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7F5" w:rsidRPr="00016628" w:rsidRDefault="003C07F5" w:rsidP="003C07F5">
      <w:pPr>
        <w:ind w:left="1062" w:right="871"/>
        <w:jc w:val="center"/>
        <w:outlineLvl w:val="4"/>
        <w:rPr>
          <w:rFonts w:ascii="Times New Roman" w:eastAsia="Times New Roman" w:hAnsi="Times New Roman" w:cs="Times New Roman"/>
          <w:bCs/>
          <w:sz w:val="24"/>
          <w:szCs w:val="24"/>
        </w:rPr>
      </w:pPr>
      <w:r w:rsidRPr="00016628">
        <w:rPr>
          <w:rFonts w:ascii="Times New Roman" w:hAnsi="Times New Roman"/>
          <w:bCs/>
          <w:sz w:val="24"/>
          <w:szCs w:val="24"/>
        </w:rPr>
        <w:t>МУНИЦИПАЛЬНОЕ БЮДЖЕТНОЕ ОБЩЕОБРАЗОВАТЕЛЬНОЕ УЧРЕЖДЕНИЕ</w:t>
      </w:r>
      <w:r w:rsidRPr="00016628">
        <w:rPr>
          <w:rFonts w:ascii="Times New Roman" w:hAnsi="Times New Roman"/>
          <w:bCs/>
          <w:spacing w:val="-57"/>
          <w:sz w:val="24"/>
          <w:szCs w:val="24"/>
        </w:rPr>
        <w:t xml:space="preserve"> </w:t>
      </w:r>
      <w:r w:rsidRPr="00016628">
        <w:rPr>
          <w:rFonts w:ascii="Times New Roman" w:hAnsi="Times New Roman"/>
          <w:bCs/>
          <w:sz w:val="24"/>
          <w:szCs w:val="24"/>
        </w:rPr>
        <w:t>РОДИОНОВО-НЕСВЕТАЙСКОГО</w:t>
      </w:r>
      <w:r w:rsidRPr="00016628">
        <w:rPr>
          <w:rFonts w:ascii="Times New Roman" w:hAnsi="Times New Roman"/>
          <w:bCs/>
          <w:spacing w:val="-1"/>
          <w:sz w:val="24"/>
          <w:szCs w:val="24"/>
        </w:rPr>
        <w:t xml:space="preserve"> </w:t>
      </w:r>
      <w:r w:rsidRPr="00016628">
        <w:rPr>
          <w:rFonts w:ascii="Times New Roman" w:hAnsi="Times New Roman"/>
          <w:bCs/>
          <w:sz w:val="24"/>
          <w:szCs w:val="24"/>
        </w:rPr>
        <w:t>РАЙОНА</w:t>
      </w:r>
    </w:p>
    <w:p w:rsidR="003C07F5" w:rsidRPr="00016628" w:rsidRDefault="003C07F5" w:rsidP="003C07F5">
      <w:pPr>
        <w:ind w:left="1062" w:right="807"/>
        <w:jc w:val="center"/>
        <w:rPr>
          <w:rFonts w:ascii="Times New Roman" w:hAnsi="Times New Roman"/>
          <w:sz w:val="24"/>
        </w:rPr>
      </w:pPr>
      <w:r w:rsidRPr="00016628">
        <w:rPr>
          <w:rFonts w:ascii="Times New Roman" w:hAnsi="Times New Roman"/>
          <w:sz w:val="24"/>
        </w:rPr>
        <w:t>«ГЕНЕРАЛЬСКАЯ</w:t>
      </w:r>
      <w:r w:rsidRPr="00016628">
        <w:rPr>
          <w:rFonts w:ascii="Times New Roman" w:hAnsi="Times New Roman"/>
          <w:spacing w:val="-6"/>
          <w:sz w:val="24"/>
        </w:rPr>
        <w:t xml:space="preserve"> </w:t>
      </w:r>
      <w:r w:rsidRPr="00016628">
        <w:rPr>
          <w:rFonts w:ascii="Times New Roman" w:hAnsi="Times New Roman"/>
          <w:sz w:val="24"/>
        </w:rPr>
        <w:t>ОСНОВНАЯ</w:t>
      </w:r>
      <w:r w:rsidRPr="00016628">
        <w:rPr>
          <w:rFonts w:ascii="Times New Roman" w:hAnsi="Times New Roman"/>
          <w:spacing w:val="-4"/>
          <w:sz w:val="24"/>
        </w:rPr>
        <w:t xml:space="preserve"> </w:t>
      </w:r>
      <w:r w:rsidRPr="00016628">
        <w:rPr>
          <w:rFonts w:ascii="Times New Roman" w:hAnsi="Times New Roman"/>
          <w:sz w:val="24"/>
        </w:rPr>
        <w:t>ОБЩЕОБРАЗОВАТЕЛЬНАЯ</w:t>
      </w:r>
      <w:r w:rsidRPr="00016628">
        <w:rPr>
          <w:rFonts w:ascii="Times New Roman" w:hAnsi="Times New Roman"/>
          <w:spacing w:val="-7"/>
          <w:sz w:val="24"/>
        </w:rPr>
        <w:t xml:space="preserve"> </w:t>
      </w:r>
      <w:r w:rsidRPr="00016628">
        <w:rPr>
          <w:rFonts w:ascii="Times New Roman" w:hAnsi="Times New Roman"/>
          <w:sz w:val="24"/>
        </w:rPr>
        <w:t>ШКОЛА</w:t>
      </w:r>
    </w:p>
    <w:p w:rsidR="003C07F5" w:rsidRPr="00016628" w:rsidRDefault="003C07F5" w:rsidP="003C07F5">
      <w:pPr>
        <w:rPr>
          <w:rFonts w:ascii="Times New Roman" w:hAnsi="Times New Roman"/>
          <w:sz w:val="20"/>
          <w:szCs w:val="24"/>
        </w:rPr>
      </w:pPr>
    </w:p>
    <w:p w:rsidR="003C07F5" w:rsidRPr="00016628" w:rsidRDefault="003C07F5" w:rsidP="003C07F5">
      <w:pPr>
        <w:rPr>
          <w:rFonts w:ascii="Times New Roman" w:hAnsi="Times New Roman"/>
          <w:sz w:val="28"/>
          <w:szCs w:val="24"/>
        </w:rPr>
      </w:pPr>
    </w:p>
    <w:p w:rsidR="003C07F5" w:rsidRDefault="003C07F5" w:rsidP="003C07F5">
      <w:pPr>
        <w:tabs>
          <w:tab w:val="left" w:pos="2295"/>
        </w:tabs>
        <w:ind w:firstLine="357"/>
        <w:jc w:val="center"/>
        <w:rPr>
          <w:rFonts w:ascii="Times New Roman" w:hAnsi="Times New Roman"/>
          <w:b/>
          <w:sz w:val="28"/>
          <w:szCs w:val="28"/>
        </w:rPr>
      </w:pP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5"/>
        <w:gridCol w:w="3369"/>
      </w:tblGrid>
      <w:tr w:rsidR="003C07F5" w:rsidTr="003C07F5">
        <w:trPr>
          <w:trHeight w:val="1344"/>
        </w:trPr>
        <w:tc>
          <w:tcPr>
            <w:tcW w:w="2996" w:type="dxa"/>
            <w:tcBorders>
              <w:top w:val="single" w:sz="4" w:space="0" w:color="auto"/>
              <w:left w:val="single" w:sz="4" w:space="0" w:color="auto"/>
              <w:bottom w:val="single" w:sz="4" w:space="0" w:color="auto"/>
              <w:right w:val="single" w:sz="4" w:space="0" w:color="auto"/>
            </w:tcBorders>
          </w:tcPr>
          <w:p w:rsidR="003C07F5" w:rsidRDefault="003C07F5">
            <w:pPr>
              <w:tabs>
                <w:tab w:val="left" w:pos="0"/>
                <w:tab w:val="left" w:pos="12600"/>
              </w:tabs>
              <w:rPr>
                <w:rFonts w:ascii="Times New Roman" w:hAnsi="Times New Roman"/>
              </w:rPr>
            </w:pPr>
          </w:p>
          <w:p w:rsidR="003C07F5" w:rsidRDefault="003C07F5">
            <w:pPr>
              <w:tabs>
                <w:tab w:val="left" w:pos="0"/>
                <w:tab w:val="left" w:pos="12600"/>
              </w:tabs>
              <w:rPr>
                <w:rFonts w:ascii="Times New Roman" w:hAnsi="Times New Roman"/>
              </w:rPr>
            </w:pPr>
            <w:r>
              <w:rPr>
                <w:rFonts w:ascii="Times New Roman" w:hAnsi="Times New Roman"/>
              </w:rPr>
              <w:t>Рассмотрено на заседании педагогического совета школы</w:t>
            </w:r>
          </w:p>
          <w:p w:rsidR="00CA62F6" w:rsidRDefault="003C07F5">
            <w:pPr>
              <w:spacing w:after="606"/>
              <w:contextualSpacing/>
              <w:rPr>
                <w:rFonts w:ascii="Times New Roman" w:hAnsi="Times New Roman"/>
              </w:rPr>
            </w:pPr>
            <w:r>
              <w:rPr>
                <w:rFonts w:ascii="Times New Roman" w:hAnsi="Times New Roman"/>
              </w:rPr>
              <w:t xml:space="preserve">Протокол № </w:t>
            </w:r>
            <w:r w:rsidR="00CA62F6">
              <w:rPr>
                <w:rFonts w:ascii="Times New Roman" w:hAnsi="Times New Roman"/>
              </w:rPr>
              <w:t>09</w:t>
            </w:r>
            <w:r>
              <w:rPr>
                <w:rFonts w:ascii="Times New Roman" w:hAnsi="Times New Roman"/>
              </w:rPr>
              <w:t xml:space="preserve"> </w:t>
            </w:r>
          </w:p>
          <w:p w:rsidR="003C07F5" w:rsidRDefault="003C07F5">
            <w:pPr>
              <w:spacing w:after="606"/>
              <w:contextualSpacing/>
              <w:rPr>
                <w:rFonts w:ascii="Times New Roman" w:hAnsi="Times New Roman"/>
                <w:bCs/>
                <w:color w:val="000000"/>
                <w:sz w:val="28"/>
                <w:szCs w:val="28"/>
              </w:rPr>
            </w:pPr>
            <w:r>
              <w:rPr>
                <w:rFonts w:ascii="Times New Roman" w:hAnsi="Times New Roman"/>
              </w:rPr>
              <w:t xml:space="preserve">от </w:t>
            </w:r>
            <w:r w:rsidR="00CA62F6">
              <w:rPr>
                <w:rFonts w:ascii="Times New Roman" w:hAnsi="Times New Roman"/>
              </w:rPr>
              <w:t>25.06.2025г.</w:t>
            </w:r>
          </w:p>
        </w:tc>
        <w:tc>
          <w:tcPr>
            <w:tcW w:w="2995" w:type="dxa"/>
            <w:tcBorders>
              <w:top w:val="single" w:sz="4" w:space="0" w:color="auto"/>
              <w:left w:val="single" w:sz="4" w:space="0" w:color="auto"/>
              <w:bottom w:val="single" w:sz="4" w:space="0" w:color="auto"/>
              <w:right w:val="single" w:sz="4" w:space="0" w:color="auto"/>
            </w:tcBorders>
          </w:tcPr>
          <w:p w:rsidR="003C07F5" w:rsidRDefault="003C07F5">
            <w:pPr>
              <w:tabs>
                <w:tab w:val="left" w:pos="0"/>
                <w:tab w:val="left" w:pos="12600"/>
              </w:tabs>
              <w:rPr>
                <w:rFonts w:ascii="Times New Roman" w:hAnsi="Times New Roman"/>
              </w:rPr>
            </w:pPr>
          </w:p>
          <w:p w:rsidR="003C07F5" w:rsidRDefault="003C07F5">
            <w:pPr>
              <w:tabs>
                <w:tab w:val="left" w:pos="0"/>
                <w:tab w:val="left" w:pos="12600"/>
              </w:tabs>
              <w:rPr>
                <w:rFonts w:ascii="Times New Roman" w:hAnsi="Times New Roman"/>
              </w:rPr>
            </w:pPr>
            <w:r>
              <w:rPr>
                <w:rFonts w:ascii="Times New Roman" w:hAnsi="Times New Roman"/>
              </w:rPr>
              <w:t>Согласовано на заседании Управляющего совета</w:t>
            </w:r>
          </w:p>
          <w:p w:rsidR="00CA62F6" w:rsidRDefault="003C07F5">
            <w:pPr>
              <w:spacing w:after="606"/>
              <w:contextualSpacing/>
              <w:rPr>
                <w:rFonts w:ascii="Times New Roman" w:hAnsi="Times New Roman"/>
              </w:rPr>
            </w:pPr>
            <w:r>
              <w:rPr>
                <w:rFonts w:ascii="Times New Roman" w:hAnsi="Times New Roman"/>
              </w:rPr>
              <w:t>Протокол №</w:t>
            </w:r>
            <w:r w:rsidR="00CA62F6">
              <w:rPr>
                <w:rFonts w:ascii="Times New Roman" w:hAnsi="Times New Roman"/>
              </w:rPr>
              <w:t xml:space="preserve"> 02 </w:t>
            </w:r>
          </w:p>
          <w:p w:rsidR="003C07F5" w:rsidRDefault="003C07F5">
            <w:pPr>
              <w:spacing w:after="606"/>
              <w:contextualSpacing/>
              <w:rPr>
                <w:rFonts w:ascii="Times New Roman" w:hAnsi="Times New Roman"/>
                <w:bCs/>
                <w:color w:val="000000"/>
                <w:sz w:val="28"/>
                <w:szCs w:val="28"/>
              </w:rPr>
            </w:pPr>
            <w:r>
              <w:rPr>
                <w:rFonts w:ascii="Times New Roman" w:hAnsi="Times New Roman"/>
              </w:rPr>
              <w:t>от</w:t>
            </w:r>
            <w:r w:rsidR="00CA62F6">
              <w:rPr>
                <w:rFonts w:ascii="Times New Roman" w:hAnsi="Times New Roman"/>
              </w:rPr>
              <w:t xml:space="preserve"> 25.06.2025г.</w:t>
            </w:r>
            <w:r>
              <w:rPr>
                <w:rFonts w:ascii="Times New Roman" w:hAnsi="Times New Roman"/>
              </w:rPr>
              <w:t xml:space="preserve"> </w:t>
            </w:r>
          </w:p>
        </w:tc>
        <w:tc>
          <w:tcPr>
            <w:tcW w:w="3369" w:type="dxa"/>
            <w:tcBorders>
              <w:top w:val="single" w:sz="4" w:space="0" w:color="auto"/>
              <w:left w:val="single" w:sz="4" w:space="0" w:color="auto"/>
              <w:bottom w:val="single" w:sz="4" w:space="0" w:color="auto"/>
              <w:right w:val="single" w:sz="4" w:space="0" w:color="auto"/>
            </w:tcBorders>
          </w:tcPr>
          <w:p w:rsidR="003C07F5" w:rsidRDefault="003C07F5">
            <w:pPr>
              <w:tabs>
                <w:tab w:val="left" w:pos="0"/>
                <w:tab w:val="left" w:pos="12600"/>
              </w:tabs>
              <w:rPr>
                <w:rFonts w:ascii="Times New Roman" w:hAnsi="Times New Roman"/>
              </w:rPr>
            </w:pPr>
          </w:p>
          <w:p w:rsidR="003C07F5" w:rsidRDefault="003C07F5">
            <w:pPr>
              <w:tabs>
                <w:tab w:val="left" w:pos="0"/>
                <w:tab w:val="left" w:pos="12600"/>
              </w:tabs>
              <w:rPr>
                <w:rFonts w:ascii="Times New Roman" w:hAnsi="Times New Roman"/>
              </w:rPr>
            </w:pPr>
            <w:r>
              <w:rPr>
                <w:rFonts w:ascii="Times New Roman" w:hAnsi="Times New Roman"/>
              </w:rPr>
              <w:t>Утверждена и введена в действие приказом  №</w:t>
            </w:r>
            <w:r w:rsidR="00CA62F6">
              <w:rPr>
                <w:rFonts w:ascii="Times New Roman" w:hAnsi="Times New Roman"/>
              </w:rPr>
              <w:t xml:space="preserve"> 70  </w:t>
            </w:r>
            <w:r>
              <w:rPr>
                <w:rFonts w:ascii="Times New Roman" w:hAnsi="Times New Roman"/>
              </w:rPr>
              <w:t xml:space="preserve">от </w:t>
            </w:r>
            <w:r w:rsidR="00CA62F6">
              <w:rPr>
                <w:rFonts w:ascii="Times New Roman" w:hAnsi="Times New Roman"/>
              </w:rPr>
              <w:t>27.06.2025г.</w:t>
            </w:r>
          </w:p>
          <w:p w:rsidR="003C07F5" w:rsidRDefault="003C07F5">
            <w:pPr>
              <w:spacing w:after="606"/>
              <w:contextualSpacing/>
              <w:rPr>
                <w:rFonts w:ascii="Times New Roman" w:hAnsi="Times New Roman"/>
                <w:bCs/>
                <w:color w:val="000000"/>
                <w:sz w:val="28"/>
                <w:szCs w:val="28"/>
              </w:rPr>
            </w:pPr>
            <w:r>
              <w:rPr>
                <w:rFonts w:ascii="Times New Roman" w:hAnsi="Times New Roman"/>
              </w:rPr>
              <w:t>Директор ______Л. В. Шалатонова</w:t>
            </w:r>
          </w:p>
        </w:tc>
      </w:tr>
    </w:tbl>
    <w:p w:rsidR="003C07F5" w:rsidRDefault="003C07F5" w:rsidP="003C07F5">
      <w:pPr>
        <w:tabs>
          <w:tab w:val="left" w:pos="2295"/>
        </w:tabs>
        <w:ind w:firstLine="357"/>
        <w:jc w:val="center"/>
        <w:rPr>
          <w:rFonts w:ascii="Times New Roman" w:hAnsi="Times New Roman"/>
          <w:b/>
          <w:sz w:val="28"/>
          <w:szCs w:val="28"/>
        </w:rPr>
      </w:pPr>
    </w:p>
    <w:p w:rsidR="003C07F5" w:rsidRDefault="003C07F5" w:rsidP="003C07F5">
      <w:pPr>
        <w:tabs>
          <w:tab w:val="left" w:pos="2295"/>
        </w:tabs>
        <w:ind w:firstLine="357"/>
        <w:jc w:val="center"/>
        <w:rPr>
          <w:rFonts w:ascii="Times New Roman" w:hAnsi="Times New Roman"/>
          <w:b/>
          <w:sz w:val="28"/>
          <w:szCs w:val="28"/>
        </w:rPr>
      </w:pPr>
    </w:p>
    <w:p w:rsidR="003C07F5" w:rsidRDefault="003C07F5" w:rsidP="003C07F5">
      <w:pPr>
        <w:tabs>
          <w:tab w:val="left" w:pos="2295"/>
        </w:tabs>
        <w:ind w:firstLine="357"/>
        <w:jc w:val="center"/>
        <w:rPr>
          <w:rFonts w:ascii="Times New Roman" w:hAnsi="Times New Roman"/>
          <w:b/>
          <w:sz w:val="28"/>
          <w:szCs w:val="28"/>
        </w:rPr>
      </w:pPr>
    </w:p>
    <w:p w:rsidR="003C07F5" w:rsidRDefault="003C07F5" w:rsidP="003C07F5">
      <w:pPr>
        <w:tabs>
          <w:tab w:val="left" w:pos="2295"/>
        </w:tabs>
        <w:ind w:firstLine="357"/>
        <w:jc w:val="center"/>
        <w:rPr>
          <w:rFonts w:ascii="Times New Roman" w:hAnsi="Times New Roman"/>
          <w:b/>
          <w:sz w:val="28"/>
          <w:szCs w:val="28"/>
        </w:rPr>
      </w:pPr>
    </w:p>
    <w:p w:rsidR="003C07F5" w:rsidRDefault="003C07F5" w:rsidP="003C07F5">
      <w:pPr>
        <w:tabs>
          <w:tab w:val="left" w:pos="2295"/>
        </w:tabs>
        <w:ind w:firstLine="357"/>
        <w:jc w:val="center"/>
        <w:rPr>
          <w:rFonts w:ascii="Times New Roman" w:hAnsi="Times New Roman"/>
          <w:b/>
          <w:sz w:val="28"/>
          <w:szCs w:val="28"/>
        </w:rPr>
      </w:pPr>
    </w:p>
    <w:p w:rsidR="003C07F5" w:rsidRDefault="003C07F5" w:rsidP="003C07F5">
      <w:pPr>
        <w:tabs>
          <w:tab w:val="left" w:pos="2295"/>
        </w:tabs>
        <w:ind w:firstLine="357"/>
        <w:jc w:val="center"/>
        <w:rPr>
          <w:rFonts w:ascii="Times New Roman" w:hAnsi="Times New Roman"/>
          <w:b/>
          <w:sz w:val="28"/>
          <w:szCs w:val="28"/>
        </w:rPr>
      </w:pPr>
    </w:p>
    <w:p w:rsidR="003C07F5" w:rsidRDefault="003C07F5" w:rsidP="003C07F5">
      <w:pPr>
        <w:tabs>
          <w:tab w:val="left" w:pos="2295"/>
        </w:tabs>
        <w:ind w:firstLine="357"/>
        <w:jc w:val="center"/>
        <w:rPr>
          <w:rFonts w:ascii="Times New Roman" w:hAnsi="Times New Roman"/>
          <w:b/>
          <w:sz w:val="28"/>
          <w:szCs w:val="28"/>
        </w:rPr>
      </w:pPr>
    </w:p>
    <w:p w:rsidR="003C07F5" w:rsidRPr="003C07F5" w:rsidRDefault="003C07F5" w:rsidP="003C07F5">
      <w:pPr>
        <w:tabs>
          <w:tab w:val="left" w:pos="2295"/>
        </w:tabs>
        <w:ind w:firstLine="357"/>
        <w:jc w:val="center"/>
        <w:rPr>
          <w:rFonts w:ascii="Times New Roman" w:hAnsi="Times New Roman"/>
          <w:b/>
          <w:sz w:val="32"/>
          <w:szCs w:val="32"/>
        </w:rPr>
      </w:pPr>
      <w:r>
        <w:rPr>
          <w:rFonts w:ascii="Times New Roman" w:hAnsi="Times New Roman"/>
          <w:b/>
          <w:sz w:val="40"/>
          <w:szCs w:val="40"/>
        </w:rPr>
        <w:t xml:space="preserve">Адаптированная основная общеобразовательная программа начального общего образования для слабовидящих обучающихся  с умственной отсталостью (интеллектуальными нарушениями) (вариант 4.3) </w:t>
      </w:r>
    </w:p>
    <w:p w:rsidR="003C07F5" w:rsidRPr="003C07F5" w:rsidRDefault="003C07F5" w:rsidP="003C07F5">
      <w:pPr>
        <w:adjustRightInd w:val="0"/>
        <w:spacing w:after="150"/>
        <w:rPr>
          <w:rFonts w:ascii="Times New Roman" w:hAnsi="Times New Roman"/>
          <w:sz w:val="32"/>
          <w:szCs w:val="32"/>
          <w:lang w:eastAsia="ru-RU"/>
        </w:rPr>
      </w:pPr>
      <w:r>
        <w:rPr>
          <w:rFonts w:ascii="Times New Roman" w:hAnsi="Times New Roman"/>
          <w:b/>
          <w:bCs/>
          <w:sz w:val="32"/>
          <w:szCs w:val="32"/>
        </w:rPr>
        <w:t xml:space="preserve">                                                   </w:t>
      </w:r>
    </w:p>
    <w:p w:rsidR="003C07F5" w:rsidRPr="003C07F5" w:rsidRDefault="003C07F5" w:rsidP="003C07F5">
      <w:pPr>
        <w:tabs>
          <w:tab w:val="left" w:pos="2295"/>
        </w:tabs>
        <w:ind w:firstLine="357"/>
        <w:rPr>
          <w:rFonts w:ascii="Times New Roman" w:hAnsi="Times New Roman"/>
          <w:b/>
          <w:sz w:val="40"/>
          <w:szCs w:val="40"/>
        </w:rPr>
      </w:pPr>
      <w:r w:rsidRPr="003C07F5">
        <w:rPr>
          <w:rFonts w:ascii="Times New Roman" w:hAnsi="Times New Roman"/>
          <w:b/>
          <w:sz w:val="40"/>
          <w:szCs w:val="40"/>
        </w:rPr>
        <w:t xml:space="preserve">         </w:t>
      </w:r>
      <w:r>
        <w:rPr>
          <w:rFonts w:ascii="Times New Roman" w:hAnsi="Times New Roman"/>
          <w:b/>
          <w:sz w:val="40"/>
          <w:szCs w:val="40"/>
        </w:rPr>
        <w:t xml:space="preserve">           </w:t>
      </w:r>
      <w:r w:rsidRPr="003C07F5">
        <w:rPr>
          <w:rFonts w:ascii="Times New Roman" w:hAnsi="Times New Roman"/>
          <w:b/>
          <w:sz w:val="40"/>
          <w:szCs w:val="40"/>
        </w:rPr>
        <w:t xml:space="preserve"> 2025 – 2027 учебный год</w:t>
      </w:r>
    </w:p>
    <w:p w:rsidR="003C07F5" w:rsidRPr="000012DC" w:rsidRDefault="003C07F5" w:rsidP="003C07F5">
      <w:pPr>
        <w:tabs>
          <w:tab w:val="left" w:pos="2295"/>
        </w:tabs>
        <w:ind w:firstLine="357"/>
        <w:jc w:val="center"/>
        <w:rPr>
          <w:rFonts w:ascii="Times New Roman" w:hAnsi="Times New Roman"/>
          <w:b/>
          <w:sz w:val="24"/>
          <w:szCs w:val="24"/>
        </w:rPr>
      </w:pPr>
    </w:p>
    <w:p w:rsidR="003C07F5" w:rsidRPr="000012DC" w:rsidRDefault="003C07F5" w:rsidP="003C07F5">
      <w:pPr>
        <w:tabs>
          <w:tab w:val="left" w:pos="2295"/>
        </w:tabs>
        <w:ind w:firstLine="357"/>
        <w:jc w:val="center"/>
        <w:rPr>
          <w:rFonts w:ascii="Times New Roman" w:hAnsi="Times New Roman" w:cs="Arial Unicode MS"/>
          <w:b/>
          <w:color w:val="000000"/>
          <w:sz w:val="24"/>
          <w:szCs w:val="24"/>
          <w:lang w:eastAsia="ru-RU"/>
        </w:rPr>
      </w:pPr>
    </w:p>
    <w:p w:rsidR="003C07F5" w:rsidRPr="000012DC" w:rsidRDefault="003C07F5" w:rsidP="003C07F5">
      <w:pPr>
        <w:tabs>
          <w:tab w:val="left" w:pos="2295"/>
        </w:tabs>
        <w:ind w:firstLine="357"/>
        <w:jc w:val="center"/>
        <w:rPr>
          <w:rFonts w:ascii="Times New Roman" w:hAnsi="Times New Roman" w:cs="Arial Unicode MS"/>
          <w:b/>
          <w:color w:val="000000"/>
          <w:sz w:val="24"/>
          <w:szCs w:val="24"/>
        </w:rPr>
      </w:pPr>
    </w:p>
    <w:p w:rsidR="003C07F5" w:rsidRPr="000012DC" w:rsidRDefault="003C07F5" w:rsidP="003C07F5">
      <w:pPr>
        <w:tabs>
          <w:tab w:val="left" w:pos="2295"/>
        </w:tabs>
        <w:rPr>
          <w:rFonts w:ascii="Times New Roman" w:hAnsi="Times New Roman" w:cs="Arial Unicode MS"/>
          <w:b/>
          <w:color w:val="000000"/>
          <w:sz w:val="24"/>
          <w:szCs w:val="24"/>
        </w:rPr>
      </w:pPr>
    </w:p>
    <w:p w:rsidR="003C07F5" w:rsidRPr="000012DC" w:rsidRDefault="003C07F5" w:rsidP="003C07F5">
      <w:pPr>
        <w:tabs>
          <w:tab w:val="left" w:pos="2295"/>
        </w:tabs>
        <w:rPr>
          <w:rFonts w:ascii="Times New Roman" w:hAnsi="Times New Roman" w:cs="Arial Unicode MS"/>
          <w:b/>
          <w:color w:val="000000"/>
          <w:sz w:val="24"/>
          <w:szCs w:val="24"/>
        </w:rPr>
      </w:pPr>
    </w:p>
    <w:p w:rsidR="003C07F5" w:rsidRPr="000012DC" w:rsidRDefault="003C07F5" w:rsidP="003C07F5">
      <w:pPr>
        <w:tabs>
          <w:tab w:val="left" w:pos="2295"/>
        </w:tabs>
        <w:rPr>
          <w:rFonts w:ascii="Times New Roman" w:hAnsi="Times New Roman" w:cs="Arial Unicode MS"/>
          <w:b/>
          <w:color w:val="000000"/>
          <w:sz w:val="24"/>
          <w:szCs w:val="24"/>
        </w:rPr>
      </w:pPr>
    </w:p>
    <w:p w:rsidR="003C07F5" w:rsidRPr="000012DC" w:rsidRDefault="003C07F5" w:rsidP="003C07F5">
      <w:pPr>
        <w:tabs>
          <w:tab w:val="left" w:pos="2295"/>
        </w:tabs>
        <w:rPr>
          <w:rFonts w:ascii="Times New Roman" w:hAnsi="Times New Roman" w:cs="Arial Unicode MS"/>
          <w:b/>
          <w:color w:val="000000"/>
          <w:sz w:val="24"/>
          <w:szCs w:val="24"/>
        </w:rPr>
      </w:pPr>
    </w:p>
    <w:p w:rsidR="003C07F5" w:rsidRPr="000012DC" w:rsidRDefault="003C07F5" w:rsidP="003C07F5">
      <w:pPr>
        <w:tabs>
          <w:tab w:val="left" w:pos="2295"/>
        </w:tabs>
        <w:rPr>
          <w:rFonts w:ascii="Times New Roman" w:hAnsi="Times New Roman" w:cs="Arial Unicode MS"/>
          <w:b/>
          <w:color w:val="000000"/>
          <w:sz w:val="24"/>
          <w:szCs w:val="24"/>
        </w:rPr>
      </w:pPr>
    </w:p>
    <w:p w:rsidR="003C07F5" w:rsidRPr="000012DC" w:rsidRDefault="003C07F5" w:rsidP="003C07F5">
      <w:pPr>
        <w:tabs>
          <w:tab w:val="left" w:pos="2295"/>
        </w:tabs>
        <w:rPr>
          <w:rFonts w:ascii="Times New Roman" w:hAnsi="Times New Roman" w:cs="Arial Unicode MS"/>
          <w:b/>
          <w:color w:val="000000"/>
          <w:sz w:val="24"/>
          <w:szCs w:val="24"/>
        </w:rPr>
      </w:pPr>
    </w:p>
    <w:p w:rsidR="003C07F5" w:rsidRPr="000012DC" w:rsidRDefault="003C07F5" w:rsidP="003C07F5">
      <w:pPr>
        <w:tabs>
          <w:tab w:val="left" w:pos="2295"/>
        </w:tabs>
        <w:rPr>
          <w:rFonts w:ascii="Times New Roman" w:hAnsi="Times New Roman" w:cs="Arial Unicode MS"/>
          <w:b/>
          <w:color w:val="000000"/>
          <w:sz w:val="24"/>
          <w:szCs w:val="24"/>
        </w:rPr>
      </w:pPr>
    </w:p>
    <w:p w:rsidR="003C07F5" w:rsidRPr="000012DC" w:rsidRDefault="003C07F5" w:rsidP="003C07F5">
      <w:pPr>
        <w:tabs>
          <w:tab w:val="left" w:pos="2295"/>
        </w:tabs>
        <w:rPr>
          <w:rFonts w:ascii="Times New Roman" w:hAnsi="Times New Roman" w:cs="Arial Unicode MS"/>
          <w:b/>
          <w:color w:val="000000"/>
          <w:sz w:val="24"/>
          <w:szCs w:val="24"/>
        </w:rPr>
      </w:pPr>
    </w:p>
    <w:p w:rsidR="003C07F5" w:rsidRPr="000012DC" w:rsidRDefault="003C07F5" w:rsidP="003C07F5">
      <w:pPr>
        <w:tabs>
          <w:tab w:val="left" w:pos="2295"/>
        </w:tabs>
        <w:rPr>
          <w:rFonts w:ascii="Times New Roman" w:hAnsi="Times New Roman" w:cs="Arial Unicode MS"/>
          <w:b/>
          <w:color w:val="000000"/>
          <w:sz w:val="24"/>
          <w:szCs w:val="24"/>
        </w:rPr>
      </w:pPr>
    </w:p>
    <w:p w:rsidR="003C07F5" w:rsidRPr="000012DC" w:rsidRDefault="003C07F5" w:rsidP="003C07F5">
      <w:pPr>
        <w:tabs>
          <w:tab w:val="left" w:pos="2295"/>
        </w:tabs>
        <w:rPr>
          <w:rFonts w:ascii="Times New Roman" w:hAnsi="Times New Roman" w:cs="Arial Unicode MS"/>
          <w:b/>
          <w:color w:val="000000"/>
          <w:sz w:val="24"/>
          <w:szCs w:val="24"/>
        </w:rPr>
      </w:pPr>
    </w:p>
    <w:p w:rsidR="003C07F5" w:rsidRPr="000012DC" w:rsidRDefault="003C07F5" w:rsidP="003C07F5">
      <w:pPr>
        <w:tabs>
          <w:tab w:val="left" w:pos="2295"/>
        </w:tabs>
        <w:rPr>
          <w:rFonts w:ascii="Times New Roman" w:hAnsi="Times New Roman" w:cs="Arial Unicode MS"/>
          <w:b/>
          <w:color w:val="000000"/>
          <w:sz w:val="24"/>
          <w:szCs w:val="24"/>
        </w:rPr>
      </w:pPr>
      <w:r w:rsidRPr="000012DC">
        <w:rPr>
          <w:rFonts w:ascii="Times New Roman" w:hAnsi="Times New Roman" w:cs="Arial Unicode MS"/>
          <w:b/>
          <w:color w:val="000000"/>
          <w:sz w:val="24"/>
          <w:szCs w:val="24"/>
        </w:rPr>
        <w:t xml:space="preserve">                                                                    2025 г</w:t>
      </w:r>
    </w:p>
    <w:p w:rsidR="003C07F5" w:rsidRPr="000012DC" w:rsidRDefault="003C07F5" w:rsidP="003C07F5">
      <w:pPr>
        <w:rPr>
          <w:rFonts w:ascii="Times New Roman" w:hAnsi="Times New Roman" w:cs="Arial Unicode MS"/>
          <w:b/>
          <w:color w:val="000000"/>
          <w:sz w:val="24"/>
          <w:szCs w:val="24"/>
        </w:rPr>
        <w:sectPr w:rsidR="003C07F5" w:rsidRPr="000012DC" w:rsidSect="003C07F5">
          <w:type w:val="continuous"/>
          <w:pgSz w:w="12240" w:h="15840"/>
          <w:pgMar w:top="1134" w:right="850" w:bottom="1134" w:left="1701" w:header="720" w:footer="720" w:gutter="0"/>
          <w:cols w:space="720"/>
        </w:sectPr>
      </w:pPr>
    </w:p>
    <w:p w:rsidR="003C07F5" w:rsidRPr="000012DC" w:rsidRDefault="003C07F5" w:rsidP="003C07F5">
      <w:pPr>
        <w:rPr>
          <w:rFonts w:ascii="Times New Roman" w:hAnsi="Times New Roman" w:cs="Arial Unicode MS"/>
          <w:b/>
          <w:color w:val="000000"/>
          <w:sz w:val="24"/>
          <w:szCs w:val="24"/>
        </w:rPr>
        <w:sectPr w:rsidR="003C07F5" w:rsidRPr="000012DC">
          <w:type w:val="continuous"/>
          <w:pgSz w:w="12240" w:h="15840"/>
          <w:pgMar w:top="1134" w:right="850" w:bottom="1134" w:left="1701" w:header="720" w:footer="720" w:gutter="0"/>
          <w:cols w:space="720"/>
        </w:sectPr>
      </w:pPr>
    </w:p>
    <w:p w:rsidR="00B1497B" w:rsidRPr="000012DC" w:rsidRDefault="00B1497B">
      <w:pPr>
        <w:jc w:val="center"/>
        <w:rPr>
          <w:rFonts w:ascii="Times New Roman"/>
          <w:sz w:val="24"/>
          <w:szCs w:val="24"/>
        </w:rPr>
        <w:sectPr w:rsidR="00B1497B" w:rsidRPr="000012DC">
          <w:type w:val="continuous"/>
          <w:pgSz w:w="11910" w:h="16840"/>
          <w:pgMar w:top="1040" w:right="425" w:bottom="280" w:left="1275" w:header="720" w:footer="720" w:gutter="0"/>
          <w:cols w:space="720"/>
        </w:sectPr>
      </w:pPr>
    </w:p>
    <w:p w:rsidR="00B1497B" w:rsidRPr="000012DC" w:rsidRDefault="003C07F5">
      <w:pPr>
        <w:pStyle w:val="1"/>
        <w:spacing w:before="33"/>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                                                                                  Содержание</w:t>
      </w:r>
    </w:p>
    <w:p w:rsidR="00B1497B" w:rsidRPr="000012DC" w:rsidRDefault="003C07F5">
      <w:pPr>
        <w:pStyle w:val="a3"/>
        <w:spacing w:before="244"/>
        <w:rPr>
          <w:rFonts w:ascii="Times New Roman" w:hAnsi="Times New Roman" w:cs="Times New Roman"/>
          <w:sz w:val="24"/>
          <w:szCs w:val="24"/>
        </w:rPr>
      </w:pPr>
      <w:r w:rsidRPr="000012DC">
        <w:rPr>
          <w:rFonts w:ascii="Times New Roman" w:hAnsi="Times New Roman" w:cs="Times New Roman"/>
          <w:sz w:val="24"/>
          <w:szCs w:val="24"/>
        </w:rPr>
        <w:t>Общие</w:t>
      </w:r>
      <w:r w:rsidRPr="000012DC">
        <w:rPr>
          <w:rFonts w:ascii="Times New Roman" w:hAnsi="Times New Roman" w:cs="Times New Roman"/>
          <w:spacing w:val="-2"/>
          <w:sz w:val="24"/>
          <w:szCs w:val="24"/>
        </w:rPr>
        <w:t xml:space="preserve"> положения</w:t>
      </w:r>
    </w:p>
    <w:p w:rsidR="00B1497B" w:rsidRPr="000012DC" w:rsidRDefault="003C07F5" w:rsidP="008B3560">
      <w:pPr>
        <w:pStyle w:val="1"/>
        <w:numPr>
          <w:ilvl w:val="0"/>
          <w:numId w:val="54"/>
        </w:numPr>
        <w:tabs>
          <w:tab w:val="left" w:pos="646"/>
        </w:tabs>
        <w:spacing w:before="240"/>
        <w:ind w:left="646" w:hanging="219"/>
        <w:rPr>
          <w:rFonts w:ascii="Times New Roman" w:hAnsi="Times New Roman" w:cs="Times New Roman"/>
          <w:sz w:val="24"/>
          <w:szCs w:val="24"/>
        </w:rPr>
      </w:pPr>
      <w:r w:rsidRPr="000012DC">
        <w:rPr>
          <w:rFonts w:ascii="Times New Roman" w:hAnsi="Times New Roman" w:cs="Times New Roman"/>
          <w:sz w:val="24"/>
          <w:szCs w:val="24"/>
        </w:rPr>
        <w:t>Целевой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раздел</w:t>
      </w:r>
    </w:p>
    <w:p w:rsidR="00B1497B" w:rsidRPr="000012DC" w:rsidRDefault="003C07F5" w:rsidP="008B3560">
      <w:pPr>
        <w:pStyle w:val="a4"/>
        <w:numPr>
          <w:ilvl w:val="1"/>
          <w:numId w:val="54"/>
        </w:numPr>
        <w:tabs>
          <w:tab w:val="left" w:pos="760"/>
        </w:tabs>
        <w:spacing w:before="240"/>
        <w:ind w:left="760" w:hanging="333"/>
        <w:rPr>
          <w:rFonts w:ascii="Times New Roman" w:hAnsi="Times New Roman" w:cs="Times New Roman"/>
          <w:sz w:val="24"/>
          <w:szCs w:val="24"/>
        </w:rPr>
      </w:pPr>
      <w:r w:rsidRPr="000012DC">
        <w:rPr>
          <w:rFonts w:ascii="Times New Roman" w:hAnsi="Times New Roman" w:cs="Times New Roman"/>
          <w:spacing w:val="-2"/>
          <w:sz w:val="24"/>
          <w:szCs w:val="24"/>
        </w:rPr>
        <w:t>Пояснительная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записка</w:t>
      </w:r>
    </w:p>
    <w:p w:rsidR="00B1497B" w:rsidRPr="000012DC" w:rsidRDefault="003C07F5" w:rsidP="008B3560">
      <w:pPr>
        <w:pStyle w:val="a4"/>
        <w:numPr>
          <w:ilvl w:val="1"/>
          <w:numId w:val="54"/>
        </w:numPr>
        <w:tabs>
          <w:tab w:val="left" w:pos="760"/>
        </w:tabs>
        <w:spacing w:before="240" w:line="453" w:lineRule="auto"/>
        <w:ind w:left="427" w:right="1375" w:firstLine="0"/>
        <w:rPr>
          <w:rFonts w:ascii="Times New Roman" w:hAnsi="Times New Roman" w:cs="Times New Roman"/>
          <w:sz w:val="24"/>
          <w:szCs w:val="24"/>
        </w:rPr>
      </w:pPr>
      <w:r w:rsidRPr="000012DC">
        <w:rPr>
          <w:rFonts w:ascii="Times New Roman" w:hAnsi="Times New Roman" w:cs="Times New Roman"/>
          <w:sz w:val="24"/>
          <w:szCs w:val="24"/>
        </w:rPr>
        <w:t>Планируемые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результаты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освоения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слабовидящими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обучающимися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адаптированной основной общеобразовательной программы начального общего образования</w:t>
      </w:r>
    </w:p>
    <w:p w:rsidR="00B1497B" w:rsidRPr="000012DC" w:rsidRDefault="003C07F5" w:rsidP="008B3560">
      <w:pPr>
        <w:pStyle w:val="a4"/>
        <w:numPr>
          <w:ilvl w:val="1"/>
          <w:numId w:val="54"/>
        </w:numPr>
        <w:tabs>
          <w:tab w:val="left" w:pos="810"/>
        </w:tabs>
        <w:spacing w:line="276" w:lineRule="auto"/>
        <w:ind w:left="427" w:right="1653" w:firstLine="0"/>
        <w:rPr>
          <w:rFonts w:ascii="Times New Roman" w:hAnsi="Times New Roman" w:cs="Times New Roman"/>
          <w:sz w:val="24"/>
          <w:szCs w:val="24"/>
        </w:rPr>
      </w:pPr>
      <w:r w:rsidRPr="000012DC">
        <w:rPr>
          <w:rFonts w:ascii="Times New Roman" w:hAnsi="Times New Roman" w:cs="Times New Roman"/>
          <w:sz w:val="24"/>
          <w:szCs w:val="24"/>
        </w:rPr>
        <w:t>Система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оценки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достижения планируемых результатов освоения слабовидящими </w:t>
      </w:r>
      <w:r w:rsidRPr="000012DC">
        <w:rPr>
          <w:rFonts w:ascii="Times New Roman" w:hAnsi="Times New Roman" w:cs="Times New Roman"/>
          <w:spacing w:val="-2"/>
          <w:sz w:val="24"/>
          <w:szCs w:val="24"/>
        </w:rPr>
        <w:t>обучающимися</w:t>
      </w:r>
    </w:p>
    <w:p w:rsidR="00B1497B" w:rsidRPr="000012DC" w:rsidRDefault="003C07F5" w:rsidP="008B3560">
      <w:pPr>
        <w:pStyle w:val="1"/>
        <w:numPr>
          <w:ilvl w:val="0"/>
          <w:numId w:val="54"/>
        </w:numPr>
        <w:tabs>
          <w:tab w:val="left" w:pos="646"/>
        </w:tabs>
        <w:spacing w:before="202"/>
        <w:ind w:left="646" w:hanging="219"/>
        <w:rPr>
          <w:rFonts w:ascii="Times New Roman" w:hAnsi="Times New Roman" w:cs="Times New Roman"/>
          <w:sz w:val="24"/>
          <w:szCs w:val="24"/>
        </w:rPr>
      </w:pPr>
      <w:r w:rsidRPr="000012DC">
        <w:rPr>
          <w:rFonts w:ascii="Times New Roman" w:hAnsi="Times New Roman" w:cs="Times New Roman"/>
          <w:spacing w:val="-2"/>
          <w:sz w:val="24"/>
          <w:szCs w:val="24"/>
        </w:rPr>
        <w:t>Содержательный</w:t>
      </w:r>
      <w:r w:rsidRPr="000012DC">
        <w:rPr>
          <w:rFonts w:ascii="Times New Roman" w:hAnsi="Times New Roman" w:cs="Times New Roman"/>
          <w:spacing w:val="13"/>
          <w:sz w:val="24"/>
          <w:szCs w:val="24"/>
        </w:rPr>
        <w:t xml:space="preserve"> </w:t>
      </w:r>
      <w:r w:rsidRPr="000012DC">
        <w:rPr>
          <w:rFonts w:ascii="Times New Roman" w:hAnsi="Times New Roman" w:cs="Times New Roman"/>
          <w:spacing w:val="-2"/>
          <w:sz w:val="24"/>
          <w:szCs w:val="24"/>
        </w:rPr>
        <w:t>раздел</w:t>
      </w:r>
    </w:p>
    <w:p w:rsidR="00B1497B" w:rsidRPr="000012DC" w:rsidRDefault="003C07F5" w:rsidP="008B3560">
      <w:pPr>
        <w:pStyle w:val="a4"/>
        <w:numPr>
          <w:ilvl w:val="1"/>
          <w:numId w:val="54"/>
        </w:numPr>
        <w:tabs>
          <w:tab w:val="left" w:pos="760"/>
        </w:tabs>
        <w:spacing w:before="240"/>
        <w:ind w:left="760" w:hanging="333"/>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универсальных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действий</w:t>
      </w:r>
    </w:p>
    <w:p w:rsidR="00B1497B" w:rsidRPr="000012DC" w:rsidRDefault="003C07F5" w:rsidP="008B3560">
      <w:pPr>
        <w:pStyle w:val="a4"/>
        <w:numPr>
          <w:ilvl w:val="1"/>
          <w:numId w:val="54"/>
        </w:numPr>
        <w:tabs>
          <w:tab w:val="left" w:pos="760"/>
        </w:tabs>
        <w:spacing w:before="240"/>
        <w:ind w:left="760" w:hanging="333"/>
        <w:rPr>
          <w:rFonts w:ascii="Times New Roman" w:hAnsi="Times New Roman" w:cs="Times New Roman"/>
          <w:sz w:val="24"/>
          <w:szCs w:val="24"/>
        </w:rPr>
      </w:pPr>
      <w:r w:rsidRPr="000012DC">
        <w:rPr>
          <w:rFonts w:ascii="Times New Roman" w:hAnsi="Times New Roman" w:cs="Times New Roman"/>
          <w:spacing w:val="-2"/>
          <w:sz w:val="24"/>
          <w:szCs w:val="24"/>
        </w:rPr>
        <w:t>Программы</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отдельных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учебных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предметов,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курсов</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коррекционно− образовательной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области</w:t>
      </w:r>
    </w:p>
    <w:p w:rsidR="00B1497B" w:rsidRPr="000012DC" w:rsidRDefault="003C07F5" w:rsidP="008B3560">
      <w:pPr>
        <w:pStyle w:val="a4"/>
        <w:numPr>
          <w:ilvl w:val="1"/>
          <w:numId w:val="54"/>
        </w:numPr>
        <w:tabs>
          <w:tab w:val="left" w:pos="760"/>
        </w:tabs>
        <w:spacing w:before="240"/>
        <w:ind w:left="760" w:hanging="333"/>
        <w:rPr>
          <w:rFonts w:ascii="Times New Roman" w:hAnsi="Times New Roman" w:cs="Times New Roman"/>
          <w:sz w:val="24"/>
          <w:szCs w:val="24"/>
        </w:rPr>
      </w:pPr>
      <w:r w:rsidRPr="000012DC">
        <w:rPr>
          <w:rFonts w:ascii="Times New Roman" w:hAnsi="Times New Roman" w:cs="Times New Roman"/>
          <w:spacing w:val="-2"/>
          <w:sz w:val="24"/>
          <w:szCs w:val="24"/>
        </w:rPr>
        <w:t>Программа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духовно−нравственного</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развития, воспитания</w:t>
      </w:r>
    </w:p>
    <w:p w:rsidR="00B1497B" w:rsidRPr="000012DC" w:rsidRDefault="003C07F5" w:rsidP="008B3560">
      <w:pPr>
        <w:pStyle w:val="a4"/>
        <w:numPr>
          <w:ilvl w:val="1"/>
          <w:numId w:val="54"/>
        </w:numPr>
        <w:tabs>
          <w:tab w:val="left" w:pos="760"/>
        </w:tabs>
        <w:spacing w:before="241"/>
        <w:ind w:left="760" w:hanging="333"/>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экологической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безопасного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жизни</w:t>
      </w:r>
    </w:p>
    <w:p w:rsidR="00B1497B" w:rsidRPr="000012DC" w:rsidRDefault="003C07F5" w:rsidP="008B3560">
      <w:pPr>
        <w:pStyle w:val="a4"/>
        <w:numPr>
          <w:ilvl w:val="1"/>
          <w:numId w:val="54"/>
        </w:numPr>
        <w:tabs>
          <w:tab w:val="left" w:pos="810"/>
        </w:tabs>
        <w:spacing w:before="240"/>
        <w:ind w:left="810" w:hanging="383"/>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коррекционной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работы</w:t>
      </w:r>
    </w:p>
    <w:p w:rsidR="00B1497B" w:rsidRPr="000012DC" w:rsidRDefault="003C07F5" w:rsidP="008B3560">
      <w:pPr>
        <w:pStyle w:val="a4"/>
        <w:numPr>
          <w:ilvl w:val="1"/>
          <w:numId w:val="54"/>
        </w:numPr>
        <w:tabs>
          <w:tab w:val="left" w:pos="760"/>
        </w:tabs>
        <w:spacing w:before="240"/>
        <w:ind w:left="760" w:hanging="333"/>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внеурочной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rsidP="008B3560">
      <w:pPr>
        <w:pStyle w:val="1"/>
        <w:numPr>
          <w:ilvl w:val="0"/>
          <w:numId w:val="54"/>
        </w:numPr>
        <w:tabs>
          <w:tab w:val="left" w:pos="648"/>
        </w:tabs>
        <w:spacing w:before="241"/>
        <w:ind w:left="648"/>
        <w:rPr>
          <w:rFonts w:ascii="Times New Roman" w:hAnsi="Times New Roman" w:cs="Times New Roman"/>
          <w:sz w:val="24"/>
          <w:szCs w:val="24"/>
        </w:rPr>
      </w:pPr>
      <w:r w:rsidRPr="000012DC">
        <w:rPr>
          <w:rFonts w:ascii="Times New Roman" w:hAnsi="Times New Roman" w:cs="Times New Roman"/>
          <w:spacing w:val="-2"/>
          <w:sz w:val="24"/>
          <w:szCs w:val="24"/>
        </w:rPr>
        <w:t>Организационный</w:t>
      </w:r>
      <w:r w:rsidRPr="000012DC">
        <w:rPr>
          <w:rFonts w:ascii="Times New Roman" w:hAnsi="Times New Roman" w:cs="Times New Roman"/>
          <w:spacing w:val="16"/>
          <w:sz w:val="24"/>
          <w:szCs w:val="24"/>
        </w:rPr>
        <w:t xml:space="preserve"> </w:t>
      </w:r>
      <w:r w:rsidRPr="000012DC">
        <w:rPr>
          <w:rFonts w:ascii="Times New Roman" w:hAnsi="Times New Roman" w:cs="Times New Roman"/>
          <w:spacing w:val="-2"/>
          <w:sz w:val="24"/>
          <w:szCs w:val="24"/>
        </w:rPr>
        <w:t>раздел</w:t>
      </w:r>
    </w:p>
    <w:p w:rsidR="00B1497B" w:rsidRPr="000012DC" w:rsidRDefault="003C07F5" w:rsidP="008B3560">
      <w:pPr>
        <w:pStyle w:val="a4"/>
        <w:numPr>
          <w:ilvl w:val="1"/>
          <w:numId w:val="54"/>
        </w:numPr>
        <w:tabs>
          <w:tab w:val="left" w:pos="876"/>
        </w:tabs>
        <w:spacing w:before="238" w:line="242" w:lineRule="auto"/>
        <w:ind w:left="427" w:right="283" w:firstLine="0"/>
        <w:jc w:val="both"/>
        <w:rPr>
          <w:rFonts w:ascii="Times New Roman" w:hAnsi="Times New Roman" w:cs="Times New Roman"/>
          <w:b/>
          <w:sz w:val="24"/>
          <w:szCs w:val="24"/>
        </w:rPr>
      </w:pPr>
      <w:r w:rsidRPr="000012DC">
        <w:rPr>
          <w:rFonts w:ascii="Times New Roman" w:hAnsi="Times New Roman" w:cs="Times New Roman"/>
          <w:sz w:val="24"/>
          <w:szCs w:val="24"/>
        </w:rPr>
        <w:t>Система условий реализации примерной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w:t>
      </w:r>
      <w:r w:rsidRPr="000012DC">
        <w:rPr>
          <w:rFonts w:ascii="Times New Roman" w:hAnsi="Times New Roman" w:cs="Times New Roman"/>
          <w:b/>
          <w:sz w:val="24"/>
          <w:szCs w:val="24"/>
        </w:rPr>
        <w:t>)</w:t>
      </w:r>
    </w:p>
    <w:p w:rsidR="00B1497B" w:rsidRPr="000012DC" w:rsidRDefault="003C07F5" w:rsidP="008B3560">
      <w:pPr>
        <w:pStyle w:val="a4"/>
        <w:numPr>
          <w:ilvl w:val="1"/>
          <w:numId w:val="54"/>
        </w:numPr>
        <w:tabs>
          <w:tab w:val="left" w:pos="808"/>
        </w:tabs>
        <w:spacing w:before="194" w:line="453" w:lineRule="auto"/>
        <w:ind w:left="427" w:right="7702" w:firstLine="0"/>
        <w:rPr>
          <w:rFonts w:ascii="Times New Roman" w:hAnsi="Times New Roman" w:cs="Times New Roman"/>
          <w:sz w:val="24"/>
          <w:szCs w:val="24"/>
        </w:rPr>
      </w:pPr>
      <w:r w:rsidRPr="000012DC">
        <w:rPr>
          <w:rFonts w:ascii="Times New Roman" w:hAnsi="Times New Roman" w:cs="Times New Roman"/>
          <w:sz w:val="24"/>
          <w:szCs w:val="24"/>
        </w:rPr>
        <w:t>Учебный план 3.3.Кадровые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условия</w:t>
      </w:r>
    </w:p>
    <w:p w:rsidR="00B1497B" w:rsidRPr="000012DC" w:rsidRDefault="003C07F5" w:rsidP="008B3560">
      <w:pPr>
        <w:pStyle w:val="a4"/>
        <w:numPr>
          <w:ilvl w:val="1"/>
          <w:numId w:val="53"/>
        </w:numPr>
        <w:tabs>
          <w:tab w:val="left" w:pos="762"/>
        </w:tabs>
        <w:spacing w:before="2" w:line="453" w:lineRule="auto"/>
        <w:ind w:right="6066" w:firstLine="0"/>
        <w:rPr>
          <w:rFonts w:ascii="Times New Roman" w:hAnsi="Times New Roman" w:cs="Times New Roman"/>
          <w:sz w:val="24"/>
          <w:szCs w:val="24"/>
        </w:rPr>
      </w:pPr>
      <w:r w:rsidRPr="000012DC">
        <w:rPr>
          <w:rFonts w:ascii="Times New Roman" w:hAnsi="Times New Roman" w:cs="Times New Roman"/>
          <w:spacing w:val="-2"/>
          <w:sz w:val="24"/>
          <w:szCs w:val="24"/>
        </w:rPr>
        <w:t>Финансово−экономические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условия </w:t>
      </w:r>
      <w:r w:rsidRPr="000012DC">
        <w:rPr>
          <w:rFonts w:ascii="Times New Roman" w:hAnsi="Times New Roman" w:cs="Times New Roman"/>
          <w:sz w:val="24"/>
          <w:szCs w:val="24"/>
        </w:rPr>
        <w:t>3.5.Материально−технические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условия</w:t>
      </w:r>
    </w:p>
    <w:p w:rsidR="00B1497B" w:rsidRPr="000012DC" w:rsidRDefault="00B1497B">
      <w:pPr>
        <w:pStyle w:val="a4"/>
        <w:spacing w:line="453" w:lineRule="auto"/>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1"/>
        <w:spacing w:before="45"/>
        <w:jc w:val="both"/>
        <w:rPr>
          <w:rFonts w:ascii="Times New Roman" w:hAnsi="Times New Roman" w:cs="Times New Roman"/>
          <w:sz w:val="24"/>
          <w:szCs w:val="24"/>
        </w:rPr>
      </w:pPr>
      <w:r w:rsidRPr="000012DC">
        <w:rPr>
          <w:rFonts w:ascii="Times New Roman" w:hAnsi="Times New Roman" w:cs="Times New Roman"/>
          <w:sz w:val="24"/>
          <w:szCs w:val="24"/>
        </w:rPr>
        <w:lastRenderedPageBreak/>
        <w:t>ОБЩИЕ</w:t>
      </w:r>
      <w:r w:rsidRPr="000012DC">
        <w:rPr>
          <w:rFonts w:ascii="Times New Roman" w:hAnsi="Times New Roman" w:cs="Times New Roman"/>
          <w:spacing w:val="-2"/>
          <w:sz w:val="24"/>
          <w:szCs w:val="24"/>
        </w:rPr>
        <w:t xml:space="preserve"> ПОЛОЖЕНИЯ</w:t>
      </w:r>
    </w:p>
    <w:p w:rsidR="00B1497B" w:rsidRPr="000012DC" w:rsidRDefault="003C07F5">
      <w:pPr>
        <w:pStyle w:val="a3"/>
        <w:spacing w:before="197"/>
        <w:ind w:right="276"/>
        <w:jc w:val="both"/>
        <w:rPr>
          <w:rFonts w:ascii="Times New Roman" w:hAnsi="Times New Roman" w:cs="Times New Roman"/>
          <w:sz w:val="24"/>
          <w:szCs w:val="24"/>
        </w:rPr>
      </w:pPr>
      <w:r w:rsidRPr="000012DC">
        <w:rPr>
          <w:rFonts w:ascii="Times New Roman" w:hAnsi="Times New Roman" w:cs="Times New Roman"/>
          <w:sz w:val="24"/>
          <w:szCs w:val="24"/>
        </w:rPr>
        <w:t>Адаптированная основная общеобразовательная программа начального общего образования для слабовидящих обучающихся (вариант 4.3) МБОУ «Генеральская ООШ» (далее − АООП НОО) разработана в строгом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(далее −</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Стандарт) и представляет собой образовательную программу, адаптированную для обучения слабовидящих обучающихся с учетом их возрастных, типологических и индивидуальных особенностей, а также особых образовательных потребностей. Нормативный срок освоения – 5 лет</w:t>
      </w:r>
    </w:p>
    <w:p w:rsidR="00B1497B" w:rsidRPr="000012DC" w:rsidRDefault="003C07F5">
      <w:pPr>
        <w:pStyle w:val="a3"/>
        <w:spacing w:before="199"/>
        <w:ind w:right="275"/>
        <w:jc w:val="both"/>
        <w:rPr>
          <w:rFonts w:ascii="Times New Roman" w:hAnsi="Times New Roman" w:cs="Times New Roman"/>
          <w:sz w:val="24"/>
          <w:szCs w:val="24"/>
        </w:rPr>
      </w:pPr>
      <w:r w:rsidRPr="000012DC">
        <w:rPr>
          <w:rFonts w:ascii="Times New Roman" w:hAnsi="Times New Roman" w:cs="Times New Roman"/>
          <w:sz w:val="24"/>
          <w:szCs w:val="24"/>
        </w:rPr>
        <w:t>АООП НОО для слабовидящих обучающихся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 легкой умственной отсталостью (интеллектуальными нарушениями) – это учебно−методическая документация, определяющая рекомендуемые федеральным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государственным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образовательным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стандартом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объем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 содержание образования, планируемые результаты освоения адаптированной основной общеобразовательной программы, условия образовательной деятельности МБОУ «Генеральская ООШ», включая примерные расчеты нормативных затрат оказания муниципальных услуг по реализации общеобразовательной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АООП</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НОО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умственной отсталостью (интеллектуальными нарушениями)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наряду с обучением и воспитанием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обучающихся обеспечивает коррекцию нарушений развития и социальную адаптацию.</w:t>
      </w:r>
    </w:p>
    <w:p w:rsidR="00B1497B" w:rsidRPr="000012DC" w:rsidRDefault="003C07F5">
      <w:pPr>
        <w:pStyle w:val="a3"/>
        <w:spacing w:before="202"/>
        <w:ind w:right="276"/>
        <w:jc w:val="both"/>
        <w:rPr>
          <w:rFonts w:ascii="Times New Roman" w:hAnsi="Times New Roman" w:cs="Times New Roman"/>
          <w:sz w:val="24"/>
          <w:szCs w:val="24"/>
        </w:rPr>
      </w:pPr>
      <w:r w:rsidRPr="000012DC">
        <w:rPr>
          <w:rFonts w:ascii="Times New Roman" w:hAnsi="Times New Roman" w:cs="Times New Roman"/>
          <w:sz w:val="24"/>
          <w:szCs w:val="24"/>
        </w:rPr>
        <w:t>АООП НОО для слабовидящих обучающихся с легкой умственной отсталостью (интеллектуальными нарушениями) определяет содержание образования, ожидаемые результаты и условия ее реализации. АООП НОО реализуется через организацию урочной и внеурочной деятельности, в которую входит коррекционно−развивающая область.</w:t>
      </w:r>
    </w:p>
    <w:p w:rsidR="00B1497B" w:rsidRPr="000012DC" w:rsidRDefault="003C07F5">
      <w:pPr>
        <w:pStyle w:val="a3"/>
        <w:spacing w:before="202"/>
        <w:jc w:val="both"/>
        <w:rPr>
          <w:rFonts w:ascii="Times New Roman" w:hAnsi="Times New Roman" w:cs="Times New Roman"/>
          <w:sz w:val="24"/>
          <w:szCs w:val="24"/>
        </w:rPr>
      </w:pPr>
      <w:r w:rsidRPr="000012DC">
        <w:rPr>
          <w:rFonts w:ascii="Times New Roman" w:hAnsi="Times New Roman" w:cs="Times New Roman"/>
          <w:sz w:val="24"/>
          <w:szCs w:val="24"/>
        </w:rPr>
        <w:t>Нормативно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правовую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базу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разработки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АООП</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НОО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составляют:</w:t>
      </w:r>
    </w:p>
    <w:p w:rsidR="00B1497B" w:rsidRPr="000012DC" w:rsidRDefault="003C07F5" w:rsidP="008B3560">
      <w:pPr>
        <w:pStyle w:val="a4"/>
        <w:numPr>
          <w:ilvl w:val="2"/>
          <w:numId w:val="53"/>
        </w:numPr>
        <w:tabs>
          <w:tab w:val="left" w:pos="634"/>
        </w:tabs>
        <w:spacing w:before="198" w:line="242" w:lineRule="auto"/>
        <w:ind w:right="273" w:firstLine="0"/>
        <w:jc w:val="both"/>
        <w:rPr>
          <w:rFonts w:ascii="Times New Roman" w:hAnsi="Times New Roman" w:cs="Times New Roman"/>
          <w:sz w:val="24"/>
          <w:szCs w:val="24"/>
        </w:rPr>
      </w:pPr>
      <w:r w:rsidRPr="000012DC">
        <w:rPr>
          <w:rFonts w:ascii="Times New Roman" w:hAnsi="Times New Roman" w:cs="Times New Roman"/>
          <w:sz w:val="24"/>
          <w:szCs w:val="24"/>
        </w:rPr>
        <w:t>Федеральный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закон</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Российской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Федерации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образовании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Российской Федерации»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273ФЗ (в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ред.</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Федеральных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законов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07.05.2013</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99−ФЗ,</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23.07.2013</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203−ФЗ,</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02.05.2015</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122− </w:t>
      </w:r>
      <w:r w:rsidRPr="000012DC">
        <w:rPr>
          <w:rFonts w:ascii="Times New Roman" w:hAnsi="Times New Roman" w:cs="Times New Roman"/>
          <w:spacing w:val="-4"/>
          <w:sz w:val="24"/>
          <w:szCs w:val="24"/>
        </w:rPr>
        <w:t>ФЗ);</w:t>
      </w:r>
    </w:p>
    <w:p w:rsidR="00B1497B" w:rsidRPr="000012DC" w:rsidRDefault="003C07F5" w:rsidP="008B3560">
      <w:pPr>
        <w:pStyle w:val="a4"/>
        <w:numPr>
          <w:ilvl w:val="2"/>
          <w:numId w:val="53"/>
        </w:numPr>
        <w:tabs>
          <w:tab w:val="left" w:pos="671"/>
        </w:tabs>
        <w:spacing w:before="192"/>
        <w:ind w:left="671" w:hanging="244"/>
        <w:jc w:val="both"/>
        <w:rPr>
          <w:rFonts w:ascii="Times New Roman" w:hAnsi="Times New Roman" w:cs="Times New Roman"/>
          <w:sz w:val="24"/>
          <w:szCs w:val="24"/>
        </w:rPr>
      </w:pPr>
      <w:r w:rsidRPr="000012DC">
        <w:rPr>
          <w:rFonts w:ascii="Times New Roman" w:hAnsi="Times New Roman" w:cs="Times New Roman"/>
          <w:sz w:val="24"/>
          <w:szCs w:val="24"/>
        </w:rPr>
        <w:t>Приказ</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Министерства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науки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Российской</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Федерации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30</w:t>
      </w:r>
      <w:r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августа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2013</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4"/>
          <w:sz w:val="24"/>
          <w:szCs w:val="24"/>
        </w:rPr>
        <w:t>1015</w:t>
      </w:r>
    </w:p>
    <w:p w:rsidR="00B1497B" w:rsidRPr="000012DC" w:rsidRDefault="003C07F5">
      <w:pPr>
        <w:pStyle w:val="a3"/>
        <w:spacing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«Об утверждении Порядка организации и осуществления образовательной деятельности по основным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общеобразовательным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программам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образовательным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программам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начального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общего, основного общего и среднего общего образования»;</w:t>
      </w:r>
    </w:p>
    <w:p w:rsidR="00B1497B" w:rsidRPr="000012DC" w:rsidRDefault="003C07F5" w:rsidP="008B3560">
      <w:pPr>
        <w:pStyle w:val="a4"/>
        <w:numPr>
          <w:ilvl w:val="2"/>
          <w:numId w:val="53"/>
        </w:numPr>
        <w:tabs>
          <w:tab w:val="left" w:pos="906"/>
        </w:tabs>
        <w:spacing w:before="192" w:line="242" w:lineRule="auto"/>
        <w:ind w:right="276" w:firstLine="0"/>
        <w:jc w:val="both"/>
        <w:rPr>
          <w:rFonts w:ascii="Times New Roman" w:hAnsi="Times New Roman" w:cs="Times New Roman"/>
          <w:sz w:val="24"/>
          <w:szCs w:val="24"/>
        </w:rPr>
      </w:pPr>
      <w:r w:rsidRPr="000012DC">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на основе ФГОС НОО слабовидящих обучающихся; Соотношение частей и их объем определяется ФГОС НОО слабовидящих обучающихся.</w:t>
      </w:r>
    </w:p>
    <w:p w:rsidR="00B1497B" w:rsidRPr="000012DC" w:rsidRDefault="003C07F5">
      <w:pPr>
        <w:pStyle w:val="a3"/>
        <w:spacing w:before="192"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Структура АООП НОО для слабовидящих обучающихся с легкой умственной отсталостью (интеллектуальными нарушениями)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в соответствии со Стандартом содержит три раздела: </w:t>
      </w:r>
      <w:r w:rsidRPr="000012DC">
        <w:rPr>
          <w:rFonts w:ascii="Times New Roman" w:hAnsi="Times New Roman" w:cs="Times New Roman"/>
          <w:i/>
          <w:sz w:val="24"/>
          <w:szCs w:val="24"/>
        </w:rPr>
        <w:t>целевой, со6ержательный и организационный</w:t>
      </w:r>
      <w:r w:rsidRPr="000012DC">
        <w:rPr>
          <w:rFonts w:ascii="Times New Roman" w:hAnsi="Times New Roman" w:cs="Times New Roman"/>
          <w:sz w:val="24"/>
          <w:szCs w:val="24"/>
        </w:rPr>
        <w:t>.</w:t>
      </w:r>
    </w:p>
    <w:p w:rsidR="00B1497B" w:rsidRPr="000012DC" w:rsidRDefault="003C07F5">
      <w:pPr>
        <w:pStyle w:val="a3"/>
        <w:spacing w:before="192" w:line="242" w:lineRule="auto"/>
        <w:ind w:right="276"/>
        <w:jc w:val="both"/>
        <w:rPr>
          <w:rFonts w:ascii="Times New Roman" w:hAnsi="Times New Roman" w:cs="Times New Roman"/>
          <w:sz w:val="24"/>
          <w:szCs w:val="24"/>
        </w:rPr>
      </w:pPr>
      <w:r w:rsidRPr="000012DC">
        <w:rPr>
          <w:rFonts w:ascii="Times New Roman" w:hAnsi="Times New Roman" w:cs="Times New Roman"/>
          <w:b/>
          <w:sz w:val="24"/>
          <w:szCs w:val="24"/>
        </w:rPr>
        <w:t xml:space="preserve">Целевой раздел </w:t>
      </w:r>
      <w:r w:rsidRPr="000012DC">
        <w:rPr>
          <w:rFonts w:ascii="Times New Roman" w:hAnsi="Times New Roman" w:cs="Times New Roman"/>
          <w:sz w:val="24"/>
          <w:szCs w:val="24"/>
        </w:rPr>
        <w:t>определяет общее назначение, цели, задачи и планируемые результаты реализации АООП НОО для слабовидящих обучающихся, а также способы определения достижения этих целей и результатов.</w:t>
      </w:r>
    </w:p>
    <w:p w:rsidR="00B1497B" w:rsidRPr="000012DC" w:rsidRDefault="003C07F5">
      <w:pPr>
        <w:pStyle w:val="a3"/>
        <w:spacing w:before="194"/>
        <w:jc w:val="both"/>
        <w:rPr>
          <w:rFonts w:ascii="Times New Roman" w:hAnsi="Times New Roman" w:cs="Times New Roman"/>
          <w:sz w:val="24"/>
          <w:szCs w:val="24"/>
        </w:rPr>
      </w:pPr>
      <w:r w:rsidRPr="000012DC">
        <w:rPr>
          <w:rFonts w:ascii="Times New Roman" w:hAnsi="Times New Roman" w:cs="Times New Roman"/>
          <w:sz w:val="24"/>
          <w:szCs w:val="24"/>
        </w:rPr>
        <w:t>Целевой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раздел</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включает:</w:t>
      </w:r>
    </w:p>
    <w:p w:rsidR="00B1497B" w:rsidRPr="000012DC" w:rsidRDefault="003C07F5">
      <w:pPr>
        <w:pStyle w:val="a3"/>
        <w:spacing w:before="200"/>
        <w:jc w:val="both"/>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пояснительную</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4"/>
          <w:sz w:val="24"/>
          <w:szCs w:val="24"/>
        </w:rPr>
        <w:t>записку;</w:t>
      </w:r>
    </w:p>
    <w:p w:rsidR="003C07F5"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планируемые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результаты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освоения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lastRenderedPageBreak/>
        <w:t>отсталостью (интеллектуальными нарушениями) АООП НОО;</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 xml:space="preserve"> − систему оценки достижения планируемых результатов освоения АООП НОО.</w:t>
      </w:r>
    </w:p>
    <w:p w:rsidR="00B1497B" w:rsidRPr="000012DC" w:rsidRDefault="00B1497B">
      <w:pPr>
        <w:pStyle w:val="a3"/>
        <w:spacing w:line="242" w:lineRule="auto"/>
        <w:rPr>
          <w:rFonts w:ascii="Times New Roman" w:hAnsi="Times New Roman" w:cs="Times New Roman"/>
          <w:sz w:val="24"/>
          <w:szCs w:val="24"/>
        </w:rPr>
        <w:sectPr w:rsidR="00B1497B" w:rsidRPr="000012DC">
          <w:pgSz w:w="11910" w:h="16840"/>
          <w:pgMar w:top="1580" w:right="425" w:bottom="280" w:left="1275" w:header="720" w:footer="720" w:gutter="0"/>
          <w:cols w:space="720"/>
        </w:sectPr>
      </w:pPr>
    </w:p>
    <w:p w:rsidR="00B1497B" w:rsidRPr="000012DC" w:rsidRDefault="003C07F5">
      <w:pPr>
        <w:pStyle w:val="a3"/>
        <w:spacing w:before="31"/>
        <w:ind w:right="343"/>
        <w:rPr>
          <w:rFonts w:ascii="Times New Roman" w:hAnsi="Times New Roman" w:cs="Times New Roman"/>
          <w:sz w:val="24"/>
          <w:szCs w:val="24"/>
        </w:rPr>
      </w:pPr>
      <w:r w:rsidRPr="000012DC">
        <w:rPr>
          <w:rFonts w:ascii="Times New Roman" w:hAnsi="Times New Roman" w:cs="Times New Roman"/>
          <w:b/>
          <w:sz w:val="24"/>
          <w:szCs w:val="24"/>
        </w:rPr>
        <w:lastRenderedPageBreak/>
        <w:t xml:space="preserve">Содержательный раздел </w:t>
      </w:r>
      <w:r w:rsidRPr="000012DC">
        <w:rPr>
          <w:rFonts w:ascii="Times New Roman" w:hAnsi="Times New Roman" w:cs="Times New Roman"/>
          <w:sz w:val="24"/>
          <w:szCs w:val="24"/>
        </w:rPr>
        <w:t>определяет общее содержание АООП НОО для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слабовидящих обучающихся с легкой умственной отсталостью (интеллектуальными нарушениями) и включает следующие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ориентированные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достижение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личностных,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предметных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метапред− метных результатов:</w:t>
      </w:r>
    </w:p>
    <w:p w:rsidR="00B1497B" w:rsidRPr="000012DC" w:rsidRDefault="003C07F5">
      <w:pPr>
        <w:pStyle w:val="a3"/>
        <w:spacing w:before="201"/>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программу</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формирования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универсальных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учебных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действий</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у</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обучающихся,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программы</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отдельных учебных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предметов, курсов</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коррекционно−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развивающей области;</w:t>
      </w:r>
    </w:p>
    <w:p w:rsidR="00B1497B" w:rsidRPr="000012DC" w:rsidRDefault="003C07F5">
      <w:pPr>
        <w:pStyle w:val="a3"/>
        <w:ind w:right="343"/>
        <w:rPr>
          <w:rFonts w:ascii="Times New Roman" w:hAnsi="Times New Roman" w:cs="Times New Roman"/>
          <w:sz w:val="24"/>
          <w:szCs w:val="24"/>
        </w:rPr>
      </w:pPr>
      <w:r w:rsidRPr="000012DC">
        <w:rPr>
          <w:rFonts w:ascii="Times New Roman" w:hAnsi="Times New Roman" w:cs="Times New Roman"/>
          <w:spacing w:val="-2"/>
          <w:sz w:val="24"/>
          <w:szCs w:val="24"/>
        </w:rPr>
        <w:t xml:space="preserve">− программу духовно−нравственного развития, воспитания слабовидящих обучающихся при </w:t>
      </w:r>
      <w:r w:rsidRPr="000012DC">
        <w:rPr>
          <w:rFonts w:ascii="Times New Roman" w:hAnsi="Times New Roman" w:cs="Times New Roman"/>
          <w:sz w:val="24"/>
          <w:szCs w:val="24"/>
        </w:rPr>
        <w:t>получении начального общего образования;</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программу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экологической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безопасного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жизни;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программу</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коррекционной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работы;</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программу</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внеурочной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B1497B">
      <w:pPr>
        <w:pStyle w:val="a3"/>
        <w:spacing w:before="202"/>
        <w:ind w:left="0"/>
        <w:rPr>
          <w:rFonts w:ascii="Times New Roman" w:hAnsi="Times New Roman" w:cs="Times New Roman"/>
          <w:sz w:val="24"/>
          <w:szCs w:val="24"/>
        </w:rPr>
      </w:pPr>
    </w:p>
    <w:p w:rsidR="00B1497B" w:rsidRPr="000012DC" w:rsidRDefault="003C07F5">
      <w:pPr>
        <w:ind w:left="427"/>
        <w:rPr>
          <w:rFonts w:ascii="Times New Roman" w:hAnsi="Times New Roman" w:cs="Times New Roman"/>
          <w:sz w:val="24"/>
          <w:szCs w:val="24"/>
        </w:rPr>
      </w:pPr>
      <w:r w:rsidRPr="000012DC">
        <w:rPr>
          <w:rFonts w:ascii="Times New Roman" w:hAnsi="Times New Roman" w:cs="Times New Roman"/>
          <w:b/>
          <w:sz w:val="24"/>
          <w:szCs w:val="24"/>
        </w:rPr>
        <w:t>Организационный</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раздел</w:t>
      </w:r>
      <w:r w:rsidRPr="000012DC">
        <w:rPr>
          <w:rFonts w:ascii="Times New Roman" w:hAnsi="Times New Roman" w:cs="Times New Roman"/>
          <w:b/>
          <w:spacing w:val="-10"/>
          <w:sz w:val="24"/>
          <w:szCs w:val="24"/>
        </w:rPr>
        <w:t xml:space="preserve"> </w:t>
      </w:r>
      <w:r w:rsidRPr="000012DC">
        <w:rPr>
          <w:rFonts w:ascii="Times New Roman" w:hAnsi="Times New Roman" w:cs="Times New Roman"/>
          <w:spacing w:val="-2"/>
          <w:sz w:val="24"/>
          <w:szCs w:val="24"/>
        </w:rPr>
        <w:t>включает:</w:t>
      </w:r>
    </w:p>
    <w:p w:rsidR="00B1497B" w:rsidRPr="000012DC" w:rsidRDefault="003C07F5">
      <w:pPr>
        <w:pStyle w:val="a3"/>
        <w:spacing w:before="198" w:line="242" w:lineRule="auto"/>
        <w:ind w:right="34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учебный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план</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НОО,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включающий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предметные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коррекционно−</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развивающую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области, направления внеурочной деятельности;</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систему</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АООП</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НОО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требованиями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Стандарта.</w:t>
      </w:r>
    </w:p>
    <w:p w:rsidR="00B1497B" w:rsidRPr="000012DC" w:rsidRDefault="003C07F5">
      <w:pPr>
        <w:pStyle w:val="a3"/>
        <w:spacing w:before="199"/>
        <w:ind w:right="343"/>
        <w:rPr>
          <w:rFonts w:ascii="Times New Roman" w:hAnsi="Times New Roman" w:cs="Times New Roman"/>
          <w:sz w:val="24"/>
          <w:szCs w:val="24"/>
        </w:rPr>
      </w:pPr>
      <w:r w:rsidRPr="000012DC">
        <w:rPr>
          <w:rFonts w:ascii="Times New Roman" w:hAnsi="Times New Roman" w:cs="Times New Roman"/>
          <w:sz w:val="24"/>
          <w:szCs w:val="24"/>
        </w:rPr>
        <w:t>Учебный план начального общего образования слабовидящих обучающихся с легкой умственной отсталостью (интеллектуальными нарушениями) является основным организационным механизмом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АООП</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НОО.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Стандартом,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АООП</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НОО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слабовидящих обучающихся разработана по варианту 4.3. с учетом возрастных особенностей и особых образовательных потребностей обучающихся.</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rsidP="008B3560">
      <w:pPr>
        <w:pStyle w:val="1"/>
        <w:numPr>
          <w:ilvl w:val="0"/>
          <w:numId w:val="52"/>
        </w:numPr>
        <w:tabs>
          <w:tab w:val="left" w:pos="648"/>
        </w:tabs>
        <w:spacing w:before="33"/>
        <w:ind w:left="648" w:hanging="221"/>
        <w:rPr>
          <w:rFonts w:ascii="Times New Roman" w:hAnsi="Times New Roman" w:cs="Times New Roman"/>
          <w:b w:val="0"/>
          <w:sz w:val="24"/>
          <w:szCs w:val="24"/>
        </w:rPr>
      </w:pPr>
      <w:r w:rsidRPr="000012DC">
        <w:rPr>
          <w:rFonts w:ascii="Times New Roman" w:hAnsi="Times New Roman" w:cs="Times New Roman"/>
          <w:sz w:val="24"/>
          <w:szCs w:val="24"/>
        </w:rPr>
        <w:lastRenderedPageBreak/>
        <w:t>Целевой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раздел</w:t>
      </w:r>
    </w:p>
    <w:p w:rsidR="00B1497B" w:rsidRPr="000012DC" w:rsidRDefault="003C07F5" w:rsidP="008B3560">
      <w:pPr>
        <w:pStyle w:val="a4"/>
        <w:numPr>
          <w:ilvl w:val="1"/>
          <w:numId w:val="52"/>
        </w:numPr>
        <w:tabs>
          <w:tab w:val="left" w:pos="810"/>
        </w:tabs>
        <w:spacing w:before="203"/>
        <w:ind w:left="810" w:hanging="383"/>
        <w:rPr>
          <w:rFonts w:ascii="Times New Roman" w:hAnsi="Times New Roman" w:cs="Times New Roman"/>
          <w:sz w:val="24"/>
          <w:szCs w:val="24"/>
        </w:rPr>
      </w:pPr>
      <w:r w:rsidRPr="000012DC">
        <w:rPr>
          <w:rFonts w:ascii="Times New Roman" w:hAnsi="Times New Roman" w:cs="Times New Roman"/>
          <w:b/>
          <w:sz w:val="24"/>
          <w:szCs w:val="24"/>
        </w:rPr>
        <w:t>Пояснительная</w:t>
      </w:r>
      <w:r w:rsidRPr="000012DC">
        <w:rPr>
          <w:rFonts w:ascii="Times New Roman" w:hAnsi="Times New Roman" w:cs="Times New Roman"/>
          <w:b/>
          <w:spacing w:val="-9"/>
          <w:sz w:val="24"/>
          <w:szCs w:val="24"/>
        </w:rPr>
        <w:t xml:space="preserve"> </w:t>
      </w:r>
      <w:r w:rsidRPr="000012DC">
        <w:rPr>
          <w:rFonts w:ascii="Times New Roman" w:hAnsi="Times New Roman" w:cs="Times New Roman"/>
          <w:b/>
          <w:spacing w:val="-2"/>
          <w:sz w:val="24"/>
          <w:szCs w:val="24"/>
        </w:rPr>
        <w:t>записка</w:t>
      </w:r>
    </w:p>
    <w:p w:rsidR="00B1497B" w:rsidRPr="000012DC" w:rsidRDefault="003C07F5">
      <w:pPr>
        <w:pStyle w:val="a3"/>
        <w:tabs>
          <w:tab w:val="left" w:pos="4170"/>
          <w:tab w:val="left" w:pos="4899"/>
          <w:tab w:val="left" w:pos="8561"/>
        </w:tabs>
        <w:spacing w:before="197"/>
        <w:ind w:right="275"/>
        <w:jc w:val="both"/>
        <w:rPr>
          <w:rFonts w:ascii="Times New Roman" w:hAnsi="Times New Roman" w:cs="Times New Roman"/>
          <w:sz w:val="24"/>
          <w:szCs w:val="24"/>
        </w:rPr>
      </w:pPr>
      <w:r w:rsidRPr="000012DC">
        <w:rPr>
          <w:rFonts w:ascii="Times New Roman" w:hAnsi="Times New Roman" w:cs="Times New Roman"/>
          <w:sz w:val="24"/>
          <w:szCs w:val="24"/>
        </w:rPr>
        <w:t>Адаптированная основная образовательная программа начального общего образова</w:t>
      </w:r>
      <w:r w:rsidR="004440E1" w:rsidRPr="000012DC">
        <w:rPr>
          <w:rFonts w:ascii="Times New Roman" w:hAnsi="Times New Roman" w:cs="Times New Roman"/>
          <w:sz w:val="24"/>
          <w:szCs w:val="24"/>
        </w:rPr>
        <w:t>ния (далее АООП НОО) МБОУ «Генеральская ООШ» (далее образовательное учреж</w:t>
      </w:r>
      <w:r w:rsidRPr="000012DC">
        <w:rPr>
          <w:rFonts w:ascii="Times New Roman" w:hAnsi="Times New Roman" w:cs="Times New Roman"/>
          <w:sz w:val="24"/>
          <w:szCs w:val="24"/>
        </w:rPr>
        <w:t xml:space="preserve">дение) является частью общеобразовательной </w:t>
      </w:r>
      <w:r w:rsidR="004440E1" w:rsidRPr="000012DC">
        <w:rPr>
          <w:rFonts w:ascii="Times New Roman" w:hAnsi="Times New Roman" w:cs="Times New Roman"/>
          <w:sz w:val="24"/>
          <w:szCs w:val="24"/>
        </w:rPr>
        <w:t>программы образовательного учреж</w:t>
      </w:r>
      <w:r w:rsidRPr="000012DC">
        <w:rPr>
          <w:rFonts w:ascii="Times New Roman" w:hAnsi="Times New Roman" w:cs="Times New Roman"/>
          <w:sz w:val="24"/>
          <w:szCs w:val="24"/>
        </w:rPr>
        <w:t xml:space="preserve">дения, документом, определяющим </w:t>
      </w:r>
      <w:r w:rsidRPr="000012DC">
        <w:rPr>
          <w:rFonts w:ascii="Times New Roman" w:hAnsi="Times New Roman" w:cs="Times New Roman"/>
          <w:spacing w:val="-2"/>
          <w:sz w:val="24"/>
          <w:szCs w:val="24"/>
        </w:rPr>
        <w:t>организационно−управленческие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004440E1" w:rsidRPr="000012DC">
        <w:rPr>
          <w:rFonts w:ascii="Times New Roman" w:hAnsi="Times New Roman" w:cs="Times New Roman"/>
          <w:spacing w:val="-2"/>
          <w:sz w:val="24"/>
          <w:szCs w:val="24"/>
        </w:rPr>
        <w:t>содерж</w:t>
      </w:r>
      <w:r w:rsidRPr="000012DC">
        <w:rPr>
          <w:rFonts w:ascii="Times New Roman" w:hAnsi="Times New Roman" w:cs="Times New Roman"/>
          <w:spacing w:val="-2"/>
          <w:sz w:val="24"/>
          <w:szCs w:val="24"/>
        </w:rPr>
        <w:t>ательно−деятельностные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составляющие </w:t>
      </w:r>
      <w:r w:rsidRPr="000012DC">
        <w:rPr>
          <w:rFonts w:ascii="Times New Roman" w:hAnsi="Times New Roman" w:cs="Times New Roman"/>
          <w:sz w:val="24"/>
          <w:szCs w:val="24"/>
        </w:rPr>
        <w:t xml:space="preserve">образовательного процесса на начальном этапе общего образования. АООП НОО </w:t>
      </w:r>
      <w:r w:rsidR="004440E1" w:rsidRPr="000012DC">
        <w:rPr>
          <w:rFonts w:ascii="Times New Roman" w:hAnsi="Times New Roman" w:cs="Times New Roman"/>
          <w:sz w:val="24"/>
          <w:szCs w:val="24"/>
        </w:rPr>
        <w:t>(вариант 4.3.) определяет содерж</w:t>
      </w:r>
      <w:r w:rsidRPr="000012DC">
        <w:rPr>
          <w:rFonts w:ascii="Times New Roman" w:hAnsi="Times New Roman" w:cs="Times New Roman"/>
          <w:sz w:val="24"/>
          <w:szCs w:val="24"/>
        </w:rPr>
        <w:t>ание и организацию образовательного процесса на ступени начального общего образования и направлена на формирование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общей культуры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слабовидящих обучающихся с легкой умственной отсталостью, их духовно−нравственное, социальное, личностное и интеллектуальное развитие, на создание основы для самостоятельной реализации слабовидящего обучающегося с легкой умственной отсталостью в учебной деятельности, обеспечивающей успешность, развитие творческих способностей, саморазвитие и самосовершенствование, сохранение и укрепление здоровья обучающихся, и представляет собой образовательную программу, адаптированную для обучения слабовидящих обучающихся с учетом их возрастных, типологических и инд</w:t>
      </w:r>
      <w:r w:rsidR="004440E1" w:rsidRPr="000012DC">
        <w:rPr>
          <w:rFonts w:ascii="Times New Roman" w:hAnsi="Times New Roman" w:cs="Times New Roman"/>
          <w:sz w:val="24"/>
          <w:szCs w:val="24"/>
        </w:rPr>
        <w:t>ивидуальных особенностей, а такж</w:t>
      </w:r>
      <w:r w:rsidRPr="000012DC">
        <w:rPr>
          <w:rFonts w:ascii="Times New Roman" w:hAnsi="Times New Roman" w:cs="Times New Roman"/>
          <w:sz w:val="24"/>
          <w:szCs w:val="24"/>
        </w:rPr>
        <w:t>е особых образовательных потребностей. АООП НОО для слабовидящих с легкой умственной отсталостью (вариант 4.3) наряду с обучением и воспитанием обучающихся обеспечивает коррекцию нарушений развития и социальную адаптацию.</w:t>
      </w:r>
    </w:p>
    <w:p w:rsidR="00B1497B" w:rsidRPr="000012DC" w:rsidRDefault="003C07F5">
      <w:pPr>
        <w:pStyle w:val="a3"/>
        <w:spacing w:before="203"/>
        <w:jc w:val="both"/>
        <w:rPr>
          <w:rFonts w:ascii="Times New Roman" w:hAnsi="Times New Roman" w:cs="Times New Roman"/>
          <w:sz w:val="24"/>
          <w:szCs w:val="24"/>
        </w:rPr>
      </w:pPr>
      <w:r w:rsidRPr="000012DC">
        <w:rPr>
          <w:rFonts w:ascii="Times New Roman" w:hAnsi="Times New Roman" w:cs="Times New Roman"/>
          <w:sz w:val="24"/>
          <w:szCs w:val="24"/>
        </w:rPr>
        <w:t>АООП</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НОО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(вариант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4.3)</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адресована:</w:t>
      </w:r>
    </w:p>
    <w:p w:rsidR="00B1497B" w:rsidRPr="000012DC" w:rsidRDefault="003C07F5" w:rsidP="008B3560">
      <w:pPr>
        <w:pStyle w:val="a4"/>
        <w:numPr>
          <w:ilvl w:val="2"/>
          <w:numId w:val="52"/>
        </w:numPr>
        <w:tabs>
          <w:tab w:val="left" w:pos="613"/>
        </w:tabs>
        <w:spacing w:before="198"/>
        <w:ind w:right="275" w:firstLine="0"/>
        <w:jc w:val="both"/>
        <w:rPr>
          <w:rFonts w:ascii="Times New Roman" w:hAnsi="Times New Roman" w:cs="Times New Roman"/>
          <w:sz w:val="24"/>
          <w:szCs w:val="24"/>
        </w:rPr>
      </w:pPr>
      <w:r w:rsidRPr="000012DC">
        <w:rPr>
          <w:rFonts w:ascii="Times New Roman" w:hAnsi="Times New Roman" w:cs="Times New Roman"/>
          <w:sz w:val="24"/>
          <w:szCs w:val="24"/>
        </w:rPr>
        <w:t>Слабовидящим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обучающимся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родителям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3"/>
          <w:sz w:val="24"/>
          <w:szCs w:val="24"/>
        </w:rPr>
        <w:t xml:space="preserve"> </w:t>
      </w:r>
      <w:r w:rsidR="004440E1" w:rsidRPr="000012DC">
        <w:rPr>
          <w:rFonts w:ascii="Times New Roman" w:hAnsi="Times New Roman" w:cs="Times New Roman"/>
          <w:sz w:val="24"/>
          <w:szCs w:val="24"/>
        </w:rPr>
        <w:t>информирования о целях, содерж</w:t>
      </w:r>
      <w:r w:rsidRPr="000012DC">
        <w:rPr>
          <w:rFonts w:ascii="Times New Roman" w:hAnsi="Times New Roman" w:cs="Times New Roman"/>
          <w:sz w:val="24"/>
          <w:szCs w:val="24"/>
        </w:rPr>
        <w:t>ании, организации и предполагаемых результатах де</w:t>
      </w:r>
      <w:r w:rsidR="004440E1" w:rsidRPr="000012DC">
        <w:rPr>
          <w:rFonts w:ascii="Times New Roman" w:hAnsi="Times New Roman" w:cs="Times New Roman"/>
          <w:sz w:val="24"/>
          <w:szCs w:val="24"/>
        </w:rPr>
        <w:t>ятельности Организации по достижению каж</w:t>
      </w:r>
      <w:r w:rsidRPr="000012DC">
        <w:rPr>
          <w:rFonts w:ascii="Times New Roman" w:hAnsi="Times New Roman" w:cs="Times New Roman"/>
          <w:sz w:val="24"/>
          <w:szCs w:val="24"/>
        </w:rPr>
        <w:t>дым слабовидящим обучающимся образовательных результатов; для определения ответственности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12"/>
          <w:sz w:val="24"/>
          <w:szCs w:val="24"/>
        </w:rPr>
        <w:t xml:space="preserve"> </w:t>
      </w:r>
      <w:r w:rsidR="004440E1" w:rsidRPr="000012DC">
        <w:rPr>
          <w:rFonts w:ascii="Times New Roman" w:hAnsi="Times New Roman" w:cs="Times New Roman"/>
          <w:sz w:val="24"/>
          <w:szCs w:val="24"/>
        </w:rPr>
        <w:t>достиж</w:t>
      </w:r>
      <w:r w:rsidRPr="000012DC">
        <w:rPr>
          <w:rFonts w:ascii="Times New Roman" w:hAnsi="Times New Roman" w:cs="Times New Roman"/>
          <w:sz w:val="24"/>
          <w:szCs w:val="24"/>
        </w:rPr>
        <w:t>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образовательной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8"/>
          <w:sz w:val="24"/>
          <w:szCs w:val="24"/>
        </w:rPr>
        <w:t xml:space="preserve"> </w:t>
      </w:r>
      <w:r w:rsidR="004440E1" w:rsidRPr="000012DC">
        <w:rPr>
          <w:rFonts w:ascii="Times New Roman" w:hAnsi="Times New Roman" w:cs="Times New Roman"/>
          <w:sz w:val="24"/>
          <w:szCs w:val="24"/>
        </w:rPr>
        <w:t>родителей и обучающихся и возмож</w:t>
      </w:r>
      <w:r w:rsidRPr="000012DC">
        <w:rPr>
          <w:rFonts w:ascii="Times New Roman" w:hAnsi="Times New Roman" w:cs="Times New Roman"/>
          <w:sz w:val="24"/>
          <w:szCs w:val="24"/>
        </w:rPr>
        <w:t>ностей для взаимодействия;</w:t>
      </w:r>
    </w:p>
    <w:p w:rsidR="00B1497B" w:rsidRPr="000012DC" w:rsidRDefault="003C07F5" w:rsidP="008B3560">
      <w:pPr>
        <w:pStyle w:val="a4"/>
        <w:numPr>
          <w:ilvl w:val="2"/>
          <w:numId w:val="52"/>
        </w:numPr>
        <w:tabs>
          <w:tab w:val="left" w:pos="939"/>
        </w:tabs>
        <w:spacing w:before="200" w:line="242" w:lineRule="auto"/>
        <w:ind w:right="274"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учителям для </w:t>
      </w:r>
      <w:r w:rsidR="004440E1" w:rsidRPr="000012DC">
        <w:rPr>
          <w:rFonts w:ascii="Times New Roman" w:hAnsi="Times New Roman" w:cs="Times New Roman"/>
          <w:sz w:val="24"/>
          <w:szCs w:val="24"/>
        </w:rPr>
        <w:t>определения целей, задач, содерж</w:t>
      </w:r>
      <w:r w:rsidRPr="000012DC">
        <w:rPr>
          <w:rFonts w:ascii="Times New Roman" w:hAnsi="Times New Roman" w:cs="Times New Roman"/>
          <w:sz w:val="24"/>
          <w:szCs w:val="24"/>
        </w:rPr>
        <w:t>ания и планируемых результатов образовательной деятельности; для определения ответственности за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качество образования;</w:t>
      </w:r>
    </w:p>
    <w:p w:rsidR="00B1497B" w:rsidRPr="000012DC" w:rsidRDefault="003C07F5" w:rsidP="008B3560">
      <w:pPr>
        <w:pStyle w:val="a4"/>
        <w:numPr>
          <w:ilvl w:val="2"/>
          <w:numId w:val="52"/>
        </w:numPr>
        <w:tabs>
          <w:tab w:val="left" w:pos="747"/>
        </w:tabs>
        <w:spacing w:before="195"/>
        <w:ind w:right="275" w:firstLine="0"/>
        <w:jc w:val="both"/>
        <w:rPr>
          <w:rFonts w:ascii="Times New Roman" w:hAnsi="Times New Roman" w:cs="Times New Roman"/>
          <w:sz w:val="24"/>
          <w:szCs w:val="24"/>
        </w:rPr>
      </w:pPr>
      <w:r w:rsidRPr="000012DC">
        <w:rPr>
          <w:rFonts w:ascii="Times New Roman" w:hAnsi="Times New Roman" w:cs="Times New Roman"/>
          <w:sz w:val="24"/>
          <w:szCs w:val="24"/>
        </w:rPr>
        <w:t>администрации 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учащимися АООП (вариант 4.3); для контроля качества образования; для регулирования взаимоотношений субъектов образовательного процесса (учеников, родителей, администрации, педагогических работников и других участников);</w:t>
      </w:r>
    </w:p>
    <w:p w:rsidR="00B1497B" w:rsidRPr="000012DC" w:rsidRDefault="003C07F5" w:rsidP="008B3560">
      <w:pPr>
        <w:pStyle w:val="a4"/>
        <w:numPr>
          <w:ilvl w:val="2"/>
          <w:numId w:val="52"/>
        </w:numPr>
        <w:tabs>
          <w:tab w:val="left" w:pos="732"/>
        </w:tabs>
        <w:spacing w:before="200" w:line="242" w:lineRule="auto"/>
        <w:ind w:right="278" w:firstLine="0"/>
        <w:jc w:val="both"/>
        <w:rPr>
          <w:rFonts w:ascii="Times New Roman" w:hAnsi="Times New Roman" w:cs="Times New Roman"/>
          <w:sz w:val="24"/>
          <w:szCs w:val="24"/>
        </w:rPr>
      </w:pPr>
      <w:r w:rsidRPr="000012DC">
        <w:rPr>
          <w:rFonts w:ascii="Times New Roman" w:hAnsi="Times New Roman" w:cs="Times New Roman"/>
          <w:sz w:val="24"/>
          <w:szCs w:val="24"/>
        </w:rPr>
        <w:t>всем субъектам образовательного процесса для установления эффективного взаимодействия субъектов образовательного процесса;</w:t>
      </w:r>
    </w:p>
    <w:p w:rsidR="00B1497B" w:rsidRPr="000012DC" w:rsidRDefault="003C07F5" w:rsidP="008B3560">
      <w:pPr>
        <w:pStyle w:val="a4"/>
        <w:numPr>
          <w:ilvl w:val="2"/>
          <w:numId w:val="52"/>
        </w:numPr>
        <w:tabs>
          <w:tab w:val="left" w:pos="649"/>
        </w:tabs>
        <w:spacing w:before="194"/>
        <w:ind w:right="276" w:firstLine="0"/>
        <w:jc w:val="both"/>
        <w:rPr>
          <w:rFonts w:ascii="Times New Roman" w:hAnsi="Times New Roman" w:cs="Times New Roman"/>
          <w:sz w:val="24"/>
          <w:szCs w:val="24"/>
        </w:rPr>
      </w:pPr>
      <w:r w:rsidRPr="000012DC">
        <w:rPr>
          <w:rFonts w:ascii="Times New Roman" w:hAnsi="Times New Roman" w:cs="Times New Roman"/>
          <w:sz w:val="24"/>
          <w:szCs w:val="24"/>
        </w:rPr>
        <w:t>Учредителю и общественности с целью объективности оценивания образовательных результатов Организации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целом;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принятия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управленческих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решений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мониторинга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эффективности процесса, качества условий и результатов образовательной деятельности Организации. Функции, права и обязанности участников образовательного процесса определяются нормативно−правовой </w:t>
      </w:r>
      <w:r w:rsidRPr="000012DC">
        <w:rPr>
          <w:rFonts w:ascii="Times New Roman" w:hAnsi="Times New Roman" w:cs="Times New Roman"/>
          <w:spacing w:val="-2"/>
          <w:sz w:val="24"/>
          <w:szCs w:val="24"/>
        </w:rPr>
        <w:t>документацией.</w:t>
      </w:r>
    </w:p>
    <w:p w:rsidR="00B1497B" w:rsidRPr="000012DC" w:rsidRDefault="003C07F5" w:rsidP="004440E1">
      <w:pPr>
        <w:pStyle w:val="a3"/>
        <w:spacing w:before="201"/>
        <w:ind w:right="275"/>
        <w:jc w:val="both"/>
        <w:rPr>
          <w:rFonts w:ascii="Times New Roman" w:hAnsi="Times New Roman" w:cs="Times New Roman"/>
          <w:sz w:val="24"/>
          <w:szCs w:val="24"/>
        </w:rPr>
      </w:pPr>
      <w:r w:rsidRPr="000012DC">
        <w:rPr>
          <w:rFonts w:ascii="Times New Roman" w:hAnsi="Times New Roman" w:cs="Times New Roman"/>
          <w:sz w:val="24"/>
          <w:szCs w:val="24"/>
        </w:rPr>
        <w:t>АООП НОО для слабовидящих обучающихся с легкой умственной отсталостью (интеллектуальными нарушениями) (вариант 4.3) разработана с учëтом особенностей пс</w:t>
      </w:r>
      <w:r w:rsidR="004440E1" w:rsidRPr="000012DC">
        <w:rPr>
          <w:rFonts w:ascii="Times New Roman" w:hAnsi="Times New Roman" w:cs="Times New Roman"/>
          <w:sz w:val="24"/>
          <w:szCs w:val="24"/>
        </w:rPr>
        <w:t>ихофизического развития и возмож</w:t>
      </w:r>
      <w:r w:rsidRPr="000012DC">
        <w:rPr>
          <w:rFonts w:ascii="Times New Roman" w:hAnsi="Times New Roman" w:cs="Times New Roman"/>
          <w:sz w:val="24"/>
          <w:szCs w:val="24"/>
        </w:rPr>
        <w:t>ностей слабовидящих обучающихся с легко</w:t>
      </w:r>
      <w:r w:rsidR="004440E1" w:rsidRPr="000012DC">
        <w:rPr>
          <w:rFonts w:ascii="Times New Roman" w:hAnsi="Times New Roman" w:cs="Times New Roman"/>
          <w:sz w:val="24"/>
          <w:szCs w:val="24"/>
        </w:rPr>
        <w:t>й умственной отсталостью, а такж</w:t>
      </w:r>
      <w:r w:rsidRPr="000012DC">
        <w:rPr>
          <w:rFonts w:ascii="Times New Roman" w:hAnsi="Times New Roman" w:cs="Times New Roman"/>
          <w:sz w:val="24"/>
          <w:szCs w:val="24"/>
        </w:rPr>
        <w:t>е образовательных потребностей и запросов участников образовательного процесса. АООП НОО для слабовидящих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разработана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004440E1" w:rsidRPr="000012DC">
        <w:rPr>
          <w:rFonts w:ascii="Times New Roman" w:hAnsi="Times New Roman" w:cs="Times New Roman"/>
          <w:sz w:val="24"/>
          <w:szCs w:val="24"/>
        </w:rPr>
        <w:t>утверж</w:t>
      </w:r>
      <w:r w:rsidRPr="000012DC">
        <w:rPr>
          <w:rFonts w:ascii="Times New Roman" w:hAnsi="Times New Roman" w:cs="Times New Roman"/>
          <w:sz w:val="24"/>
          <w:szCs w:val="24"/>
        </w:rPr>
        <w:t>дена</w:t>
      </w:r>
      <w:r w:rsidRPr="000012DC">
        <w:rPr>
          <w:rFonts w:ascii="Times New Roman" w:hAnsi="Times New Roman" w:cs="Times New Roman"/>
          <w:spacing w:val="-5"/>
          <w:sz w:val="24"/>
          <w:szCs w:val="24"/>
        </w:rPr>
        <w:t xml:space="preserve"> </w:t>
      </w:r>
      <w:r w:rsidR="004440E1" w:rsidRPr="000012DC">
        <w:rPr>
          <w:rFonts w:ascii="Times New Roman" w:hAnsi="Times New Roman" w:cs="Times New Roman"/>
          <w:sz w:val="24"/>
          <w:szCs w:val="24"/>
        </w:rPr>
        <w:t xml:space="preserve">МБОУ «Генеральская ООШ» </w:t>
      </w:r>
      <w:r w:rsidRPr="000012DC">
        <w:rPr>
          <w:rFonts w:ascii="Times New Roman" w:hAnsi="Times New Roman" w:cs="Times New Roman"/>
          <w:sz w:val="24"/>
          <w:szCs w:val="24"/>
        </w:rPr>
        <w:t>в соответствии со Стандартом и с учетом примерной адаптированной основной образовательной программы начального общего образования для слабовидящих обучающихся.</w:t>
      </w:r>
    </w:p>
    <w:p w:rsidR="00B1497B" w:rsidRPr="000012DC" w:rsidRDefault="00B1497B">
      <w:pPr>
        <w:pStyle w:val="a3"/>
        <w:spacing w:line="242" w:lineRule="auto"/>
        <w:jc w:val="both"/>
        <w:rPr>
          <w:rFonts w:ascii="Times New Roman" w:hAnsi="Times New Roman" w:cs="Times New Roman"/>
          <w:sz w:val="24"/>
          <w:szCs w:val="24"/>
        </w:rPr>
        <w:sectPr w:rsidR="00B1497B" w:rsidRPr="000012DC" w:rsidSect="000012DC">
          <w:pgSz w:w="11910" w:h="16840"/>
          <w:pgMar w:top="709" w:right="144" w:bottom="280" w:left="1275" w:header="720" w:footer="720" w:gutter="0"/>
          <w:cols w:space="720"/>
        </w:sectPr>
      </w:pPr>
    </w:p>
    <w:p w:rsidR="00B1497B" w:rsidRPr="000012DC" w:rsidRDefault="004440E1">
      <w:pPr>
        <w:pStyle w:val="a3"/>
        <w:spacing w:before="31"/>
        <w:ind w:right="277"/>
        <w:jc w:val="both"/>
        <w:rPr>
          <w:rFonts w:ascii="Times New Roman" w:hAnsi="Times New Roman" w:cs="Times New Roman"/>
          <w:sz w:val="24"/>
          <w:szCs w:val="24"/>
        </w:rPr>
      </w:pPr>
      <w:r w:rsidRPr="000012DC">
        <w:rPr>
          <w:rFonts w:ascii="Times New Roman" w:hAnsi="Times New Roman" w:cs="Times New Roman"/>
          <w:b/>
          <w:i/>
          <w:sz w:val="24"/>
          <w:szCs w:val="24"/>
        </w:rPr>
        <w:lastRenderedPageBreak/>
        <w:t xml:space="preserve">Цели </w:t>
      </w:r>
      <w:r w:rsidR="003C07F5" w:rsidRPr="000012DC">
        <w:rPr>
          <w:rFonts w:ascii="Times New Roman" w:hAnsi="Times New Roman" w:cs="Times New Roman"/>
          <w:b/>
          <w:i/>
          <w:sz w:val="24"/>
          <w:szCs w:val="24"/>
        </w:rPr>
        <w:t xml:space="preserve"> </w:t>
      </w:r>
      <w:r w:rsidRPr="000012DC">
        <w:rPr>
          <w:rFonts w:ascii="Times New Roman" w:hAnsi="Times New Roman" w:cs="Times New Roman"/>
          <w:i/>
          <w:sz w:val="24"/>
          <w:szCs w:val="24"/>
        </w:rPr>
        <w:t>реализации адаптированной основной о6щео6раѕовательной прог</w:t>
      </w:r>
      <w:r w:rsidR="003C07F5" w:rsidRPr="000012DC">
        <w:rPr>
          <w:rFonts w:ascii="Times New Roman" w:hAnsi="Times New Roman" w:cs="Times New Roman"/>
          <w:i/>
          <w:sz w:val="24"/>
          <w:szCs w:val="24"/>
        </w:rPr>
        <w:t xml:space="preserve">раммы </w:t>
      </w:r>
      <w:r w:rsidR="003C07F5" w:rsidRPr="000012DC">
        <w:rPr>
          <w:rFonts w:ascii="Times New Roman" w:hAnsi="Times New Roman" w:cs="Times New Roman"/>
          <w:sz w:val="24"/>
          <w:szCs w:val="24"/>
        </w:rPr>
        <w:t>начального общего образования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слабовидящих через обеспечение личностного развития д</w:t>
      </w:r>
      <w:r w:rsidRPr="000012DC">
        <w:rPr>
          <w:rFonts w:ascii="Times New Roman" w:hAnsi="Times New Roman" w:cs="Times New Roman"/>
          <w:sz w:val="24"/>
          <w:szCs w:val="24"/>
        </w:rPr>
        <w:t>анной группы обучающихся, достиж</w:t>
      </w:r>
      <w:r w:rsidR="003C07F5" w:rsidRPr="000012DC">
        <w:rPr>
          <w:rFonts w:ascii="Times New Roman" w:hAnsi="Times New Roman" w:cs="Times New Roman"/>
          <w:sz w:val="24"/>
          <w:szCs w:val="24"/>
        </w:rPr>
        <w:t>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rsidR="00B1497B" w:rsidRPr="000012DC" w:rsidRDefault="003C07F5">
      <w:pPr>
        <w:pStyle w:val="a3"/>
        <w:spacing w:before="201"/>
        <w:ind w:right="277"/>
        <w:jc w:val="both"/>
        <w:rPr>
          <w:rFonts w:ascii="Times New Roman" w:hAnsi="Times New Roman" w:cs="Times New Roman"/>
          <w:sz w:val="24"/>
          <w:szCs w:val="24"/>
        </w:rPr>
      </w:pPr>
      <w:r w:rsidRPr="000012DC">
        <w:rPr>
          <w:rFonts w:ascii="Times New Roman" w:hAnsi="Times New Roman" w:cs="Times New Roman"/>
          <w:sz w:val="24"/>
          <w:szCs w:val="24"/>
        </w:rPr>
        <w:t>В соответствии с ФГОС НОО слабовидящих обучающихся начальное общее образование данной группы школь</w:t>
      </w:r>
      <w:r w:rsidR="004440E1" w:rsidRPr="000012DC">
        <w:rPr>
          <w:rFonts w:ascii="Times New Roman" w:hAnsi="Times New Roman" w:cs="Times New Roman"/>
          <w:sz w:val="24"/>
          <w:szCs w:val="24"/>
        </w:rPr>
        <w:t>ников, будучи по итоговым достиж</w:t>
      </w:r>
      <w:r w:rsidRPr="000012DC">
        <w:rPr>
          <w:rFonts w:ascii="Times New Roman" w:hAnsi="Times New Roman" w:cs="Times New Roman"/>
          <w:sz w:val="24"/>
          <w:szCs w:val="24"/>
        </w:rPr>
        <w:t xml:space="preserve">ениям к моменту завершения обучения несопоставимым с образованием обучающихся, </w:t>
      </w:r>
      <w:r w:rsidR="004440E1" w:rsidRPr="000012DC">
        <w:rPr>
          <w:rFonts w:ascii="Times New Roman" w:hAnsi="Times New Roman" w:cs="Times New Roman"/>
          <w:sz w:val="24"/>
          <w:szCs w:val="24"/>
        </w:rPr>
        <w:t>не имеющих ограничений по возмож</w:t>
      </w:r>
      <w:r w:rsidRPr="000012DC">
        <w:rPr>
          <w:rFonts w:ascii="Times New Roman" w:hAnsi="Times New Roman" w:cs="Times New Roman"/>
          <w:sz w:val="24"/>
          <w:szCs w:val="24"/>
        </w:rPr>
        <w:t>ностям здоровья, осуществляется в пролонгированные календарные сроки.</w:t>
      </w:r>
    </w:p>
    <w:p w:rsidR="00B1497B" w:rsidRPr="000012DC" w:rsidRDefault="004440E1">
      <w:pPr>
        <w:pStyle w:val="a3"/>
        <w:spacing w:before="200"/>
        <w:ind w:right="273"/>
        <w:jc w:val="both"/>
        <w:rPr>
          <w:rFonts w:ascii="Times New Roman" w:hAnsi="Times New Roman" w:cs="Times New Roman"/>
          <w:sz w:val="24"/>
          <w:szCs w:val="24"/>
        </w:rPr>
      </w:pPr>
      <w:r w:rsidRPr="000012DC">
        <w:rPr>
          <w:rFonts w:ascii="Times New Roman" w:hAnsi="Times New Roman" w:cs="Times New Roman"/>
          <w:sz w:val="24"/>
          <w:szCs w:val="24"/>
        </w:rPr>
        <w:t>Достиж</w:t>
      </w:r>
      <w:r w:rsidR="003C07F5" w:rsidRPr="000012DC">
        <w:rPr>
          <w:rFonts w:ascii="Times New Roman" w:hAnsi="Times New Roman" w:cs="Times New Roman"/>
          <w:sz w:val="24"/>
          <w:szCs w:val="24"/>
        </w:rPr>
        <w:t>ение поставленной цели при разработке и реализации образовательной организацией адаптированной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основной</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общеобразовательной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программы</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предусматривает</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решение</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следующих основных задач:</w:t>
      </w:r>
    </w:p>
    <w:p w:rsidR="00B1497B" w:rsidRPr="000012DC" w:rsidRDefault="003C07F5">
      <w:pPr>
        <w:pStyle w:val="a3"/>
        <w:spacing w:before="2"/>
        <w:ind w:right="276" w:firstLine="427"/>
        <w:jc w:val="both"/>
        <w:rPr>
          <w:rFonts w:ascii="Times New Roman" w:hAnsi="Times New Roman" w:cs="Times New Roman"/>
          <w:sz w:val="24"/>
          <w:szCs w:val="24"/>
        </w:rPr>
      </w:pPr>
      <w:r w:rsidRPr="000012DC">
        <w:rPr>
          <w:rFonts w:ascii="Times New Roman" w:hAnsi="Times New Roman" w:cs="Times New Roman"/>
          <w:sz w:val="24"/>
          <w:szCs w:val="24"/>
        </w:rP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B1497B" w:rsidRPr="000012DC" w:rsidRDefault="003C07F5">
      <w:pPr>
        <w:pStyle w:val="a3"/>
        <w:spacing w:before="2" w:line="237" w:lineRule="auto"/>
        <w:ind w:right="277" w:firstLine="427"/>
        <w:jc w:val="both"/>
        <w:rPr>
          <w:rFonts w:ascii="Times New Roman" w:hAnsi="Times New Roman" w:cs="Times New Roman"/>
          <w:sz w:val="24"/>
          <w:szCs w:val="24"/>
        </w:rPr>
      </w:pPr>
      <w:r w:rsidRPr="000012DC">
        <w:rPr>
          <w:rFonts w:ascii="Times New Roman" w:hAnsi="Times New Roman" w:cs="Times New Roman"/>
          <w:sz w:val="24"/>
          <w:szCs w:val="24"/>
        </w:rPr>
        <w:t>− личностное развитие слабовидящих обучающихся с легкой умственной отсталостью (интеллектуальными нарушениями);</w:t>
      </w:r>
    </w:p>
    <w:p w:rsidR="00B1497B" w:rsidRPr="000012DC" w:rsidRDefault="003C07F5">
      <w:pPr>
        <w:pStyle w:val="a3"/>
        <w:spacing w:before="2"/>
        <w:ind w:left="854" w:right="1023"/>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удовлетворение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особых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образовательных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потребностей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 легкой умственной отсталостью (интеллектуальными нарушениями);</w:t>
      </w:r>
    </w:p>
    <w:p w:rsidR="00B1497B" w:rsidRPr="000012DC" w:rsidRDefault="003C07F5">
      <w:pPr>
        <w:pStyle w:val="a3"/>
        <w:ind w:right="276" w:firstLine="427"/>
        <w:jc w:val="both"/>
        <w:rPr>
          <w:rFonts w:ascii="Times New Roman" w:hAnsi="Times New Roman" w:cs="Times New Roman"/>
          <w:sz w:val="24"/>
          <w:szCs w:val="24"/>
        </w:rPr>
      </w:pPr>
      <w:r w:rsidRPr="000012DC">
        <w:rPr>
          <w:rFonts w:ascii="Times New Roman" w:hAnsi="Times New Roman" w:cs="Times New Roman"/>
          <w:sz w:val="24"/>
          <w:szCs w:val="24"/>
        </w:rPr>
        <w:t>−создание услов</w:t>
      </w:r>
      <w:r w:rsidR="004440E1" w:rsidRPr="000012DC">
        <w:rPr>
          <w:rFonts w:ascii="Times New Roman" w:hAnsi="Times New Roman" w:cs="Times New Roman"/>
          <w:sz w:val="24"/>
          <w:szCs w:val="24"/>
        </w:rPr>
        <w:t>ий, обеспечивающих достиж</w:t>
      </w:r>
      <w:r w:rsidRPr="000012DC">
        <w:rPr>
          <w:rFonts w:ascii="Times New Roman" w:hAnsi="Times New Roman" w:cs="Times New Roman"/>
          <w:sz w:val="24"/>
          <w:szCs w:val="24"/>
        </w:rPr>
        <w:t>ение обучающимися планируемых результатов по освоению учебных предметов, курсов коррекционно−развивающей области;</w:t>
      </w:r>
    </w:p>
    <w:p w:rsidR="00B1497B" w:rsidRPr="000012DC" w:rsidRDefault="003C07F5">
      <w:pPr>
        <w:pStyle w:val="a3"/>
        <w:spacing w:before="1"/>
        <w:ind w:right="274" w:firstLine="427"/>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−минимизация негативного влияния особенностей познавательной деятельности данной группы </w:t>
      </w:r>
      <w:r w:rsidRPr="000012DC">
        <w:rPr>
          <w:rFonts w:ascii="Times New Roman" w:hAnsi="Times New Roman" w:cs="Times New Roman"/>
          <w:sz w:val="24"/>
          <w:szCs w:val="24"/>
        </w:rPr>
        <w:t>обучающихся для освоения ими адаптированной основной общеобразовательной программы начального общего образования;</w:t>
      </w:r>
    </w:p>
    <w:p w:rsidR="00B1497B" w:rsidRPr="000012DC" w:rsidRDefault="003C07F5">
      <w:pPr>
        <w:pStyle w:val="a3"/>
        <w:spacing w:before="1"/>
        <w:ind w:right="273" w:firstLine="427"/>
        <w:jc w:val="both"/>
        <w:rPr>
          <w:rFonts w:ascii="Times New Roman" w:hAnsi="Times New Roman" w:cs="Times New Roman"/>
          <w:sz w:val="24"/>
          <w:szCs w:val="24"/>
        </w:rPr>
      </w:pPr>
      <w:r w:rsidRPr="000012DC">
        <w:rPr>
          <w:rFonts w:ascii="Times New Roman" w:hAnsi="Times New Roman" w:cs="Times New Roman"/>
          <w:sz w:val="24"/>
          <w:szCs w:val="24"/>
        </w:rPr>
        <w:t>− оптимизация процессов социальной адаптации и интеграции; выявление и развитие способностей обучающихся с учетом их индивидуальности, самобытности, уникальности через сис</w:t>
      </w:r>
      <w:r w:rsidR="004440E1" w:rsidRPr="000012DC">
        <w:rPr>
          <w:rFonts w:ascii="Times New Roman" w:hAnsi="Times New Roman" w:cs="Times New Roman"/>
          <w:sz w:val="24"/>
          <w:szCs w:val="24"/>
        </w:rPr>
        <w:t>тему секций, круж</w:t>
      </w:r>
      <w:r w:rsidRPr="000012DC">
        <w:rPr>
          <w:rFonts w:ascii="Times New Roman" w:hAnsi="Times New Roman" w:cs="Times New Roman"/>
          <w:sz w:val="24"/>
          <w:szCs w:val="24"/>
        </w:rPr>
        <w:t>ков, студий, организацию общественно−полезной деятельности;</w:t>
      </w:r>
    </w:p>
    <w:p w:rsidR="00B1497B" w:rsidRPr="000012DC" w:rsidRDefault="003C07F5">
      <w:pPr>
        <w:pStyle w:val="a3"/>
        <w:ind w:right="276" w:firstLine="427"/>
        <w:jc w:val="both"/>
        <w:rPr>
          <w:rFonts w:ascii="Times New Roman" w:hAnsi="Times New Roman" w:cs="Times New Roman"/>
          <w:sz w:val="24"/>
          <w:szCs w:val="24"/>
        </w:rPr>
      </w:pPr>
      <w:r w:rsidRPr="000012DC">
        <w:rPr>
          <w:rFonts w:ascii="Times New Roman" w:hAnsi="Times New Roman" w:cs="Times New Roman"/>
          <w:sz w:val="24"/>
          <w:szCs w:val="24"/>
        </w:rPr>
        <w:t xml:space="preserve">−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 школьной </w:t>
      </w:r>
      <w:r w:rsidRPr="000012DC">
        <w:rPr>
          <w:rFonts w:ascii="Times New Roman" w:hAnsi="Times New Roman" w:cs="Times New Roman"/>
          <w:spacing w:val="-2"/>
          <w:sz w:val="24"/>
          <w:szCs w:val="24"/>
        </w:rPr>
        <w:t>среды;</w:t>
      </w:r>
    </w:p>
    <w:p w:rsidR="00B1497B" w:rsidRPr="000012DC" w:rsidRDefault="003C07F5">
      <w:pPr>
        <w:pStyle w:val="a3"/>
        <w:ind w:right="276" w:firstLine="427"/>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 xml:space="preserve">использование в образовательном процессе современных тифлотехнических средств и средств </w:t>
      </w:r>
      <w:r w:rsidRPr="000012DC">
        <w:rPr>
          <w:rFonts w:ascii="Times New Roman" w:hAnsi="Times New Roman" w:cs="Times New Roman"/>
          <w:sz w:val="24"/>
          <w:szCs w:val="24"/>
        </w:rPr>
        <w:t>оптической коррекции;</w:t>
      </w:r>
    </w:p>
    <w:p w:rsidR="00B1497B" w:rsidRPr="000012DC" w:rsidRDefault="003C07F5">
      <w:pPr>
        <w:pStyle w:val="a3"/>
        <w:ind w:right="278" w:firstLine="427"/>
        <w:jc w:val="both"/>
        <w:rPr>
          <w:rFonts w:ascii="Times New Roman" w:hAnsi="Times New Roman" w:cs="Times New Roman"/>
          <w:sz w:val="24"/>
          <w:szCs w:val="24"/>
        </w:rPr>
      </w:pPr>
      <w:r w:rsidRPr="000012DC">
        <w:rPr>
          <w:rFonts w:ascii="Times New Roman" w:hAnsi="Times New Roman" w:cs="Times New Roman"/>
          <w:sz w:val="24"/>
          <w:szCs w:val="24"/>
        </w:rPr>
        <w:t>− использование в образовательным процессе современных образовательных технологий деятельностного типа, оп</w:t>
      </w:r>
      <w:r w:rsidR="004440E1" w:rsidRPr="000012DC">
        <w:rPr>
          <w:rFonts w:ascii="Times New Roman" w:hAnsi="Times New Roman" w:cs="Times New Roman"/>
          <w:sz w:val="24"/>
          <w:szCs w:val="24"/>
        </w:rPr>
        <w:t>ределяющих пути и способы достиж</w:t>
      </w:r>
      <w:r w:rsidRPr="000012DC">
        <w:rPr>
          <w:rFonts w:ascii="Times New Roman" w:hAnsi="Times New Roman" w:cs="Times New Roman"/>
          <w:sz w:val="24"/>
          <w:szCs w:val="24"/>
        </w:rPr>
        <w:t xml:space="preserve">ения </w:t>
      </w:r>
      <w:r w:rsidR="004440E1" w:rsidRPr="000012DC">
        <w:rPr>
          <w:rFonts w:ascii="Times New Roman" w:hAnsi="Times New Roman" w:cs="Times New Roman"/>
          <w:sz w:val="24"/>
          <w:szCs w:val="24"/>
        </w:rPr>
        <w:t>обучающимися социально ж</w:t>
      </w:r>
      <w:r w:rsidRPr="000012DC">
        <w:rPr>
          <w:rFonts w:ascii="Times New Roman" w:hAnsi="Times New Roman" w:cs="Times New Roman"/>
          <w:sz w:val="24"/>
          <w:szCs w:val="24"/>
        </w:rPr>
        <w:t>елаемого уровня (результата) личностного и познавательного развития с учетом их особых образовательных потребностей;</w:t>
      </w:r>
    </w:p>
    <w:p w:rsidR="00B1497B" w:rsidRPr="000012DC" w:rsidRDefault="003C07F5">
      <w:pPr>
        <w:pStyle w:val="a3"/>
        <w:ind w:right="275" w:firstLine="427"/>
        <w:jc w:val="both"/>
        <w:rPr>
          <w:rFonts w:ascii="Times New Roman" w:hAnsi="Times New Roman" w:cs="Times New Roman"/>
          <w:sz w:val="24"/>
          <w:szCs w:val="24"/>
        </w:rPr>
      </w:pPr>
      <w:r w:rsidRPr="000012DC">
        <w:rPr>
          <w:rFonts w:ascii="Times New Roman" w:hAnsi="Times New Roman" w:cs="Times New Roman"/>
          <w:sz w:val="24"/>
          <w:szCs w:val="24"/>
        </w:rPr>
        <w:t>− предоставление слабовидящим обучающимся с легкой умственной отсталостью (интеллектуальными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1"/>
          <w:sz w:val="24"/>
          <w:szCs w:val="24"/>
        </w:rPr>
        <w:t xml:space="preserve"> </w:t>
      </w:r>
      <w:r w:rsidR="004440E1" w:rsidRPr="000012DC">
        <w:rPr>
          <w:rFonts w:ascii="Times New Roman" w:hAnsi="Times New Roman" w:cs="Times New Roman"/>
          <w:sz w:val="24"/>
          <w:szCs w:val="24"/>
        </w:rPr>
        <w:t>возмож</w:t>
      </w:r>
      <w:r w:rsidRPr="000012DC">
        <w:rPr>
          <w:rFonts w:ascii="Times New Roman" w:hAnsi="Times New Roman" w:cs="Times New Roman"/>
          <w:sz w:val="24"/>
          <w:szCs w:val="24"/>
        </w:rPr>
        <w:t>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накопления социального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опыта,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знаний, умений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 способов деятельности, сформированных в процессе изучения учебных предметов и курсов коррекционно−развивающей области.</w:t>
      </w:r>
    </w:p>
    <w:p w:rsidR="00B1497B" w:rsidRPr="000012DC" w:rsidRDefault="00B1497B">
      <w:pPr>
        <w:pStyle w:val="a3"/>
        <w:spacing w:before="199"/>
        <w:ind w:left="0"/>
        <w:rPr>
          <w:rFonts w:ascii="Times New Roman" w:hAnsi="Times New Roman" w:cs="Times New Roman"/>
          <w:sz w:val="24"/>
          <w:szCs w:val="24"/>
        </w:rPr>
      </w:pP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Общая характеристика АООП НОО Вариант 4.3 предполагает, что слабовидящий обучающийся с легкой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получает</w:t>
      </w:r>
      <w:r w:rsidRPr="000012DC">
        <w:rPr>
          <w:rFonts w:ascii="Times New Roman" w:hAnsi="Times New Roman" w:cs="Times New Roman"/>
          <w:spacing w:val="-3"/>
          <w:sz w:val="24"/>
          <w:szCs w:val="24"/>
        </w:rPr>
        <w:t xml:space="preserve"> </w:t>
      </w:r>
      <w:r w:rsidR="004440E1" w:rsidRPr="000012DC">
        <w:rPr>
          <w:rFonts w:ascii="Times New Roman" w:hAnsi="Times New Roman" w:cs="Times New Roman"/>
          <w:sz w:val="24"/>
          <w:szCs w:val="24"/>
        </w:rPr>
        <w:t>образование, которое по содержанию и итоговым достиж</w:t>
      </w:r>
      <w:r w:rsidRPr="000012DC">
        <w:rPr>
          <w:rFonts w:ascii="Times New Roman" w:hAnsi="Times New Roman" w:cs="Times New Roman"/>
          <w:sz w:val="24"/>
          <w:szCs w:val="24"/>
        </w:rPr>
        <w:t>ениям не соотносится к моменту заверш</w:t>
      </w:r>
      <w:r w:rsidR="004440E1" w:rsidRPr="000012DC">
        <w:rPr>
          <w:rFonts w:ascii="Times New Roman" w:hAnsi="Times New Roman" w:cs="Times New Roman"/>
          <w:sz w:val="24"/>
          <w:szCs w:val="24"/>
        </w:rPr>
        <w:t>ения школьного обучения с содержанием и итоговыми достиж</w:t>
      </w:r>
      <w:r w:rsidRPr="000012DC">
        <w:rPr>
          <w:rFonts w:ascii="Times New Roman" w:hAnsi="Times New Roman" w:cs="Times New Roman"/>
          <w:sz w:val="24"/>
          <w:szCs w:val="24"/>
        </w:rPr>
        <w:t>ениями слабовидящих сверстников, не имеющих допо</w:t>
      </w:r>
      <w:r w:rsidR="004440E1" w:rsidRPr="000012DC">
        <w:rPr>
          <w:rFonts w:ascii="Times New Roman" w:hAnsi="Times New Roman" w:cs="Times New Roman"/>
          <w:sz w:val="24"/>
          <w:szCs w:val="24"/>
        </w:rPr>
        <w:t>лнительных ограничений по возмож</w:t>
      </w:r>
      <w:r w:rsidRPr="000012DC">
        <w:rPr>
          <w:rFonts w:ascii="Times New Roman" w:hAnsi="Times New Roman" w:cs="Times New Roman"/>
          <w:sz w:val="24"/>
          <w:szCs w:val="24"/>
        </w:rPr>
        <w:t>ностям здоровья, в пролонгированные сроки. Данный вариант предполагает пролонгированные сроки обучения: пять лет (1 − 5 классы).</w:t>
      </w:r>
    </w:p>
    <w:p w:rsidR="00B1497B" w:rsidRPr="000012DC" w:rsidRDefault="003C07F5">
      <w:pPr>
        <w:pStyle w:val="a3"/>
        <w:spacing w:before="201"/>
        <w:ind w:right="277"/>
        <w:jc w:val="both"/>
        <w:rPr>
          <w:rFonts w:ascii="Times New Roman" w:hAnsi="Times New Roman" w:cs="Times New Roman"/>
          <w:sz w:val="24"/>
          <w:szCs w:val="24"/>
        </w:rPr>
      </w:pPr>
      <w:r w:rsidRPr="000012DC">
        <w:rPr>
          <w:rFonts w:ascii="Times New Roman" w:hAnsi="Times New Roman" w:cs="Times New Roman"/>
          <w:sz w:val="24"/>
          <w:szCs w:val="24"/>
        </w:rPr>
        <w:t>Данный вариант предполагает в большей степени коррекцию социальной адаптации обучающихся на основе пл</w:t>
      </w:r>
      <w:r w:rsidR="004440E1" w:rsidRPr="000012DC">
        <w:rPr>
          <w:rFonts w:ascii="Times New Roman" w:hAnsi="Times New Roman" w:cs="Times New Roman"/>
          <w:sz w:val="24"/>
          <w:szCs w:val="24"/>
        </w:rPr>
        <w:t>аномерного введения в более слож</w:t>
      </w:r>
      <w:r w:rsidRPr="000012DC">
        <w:rPr>
          <w:rFonts w:ascii="Times New Roman" w:hAnsi="Times New Roman" w:cs="Times New Roman"/>
          <w:sz w:val="24"/>
          <w:szCs w:val="24"/>
        </w:rPr>
        <w:t>ную социальную с</w:t>
      </w:r>
      <w:r w:rsidR="004440E1" w:rsidRPr="000012DC">
        <w:rPr>
          <w:rFonts w:ascii="Times New Roman" w:hAnsi="Times New Roman" w:cs="Times New Roman"/>
          <w:sz w:val="24"/>
          <w:szCs w:val="24"/>
        </w:rPr>
        <w:t>реду, расширение повседневного ж</w:t>
      </w:r>
      <w:r w:rsidRPr="000012DC">
        <w:rPr>
          <w:rFonts w:ascii="Times New Roman" w:hAnsi="Times New Roman" w:cs="Times New Roman"/>
          <w:sz w:val="24"/>
          <w:szCs w:val="24"/>
        </w:rPr>
        <w:t>изненного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опыта,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социальных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контактов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доступных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них</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пределах,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всех</w:t>
      </w:r>
    </w:p>
    <w:p w:rsidR="00B1497B" w:rsidRPr="000012DC" w:rsidRDefault="00B1497B">
      <w:pPr>
        <w:pStyle w:val="a3"/>
        <w:jc w:val="both"/>
        <w:rPr>
          <w:rFonts w:ascii="Times New Roman" w:hAnsi="Times New Roman" w:cs="Times New Roman"/>
          <w:sz w:val="24"/>
          <w:szCs w:val="24"/>
        </w:rPr>
        <w:sectPr w:rsidR="00B1497B" w:rsidRPr="000012DC" w:rsidSect="000012DC">
          <w:pgSz w:w="11910" w:h="16840"/>
          <w:pgMar w:top="426" w:right="425" w:bottom="280" w:left="1275" w:header="720" w:footer="720" w:gutter="0"/>
          <w:cols w:space="720"/>
        </w:sectPr>
      </w:pPr>
    </w:p>
    <w:p w:rsidR="00B1497B" w:rsidRPr="000012DC" w:rsidRDefault="003C07F5">
      <w:pPr>
        <w:pStyle w:val="a3"/>
        <w:spacing w:before="31"/>
        <w:ind w:right="277"/>
        <w:jc w:val="both"/>
        <w:rPr>
          <w:rFonts w:ascii="Times New Roman" w:hAnsi="Times New Roman" w:cs="Times New Roman"/>
          <w:sz w:val="24"/>
          <w:szCs w:val="24"/>
        </w:rPr>
      </w:pPr>
      <w:r w:rsidRPr="000012DC">
        <w:rPr>
          <w:rFonts w:ascii="Times New Roman" w:hAnsi="Times New Roman" w:cs="Times New Roman"/>
          <w:sz w:val="24"/>
          <w:szCs w:val="24"/>
        </w:rPr>
        <w:lastRenderedPageBreak/>
        <w:t>анализаторов и компенсаторных способов деятельности в учебно−познават</w:t>
      </w:r>
      <w:r w:rsidR="004440E1" w:rsidRPr="000012DC">
        <w:rPr>
          <w:rFonts w:ascii="Times New Roman" w:hAnsi="Times New Roman" w:cs="Times New Roman"/>
          <w:sz w:val="24"/>
          <w:szCs w:val="24"/>
        </w:rPr>
        <w:t>ельном процессе и повседневной ж</w:t>
      </w:r>
      <w:r w:rsidRPr="000012DC">
        <w:rPr>
          <w:rFonts w:ascii="Times New Roman" w:hAnsi="Times New Roman" w:cs="Times New Roman"/>
          <w:sz w:val="24"/>
          <w:szCs w:val="24"/>
        </w:rPr>
        <w:t>изни; развитие познавательного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интереса, познавательной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активности; расширение умения адекватно использовать речевые и неречевые средства общения; проявление социальной </w:t>
      </w:r>
      <w:r w:rsidRPr="000012DC">
        <w:rPr>
          <w:rFonts w:ascii="Times New Roman" w:hAnsi="Times New Roman" w:cs="Times New Roman"/>
          <w:spacing w:val="-2"/>
          <w:sz w:val="24"/>
          <w:szCs w:val="24"/>
        </w:rPr>
        <w:t>активности.</w:t>
      </w:r>
    </w:p>
    <w:p w:rsidR="00B1497B" w:rsidRPr="000012DC" w:rsidRDefault="003C07F5">
      <w:pPr>
        <w:pStyle w:val="a3"/>
        <w:spacing w:before="201"/>
        <w:ind w:right="274"/>
        <w:jc w:val="both"/>
        <w:rPr>
          <w:rFonts w:ascii="Times New Roman" w:hAnsi="Times New Roman" w:cs="Times New Roman"/>
          <w:sz w:val="24"/>
          <w:szCs w:val="24"/>
        </w:rPr>
      </w:pPr>
      <w:r w:rsidRPr="000012DC">
        <w:rPr>
          <w:rFonts w:ascii="Times New Roman" w:hAnsi="Times New Roman" w:cs="Times New Roman"/>
          <w:sz w:val="24"/>
          <w:szCs w:val="24"/>
        </w:rPr>
        <w:t>Обязательной является 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 учет в процессе организации учебной и вне учебной деятельности клинической картины зрительного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заболевания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состояния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основных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зрительных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функций,</w:t>
      </w:r>
      <w:r w:rsidRPr="000012DC">
        <w:rPr>
          <w:rFonts w:ascii="Times New Roman" w:hAnsi="Times New Roman" w:cs="Times New Roman"/>
          <w:spacing w:val="-10"/>
          <w:sz w:val="24"/>
          <w:szCs w:val="24"/>
        </w:rPr>
        <w:t xml:space="preserve"> </w:t>
      </w:r>
      <w:r w:rsidR="004440E1" w:rsidRPr="000012DC">
        <w:rPr>
          <w:rFonts w:ascii="Times New Roman" w:hAnsi="Times New Roman" w:cs="Times New Roman"/>
          <w:sz w:val="24"/>
          <w:szCs w:val="24"/>
        </w:rPr>
        <w:t>индивидуального реж</w:t>
      </w:r>
      <w:r w:rsidRPr="000012DC">
        <w:rPr>
          <w:rFonts w:ascii="Times New Roman" w:hAnsi="Times New Roman" w:cs="Times New Roman"/>
          <w:sz w:val="24"/>
          <w:szCs w:val="24"/>
        </w:rPr>
        <w:t>има зрительных и физических нагрузок; систематическое и целенаправленное развитие всех органов чувств; доступность учебной информации для непосредственного зрительного восприятия слабовидящих обучающихся с легкой умственной отсталостью (интеллектуальными нарушениями); руководство процессом зрительного</w:t>
      </w:r>
      <w:r w:rsidR="004440E1" w:rsidRPr="000012DC">
        <w:rPr>
          <w:rFonts w:ascii="Times New Roman" w:hAnsi="Times New Roman" w:cs="Times New Roman"/>
          <w:sz w:val="24"/>
          <w:szCs w:val="24"/>
        </w:rPr>
        <w:t xml:space="preserve"> восприятия, использование упраж</w:t>
      </w:r>
      <w:r w:rsidRPr="000012DC">
        <w:rPr>
          <w:rFonts w:ascii="Times New Roman" w:hAnsi="Times New Roman" w:cs="Times New Roman"/>
          <w:sz w:val="24"/>
          <w:szCs w:val="24"/>
        </w:rPr>
        <w:t>нений, обеспечи</w:t>
      </w:r>
      <w:r w:rsidR="004440E1" w:rsidRPr="000012DC">
        <w:rPr>
          <w:rFonts w:ascii="Times New Roman" w:hAnsi="Times New Roman" w:cs="Times New Roman"/>
          <w:sz w:val="24"/>
          <w:szCs w:val="24"/>
        </w:rPr>
        <w:t>вающих снятие зрительного напряж</w:t>
      </w:r>
      <w:r w:rsidRPr="000012DC">
        <w:rPr>
          <w:rFonts w:ascii="Times New Roman" w:hAnsi="Times New Roman" w:cs="Times New Roman"/>
          <w:sz w:val="24"/>
          <w:szCs w:val="24"/>
        </w:rPr>
        <w:t>ения и профилактику зрительного утомления; соблюдение регламента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использование индивидуальных и фронтальных пос</w:t>
      </w:r>
      <w:r w:rsidR="004440E1" w:rsidRPr="000012DC">
        <w:rPr>
          <w:rFonts w:ascii="Times New Roman" w:hAnsi="Times New Roman" w:cs="Times New Roman"/>
          <w:sz w:val="24"/>
          <w:szCs w:val="24"/>
        </w:rPr>
        <w:t>обий, объектов и предметов окруж</w:t>
      </w:r>
      <w:r w:rsidRPr="000012DC">
        <w:rPr>
          <w:rFonts w:ascii="Times New Roman" w:hAnsi="Times New Roman" w:cs="Times New Roman"/>
          <w:sz w:val="24"/>
          <w:szCs w:val="24"/>
        </w:rPr>
        <w:t>ающего мира; увеличение времени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выполнения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практических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работ,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числе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итоговых: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выполнении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итоговых</w:t>
      </w:r>
      <w:r w:rsidRPr="000012DC">
        <w:rPr>
          <w:rFonts w:ascii="Times New Roman" w:hAnsi="Times New Roman" w:cs="Times New Roman"/>
          <w:spacing w:val="-2"/>
          <w:sz w:val="24"/>
          <w:szCs w:val="24"/>
        </w:rPr>
        <w:t xml:space="preserve"> </w:t>
      </w:r>
      <w:r w:rsidR="004440E1" w:rsidRPr="000012DC">
        <w:rPr>
          <w:rFonts w:ascii="Times New Roman" w:hAnsi="Times New Roman" w:cs="Times New Roman"/>
          <w:sz w:val="24"/>
          <w:szCs w:val="24"/>
        </w:rPr>
        <w:t>работ время на их выполнение мож</w:t>
      </w:r>
      <w:r w:rsidRPr="000012DC">
        <w:rPr>
          <w:rFonts w:ascii="Times New Roman" w:hAnsi="Times New Roman" w:cs="Times New Roman"/>
          <w:sz w:val="24"/>
          <w:szCs w:val="24"/>
        </w:rPr>
        <w:t xml:space="preserve">ет быть увеличено в 2 раза по сравнению с регламентом, установленным для обучающихся, </w:t>
      </w:r>
      <w:r w:rsidR="008B3560" w:rsidRPr="000012DC">
        <w:rPr>
          <w:rFonts w:ascii="Times New Roman" w:hAnsi="Times New Roman" w:cs="Times New Roman"/>
          <w:sz w:val="24"/>
          <w:szCs w:val="24"/>
        </w:rPr>
        <w:t>не имеющих ограничений по возмож</w:t>
      </w:r>
      <w:r w:rsidRPr="000012DC">
        <w:rPr>
          <w:rFonts w:ascii="Times New Roman" w:hAnsi="Times New Roman" w:cs="Times New Roman"/>
          <w:sz w:val="24"/>
          <w:szCs w:val="24"/>
        </w:rPr>
        <w:t>ностям здоровья; соблюдение</w:t>
      </w:r>
      <w:r w:rsidRPr="000012DC">
        <w:rPr>
          <w:rFonts w:ascii="Times New Roman" w:hAnsi="Times New Roman" w:cs="Times New Roman"/>
          <w:spacing w:val="-5"/>
          <w:sz w:val="24"/>
          <w:szCs w:val="24"/>
        </w:rPr>
        <w:t xml:space="preserve"> </w:t>
      </w:r>
      <w:r w:rsidR="008B3560" w:rsidRPr="000012DC">
        <w:rPr>
          <w:rFonts w:ascii="Times New Roman" w:hAnsi="Times New Roman" w:cs="Times New Roman"/>
          <w:sz w:val="24"/>
          <w:szCs w:val="24"/>
        </w:rPr>
        <w:t>реж</w:t>
      </w:r>
      <w:r w:rsidRPr="000012DC">
        <w:rPr>
          <w:rFonts w:ascii="Times New Roman" w:hAnsi="Times New Roman" w:cs="Times New Roman"/>
          <w:sz w:val="24"/>
          <w:szCs w:val="24"/>
        </w:rPr>
        <w:t>има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физических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нагрузок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учетом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противопоказаний);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рациональное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чередование зрительной нагрузки со слуховым восприятием учебного материала; учет темпа учебной работы слабовидящих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 зависимости от состояния зрительных функций и уровня развития обучающихся; включение коррекционно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развивающей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направленной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целенаправленное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двигатель</w:t>
      </w:r>
      <w:r w:rsidR="008B3560" w:rsidRPr="000012DC">
        <w:rPr>
          <w:rFonts w:ascii="Times New Roman" w:hAnsi="Times New Roman" w:cs="Times New Roman"/>
          <w:sz w:val="24"/>
          <w:szCs w:val="24"/>
        </w:rPr>
        <w:t>ной активности, координации движ</w:t>
      </w:r>
      <w:r w:rsidRPr="000012DC">
        <w:rPr>
          <w:rFonts w:ascii="Times New Roman" w:hAnsi="Times New Roman" w:cs="Times New Roman"/>
          <w:sz w:val="24"/>
          <w:szCs w:val="24"/>
        </w:rPr>
        <w:t>ений; 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B1497B" w:rsidRPr="000012DC" w:rsidRDefault="003C07F5">
      <w:pPr>
        <w:pStyle w:val="a3"/>
        <w:spacing w:before="201"/>
        <w:ind w:right="275"/>
        <w:jc w:val="both"/>
        <w:rPr>
          <w:rFonts w:ascii="Times New Roman" w:hAnsi="Times New Roman" w:cs="Times New Roman"/>
          <w:sz w:val="24"/>
          <w:szCs w:val="24"/>
        </w:rPr>
      </w:pPr>
      <w:r w:rsidRPr="000012DC">
        <w:rPr>
          <w:rFonts w:ascii="Times New Roman" w:hAnsi="Times New Roman" w:cs="Times New Roman"/>
          <w:sz w:val="24"/>
          <w:szCs w:val="24"/>
        </w:rPr>
        <w:t>Обязательным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является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использование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наряду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общими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техническими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средствами,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используемыми на начальной ступени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w:t>
      </w:r>
      <w:r w:rsidR="008B3560" w:rsidRPr="000012DC">
        <w:rPr>
          <w:rFonts w:ascii="Times New Roman" w:hAnsi="Times New Roman" w:cs="Times New Roman"/>
          <w:sz w:val="24"/>
          <w:szCs w:val="24"/>
        </w:rPr>
        <w:t>и тифлотехнические средства долж</w:t>
      </w:r>
      <w:r w:rsidRPr="000012DC">
        <w:rPr>
          <w:rFonts w:ascii="Times New Roman" w:hAnsi="Times New Roman" w:cs="Times New Roman"/>
          <w:sz w:val="24"/>
          <w:szCs w:val="24"/>
        </w:rPr>
        <w:t>ны быть доступными для систематического использования слабовидящими обучающимися.</w:t>
      </w:r>
    </w:p>
    <w:p w:rsidR="00B1497B" w:rsidRPr="000012DC" w:rsidRDefault="008B3560">
      <w:pPr>
        <w:pStyle w:val="a3"/>
        <w:spacing w:before="200"/>
        <w:ind w:right="274"/>
        <w:jc w:val="both"/>
        <w:rPr>
          <w:rFonts w:ascii="Times New Roman" w:hAnsi="Times New Roman" w:cs="Times New Roman"/>
          <w:sz w:val="24"/>
          <w:szCs w:val="24"/>
        </w:rPr>
      </w:pPr>
      <w:r w:rsidRPr="000012DC">
        <w:rPr>
          <w:rFonts w:ascii="Times New Roman" w:hAnsi="Times New Roman" w:cs="Times New Roman"/>
          <w:sz w:val="24"/>
          <w:szCs w:val="24"/>
        </w:rPr>
        <w:t>Достиж</w:t>
      </w:r>
      <w:r w:rsidR="003C07F5" w:rsidRPr="000012DC">
        <w:rPr>
          <w:rFonts w:ascii="Times New Roman" w:hAnsi="Times New Roman" w:cs="Times New Roman"/>
          <w:sz w:val="24"/>
          <w:szCs w:val="24"/>
        </w:rPr>
        <w:t>ения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планируемых результатов</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освоения АООП НОО</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определяются по завершении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обучения в школе. Процедуры</w:t>
      </w:r>
      <w:r w:rsidRPr="000012DC">
        <w:rPr>
          <w:rFonts w:ascii="Times New Roman" w:hAnsi="Times New Roman" w:cs="Times New Roman"/>
          <w:sz w:val="24"/>
          <w:szCs w:val="24"/>
        </w:rPr>
        <w:t xml:space="preserve"> итоговой и промеж</w:t>
      </w:r>
      <w:r w:rsidR="003C07F5" w:rsidRPr="000012DC">
        <w:rPr>
          <w:rFonts w:ascii="Times New Roman" w:hAnsi="Times New Roman" w:cs="Times New Roman"/>
          <w:sz w:val="24"/>
          <w:szCs w:val="24"/>
        </w:rPr>
        <w:t>уточной оценки результатов освоения АООП НОО обучающимися требуют учета особых образовательных потребностей и личностных особенностей обучающихся и предполагают: учет текущего психического и соматического состояния ребенка, адаптацию предлагаемого ребенку материала; упрощение инструкций и формы предъявления; оказание</w:t>
      </w:r>
      <w:r w:rsidR="003C07F5" w:rsidRPr="000012DC">
        <w:rPr>
          <w:rFonts w:ascii="Times New Roman" w:hAnsi="Times New Roman" w:cs="Times New Roman"/>
          <w:spacing w:val="28"/>
          <w:sz w:val="24"/>
          <w:szCs w:val="24"/>
        </w:rPr>
        <w:t xml:space="preserve"> </w:t>
      </w:r>
      <w:r w:rsidR="003C07F5" w:rsidRPr="000012DC">
        <w:rPr>
          <w:rFonts w:ascii="Times New Roman" w:hAnsi="Times New Roman" w:cs="Times New Roman"/>
          <w:sz w:val="24"/>
          <w:szCs w:val="24"/>
        </w:rPr>
        <w:t>необходимой</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дозированной</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помощи.</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При</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оценке</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результативности</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обучения</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особо</w:t>
      </w:r>
      <w:r w:rsidR="003C07F5"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важ</w:t>
      </w:r>
      <w:r w:rsidR="003C07F5" w:rsidRPr="000012DC">
        <w:rPr>
          <w:rFonts w:ascii="Times New Roman" w:hAnsi="Times New Roman" w:cs="Times New Roman"/>
          <w:sz w:val="24"/>
          <w:szCs w:val="24"/>
        </w:rPr>
        <w:t>но учитывать,</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что</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у</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обучающихся могут</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быть</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вполне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закономерные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затруднения в</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освоении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 xml:space="preserve">отдельных </w:t>
      </w:r>
      <w:r w:rsidRPr="000012DC">
        <w:rPr>
          <w:rFonts w:ascii="Times New Roman" w:hAnsi="Times New Roman" w:cs="Times New Roman"/>
          <w:sz w:val="24"/>
          <w:szCs w:val="24"/>
        </w:rPr>
        <w:t>предметов и даже областей, но это не долж</w:t>
      </w:r>
      <w:r w:rsidR="003C07F5" w:rsidRPr="000012DC">
        <w:rPr>
          <w:rFonts w:ascii="Times New Roman" w:hAnsi="Times New Roman" w:cs="Times New Roman"/>
          <w:sz w:val="24"/>
          <w:szCs w:val="24"/>
        </w:rPr>
        <w:t>но рассматриваться как показатель неуспешности их обучения</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развития</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целом.</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При</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наличии</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значительных</w:t>
      </w:r>
      <w:r w:rsidR="003C07F5"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продвиж</w:t>
      </w:r>
      <w:r w:rsidR="003C07F5" w:rsidRPr="000012DC">
        <w:rPr>
          <w:rFonts w:ascii="Times New Roman" w:hAnsi="Times New Roman" w:cs="Times New Roman"/>
          <w:sz w:val="24"/>
          <w:szCs w:val="24"/>
        </w:rPr>
        <w:t>ений</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освоении</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АООП</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НОО</w:t>
      </w:r>
      <w:r w:rsidR="003C07F5"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мож</w:t>
      </w:r>
      <w:r w:rsidR="003C07F5" w:rsidRPr="000012DC">
        <w:rPr>
          <w:rFonts w:ascii="Times New Roman" w:hAnsi="Times New Roman" w:cs="Times New Roman"/>
          <w:sz w:val="24"/>
          <w:szCs w:val="24"/>
        </w:rPr>
        <w:t>ет быть поставлен вопрос о переводе слабовидящего обучающегося на обучение по варианту 4.2.</w:t>
      </w:r>
    </w:p>
    <w:p w:rsidR="00B1497B" w:rsidRPr="000012DC" w:rsidRDefault="008B3560" w:rsidP="000012DC">
      <w:pPr>
        <w:pStyle w:val="a3"/>
        <w:spacing w:before="200"/>
        <w:ind w:right="272"/>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r w:rsidRPr="000012DC">
        <w:rPr>
          <w:rFonts w:ascii="Times New Roman" w:hAnsi="Times New Roman" w:cs="Times New Roman"/>
          <w:i/>
          <w:sz w:val="24"/>
          <w:szCs w:val="24"/>
        </w:rPr>
        <w:t>Целью МБОУ «Генеральская ООШ»</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является создание условий в образовательном пространстве школы для социали</w:t>
      </w:r>
      <w:r w:rsidRPr="000012DC">
        <w:rPr>
          <w:rFonts w:ascii="Times New Roman" w:hAnsi="Times New Roman" w:cs="Times New Roman"/>
          <w:sz w:val="24"/>
          <w:szCs w:val="24"/>
        </w:rPr>
        <w:t>зации и личностного развития каж</w:t>
      </w:r>
      <w:r w:rsidR="003C07F5" w:rsidRPr="000012DC">
        <w:rPr>
          <w:rFonts w:ascii="Times New Roman" w:hAnsi="Times New Roman" w:cs="Times New Roman"/>
          <w:sz w:val="24"/>
          <w:szCs w:val="24"/>
        </w:rPr>
        <w:t>дого школьника, форм</w:t>
      </w:r>
      <w:r w:rsidRPr="000012DC">
        <w:rPr>
          <w:rFonts w:ascii="Times New Roman" w:hAnsi="Times New Roman" w:cs="Times New Roman"/>
          <w:sz w:val="24"/>
          <w:szCs w:val="24"/>
        </w:rPr>
        <w:t>ирование системы поиска, поддержки и педагогического сопровож</w:t>
      </w:r>
      <w:r w:rsidR="003C07F5" w:rsidRPr="000012DC">
        <w:rPr>
          <w:rFonts w:ascii="Times New Roman" w:hAnsi="Times New Roman" w:cs="Times New Roman"/>
          <w:sz w:val="24"/>
          <w:szCs w:val="24"/>
        </w:rPr>
        <w:t>дения обучающихся, в том числе и детей с ОВЗ; создание образовательной среды для детей с ОВЗ в условиях перехода на новые государственные образовательные стандарты на</w:t>
      </w:r>
      <w:r w:rsidRPr="000012DC">
        <w:rPr>
          <w:rFonts w:ascii="Times New Roman" w:hAnsi="Times New Roman" w:cs="Times New Roman"/>
          <w:sz w:val="24"/>
          <w:szCs w:val="24"/>
        </w:rPr>
        <w:t xml:space="preserve"> базе </w:t>
      </w:r>
      <w:r w:rsidRPr="000012DC">
        <w:rPr>
          <w:rFonts w:ascii="Times New Roman" w:hAnsi="Times New Roman" w:cs="Times New Roman"/>
          <w:sz w:val="24"/>
          <w:szCs w:val="24"/>
        </w:rPr>
        <w:lastRenderedPageBreak/>
        <w:t>общеобразовательного учреж</w:t>
      </w:r>
      <w:r w:rsidR="003C07F5" w:rsidRPr="000012DC">
        <w:rPr>
          <w:rFonts w:ascii="Times New Roman" w:hAnsi="Times New Roman" w:cs="Times New Roman"/>
          <w:sz w:val="24"/>
          <w:szCs w:val="24"/>
        </w:rPr>
        <w:t>дения, осуществляющего интегрированное обуче</w:t>
      </w:r>
      <w:r w:rsidRPr="000012DC">
        <w:rPr>
          <w:rFonts w:ascii="Times New Roman" w:hAnsi="Times New Roman" w:cs="Times New Roman"/>
          <w:sz w:val="24"/>
          <w:szCs w:val="24"/>
        </w:rPr>
        <w:t>ние детей с ограниченными возмож</w:t>
      </w:r>
      <w:r w:rsidR="003C07F5" w:rsidRPr="000012DC">
        <w:rPr>
          <w:rFonts w:ascii="Times New Roman" w:hAnsi="Times New Roman" w:cs="Times New Roman"/>
          <w:sz w:val="24"/>
          <w:szCs w:val="24"/>
        </w:rPr>
        <w:t>ностями здоровья;</w:t>
      </w:r>
      <w:bookmarkStart w:id="0" w:name="_GoBack"/>
      <w:bookmarkEnd w:id="0"/>
    </w:p>
    <w:p w:rsidR="00B1497B" w:rsidRPr="000012DC" w:rsidRDefault="003C07F5" w:rsidP="000012DC">
      <w:pPr>
        <w:pStyle w:val="a3"/>
        <w:spacing w:before="31"/>
        <w:ind w:left="0" w:right="278"/>
        <w:jc w:val="both"/>
        <w:rPr>
          <w:rFonts w:ascii="Times New Roman" w:hAnsi="Times New Roman" w:cs="Times New Roman"/>
          <w:sz w:val="24"/>
          <w:szCs w:val="24"/>
        </w:rPr>
      </w:pPr>
      <w:r w:rsidRPr="000012DC">
        <w:rPr>
          <w:rFonts w:ascii="Times New Roman" w:hAnsi="Times New Roman" w:cs="Times New Roman"/>
          <w:sz w:val="24"/>
          <w:szCs w:val="24"/>
        </w:rPr>
        <w:lastRenderedPageBreak/>
        <w:t>создание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ситуации выбора профиля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направлений профильной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подготовки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 учетом</w:t>
      </w:r>
      <w:r w:rsidRPr="000012DC">
        <w:rPr>
          <w:rFonts w:ascii="Times New Roman" w:hAnsi="Times New Roman" w:cs="Times New Roman"/>
          <w:spacing w:val="-3"/>
          <w:sz w:val="24"/>
          <w:szCs w:val="24"/>
        </w:rPr>
        <w:t xml:space="preserve"> </w:t>
      </w:r>
      <w:r w:rsidR="008B3560" w:rsidRPr="000012DC">
        <w:rPr>
          <w:rFonts w:ascii="Times New Roman" w:hAnsi="Times New Roman" w:cs="Times New Roman"/>
          <w:sz w:val="24"/>
          <w:szCs w:val="24"/>
        </w:rPr>
        <w:t>способностей, желаний и возмож</w:t>
      </w:r>
      <w:r w:rsidRPr="000012DC">
        <w:rPr>
          <w:rFonts w:ascii="Times New Roman" w:hAnsi="Times New Roman" w:cs="Times New Roman"/>
          <w:sz w:val="24"/>
          <w:szCs w:val="24"/>
        </w:rPr>
        <w:t>ностей учащихся, создание комплекса условий, обеспечивающих коррекцию отклонений в развитии, психолого− педагогическую и социальную реабилитацию, социализацию и интеграцию в общество детей с нарушением зрения.</w:t>
      </w:r>
    </w:p>
    <w:p w:rsidR="00B1497B" w:rsidRPr="000012DC" w:rsidRDefault="008B3560">
      <w:pPr>
        <w:spacing w:before="203"/>
        <w:ind w:left="427"/>
        <w:rPr>
          <w:rFonts w:ascii="Times New Roman" w:hAnsi="Times New Roman" w:cs="Times New Roman"/>
          <w:sz w:val="24"/>
          <w:szCs w:val="24"/>
        </w:rPr>
      </w:pPr>
      <w:r w:rsidRPr="000012DC">
        <w:rPr>
          <w:rFonts w:ascii="Times New Roman" w:hAnsi="Times New Roman" w:cs="Times New Roman"/>
          <w:i/>
          <w:spacing w:val="-2"/>
          <w:sz w:val="24"/>
          <w:szCs w:val="24"/>
        </w:rPr>
        <w:t xml:space="preserve">3адачи </w:t>
      </w:r>
      <w:r w:rsidR="003C07F5" w:rsidRPr="000012DC">
        <w:rPr>
          <w:rFonts w:ascii="Times New Roman" w:hAnsi="Times New Roman" w:cs="Times New Roman"/>
          <w:i/>
          <w:spacing w:val="-8"/>
          <w:sz w:val="24"/>
          <w:szCs w:val="24"/>
        </w:rPr>
        <w:t xml:space="preserve"> </w:t>
      </w:r>
      <w:r w:rsidRPr="000012DC">
        <w:rPr>
          <w:rFonts w:ascii="Times New Roman" w:hAnsi="Times New Roman" w:cs="Times New Roman"/>
          <w:i/>
          <w:spacing w:val="-2"/>
          <w:sz w:val="24"/>
          <w:szCs w:val="24"/>
        </w:rPr>
        <w:t>учреждени</w:t>
      </w:r>
      <w:r w:rsidR="003C07F5" w:rsidRPr="000012DC">
        <w:rPr>
          <w:rFonts w:ascii="Times New Roman" w:hAnsi="Times New Roman" w:cs="Times New Roman"/>
          <w:i/>
          <w:spacing w:val="-2"/>
          <w:sz w:val="24"/>
          <w:szCs w:val="24"/>
        </w:rPr>
        <w:t>я</w:t>
      </w:r>
      <w:r w:rsidR="003C07F5" w:rsidRPr="000012DC">
        <w:rPr>
          <w:rFonts w:ascii="Times New Roman" w:hAnsi="Times New Roman" w:cs="Times New Roman"/>
          <w:spacing w:val="-2"/>
          <w:sz w:val="24"/>
          <w:szCs w:val="24"/>
        </w:rPr>
        <w:t>:</w:t>
      </w:r>
    </w:p>
    <w:p w:rsidR="00B1497B" w:rsidRPr="000012DC" w:rsidRDefault="008B3560">
      <w:pPr>
        <w:pStyle w:val="a3"/>
        <w:spacing w:before="202"/>
        <w:rPr>
          <w:rFonts w:ascii="Times New Roman" w:hAnsi="Times New Roman" w:cs="Times New Roman"/>
          <w:sz w:val="24"/>
          <w:szCs w:val="24"/>
        </w:rPr>
      </w:pPr>
      <w:r w:rsidRPr="000012DC">
        <w:rPr>
          <w:rFonts w:ascii="Times New Roman" w:hAnsi="Times New Roman" w:cs="Times New Roman"/>
          <w:sz w:val="24"/>
          <w:szCs w:val="24"/>
        </w:rPr>
        <w:t>Достиж</w:t>
      </w:r>
      <w:r w:rsidR="003C07F5" w:rsidRPr="000012DC">
        <w:rPr>
          <w:rFonts w:ascii="Times New Roman" w:hAnsi="Times New Roman" w:cs="Times New Roman"/>
          <w:sz w:val="24"/>
          <w:szCs w:val="24"/>
        </w:rPr>
        <w:t>ение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этой</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цели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требует решения</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следующих стратегических</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pacing w:val="-2"/>
          <w:sz w:val="24"/>
          <w:szCs w:val="24"/>
        </w:rPr>
        <w:t>задач:</w:t>
      </w:r>
    </w:p>
    <w:p w:rsidR="00B1497B" w:rsidRPr="000012DC" w:rsidRDefault="003C07F5">
      <w:pPr>
        <w:pStyle w:val="a3"/>
        <w:spacing w:before="197"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 создать обогащенную, развивающую среду, отвечающую особым потребностям детей и подростков, обеспечивающую их личностное развитие;</w:t>
      </w:r>
    </w:p>
    <w:p w:rsidR="00B1497B" w:rsidRPr="000012DC" w:rsidRDefault="003C07F5">
      <w:pPr>
        <w:pStyle w:val="a3"/>
        <w:spacing w:before="194" w:line="242" w:lineRule="auto"/>
        <w:ind w:right="274"/>
        <w:jc w:val="both"/>
        <w:rPr>
          <w:rFonts w:ascii="Times New Roman" w:hAnsi="Times New Roman" w:cs="Times New Roman"/>
          <w:sz w:val="24"/>
          <w:szCs w:val="24"/>
        </w:rPr>
      </w:pPr>
      <w:r w:rsidRPr="000012DC">
        <w:rPr>
          <w:rFonts w:ascii="Times New Roman" w:hAnsi="Times New Roman" w:cs="Times New Roman"/>
          <w:sz w:val="24"/>
          <w:szCs w:val="24"/>
        </w:rPr>
        <w:t>− развивать профессиональную компетентность педагогического коллектива школы с учетом новых тенденций в образовании;</w:t>
      </w:r>
    </w:p>
    <w:p w:rsidR="00B1497B" w:rsidRPr="000012DC" w:rsidRDefault="003C07F5">
      <w:pPr>
        <w:pStyle w:val="a3"/>
        <w:spacing w:before="195"/>
        <w:ind w:right="277"/>
        <w:jc w:val="both"/>
        <w:rPr>
          <w:rFonts w:ascii="Times New Roman" w:hAnsi="Times New Roman" w:cs="Times New Roman"/>
          <w:sz w:val="24"/>
          <w:szCs w:val="24"/>
        </w:rPr>
      </w:pPr>
      <w:r w:rsidRPr="000012DC">
        <w:rPr>
          <w:rFonts w:ascii="Times New Roman" w:hAnsi="Times New Roman" w:cs="Times New Roman"/>
          <w:sz w:val="24"/>
          <w:szCs w:val="24"/>
        </w:rPr>
        <w:t>− развивать взаимодействие школы с родителями (законными пре</w:t>
      </w:r>
      <w:r w:rsidR="008B3560" w:rsidRPr="000012DC">
        <w:rPr>
          <w:rFonts w:ascii="Times New Roman" w:hAnsi="Times New Roman" w:cs="Times New Roman"/>
          <w:sz w:val="24"/>
          <w:szCs w:val="24"/>
        </w:rPr>
        <w:t>дставителями) обучающихся, учреж</w:t>
      </w:r>
      <w:r w:rsidRPr="000012DC">
        <w:rPr>
          <w:rFonts w:ascii="Times New Roman" w:hAnsi="Times New Roman" w:cs="Times New Roman"/>
          <w:sz w:val="24"/>
          <w:szCs w:val="24"/>
        </w:rPr>
        <w:t xml:space="preserve">дениями дополнительного образования, общественными организациями и партнерами образовательной сети в работе по созданию творческой, развивающей образовательной среды </w:t>
      </w:r>
      <w:r w:rsidRPr="000012DC">
        <w:rPr>
          <w:rFonts w:ascii="Times New Roman" w:hAnsi="Times New Roman" w:cs="Times New Roman"/>
          <w:spacing w:val="-2"/>
          <w:sz w:val="24"/>
          <w:szCs w:val="24"/>
        </w:rPr>
        <w:t>школы;</w:t>
      </w:r>
    </w:p>
    <w:p w:rsidR="00B1497B" w:rsidRPr="000012DC" w:rsidRDefault="003C07F5">
      <w:pPr>
        <w:pStyle w:val="a3"/>
        <w:spacing w:before="200" w:line="242" w:lineRule="auto"/>
        <w:ind w:right="273"/>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создание постоянно действующей системы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динамического мониторинга за качеством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социально− педагогических услуг:</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комплексная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диагностика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проблем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ребенка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динамике;</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мониторинг</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защиты</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прав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детей;</w:t>
      </w:r>
    </w:p>
    <w:p w:rsidR="00B1497B" w:rsidRPr="000012DC" w:rsidRDefault="003C07F5">
      <w:pPr>
        <w:pStyle w:val="a3"/>
        <w:spacing w:before="199"/>
        <w:ind w:right="275"/>
        <w:jc w:val="both"/>
        <w:rPr>
          <w:rFonts w:ascii="Times New Roman" w:hAnsi="Times New Roman" w:cs="Times New Roman"/>
          <w:sz w:val="24"/>
          <w:szCs w:val="24"/>
        </w:rPr>
      </w:pPr>
      <w:r w:rsidRPr="000012DC">
        <w:rPr>
          <w:rFonts w:ascii="Times New Roman" w:hAnsi="Times New Roman" w:cs="Times New Roman"/>
          <w:sz w:val="24"/>
          <w:szCs w:val="24"/>
        </w:rPr>
        <w:t>− развивать навыки саморегуляции и саморазвития, вести подготовку учащихся с ОВЗ к интеграции среди сверстников и взрослых на основе сформирован</w:t>
      </w:r>
      <w:r w:rsidR="008B3560" w:rsidRPr="000012DC">
        <w:rPr>
          <w:rFonts w:ascii="Times New Roman" w:hAnsi="Times New Roman" w:cs="Times New Roman"/>
          <w:sz w:val="24"/>
          <w:szCs w:val="24"/>
        </w:rPr>
        <w:t>н</w:t>
      </w:r>
      <w:r w:rsidRPr="000012DC">
        <w:rPr>
          <w:rFonts w:ascii="Times New Roman" w:hAnsi="Times New Roman" w:cs="Times New Roman"/>
          <w:sz w:val="24"/>
          <w:szCs w:val="24"/>
        </w:rPr>
        <w:t>ости знаний, умений и навыков коммуникативной деятельности в условиях сенсорной недостаточности; формировать единый функциональный комплекс образовательного и оздоровительного процессов;</w:t>
      </w:r>
    </w:p>
    <w:p w:rsidR="00B1497B" w:rsidRPr="000012DC" w:rsidRDefault="003C07F5">
      <w:pPr>
        <w:pStyle w:val="a3"/>
        <w:spacing w:before="201"/>
        <w:ind w:right="272"/>
        <w:jc w:val="both"/>
        <w:rPr>
          <w:rFonts w:ascii="Times New Roman" w:hAnsi="Times New Roman" w:cs="Times New Roman"/>
          <w:sz w:val="24"/>
          <w:szCs w:val="24"/>
        </w:rPr>
      </w:pPr>
      <w:r w:rsidRPr="000012DC">
        <w:rPr>
          <w:rFonts w:ascii="Times New Roman" w:hAnsi="Times New Roman" w:cs="Times New Roman"/>
          <w:sz w:val="24"/>
          <w:szCs w:val="24"/>
        </w:rPr>
        <w:t xml:space="preserve">− оптимизация культурно−образовательной функции школы, направленной на коррекцию недостатков развития и формирования навыков учебной деятельности, позволяющих детям с </w:t>
      </w:r>
      <w:r w:rsidR="008B3560" w:rsidRPr="000012DC">
        <w:rPr>
          <w:rFonts w:ascii="Times New Roman" w:hAnsi="Times New Roman" w:cs="Times New Roman"/>
          <w:sz w:val="24"/>
          <w:szCs w:val="24"/>
        </w:rPr>
        <w:t>ОВЗ развивать умения учиться и ж</w:t>
      </w:r>
      <w:r w:rsidRPr="000012DC">
        <w:rPr>
          <w:rFonts w:ascii="Times New Roman" w:hAnsi="Times New Roman" w:cs="Times New Roman"/>
          <w:sz w:val="24"/>
          <w:szCs w:val="24"/>
        </w:rPr>
        <w:t>ить в условиях специально организуемого учебно−в</w:t>
      </w:r>
      <w:r w:rsidR="008B3560" w:rsidRPr="000012DC">
        <w:rPr>
          <w:rFonts w:ascii="Times New Roman" w:hAnsi="Times New Roman" w:cs="Times New Roman"/>
          <w:sz w:val="24"/>
          <w:szCs w:val="24"/>
        </w:rPr>
        <w:t>оспитательного процесса, а так ж</w:t>
      </w:r>
      <w:r w:rsidRPr="000012DC">
        <w:rPr>
          <w:rFonts w:ascii="Times New Roman" w:hAnsi="Times New Roman" w:cs="Times New Roman"/>
          <w:sz w:val="24"/>
          <w:szCs w:val="24"/>
        </w:rPr>
        <w:t>е полноценно участвовать в культурной, спортивной, досуговой деятельности местного сообщества;</w:t>
      </w:r>
    </w:p>
    <w:p w:rsidR="008B3560" w:rsidRPr="000012DC" w:rsidRDefault="003C07F5" w:rsidP="008B3560">
      <w:pPr>
        <w:pStyle w:val="a3"/>
        <w:spacing w:before="198"/>
        <w:ind w:right="274"/>
        <w:jc w:val="both"/>
        <w:rPr>
          <w:rFonts w:ascii="Times New Roman" w:hAnsi="Times New Roman" w:cs="Times New Roman"/>
          <w:sz w:val="24"/>
          <w:szCs w:val="24"/>
        </w:rPr>
      </w:pPr>
      <w:r w:rsidRPr="000012DC">
        <w:rPr>
          <w:rFonts w:ascii="Times New Roman" w:hAnsi="Times New Roman" w:cs="Times New Roman"/>
          <w:sz w:val="24"/>
          <w:szCs w:val="24"/>
        </w:rPr>
        <w:t>− создание чëткой структуры медико−психолого−социально−педагогического сотрудничества с семьями, воспитывающих ребëнка с ОВЗ; включение в систему образования вне образовательных социальных структур; развитие органов ученического самоуправления, детски</w:t>
      </w:r>
      <w:r w:rsidR="008B3560" w:rsidRPr="000012DC">
        <w:rPr>
          <w:rFonts w:ascii="Times New Roman" w:hAnsi="Times New Roman" w:cs="Times New Roman"/>
          <w:sz w:val="24"/>
          <w:szCs w:val="24"/>
        </w:rPr>
        <w:t xml:space="preserve">х общественных организаций. </w:t>
      </w:r>
    </w:p>
    <w:p w:rsidR="00B1497B" w:rsidRPr="000012DC" w:rsidRDefault="003C07F5" w:rsidP="008B3560">
      <w:pPr>
        <w:pStyle w:val="a4"/>
        <w:tabs>
          <w:tab w:val="left" w:pos="734"/>
        </w:tabs>
        <w:spacing w:before="200"/>
        <w:ind w:right="276"/>
        <w:rPr>
          <w:rFonts w:ascii="Times New Roman" w:hAnsi="Times New Roman" w:cs="Times New Roman"/>
          <w:sz w:val="24"/>
          <w:szCs w:val="24"/>
        </w:rPr>
      </w:pPr>
      <w:r w:rsidRPr="000012DC">
        <w:rPr>
          <w:rFonts w:ascii="Times New Roman" w:hAnsi="Times New Roman" w:cs="Times New Roman"/>
          <w:sz w:val="24"/>
          <w:szCs w:val="24"/>
        </w:rPr>
        <w:t>Школа</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реализует</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УМК</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«Школа</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Выбор</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учителями</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системы</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учебников</w:t>
      </w:r>
      <w:r w:rsidRPr="000012DC">
        <w:rPr>
          <w:rFonts w:ascii="Times New Roman" w:hAnsi="Times New Roman" w:cs="Times New Roman"/>
          <w:spacing w:val="36"/>
          <w:sz w:val="24"/>
          <w:szCs w:val="24"/>
        </w:rPr>
        <w:t xml:space="preserve"> </w:t>
      </w:r>
      <w:r w:rsidRPr="000012DC">
        <w:rPr>
          <w:rFonts w:ascii="Times New Roman" w:hAnsi="Times New Roman" w:cs="Times New Roman"/>
          <w:spacing w:val="-5"/>
          <w:sz w:val="24"/>
          <w:szCs w:val="24"/>
        </w:rPr>
        <w:t>УМК</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«Школа России» определен на основе следующих предпосылок: УМК построе</w:t>
      </w:r>
      <w:r w:rsidR="008B3560" w:rsidRPr="000012DC">
        <w:rPr>
          <w:rFonts w:ascii="Times New Roman" w:hAnsi="Times New Roman" w:cs="Times New Roman"/>
          <w:sz w:val="24"/>
          <w:szCs w:val="24"/>
        </w:rPr>
        <w:t>н таким образом, что все его важ</w:t>
      </w:r>
      <w:r w:rsidRPr="000012DC">
        <w:rPr>
          <w:rFonts w:ascii="Times New Roman" w:hAnsi="Times New Roman" w:cs="Times New Roman"/>
          <w:sz w:val="24"/>
          <w:szCs w:val="24"/>
        </w:rPr>
        <w:t>нейш</w:t>
      </w:r>
      <w:r w:rsidR="008B3560" w:rsidRPr="000012DC">
        <w:rPr>
          <w:rFonts w:ascii="Times New Roman" w:hAnsi="Times New Roman" w:cs="Times New Roman"/>
          <w:sz w:val="24"/>
          <w:szCs w:val="24"/>
        </w:rPr>
        <w:t>ие компоненты: предметное содерж</w:t>
      </w:r>
      <w:r w:rsidRPr="000012DC">
        <w:rPr>
          <w:rFonts w:ascii="Times New Roman" w:hAnsi="Times New Roman" w:cs="Times New Roman"/>
          <w:sz w:val="24"/>
          <w:szCs w:val="24"/>
        </w:rPr>
        <w:t>ание, дидактическое об</w:t>
      </w:r>
      <w:r w:rsidR="008B3560" w:rsidRPr="000012DC">
        <w:rPr>
          <w:rFonts w:ascii="Times New Roman" w:hAnsi="Times New Roman" w:cs="Times New Roman"/>
          <w:sz w:val="24"/>
          <w:szCs w:val="24"/>
        </w:rPr>
        <w:t>еспечение, методическое сопровож</w:t>
      </w:r>
      <w:r w:rsidRPr="000012DC">
        <w:rPr>
          <w:rFonts w:ascii="Times New Roman" w:hAnsi="Times New Roman" w:cs="Times New Roman"/>
          <w:sz w:val="24"/>
          <w:szCs w:val="24"/>
        </w:rPr>
        <w:t>дение</w:t>
      </w:r>
      <w:r w:rsidR="008B3560" w:rsidRPr="000012DC">
        <w:rPr>
          <w:rFonts w:ascii="Times New Roman" w:hAnsi="Times New Roman" w:cs="Times New Roman"/>
          <w:sz w:val="24"/>
          <w:szCs w:val="24"/>
        </w:rPr>
        <w:t xml:space="preserve"> и худож</w:t>
      </w:r>
      <w:r w:rsidRPr="000012DC">
        <w:rPr>
          <w:rFonts w:ascii="Times New Roman" w:hAnsi="Times New Roman" w:cs="Times New Roman"/>
          <w:sz w:val="24"/>
          <w:szCs w:val="24"/>
        </w:rPr>
        <w:t>ественно − полиграфическое</w:t>
      </w:r>
      <w:r w:rsidR="008B3560" w:rsidRPr="000012DC">
        <w:rPr>
          <w:rFonts w:ascii="Times New Roman" w:hAnsi="Times New Roman" w:cs="Times New Roman"/>
          <w:sz w:val="24"/>
          <w:szCs w:val="24"/>
        </w:rPr>
        <w:t xml:space="preserve"> исполнение направлены на достиж</w:t>
      </w:r>
      <w:r w:rsidRPr="000012DC">
        <w:rPr>
          <w:rFonts w:ascii="Times New Roman" w:hAnsi="Times New Roman" w:cs="Times New Roman"/>
          <w:sz w:val="24"/>
          <w:szCs w:val="24"/>
        </w:rPr>
        <w:t>ение результатов освоения основной образовательной программы начального общего образования, учитывают Ведущие целевые установки УМК «Школа России».</w:t>
      </w:r>
    </w:p>
    <w:p w:rsidR="008B3560" w:rsidRPr="000012DC" w:rsidRDefault="008B3560" w:rsidP="008B3560">
      <w:pPr>
        <w:pStyle w:val="a4"/>
        <w:tabs>
          <w:tab w:val="left" w:pos="667"/>
        </w:tabs>
        <w:spacing w:before="200" w:line="242" w:lineRule="auto"/>
        <w:ind w:right="277"/>
        <w:rPr>
          <w:rFonts w:ascii="Times New Roman" w:hAnsi="Times New Roman" w:cs="Times New Roman"/>
          <w:sz w:val="24"/>
          <w:szCs w:val="24"/>
        </w:rPr>
      </w:pPr>
      <w:r w:rsidRPr="000012DC">
        <w:rPr>
          <w:rFonts w:ascii="Times New Roman" w:hAnsi="Times New Roman" w:cs="Times New Roman"/>
          <w:sz w:val="24"/>
          <w:szCs w:val="24"/>
        </w:rPr>
        <w:t>Обеспечение возмож</w:t>
      </w:r>
      <w:r w:rsidR="003C07F5" w:rsidRPr="000012DC">
        <w:rPr>
          <w:rFonts w:ascii="Times New Roman" w:hAnsi="Times New Roman" w:cs="Times New Roman"/>
          <w:sz w:val="24"/>
          <w:szCs w:val="24"/>
        </w:rPr>
        <w:t xml:space="preserve">ностей для получения качественного начального общего образования. </w:t>
      </w:r>
    </w:p>
    <w:p w:rsidR="00B1497B" w:rsidRPr="000012DC" w:rsidRDefault="008B3560" w:rsidP="008B3560">
      <w:pPr>
        <w:pStyle w:val="a4"/>
        <w:tabs>
          <w:tab w:val="left" w:pos="667"/>
        </w:tabs>
        <w:spacing w:before="200" w:line="242" w:lineRule="auto"/>
        <w:ind w:right="277"/>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та цель реализуется двумя путями:</w:t>
      </w:r>
    </w:p>
    <w:p w:rsidR="00B1497B" w:rsidRPr="000012DC" w:rsidRDefault="003C07F5">
      <w:pPr>
        <w:pStyle w:val="a4"/>
        <w:numPr>
          <w:ilvl w:val="1"/>
          <w:numId w:val="51"/>
        </w:numPr>
        <w:tabs>
          <w:tab w:val="left" w:pos="655"/>
        </w:tabs>
        <w:spacing w:before="197"/>
        <w:ind w:left="655" w:hanging="228"/>
        <w:jc w:val="both"/>
        <w:rPr>
          <w:rFonts w:ascii="Times New Roman" w:hAnsi="Times New Roman" w:cs="Times New Roman"/>
          <w:sz w:val="24"/>
          <w:szCs w:val="24"/>
        </w:rPr>
      </w:pPr>
      <w:r w:rsidRPr="000012DC">
        <w:rPr>
          <w:rFonts w:ascii="Times New Roman" w:hAnsi="Times New Roman" w:cs="Times New Roman"/>
          <w:spacing w:val="-2"/>
          <w:sz w:val="24"/>
          <w:szCs w:val="24"/>
        </w:rPr>
        <w:t>дифференциацией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обучения,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обеспечением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коррекционно−развивающей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деятельности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pacing w:val="-2"/>
          <w:sz w:val="24"/>
          <w:szCs w:val="24"/>
        </w:rPr>
        <w:t>учителя;</w:t>
      </w:r>
    </w:p>
    <w:p w:rsidR="00B1497B" w:rsidRPr="000012DC" w:rsidRDefault="003C07F5">
      <w:pPr>
        <w:pStyle w:val="a4"/>
        <w:numPr>
          <w:ilvl w:val="1"/>
          <w:numId w:val="51"/>
        </w:numPr>
        <w:tabs>
          <w:tab w:val="left" w:pos="782"/>
        </w:tabs>
        <w:spacing w:before="197" w:line="242" w:lineRule="auto"/>
        <w:ind w:left="427" w:right="285"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организацией внеклассной деятельности с учетом познавательных интересов младших </w:t>
      </w:r>
      <w:r w:rsidRPr="000012DC">
        <w:rPr>
          <w:rFonts w:ascii="Times New Roman" w:hAnsi="Times New Roman" w:cs="Times New Roman"/>
          <w:sz w:val="24"/>
          <w:szCs w:val="24"/>
        </w:rPr>
        <w:lastRenderedPageBreak/>
        <w:t>школьников и их индивидуальных потребностей.</w:t>
      </w:r>
    </w:p>
    <w:p w:rsidR="00B1497B" w:rsidRPr="000012DC" w:rsidRDefault="00B1497B">
      <w:pPr>
        <w:pStyle w:val="a4"/>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BE0BB1" w:rsidP="00BE0BB1">
      <w:pPr>
        <w:pStyle w:val="a4"/>
        <w:tabs>
          <w:tab w:val="left" w:pos="713"/>
        </w:tabs>
        <w:spacing w:before="31" w:line="242" w:lineRule="auto"/>
        <w:ind w:right="279"/>
        <w:rPr>
          <w:rFonts w:ascii="Times New Roman" w:hAnsi="Times New Roman" w:cs="Times New Roman"/>
          <w:sz w:val="24"/>
          <w:szCs w:val="24"/>
        </w:rPr>
      </w:pPr>
      <w:r w:rsidRPr="000012DC">
        <w:rPr>
          <w:rFonts w:ascii="Times New Roman" w:hAnsi="Times New Roman" w:cs="Times New Roman"/>
          <w:sz w:val="24"/>
          <w:szCs w:val="24"/>
        </w:rPr>
        <w:lastRenderedPageBreak/>
        <w:t>1.</w:t>
      </w:r>
      <w:r w:rsidR="003C07F5" w:rsidRPr="000012DC">
        <w:rPr>
          <w:rFonts w:ascii="Times New Roman" w:hAnsi="Times New Roman" w:cs="Times New Roman"/>
          <w:sz w:val="24"/>
          <w:szCs w:val="24"/>
        </w:rPr>
        <w:t>Развитие личности школьника как приоритетная цель начальной школы. Интеллектуальное развитие младшего школьника предполагает:</w:t>
      </w:r>
    </w:p>
    <w:p w:rsidR="00B1497B" w:rsidRPr="000012DC" w:rsidRDefault="003C07F5">
      <w:pPr>
        <w:pStyle w:val="a4"/>
        <w:numPr>
          <w:ilvl w:val="1"/>
          <w:numId w:val="51"/>
        </w:numPr>
        <w:tabs>
          <w:tab w:val="left" w:pos="682"/>
        </w:tabs>
        <w:spacing w:before="197" w:line="242" w:lineRule="auto"/>
        <w:ind w:left="427" w:right="277" w:firstLine="0"/>
        <w:jc w:val="both"/>
        <w:rPr>
          <w:rFonts w:ascii="Times New Roman" w:hAnsi="Times New Roman" w:cs="Times New Roman"/>
          <w:sz w:val="24"/>
          <w:szCs w:val="24"/>
        </w:rPr>
      </w:pPr>
      <w:r w:rsidRPr="000012DC">
        <w:rPr>
          <w:rFonts w:ascii="Times New Roman" w:hAnsi="Times New Roman" w:cs="Times New Roman"/>
          <w:sz w:val="24"/>
          <w:szCs w:val="24"/>
        </w:rPr>
        <w:t>сформированное умение использовать знания в нестандартной ситуации, в условиях выбора и наличии ошибки;</w:t>
      </w:r>
    </w:p>
    <w:p w:rsidR="00B1497B" w:rsidRPr="000012DC" w:rsidRDefault="003C07F5">
      <w:pPr>
        <w:pStyle w:val="a4"/>
        <w:numPr>
          <w:ilvl w:val="1"/>
          <w:numId w:val="51"/>
        </w:numPr>
        <w:tabs>
          <w:tab w:val="left" w:pos="694"/>
        </w:tabs>
        <w:spacing w:before="195" w:line="242" w:lineRule="auto"/>
        <w:ind w:left="427" w:right="276"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самостоятельность и инициативность детей в выборе необходимых средств решения учебной </w:t>
      </w:r>
      <w:r w:rsidRPr="000012DC">
        <w:rPr>
          <w:rFonts w:ascii="Times New Roman" w:hAnsi="Times New Roman" w:cs="Times New Roman"/>
          <w:spacing w:val="-2"/>
          <w:sz w:val="24"/>
          <w:szCs w:val="24"/>
        </w:rPr>
        <w:t>задачи;</w:t>
      </w:r>
    </w:p>
    <w:p w:rsidR="00B1497B" w:rsidRPr="000012DC" w:rsidRDefault="003C07F5">
      <w:pPr>
        <w:pStyle w:val="a4"/>
        <w:numPr>
          <w:ilvl w:val="1"/>
          <w:numId w:val="51"/>
        </w:numPr>
        <w:tabs>
          <w:tab w:val="left" w:pos="778"/>
        </w:tabs>
        <w:spacing w:before="194" w:line="242" w:lineRule="auto"/>
        <w:ind w:left="427" w:right="278" w:firstLine="0"/>
        <w:jc w:val="both"/>
        <w:rPr>
          <w:rFonts w:ascii="Times New Roman" w:hAnsi="Times New Roman" w:cs="Times New Roman"/>
          <w:sz w:val="24"/>
          <w:szCs w:val="24"/>
        </w:rPr>
      </w:pPr>
      <w:r w:rsidRPr="000012DC">
        <w:rPr>
          <w:rFonts w:ascii="Times New Roman" w:hAnsi="Times New Roman" w:cs="Times New Roman"/>
          <w:sz w:val="24"/>
          <w:szCs w:val="24"/>
        </w:rPr>
        <w:t>умение добывать знания, развитые метапредметные действия, обеспечивающие поиск информации, работу с ней, адекватную поставленной учебной задаче;</w:t>
      </w:r>
    </w:p>
    <w:p w:rsidR="00B1497B" w:rsidRPr="000012DC" w:rsidRDefault="003C07F5">
      <w:pPr>
        <w:pStyle w:val="a4"/>
        <w:numPr>
          <w:ilvl w:val="1"/>
          <w:numId w:val="51"/>
        </w:numPr>
        <w:tabs>
          <w:tab w:val="left" w:pos="682"/>
        </w:tabs>
        <w:spacing w:before="194" w:line="242" w:lineRule="auto"/>
        <w:ind w:left="427" w:right="275" w:firstLine="0"/>
        <w:jc w:val="both"/>
        <w:rPr>
          <w:rFonts w:ascii="Times New Roman" w:hAnsi="Times New Roman" w:cs="Times New Roman"/>
          <w:sz w:val="24"/>
          <w:szCs w:val="24"/>
        </w:rPr>
      </w:pPr>
      <w:r w:rsidRPr="000012DC">
        <w:rPr>
          <w:rFonts w:ascii="Times New Roman" w:hAnsi="Times New Roman" w:cs="Times New Roman"/>
          <w:sz w:val="24"/>
          <w:szCs w:val="24"/>
        </w:rPr>
        <w:t>осознание своего незнания, умение находить допущенную ошибку и исправить ее, сравнивать полученные результаты с целью учебной задачи;</w:t>
      </w:r>
    </w:p>
    <w:p w:rsidR="00B1497B" w:rsidRPr="000012DC" w:rsidRDefault="003C07F5">
      <w:pPr>
        <w:pStyle w:val="a4"/>
        <w:numPr>
          <w:ilvl w:val="1"/>
          <w:numId w:val="51"/>
        </w:numPr>
        <w:tabs>
          <w:tab w:val="left" w:pos="794"/>
        </w:tabs>
        <w:spacing w:before="194" w:line="242" w:lineRule="auto"/>
        <w:ind w:left="427" w:right="275" w:firstLine="0"/>
        <w:jc w:val="both"/>
        <w:rPr>
          <w:rFonts w:ascii="Times New Roman" w:hAnsi="Times New Roman" w:cs="Times New Roman"/>
          <w:sz w:val="24"/>
          <w:szCs w:val="24"/>
        </w:rPr>
      </w:pPr>
      <w:r w:rsidRPr="000012DC">
        <w:rPr>
          <w:rFonts w:ascii="Times New Roman" w:hAnsi="Times New Roman" w:cs="Times New Roman"/>
          <w:sz w:val="24"/>
          <w:szCs w:val="24"/>
        </w:rPr>
        <w:t>изменения, происходящие в мыслительной деятельности учащихся – целесообразное использование мыслительных операций (анализ, сравнение, обобщение, сопоставление и др.);</w:t>
      </w:r>
    </w:p>
    <w:p w:rsidR="00B1497B" w:rsidRPr="000012DC" w:rsidRDefault="003C07F5">
      <w:pPr>
        <w:pStyle w:val="a4"/>
        <w:numPr>
          <w:ilvl w:val="1"/>
          <w:numId w:val="51"/>
        </w:numPr>
        <w:tabs>
          <w:tab w:val="left" w:pos="643"/>
        </w:tabs>
        <w:spacing w:before="195" w:line="242" w:lineRule="auto"/>
        <w:ind w:left="427" w:right="277" w:firstLine="0"/>
        <w:jc w:val="both"/>
        <w:rPr>
          <w:rFonts w:ascii="Times New Roman" w:hAnsi="Times New Roman" w:cs="Times New Roman"/>
          <w:sz w:val="24"/>
          <w:szCs w:val="24"/>
        </w:rPr>
      </w:pPr>
      <w:r w:rsidRPr="000012DC">
        <w:rPr>
          <w:rFonts w:ascii="Times New Roman" w:hAnsi="Times New Roman" w:cs="Times New Roman"/>
          <w:sz w:val="24"/>
          <w:szCs w:val="24"/>
        </w:rPr>
        <w:t>возрастной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уровень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мышления,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11"/>
          <w:sz w:val="24"/>
          <w:szCs w:val="24"/>
        </w:rPr>
        <w:t xml:space="preserve"> </w:t>
      </w:r>
      <w:r w:rsidR="00BE0BB1" w:rsidRPr="000012DC">
        <w:rPr>
          <w:rFonts w:ascii="Times New Roman" w:hAnsi="Times New Roman" w:cs="Times New Roman"/>
          <w:sz w:val="24"/>
          <w:szCs w:val="24"/>
        </w:rPr>
        <w:t>воображ</w:t>
      </w:r>
      <w:r w:rsidRPr="000012DC">
        <w:rPr>
          <w:rFonts w:ascii="Times New Roman" w:hAnsi="Times New Roman" w:cs="Times New Roman"/>
          <w:sz w:val="24"/>
          <w:szCs w:val="24"/>
        </w:rPr>
        <w:t>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восприятия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познавательных </w:t>
      </w:r>
      <w:r w:rsidRPr="000012DC">
        <w:rPr>
          <w:rFonts w:ascii="Times New Roman" w:hAnsi="Times New Roman" w:cs="Times New Roman"/>
          <w:spacing w:val="-2"/>
          <w:sz w:val="24"/>
          <w:szCs w:val="24"/>
        </w:rPr>
        <w:t>процессов;</w:t>
      </w:r>
    </w:p>
    <w:p w:rsidR="00B1497B" w:rsidRPr="000012DC" w:rsidRDefault="003C07F5">
      <w:pPr>
        <w:pStyle w:val="a4"/>
        <w:numPr>
          <w:ilvl w:val="1"/>
          <w:numId w:val="51"/>
        </w:numPr>
        <w:tabs>
          <w:tab w:val="left" w:pos="699"/>
        </w:tabs>
        <w:spacing w:before="195" w:line="242" w:lineRule="auto"/>
        <w:ind w:left="427" w:right="278" w:firstLine="0"/>
        <w:jc w:val="both"/>
        <w:rPr>
          <w:rFonts w:ascii="Times New Roman" w:hAnsi="Times New Roman" w:cs="Times New Roman"/>
          <w:sz w:val="24"/>
          <w:szCs w:val="24"/>
        </w:rPr>
      </w:pPr>
      <w:r w:rsidRPr="000012DC">
        <w:rPr>
          <w:rFonts w:ascii="Times New Roman" w:hAnsi="Times New Roman" w:cs="Times New Roman"/>
          <w:sz w:val="24"/>
          <w:szCs w:val="24"/>
        </w:rPr>
        <w:t>сформированность универсальных учебных действий как предпосылка развития достаточного уровня общеучебных умений.</w:t>
      </w:r>
    </w:p>
    <w:p w:rsidR="00B1497B" w:rsidRPr="000012DC" w:rsidRDefault="003C07F5">
      <w:pPr>
        <w:pStyle w:val="a4"/>
        <w:numPr>
          <w:ilvl w:val="0"/>
          <w:numId w:val="51"/>
        </w:numPr>
        <w:tabs>
          <w:tab w:val="left" w:pos="735"/>
        </w:tabs>
        <w:spacing w:before="196"/>
        <w:ind w:right="273" w:firstLine="0"/>
        <w:jc w:val="both"/>
        <w:rPr>
          <w:rFonts w:ascii="Times New Roman" w:hAnsi="Times New Roman" w:cs="Times New Roman"/>
          <w:sz w:val="24"/>
          <w:szCs w:val="24"/>
        </w:rPr>
      </w:pPr>
      <w:r w:rsidRPr="000012DC">
        <w:rPr>
          <w:rFonts w:ascii="Times New Roman" w:hAnsi="Times New Roman" w:cs="Times New Roman"/>
          <w:sz w:val="24"/>
          <w:szCs w:val="24"/>
        </w:rPr>
        <w:t>Духовно−нравственное развитие обучающихся, воспитание у них нравственных ценностей, толерантности, правильных оцен</w:t>
      </w:r>
      <w:r w:rsidR="00BE0BB1" w:rsidRPr="000012DC">
        <w:rPr>
          <w:rFonts w:ascii="Times New Roman" w:hAnsi="Times New Roman" w:cs="Times New Roman"/>
          <w:sz w:val="24"/>
          <w:szCs w:val="24"/>
        </w:rPr>
        <w:t>ок событий, происходящих в окруж</w:t>
      </w:r>
      <w:r w:rsidRPr="000012DC">
        <w:rPr>
          <w:rFonts w:ascii="Times New Roman" w:hAnsi="Times New Roman" w:cs="Times New Roman"/>
          <w:sz w:val="24"/>
          <w:szCs w:val="24"/>
        </w:rPr>
        <w:t xml:space="preserve">ающем мире. </w:t>
      </w:r>
      <w:r w:rsidR="00BE0BB1" w:rsidRPr="000012DC">
        <w:rPr>
          <w:rFonts w:ascii="Times New Roman" w:hAnsi="Times New Roman" w:cs="Times New Roman"/>
          <w:sz w:val="24"/>
          <w:szCs w:val="24"/>
        </w:rPr>
        <w:t>Э</w:t>
      </w:r>
      <w:r w:rsidRPr="000012DC">
        <w:rPr>
          <w:rFonts w:ascii="Times New Roman" w:hAnsi="Times New Roman" w:cs="Times New Roman"/>
          <w:sz w:val="24"/>
          <w:szCs w:val="24"/>
        </w:rPr>
        <w:t>та сторона дея</w:t>
      </w:r>
      <w:r w:rsidR="00BE0BB1" w:rsidRPr="000012DC">
        <w:rPr>
          <w:rFonts w:ascii="Times New Roman" w:hAnsi="Times New Roman" w:cs="Times New Roman"/>
          <w:sz w:val="24"/>
          <w:szCs w:val="24"/>
        </w:rPr>
        <w:t>тельности образовательного учреж</w:t>
      </w:r>
      <w:r w:rsidRPr="000012DC">
        <w:rPr>
          <w:rFonts w:ascii="Times New Roman" w:hAnsi="Times New Roman" w:cs="Times New Roman"/>
          <w:sz w:val="24"/>
          <w:szCs w:val="24"/>
        </w:rPr>
        <w:t>дения реализуется в процессе изучения учебных предметов</w:t>
      </w:r>
    </w:p>
    <w:p w:rsidR="00B1497B" w:rsidRPr="000012DC" w:rsidRDefault="003C07F5">
      <w:pPr>
        <w:pStyle w:val="a3"/>
        <w:spacing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«Литературное чтение», «Основы религиозных к</w:t>
      </w:r>
      <w:r w:rsidR="00BE0BB1" w:rsidRPr="000012DC">
        <w:rPr>
          <w:rFonts w:ascii="Times New Roman" w:hAnsi="Times New Roman" w:cs="Times New Roman"/>
          <w:sz w:val="24"/>
          <w:szCs w:val="24"/>
        </w:rPr>
        <w:t>ультур и светской этики», а такж</w:t>
      </w:r>
      <w:r w:rsidRPr="000012DC">
        <w:rPr>
          <w:rFonts w:ascii="Times New Roman" w:hAnsi="Times New Roman" w:cs="Times New Roman"/>
          <w:sz w:val="24"/>
          <w:szCs w:val="24"/>
        </w:rPr>
        <w:t>е программ вне учебной деятельности школьников.</w:t>
      </w:r>
    </w:p>
    <w:p w:rsidR="00B1497B" w:rsidRPr="000012DC" w:rsidRDefault="003C07F5">
      <w:pPr>
        <w:pStyle w:val="a4"/>
        <w:numPr>
          <w:ilvl w:val="0"/>
          <w:numId w:val="51"/>
        </w:numPr>
        <w:tabs>
          <w:tab w:val="left" w:pos="689"/>
        </w:tabs>
        <w:spacing w:before="193"/>
        <w:ind w:right="276" w:firstLine="0"/>
        <w:jc w:val="both"/>
        <w:rPr>
          <w:rFonts w:ascii="Times New Roman" w:hAnsi="Times New Roman" w:cs="Times New Roman"/>
          <w:sz w:val="24"/>
          <w:szCs w:val="24"/>
        </w:rPr>
      </w:pPr>
      <w:r w:rsidRPr="000012DC">
        <w:rPr>
          <w:rFonts w:ascii="Times New Roman" w:hAnsi="Times New Roman" w:cs="Times New Roman"/>
          <w:sz w:val="24"/>
          <w:szCs w:val="24"/>
        </w:rPr>
        <w:t>Сохранение и развитие культурного разнообразия и языкового наследия многонациональной России. Особое внимание уделяется воспитанию культуры вз</w:t>
      </w:r>
      <w:r w:rsidR="00BE0BB1" w:rsidRPr="000012DC">
        <w:rPr>
          <w:rFonts w:ascii="Times New Roman" w:hAnsi="Times New Roman" w:cs="Times New Roman"/>
          <w:sz w:val="24"/>
          <w:szCs w:val="24"/>
        </w:rPr>
        <w:t>аимоотношений и толерантности. Э</w:t>
      </w:r>
      <w:r w:rsidRPr="000012DC">
        <w:rPr>
          <w:rFonts w:ascii="Times New Roman" w:hAnsi="Times New Roman" w:cs="Times New Roman"/>
          <w:sz w:val="24"/>
          <w:szCs w:val="24"/>
        </w:rPr>
        <w:t xml:space="preserve">то обеспечивается в процессе изучения русского языка, литературного чтения, основ религиозных культур и светской этики, курса коррекционно−развивающей области «Развитие коммуникативной деятельности». Вклад в решение этих задач осуществляет и курс внеурочной деятельности по </w:t>
      </w:r>
      <w:r w:rsidRPr="000012DC">
        <w:rPr>
          <w:rFonts w:ascii="Times New Roman" w:hAnsi="Times New Roman" w:cs="Times New Roman"/>
          <w:spacing w:val="-2"/>
          <w:sz w:val="24"/>
          <w:szCs w:val="24"/>
        </w:rPr>
        <w:t>риторике.</w:t>
      </w:r>
    </w:p>
    <w:p w:rsidR="00B1497B" w:rsidRPr="000012DC" w:rsidRDefault="003C07F5">
      <w:pPr>
        <w:pStyle w:val="a4"/>
        <w:numPr>
          <w:ilvl w:val="0"/>
          <w:numId w:val="51"/>
        </w:numPr>
        <w:tabs>
          <w:tab w:val="left" w:pos="644"/>
        </w:tabs>
        <w:spacing w:before="201"/>
        <w:ind w:right="397" w:firstLine="0"/>
        <w:rPr>
          <w:rFonts w:ascii="Times New Roman" w:hAnsi="Times New Roman" w:cs="Times New Roman"/>
          <w:sz w:val="24"/>
          <w:szCs w:val="24"/>
        </w:rPr>
      </w:pPr>
      <w:r w:rsidRPr="000012DC">
        <w:rPr>
          <w:rFonts w:ascii="Times New Roman" w:hAnsi="Times New Roman" w:cs="Times New Roman"/>
          <w:sz w:val="24"/>
          <w:szCs w:val="24"/>
        </w:rPr>
        <w:t>Сохранени</w:t>
      </w:r>
      <w:r w:rsidR="00BE0BB1" w:rsidRPr="000012DC">
        <w:rPr>
          <w:rFonts w:ascii="Times New Roman" w:hAnsi="Times New Roman" w:cs="Times New Roman"/>
          <w:sz w:val="24"/>
          <w:szCs w:val="24"/>
        </w:rPr>
        <w:t>е здоровья, поддерж</w:t>
      </w:r>
      <w:r w:rsidRPr="000012DC">
        <w:rPr>
          <w:rFonts w:ascii="Times New Roman" w:hAnsi="Times New Roman" w:cs="Times New Roman"/>
          <w:sz w:val="24"/>
          <w:szCs w:val="24"/>
        </w:rPr>
        <w:t>ка индивидуального развития, формир</w:t>
      </w:r>
      <w:r w:rsidR="00BE0BB1" w:rsidRPr="000012DC">
        <w:rPr>
          <w:rFonts w:ascii="Times New Roman" w:hAnsi="Times New Roman" w:cs="Times New Roman"/>
          <w:sz w:val="24"/>
          <w:szCs w:val="24"/>
        </w:rPr>
        <w:t>ование правил здорового образа ж</w:t>
      </w:r>
      <w:r w:rsidRPr="000012DC">
        <w:rPr>
          <w:rFonts w:ascii="Times New Roman" w:hAnsi="Times New Roman" w:cs="Times New Roman"/>
          <w:sz w:val="24"/>
          <w:szCs w:val="24"/>
        </w:rPr>
        <w:t>изни. Реализация этой цели обеспечивается системой оздоровительных мероприятий, пр</w:t>
      </w:r>
      <w:r w:rsidR="00BE0BB1" w:rsidRPr="000012DC">
        <w:rPr>
          <w:rFonts w:ascii="Times New Roman" w:hAnsi="Times New Roman" w:cs="Times New Roman"/>
          <w:sz w:val="24"/>
          <w:szCs w:val="24"/>
        </w:rPr>
        <w:t>оводимых в образовательном учреждении: утренняя зарядка; еж</w:t>
      </w:r>
      <w:r w:rsidRPr="000012DC">
        <w:rPr>
          <w:rFonts w:ascii="Times New Roman" w:hAnsi="Times New Roman" w:cs="Times New Roman"/>
          <w:sz w:val="24"/>
          <w:szCs w:val="24"/>
        </w:rPr>
        <w:t>едневные уроки двигательной активности, проходящие на улице; организация деятельности на уроке, не допускающая переутомления. Формирование у</w:t>
      </w:r>
      <w:r w:rsidR="00BE0BB1" w:rsidRPr="000012DC">
        <w:rPr>
          <w:rFonts w:ascii="Times New Roman" w:hAnsi="Times New Roman" w:cs="Times New Roman"/>
          <w:sz w:val="24"/>
          <w:szCs w:val="24"/>
        </w:rPr>
        <w:t>чебной деятельности школьника. Э</w:t>
      </w:r>
      <w:r w:rsidRPr="000012DC">
        <w:rPr>
          <w:rFonts w:ascii="Times New Roman" w:hAnsi="Times New Roman" w:cs="Times New Roman"/>
          <w:sz w:val="24"/>
          <w:szCs w:val="24"/>
        </w:rPr>
        <w:t>та цель образовательного процесса 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данном</w:t>
      </w:r>
      <w:r w:rsidRPr="000012DC">
        <w:rPr>
          <w:rFonts w:ascii="Times New Roman" w:hAnsi="Times New Roman" w:cs="Times New Roman"/>
          <w:spacing w:val="-2"/>
          <w:sz w:val="24"/>
          <w:szCs w:val="24"/>
        </w:rPr>
        <w:t xml:space="preserve"> </w:t>
      </w:r>
      <w:r w:rsidR="00BE0BB1" w:rsidRPr="000012DC">
        <w:rPr>
          <w:rFonts w:ascii="Times New Roman" w:hAnsi="Times New Roman" w:cs="Times New Roman"/>
          <w:sz w:val="24"/>
          <w:szCs w:val="24"/>
        </w:rPr>
        <w:t>образовательном учреж</w:t>
      </w:r>
      <w:r w:rsidRPr="000012DC">
        <w:rPr>
          <w:rFonts w:ascii="Times New Roman" w:hAnsi="Times New Roman" w:cs="Times New Roman"/>
          <w:sz w:val="24"/>
          <w:szCs w:val="24"/>
        </w:rPr>
        <w:t>дении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достигается использованием средств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обучения в системе «Школа России», специально направленных на формирование компонентов учебной деятельности. Ее сформированность предполагает:</w:t>
      </w:r>
    </w:p>
    <w:p w:rsidR="00B1497B" w:rsidRPr="000012DC" w:rsidRDefault="003C07F5">
      <w:pPr>
        <w:pStyle w:val="a3"/>
        <w:spacing w:before="202" w:line="267"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учиться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(«умею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себя</w:t>
      </w:r>
      <w:r w:rsidRPr="000012DC">
        <w:rPr>
          <w:rFonts w:ascii="Times New Roman" w:hAnsi="Times New Roman" w:cs="Times New Roman"/>
          <w:spacing w:val="-2"/>
          <w:sz w:val="24"/>
          <w:szCs w:val="24"/>
        </w:rPr>
        <w:t xml:space="preserve"> учить»),</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наличие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развитых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познавательных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интересов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(«люблю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учиться,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все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интересно»),</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внутреннюю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мотивацию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(«понимаю,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зачем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учусь»),</w:t>
      </w:r>
    </w:p>
    <w:p w:rsidR="00B1497B" w:rsidRPr="000012DC" w:rsidRDefault="003C07F5">
      <w:pPr>
        <w:pStyle w:val="a3"/>
        <w:ind w:right="34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элементарные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рефлексивные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качества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(«умею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принять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оценку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сам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объективно оцениваю свою деятельность»).</w:t>
      </w:r>
    </w:p>
    <w:p w:rsidR="00B1497B" w:rsidRPr="000012DC" w:rsidRDefault="00BE0BB1">
      <w:pPr>
        <w:pStyle w:val="a3"/>
        <w:spacing w:before="1"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В МБОУ «Генеральская ООШ»</w:t>
      </w:r>
      <w:r w:rsidR="003C07F5" w:rsidRPr="000012DC">
        <w:rPr>
          <w:rFonts w:ascii="Times New Roman" w:hAnsi="Times New Roman" w:cs="Times New Roman"/>
          <w:sz w:val="24"/>
          <w:szCs w:val="24"/>
        </w:rPr>
        <w:t xml:space="preserve"> пересмотрена система контролирующей и оценочной деятельности учителя, определена приоритетная цель – формирование самоконтроля и самооценки ученика. Процесс перестройки образовательного процесса в школе подчиняется следующим принципам:</w:t>
      </w:r>
    </w:p>
    <w:p w:rsidR="00B1497B" w:rsidRPr="000012DC" w:rsidRDefault="003C07F5">
      <w:pPr>
        <w:pStyle w:val="a4"/>
        <w:numPr>
          <w:ilvl w:val="0"/>
          <w:numId w:val="50"/>
        </w:numPr>
        <w:tabs>
          <w:tab w:val="left" w:pos="644"/>
        </w:tabs>
        <w:spacing w:before="194"/>
        <w:ind w:left="644" w:hanging="217"/>
        <w:rPr>
          <w:rFonts w:ascii="Times New Roman" w:hAnsi="Times New Roman" w:cs="Times New Roman"/>
          <w:sz w:val="24"/>
          <w:szCs w:val="24"/>
        </w:rPr>
      </w:pPr>
      <w:r w:rsidRPr="000012DC">
        <w:rPr>
          <w:rFonts w:ascii="Times New Roman" w:hAnsi="Times New Roman" w:cs="Times New Roman"/>
          <w:spacing w:val="-2"/>
          <w:sz w:val="24"/>
          <w:szCs w:val="24"/>
        </w:rPr>
        <w:lastRenderedPageBreak/>
        <w:t>Личностно−ориентированное обучение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предполагает:</w:t>
      </w:r>
    </w:p>
    <w:p w:rsidR="00B1497B" w:rsidRPr="000012DC" w:rsidRDefault="00B1497B">
      <w:pPr>
        <w:pStyle w:val="a4"/>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rPr>
          <w:rFonts w:ascii="Times New Roman" w:hAnsi="Times New Roman" w:cs="Times New Roman"/>
          <w:sz w:val="24"/>
          <w:szCs w:val="24"/>
        </w:rPr>
      </w:pPr>
      <w:r w:rsidRPr="000012DC">
        <w:rPr>
          <w:rFonts w:ascii="Times New Roman" w:hAnsi="Times New Roman" w:cs="Times New Roman"/>
          <w:sz w:val="24"/>
          <w:szCs w:val="24"/>
        </w:rPr>
        <w:lastRenderedPageBreak/>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сохранность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00BE0BB1" w:rsidRPr="000012DC">
        <w:rPr>
          <w:rFonts w:ascii="Times New Roman" w:hAnsi="Times New Roman" w:cs="Times New Roman"/>
          <w:sz w:val="24"/>
          <w:szCs w:val="24"/>
        </w:rPr>
        <w:t>поддерж</w:t>
      </w:r>
      <w:r w:rsidRPr="000012DC">
        <w:rPr>
          <w:rFonts w:ascii="Times New Roman" w:hAnsi="Times New Roman" w:cs="Times New Roman"/>
          <w:sz w:val="24"/>
          <w:szCs w:val="24"/>
        </w:rPr>
        <w:t>ку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индивидуальности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ребенка;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предоставление</w:t>
      </w:r>
      <w:r w:rsidRPr="000012DC">
        <w:rPr>
          <w:rFonts w:ascii="Times New Roman" w:hAnsi="Times New Roman" w:cs="Times New Roman"/>
          <w:spacing w:val="3"/>
          <w:sz w:val="24"/>
          <w:szCs w:val="24"/>
        </w:rPr>
        <w:t xml:space="preserve"> </w:t>
      </w:r>
      <w:r w:rsidR="00BE0BB1" w:rsidRPr="000012DC">
        <w:rPr>
          <w:rFonts w:ascii="Times New Roman" w:hAnsi="Times New Roman" w:cs="Times New Roman"/>
          <w:sz w:val="24"/>
          <w:szCs w:val="24"/>
        </w:rPr>
        <w:t>возможностей каж</w:t>
      </w:r>
      <w:r w:rsidRPr="000012DC">
        <w:rPr>
          <w:rFonts w:ascii="Times New Roman" w:hAnsi="Times New Roman" w:cs="Times New Roman"/>
          <w:sz w:val="24"/>
          <w:szCs w:val="24"/>
        </w:rPr>
        <w:t>дому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ребенку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работать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присущем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ему</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темпе;</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создание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обязательной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успешной</w:t>
      </w:r>
      <w:r w:rsidRPr="000012DC">
        <w:rPr>
          <w:rFonts w:ascii="Times New Roman" w:hAnsi="Times New Roman" w:cs="Times New Roman"/>
          <w:spacing w:val="-2"/>
          <w:sz w:val="24"/>
          <w:szCs w:val="24"/>
        </w:rPr>
        <w:t xml:space="preserve"> деятельности;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обучение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зоне</w:t>
      </w:r>
      <w:r w:rsidRPr="000012DC">
        <w:rPr>
          <w:rFonts w:ascii="Times New Roman" w:hAnsi="Times New Roman" w:cs="Times New Roman"/>
          <w:spacing w:val="5"/>
          <w:sz w:val="24"/>
          <w:szCs w:val="24"/>
        </w:rPr>
        <w:t xml:space="preserve"> </w:t>
      </w:r>
      <w:r w:rsidR="00BE0BB1" w:rsidRPr="000012DC">
        <w:rPr>
          <w:rFonts w:ascii="Times New Roman" w:hAnsi="Times New Roman" w:cs="Times New Roman"/>
          <w:sz w:val="24"/>
          <w:szCs w:val="24"/>
        </w:rPr>
        <w:t>«ближ</w:t>
      </w:r>
      <w:r w:rsidRPr="000012DC">
        <w:rPr>
          <w:rFonts w:ascii="Times New Roman" w:hAnsi="Times New Roman" w:cs="Times New Roman"/>
          <w:sz w:val="24"/>
          <w:szCs w:val="24"/>
        </w:rPr>
        <w:t>айшего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развития»,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обеспечение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своевременной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помощи</w:t>
      </w:r>
      <w:r w:rsidRPr="000012DC">
        <w:rPr>
          <w:rFonts w:ascii="Times New Roman" w:hAnsi="Times New Roman" w:cs="Times New Roman"/>
          <w:spacing w:val="-1"/>
          <w:sz w:val="24"/>
          <w:szCs w:val="24"/>
        </w:rPr>
        <w:t xml:space="preserve"> </w:t>
      </w:r>
      <w:r w:rsidR="00BE0BB1" w:rsidRPr="000012DC">
        <w:rPr>
          <w:rFonts w:ascii="Times New Roman" w:hAnsi="Times New Roman" w:cs="Times New Roman"/>
          <w:sz w:val="24"/>
          <w:szCs w:val="24"/>
        </w:rPr>
        <w:t>каж</w:t>
      </w:r>
      <w:r w:rsidRPr="000012DC">
        <w:rPr>
          <w:rFonts w:ascii="Times New Roman" w:hAnsi="Times New Roman" w:cs="Times New Roman"/>
          <w:sz w:val="24"/>
          <w:szCs w:val="24"/>
        </w:rPr>
        <w:t>дому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ребенку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возникновении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трудностей </w:t>
      </w:r>
      <w:r w:rsidRPr="000012DC">
        <w:rPr>
          <w:rFonts w:ascii="Times New Roman" w:hAnsi="Times New Roman" w:cs="Times New Roman"/>
          <w:spacing w:val="-2"/>
          <w:sz w:val="24"/>
          <w:szCs w:val="24"/>
        </w:rPr>
        <w:t>обучения;</w:t>
      </w:r>
    </w:p>
    <w:p w:rsidR="00B1497B" w:rsidRPr="000012DC" w:rsidRDefault="003C07F5">
      <w:pPr>
        <w:pStyle w:val="a3"/>
        <w:spacing w:before="3"/>
        <w:rPr>
          <w:rFonts w:ascii="Times New Roman" w:hAnsi="Times New Roman" w:cs="Times New Roman"/>
          <w:sz w:val="24"/>
          <w:szCs w:val="24"/>
        </w:rPr>
      </w:pPr>
      <w:r w:rsidRPr="000012DC">
        <w:rPr>
          <w:rFonts w:ascii="Times New Roman" w:hAnsi="Times New Roman" w:cs="Times New Roman"/>
          <w:sz w:val="24"/>
          <w:szCs w:val="24"/>
        </w:rPr>
        <w:t>− создание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2"/>
          <w:sz w:val="24"/>
          <w:szCs w:val="24"/>
        </w:rPr>
        <w:t xml:space="preserve"> </w:t>
      </w:r>
      <w:r w:rsidR="00BE0BB1" w:rsidRPr="000012DC">
        <w:rPr>
          <w:rFonts w:ascii="Times New Roman" w:hAnsi="Times New Roman" w:cs="Times New Roman"/>
          <w:sz w:val="24"/>
          <w:szCs w:val="24"/>
        </w:rPr>
        <w:t>творческих возмож</w:t>
      </w:r>
      <w:r w:rsidRPr="000012DC">
        <w:rPr>
          <w:rFonts w:ascii="Times New Roman" w:hAnsi="Times New Roman" w:cs="Times New Roman"/>
          <w:sz w:val="24"/>
          <w:szCs w:val="24"/>
        </w:rPr>
        <w:t xml:space="preserve">ностей </w:t>
      </w:r>
      <w:r w:rsidRPr="000012DC">
        <w:rPr>
          <w:rFonts w:ascii="Times New Roman" w:hAnsi="Times New Roman" w:cs="Times New Roman"/>
          <w:spacing w:val="-2"/>
          <w:sz w:val="24"/>
          <w:szCs w:val="24"/>
        </w:rPr>
        <w:t>школьника.</w:t>
      </w:r>
    </w:p>
    <w:p w:rsidR="00B1497B" w:rsidRPr="000012DC" w:rsidRDefault="003C07F5">
      <w:pPr>
        <w:pStyle w:val="a4"/>
        <w:numPr>
          <w:ilvl w:val="0"/>
          <w:numId w:val="50"/>
        </w:numPr>
        <w:tabs>
          <w:tab w:val="left" w:pos="706"/>
        </w:tabs>
        <w:spacing w:before="197"/>
        <w:ind w:left="427" w:right="276" w:firstLine="0"/>
        <w:jc w:val="both"/>
        <w:rPr>
          <w:rFonts w:ascii="Times New Roman" w:hAnsi="Times New Roman" w:cs="Times New Roman"/>
          <w:sz w:val="24"/>
          <w:szCs w:val="24"/>
        </w:rPr>
      </w:pPr>
      <w:r w:rsidRPr="000012DC">
        <w:rPr>
          <w:rFonts w:ascii="Times New Roman" w:hAnsi="Times New Roman" w:cs="Times New Roman"/>
          <w:sz w:val="24"/>
          <w:szCs w:val="24"/>
        </w:rPr>
        <w:t>Природосообразность обучения рассматривается учительским кол</w:t>
      </w:r>
      <w:r w:rsidR="00BE0BB1" w:rsidRPr="000012DC">
        <w:rPr>
          <w:rFonts w:ascii="Times New Roman" w:hAnsi="Times New Roman" w:cs="Times New Roman"/>
          <w:sz w:val="24"/>
          <w:szCs w:val="24"/>
        </w:rPr>
        <w:t>лективом как соответствие содерж</w:t>
      </w:r>
      <w:r w:rsidRPr="000012DC">
        <w:rPr>
          <w:rFonts w:ascii="Times New Roman" w:hAnsi="Times New Roman" w:cs="Times New Roman"/>
          <w:sz w:val="24"/>
          <w:szCs w:val="24"/>
        </w:rPr>
        <w:t>ания,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средств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психологическим</w:t>
      </w:r>
      <w:r w:rsidRPr="000012DC">
        <w:rPr>
          <w:rFonts w:ascii="Times New Roman" w:hAnsi="Times New Roman" w:cs="Times New Roman"/>
          <w:spacing w:val="-6"/>
          <w:sz w:val="24"/>
          <w:szCs w:val="24"/>
        </w:rPr>
        <w:t xml:space="preserve"> </w:t>
      </w:r>
      <w:r w:rsidR="00BE0BB1" w:rsidRPr="000012DC">
        <w:rPr>
          <w:rFonts w:ascii="Times New Roman" w:hAnsi="Times New Roman" w:cs="Times New Roman"/>
          <w:sz w:val="24"/>
          <w:szCs w:val="24"/>
        </w:rPr>
        <w:t>возмож</w:t>
      </w:r>
      <w:r w:rsidRPr="000012DC">
        <w:rPr>
          <w:rFonts w:ascii="Times New Roman" w:hAnsi="Times New Roman" w:cs="Times New Roman"/>
          <w:sz w:val="24"/>
          <w:szCs w:val="24"/>
        </w:rPr>
        <w:t>ностям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особенностям детей младшего школьного возраста, обеспечение помощи учащимся, которые испытывают трудности в обучении; создание условий для роста творческого потенциала, успешного развития одаренных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Мера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трудности</w:t>
      </w:r>
      <w:r w:rsidRPr="000012DC">
        <w:rPr>
          <w:rFonts w:ascii="Times New Roman" w:hAnsi="Times New Roman" w:cs="Times New Roman"/>
          <w:spacing w:val="-5"/>
          <w:sz w:val="24"/>
          <w:szCs w:val="24"/>
        </w:rPr>
        <w:t xml:space="preserve"> </w:t>
      </w:r>
      <w:r w:rsidR="00BE0BB1" w:rsidRPr="000012DC">
        <w:rPr>
          <w:rFonts w:ascii="Times New Roman" w:hAnsi="Times New Roman" w:cs="Times New Roman"/>
          <w:sz w:val="24"/>
          <w:szCs w:val="24"/>
        </w:rPr>
        <w:t>содерж</w:t>
      </w:r>
      <w:r w:rsidRPr="000012DC">
        <w:rPr>
          <w:rFonts w:ascii="Times New Roman" w:hAnsi="Times New Roman" w:cs="Times New Roman"/>
          <w:sz w:val="24"/>
          <w:szCs w:val="24"/>
        </w:rPr>
        <w:t>ания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
          <w:sz w:val="24"/>
          <w:szCs w:val="24"/>
        </w:rPr>
        <w:t xml:space="preserve"> </w:t>
      </w:r>
      <w:r w:rsidR="00BE0BB1" w:rsidRPr="000012DC">
        <w:rPr>
          <w:rFonts w:ascii="Times New Roman" w:hAnsi="Times New Roman" w:cs="Times New Roman"/>
          <w:sz w:val="24"/>
          <w:szCs w:val="24"/>
        </w:rPr>
        <w:t>каж</w:t>
      </w:r>
      <w:r w:rsidRPr="000012DC">
        <w:rPr>
          <w:rFonts w:ascii="Times New Roman" w:hAnsi="Times New Roman" w:cs="Times New Roman"/>
          <w:sz w:val="24"/>
          <w:szCs w:val="24"/>
        </w:rPr>
        <w:t>дого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ученика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учетом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темпа</w:t>
      </w:r>
      <w:r w:rsidRPr="000012DC">
        <w:rPr>
          <w:rFonts w:ascii="Times New Roman" w:hAnsi="Times New Roman" w:cs="Times New Roman"/>
          <w:spacing w:val="-5"/>
          <w:sz w:val="24"/>
          <w:szCs w:val="24"/>
        </w:rPr>
        <w:t xml:space="preserve"> </w:t>
      </w:r>
      <w:r w:rsidR="00BE0BB1" w:rsidRPr="000012DC">
        <w:rPr>
          <w:rFonts w:ascii="Times New Roman" w:hAnsi="Times New Roman" w:cs="Times New Roman"/>
          <w:sz w:val="24"/>
          <w:szCs w:val="24"/>
        </w:rPr>
        <w:t>его продвиж</w:t>
      </w:r>
      <w:r w:rsidRPr="000012DC">
        <w:rPr>
          <w:rFonts w:ascii="Times New Roman" w:hAnsi="Times New Roman" w:cs="Times New Roman"/>
          <w:sz w:val="24"/>
          <w:szCs w:val="24"/>
        </w:rPr>
        <w:t>ения в освоении знаний−умений и универсальных действий, уровня актуального психического развития и этапа обучения.</w:t>
      </w:r>
    </w:p>
    <w:p w:rsidR="00B1497B" w:rsidRPr="000012DC" w:rsidRDefault="003C07F5">
      <w:pPr>
        <w:pStyle w:val="a4"/>
        <w:numPr>
          <w:ilvl w:val="0"/>
          <w:numId w:val="50"/>
        </w:numPr>
        <w:tabs>
          <w:tab w:val="left" w:pos="720"/>
        </w:tabs>
        <w:spacing w:before="202"/>
        <w:ind w:left="427" w:right="274" w:firstLine="0"/>
        <w:jc w:val="both"/>
        <w:rPr>
          <w:rFonts w:ascii="Times New Roman" w:hAnsi="Times New Roman" w:cs="Times New Roman"/>
          <w:sz w:val="24"/>
          <w:szCs w:val="24"/>
        </w:rPr>
      </w:pPr>
      <w:r w:rsidRPr="000012DC">
        <w:rPr>
          <w:rFonts w:ascii="Times New Roman" w:hAnsi="Times New Roman" w:cs="Times New Roman"/>
          <w:sz w:val="24"/>
          <w:szCs w:val="24"/>
        </w:rPr>
        <w:t>Принцип педоцен</w:t>
      </w:r>
      <w:r w:rsidR="00BE0BB1" w:rsidRPr="000012DC">
        <w:rPr>
          <w:rFonts w:ascii="Times New Roman" w:hAnsi="Times New Roman" w:cs="Times New Roman"/>
          <w:sz w:val="24"/>
          <w:szCs w:val="24"/>
        </w:rPr>
        <w:t>тризма предполагает отбор содерж</w:t>
      </w:r>
      <w:r w:rsidRPr="000012DC">
        <w:rPr>
          <w:rFonts w:ascii="Times New Roman" w:hAnsi="Times New Roman" w:cs="Times New Roman"/>
          <w:sz w:val="24"/>
          <w:szCs w:val="24"/>
        </w:rPr>
        <w:t>ания обучения, наиболее адекватного потребностям детей этого возрастного этапа развития, знаний, умений, универсальных действий, наиболее актуальных для младших школьников. При этом учитывается необходимость социализации ребенка, осознание им своего места не только в «детском» мире, но и в школьном коллективе;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овладение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новыми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социальными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ролями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ученик»,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школьник»)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постепенным расширением его участия во «</w:t>
      </w:r>
      <w:r w:rsidR="00BE0BB1" w:rsidRPr="000012DC">
        <w:rPr>
          <w:rFonts w:ascii="Times New Roman" w:hAnsi="Times New Roman" w:cs="Times New Roman"/>
          <w:sz w:val="24"/>
          <w:szCs w:val="24"/>
        </w:rPr>
        <w:t>взрослом» мире. Учитывается такж</w:t>
      </w:r>
      <w:r w:rsidRPr="000012DC">
        <w:rPr>
          <w:rFonts w:ascii="Times New Roman" w:hAnsi="Times New Roman" w:cs="Times New Roman"/>
          <w:sz w:val="24"/>
          <w:szCs w:val="24"/>
        </w:rPr>
        <w:t>е знания и опыт младшего школьника по взаимодействию со сверстниками, с другими людьми, со средой обитания, уровень осознания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свой</w:t>
      </w:r>
      <w:r w:rsidRPr="000012DC">
        <w:rPr>
          <w:rFonts w:ascii="Times New Roman" w:hAnsi="Times New Roman" w:cs="Times New Roman"/>
          <w:spacing w:val="-11"/>
          <w:sz w:val="24"/>
          <w:szCs w:val="24"/>
        </w:rPr>
        <w:t xml:space="preserve"> </w:t>
      </w:r>
      <w:r w:rsidR="00BE0BB1" w:rsidRPr="000012DC">
        <w:rPr>
          <w:rFonts w:ascii="Times New Roman" w:hAnsi="Times New Roman" w:cs="Times New Roman"/>
          <w:sz w:val="24"/>
          <w:szCs w:val="24"/>
        </w:rPr>
        <w:t>принадлеж</w:t>
      </w:r>
      <w:r w:rsidRPr="000012DC">
        <w:rPr>
          <w:rFonts w:ascii="Times New Roman" w:hAnsi="Times New Roman" w:cs="Times New Roman"/>
          <w:sz w:val="24"/>
          <w:szCs w:val="24"/>
        </w:rPr>
        <w:t>ности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обществу</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людей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(права,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обязанности,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социальные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роли).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Принцип культуросообразности позволяет предоставить учащемуся для познания лучшие объек</w:t>
      </w:r>
      <w:r w:rsidR="00BE0BB1" w:rsidRPr="000012DC">
        <w:rPr>
          <w:rFonts w:ascii="Times New Roman" w:hAnsi="Times New Roman" w:cs="Times New Roman"/>
          <w:sz w:val="24"/>
          <w:szCs w:val="24"/>
        </w:rPr>
        <w:t>ты культуры из разных сфер окружающей ж</w:t>
      </w:r>
      <w:r w:rsidRPr="000012DC">
        <w:rPr>
          <w:rFonts w:ascii="Times New Roman" w:hAnsi="Times New Roman" w:cs="Times New Roman"/>
          <w:sz w:val="24"/>
          <w:szCs w:val="24"/>
        </w:rPr>
        <w:t>изни (наука, искусство, архитектура, народное творчество и др.), что позволяет обеспечить интеграционные связи учебной и вне учебной деятельности школьника.</w:t>
      </w:r>
    </w:p>
    <w:p w:rsidR="00B1497B" w:rsidRPr="000012DC" w:rsidRDefault="003C07F5">
      <w:pPr>
        <w:pStyle w:val="a4"/>
        <w:numPr>
          <w:ilvl w:val="0"/>
          <w:numId w:val="50"/>
        </w:numPr>
        <w:tabs>
          <w:tab w:val="left" w:pos="634"/>
        </w:tabs>
        <w:spacing w:before="199"/>
        <w:ind w:left="427" w:right="277" w:firstLine="0"/>
        <w:jc w:val="both"/>
        <w:rPr>
          <w:rFonts w:ascii="Times New Roman" w:hAnsi="Times New Roman" w:cs="Times New Roman"/>
          <w:sz w:val="24"/>
          <w:szCs w:val="24"/>
        </w:rPr>
      </w:pPr>
      <w:r w:rsidRPr="000012DC">
        <w:rPr>
          <w:rFonts w:ascii="Times New Roman" w:hAnsi="Times New Roman" w:cs="Times New Roman"/>
          <w:sz w:val="24"/>
          <w:szCs w:val="24"/>
        </w:rPr>
        <w:t>Организация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процесса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форме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учебного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диалога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(диалогичность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процесса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образования) включает ориентировку учителя на демократический стиль взаимоотношений обучающих и обучающихся; предоставление ребенку права на ошибку, собственное мнение, выбор учебного задания и партнера по деятельности. В начальной школе используются разные формы организации обучения, в процессе которых дети учатся сотрудничать, осуществлять совместную учебную деятельность (парная, групповая, общая коллективная).</w:t>
      </w:r>
    </w:p>
    <w:p w:rsidR="00B1497B" w:rsidRPr="000012DC" w:rsidRDefault="003C07F5">
      <w:pPr>
        <w:pStyle w:val="a4"/>
        <w:numPr>
          <w:ilvl w:val="0"/>
          <w:numId w:val="50"/>
        </w:numPr>
        <w:tabs>
          <w:tab w:val="left" w:pos="696"/>
        </w:tabs>
        <w:spacing w:before="201"/>
        <w:ind w:left="427" w:right="273" w:firstLine="0"/>
        <w:jc w:val="both"/>
        <w:rPr>
          <w:rFonts w:ascii="Times New Roman" w:hAnsi="Times New Roman" w:cs="Times New Roman"/>
          <w:sz w:val="24"/>
          <w:szCs w:val="24"/>
        </w:rPr>
      </w:pPr>
      <w:r w:rsidRPr="000012DC">
        <w:rPr>
          <w:rFonts w:ascii="Times New Roman" w:hAnsi="Times New Roman" w:cs="Times New Roman"/>
          <w:sz w:val="24"/>
          <w:szCs w:val="24"/>
        </w:rPr>
        <w:t>Преемственность и перспективность о</w:t>
      </w:r>
      <w:r w:rsidR="00BE0BB1" w:rsidRPr="000012DC">
        <w:rPr>
          <w:rFonts w:ascii="Times New Roman" w:hAnsi="Times New Roman" w:cs="Times New Roman"/>
          <w:sz w:val="24"/>
          <w:szCs w:val="24"/>
        </w:rPr>
        <w:t>бучения. В образовательном учреж</w:t>
      </w:r>
      <w:r w:rsidRPr="000012DC">
        <w:rPr>
          <w:rFonts w:ascii="Times New Roman" w:hAnsi="Times New Roman" w:cs="Times New Roman"/>
          <w:sz w:val="24"/>
          <w:szCs w:val="24"/>
        </w:rPr>
        <w:t xml:space="preserve">дении установились преемственные связи методической системы обучения с </w:t>
      </w:r>
      <w:r w:rsidR="00BE0BB1" w:rsidRPr="000012DC">
        <w:rPr>
          <w:rFonts w:ascii="Times New Roman" w:hAnsi="Times New Roman" w:cs="Times New Roman"/>
          <w:sz w:val="24"/>
          <w:szCs w:val="24"/>
        </w:rPr>
        <w:t>дошкольным, а такж</w:t>
      </w:r>
      <w:r w:rsidRPr="000012DC">
        <w:rPr>
          <w:rFonts w:ascii="Times New Roman" w:hAnsi="Times New Roman" w:cs="Times New Roman"/>
          <w:sz w:val="24"/>
          <w:szCs w:val="24"/>
        </w:rPr>
        <w:t>е осно</w:t>
      </w:r>
      <w:r w:rsidR="00BE0BB1" w:rsidRPr="000012DC">
        <w:rPr>
          <w:rFonts w:ascii="Times New Roman" w:hAnsi="Times New Roman" w:cs="Times New Roman"/>
          <w:sz w:val="24"/>
          <w:szCs w:val="24"/>
        </w:rPr>
        <w:t>вным звеном образования. В учреж</w:t>
      </w:r>
      <w:r w:rsidRPr="000012DC">
        <w:rPr>
          <w:rFonts w:ascii="Times New Roman" w:hAnsi="Times New Roman" w:cs="Times New Roman"/>
          <w:sz w:val="24"/>
          <w:szCs w:val="24"/>
        </w:rPr>
        <w:t>дении осуществляется деятельность по подготовке детей к школе, развитию у них произвольного поведения, внимания, умений сотрудничать, предпосылок учебного труда. В школе ведется всесторонняя работа по пропедевтике изучения предметов основной школы. Критерием этой работы являются требования к результатам освоения основной образовательной программы начального общего образования, которые даны в стандарте: личностные, ме</w:t>
      </w:r>
      <w:r w:rsidR="00BE0BB1" w:rsidRPr="000012DC">
        <w:rPr>
          <w:rFonts w:ascii="Times New Roman" w:hAnsi="Times New Roman" w:cs="Times New Roman"/>
          <w:sz w:val="24"/>
          <w:szCs w:val="24"/>
        </w:rPr>
        <w:t>тапредметные и предметные достиж</w:t>
      </w:r>
      <w:r w:rsidRPr="000012DC">
        <w:rPr>
          <w:rFonts w:ascii="Times New Roman" w:hAnsi="Times New Roman" w:cs="Times New Roman"/>
          <w:sz w:val="24"/>
          <w:szCs w:val="24"/>
        </w:rPr>
        <w:t>ения школьника.</w:t>
      </w:r>
    </w:p>
    <w:p w:rsidR="00B1497B" w:rsidRPr="000012DC" w:rsidRDefault="003C07F5">
      <w:pPr>
        <w:pStyle w:val="a3"/>
        <w:spacing w:before="200"/>
        <w:ind w:right="276"/>
        <w:jc w:val="both"/>
        <w:rPr>
          <w:rFonts w:ascii="Times New Roman" w:hAnsi="Times New Roman" w:cs="Times New Roman"/>
          <w:sz w:val="24"/>
          <w:szCs w:val="24"/>
        </w:rPr>
      </w:pPr>
      <w:r w:rsidRPr="000012DC">
        <w:rPr>
          <w:rFonts w:ascii="Times New Roman" w:hAnsi="Times New Roman" w:cs="Times New Roman"/>
          <w:sz w:val="24"/>
          <w:szCs w:val="24"/>
        </w:rPr>
        <w:t>Методологической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основой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является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системно−деятельностный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подход.</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этой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связи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учебники позволяют включить детей в деятельность, строить процесс обучения как двусторонний: обучение как средство формирования универсальных учебных действий и личностных качеств младших школьников. УМК «Школа России» прошел государственно−общественную экспертизу и рекомендован к использованию в образовании по ФГОС НОО.</w:t>
      </w:r>
    </w:p>
    <w:p w:rsidR="00B1497B" w:rsidRPr="000012DC" w:rsidRDefault="003C07F5">
      <w:pPr>
        <w:pStyle w:val="a3"/>
        <w:spacing w:before="202"/>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00BE0BB1" w:rsidRPr="000012DC">
        <w:rPr>
          <w:rFonts w:ascii="Times New Roman" w:hAnsi="Times New Roman" w:cs="Times New Roman"/>
          <w:sz w:val="24"/>
          <w:szCs w:val="24"/>
        </w:rPr>
        <w:t>МБОУ «Генеральская ООШ»</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созданы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условия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данной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образовательной</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lastRenderedPageBreak/>
        <w:t>программы:</w:t>
      </w:r>
    </w:p>
    <w:p w:rsidR="00B1497B" w:rsidRPr="000012DC" w:rsidRDefault="003C07F5">
      <w:pPr>
        <w:pStyle w:val="a3"/>
        <w:spacing w:before="197"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Кабинеты начальной школы отвечают санитарно−гигиеническим требованиям, оборудованы: банк наглядных пособий и аудиовизуальных</w:t>
      </w:r>
      <w:r w:rsidR="00BE0BB1" w:rsidRPr="000012DC">
        <w:rPr>
          <w:rFonts w:ascii="Times New Roman" w:hAnsi="Times New Roman" w:cs="Times New Roman"/>
          <w:sz w:val="24"/>
          <w:szCs w:val="24"/>
        </w:rPr>
        <w:t xml:space="preserve"> средств. Учебная нагрузка и реж</w:t>
      </w:r>
      <w:r w:rsidRPr="000012DC">
        <w:rPr>
          <w:rFonts w:ascii="Times New Roman" w:hAnsi="Times New Roman" w:cs="Times New Roman"/>
          <w:sz w:val="24"/>
          <w:szCs w:val="24"/>
        </w:rPr>
        <w:t>им занятий обучающихся определяется в соответствии с действующими санитарными нормами.</w:t>
      </w:r>
    </w:p>
    <w:p w:rsidR="00B1497B" w:rsidRPr="000012DC" w:rsidRDefault="00B1497B">
      <w:pPr>
        <w:pStyle w:val="a3"/>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8"/>
        <w:jc w:val="both"/>
        <w:rPr>
          <w:rFonts w:ascii="Times New Roman" w:hAnsi="Times New Roman" w:cs="Times New Roman"/>
          <w:sz w:val="24"/>
          <w:szCs w:val="24"/>
        </w:rPr>
      </w:pPr>
      <w:r w:rsidRPr="000012DC">
        <w:rPr>
          <w:rFonts w:ascii="Times New Roman" w:hAnsi="Times New Roman" w:cs="Times New Roman"/>
          <w:sz w:val="24"/>
          <w:szCs w:val="24"/>
        </w:rPr>
        <w:lastRenderedPageBreak/>
        <w:t>Созданы условия для организации внеурочной деятельности и коррекционно− разв</w:t>
      </w:r>
      <w:r w:rsidR="00BE0BB1" w:rsidRPr="000012DC">
        <w:rPr>
          <w:rFonts w:ascii="Times New Roman" w:hAnsi="Times New Roman" w:cs="Times New Roman"/>
          <w:sz w:val="24"/>
          <w:szCs w:val="24"/>
        </w:rPr>
        <w:t xml:space="preserve">ивающей области: имеется </w:t>
      </w:r>
      <w:r w:rsidRPr="000012DC">
        <w:rPr>
          <w:rFonts w:ascii="Times New Roman" w:hAnsi="Times New Roman" w:cs="Times New Roman"/>
          <w:sz w:val="24"/>
          <w:szCs w:val="24"/>
        </w:rPr>
        <w:t>кабинет музыки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изобразительного искусства,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компьютерный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класс, </w:t>
      </w:r>
      <w:r w:rsidRPr="000012DC">
        <w:rPr>
          <w:rFonts w:ascii="Times New Roman" w:hAnsi="Times New Roman" w:cs="Times New Roman"/>
          <w:spacing w:val="-2"/>
          <w:sz w:val="24"/>
          <w:szCs w:val="24"/>
        </w:rPr>
        <w:t>для спортивно−оздоровительной работы</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 начальной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школе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функционирует</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спортивный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зал.</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 xml:space="preserve">школе </w:t>
      </w:r>
      <w:r w:rsidRPr="000012DC">
        <w:rPr>
          <w:rFonts w:ascii="Times New Roman" w:hAnsi="Times New Roman" w:cs="Times New Roman"/>
          <w:sz w:val="24"/>
          <w:szCs w:val="24"/>
        </w:rPr>
        <w:t>ф</w:t>
      </w:r>
      <w:r w:rsidR="00BE0BB1" w:rsidRPr="000012DC">
        <w:rPr>
          <w:rFonts w:ascii="Times New Roman" w:hAnsi="Times New Roman" w:cs="Times New Roman"/>
          <w:sz w:val="24"/>
          <w:szCs w:val="24"/>
        </w:rPr>
        <w:t>ункционирует логопедическая служ</w:t>
      </w:r>
      <w:r w:rsidRPr="000012DC">
        <w:rPr>
          <w:rFonts w:ascii="Times New Roman" w:hAnsi="Times New Roman" w:cs="Times New Roman"/>
          <w:sz w:val="24"/>
          <w:szCs w:val="24"/>
        </w:rPr>
        <w:t xml:space="preserve">ба, </w:t>
      </w:r>
      <w:r w:rsidR="00BE0BB1" w:rsidRPr="000012DC">
        <w:rPr>
          <w:rFonts w:ascii="Times New Roman" w:hAnsi="Times New Roman" w:cs="Times New Roman"/>
          <w:sz w:val="24"/>
          <w:szCs w:val="24"/>
        </w:rPr>
        <w:t xml:space="preserve">имеется </w:t>
      </w:r>
      <w:r w:rsidRPr="000012DC">
        <w:rPr>
          <w:rFonts w:ascii="Times New Roman" w:hAnsi="Times New Roman" w:cs="Times New Roman"/>
          <w:sz w:val="24"/>
          <w:szCs w:val="24"/>
        </w:rPr>
        <w:t>медицинский кабинет.</w:t>
      </w:r>
    </w:p>
    <w:p w:rsidR="00B1497B" w:rsidRPr="000012DC" w:rsidRDefault="00BE0BB1">
      <w:pPr>
        <w:pStyle w:val="a3"/>
        <w:spacing w:before="201"/>
        <w:ind w:right="274"/>
        <w:jc w:val="both"/>
        <w:rPr>
          <w:rFonts w:ascii="Times New Roman" w:hAnsi="Times New Roman" w:cs="Times New Roman"/>
          <w:sz w:val="24"/>
          <w:szCs w:val="24"/>
        </w:rPr>
      </w:pPr>
      <w:r w:rsidRPr="000012DC">
        <w:rPr>
          <w:rFonts w:ascii="Times New Roman" w:hAnsi="Times New Roman" w:cs="Times New Roman"/>
          <w:sz w:val="24"/>
          <w:szCs w:val="24"/>
        </w:rPr>
        <w:t>Реализацию АООП НОО МБОУ «Генеральская ООШ»</w:t>
      </w:r>
      <w:r w:rsidR="003C07F5" w:rsidRPr="000012DC">
        <w:rPr>
          <w:rFonts w:ascii="Times New Roman" w:hAnsi="Times New Roman" w:cs="Times New Roman"/>
          <w:sz w:val="24"/>
          <w:szCs w:val="24"/>
        </w:rPr>
        <w:t xml:space="preserve"> обеспечивает кадровый состав, имеющий достаточно высокий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профессиональный</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уровень.</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Кадровый</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состав</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полностью</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укомплектован:</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учителя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(классные руководители) начальной школы, преподаватели специальных дисциплин − музыки, изобразительного</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искусства,</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физической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культуры,</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иностранных</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языков,</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педагог−психолог,</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учитель− логопед, социальный педагог, учитель−дефектолог. Специалисты прошли курсы повышение квалификации для работы с детьми с ОВЗ «Создание специальных условий для получения образования детьми с ОВЗ в общеобразовательных организациях в соответствии с требованиями ФГОС» 72 часа</w:t>
      </w:r>
    </w:p>
    <w:p w:rsidR="00B1497B" w:rsidRPr="000012DC" w:rsidRDefault="003C07F5">
      <w:pPr>
        <w:pStyle w:val="a3"/>
        <w:spacing w:before="201"/>
        <w:ind w:right="276"/>
        <w:jc w:val="both"/>
        <w:rPr>
          <w:rFonts w:ascii="Times New Roman" w:hAnsi="Times New Roman" w:cs="Times New Roman"/>
          <w:sz w:val="24"/>
          <w:szCs w:val="24"/>
        </w:rPr>
      </w:pPr>
      <w:r w:rsidRPr="000012DC">
        <w:rPr>
          <w:rFonts w:ascii="Times New Roman" w:hAnsi="Times New Roman" w:cs="Times New Roman"/>
          <w:sz w:val="24"/>
          <w:szCs w:val="24"/>
        </w:rPr>
        <w:t>Основная задача курсов: повышение квалификации педагогических и руководящих работников общеобразовательных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организаций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обеспечения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эффективных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механизмов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введения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ФГОС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НОО обучающихся с</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ОВЗ 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условиях инклюзивного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общеобразовательных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организациях, реализующих адаптированные основные общеобразовательные программы.</w:t>
      </w:r>
    </w:p>
    <w:p w:rsidR="00B1497B" w:rsidRPr="000012DC" w:rsidRDefault="00BE0BB1">
      <w:pPr>
        <w:spacing w:before="201" w:line="242" w:lineRule="auto"/>
        <w:ind w:left="427" w:right="276"/>
        <w:jc w:val="both"/>
        <w:rPr>
          <w:rFonts w:ascii="Times New Roman" w:hAnsi="Times New Roman" w:cs="Times New Roman"/>
          <w:sz w:val="24"/>
          <w:szCs w:val="24"/>
        </w:rPr>
      </w:pPr>
      <w:r w:rsidRPr="000012DC">
        <w:rPr>
          <w:rFonts w:ascii="Times New Roman" w:hAnsi="Times New Roman" w:cs="Times New Roman"/>
          <w:i/>
          <w:sz w:val="24"/>
          <w:szCs w:val="24"/>
        </w:rPr>
        <w:t xml:space="preserve">Психолого-педагогическая характеристика сла6овидящих о6учающихся с легкой умственной отсталостью </w:t>
      </w:r>
      <w:r w:rsidR="003C07F5" w:rsidRPr="000012DC">
        <w:rPr>
          <w:rFonts w:ascii="Times New Roman" w:hAnsi="Times New Roman" w:cs="Times New Roman"/>
          <w:i/>
          <w:sz w:val="24"/>
          <w:szCs w:val="24"/>
        </w:rPr>
        <w:t xml:space="preserve"> </w:t>
      </w:r>
      <w:r w:rsidR="003C07F5" w:rsidRPr="000012DC">
        <w:rPr>
          <w:rFonts w:ascii="Times New Roman" w:hAnsi="Times New Roman" w:cs="Times New Roman"/>
          <w:sz w:val="24"/>
          <w:szCs w:val="24"/>
        </w:rPr>
        <w:t>(интеллектуальными нарушениями)</w:t>
      </w:r>
    </w:p>
    <w:p w:rsidR="00B1497B" w:rsidRPr="000012DC" w:rsidRDefault="003C07F5">
      <w:pPr>
        <w:pStyle w:val="a3"/>
        <w:spacing w:before="194"/>
        <w:ind w:right="274" w:firstLine="50"/>
        <w:jc w:val="both"/>
        <w:rPr>
          <w:rFonts w:ascii="Times New Roman" w:hAnsi="Times New Roman" w:cs="Times New Roman"/>
          <w:sz w:val="24"/>
          <w:szCs w:val="24"/>
        </w:rPr>
      </w:pPr>
      <w:r w:rsidRPr="000012DC">
        <w:rPr>
          <w:rFonts w:ascii="Times New Roman" w:hAnsi="Times New Roman" w:cs="Times New Roman"/>
          <w:sz w:val="24"/>
          <w:szCs w:val="24"/>
        </w:rPr>
        <w:t>Развитие детей, имеющих два первичных нарушения − в данном случае слабовидения, сочетающегося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отсталостью (интеллектуальными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нарушениями) −</w:t>
      </w:r>
      <w:r w:rsidRPr="000012DC">
        <w:rPr>
          <w:rFonts w:ascii="Times New Roman" w:hAnsi="Times New Roman" w:cs="Times New Roman"/>
          <w:spacing w:val="-6"/>
          <w:sz w:val="24"/>
          <w:szCs w:val="24"/>
        </w:rPr>
        <w:t xml:space="preserve"> </w:t>
      </w:r>
      <w:r w:rsidR="00BE0BB1" w:rsidRPr="000012DC">
        <w:rPr>
          <w:rFonts w:ascii="Times New Roman" w:hAnsi="Times New Roman" w:cs="Times New Roman"/>
          <w:sz w:val="24"/>
          <w:szCs w:val="24"/>
        </w:rPr>
        <w:t>значительно ослож</w:t>
      </w:r>
      <w:r w:rsidR="003D0966" w:rsidRPr="000012DC">
        <w:rPr>
          <w:rFonts w:ascii="Times New Roman" w:hAnsi="Times New Roman" w:cs="Times New Roman"/>
          <w:sz w:val="24"/>
          <w:szCs w:val="24"/>
        </w:rPr>
        <w:t>нено, так как каж</w:t>
      </w:r>
      <w:r w:rsidRPr="000012DC">
        <w:rPr>
          <w:rFonts w:ascii="Times New Roman" w:hAnsi="Times New Roman" w:cs="Times New Roman"/>
          <w:sz w:val="24"/>
          <w:szCs w:val="24"/>
        </w:rPr>
        <w:t>дое первичное нарушение,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существует 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этом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комплексе с</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характерными для него вторичными расст</w:t>
      </w:r>
      <w:r w:rsidR="003D0966" w:rsidRPr="000012DC">
        <w:rPr>
          <w:rFonts w:ascii="Times New Roman" w:hAnsi="Times New Roman" w:cs="Times New Roman"/>
          <w:sz w:val="24"/>
          <w:szCs w:val="24"/>
        </w:rPr>
        <w:t>ройствами, что значительно услож</w:t>
      </w:r>
      <w:r w:rsidRPr="000012DC">
        <w:rPr>
          <w:rFonts w:ascii="Times New Roman" w:hAnsi="Times New Roman" w:cs="Times New Roman"/>
          <w:sz w:val="24"/>
          <w:szCs w:val="24"/>
        </w:rPr>
        <w:t>няет общую структуру нарушения</w:t>
      </w:r>
      <w:r w:rsidR="003D0966" w:rsidRPr="000012DC">
        <w:rPr>
          <w:rFonts w:ascii="Times New Roman" w:hAnsi="Times New Roman" w:cs="Times New Roman"/>
          <w:sz w:val="24"/>
          <w:szCs w:val="24"/>
        </w:rPr>
        <w:t xml:space="preserve"> и затрудняет его компенсацию. Э</w:t>
      </w:r>
      <w:r w:rsidRPr="000012DC">
        <w:rPr>
          <w:rFonts w:ascii="Times New Roman" w:hAnsi="Times New Roman" w:cs="Times New Roman"/>
          <w:sz w:val="24"/>
          <w:szCs w:val="24"/>
        </w:rPr>
        <w:t>то в свою очередь, значительно затрудняет как адаптацию обучающегося к условиям школьног</w:t>
      </w:r>
      <w:r w:rsidR="003D0966" w:rsidRPr="000012DC">
        <w:rPr>
          <w:rFonts w:ascii="Times New Roman" w:hAnsi="Times New Roman" w:cs="Times New Roman"/>
          <w:sz w:val="24"/>
          <w:szCs w:val="24"/>
        </w:rPr>
        <w:t>о обучения, так и достиж</w:t>
      </w:r>
      <w:r w:rsidRPr="000012DC">
        <w:rPr>
          <w:rFonts w:ascii="Times New Roman" w:hAnsi="Times New Roman" w:cs="Times New Roman"/>
          <w:sz w:val="24"/>
          <w:szCs w:val="24"/>
        </w:rPr>
        <w:t>ение им планируемых результатов освоения АООП НОО.</w:t>
      </w:r>
    </w:p>
    <w:p w:rsidR="00B1497B" w:rsidRPr="000012DC" w:rsidRDefault="003C07F5">
      <w:pPr>
        <w:pStyle w:val="a3"/>
        <w:spacing w:before="201"/>
        <w:ind w:right="276"/>
        <w:jc w:val="both"/>
        <w:rPr>
          <w:rFonts w:ascii="Times New Roman" w:hAnsi="Times New Roman" w:cs="Times New Roman"/>
          <w:sz w:val="24"/>
          <w:szCs w:val="24"/>
        </w:rPr>
      </w:pPr>
      <w:r w:rsidRPr="000012DC">
        <w:rPr>
          <w:rFonts w:ascii="Times New Roman" w:hAnsi="Times New Roman" w:cs="Times New Roman"/>
          <w:sz w:val="24"/>
          <w:szCs w:val="24"/>
        </w:rPr>
        <w:t>Зачастую</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нарушения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имеют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отрицательный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кумулятивный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эффект,</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проявляющийся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11"/>
          <w:sz w:val="24"/>
          <w:szCs w:val="24"/>
        </w:rPr>
        <w:t xml:space="preserve"> </w:t>
      </w:r>
      <w:r w:rsidR="003D0966" w:rsidRPr="000012DC">
        <w:rPr>
          <w:rFonts w:ascii="Times New Roman" w:hAnsi="Times New Roman" w:cs="Times New Roman"/>
          <w:sz w:val="24"/>
          <w:szCs w:val="24"/>
        </w:rPr>
        <w:t>каж</w:t>
      </w:r>
      <w:r w:rsidRPr="000012DC">
        <w:rPr>
          <w:rFonts w:ascii="Times New Roman" w:hAnsi="Times New Roman" w:cs="Times New Roman"/>
          <w:sz w:val="24"/>
          <w:szCs w:val="24"/>
        </w:rPr>
        <w:t>дое из</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имеющихся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нарушений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оказывает</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воздействие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другое,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приводит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взаимному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B1497B" w:rsidRPr="000012DC" w:rsidRDefault="003C07F5">
      <w:pPr>
        <w:pStyle w:val="a3"/>
        <w:spacing w:before="200"/>
        <w:ind w:right="278"/>
        <w:jc w:val="both"/>
        <w:rPr>
          <w:rFonts w:ascii="Times New Roman" w:hAnsi="Times New Roman" w:cs="Times New Roman"/>
          <w:sz w:val="24"/>
          <w:szCs w:val="24"/>
        </w:rPr>
      </w:pPr>
      <w:r w:rsidRPr="000012DC">
        <w:rPr>
          <w:rFonts w:ascii="Times New Roman" w:hAnsi="Times New Roman" w:cs="Times New Roman"/>
          <w:sz w:val="24"/>
          <w:szCs w:val="24"/>
        </w:rPr>
        <w:t xml:space="preserve">Слабовидящие обучающиеся с легкой умственной отсталостью (интеллектуальными нарушениями) могут отставать </w:t>
      </w:r>
      <w:r w:rsidR="003D0966" w:rsidRPr="000012DC">
        <w:rPr>
          <w:rFonts w:ascii="Times New Roman" w:hAnsi="Times New Roman" w:cs="Times New Roman"/>
          <w:sz w:val="24"/>
          <w:szCs w:val="24"/>
        </w:rPr>
        <w:t>в физическом развитии, что выраж</w:t>
      </w:r>
      <w:r w:rsidRPr="000012DC">
        <w:rPr>
          <w:rFonts w:ascii="Times New Roman" w:hAnsi="Times New Roman" w:cs="Times New Roman"/>
          <w:sz w:val="24"/>
          <w:szCs w:val="24"/>
        </w:rPr>
        <w:t>ается в более низком росте, меньшей массе тела и объеме грудной клетки, м</w:t>
      </w:r>
      <w:r w:rsidR="003D0966" w:rsidRPr="000012DC">
        <w:rPr>
          <w:rFonts w:ascii="Times New Roman" w:hAnsi="Times New Roman" w:cs="Times New Roman"/>
          <w:sz w:val="24"/>
          <w:szCs w:val="24"/>
        </w:rPr>
        <w:t>огут иметь место навязчивые движ</w:t>
      </w:r>
      <w:r w:rsidRPr="000012DC">
        <w:rPr>
          <w:rFonts w:ascii="Times New Roman" w:hAnsi="Times New Roman" w:cs="Times New Roman"/>
          <w:sz w:val="24"/>
          <w:szCs w:val="24"/>
        </w:rPr>
        <w:t>ения. У многих их них имеет м</w:t>
      </w:r>
      <w:r w:rsidR="003D0966" w:rsidRPr="000012DC">
        <w:rPr>
          <w:rFonts w:ascii="Times New Roman" w:hAnsi="Times New Roman" w:cs="Times New Roman"/>
          <w:sz w:val="24"/>
          <w:szCs w:val="24"/>
        </w:rPr>
        <w:t>есто быть нарушение осанки, сниж</w:t>
      </w:r>
      <w:r w:rsidRPr="000012DC">
        <w:rPr>
          <w:rFonts w:ascii="Times New Roman" w:hAnsi="Times New Roman" w:cs="Times New Roman"/>
          <w:sz w:val="24"/>
          <w:szCs w:val="24"/>
        </w:rPr>
        <w:t>ение пластичности и координирован</w:t>
      </w:r>
      <w:r w:rsidR="003D0966" w:rsidRPr="000012DC">
        <w:rPr>
          <w:rFonts w:ascii="Times New Roman" w:hAnsi="Times New Roman" w:cs="Times New Roman"/>
          <w:sz w:val="24"/>
          <w:szCs w:val="24"/>
        </w:rPr>
        <w:t>ности движ</w:t>
      </w:r>
      <w:r w:rsidRPr="000012DC">
        <w:rPr>
          <w:rFonts w:ascii="Times New Roman" w:hAnsi="Times New Roman" w:cs="Times New Roman"/>
          <w:sz w:val="24"/>
          <w:szCs w:val="24"/>
        </w:rPr>
        <w:t>ений.</w:t>
      </w:r>
    </w:p>
    <w:p w:rsidR="00B1497B" w:rsidRPr="000012DC" w:rsidRDefault="003D0966">
      <w:pPr>
        <w:pStyle w:val="a3"/>
        <w:spacing w:before="198"/>
        <w:ind w:right="273"/>
        <w:jc w:val="both"/>
        <w:rPr>
          <w:rFonts w:ascii="Times New Roman" w:hAnsi="Times New Roman" w:cs="Times New Roman"/>
          <w:sz w:val="24"/>
          <w:szCs w:val="24"/>
        </w:rPr>
      </w:pPr>
      <w:r w:rsidRPr="000012DC">
        <w:rPr>
          <w:rFonts w:ascii="Times New Roman" w:hAnsi="Times New Roman" w:cs="Times New Roman"/>
          <w:sz w:val="24"/>
          <w:szCs w:val="24"/>
        </w:rPr>
        <w:t>Сниж</w:t>
      </w:r>
      <w:r w:rsidR="003C07F5" w:rsidRPr="000012DC">
        <w:rPr>
          <w:rFonts w:ascii="Times New Roman" w:hAnsi="Times New Roman" w:cs="Times New Roman"/>
          <w:sz w:val="24"/>
          <w:szCs w:val="24"/>
        </w:rPr>
        <w:t>ение эмоциональной выразительности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обусловливает</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затрудненность</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 xml:space="preserve">зрительного восприятия эмоциональных проявлений </w:t>
      </w:r>
      <w:r w:rsidRPr="000012DC">
        <w:rPr>
          <w:rFonts w:ascii="Times New Roman" w:hAnsi="Times New Roman" w:cs="Times New Roman"/>
          <w:sz w:val="24"/>
          <w:szCs w:val="24"/>
        </w:rPr>
        <w:t>других людей. У обучающихся сниж</w:t>
      </w:r>
      <w:r w:rsidR="003C07F5" w:rsidRPr="000012DC">
        <w:rPr>
          <w:rFonts w:ascii="Times New Roman" w:hAnsi="Times New Roman" w:cs="Times New Roman"/>
          <w:sz w:val="24"/>
          <w:szCs w:val="24"/>
        </w:rPr>
        <w:t>ены такие показатели как сила, быстрота</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выносливость,</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они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испытывают</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достаточно</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серьезные</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трудности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при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сохранении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рабочей позы в течение урока, быстро ут</w:t>
      </w:r>
      <w:r w:rsidRPr="000012DC">
        <w:rPr>
          <w:rFonts w:ascii="Times New Roman" w:hAnsi="Times New Roman" w:cs="Times New Roman"/>
          <w:sz w:val="24"/>
          <w:szCs w:val="24"/>
        </w:rPr>
        <w:t>омляются, у них значительно сниж</w:t>
      </w:r>
      <w:r w:rsidR="003C07F5" w:rsidRPr="000012DC">
        <w:rPr>
          <w:rFonts w:ascii="Times New Roman" w:hAnsi="Times New Roman" w:cs="Times New Roman"/>
          <w:sz w:val="24"/>
          <w:szCs w:val="24"/>
        </w:rPr>
        <w:t>ена работоспособность (в том числе и зрительная). 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w:t>
      </w:r>
      <w:r w:rsidRPr="000012DC">
        <w:rPr>
          <w:rFonts w:ascii="Times New Roman" w:hAnsi="Times New Roman" w:cs="Times New Roman"/>
          <w:sz w:val="24"/>
          <w:szCs w:val="24"/>
        </w:rPr>
        <w:t>рм (например, навыков самообслуж</w:t>
      </w:r>
      <w:r w:rsidR="003C07F5" w:rsidRPr="000012DC">
        <w:rPr>
          <w:rFonts w:ascii="Times New Roman" w:hAnsi="Times New Roman" w:cs="Times New Roman"/>
          <w:sz w:val="24"/>
          <w:szCs w:val="24"/>
        </w:rPr>
        <w:t>ивания).</w:t>
      </w:r>
    </w:p>
    <w:p w:rsidR="00B1497B" w:rsidRPr="000012DC" w:rsidRDefault="003C07F5">
      <w:pPr>
        <w:pStyle w:val="a3"/>
        <w:spacing w:before="202"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У слабовидящих с легкой умственной отсталостью (инт</w:t>
      </w:r>
      <w:r w:rsidR="003D0966" w:rsidRPr="000012DC">
        <w:rPr>
          <w:rFonts w:ascii="Times New Roman" w:hAnsi="Times New Roman" w:cs="Times New Roman"/>
          <w:sz w:val="24"/>
          <w:szCs w:val="24"/>
        </w:rPr>
        <w:t>еллектуальными нарушениями) сниж</w:t>
      </w:r>
      <w:r w:rsidRPr="000012DC">
        <w:rPr>
          <w:rFonts w:ascii="Times New Roman" w:hAnsi="Times New Roman" w:cs="Times New Roman"/>
          <w:sz w:val="24"/>
          <w:szCs w:val="24"/>
        </w:rPr>
        <w:t>ено внимание, что проявляется в трудностях прив</w:t>
      </w:r>
      <w:r w:rsidR="003D0966" w:rsidRPr="000012DC">
        <w:rPr>
          <w:rFonts w:ascii="Times New Roman" w:hAnsi="Times New Roman" w:cs="Times New Roman"/>
          <w:sz w:val="24"/>
          <w:szCs w:val="24"/>
        </w:rPr>
        <w:t>лечения внимания, невозмож</w:t>
      </w:r>
      <w:r w:rsidRPr="000012DC">
        <w:rPr>
          <w:rFonts w:ascii="Times New Roman" w:hAnsi="Times New Roman" w:cs="Times New Roman"/>
          <w:sz w:val="24"/>
          <w:szCs w:val="24"/>
        </w:rPr>
        <w:t>ностью длительной его концентрации, наличии быстрой и легкой отвлекаемости, рассеянности, низком объеме.</w:t>
      </w:r>
    </w:p>
    <w:p w:rsidR="00B1497B" w:rsidRPr="000012DC" w:rsidRDefault="003C07F5">
      <w:pPr>
        <w:pStyle w:val="a3"/>
        <w:spacing w:before="192"/>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Для данной группы обучающихся характерны особенности зрительно</w:t>
      </w:r>
      <w:r w:rsidR="003D0966" w:rsidRPr="000012DC">
        <w:rPr>
          <w:rFonts w:ascii="Times New Roman" w:hAnsi="Times New Roman" w:cs="Times New Roman"/>
          <w:sz w:val="24"/>
          <w:szCs w:val="24"/>
        </w:rPr>
        <w:t>го восприятия: значительное сниж</w:t>
      </w:r>
      <w:r w:rsidRPr="000012DC">
        <w:rPr>
          <w:rFonts w:ascii="Times New Roman" w:hAnsi="Times New Roman" w:cs="Times New Roman"/>
          <w:sz w:val="24"/>
          <w:szCs w:val="24"/>
        </w:rPr>
        <w:t>ение объема восприятия, его дифференцированности, появление глобализации восприятия, возникновения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значительных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трудностей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восприятия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объектов,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требующих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тонкого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анализа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частей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 свойств и др.</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3"/>
        <w:jc w:val="both"/>
        <w:rPr>
          <w:rFonts w:ascii="Times New Roman" w:hAnsi="Times New Roman" w:cs="Times New Roman"/>
          <w:sz w:val="24"/>
          <w:szCs w:val="24"/>
        </w:rPr>
      </w:pPr>
      <w:r w:rsidRPr="000012DC">
        <w:rPr>
          <w:rFonts w:ascii="Times New Roman" w:hAnsi="Times New Roman" w:cs="Times New Roman"/>
          <w:sz w:val="24"/>
          <w:szCs w:val="24"/>
        </w:rPr>
        <w:lastRenderedPageBreak/>
        <w:t>Особенности зрительного восприятия у слабовидящих с легкой умственной отсталостью (интеллектуальными нарушениями) усугубляются за счет нал</w:t>
      </w:r>
      <w:r w:rsidR="003D0966" w:rsidRPr="000012DC">
        <w:rPr>
          <w:rFonts w:ascii="Times New Roman" w:hAnsi="Times New Roman" w:cs="Times New Roman"/>
          <w:sz w:val="24"/>
          <w:szCs w:val="24"/>
        </w:rPr>
        <w:t>ичия затруднений, вызванных сниж</w:t>
      </w:r>
      <w:r w:rsidRPr="000012DC">
        <w:rPr>
          <w:rFonts w:ascii="Times New Roman" w:hAnsi="Times New Roman" w:cs="Times New Roman"/>
          <w:sz w:val="24"/>
          <w:szCs w:val="24"/>
        </w:rPr>
        <w:t>ением остроты зрения, имеющего место при слабовидении. При слабовидении различают три степени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нарушения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зрения:</w:t>
      </w:r>
      <w:r w:rsidRPr="000012DC">
        <w:rPr>
          <w:rFonts w:ascii="Times New Roman" w:hAnsi="Times New Roman" w:cs="Times New Roman"/>
          <w:spacing w:val="-3"/>
          <w:sz w:val="24"/>
          <w:szCs w:val="24"/>
        </w:rPr>
        <w:t xml:space="preserve"> </w:t>
      </w:r>
      <w:r w:rsidR="003D0966" w:rsidRPr="000012DC">
        <w:rPr>
          <w:rFonts w:ascii="Times New Roman" w:hAnsi="Times New Roman" w:cs="Times New Roman"/>
          <w:sz w:val="24"/>
          <w:szCs w:val="24"/>
        </w:rPr>
        <w:t>тяж</w:t>
      </w:r>
      <w:r w:rsidRPr="000012DC">
        <w:rPr>
          <w:rFonts w:ascii="Times New Roman" w:hAnsi="Times New Roman" w:cs="Times New Roman"/>
          <w:sz w:val="24"/>
          <w:szCs w:val="24"/>
        </w:rPr>
        <w:t>елая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острота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зрения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находится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пределах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0,05</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0,09;</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средняя</w:t>
      </w:r>
    </w:p>
    <w:p w:rsidR="00B1497B" w:rsidRPr="000012DC" w:rsidRDefault="003C07F5">
      <w:pPr>
        <w:pStyle w:val="a3"/>
        <w:spacing w:before="1"/>
        <w:ind w:right="273"/>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острота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зрения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находится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пределах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0,1</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0,2;</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легкая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острота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зрения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находится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w:t>
      </w:r>
      <w:r w:rsidR="003D0966" w:rsidRPr="000012DC">
        <w:rPr>
          <w:rFonts w:ascii="Times New Roman" w:hAnsi="Times New Roman" w:cs="Times New Roman"/>
          <w:sz w:val="24"/>
          <w:szCs w:val="24"/>
        </w:rPr>
        <w:t>еделах от 0,3 до 0,4. Кроме сниженной остроты зрения на снижение зрительных возмож</w:t>
      </w:r>
      <w:r w:rsidRPr="000012DC">
        <w:rPr>
          <w:rFonts w:ascii="Times New Roman" w:hAnsi="Times New Roman" w:cs="Times New Roman"/>
          <w:sz w:val="24"/>
          <w:szCs w:val="24"/>
        </w:rPr>
        <w:t>ностей слабовидящих обучающихся с легкой умственной отсталостью (интеллектуальными на</w:t>
      </w:r>
      <w:r w:rsidR="003D0966" w:rsidRPr="000012DC">
        <w:rPr>
          <w:rFonts w:ascii="Times New Roman" w:hAnsi="Times New Roman" w:cs="Times New Roman"/>
          <w:sz w:val="24"/>
          <w:szCs w:val="24"/>
        </w:rPr>
        <w:t>рушениями) негативно влияет сниж</w:t>
      </w:r>
      <w:r w:rsidRPr="000012DC">
        <w:rPr>
          <w:rFonts w:ascii="Times New Roman" w:hAnsi="Times New Roman" w:cs="Times New Roman"/>
          <w:sz w:val="24"/>
          <w:szCs w:val="24"/>
        </w:rPr>
        <w:t>ение других зрительных функций (по</w:t>
      </w:r>
      <w:r w:rsidR="003D0966" w:rsidRPr="000012DC">
        <w:rPr>
          <w:rFonts w:ascii="Times New Roman" w:hAnsi="Times New Roman" w:cs="Times New Roman"/>
          <w:sz w:val="24"/>
          <w:szCs w:val="24"/>
        </w:rPr>
        <w:t>ля зрения, цветоразличение, сниж</w:t>
      </w:r>
      <w:r w:rsidRPr="000012DC">
        <w:rPr>
          <w:rFonts w:ascii="Times New Roman" w:hAnsi="Times New Roman" w:cs="Times New Roman"/>
          <w:sz w:val="24"/>
          <w:szCs w:val="24"/>
        </w:rPr>
        <w:t>ение контрастной чувствительности, нарушение глазодвигательных функций), что является весьма</w:t>
      </w:r>
      <w:r w:rsidR="003D0966" w:rsidRPr="000012DC">
        <w:rPr>
          <w:rFonts w:ascii="Times New Roman" w:hAnsi="Times New Roman" w:cs="Times New Roman"/>
          <w:sz w:val="24"/>
          <w:szCs w:val="24"/>
        </w:rPr>
        <w:t xml:space="preserve"> характерным для слабовидения. Это в свою очередь, ослож</w:t>
      </w:r>
      <w:r w:rsidRPr="000012DC">
        <w:rPr>
          <w:rFonts w:ascii="Times New Roman" w:hAnsi="Times New Roman" w:cs="Times New Roman"/>
          <w:sz w:val="24"/>
          <w:szCs w:val="24"/>
        </w:rPr>
        <w:t>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и др.), так и на</w:t>
      </w:r>
      <w:r w:rsidR="003D0966" w:rsidRPr="000012DC">
        <w:rPr>
          <w:rFonts w:ascii="Times New Roman" w:hAnsi="Times New Roman" w:cs="Times New Roman"/>
          <w:sz w:val="24"/>
          <w:szCs w:val="24"/>
        </w:rPr>
        <w:t>личием глазных заболеваний (врож</w:t>
      </w:r>
      <w:r w:rsidRPr="000012DC">
        <w:rPr>
          <w:rFonts w:ascii="Times New Roman" w:hAnsi="Times New Roman" w:cs="Times New Roman"/>
          <w:sz w:val="24"/>
          <w:szCs w:val="24"/>
        </w:rPr>
        <w:t>денная миопия, катаракта, гиперметропия высокой степени, ретинапотия недоношенных, частичная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атрофия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зрительного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нерва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др.).</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Вследствие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выше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обозначенных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причин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 следственных связей, формирование адекватных, точных, целостных зрительных</w:t>
      </w:r>
      <w:r w:rsidR="003D0966" w:rsidRPr="000012DC">
        <w:rPr>
          <w:rFonts w:ascii="Times New Roman" w:hAnsi="Times New Roman" w:cs="Times New Roman"/>
          <w:sz w:val="24"/>
          <w:szCs w:val="24"/>
        </w:rPr>
        <w:t xml:space="preserve"> образов. У них значительно сниж</w:t>
      </w:r>
      <w:r w:rsidRPr="000012DC">
        <w:rPr>
          <w:rFonts w:ascii="Times New Roman" w:hAnsi="Times New Roman" w:cs="Times New Roman"/>
          <w:sz w:val="24"/>
          <w:szCs w:val="24"/>
        </w:rPr>
        <w:t xml:space="preserve">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 и </w:t>
      </w:r>
      <w:r w:rsidRPr="000012DC">
        <w:rPr>
          <w:rFonts w:ascii="Times New Roman" w:hAnsi="Times New Roman" w:cs="Times New Roman"/>
          <w:spacing w:val="-2"/>
          <w:sz w:val="24"/>
          <w:szCs w:val="24"/>
        </w:rPr>
        <w:t>др.).</w:t>
      </w:r>
    </w:p>
    <w:p w:rsidR="00B1497B" w:rsidRPr="000012DC" w:rsidRDefault="003C07F5">
      <w:pPr>
        <w:pStyle w:val="a3"/>
        <w:spacing w:before="202"/>
        <w:ind w:right="275"/>
        <w:jc w:val="both"/>
        <w:rPr>
          <w:rFonts w:ascii="Times New Roman" w:hAnsi="Times New Roman" w:cs="Times New Roman"/>
          <w:sz w:val="24"/>
          <w:szCs w:val="24"/>
        </w:rPr>
      </w:pPr>
      <w:r w:rsidRPr="000012DC">
        <w:rPr>
          <w:rFonts w:ascii="Times New Roman" w:hAnsi="Times New Roman" w:cs="Times New Roman"/>
          <w:sz w:val="24"/>
          <w:szCs w:val="24"/>
        </w:rPr>
        <w:t>Для данной группы обучающихся не зависимо от состояния зритель</w:t>
      </w:r>
      <w:r w:rsidR="003D0966" w:rsidRPr="000012DC">
        <w:rPr>
          <w:rFonts w:ascii="Times New Roman" w:hAnsi="Times New Roman" w:cs="Times New Roman"/>
          <w:sz w:val="24"/>
          <w:szCs w:val="24"/>
        </w:rPr>
        <w:t>ного анализатора характерно сниж</w:t>
      </w:r>
      <w:r w:rsidRPr="000012DC">
        <w:rPr>
          <w:rFonts w:ascii="Times New Roman" w:hAnsi="Times New Roman" w:cs="Times New Roman"/>
          <w:sz w:val="24"/>
          <w:szCs w:val="24"/>
        </w:rPr>
        <w:t>ение произвольного и непроизвольного запоминания, наличие неотчетливых и недифференцированных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представлений, возникновение трудностей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при воспроизведении событий и др. 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w:t>
      </w:r>
      <w:r w:rsidR="003D0966" w:rsidRPr="000012DC">
        <w:rPr>
          <w:rFonts w:ascii="Times New Roman" w:hAnsi="Times New Roman" w:cs="Times New Roman"/>
          <w:sz w:val="24"/>
          <w:szCs w:val="24"/>
        </w:rPr>
        <w:t>руктурой неоформленности предлож</w:t>
      </w:r>
      <w:r w:rsidRPr="000012DC">
        <w:rPr>
          <w:rFonts w:ascii="Times New Roman" w:hAnsi="Times New Roman" w:cs="Times New Roman"/>
          <w:sz w:val="24"/>
          <w:szCs w:val="24"/>
        </w:rPr>
        <w:t>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rsidR="00B1497B" w:rsidRPr="000012DC" w:rsidRDefault="003C07F5">
      <w:pPr>
        <w:pStyle w:val="a3"/>
        <w:spacing w:before="200"/>
        <w:ind w:right="275"/>
        <w:jc w:val="both"/>
        <w:rPr>
          <w:rFonts w:ascii="Times New Roman" w:hAnsi="Times New Roman" w:cs="Times New Roman"/>
          <w:sz w:val="24"/>
          <w:szCs w:val="24"/>
        </w:rPr>
      </w:pPr>
      <w:r w:rsidRPr="000012DC">
        <w:rPr>
          <w:rFonts w:ascii="Times New Roman" w:hAnsi="Times New Roman" w:cs="Times New Roman"/>
          <w:sz w:val="24"/>
          <w:szCs w:val="24"/>
        </w:rPr>
        <w:t>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и др.). Мышление харак</w:t>
      </w:r>
      <w:r w:rsidR="003D0966" w:rsidRPr="000012DC">
        <w:rPr>
          <w:rFonts w:ascii="Times New Roman" w:hAnsi="Times New Roman" w:cs="Times New Roman"/>
          <w:sz w:val="24"/>
          <w:szCs w:val="24"/>
        </w:rPr>
        <w:t>теризуется косностью, тугоподвиж</w:t>
      </w:r>
      <w:r w:rsidRPr="000012DC">
        <w:rPr>
          <w:rFonts w:ascii="Times New Roman" w:hAnsi="Times New Roman" w:cs="Times New Roman"/>
          <w:sz w:val="24"/>
          <w:szCs w:val="24"/>
        </w:rPr>
        <w:t>ностью.</w:t>
      </w:r>
    </w:p>
    <w:p w:rsidR="00B1497B" w:rsidRPr="000012DC" w:rsidRDefault="003C07F5">
      <w:pPr>
        <w:pStyle w:val="a3"/>
        <w:spacing w:before="200"/>
        <w:ind w:right="274"/>
        <w:jc w:val="both"/>
        <w:rPr>
          <w:rFonts w:ascii="Times New Roman" w:hAnsi="Times New Roman" w:cs="Times New Roman"/>
          <w:sz w:val="24"/>
          <w:szCs w:val="24"/>
        </w:rPr>
      </w:pPr>
      <w:r w:rsidRPr="000012DC">
        <w:rPr>
          <w:rFonts w:ascii="Times New Roman" w:hAnsi="Times New Roman" w:cs="Times New Roman"/>
          <w:sz w:val="24"/>
          <w:szCs w:val="24"/>
        </w:rPr>
        <w:t>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нарушениями) наблюдается нарушения строения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w:t>
      </w:r>
      <w:r w:rsidR="003D0966" w:rsidRPr="000012DC">
        <w:rPr>
          <w:rFonts w:ascii="Times New Roman" w:hAnsi="Times New Roman" w:cs="Times New Roman"/>
          <w:sz w:val="24"/>
          <w:szCs w:val="24"/>
        </w:rPr>
        <w:t>ной ориентировки в ней, без должного анализа содерж</w:t>
      </w:r>
      <w:r w:rsidRPr="000012DC">
        <w:rPr>
          <w:rFonts w:ascii="Times New Roman" w:hAnsi="Times New Roman" w:cs="Times New Roman"/>
          <w:sz w:val="24"/>
          <w:szCs w:val="24"/>
        </w:rPr>
        <w:t>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уровня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познавательных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интересов.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Кроме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многих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имеет</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место незрелость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недоразвитие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эмоциональной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Змоциональные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реакции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зачастую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неадекватны, не пропорциональны по с</w:t>
      </w:r>
      <w:r w:rsidR="003D0966" w:rsidRPr="000012DC">
        <w:rPr>
          <w:rFonts w:ascii="Times New Roman" w:hAnsi="Times New Roman" w:cs="Times New Roman"/>
          <w:sz w:val="24"/>
          <w:szCs w:val="24"/>
        </w:rPr>
        <w:t xml:space="preserve">воей динамике </w:t>
      </w:r>
      <w:r w:rsidR="003D0966" w:rsidRPr="000012DC">
        <w:rPr>
          <w:rFonts w:ascii="Times New Roman" w:hAnsi="Times New Roman" w:cs="Times New Roman"/>
          <w:sz w:val="24"/>
          <w:szCs w:val="24"/>
        </w:rPr>
        <w:lastRenderedPageBreak/>
        <w:t>воздействиям окруж</w:t>
      </w:r>
      <w:r w:rsidRPr="000012DC">
        <w:rPr>
          <w:rFonts w:ascii="Times New Roman" w:hAnsi="Times New Roman" w:cs="Times New Roman"/>
          <w:sz w:val="24"/>
          <w:szCs w:val="24"/>
        </w:rPr>
        <w:t>ающего мира, имеют место быстрые переходы от одного настроения к другому. Часто у обучающихся нарушены волевые процессы, что проявляется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безынициативности,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неспособности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самостоятельно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руководить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деятельностью, подчинять ее определенной цели, неспособности адекватно оценивать свои поступки. У обучающихся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данной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группы</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нередко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могут</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проявляться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негативные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личностные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качества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6"/>
        <w:jc w:val="both"/>
        <w:rPr>
          <w:rFonts w:ascii="Times New Roman" w:hAnsi="Times New Roman" w:cs="Times New Roman"/>
          <w:sz w:val="24"/>
          <w:szCs w:val="24"/>
        </w:rPr>
      </w:pPr>
      <w:r w:rsidRPr="000012DC">
        <w:rPr>
          <w:rFonts w:ascii="Times New Roman" w:hAnsi="Times New Roman" w:cs="Times New Roman"/>
          <w:sz w:val="24"/>
          <w:szCs w:val="24"/>
        </w:rPr>
        <w:lastRenderedPageBreak/>
        <w:t>негативные личностные проявления. Особые образовательные потребности слабовидящих обучающихся с легкой умственной отсталостью (интеллектуальными нарушениями) 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B1497B" w:rsidRPr="000012DC" w:rsidRDefault="003C07F5">
      <w:pPr>
        <w:pStyle w:val="a3"/>
        <w:spacing w:before="201"/>
        <w:ind w:right="276"/>
        <w:jc w:val="both"/>
        <w:rPr>
          <w:rFonts w:ascii="Times New Roman" w:hAnsi="Times New Roman" w:cs="Times New Roman"/>
          <w:sz w:val="24"/>
          <w:szCs w:val="24"/>
        </w:rPr>
      </w:pPr>
      <w:r w:rsidRPr="000012DC">
        <w:rPr>
          <w:rFonts w:ascii="Times New Roman" w:hAnsi="Times New Roman" w:cs="Times New Roman"/>
          <w:sz w:val="24"/>
          <w:szCs w:val="24"/>
        </w:rP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 учета в организации обучения и воспитания слабовидящего с легкой умственной отсталостью (интеллектуальными нарушениями) определенных факторов:</w:t>
      </w:r>
    </w:p>
    <w:p w:rsidR="00B1497B" w:rsidRPr="000012DC" w:rsidRDefault="003C07F5">
      <w:pPr>
        <w:pStyle w:val="a3"/>
        <w:spacing w:before="200"/>
        <w:ind w:right="276"/>
        <w:jc w:val="both"/>
        <w:rPr>
          <w:rFonts w:ascii="Times New Roman" w:hAnsi="Times New Roman" w:cs="Times New Roman"/>
          <w:sz w:val="24"/>
          <w:szCs w:val="24"/>
        </w:rPr>
      </w:pPr>
      <w:r w:rsidRPr="000012DC">
        <w:rPr>
          <w:rFonts w:ascii="Times New Roman" w:hAnsi="Times New Roman" w:cs="Times New Roman"/>
          <w:sz w:val="24"/>
          <w:szCs w:val="24"/>
        </w:rPr>
        <w:t>−зрительного диагноза (основного и дополн</w:t>
      </w:r>
      <w:r w:rsidR="003D0966" w:rsidRPr="000012DC">
        <w:rPr>
          <w:rFonts w:ascii="Times New Roman" w:hAnsi="Times New Roman" w:cs="Times New Roman"/>
          <w:sz w:val="24"/>
          <w:szCs w:val="24"/>
        </w:rPr>
        <w:t>ительного), возраста и времени ж</w:t>
      </w:r>
      <w:r w:rsidRPr="000012DC">
        <w:rPr>
          <w:rFonts w:ascii="Times New Roman" w:hAnsi="Times New Roman" w:cs="Times New Roman"/>
          <w:sz w:val="24"/>
          <w:szCs w:val="24"/>
        </w:rPr>
        <w:t>изнедеятельности в условиях нарушенного зрения, состояния основных зрительн</w:t>
      </w:r>
      <w:r w:rsidR="003D0966" w:rsidRPr="000012DC">
        <w:rPr>
          <w:rFonts w:ascii="Times New Roman" w:hAnsi="Times New Roman" w:cs="Times New Roman"/>
          <w:sz w:val="24"/>
          <w:szCs w:val="24"/>
        </w:rPr>
        <w:t>ых функций, возмож</w:t>
      </w:r>
      <w:r w:rsidRPr="000012DC">
        <w:rPr>
          <w:rFonts w:ascii="Times New Roman" w:hAnsi="Times New Roman" w:cs="Times New Roman"/>
          <w:sz w:val="24"/>
          <w:szCs w:val="24"/>
        </w:rPr>
        <w:t>ности коррекции зрения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помощью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оптических приспособлений,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рекомендуемой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оптической коррекции 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w:t>
      </w:r>
      <w:r w:rsidR="003D0966" w:rsidRPr="000012DC">
        <w:rPr>
          <w:rFonts w:ascii="Times New Roman" w:hAnsi="Times New Roman" w:cs="Times New Roman"/>
          <w:sz w:val="24"/>
          <w:szCs w:val="24"/>
        </w:rPr>
        <w:t>иборов для улучшения зрения, реж</w:t>
      </w:r>
      <w:r w:rsidRPr="000012DC">
        <w:rPr>
          <w:rFonts w:ascii="Times New Roman" w:hAnsi="Times New Roman" w:cs="Times New Roman"/>
          <w:sz w:val="24"/>
          <w:szCs w:val="24"/>
        </w:rPr>
        <w:t>има зрительной и (или) тактильной, физической нагрузки;</w:t>
      </w:r>
    </w:p>
    <w:p w:rsidR="00B1497B" w:rsidRPr="000012DC" w:rsidRDefault="003C07F5">
      <w:pPr>
        <w:pStyle w:val="a3"/>
        <w:spacing w:before="201"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 целенаправленного обогащения (коррекции) чувственного опыта за счет развития сохранных анализаторов и формирования компенсаторных способов деятельности;</w:t>
      </w:r>
    </w:p>
    <w:p w:rsidR="00B1497B" w:rsidRPr="000012DC" w:rsidRDefault="003C07F5">
      <w:pPr>
        <w:pStyle w:val="a3"/>
        <w:spacing w:before="194"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 широкого использования специальных приемов организации учебно−практической деятельности (алгоритмизация, работа по инструкции и др.);</w:t>
      </w:r>
    </w:p>
    <w:p w:rsidR="00B1497B" w:rsidRPr="000012DC" w:rsidRDefault="003C07F5">
      <w:pPr>
        <w:pStyle w:val="a3"/>
        <w:spacing w:before="194"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целенаправленного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руководства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учебно−практической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деятельностью;</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расширения,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обогащения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 коррекции предметных и пространственных представлений, формирования и расширения понятий; обеспечения доступности учебной информации для зрительного восприятия обучающихся;</w:t>
      </w:r>
    </w:p>
    <w:p w:rsidR="00B1497B" w:rsidRPr="000012DC" w:rsidRDefault="003C07F5">
      <w:pPr>
        <w:pStyle w:val="a3"/>
        <w:spacing w:before="192"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 развития приемов полисенсорного воспр</w:t>
      </w:r>
      <w:r w:rsidR="003D0966" w:rsidRPr="000012DC">
        <w:rPr>
          <w:rFonts w:ascii="Times New Roman" w:hAnsi="Times New Roman" w:cs="Times New Roman"/>
          <w:sz w:val="24"/>
          <w:szCs w:val="24"/>
        </w:rPr>
        <w:t>иятия предметов и объектов окруж</w:t>
      </w:r>
      <w:r w:rsidRPr="000012DC">
        <w:rPr>
          <w:rFonts w:ascii="Times New Roman" w:hAnsi="Times New Roman" w:cs="Times New Roman"/>
          <w:sz w:val="24"/>
          <w:szCs w:val="24"/>
        </w:rPr>
        <w:t>ающего мира; предъявления информации преимущественно в наглядно−образной форме;</w:t>
      </w:r>
    </w:p>
    <w:p w:rsidR="00B1497B" w:rsidRPr="000012DC" w:rsidRDefault="003C07F5">
      <w:pPr>
        <w:pStyle w:val="a3"/>
        <w:spacing w:before="197"/>
        <w:ind w:right="278"/>
        <w:jc w:val="both"/>
        <w:rPr>
          <w:rFonts w:ascii="Times New Roman" w:hAnsi="Times New Roman" w:cs="Times New Roman"/>
          <w:sz w:val="24"/>
          <w:szCs w:val="24"/>
        </w:rPr>
      </w:pPr>
      <w:r w:rsidRPr="000012DC">
        <w:rPr>
          <w:rFonts w:ascii="Times New Roman" w:hAnsi="Times New Roman" w:cs="Times New Roman"/>
          <w:sz w:val="24"/>
          <w:szCs w:val="24"/>
        </w:rPr>
        <w:t>− целенаправленного развития сенсорно−перцептивной деятельности, ориентировочных действий; максимального расширения образовательного пространства за счет расширения социальных контактов с широким социумом;</w:t>
      </w:r>
    </w:p>
    <w:p w:rsidR="00B1497B" w:rsidRPr="000012DC" w:rsidRDefault="003C07F5">
      <w:pPr>
        <w:pStyle w:val="a3"/>
        <w:spacing w:before="200"/>
        <w:ind w:right="273"/>
        <w:jc w:val="both"/>
        <w:rPr>
          <w:rFonts w:ascii="Times New Roman" w:hAnsi="Times New Roman" w:cs="Times New Roman"/>
          <w:sz w:val="24"/>
          <w:szCs w:val="24"/>
        </w:rPr>
      </w:pPr>
      <w:r w:rsidRPr="000012DC">
        <w:rPr>
          <w:rFonts w:ascii="Times New Roman" w:hAnsi="Times New Roman" w:cs="Times New Roman"/>
          <w:sz w:val="24"/>
          <w:szCs w:val="24"/>
        </w:rPr>
        <w:t>− специальной организации (с учетом особых образовательных потребностей) пространственно− развивающей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среды;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преимущественного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использования индивидуальных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пособий,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выполненных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 учетом степени и характера нарушенного зрения, клинической картины зрительного нарушения; учета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темпа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учетом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наличия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особых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образовательных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потребностей;</w:t>
      </w:r>
    </w:p>
    <w:p w:rsidR="00B1497B" w:rsidRPr="000012DC" w:rsidRDefault="003C07F5">
      <w:pPr>
        <w:pStyle w:val="a3"/>
        <w:spacing w:before="203"/>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развития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мотивационно−потребностной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сферы</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речевой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spacing w:before="197"/>
        <w:ind w:right="277"/>
        <w:jc w:val="both"/>
        <w:rPr>
          <w:rFonts w:ascii="Times New Roman" w:hAnsi="Times New Roman" w:cs="Times New Roman"/>
          <w:sz w:val="24"/>
          <w:szCs w:val="24"/>
        </w:rPr>
      </w:pPr>
      <w:r w:rsidRPr="000012DC">
        <w:rPr>
          <w:rFonts w:ascii="Times New Roman" w:hAnsi="Times New Roman" w:cs="Times New Roman"/>
          <w:sz w:val="24"/>
          <w:szCs w:val="24"/>
        </w:rPr>
        <w:t xml:space="preserve">− целенаправленного социально−личностного, эмоционального, познавательного, моторного развития; формирования познавательных действий и ориентировки в микро и макропрстранстве; </w:t>
      </w:r>
      <w:r w:rsidRPr="000012DC">
        <w:rPr>
          <w:rFonts w:ascii="Times New Roman" w:hAnsi="Times New Roman" w:cs="Times New Roman"/>
          <w:spacing w:val="-2"/>
          <w:sz w:val="24"/>
          <w:szCs w:val="24"/>
        </w:rPr>
        <w:t xml:space="preserve">целенаправленного формирования умений и навыков социально−бытовой ориентировки; коррекции </w:t>
      </w:r>
      <w:r w:rsidRPr="000012DC">
        <w:rPr>
          <w:rFonts w:ascii="Times New Roman" w:hAnsi="Times New Roman" w:cs="Times New Roman"/>
          <w:sz w:val="24"/>
          <w:szCs w:val="24"/>
        </w:rPr>
        <w:t>нарушений в двигательной сфере;</w:t>
      </w:r>
    </w:p>
    <w:p w:rsidR="00B1497B" w:rsidRPr="000012DC" w:rsidRDefault="003C07F5">
      <w:pPr>
        <w:pStyle w:val="a3"/>
        <w:spacing w:before="201"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 развития речи и коррекции речевых нарушений; нивелирования негативных и поведенческих качеств характера и профилактики их возникновения.</w:t>
      </w:r>
    </w:p>
    <w:p w:rsidR="00B1497B" w:rsidRPr="000012DC" w:rsidRDefault="00B1497B">
      <w:pPr>
        <w:pStyle w:val="a3"/>
        <w:spacing w:before="258"/>
        <w:ind w:left="0"/>
        <w:rPr>
          <w:rFonts w:ascii="Times New Roman" w:hAnsi="Times New Roman" w:cs="Times New Roman"/>
          <w:sz w:val="24"/>
          <w:szCs w:val="24"/>
        </w:rPr>
      </w:pPr>
    </w:p>
    <w:p w:rsidR="00B1497B" w:rsidRPr="000012DC" w:rsidRDefault="003C07F5" w:rsidP="008B3560">
      <w:pPr>
        <w:pStyle w:val="1"/>
        <w:numPr>
          <w:ilvl w:val="1"/>
          <w:numId w:val="52"/>
        </w:numPr>
        <w:tabs>
          <w:tab w:val="left" w:pos="870"/>
        </w:tabs>
        <w:ind w:right="275" w:firstLine="0"/>
        <w:jc w:val="both"/>
        <w:rPr>
          <w:rFonts w:ascii="Times New Roman" w:hAnsi="Times New Roman" w:cs="Times New Roman"/>
          <w:sz w:val="24"/>
          <w:szCs w:val="24"/>
        </w:rPr>
      </w:pPr>
      <w:r w:rsidRPr="000012DC">
        <w:rPr>
          <w:rFonts w:ascii="Times New Roman" w:hAnsi="Times New Roman" w:cs="Times New Roman"/>
          <w:sz w:val="24"/>
          <w:szCs w:val="24"/>
        </w:rPr>
        <w:t>Планируемые результаты освоения слабовидящими обучающимися с легкой умственной отсталостью (интеллектуальными нарушениями)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адаптированной основной общеобразова-</w:t>
      </w:r>
      <w:r w:rsidRPr="000012DC">
        <w:rPr>
          <w:rFonts w:ascii="Times New Roman" w:hAnsi="Times New Roman" w:cs="Times New Roman"/>
          <w:b w:val="0"/>
          <w:sz w:val="24"/>
          <w:szCs w:val="24"/>
        </w:rPr>
        <w:t xml:space="preserve"> </w:t>
      </w:r>
      <w:r w:rsidRPr="000012DC">
        <w:rPr>
          <w:rFonts w:ascii="Times New Roman" w:hAnsi="Times New Roman" w:cs="Times New Roman"/>
          <w:sz w:val="24"/>
          <w:szCs w:val="24"/>
        </w:rPr>
        <w:t>тельной программы начального общего образования</w:t>
      </w:r>
    </w:p>
    <w:p w:rsidR="00B1497B" w:rsidRPr="000012DC" w:rsidRDefault="00B1497B">
      <w:pPr>
        <w:pStyle w:val="1"/>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lastRenderedPageBreak/>
        <w:t xml:space="preserve">Освоение АООП НОО, созданной на основе Стандарта слабовидящих </w:t>
      </w:r>
      <w:r w:rsidR="003D0966" w:rsidRPr="000012DC">
        <w:rPr>
          <w:rFonts w:ascii="Times New Roman" w:hAnsi="Times New Roman" w:cs="Times New Roman"/>
          <w:sz w:val="24"/>
          <w:szCs w:val="24"/>
        </w:rPr>
        <w:t>обучающихся, обеспечивает достиж</w:t>
      </w:r>
      <w:r w:rsidRPr="000012DC">
        <w:rPr>
          <w:rFonts w:ascii="Times New Roman" w:hAnsi="Times New Roman" w:cs="Times New Roman"/>
          <w:sz w:val="24"/>
          <w:szCs w:val="24"/>
        </w:rPr>
        <w:t>ение слабовидящими с легкой умственной отсталостью (интеллектуальными нарушениями) двух видов результатов: личностных и предметных.</w:t>
      </w:r>
    </w:p>
    <w:p w:rsidR="00B1497B" w:rsidRPr="000012DC" w:rsidRDefault="003C07F5">
      <w:pPr>
        <w:pStyle w:val="a3"/>
        <w:spacing w:before="197"/>
        <w:jc w:val="both"/>
        <w:rPr>
          <w:rFonts w:ascii="Times New Roman" w:hAnsi="Times New Roman" w:cs="Times New Roman"/>
          <w:sz w:val="24"/>
          <w:szCs w:val="24"/>
        </w:rPr>
      </w:pPr>
      <w:r w:rsidRPr="000012DC">
        <w:rPr>
          <w:rFonts w:ascii="Times New Roman" w:hAnsi="Times New Roman" w:cs="Times New Roman"/>
          <w:sz w:val="24"/>
          <w:szCs w:val="24"/>
        </w:rPr>
        <w:t>Личностные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результаты</w:t>
      </w:r>
      <w:r w:rsidRPr="000012DC">
        <w:rPr>
          <w:rFonts w:ascii="Times New Roman" w:hAnsi="Times New Roman" w:cs="Times New Roman"/>
          <w:spacing w:val="-8"/>
          <w:sz w:val="24"/>
          <w:szCs w:val="24"/>
        </w:rPr>
        <w:t xml:space="preserve"> </w:t>
      </w:r>
      <w:r w:rsidR="003D0966" w:rsidRPr="000012DC">
        <w:rPr>
          <w:rFonts w:ascii="Times New Roman" w:hAnsi="Times New Roman" w:cs="Times New Roman"/>
          <w:spacing w:val="-2"/>
          <w:sz w:val="24"/>
          <w:szCs w:val="24"/>
        </w:rPr>
        <w:t>отраж</w:t>
      </w:r>
      <w:r w:rsidRPr="000012DC">
        <w:rPr>
          <w:rFonts w:ascii="Times New Roman" w:hAnsi="Times New Roman" w:cs="Times New Roman"/>
          <w:spacing w:val="-2"/>
          <w:sz w:val="24"/>
          <w:szCs w:val="24"/>
        </w:rPr>
        <w:t>ают:</w:t>
      </w:r>
    </w:p>
    <w:p w:rsidR="00B1497B" w:rsidRPr="000012DC" w:rsidRDefault="003C07F5">
      <w:pPr>
        <w:pStyle w:val="a3"/>
        <w:spacing w:before="197"/>
        <w:ind w:right="274"/>
        <w:jc w:val="both"/>
        <w:rPr>
          <w:rFonts w:ascii="Times New Roman" w:hAnsi="Times New Roman" w:cs="Times New Roman"/>
          <w:sz w:val="24"/>
          <w:szCs w:val="24"/>
        </w:rPr>
      </w:pPr>
      <w:r w:rsidRPr="000012DC">
        <w:rPr>
          <w:rFonts w:ascii="Times New Roman" w:hAnsi="Times New Roman" w:cs="Times New Roman"/>
          <w:sz w:val="24"/>
          <w:szCs w:val="24"/>
        </w:rPr>
        <w:t>−овладение социальной ролью обучающегося, сформированность мотивов обучения, навыков взаимодействия с учителем и одноклассниками; развитие любви к своей стране и городу; развитие с</w:t>
      </w:r>
      <w:r w:rsidR="003D0966" w:rsidRPr="000012DC">
        <w:rPr>
          <w:rFonts w:ascii="Times New Roman" w:hAnsi="Times New Roman" w:cs="Times New Roman"/>
          <w:sz w:val="24"/>
          <w:szCs w:val="24"/>
        </w:rPr>
        <w:t>пособности к пониманию и сопереж</w:t>
      </w:r>
      <w:r w:rsidRPr="000012DC">
        <w:rPr>
          <w:rFonts w:ascii="Times New Roman" w:hAnsi="Times New Roman" w:cs="Times New Roman"/>
          <w:sz w:val="24"/>
          <w:szCs w:val="24"/>
        </w:rPr>
        <w:t>иванию чувствам других людей; владение навыками коммуникации и нормами социального взаимодействия; развитие эстетических чувств; формирование знаний о правила</w:t>
      </w:r>
      <w:r w:rsidR="003D0966" w:rsidRPr="000012DC">
        <w:rPr>
          <w:rFonts w:ascii="Times New Roman" w:hAnsi="Times New Roman" w:cs="Times New Roman"/>
          <w:sz w:val="24"/>
          <w:szCs w:val="24"/>
        </w:rPr>
        <w:t>х безопасного здорового образа ж</w:t>
      </w:r>
      <w:r w:rsidRPr="000012DC">
        <w:rPr>
          <w:rFonts w:ascii="Times New Roman" w:hAnsi="Times New Roman" w:cs="Times New Roman"/>
          <w:sz w:val="24"/>
          <w:szCs w:val="24"/>
        </w:rPr>
        <w:t>изни, интереса к предметно− практической деятельности и трудовым действиям.</w:t>
      </w:r>
    </w:p>
    <w:p w:rsidR="00B1497B" w:rsidRPr="000012DC" w:rsidRDefault="003D0966">
      <w:pPr>
        <w:pStyle w:val="a3"/>
        <w:spacing w:before="198" w:line="242" w:lineRule="auto"/>
        <w:ind w:right="274"/>
        <w:jc w:val="both"/>
        <w:rPr>
          <w:rFonts w:ascii="Times New Roman" w:hAnsi="Times New Roman" w:cs="Times New Roman"/>
          <w:sz w:val="24"/>
          <w:szCs w:val="24"/>
        </w:rPr>
      </w:pPr>
      <w:r w:rsidRPr="000012DC">
        <w:rPr>
          <w:rFonts w:ascii="Times New Roman" w:hAnsi="Times New Roman" w:cs="Times New Roman"/>
          <w:sz w:val="24"/>
          <w:szCs w:val="24"/>
        </w:rPr>
        <w:t>Предметные результаты отраж</w:t>
      </w:r>
      <w:r w:rsidR="003C07F5" w:rsidRPr="000012DC">
        <w:rPr>
          <w:rFonts w:ascii="Times New Roman" w:hAnsi="Times New Roman" w:cs="Times New Roman"/>
          <w:sz w:val="24"/>
          <w:szCs w:val="24"/>
        </w:rPr>
        <w:t>ают овладение обучающимися конкретными учебными предметами</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и курсами коррекционно−развивающей области.</w:t>
      </w:r>
    </w:p>
    <w:p w:rsidR="00B1497B" w:rsidRPr="000012DC" w:rsidRDefault="003D0966">
      <w:pPr>
        <w:pStyle w:val="a3"/>
        <w:spacing w:before="198"/>
        <w:ind w:right="274"/>
        <w:jc w:val="both"/>
        <w:rPr>
          <w:rFonts w:ascii="Times New Roman" w:hAnsi="Times New Roman" w:cs="Times New Roman"/>
          <w:sz w:val="24"/>
          <w:szCs w:val="24"/>
        </w:rPr>
      </w:pPr>
      <w:r w:rsidRPr="000012DC">
        <w:rPr>
          <w:rFonts w:ascii="Times New Roman" w:hAnsi="Times New Roman" w:cs="Times New Roman"/>
          <w:sz w:val="24"/>
          <w:szCs w:val="24"/>
        </w:rPr>
        <w:t>На уровне</w:t>
      </w:r>
      <w:r w:rsidR="003C07F5" w:rsidRPr="000012DC">
        <w:rPr>
          <w:rFonts w:ascii="Times New Roman" w:hAnsi="Times New Roman" w:cs="Times New Roman"/>
          <w:sz w:val="24"/>
          <w:szCs w:val="24"/>
        </w:rPr>
        <w:t xml:space="preserve">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r w:rsidR="003C07F5"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меж</w:t>
      </w:r>
      <w:r w:rsidR="003C07F5" w:rsidRPr="000012DC">
        <w:rPr>
          <w:rFonts w:ascii="Times New Roman" w:hAnsi="Times New Roman" w:cs="Times New Roman"/>
          <w:sz w:val="24"/>
          <w:szCs w:val="24"/>
        </w:rPr>
        <w:t>дисциплинарной</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программы</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"Формирование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базовых</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учебных</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действий"</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том числе разделов: «Чтение. Работа с текстом», «Основы ИКТ− компетентности»); программ по всем учебным предметам (за исключением</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«Родного языка», «Чтения на родном языке») – «Русский язык»,</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«Чтение»,</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«Математика»,</w:t>
      </w:r>
      <w:r w:rsidR="003C07F5"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«Окруж</w:t>
      </w:r>
      <w:r w:rsidR="003C07F5" w:rsidRPr="000012DC">
        <w:rPr>
          <w:rFonts w:ascii="Times New Roman" w:hAnsi="Times New Roman" w:cs="Times New Roman"/>
          <w:sz w:val="24"/>
          <w:szCs w:val="24"/>
        </w:rPr>
        <w:t>ающий</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мир»,</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«Рисование»,</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«Музыка»,</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«Ручной</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труд»,</w:t>
      </w:r>
    </w:p>
    <w:p w:rsidR="00B1497B" w:rsidRPr="000012DC" w:rsidRDefault="003C07F5" w:rsidP="003D0966">
      <w:pPr>
        <w:pStyle w:val="a3"/>
        <w:spacing w:before="1"/>
        <w:jc w:val="both"/>
        <w:rPr>
          <w:rFonts w:ascii="Times New Roman" w:hAnsi="Times New Roman" w:cs="Times New Roman"/>
          <w:sz w:val="24"/>
          <w:szCs w:val="24"/>
        </w:rPr>
      </w:pPr>
      <w:r w:rsidRPr="000012DC">
        <w:rPr>
          <w:rFonts w:ascii="Times New Roman" w:hAnsi="Times New Roman" w:cs="Times New Roman"/>
          <w:spacing w:val="-2"/>
          <w:sz w:val="24"/>
          <w:szCs w:val="24"/>
        </w:rPr>
        <w:t>«Физическая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культура»;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программ</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курсов</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коррекционно−развивающей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области:</w:t>
      </w:r>
      <w:r w:rsidR="003D0966" w:rsidRPr="000012DC">
        <w:rPr>
          <w:rFonts w:ascii="Times New Roman" w:hAnsi="Times New Roman" w:cs="Times New Roman"/>
          <w:sz w:val="24"/>
          <w:szCs w:val="24"/>
        </w:rPr>
        <w:t xml:space="preserve"> </w:t>
      </w:r>
      <w:r w:rsidRPr="000012DC">
        <w:rPr>
          <w:rFonts w:ascii="Times New Roman" w:hAnsi="Times New Roman" w:cs="Times New Roman"/>
          <w:sz w:val="24"/>
          <w:szCs w:val="24"/>
        </w:rPr>
        <w:t xml:space="preserve">"Адаптивная физическая культура", "Социально−бытовая и пространственная ориентировка </w:t>
      </w:r>
      <w:r w:rsidR="003D0966" w:rsidRPr="000012DC">
        <w:rPr>
          <w:rFonts w:ascii="Times New Roman" w:hAnsi="Times New Roman" w:cs="Times New Roman"/>
          <w:sz w:val="24"/>
          <w:szCs w:val="24"/>
        </w:rPr>
        <w:t>". Чтение. Работа с текстом (меж</w:t>
      </w:r>
      <w:r w:rsidRPr="000012DC">
        <w:rPr>
          <w:rFonts w:ascii="Times New Roman" w:hAnsi="Times New Roman" w:cs="Times New Roman"/>
          <w:sz w:val="24"/>
          <w:szCs w:val="24"/>
        </w:rPr>
        <w:t>дисциплинарные программы) В результате изучения всех без исключения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освоения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курсов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коррекционно−развивающей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АООП</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НОО слабовидящий обучающийся с легкой умственной отсталостью (интеллектуальными нарушениями) овладевает умениями работы с текстом.</w:t>
      </w:r>
    </w:p>
    <w:p w:rsidR="00B1497B" w:rsidRPr="000012DC" w:rsidRDefault="003C07F5">
      <w:pPr>
        <w:spacing w:before="203"/>
        <w:ind w:left="427"/>
        <w:jc w:val="both"/>
        <w:rPr>
          <w:rFonts w:ascii="Times New Roman" w:hAnsi="Times New Roman" w:cs="Times New Roman"/>
          <w:i/>
          <w:sz w:val="24"/>
          <w:szCs w:val="24"/>
        </w:rPr>
      </w:pPr>
      <w:r w:rsidRPr="000012DC">
        <w:rPr>
          <w:rFonts w:ascii="Times New Roman" w:hAnsi="Times New Roman" w:cs="Times New Roman"/>
          <w:i/>
          <w:sz w:val="24"/>
          <w:szCs w:val="24"/>
        </w:rPr>
        <w:t>Pа6ота</w:t>
      </w:r>
      <w:r w:rsidRPr="000012DC">
        <w:rPr>
          <w:rFonts w:ascii="Times New Roman" w:hAnsi="Times New Roman" w:cs="Times New Roman"/>
          <w:i/>
          <w:spacing w:val="-3"/>
          <w:sz w:val="24"/>
          <w:szCs w:val="24"/>
        </w:rPr>
        <w:t xml:space="preserve"> </w:t>
      </w:r>
      <w:r w:rsidRPr="000012DC">
        <w:rPr>
          <w:rFonts w:ascii="Times New Roman" w:hAnsi="Times New Roman" w:cs="Times New Roman"/>
          <w:i/>
          <w:sz w:val="24"/>
          <w:szCs w:val="24"/>
        </w:rPr>
        <w:t>с</w:t>
      </w:r>
      <w:r w:rsidRPr="000012DC">
        <w:rPr>
          <w:rFonts w:ascii="Times New Roman" w:hAnsi="Times New Roman" w:cs="Times New Roman"/>
          <w:i/>
          <w:spacing w:val="-3"/>
          <w:sz w:val="24"/>
          <w:szCs w:val="24"/>
        </w:rPr>
        <w:t xml:space="preserve"> </w:t>
      </w:r>
      <w:r w:rsidRPr="000012DC">
        <w:rPr>
          <w:rFonts w:ascii="Times New Roman" w:hAnsi="Times New Roman" w:cs="Times New Roman"/>
          <w:i/>
          <w:sz w:val="24"/>
          <w:szCs w:val="24"/>
        </w:rPr>
        <w:t>текстом:</w:t>
      </w:r>
      <w:r w:rsidR="003D0966" w:rsidRPr="000012DC">
        <w:rPr>
          <w:rFonts w:ascii="Times New Roman" w:hAnsi="Times New Roman" w:cs="Times New Roman"/>
          <w:i/>
          <w:sz w:val="24"/>
          <w:szCs w:val="24"/>
        </w:rPr>
        <w:t xml:space="preserve"> </w:t>
      </w:r>
      <w:r w:rsidR="003D0966" w:rsidRPr="000012DC">
        <w:rPr>
          <w:rFonts w:ascii="Times New Roman" w:hAnsi="Times New Roman" w:cs="Times New Roman"/>
          <w:i/>
          <w:spacing w:val="-4"/>
          <w:sz w:val="24"/>
          <w:szCs w:val="24"/>
        </w:rPr>
        <w:t>п</w:t>
      </w:r>
      <w:r w:rsidRPr="000012DC">
        <w:rPr>
          <w:rFonts w:ascii="Times New Roman" w:hAnsi="Times New Roman" w:cs="Times New Roman"/>
          <w:i/>
          <w:sz w:val="24"/>
          <w:szCs w:val="24"/>
        </w:rPr>
        <w:t>оиск</w:t>
      </w:r>
      <w:r w:rsidRPr="000012DC">
        <w:rPr>
          <w:rFonts w:ascii="Times New Roman" w:hAnsi="Times New Roman" w:cs="Times New Roman"/>
          <w:i/>
          <w:spacing w:val="-1"/>
          <w:sz w:val="24"/>
          <w:szCs w:val="24"/>
        </w:rPr>
        <w:t xml:space="preserve"> </w:t>
      </w:r>
      <w:r w:rsidR="003D0966" w:rsidRPr="000012DC">
        <w:rPr>
          <w:rFonts w:ascii="Times New Roman" w:hAnsi="Times New Roman" w:cs="Times New Roman"/>
          <w:i/>
          <w:sz w:val="24"/>
          <w:szCs w:val="24"/>
        </w:rPr>
        <w:t>инф</w:t>
      </w:r>
      <w:r w:rsidRPr="000012DC">
        <w:rPr>
          <w:rFonts w:ascii="Times New Roman" w:hAnsi="Times New Roman" w:cs="Times New Roman"/>
          <w:i/>
          <w:sz w:val="24"/>
          <w:szCs w:val="24"/>
        </w:rPr>
        <w:t>ормации</w:t>
      </w:r>
      <w:r w:rsidRPr="000012DC">
        <w:rPr>
          <w:rFonts w:ascii="Times New Roman" w:hAnsi="Times New Roman" w:cs="Times New Roman"/>
          <w:i/>
          <w:spacing w:val="-3"/>
          <w:sz w:val="24"/>
          <w:szCs w:val="24"/>
        </w:rPr>
        <w:t xml:space="preserve"> </w:t>
      </w:r>
      <w:r w:rsidRPr="000012DC">
        <w:rPr>
          <w:rFonts w:ascii="Times New Roman" w:hAnsi="Times New Roman" w:cs="Times New Roman"/>
          <w:i/>
          <w:sz w:val="24"/>
          <w:szCs w:val="24"/>
        </w:rPr>
        <w:t>и</w:t>
      </w:r>
      <w:r w:rsidRPr="000012DC">
        <w:rPr>
          <w:rFonts w:ascii="Times New Roman" w:hAnsi="Times New Roman" w:cs="Times New Roman"/>
          <w:i/>
          <w:spacing w:val="-1"/>
          <w:sz w:val="24"/>
          <w:szCs w:val="24"/>
        </w:rPr>
        <w:t xml:space="preserve"> </w:t>
      </w:r>
      <w:r w:rsidR="003D0966" w:rsidRPr="000012DC">
        <w:rPr>
          <w:rFonts w:ascii="Times New Roman" w:hAnsi="Times New Roman" w:cs="Times New Roman"/>
          <w:i/>
          <w:sz w:val="24"/>
          <w:szCs w:val="24"/>
        </w:rPr>
        <w:t>п</w:t>
      </w:r>
      <w:r w:rsidRPr="000012DC">
        <w:rPr>
          <w:rFonts w:ascii="Times New Roman" w:hAnsi="Times New Roman" w:cs="Times New Roman"/>
          <w:i/>
          <w:sz w:val="24"/>
          <w:szCs w:val="24"/>
        </w:rPr>
        <w:t>онимание</w:t>
      </w:r>
      <w:r w:rsidRPr="000012DC">
        <w:rPr>
          <w:rFonts w:ascii="Times New Roman" w:hAnsi="Times New Roman" w:cs="Times New Roman"/>
          <w:i/>
          <w:spacing w:val="-2"/>
          <w:sz w:val="24"/>
          <w:szCs w:val="24"/>
        </w:rPr>
        <w:t xml:space="preserve"> </w:t>
      </w:r>
      <w:r w:rsidR="003D0966" w:rsidRPr="000012DC">
        <w:rPr>
          <w:rFonts w:ascii="Times New Roman" w:hAnsi="Times New Roman" w:cs="Times New Roman"/>
          <w:i/>
          <w:spacing w:val="-2"/>
          <w:sz w:val="24"/>
          <w:szCs w:val="24"/>
        </w:rPr>
        <w:t>прочитанног</w:t>
      </w:r>
      <w:r w:rsidRPr="000012DC">
        <w:rPr>
          <w:rFonts w:ascii="Times New Roman" w:hAnsi="Times New Roman" w:cs="Times New Roman"/>
          <w:i/>
          <w:spacing w:val="-2"/>
          <w:sz w:val="24"/>
          <w:szCs w:val="24"/>
        </w:rPr>
        <w:t>о</w:t>
      </w:r>
    </w:p>
    <w:p w:rsidR="00B1497B" w:rsidRPr="000012DC" w:rsidRDefault="003C07F5">
      <w:pPr>
        <w:pStyle w:val="a3"/>
        <w:spacing w:before="198"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Слабовидящие обучающиеся с легкой умственной отсталостью (интеллектуальными нарушениями) под руководством учителя овладевают следующими умениями:</w:t>
      </w:r>
    </w:p>
    <w:p w:rsidR="00B1497B" w:rsidRPr="000012DC" w:rsidRDefault="003C07F5">
      <w:pPr>
        <w:pStyle w:val="a3"/>
        <w:spacing w:before="194"/>
        <w:rPr>
          <w:rFonts w:ascii="Times New Roman" w:hAnsi="Times New Roman" w:cs="Times New Roman"/>
          <w:sz w:val="24"/>
          <w:szCs w:val="24"/>
        </w:rPr>
      </w:pPr>
      <w:r w:rsidRPr="000012DC">
        <w:rPr>
          <w:rFonts w:ascii="Times New Roman" w:hAnsi="Times New Roman" w:cs="Times New Roman"/>
          <w:sz w:val="24"/>
          <w:szCs w:val="24"/>
        </w:rPr>
        <w:t>−ориентироваться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текстовом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материале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использованием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специальных</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навыков;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находить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тексте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конкретные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сведения,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факты,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заданные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явном</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виде;</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тему</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главную</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мысль</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текста;</w:t>
      </w:r>
    </w:p>
    <w:p w:rsidR="00B1497B" w:rsidRPr="000012DC" w:rsidRDefault="003C07F5">
      <w:pPr>
        <w:pStyle w:val="a3"/>
        <w:spacing w:before="1"/>
        <w:ind w:left="477"/>
        <w:rPr>
          <w:rFonts w:ascii="Times New Roman" w:hAnsi="Times New Roman" w:cs="Times New Roman"/>
          <w:sz w:val="24"/>
          <w:szCs w:val="24"/>
        </w:rPr>
      </w:pPr>
      <w:r w:rsidRPr="000012DC">
        <w:rPr>
          <w:rFonts w:ascii="Times New Roman" w:hAnsi="Times New Roman" w:cs="Times New Roman"/>
          <w:sz w:val="24"/>
          <w:szCs w:val="24"/>
        </w:rPr>
        <w:t>Делить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текст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смысловые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части,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составлять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план</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текста;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−выделять</w:t>
      </w:r>
      <w:r w:rsidRPr="000012DC">
        <w:rPr>
          <w:rFonts w:ascii="Times New Roman" w:hAnsi="Times New Roman" w:cs="Times New Roman"/>
          <w:spacing w:val="-8"/>
          <w:sz w:val="24"/>
          <w:szCs w:val="24"/>
        </w:rPr>
        <w:t xml:space="preserve"> </w:t>
      </w:r>
      <w:r w:rsidR="003D0966" w:rsidRPr="000012DC">
        <w:rPr>
          <w:rFonts w:ascii="Times New Roman" w:hAnsi="Times New Roman" w:cs="Times New Roman"/>
          <w:sz w:val="24"/>
          <w:szCs w:val="24"/>
        </w:rPr>
        <w:t>содерж</w:t>
      </w:r>
      <w:r w:rsidRPr="000012DC">
        <w:rPr>
          <w:rFonts w:ascii="Times New Roman" w:hAnsi="Times New Roman" w:cs="Times New Roman"/>
          <w:sz w:val="24"/>
          <w:szCs w:val="24"/>
        </w:rPr>
        <w:t>ащиеся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тексте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основные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события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устанавливать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2"/>
          <w:sz w:val="24"/>
          <w:szCs w:val="24"/>
        </w:rPr>
        <w:t xml:space="preserve"> последовательность;</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−сравнивать</w:t>
      </w:r>
      <w:r w:rsidRPr="000012DC">
        <w:rPr>
          <w:rFonts w:ascii="Times New Roman" w:hAnsi="Times New Roman" w:cs="Times New Roman"/>
          <w:spacing w:val="-9"/>
          <w:sz w:val="24"/>
          <w:szCs w:val="24"/>
        </w:rPr>
        <w:t xml:space="preserve"> </w:t>
      </w:r>
      <w:r w:rsidR="003D0966" w:rsidRPr="000012DC">
        <w:rPr>
          <w:rFonts w:ascii="Times New Roman" w:hAnsi="Times New Roman" w:cs="Times New Roman"/>
          <w:sz w:val="24"/>
          <w:szCs w:val="24"/>
        </w:rPr>
        <w:t>меж</w:t>
      </w:r>
      <w:r w:rsidRPr="000012DC">
        <w:rPr>
          <w:rFonts w:ascii="Times New Roman" w:hAnsi="Times New Roman" w:cs="Times New Roman"/>
          <w:sz w:val="24"/>
          <w:szCs w:val="24"/>
        </w:rPr>
        <w:t>ду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собой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объекты,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описанные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тексте,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выделяя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2—3</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существенных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признака;</w:t>
      </w:r>
    </w:p>
    <w:p w:rsidR="00B1497B" w:rsidRPr="000012DC" w:rsidRDefault="003C07F5">
      <w:pPr>
        <w:pStyle w:val="a3"/>
        <w:spacing w:line="242" w:lineRule="auto"/>
        <w:rPr>
          <w:rFonts w:ascii="Times New Roman" w:hAnsi="Times New Roman" w:cs="Times New Roman"/>
          <w:sz w:val="24"/>
          <w:szCs w:val="24"/>
        </w:rPr>
      </w:pPr>
      <w:r w:rsidRPr="000012DC">
        <w:rPr>
          <w:rFonts w:ascii="Times New Roman" w:hAnsi="Times New Roman" w:cs="Times New Roman"/>
          <w:sz w:val="24"/>
          <w:szCs w:val="24"/>
        </w:rPr>
        <w:t>−понимать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информацию,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представленную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разными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способами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(словесным,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иллюстративным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др.); по</w:t>
      </w:r>
      <w:r w:rsidR="003D0966" w:rsidRPr="000012DC">
        <w:rPr>
          <w:rFonts w:ascii="Times New Roman" w:hAnsi="Times New Roman" w:cs="Times New Roman"/>
          <w:sz w:val="24"/>
          <w:szCs w:val="24"/>
        </w:rPr>
        <w:t>нимать текст, опираясь на содерж</w:t>
      </w:r>
      <w:r w:rsidRPr="000012DC">
        <w:rPr>
          <w:rFonts w:ascii="Times New Roman" w:hAnsi="Times New Roman" w:cs="Times New Roman"/>
          <w:sz w:val="24"/>
          <w:szCs w:val="24"/>
        </w:rPr>
        <w:t>ащуюся в нëм информацию.</w:t>
      </w:r>
    </w:p>
    <w:p w:rsidR="00B1497B" w:rsidRPr="000012DC" w:rsidRDefault="003C07F5">
      <w:pPr>
        <w:spacing w:before="198"/>
        <w:ind w:left="427"/>
        <w:rPr>
          <w:rFonts w:ascii="Times New Roman" w:hAnsi="Times New Roman" w:cs="Times New Roman"/>
          <w:i/>
          <w:sz w:val="24"/>
          <w:szCs w:val="24"/>
        </w:rPr>
      </w:pPr>
      <w:r w:rsidRPr="000012DC">
        <w:rPr>
          <w:rFonts w:ascii="Times New Roman" w:hAnsi="Times New Roman" w:cs="Times New Roman"/>
          <w:i/>
          <w:sz w:val="24"/>
          <w:szCs w:val="24"/>
        </w:rPr>
        <w:t>Pа6ота</w:t>
      </w:r>
      <w:r w:rsidRPr="000012DC">
        <w:rPr>
          <w:rFonts w:ascii="Times New Roman" w:hAnsi="Times New Roman" w:cs="Times New Roman"/>
          <w:i/>
          <w:spacing w:val="-4"/>
          <w:sz w:val="24"/>
          <w:szCs w:val="24"/>
        </w:rPr>
        <w:t xml:space="preserve"> </w:t>
      </w:r>
      <w:r w:rsidRPr="000012DC">
        <w:rPr>
          <w:rFonts w:ascii="Times New Roman" w:hAnsi="Times New Roman" w:cs="Times New Roman"/>
          <w:i/>
          <w:sz w:val="24"/>
          <w:szCs w:val="24"/>
        </w:rPr>
        <w:t>с</w:t>
      </w:r>
      <w:r w:rsidRPr="000012DC">
        <w:rPr>
          <w:rFonts w:ascii="Times New Roman" w:hAnsi="Times New Roman" w:cs="Times New Roman"/>
          <w:i/>
          <w:spacing w:val="-5"/>
          <w:sz w:val="24"/>
          <w:szCs w:val="24"/>
        </w:rPr>
        <w:t xml:space="preserve"> </w:t>
      </w:r>
      <w:r w:rsidRPr="000012DC">
        <w:rPr>
          <w:rFonts w:ascii="Times New Roman" w:hAnsi="Times New Roman" w:cs="Times New Roman"/>
          <w:i/>
          <w:sz w:val="24"/>
          <w:szCs w:val="24"/>
        </w:rPr>
        <w:t>текстом:</w:t>
      </w:r>
      <w:r w:rsidRPr="000012DC">
        <w:rPr>
          <w:rFonts w:ascii="Times New Roman" w:hAnsi="Times New Roman" w:cs="Times New Roman"/>
          <w:i/>
          <w:spacing w:val="-5"/>
          <w:sz w:val="24"/>
          <w:szCs w:val="24"/>
        </w:rPr>
        <w:t xml:space="preserve"> </w:t>
      </w:r>
      <w:r w:rsidR="003D0966" w:rsidRPr="000012DC">
        <w:rPr>
          <w:rFonts w:ascii="Times New Roman" w:hAnsi="Times New Roman" w:cs="Times New Roman"/>
          <w:i/>
          <w:sz w:val="24"/>
          <w:szCs w:val="24"/>
        </w:rPr>
        <w:t>прео6раз</w:t>
      </w:r>
      <w:r w:rsidRPr="000012DC">
        <w:rPr>
          <w:rFonts w:ascii="Times New Roman" w:hAnsi="Times New Roman" w:cs="Times New Roman"/>
          <w:i/>
          <w:sz w:val="24"/>
          <w:szCs w:val="24"/>
        </w:rPr>
        <w:t>ование</w:t>
      </w:r>
      <w:r w:rsidRPr="000012DC">
        <w:rPr>
          <w:rFonts w:ascii="Times New Roman" w:hAnsi="Times New Roman" w:cs="Times New Roman"/>
          <w:i/>
          <w:spacing w:val="-3"/>
          <w:sz w:val="24"/>
          <w:szCs w:val="24"/>
        </w:rPr>
        <w:t xml:space="preserve"> </w:t>
      </w:r>
      <w:r w:rsidRPr="000012DC">
        <w:rPr>
          <w:rFonts w:ascii="Times New Roman" w:hAnsi="Times New Roman" w:cs="Times New Roman"/>
          <w:i/>
          <w:sz w:val="24"/>
          <w:szCs w:val="24"/>
        </w:rPr>
        <w:t>и</w:t>
      </w:r>
      <w:r w:rsidRPr="000012DC">
        <w:rPr>
          <w:rFonts w:ascii="Times New Roman" w:hAnsi="Times New Roman" w:cs="Times New Roman"/>
          <w:i/>
          <w:spacing w:val="-2"/>
          <w:sz w:val="24"/>
          <w:szCs w:val="24"/>
        </w:rPr>
        <w:t xml:space="preserve"> </w:t>
      </w:r>
      <w:r w:rsidRPr="000012DC">
        <w:rPr>
          <w:rFonts w:ascii="Times New Roman" w:hAnsi="Times New Roman" w:cs="Times New Roman"/>
          <w:i/>
          <w:sz w:val="24"/>
          <w:szCs w:val="24"/>
        </w:rPr>
        <w:t>ин</w:t>
      </w:r>
      <w:r w:rsidR="003D0966" w:rsidRPr="000012DC">
        <w:rPr>
          <w:rFonts w:ascii="Times New Roman" w:hAnsi="Times New Roman" w:cs="Times New Roman"/>
          <w:i/>
          <w:sz w:val="24"/>
          <w:szCs w:val="24"/>
        </w:rPr>
        <w:t>терп</w:t>
      </w:r>
      <w:r w:rsidRPr="000012DC">
        <w:rPr>
          <w:rFonts w:ascii="Times New Roman" w:hAnsi="Times New Roman" w:cs="Times New Roman"/>
          <w:i/>
          <w:sz w:val="24"/>
          <w:szCs w:val="24"/>
        </w:rPr>
        <w:t>ретация</w:t>
      </w:r>
      <w:r w:rsidRPr="000012DC">
        <w:rPr>
          <w:rFonts w:ascii="Times New Roman" w:hAnsi="Times New Roman" w:cs="Times New Roman"/>
          <w:i/>
          <w:spacing w:val="-3"/>
          <w:sz w:val="24"/>
          <w:szCs w:val="24"/>
        </w:rPr>
        <w:t xml:space="preserve"> </w:t>
      </w:r>
      <w:r w:rsidR="003D0966" w:rsidRPr="000012DC">
        <w:rPr>
          <w:rFonts w:ascii="Times New Roman" w:hAnsi="Times New Roman" w:cs="Times New Roman"/>
          <w:i/>
          <w:spacing w:val="-2"/>
          <w:sz w:val="24"/>
          <w:szCs w:val="24"/>
        </w:rPr>
        <w:t>инф</w:t>
      </w:r>
      <w:r w:rsidRPr="000012DC">
        <w:rPr>
          <w:rFonts w:ascii="Times New Roman" w:hAnsi="Times New Roman" w:cs="Times New Roman"/>
          <w:i/>
          <w:spacing w:val="-2"/>
          <w:sz w:val="24"/>
          <w:szCs w:val="24"/>
        </w:rPr>
        <w:t>ормации</w:t>
      </w:r>
    </w:p>
    <w:p w:rsidR="00B1497B" w:rsidRPr="000012DC" w:rsidRDefault="003C07F5">
      <w:pPr>
        <w:pStyle w:val="a3"/>
        <w:spacing w:before="197"/>
        <w:ind w:right="343"/>
        <w:rPr>
          <w:rFonts w:ascii="Times New Roman" w:hAnsi="Times New Roman" w:cs="Times New Roman"/>
          <w:sz w:val="24"/>
          <w:szCs w:val="24"/>
        </w:rPr>
      </w:pPr>
      <w:r w:rsidRPr="000012DC">
        <w:rPr>
          <w:rFonts w:ascii="Times New Roman" w:hAnsi="Times New Roman" w:cs="Times New Roman"/>
          <w:sz w:val="24"/>
          <w:szCs w:val="24"/>
        </w:rPr>
        <w:t>Слабовидящие обучающиеся с легкой умственной отсталостью (интеллектуальными нарушениями) под руководством учителя овладевают следующими умениями: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пересказывать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текст с</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простым</w:t>
      </w:r>
      <w:r w:rsidRPr="000012DC">
        <w:rPr>
          <w:rFonts w:ascii="Times New Roman" w:hAnsi="Times New Roman" w:cs="Times New Roman"/>
          <w:spacing w:val="-5"/>
          <w:sz w:val="24"/>
          <w:szCs w:val="24"/>
        </w:rPr>
        <w:t xml:space="preserve"> </w:t>
      </w:r>
      <w:r w:rsidR="003D0966"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етом;</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−соотносить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факты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общей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идеей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текста,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устанавливать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простые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связи;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−формулировать</w:t>
      </w:r>
      <w:r w:rsidRPr="000012DC">
        <w:rPr>
          <w:rFonts w:ascii="Times New Roman" w:hAnsi="Times New Roman" w:cs="Times New Roman"/>
          <w:spacing w:val="-6"/>
          <w:sz w:val="24"/>
          <w:szCs w:val="24"/>
        </w:rPr>
        <w:t xml:space="preserve"> </w:t>
      </w:r>
      <w:r w:rsidR="003D0966" w:rsidRPr="000012DC">
        <w:rPr>
          <w:rFonts w:ascii="Times New Roman" w:hAnsi="Times New Roman" w:cs="Times New Roman"/>
          <w:sz w:val="24"/>
          <w:szCs w:val="24"/>
        </w:rPr>
        <w:t>неслож</w:t>
      </w:r>
      <w:r w:rsidRPr="000012DC">
        <w:rPr>
          <w:rFonts w:ascii="Times New Roman" w:hAnsi="Times New Roman" w:cs="Times New Roman"/>
          <w:sz w:val="24"/>
          <w:szCs w:val="24"/>
        </w:rPr>
        <w:t>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выводы,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основываясь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тексте;</w:t>
      </w:r>
    </w:p>
    <w:p w:rsidR="00B1497B" w:rsidRPr="000012DC" w:rsidRDefault="003C07F5">
      <w:pPr>
        <w:pStyle w:val="a3"/>
        <w:ind w:right="343"/>
        <w:rPr>
          <w:rFonts w:ascii="Times New Roman" w:hAnsi="Times New Roman" w:cs="Times New Roman"/>
          <w:sz w:val="24"/>
          <w:szCs w:val="24"/>
        </w:rPr>
      </w:pPr>
      <w:r w:rsidRPr="000012DC">
        <w:rPr>
          <w:rFonts w:ascii="Times New Roman" w:hAnsi="Times New Roman" w:cs="Times New Roman"/>
          <w:sz w:val="24"/>
          <w:szCs w:val="24"/>
        </w:rPr>
        <w:t>−составлять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основании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текста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небольшое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монологическое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высказывание,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отвечая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 поставленный вопрос.</w:t>
      </w:r>
    </w:p>
    <w:p w:rsidR="00B1497B" w:rsidRPr="000012DC" w:rsidRDefault="003C07F5">
      <w:pPr>
        <w:ind w:left="427"/>
        <w:rPr>
          <w:rFonts w:ascii="Times New Roman" w:hAnsi="Times New Roman" w:cs="Times New Roman"/>
          <w:i/>
          <w:sz w:val="24"/>
          <w:szCs w:val="24"/>
        </w:rPr>
      </w:pPr>
      <w:r w:rsidRPr="000012DC">
        <w:rPr>
          <w:rFonts w:ascii="Times New Roman" w:hAnsi="Times New Roman" w:cs="Times New Roman"/>
          <w:i/>
          <w:sz w:val="24"/>
          <w:szCs w:val="24"/>
        </w:rPr>
        <w:t>Pа6ота</w:t>
      </w:r>
      <w:r w:rsidRPr="000012DC">
        <w:rPr>
          <w:rFonts w:ascii="Times New Roman" w:hAnsi="Times New Roman" w:cs="Times New Roman"/>
          <w:i/>
          <w:spacing w:val="-3"/>
          <w:sz w:val="24"/>
          <w:szCs w:val="24"/>
        </w:rPr>
        <w:t xml:space="preserve"> </w:t>
      </w:r>
      <w:r w:rsidRPr="000012DC">
        <w:rPr>
          <w:rFonts w:ascii="Times New Roman" w:hAnsi="Times New Roman" w:cs="Times New Roman"/>
          <w:i/>
          <w:sz w:val="24"/>
          <w:szCs w:val="24"/>
        </w:rPr>
        <w:t>с</w:t>
      </w:r>
      <w:r w:rsidRPr="000012DC">
        <w:rPr>
          <w:rFonts w:ascii="Times New Roman" w:hAnsi="Times New Roman" w:cs="Times New Roman"/>
          <w:i/>
          <w:spacing w:val="-4"/>
          <w:sz w:val="24"/>
          <w:szCs w:val="24"/>
        </w:rPr>
        <w:t xml:space="preserve"> </w:t>
      </w:r>
      <w:r w:rsidRPr="000012DC">
        <w:rPr>
          <w:rFonts w:ascii="Times New Roman" w:hAnsi="Times New Roman" w:cs="Times New Roman"/>
          <w:i/>
          <w:sz w:val="24"/>
          <w:szCs w:val="24"/>
        </w:rPr>
        <w:t>текстом:</w:t>
      </w:r>
      <w:r w:rsidRPr="000012DC">
        <w:rPr>
          <w:rFonts w:ascii="Times New Roman" w:hAnsi="Times New Roman" w:cs="Times New Roman"/>
          <w:i/>
          <w:spacing w:val="-4"/>
          <w:sz w:val="24"/>
          <w:szCs w:val="24"/>
        </w:rPr>
        <w:t xml:space="preserve"> </w:t>
      </w:r>
      <w:r w:rsidRPr="000012DC">
        <w:rPr>
          <w:rFonts w:ascii="Times New Roman" w:hAnsi="Times New Roman" w:cs="Times New Roman"/>
          <w:i/>
          <w:sz w:val="24"/>
          <w:szCs w:val="24"/>
        </w:rPr>
        <w:t>оценка</w:t>
      </w:r>
      <w:r w:rsidRPr="000012DC">
        <w:rPr>
          <w:rFonts w:ascii="Times New Roman" w:hAnsi="Times New Roman" w:cs="Times New Roman"/>
          <w:i/>
          <w:spacing w:val="-3"/>
          <w:sz w:val="24"/>
          <w:szCs w:val="24"/>
        </w:rPr>
        <w:t xml:space="preserve"> </w:t>
      </w:r>
      <w:r w:rsidR="003D0966" w:rsidRPr="000012DC">
        <w:rPr>
          <w:rFonts w:ascii="Times New Roman" w:hAnsi="Times New Roman" w:cs="Times New Roman"/>
          <w:i/>
          <w:spacing w:val="-2"/>
          <w:sz w:val="24"/>
          <w:szCs w:val="24"/>
        </w:rPr>
        <w:t>инф</w:t>
      </w:r>
      <w:r w:rsidRPr="000012DC">
        <w:rPr>
          <w:rFonts w:ascii="Times New Roman" w:hAnsi="Times New Roman" w:cs="Times New Roman"/>
          <w:i/>
          <w:spacing w:val="-2"/>
          <w:sz w:val="24"/>
          <w:szCs w:val="24"/>
        </w:rPr>
        <w:t>ормации</w:t>
      </w:r>
    </w:p>
    <w:p w:rsidR="00B1497B" w:rsidRPr="000012DC" w:rsidRDefault="003C07F5">
      <w:pPr>
        <w:pStyle w:val="a3"/>
        <w:spacing w:before="200" w:line="242" w:lineRule="auto"/>
        <w:ind w:right="343"/>
        <w:rPr>
          <w:rFonts w:ascii="Times New Roman" w:hAnsi="Times New Roman" w:cs="Times New Roman"/>
          <w:sz w:val="24"/>
          <w:szCs w:val="24"/>
        </w:rPr>
      </w:pPr>
      <w:r w:rsidRPr="000012DC">
        <w:rPr>
          <w:rFonts w:ascii="Times New Roman" w:hAnsi="Times New Roman" w:cs="Times New Roman"/>
          <w:sz w:val="24"/>
          <w:szCs w:val="24"/>
        </w:rPr>
        <w:t>Слабовидящие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обучающиеся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нарушениями) под руководством учителя овладевают следующими умениями:</w:t>
      </w:r>
    </w:p>
    <w:p w:rsidR="00B1497B" w:rsidRPr="000012DC" w:rsidRDefault="00B1497B">
      <w:pPr>
        <w:pStyle w:val="a3"/>
        <w:spacing w:line="242" w:lineRule="auto"/>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rPr>
          <w:rFonts w:ascii="Times New Roman" w:hAnsi="Times New Roman" w:cs="Times New Roman"/>
          <w:sz w:val="24"/>
          <w:szCs w:val="24"/>
        </w:rPr>
      </w:pPr>
      <w:r w:rsidRPr="000012DC">
        <w:rPr>
          <w:rFonts w:ascii="Times New Roman" w:hAnsi="Times New Roman" w:cs="Times New Roman"/>
          <w:sz w:val="24"/>
          <w:szCs w:val="24"/>
        </w:rPr>
        <w:lastRenderedPageBreak/>
        <w:t>−высказываться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прочитанному</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прослушанному</w:t>
      </w:r>
      <w:r w:rsidRPr="000012DC">
        <w:rPr>
          <w:rFonts w:ascii="Times New Roman" w:hAnsi="Times New Roman" w:cs="Times New Roman"/>
          <w:spacing w:val="30"/>
          <w:sz w:val="24"/>
          <w:szCs w:val="24"/>
        </w:rPr>
        <w:t xml:space="preserve"> </w:t>
      </w:r>
      <w:r w:rsidRPr="000012DC">
        <w:rPr>
          <w:rFonts w:ascii="Times New Roman" w:hAnsi="Times New Roman" w:cs="Times New Roman"/>
          <w:spacing w:val="-2"/>
          <w:sz w:val="24"/>
          <w:szCs w:val="24"/>
        </w:rPr>
        <w:t>тексту;</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участвовать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003D0966" w:rsidRPr="000012DC">
        <w:rPr>
          <w:rFonts w:ascii="Times New Roman" w:hAnsi="Times New Roman" w:cs="Times New Roman"/>
          <w:sz w:val="24"/>
          <w:szCs w:val="24"/>
        </w:rPr>
        <w:t>обсуж</w:t>
      </w:r>
      <w:r w:rsidRPr="000012DC">
        <w:rPr>
          <w:rFonts w:ascii="Times New Roman" w:hAnsi="Times New Roman" w:cs="Times New Roman"/>
          <w:sz w:val="24"/>
          <w:szCs w:val="24"/>
        </w:rPr>
        <w:t>дении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прочитанного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прослушанного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текста.</w:t>
      </w:r>
    </w:p>
    <w:p w:rsidR="00B1497B" w:rsidRPr="000012DC" w:rsidRDefault="003C07F5">
      <w:pPr>
        <w:spacing w:before="243"/>
        <w:ind w:left="427"/>
        <w:rPr>
          <w:rFonts w:ascii="Times New Roman" w:hAnsi="Times New Roman" w:cs="Times New Roman"/>
          <w:i/>
          <w:sz w:val="24"/>
          <w:szCs w:val="24"/>
        </w:rPr>
      </w:pPr>
      <w:r w:rsidRPr="000012DC">
        <w:rPr>
          <w:rFonts w:ascii="Times New Roman" w:hAnsi="Times New Roman" w:cs="Times New Roman"/>
          <w:i/>
          <w:spacing w:val="-2"/>
          <w:sz w:val="24"/>
          <w:szCs w:val="24"/>
        </w:rPr>
        <w:t>Основы</w:t>
      </w:r>
      <w:r w:rsidRPr="000012DC">
        <w:rPr>
          <w:rFonts w:ascii="Times New Roman" w:hAnsi="Times New Roman" w:cs="Times New Roman"/>
          <w:i/>
          <w:spacing w:val="1"/>
          <w:sz w:val="24"/>
          <w:szCs w:val="24"/>
        </w:rPr>
        <w:t xml:space="preserve"> </w:t>
      </w:r>
      <w:r w:rsidR="003D0966" w:rsidRPr="000012DC">
        <w:rPr>
          <w:rFonts w:ascii="Times New Roman" w:hAnsi="Times New Roman" w:cs="Times New Roman"/>
          <w:i/>
          <w:spacing w:val="-2"/>
          <w:sz w:val="24"/>
          <w:szCs w:val="24"/>
        </w:rPr>
        <w:t>ИКT-комп</w:t>
      </w:r>
      <w:r w:rsidRPr="000012DC">
        <w:rPr>
          <w:rFonts w:ascii="Times New Roman" w:hAnsi="Times New Roman" w:cs="Times New Roman"/>
          <w:i/>
          <w:spacing w:val="-2"/>
          <w:sz w:val="24"/>
          <w:szCs w:val="24"/>
        </w:rPr>
        <w:t>етентности</w:t>
      </w:r>
    </w:p>
    <w:p w:rsidR="00B1497B" w:rsidRPr="000012DC" w:rsidRDefault="003C07F5">
      <w:pPr>
        <w:pStyle w:val="a3"/>
        <w:spacing w:before="200"/>
        <w:ind w:right="343"/>
        <w:rPr>
          <w:rFonts w:ascii="Times New Roman" w:hAnsi="Times New Roman" w:cs="Times New Roman"/>
          <w:sz w:val="24"/>
          <w:szCs w:val="24"/>
        </w:rPr>
      </w:pPr>
      <w:r w:rsidRPr="000012DC">
        <w:rPr>
          <w:rFonts w:ascii="Times New Roman" w:hAnsi="Times New Roman" w:cs="Times New Roman"/>
          <w:sz w:val="24"/>
          <w:szCs w:val="24"/>
        </w:rPr>
        <w:t>Слабовидящие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обучающиеся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нарушениями) в соответствии с индивидуальными образовательными потребностями могут сформировать на факультативных занятиях основы ИКТ − компетентности (знакомство со средствами ИКТ, приобретение опыта использования в совместной с учителем деятельности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информационно− коммуникативных средств, и др.).</w:t>
      </w:r>
    </w:p>
    <w:p w:rsidR="00B1497B" w:rsidRPr="000012DC" w:rsidRDefault="003C07F5">
      <w:pPr>
        <w:pStyle w:val="a3"/>
        <w:spacing w:before="198" w:line="242" w:lineRule="auto"/>
        <w:rPr>
          <w:rFonts w:ascii="Times New Roman" w:hAnsi="Times New Roman" w:cs="Times New Roman"/>
          <w:sz w:val="24"/>
          <w:szCs w:val="24"/>
        </w:rPr>
      </w:pPr>
      <w:r w:rsidRPr="000012DC">
        <w:rPr>
          <w:rFonts w:ascii="Times New Roman" w:hAnsi="Times New Roman" w:cs="Times New Roman"/>
          <w:sz w:val="24"/>
          <w:szCs w:val="24"/>
        </w:rPr>
        <w:t>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факультативных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занятиях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слабовидящий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обучающийся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6"/>
          <w:sz w:val="24"/>
          <w:szCs w:val="24"/>
        </w:rPr>
        <w:t xml:space="preserve"> </w:t>
      </w:r>
      <w:r w:rsidR="003D0966" w:rsidRPr="000012DC">
        <w:rPr>
          <w:rFonts w:ascii="Times New Roman" w:hAnsi="Times New Roman" w:cs="Times New Roman"/>
          <w:sz w:val="24"/>
          <w:szCs w:val="24"/>
        </w:rPr>
        <w:t>умственной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отсталостью (ин</w:t>
      </w:r>
      <w:r w:rsidR="003D0966" w:rsidRPr="000012DC">
        <w:rPr>
          <w:rFonts w:ascii="Times New Roman" w:hAnsi="Times New Roman" w:cs="Times New Roman"/>
          <w:sz w:val="24"/>
          <w:szCs w:val="24"/>
        </w:rPr>
        <w:t>теллектуальными нарушениями) мож</w:t>
      </w:r>
      <w:r w:rsidRPr="000012DC">
        <w:rPr>
          <w:rFonts w:ascii="Times New Roman" w:hAnsi="Times New Roman" w:cs="Times New Roman"/>
          <w:sz w:val="24"/>
          <w:szCs w:val="24"/>
        </w:rPr>
        <w:t>ет овладеть:</w:t>
      </w:r>
    </w:p>
    <w:p w:rsidR="00B1497B" w:rsidRPr="000012DC" w:rsidRDefault="003C07F5">
      <w:pPr>
        <w:pStyle w:val="a3"/>
        <w:spacing w:before="194" w:line="242" w:lineRule="auto"/>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средства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ИКТ,</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используемые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образовательном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цели, назначению; элементарными приëмами работы с компьютером.</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u w:val="single"/>
        </w:rPr>
        <w:t>Предметные</w:t>
      </w:r>
      <w:r w:rsidRPr="000012DC">
        <w:rPr>
          <w:rFonts w:ascii="Times New Roman" w:hAnsi="Times New Roman" w:cs="Times New Roman"/>
          <w:spacing w:val="-10"/>
          <w:sz w:val="24"/>
          <w:szCs w:val="24"/>
          <w:u w:val="single"/>
        </w:rPr>
        <w:t xml:space="preserve"> </w:t>
      </w:r>
      <w:r w:rsidRPr="000012DC">
        <w:rPr>
          <w:rFonts w:ascii="Times New Roman" w:hAnsi="Times New Roman" w:cs="Times New Roman"/>
          <w:spacing w:val="-2"/>
          <w:sz w:val="24"/>
          <w:szCs w:val="24"/>
          <w:u w:val="single"/>
        </w:rPr>
        <w:t>результаты</w:t>
      </w:r>
    </w:p>
    <w:p w:rsidR="00B1497B" w:rsidRPr="000012DC" w:rsidRDefault="003C07F5">
      <w:pPr>
        <w:pStyle w:val="1"/>
        <w:spacing w:before="199"/>
        <w:rPr>
          <w:rFonts w:ascii="Times New Roman" w:hAnsi="Times New Roman" w:cs="Times New Roman"/>
          <w:sz w:val="24"/>
          <w:szCs w:val="24"/>
        </w:rPr>
      </w:pPr>
      <w:r w:rsidRPr="000012DC">
        <w:rPr>
          <w:rFonts w:ascii="Times New Roman" w:hAnsi="Times New Roman" w:cs="Times New Roman"/>
          <w:sz w:val="24"/>
          <w:szCs w:val="24"/>
        </w:rPr>
        <w:t>Русский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язык</w:t>
      </w:r>
    </w:p>
    <w:p w:rsidR="00B1497B" w:rsidRPr="000012DC" w:rsidRDefault="003C07F5">
      <w:pPr>
        <w:pStyle w:val="a3"/>
        <w:spacing w:before="197"/>
        <w:ind w:right="343"/>
        <w:rPr>
          <w:rFonts w:ascii="Times New Roman" w:hAnsi="Times New Roman" w:cs="Times New Roman"/>
          <w:sz w:val="24"/>
          <w:szCs w:val="24"/>
        </w:rPr>
      </w:pPr>
      <w:r w:rsidRPr="000012DC">
        <w:rPr>
          <w:rFonts w:ascii="Times New Roman" w:hAnsi="Times New Roman" w:cs="Times New Roman"/>
          <w:sz w:val="24"/>
          <w:szCs w:val="24"/>
        </w:rPr>
        <w:t>В результате изучения учебного предмета «Русский язык» слабовидящие обучающиеся с легкой умственной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научатся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язык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является основным средством человеческого общения, у них будет формироваться позитивное отношение русскому и родному языкам, русский язык и родной язык станут для учеников основой всего процесса обучения, средством их развития. При изучении учебного предмета «Русский язык» у слабовидящих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(интеллектуальными нарушениями) будут закрепляться умения пространственной ориентировки, осязания и мелкой моторики,</w:t>
      </w:r>
      <w:r w:rsidR="003D0966" w:rsidRPr="000012DC">
        <w:rPr>
          <w:rFonts w:ascii="Times New Roman" w:hAnsi="Times New Roman" w:cs="Times New Roman"/>
          <w:sz w:val="24"/>
          <w:szCs w:val="24"/>
        </w:rPr>
        <w:t xml:space="preserve"> развиваться и повышаться возмож</w:t>
      </w:r>
      <w:r w:rsidRPr="000012DC">
        <w:rPr>
          <w:rFonts w:ascii="Times New Roman" w:hAnsi="Times New Roman" w:cs="Times New Roman"/>
          <w:sz w:val="24"/>
          <w:szCs w:val="24"/>
        </w:rPr>
        <w:t>ности нарушенного зрения,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развиваться навыки ориентировки в микропространстве (в книге, в тетради).</w:t>
      </w:r>
    </w:p>
    <w:p w:rsidR="00B1497B" w:rsidRPr="000012DC" w:rsidRDefault="003C07F5">
      <w:pPr>
        <w:spacing w:before="202"/>
        <w:ind w:left="427"/>
        <w:rPr>
          <w:rFonts w:ascii="Times New Roman" w:hAnsi="Times New Roman" w:cs="Times New Roman"/>
          <w:i/>
          <w:sz w:val="24"/>
          <w:szCs w:val="24"/>
        </w:rPr>
      </w:pPr>
      <w:r w:rsidRPr="000012DC">
        <w:rPr>
          <w:rFonts w:ascii="Times New Roman" w:hAnsi="Times New Roman" w:cs="Times New Roman"/>
          <w:i/>
          <w:sz w:val="24"/>
          <w:szCs w:val="24"/>
        </w:rPr>
        <w:t>Со6ержательная</w:t>
      </w:r>
      <w:r w:rsidRPr="000012DC">
        <w:rPr>
          <w:rFonts w:ascii="Times New Roman" w:hAnsi="Times New Roman" w:cs="Times New Roman"/>
          <w:i/>
          <w:spacing w:val="-9"/>
          <w:sz w:val="24"/>
          <w:szCs w:val="24"/>
        </w:rPr>
        <w:t xml:space="preserve"> </w:t>
      </w:r>
      <w:r w:rsidRPr="000012DC">
        <w:rPr>
          <w:rFonts w:ascii="Times New Roman" w:hAnsi="Times New Roman" w:cs="Times New Roman"/>
          <w:i/>
          <w:sz w:val="24"/>
          <w:szCs w:val="24"/>
        </w:rPr>
        <w:t>линия</w:t>
      </w:r>
      <w:r w:rsidRPr="000012DC">
        <w:rPr>
          <w:rFonts w:ascii="Times New Roman" w:hAnsi="Times New Roman" w:cs="Times New Roman"/>
          <w:i/>
          <w:spacing w:val="-7"/>
          <w:sz w:val="24"/>
          <w:szCs w:val="24"/>
        </w:rPr>
        <w:t xml:space="preserve"> </w:t>
      </w:r>
      <w:r w:rsidRPr="000012DC">
        <w:rPr>
          <w:rFonts w:ascii="Times New Roman" w:hAnsi="Times New Roman" w:cs="Times New Roman"/>
          <w:i/>
          <w:sz w:val="24"/>
          <w:szCs w:val="24"/>
        </w:rPr>
        <w:t>«Система</w:t>
      </w:r>
      <w:r w:rsidRPr="000012DC">
        <w:rPr>
          <w:rFonts w:ascii="Times New Roman" w:hAnsi="Times New Roman" w:cs="Times New Roman"/>
          <w:i/>
          <w:spacing w:val="-7"/>
          <w:sz w:val="24"/>
          <w:szCs w:val="24"/>
        </w:rPr>
        <w:t xml:space="preserve"> </w:t>
      </w:r>
      <w:r w:rsidR="003D0966" w:rsidRPr="000012DC">
        <w:rPr>
          <w:rFonts w:ascii="Times New Roman" w:hAnsi="Times New Roman" w:cs="Times New Roman"/>
          <w:i/>
          <w:spacing w:val="-2"/>
          <w:sz w:val="24"/>
          <w:szCs w:val="24"/>
        </w:rPr>
        <w:t>яз</w:t>
      </w:r>
      <w:r w:rsidRPr="000012DC">
        <w:rPr>
          <w:rFonts w:ascii="Times New Roman" w:hAnsi="Times New Roman" w:cs="Times New Roman"/>
          <w:i/>
          <w:spacing w:val="-2"/>
          <w:sz w:val="24"/>
          <w:szCs w:val="24"/>
        </w:rPr>
        <w:t>ыка»</w:t>
      </w:r>
    </w:p>
    <w:p w:rsidR="00B1497B" w:rsidRPr="000012DC" w:rsidRDefault="003C07F5">
      <w:pPr>
        <w:pStyle w:val="a3"/>
        <w:spacing w:before="200" w:line="242" w:lineRule="auto"/>
        <w:rPr>
          <w:rFonts w:ascii="Times New Roman" w:hAnsi="Times New Roman" w:cs="Times New Roman"/>
          <w:sz w:val="24"/>
          <w:szCs w:val="24"/>
        </w:rPr>
      </w:pPr>
      <w:r w:rsidRPr="000012DC">
        <w:rPr>
          <w:rFonts w:ascii="Times New Roman" w:hAnsi="Times New Roman" w:cs="Times New Roman"/>
          <w:sz w:val="24"/>
          <w:szCs w:val="24"/>
        </w:rPr>
        <w:t>Слабовидящий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обучающийся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нарушениями) овладевает определенной системой знаний, умений, навыков.</w:t>
      </w:r>
    </w:p>
    <w:p w:rsidR="00B1497B" w:rsidRPr="000012DC" w:rsidRDefault="003C07F5">
      <w:pPr>
        <w:pStyle w:val="a3"/>
        <w:spacing w:before="196"/>
        <w:rPr>
          <w:rFonts w:ascii="Times New Roman" w:hAnsi="Times New Roman" w:cs="Times New Roman"/>
          <w:sz w:val="24"/>
          <w:szCs w:val="24"/>
        </w:rPr>
      </w:pPr>
      <w:r w:rsidRPr="000012DC">
        <w:rPr>
          <w:rFonts w:ascii="Times New Roman" w:hAnsi="Times New Roman" w:cs="Times New Roman"/>
          <w:sz w:val="24"/>
          <w:szCs w:val="24"/>
        </w:rPr>
        <w:t>Фонетика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графика:</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различать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буквы;</w:t>
      </w:r>
    </w:p>
    <w:p w:rsidR="00B1497B" w:rsidRPr="000012DC" w:rsidRDefault="003C07F5">
      <w:pPr>
        <w:pStyle w:val="a3"/>
        <w:spacing w:before="1"/>
        <w:ind w:right="390"/>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характеризовать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русского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языка: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ударные/безударные;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согласные твëрдые</w:t>
      </w:r>
      <w:r w:rsidR="003D0966" w:rsidRPr="000012DC">
        <w:rPr>
          <w:rFonts w:ascii="Times New Roman" w:hAnsi="Times New Roman" w:cs="Times New Roman"/>
          <w:sz w:val="24"/>
          <w:szCs w:val="24"/>
        </w:rPr>
        <w:t xml:space="preserve"> </w:t>
      </w:r>
      <w:r w:rsidRPr="000012DC">
        <w:rPr>
          <w:rFonts w:ascii="Times New Roman" w:hAnsi="Times New Roman" w:cs="Times New Roman"/>
          <w:sz w:val="24"/>
          <w:szCs w:val="24"/>
        </w:rPr>
        <w:t>/мягкие, парные/непарные твëрдые и мягкие; согласные звонкие/глухие, парные/непарные звонкие и глухие;</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−знанием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последовательности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букв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русском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алфавите,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называть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буквы, пользоваться алфавитом для </w:t>
      </w:r>
      <w:r w:rsidR="003D0966" w:rsidRPr="000012DC">
        <w:rPr>
          <w:rFonts w:ascii="Times New Roman" w:hAnsi="Times New Roman" w:cs="Times New Roman"/>
          <w:sz w:val="24"/>
          <w:szCs w:val="24"/>
        </w:rPr>
        <w:t>упорядочивания слов и поиска нуж</w:t>
      </w:r>
      <w:r w:rsidRPr="000012DC">
        <w:rPr>
          <w:rFonts w:ascii="Times New Roman" w:hAnsi="Times New Roman" w:cs="Times New Roman"/>
          <w:sz w:val="24"/>
          <w:szCs w:val="24"/>
        </w:rPr>
        <w:t>ной информации;</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умением</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делить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слово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слоги;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−знаниями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грамоты,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основными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речевыми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формами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правилами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применения;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5"/>
          <w:sz w:val="24"/>
          <w:szCs w:val="24"/>
        </w:rPr>
        <w:t>−правильным</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звукопроизношением;</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умением</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проводить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слого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звуковой,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звуко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буквенный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разбор</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слова.</w:t>
      </w:r>
    </w:p>
    <w:p w:rsidR="00B1497B" w:rsidRPr="000012DC" w:rsidRDefault="003C07F5">
      <w:pPr>
        <w:pStyle w:val="a3"/>
        <w:spacing w:before="240"/>
        <w:rPr>
          <w:rFonts w:ascii="Times New Roman" w:hAnsi="Times New Roman" w:cs="Times New Roman"/>
          <w:sz w:val="24"/>
          <w:szCs w:val="24"/>
        </w:rPr>
      </w:pPr>
      <w:r w:rsidRPr="000012DC">
        <w:rPr>
          <w:rFonts w:ascii="Times New Roman" w:hAnsi="Times New Roman" w:cs="Times New Roman"/>
          <w:spacing w:val="-2"/>
          <w:sz w:val="24"/>
          <w:szCs w:val="24"/>
        </w:rPr>
        <w:t>Орфоэпия:</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первоначальными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представлениями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нормах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русского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родного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литературного</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языка (орфоэпических, лексических, грамматических) и правилами речевого этикета;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 умением использования освоенных речевых форм в устной и письменной речи в процессе коммуникации;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соблюдать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нормы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русского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родного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литературного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языка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собственной </w:t>
      </w:r>
      <w:r w:rsidRPr="000012DC">
        <w:rPr>
          <w:rFonts w:ascii="Times New Roman" w:hAnsi="Times New Roman" w:cs="Times New Roman"/>
          <w:spacing w:val="-2"/>
          <w:sz w:val="24"/>
          <w:szCs w:val="24"/>
        </w:rPr>
        <w:t>речи.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Состав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(морфемика):</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246"/>
        <w:rPr>
          <w:rFonts w:ascii="Times New Roman" w:hAnsi="Times New Roman" w:cs="Times New Roman"/>
          <w:sz w:val="24"/>
          <w:szCs w:val="24"/>
        </w:rPr>
      </w:pPr>
      <w:r w:rsidRPr="000012DC">
        <w:rPr>
          <w:rFonts w:ascii="Times New Roman" w:hAnsi="Times New Roman" w:cs="Times New Roman"/>
          <w:sz w:val="24"/>
          <w:szCs w:val="24"/>
        </w:rPr>
        <w:lastRenderedPageBreak/>
        <w:t>−умением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родственные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(однокоренные)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 xml:space="preserve">слова. </w:t>
      </w:r>
      <w:r w:rsidRPr="000012DC">
        <w:rPr>
          <w:rFonts w:ascii="Times New Roman" w:hAnsi="Times New Roman" w:cs="Times New Roman"/>
          <w:spacing w:val="-2"/>
          <w:sz w:val="24"/>
          <w:szCs w:val="24"/>
        </w:rPr>
        <w:t>Морфология:</w:t>
      </w:r>
    </w:p>
    <w:p w:rsidR="00B1497B" w:rsidRPr="000012DC" w:rsidRDefault="003C07F5">
      <w:pPr>
        <w:pStyle w:val="a3"/>
        <w:spacing w:before="197"/>
        <w:ind w:right="34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подбирать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категорий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вопросу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(название предметов; действий и признаков);</w:t>
      </w:r>
    </w:p>
    <w:p w:rsidR="00B1497B" w:rsidRPr="000012DC" w:rsidRDefault="003C07F5">
      <w:pPr>
        <w:pStyle w:val="a3"/>
        <w:ind w:right="34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части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(имя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существительное,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имя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прилагательное,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глагол,</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предлог); умением применять дидактический материал ко всем видам грамматического разбора;</w:t>
      </w:r>
    </w:p>
    <w:p w:rsidR="00B1497B" w:rsidRPr="000012DC" w:rsidRDefault="003C07F5">
      <w:pPr>
        <w:pStyle w:val="a3"/>
        <w:spacing w:line="242" w:lineRule="auto"/>
        <w:ind w:right="2246"/>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пользоваться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дидактическим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материалом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разборе</w:t>
      </w:r>
      <w:r w:rsidRPr="000012DC">
        <w:rPr>
          <w:rFonts w:ascii="Times New Roman" w:hAnsi="Times New Roman" w:cs="Times New Roman"/>
          <w:spacing w:val="-9"/>
          <w:sz w:val="24"/>
          <w:szCs w:val="24"/>
        </w:rPr>
        <w:t xml:space="preserve"> </w:t>
      </w:r>
      <w:r w:rsidR="003D0966" w:rsidRPr="000012DC">
        <w:rPr>
          <w:rFonts w:ascii="Times New Roman" w:hAnsi="Times New Roman" w:cs="Times New Roman"/>
          <w:sz w:val="24"/>
          <w:szCs w:val="24"/>
        </w:rPr>
        <w:t>предлож</w:t>
      </w:r>
      <w:r w:rsidRPr="000012DC">
        <w:rPr>
          <w:rFonts w:ascii="Times New Roman" w:hAnsi="Times New Roman" w:cs="Times New Roman"/>
          <w:sz w:val="24"/>
          <w:szCs w:val="24"/>
        </w:rPr>
        <w:t xml:space="preserve">ений. </w:t>
      </w:r>
      <w:r w:rsidRPr="000012DC">
        <w:rPr>
          <w:rFonts w:ascii="Times New Roman" w:hAnsi="Times New Roman" w:cs="Times New Roman"/>
          <w:spacing w:val="-2"/>
          <w:sz w:val="24"/>
          <w:szCs w:val="24"/>
        </w:rPr>
        <w:t>Синтаксис:</w:t>
      </w:r>
    </w:p>
    <w:p w:rsidR="00B1497B" w:rsidRPr="000012DC" w:rsidRDefault="003C07F5">
      <w:pPr>
        <w:pStyle w:val="a3"/>
        <w:spacing w:before="193"/>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различать</w:t>
      </w:r>
      <w:r w:rsidRPr="000012DC">
        <w:rPr>
          <w:rFonts w:ascii="Times New Roman" w:hAnsi="Times New Roman" w:cs="Times New Roman"/>
          <w:spacing w:val="7"/>
          <w:sz w:val="24"/>
          <w:szCs w:val="24"/>
        </w:rPr>
        <w:t xml:space="preserve"> </w:t>
      </w:r>
      <w:r w:rsidR="003D0966"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словосочетание,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слово;</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составлять</w:t>
      </w:r>
      <w:r w:rsidRPr="000012DC">
        <w:rPr>
          <w:rFonts w:ascii="Times New Roman" w:hAnsi="Times New Roman" w:cs="Times New Roman"/>
          <w:spacing w:val="-7"/>
          <w:sz w:val="24"/>
          <w:szCs w:val="24"/>
        </w:rPr>
        <w:t xml:space="preserve"> </w:t>
      </w:r>
      <w:r w:rsidR="003D0966"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восстанавливать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нарушенный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порядок</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слов;</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текста</w:t>
      </w:r>
      <w:r w:rsidRPr="000012DC">
        <w:rPr>
          <w:rFonts w:ascii="Times New Roman" w:hAnsi="Times New Roman" w:cs="Times New Roman"/>
          <w:spacing w:val="-8"/>
          <w:sz w:val="24"/>
          <w:szCs w:val="24"/>
        </w:rPr>
        <w:t xml:space="preserve"> </w:t>
      </w:r>
      <w:r w:rsidR="003D0966"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заданную</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тему;</w:t>
      </w:r>
    </w:p>
    <w:p w:rsidR="00B1497B" w:rsidRPr="000012DC" w:rsidRDefault="003C07F5">
      <w:pPr>
        <w:pStyle w:val="a3"/>
        <w:ind w:right="34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устанавливать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помощи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смысловых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вопросов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связь</w:t>
      </w:r>
      <w:r w:rsidRPr="000012DC">
        <w:rPr>
          <w:rFonts w:ascii="Times New Roman" w:hAnsi="Times New Roman" w:cs="Times New Roman"/>
          <w:spacing w:val="-3"/>
          <w:sz w:val="24"/>
          <w:szCs w:val="24"/>
        </w:rPr>
        <w:t xml:space="preserve"> </w:t>
      </w:r>
      <w:r w:rsidR="003D0966" w:rsidRPr="000012DC">
        <w:rPr>
          <w:rFonts w:ascii="Times New Roman" w:hAnsi="Times New Roman" w:cs="Times New Roman"/>
          <w:sz w:val="24"/>
          <w:szCs w:val="24"/>
        </w:rPr>
        <w:t>межд</w:t>
      </w:r>
      <w:r w:rsidRPr="000012DC">
        <w:rPr>
          <w:rFonts w:ascii="Times New Roman" w:hAnsi="Times New Roman" w:cs="Times New Roman"/>
          <w:sz w:val="24"/>
          <w:szCs w:val="24"/>
        </w:rPr>
        <w:t>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словами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003D0966" w:rsidRPr="000012DC">
        <w:rPr>
          <w:rFonts w:ascii="Times New Roman" w:hAnsi="Times New Roman" w:cs="Times New Roman"/>
          <w:sz w:val="24"/>
          <w:szCs w:val="24"/>
        </w:rPr>
        <w:t>словосочетании и предлож</w:t>
      </w:r>
      <w:r w:rsidRPr="000012DC">
        <w:rPr>
          <w:rFonts w:ascii="Times New Roman" w:hAnsi="Times New Roman" w:cs="Times New Roman"/>
          <w:sz w:val="24"/>
          <w:szCs w:val="24"/>
        </w:rPr>
        <w:t xml:space="preserve">ении; </w:t>
      </w:r>
      <w:r w:rsidR="003D0966" w:rsidRPr="000012DC">
        <w:rPr>
          <w:rFonts w:ascii="Times New Roman" w:hAnsi="Times New Roman" w:cs="Times New Roman"/>
          <w:sz w:val="24"/>
          <w:szCs w:val="24"/>
        </w:rPr>
        <w:t>умением классифицировать предлож</w:t>
      </w:r>
      <w:r w:rsidRPr="000012DC">
        <w:rPr>
          <w:rFonts w:ascii="Times New Roman" w:hAnsi="Times New Roman" w:cs="Times New Roman"/>
          <w:sz w:val="24"/>
          <w:szCs w:val="24"/>
        </w:rPr>
        <w:t>ения по цели высказывания, находить повествовательные/побу</w:t>
      </w:r>
      <w:r w:rsidR="003D0966" w:rsidRPr="000012DC">
        <w:rPr>
          <w:rFonts w:ascii="Times New Roman" w:hAnsi="Times New Roman" w:cs="Times New Roman"/>
          <w:sz w:val="24"/>
          <w:szCs w:val="24"/>
        </w:rPr>
        <w:t>дительные/вопросительные предлож</w:t>
      </w:r>
      <w:r w:rsidRPr="000012DC">
        <w:rPr>
          <w:rFonts w:ascii="Times New Roman" w:hAnsi="Times New Roman" w:cs="Times New Roman"/>
          <w:sz w:val="24"/>
          <w:szCs w:val="24"/>
        </w:rPr>
        <w:t>ения;</w:t>
      </w:r>
    </w:p>
    <w:p w:rsidR="00B1497B" w:rsidRPr="000012DC" w:rsidRDefault="003C07F5">
      <w:pPr>
        <w:pStyle w:val="a3"/>
        <w:spacing w:before="1"/>
        <w:ind w:firstLine="50"/>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восклицательную/невосклицательную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интонацию</w:t>
      </w:r>
      <w:r w:rsidRPr="000012DC">
        <w:rPr>
          <w:rFonts w:ascii="Times New Roman" w:hAnsi="Times New Roman" w:cs="Times New Roman"/>
          <w:spacing w:val="-6"/>
          <w:sz w:val="24"/>
          <w:szCs w:val="24"/>
        </w:rPr>
        <w:t xml:space="preserve"> </w:t>
      </w:r>
      <w:r w:rsidR="003D0966"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умением находить главные и второстепенные (бе</w:t>
      </w:r>
      <w:r w:rsidR="003D0966" w:rsidRPr="000012DC">
        <w:rPr>
          <w:rFonts w:ascii="Times New Roman" w:hAnsi="Times New Roman" w:cs="Times New Roman"/>
          <w:sz w:val="24"/>
          <w:szCs w:val="24"/>
        </w:rPr>
        <w:t>з деления на виды) члены предлож</w:t>
      </w:r>
      <w:r w:rsidRPr="000012DC">
        <w:rPr>
          <w:rFonts w:ascii="Times New Roman" w:hAnsi="Times New Roman" w:cs="Times New Roman"/>
          <w:sz w:val="24"/>
          <w:szCs w:val="24"/>
        </w:rPr>
        <w:t>ения.</w:t>
      </w:r>
    </w:p>
    <w:p w:rsidR="00B1497B" w:rsidRPr="000012DC" w:rsidRDefault="003C07F5">
      <w:pPr>
        <w:spacing w:before="243"/>
        <w:ind w:left="427"/>
        <w:rPr>
          <w:rFonts w:ascii="Times New Roman" w:hAnsi="Times New Roman" w:cs="Times New Roman"/>
          <w:i/>
          <w:sz w:val="24"/>
          <w:szCs w:val="24"/>
        </w:rPr>
      </w:pPr>
      <w:r w:rsidRPr="000012DC">
        <w:rPr>
          <w:rFonts w:ascii="Times New Roman" w:hAnsi="Times New Roman" w:cs="Times New Roman"/>
          <w:i/>
          <w:sz w:val="24"/>
          <w:szCs w:val="24"/>
        </w:rPr>
        <w:t>Со6ержательная</w:t>
      </w:r>
      <w:r w:rsidRPr="000012DC">
        <w:rPr>
          <w:rFonts w:ascii="Times New Roman" w:hAnsi="Times New Roman" w:cs="Times New Roman"/>
          <w:i/>
          <w:spacing w:val="3"/>
          <w:sz w:val="24"/>
          <w:szCs w:val="24"/>
        </w:rPr>
        <w:t xml:space="preserve"> </w:t>
      </w:r>
      <w:r w:rsidRPr="000012DC">
        <w:rPr>
          <w:rFonts w:ascii="Times New Roman" w:hAnsi="Times New Roman" w:cs="Times New Roman"/>
          <w:i/>
          <w:sz w:val="24"/>
          <w:szCs w:val="24"/>
        </w:rPr>
        <w:t>линия</w:t>
      </w:r>
      <w:r w:rsidRPr="000012DC">
        <w:rPr>
          <w:rFonts w:ascii="Times New Roman" w:hAnsi="Times New Roman" w:cs="Times New Roman"/>
          <w:i/>
          <w:spacing w:val="5"/>
          <w:sz w:val="24"/>
          <w:szCs w:val="24"/>
        </w:rPr>
        <w:t xml:space="preserve"> </w:t>
      </w:r>
      <w:r w:rsidR="003D0966" w:rsidRPr="000012DC">
        <w:rPr>
          <w:rFonts w:ascii="Times New Roman" w:hAnsi="Times New Roman" w:cs="Times New Roman"/>
          <w:i/>
          <w:sz w:val="24"/>
          <w:szCs w:val="24"/>
        </w:rPr>
        <w:t>«Орфограф</w:t>
      </w:r>
      <w:r w:rsidRPr="000012DC">
        <w:rPr>
          <w:rFonts w:ascii="Times New Roman" w:hAnsi="Times New Roman" w:cs="Times New Roman"/>
          <w:i/>
          <w:sz w:val="24"/>
          <w:szCs w:val="24"/>
        </w:rPr>
        <w:t>ия</w:t>
      </w:r>
      <w:r w:rsidRPr="000012DC">
        <w:rPr>
          <w:rFonts w:ascii="Times New Roman" w:hAnsi="Times New Roman" w:cs="Times New Roman"/>
          <w:i/>
          <w:spacing w:val="6"/>
          <w:sz w:val="24"/>
          <w:szCs w:val="24"/>
        </w:rPr>
        <w:t xml:space="preserve"> </w:t>
      </w:r>
      <w:r w:rsidRPr="000012DC">
        <w:rPr>
          <w:rFonts w:ascii="Times New Roman" w:hAnsi="Times New Roman" w:cs="Times New Roman"/>
          <w:i/>
          <w:sz w:val="24"/>
          <w:szCs w:val="24"/>
        </w:rPr>
        <w:t>и</w:t>
      </w:r>
      <w:r w:rsidRPr="000012DC">
        <w:rPr>
          <w:rFonts w:ascii="Times New Roman" w:hAnsi="Times New Roman" w:cs="Times New Roman"/>
          <w:i/>
          <w:spacing w:val="2"/>
          <w:sz w:val="24"/>
          <w:szCs w:val="24"/>
        </w:rPr>
        <w:t xml:space="preserve"> </w:t>
      </w:r>
      <w:r w:rsidR="003D0966" w:rsidRPr="000012DC">
        <w:rPr>
          <w:rFonts w:ascii="Times New Roman" w:hAnsi="Times New Roman" w:cs="Times New Roman"/>
          <w:i/>
          <w:spacing w:val="-2"/>
          <w:sz w:val="24"/>
          <w:szCs w:val="24"/>
        </w:rPr>
        <w:t>п</w:t>
      </w:r>
      <w:r w:rsidRPr="000012DC">
        <w:rPr>
          <w:rFonts w:ascii="Times New Roman" w:hAnsi="Times New Roman" w:cs="Times New Roman"/>
          <w:i/>
          <w:spacing w:val="-2"/>
          <w:sz w:val="24"/>
          <w:szCs w:val="24"/>
        </w:rPr>
        <w:t>унктуация»</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Слабовидящий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обучающийся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нарушениями) </w:t>
      </w:r>
      <w:r w:rsidRPr="000012DC">
        <w:rPr>
          <w:rFonts w:ascii="Times New Roman" w:hAnsi="Times New Roman" w:cs="Times New Roman"/>
          <w:spacing w:val="-2"/>
          <w:sz w:val="24"/>
          <w:szCs w:val="24"/>
        </w:rPr>
        <w:t>овладевает:</w:t>
      </w:r>
    </w:p>
    <w:p w:rsidR="00B1497B" w:rsidRPr="000012DC" w:rsidRDefault="003C07F5">
      <w:pPr>
        <w:pStyle w:val="a3"/>
        <w:spacing w:before="194"/>
        <w:rPr>
          <w:rFonts w:ascii="Times New Roman" w:hAnsi="Times New Roman" w:cs="Times New Roman"/>
          <w:sz w:val="24"/>
          <w:szCs w:val="24"/>
        </w:rPr>
      </w:pPr>
      <w:r w:rsidRPr="000012DC">
        <w:rPr>
          <w:rFonts w:ascii="Times New Roman" w:hAnsi="Times New Roman" w:cs="Times New Roman"/>
          <w:sz w:val="24"/>
          <w:szCs w:val="24"/>
        </w:rPr>
        <w:t>−навыком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правила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правописания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объëме</w:t>
      </w:r>
      <w:r w:rsidRPr="000012DC">
        <w:rPr>
          <w:rFonts w:ascii="Times New Roman" w:hAnsi="Times New Roman" w:cs="Times New Roman"/>
          <w:spacing w:val="-5"/>
          <w:sz w:val="24"/>
          <w:szCs w:val="24"/>
        </w:rPr>
        <w:t xml:space="preserve"> </w:t>
      </w:r>
      <w:r w:rsidR="007E50A3" w:rsidRPr="000012DC">
        <w:rPr>
          <w:rFonts w:ascii="Times New Roman" w:hAnsi="Times New Roman" w:cs="Times New Roman"/>
          <w:sz w:val="24"/>
          <w:szCs w:val="24"/>
        </w:rPr>
        <w:t>содерж</w:t>
      </w:r>
      <w:r w:rsidRPr="000012DC">
        <w:rPr>
          <w:rFonts w:ascii="Times New Roman" w:hAnsi="Times New Roman" w:cs="Times New Roman"/>
          <w:sz w:val="24"/>
          <w:szCs w:val="24"/>
        </w:rPr>
        <w:t>ания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предмета);</w:t>
      </w:r>
    </w:p>
    <w:p w:rsidR="00B1497B" w:rsidRPr="000012DC" w:rsidRDefault="003C07F5">
      <w:pPr>
        <w:pStyle w:val="a3"/>
        <w:spacing w:before="1"/>
        <w:ind w:right="34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списывать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учебника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карточки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текст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объëмом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30−35</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писать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под диктовку тексты объëмом 30−35 слов в соответствии с изученными орфограммами;</w:t>
      </w:r>
    </w:p>
    <w:p w:rsidR="00B1497B" w:rsidRPr="000012DC" w:rsidRDefault="003C07F5">
      <w:pPr>
        <w:pStyle w:val="a3"/>
        <w:spacing w:before="2" w:line="237" w:lineRule="auto"/>
        <w:ind w:right="390"/>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ориентироваться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своих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4"/>
          <w:sz w:val="24"/>
          <w:szCs w:val="24"/>
        </w:rPr>
        <w:t xml:space="preserve"> </w:t>
      </w:r>
      <w:r w:rsidR="007E50A3" w:rsidRPr="000012DC">
        <w:rPr>
          <w:rFonts w:ascii="Times New Roman" w:hAnsi="Times New Roman" w:cs="Times New Roman"/>
          <w:sz w:val="24"/>
          <w:szCs w:val="24"/>
        </w:rPr>
        <w:t>принадлеж</w:t>
      </w:r>
      <w:r w:rsidRPr="000012DC">
        <w:rPr>
          <w:rFonts w:ascii="Times New Roman" w:hAnsi="Times New Roman" w:cs="Times New Roman"/>
          <w:sz w:val="24"/>
          <w:szCs w:val="24"/>
        </w:rPr>
        <w:t>ностях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самостоятельно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готовиться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 урок</w:t>
      </w:r>
      <w:r w:rsidR="007E50A3" w:rsidRPr="000012DC">
        <w:rPr>
          <w:rFonts w:ascii="Times New Roman" w:hAnsi="Times New Roman" w:cs="Times New Roman"/>
          <w:sz w:val="24"/>
          <w:szCs w:val="24"/>
        </w:rPr>
        <w:t>у; знаниями о собственных возмож</w:t>
      </w:r>
      <w:r w:rsidRPr="000012DC">
        <w:rPr>
          <w:rFonts w:ascii="Times New Roman" w:hAnsi="Times New Roman" w:cs="Times New Roman"/>
          <w:sz w:val="24"/>
          <w:szCs w:val="24"/>
        </w:rPr>
        <w:t>ностях в учебной деятельности.</w:t>
      </w:r>
    </w:p>
    <w:p w:rsidR="00B1497B" w:rsidRPr="000012DC" w:rsidRDefault="003C07F5">
      <w:pPr>
        <w:spacing w:before="244"/>
        <w:ind w:left="427"/>
        <w:rPr>
          <w:rFonts w:ascii="Times New Roman" w:hAnsi="Times New Roman" w:cs="Times New Roman"/>
          <w:i/>
          <w:sz w:val="24"/>
          <w:szCs w:val="24"/>
        </w:rPr>
      </w:pPr>
      <w:r w:rsidRPr="000012DC">
        <w:rPr>
          <w:rFonts w:ascii="Times New Roman" w:hAnsi="Times New Roman" w:cs="Times New Roman"/>
          <w:i/>
          <w:sz w:val="24"/>
          <w:szCs w:val="24"/>
        </w:rPr>
        <w:t>Со6ержательная</w:t>
      </w:r>
      <w:r w:rsidRPr="000012DC">
        <w:rPr>
          <w:rFonts w:ascii="Times New Roman" w:hAnsi="Times New Roman" w:cs="Times New Roman"/>
          <w:i/>
          <w:spacing w:val="-7"/>
          <w:sz w:val="24"/>
          <w:szCs w:val="24"/>
        </w:rPr>
        <w:t xml:space="preserve"> </w:t>
      </w:r>
      <w:r w:rsidRPr="000012DC">
        <w:rPr>
          <w:rFonts w:ascii="Times New Roman" w:hAnsi="Times New Roman" w:cs="Times New Roman"/>
          <w:i/>
          <w:sz w:val="24"/>
          <w:szCs w:val="24"/>
        </w:rPr>
        <w:t>линия</w:t>
      </w:r>
      <w:r w:rsidRPr="000012DC">
        <w:rPr>
          <w:rFonts w:ascii="Times New Roman" w:hAnsi="Times New Roman" w:cs="Times New Roman"/>
          <w:i/>
          <w:spacing w:val="-5"/>
          <w:sz w:val="24"/>
          <w:szCs w:val="24"/>
        </w:rPr>
        <w:t xml:space="preserve"> </w:t>
      </w:r>
      <w:r w:rsidR="007E50A3" w:rsidRPr="000012DC">
        <w:rPr>
          <w:rFonts w:ascii="Times New Roman" w:hAnsi="Times New Roman" w:cs="Times New Roman"/>
          <w:i/>
          <w:sz w:val="24"/>
          <w:szCs w:val="24"/>
        </w:rPr>
        <w:t>«Pаз</w:t>
      </w:r>
      <w:r w:rsidRPr="000012DC">
        <w:rPr>
          <w:rFonts w:ascii="Times New Roman" w:hAnsi="Times New Roman" w:cs="Times New Roman"/>
          <w:i/>
          <w:sz w:val="24"/>
          <w:szCs w:val="24"/>
        </w:rPr>
        <w:t>витие</w:t>
      </w:r>
      <w:r w:rsidRPr="000012DC">
        <w:rPr>
          <w:rFonts w:ascii="Times New Roman" w:hAnsi="Times New Roman" w:cs="Times New Roman"/>
          <w:i/>
          <w:spacing w:val="-7"/>
          <w:sz w:val="24"/>
          <w:szCs w:val="24"/>
        </w:rPr>
        <w:t xml:space="preserve"> </w:t>
      </w:r>
      <w:r w:rsidR="007E50A3" w:rsidRPr="000012DC">
        <w:rPr>
          <w:rFonts w:ascii="Times New Roman" w:hAnsi="Times New Roman" w:cs="Times New Roman"/>
          <w:i/>
          <w:spacing w:val="-2"/>
          <w:sz w:val="24"/>
          <w:szCs w:val="24"/>
        </w:rPr>
        <w:t>реч</w:t>
      </w:r>
      <w:r w:rsidRPr="000012DC">
        <w:rPr>
          <w:rFonts w:ascii="Times New Roman" w:hAnsi="Times New Roman" w:cs="Times New Roman"/>
          <w:i/>
          <w:spacing w:val="-2"/>
          <w:sz w:val="24"/>
          <w:szCs w:val="24"/>
        </w:rPr>
        <w:t>и»</w:t>
      </w:r>
    </w:p>
    <w:p w:rsidR="00B1497B" w:rsidRPr="000012DC" w:rsidRDefault="003C07F5">
      <w:pPr>
        <w:pStyle w:val="a3"/>
        <w:spacing w:before="200" w:line="242" w:lineRule="auto"/>
        <w:rPr>
          <w:rFonts w:ascii="Times New Roman" w:hAnsi="Times New Roman" w:cs="Times New Roman"/>
          <w:sz w:val="24"/>
          <w:szCs w:val="24"/>
        </w:rPr>
      </w:pPr>
      <w:r w:rsidRPr="000012DC">
        <w:rPr>
          <w:rFonts w:ascii="Times New Roman" w:hAnsi="Times New Roman" w:cs="Times New Roman"/>
          <w:sz w:val="24"/>
          <w:szCs w:val="24"/>
        </w:rPr>
        <w:t>Слабовидящий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обучающийся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нарушениями) </w:t>
      </w:r>
      <w:r w:rsidRPr="000012DC">
        <w:rPr>
          <w:rFonts w:ascii="Times New Roman" w:hAnsi="Times New Roman" w:cs="Times New Roman"/>
          <w:spacing w:val="-2"/>
          <w:sz w:val="24"/>
          <w:szCs w:val="24"/>
        </w:rPr>
        <w:t>овладевает:</w:t>
      </w:r>
    </w:p>
    <w:p w:rsidR="00B1497B" w:rsidRPr="000012DC" w:rsidRDefault="003C07F5">
      <w:pPr>
        <w:pStyle w:val="a3"/>
        <w:spacing w:before="194"/>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соблюдать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повседневной</w:t>
      </w:r>
      <w:r w:rsidRPr="000012DC">
        <w:rPr>
          <w:rFonts w:ascii="Times New Roman" w:hAnsi="Times New Roman" w:cs="Times New Roman"/>
          <w:spacing w:val="-2"/>
          <w:sz w:val="24"/>
          <w:szCs w:val="24"/>
        </w:rPr>
        <w:t xml:space="preserve"> </w:t>
      </w:r>
      <w:r w:rsidR="007E50A3"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нормы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речевого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этикета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правила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устного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общения (умение слышать,</w:t>
      </w:r>
      <w:r w:rsidR="007E50A3" w:rsidRPr="000012DC">
        <w:rPr>
          <w:rFonts w:ascii="Times New Roman" w:hAnsi="Times New Roman" w:cs="Times New Roman"/>
          <w:sz w:val="24"/>
          <w:szCs w:val="24"/>
        </w:rPr>
        <w:t xml:space="preserve"> реагировать на реплики, поддерж</w:t>
      </w:r>
      <w:r w:rsidRPr="000012DC">
        <w:rPr>
          <w:rFonts w:ascii="Times New Roman" w:hAnsi="Times New Roman" w:cs="Times New Roman"/>
          <w:sz w:val="24"/>
          <w:szCs w:val="24"/>
        </w:rPr>
        <w:t>ивать разговор);</w:t>
      </w:r>
    </w:p>
    <w:p w:rsidR="00B1497B" w:rsidRPr="000012DC" w:rsidRDefault="003C07F5">
      <w:pPr>
        <w:pStyle w:val="a3"/>
        <w:spacing w:before="1" w:line="267" w:lineRule="exact"/>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умением</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делить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текст</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3"/>
          <w:sz w:val="24"/>
          <w:szCs w:val="24"/>
        </w:rPr>
        <w:t xml:space="preserve"> </w:t>
      </w:r>
      <w:r w:rsidR="007E50A3"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участвовать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007E50A3" w:rsidRPr="000012DC">
        <w:rPr>
          <w:rFonts w:ascii="Times New Roman" w:hAnsi="Times New Roman" w:cs="Times New Roman"/>
          <w:sz w:val="24"/>
          <w:szCs w:val="24"/>
        </w:rPr>
        <w:t>обсуж</w:t>
      </w:r>
      <w:r w:rsidRPr="000012DC">
        <w:rPr>
          <w:rFonts w:ascii="Times New Roman" w:hAnsi="Times New Roman" w:cs="Times New Roman"/>
          <w:sz w:val="24"/>
          <w:szCs w:val="24"/>
        </w:rPr>
        <w:t>дении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темы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текста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выборе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заголовка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к </w:t>
      </w:r>
      <w:r w:rsidRPr="000012DC">
        <w:rPr>
          <w:rFonts w:ascii="Times New Roman" w:hAnsi="Times New Roman" w:cs="Times New Roman"/>
          <w:spacing w:val="-2"/>
          <w:sz w:val="24"/>
          <w:szCs w:val="24"/>
        </w:rPr>
        <w:t>нему;</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самостоятельно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озаглавливать текст;</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составлять</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план</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текста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под</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руководством</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учителя;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самостоятельно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записывать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3−4</w:t>
      </w:r>
      <w:r w:rsidRPr="000012DC">
        <w:rPr>
          <w:rFonts w:ascii="Times New Roman" w:hAnsi="Times New Roman" w:cs="Times New Roman"/>
          <w:spacing w:val="-12"/>
          <w:sz w:val="24"/>
          <w:szCs w:val="24"/>
        </w:rPr>
        <w:t xml:space="preserve"> </w:t>
      </w:r>
      <w:r w:rsidR="007E50A3"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составленного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текста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после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анализа;</w:t>
      </w:r>
    </w:p>
    <w:p w:rsidR="00B1497B" w:rsidRPr="000012DC" w:rsidRDefault="003C07F5">
      <w:pPr>
        <w:pStyle w:val="a3"/>
        <w:spacing w:before="1"/>
        <w:ind w:right="34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писать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руководством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4"/>
          <w:sz w:val="24"/>
          <w:szCs w:val="24"/>
        </w:rPr>
        <w:t xml:space="preserve"> </w:t>
      </w:r>
      <w:r w:rsidR="007E50A3" w:rsidRPr="000012DC">
        <w:rPr>
          <w:rFonts w:ascii="Times New Roman" w:hAnsi="Times New Roman" w:cs="Times New Roman"/>
          <w:sz w:val="24"/>
          <w:szCs w:val="24"/>
        </w:rPr>
        <w:t>излож</w:t>
      </w:r>
      <w:r w:rsidRPr="000012DC">
        <w:rPr>
          <w:rFonts w:ascii="Times New Roman" w:hAnsi="Times New Roman" w:cs="Times New Roman"/>
          <w:sz w:val="24"/>
          <w:szCs w:val="24"/>
        </w:rPr>
        <w:t>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сочинение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3−4</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предло</w:t>
      </w:r>
      <w:r w:rsidR="007E50A3" w:rsidRPr="000012DC">
        <w:rPr>
          <w:rFonts w:ascii="Times New Roman" w:hAnsi="Times New Roman" w:cs="Times New Roman"/>
          <w:sz w:val="24"/>
          <w:szCs w:val="24"/>
        </w:rPr>
        <w:t>ж</w:t>
      </w:r>
      <w:r w:rsidRPr="000012DC">
        <w:rPr>
          <w:rFonts w:ascii="Times New Roman" w:hAnsi="Times New Roman" w:cs="Times New Roman"/>
          <w:sz w:val="24"/>
          <w:szCs w:val="24"/>
        </w:rPr>
        <w:t>ений;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умением сочинять небольшие тексты для конкретных ситуаций общения (письма, поздравительные открытки, записки и др.).</w:t>
      </w:r>
    </w:p>
    <w:p w:rsidR="00B1497B" w:rsidRPr="000012DC" w:rsidRDefault="003C07F5">
      <w:pPr>
        <w:pStyle w:val="1"/>
        <w:spacing w:before="3"/>
        <w:rPr>
          <w:rFonts w:ascii="Times New Roman" w:hAnsi="Times New Roman" w:cs="Times New Roman"/>
          <w:sz w:val="24"/>
          <w:szCs w:val="24"/>
        </w:rPr>
      </w:pPr>
      <w:r w:rsidRPr="000012DC">
        <w:rPr>
          <w:rFonts w:ascii="Times New Roman" w:hAnsi="Times New Roman" w:cs="Times New Roman"/>
          <w:spacing w:val="-2"/>
          <w:sz w:val="24"/>
          <w:szCs w:val="24"/>
        </w:rPr>
        <w:t>Чтение</w:t>
      </w:r>
    </w:p>
    <w:p w:rsidR="00B1497B" w:rsidRPr="000012DC" w:rsidRDefault="003C07F5">
      <w:pPr>
        <w:pStyle w:val="a3"/>
        <w:spacing w:before="197" w:line="276"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w:t>
      </w:r>
      <w:r w:rsidR="007E50A3" w:rsidRPr="000012DC">
        <w:rPr>
          <w:rFonts w:ascii="Times New Roman" w:hAnsi="Times New Roman" w:cs="Times New Roman"/>
          <w:sz w:val="24"/>
          <w:szCs w:val="24"/>
        </w:rPr>
        <w:t xml:space="preserve"> появится интерес к чтению худож</w:t>
      </w:r>
      <w:r w:rsidRPr="000012DC">
        <w:rPr>
          <w:rFonts w:ascii="Times New Roman" w:hAnsi="Times New Roman" w:cs="Times New Roman"/>
          <w:sz w:val="24"/>
          <w:szCs w:val="24"/>
        </w:rPr>
        <w:t xml:space="preserve">ественных </w:t>
      </w:r>
      <w:r w:rsidRPr="000012DC">
        <w:rPr>
          <w:rFonts w:ascii="Times New Roman" w:hAnsi="Times New Roman" w:cs="Times New Roman"/>
          <w:spacing w:val="-2"/>
          <w:sz w:val="24"/>
          <w:szCs w:val="24"/>
        </w:rPr>
        <w:t>произведений.</w:t>
      </w:r>
    </w:p>
    <w:p w:rsidR="00B1497B" w:rsidRPr="000012DC" w:rsidRDefault="00B1497B">
      <w:pPr>
        <w:pStyle w:val="a3"/>
        <w:spacing w:line="276"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7"/>
        <w:jc w:val="both"/>
        <w:rPr>
          <w:rFonts w:ascii="Times New Roman" w:hAnsi="Times New Roman" w:cs="Times New Roman"/>
          <w:sz w:val="24"/>
          <w:szCs w:val="24"/>
        </w:rPr>
      </w:pPr>
      <w:r w:rsidRPr="000012DC">
        <w:rPr>
          <w:rFonts w:ascii="Times New Roman" w:hAnsi="Times New Roman" w:cs="Times New Roman"/>
          <w:sz w:val="24"/>
          <w:szCs w:val="24"/>
        </w:rPr>
        <w:lastRenderedPageBreak/>
        <w:t>К концу обучения в начальной школе у обучающихся будет достигнут необходимый уровень читательской компетентности, речевого развития, сформированы базовые учебные действия. Слабовидящие обучающиеся будут овладевать приëмами понимания прочитанного и прослушанного произведения, элем</w:t>
      </w:r>
      <w:r w:rsidR="007E50A3" w:rsidRPr="000012DC">
        <w:rPr>
          <w:rFonts w:ascii="Times New Roman" w:hAnsi="Times New Roman" w:cs="Times New Roman"/>
          <w:sz w:val="24"/>
          <w:szCs w:val="24"/>
        </w:rPr>
        <w:t>ентарными приëмами анализа худож</w:t>
      </w:r>
      <w:r w:rsidRPr="000012DC">
        <w:rPr>
          <w:rFonts w:ascii="Times New Roman" w:hAnsi="Times New Roman" w:cs="Times New Roman"/>
          <w:sz w:val="24"/>
          <w:szCs w:val="24"/>
        </w:rPr>
        <w:t>ественных и учебных текстов; научатся совместно со взрослыми выбирать литературу для чт</w:t>
      </w:r>
      <w:r w:rsidR="007E50A3" w:rsidRPr="000012DC">
        <w:rPr>
          <w:rFonts w:ascii="Times New Roman" w:hAnsi="Times New Roman" w:cs="Times New Roman"/>
          <w:sz w:val="24"/>
          <w:szCs w:val="24"/>
        </w:rPr>
        <w:t>ения. Обучающиеся получат возмож</w:t>
      </w:r>
      <w:r w:rsidRPr="000012DC">
        <w:rPr>
          <w:rFonts w:ascii="Times New Roman" w:hAnsi="Times New Roman" w:cs="Times New Roman"/>
          <w:sz w:val="24"/>
          <w:szCs w:val="24"/>
        </w:rPr>
        <w:t>ность овладеть умением вести диалог в различных коммуникативных ситуациях, соблюдая правила речев</w:t>
      </w:r>
      <w:r w:rsidR="007E50A3" w:rsidRPr="000012DC">
        <w:rPr>
          <w:rFonts w:ascii="Times New Roman" w:hAnsi="Times New Roman" w:cs="Times New Roman"/>
          <w:sz w:val="24"/>
          <w:szCs w:val="24"/>
        </w:rPr>
        <w:t>ого этикета, участвовать в обсуж</w:t>
      </w:r>
      <w:r w:rsidRPr="000012DC">
        <w:rPr>
          <w:rFonts w:ascii="Times New Roman" w:hAnsi="Times New Roman" w:cs="Times New Roman"/>
          <w:sz w:val="24"/>
          <w:szCs w:val="24"/>
        </w:rPr>
        <w:t>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B1497B" w:rsidRPr="000012DC" w:rsidRDefault="003C07F5">
      <w:pPr>
        <w:pStyle w:val="a3"/>
        <w:spacing w:before="202" w:line="278"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B1497B" w:rsidRPr="000012DC" w:rsidRDefault="003C07F5">
      <w:pPr>
        <w:pStyle w:val="a3"/>
        <w:spacing w:before="195"/>
        <w:rPr>
          <w:rFonts w:ascii="Times New Roman" w:hAnsi="Times New Roman" w:cs="Times New Roman"/>
          <w:sz w:val="24"/>
          <w:szCs w:val="24"/>
        </w:rPr>
      </w:pPr>
      <w:r w:rsidRPr="000012DC">
        <w:rPr>
          <w:rFonts w:ascii="Times New Roman" w:hAnsi="Times New Roman" w:cs="Times New Roman"/>
          <w:sz w:val="24"/>
          <w:szCs w:val="24"/>
        </w:rPr>
        <w:t>−владение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навыками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правильного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чтения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вслух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слогам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словами;</w:t>
      </w:r>
    </w:p>
    <w:p w:rsidR="00B1497B" w:rsidRPr="000012DC" w:rsidRDefault="003C07F5">
      <w:pPr>
        <w:pStyle w:val="a3"/>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−правильным</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звукопроизношением;</w:t>
      </w:r>
    </w:p>
    <w:p w:rsidR="00B1497B" w:rsidRPr="000012DC" w:rsidRDefault="003C07F5">
      <w:pPr>
        <w:pStyle w:val="a3"/>
        <w:spacing w:line="268" w:lineRule="exact"/>
        <w:rPr>
          <w:rFonts w:ascii="Times New Roman" w:hAnsi="Times New Roman" w:cs="Times New Roman"/>
          <w:sz w:val="24"/>
          <w:szCs w:val="24"/>
        </w:rPr>
      </w:pPr>
      <w:r w:rsidRPr="000012DC">
        <w:rPr>
          <w:rFonts w:ascii="Times New Roman" w:hAnsi="Times New Roman" w:cs="Times New Roman"/>
          <w:spacing w:val="-2"/>
          <w:sz w:val="24"/>
          <w:szCs w:val="24"/>
        </w:rPr>
        <w:t>−способность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использовать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для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коммуникации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развернутые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формы</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речи;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главную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мысль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героев</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произведения;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−определять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основные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события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устанавливать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последовательность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взаимосвязь;</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−озаглавливать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помощью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текст,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передавая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заголовке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главную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мысль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текста;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−задавать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вопросы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007E50A3" w:rsidRPr="000012DC">
        <w:rPr>
          <w:rFonts w:ascii="Times New Roman" w:hAnsi="Times New Roman" w:cs="Times New Roman"/>
          <w:sz w:val="24"/>
          <w:szCs w:val="24"/>
        </w:rPr>
        <w:t>содерж</w:t>
      </w:r>
      <w:r w:rsidRPr="000012DC">
        <w:rPr>
          <w:rFonts w:ascii="Times New Roman" w:hAnsi="Times New Roman" w:cs="Times New Roman"/>
          <w:sz w:val="24"/>
          <w:szCs w:val="24"/>
        </w:rPr>
        <w:t>анию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произведения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отвечать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них;</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−умение использовать простейшие приëмы анализа различных видов текстов: с помощью учителя делить текст на части, озаглавливать их;</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−составлять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простой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план;</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пересказывать</w:t>
      </w:r>
      <w:r w:rsidRPr="000012DC">
        <w:rPr>
          <w:rFonts w:ascii="Times New Roman" w:hAnsi="Times New Roman" w:cs="Times New Roman"/>
          <w:spacing w:val="-6"/>
          <w:sz w:val="24"/>
          <w:szCs w:val="24"/>
        </w:rPr>
        <w:t xml:space="preserve"> </w:t>
      </w:r>
      <w:r w:rsidR="007E50A3" w:rsidRPr="000012DC">
        <w:rPr>
          <w:rFonts w:ascii="Times New Roman" w:hAnsi="Times New Roman" w:cs="Times New Roman"/>
          <w:sz w:val="24"/>
          <w:szCs w:val="24"/>
        </w:rPr>
        <w:t>содерж</w:t>
      </w:r>
      <w:r w:rsidRPr="000012DC">
        <w:rPr>
          <w:rFonts w:ascii="Times New Roman" w:hAnsi="Times New Roman" w:cs="Times New Roman"/>
          <w:sz w:val="24"/>
          <w:szCs w:val="24"/>
        </w:rPr>
        <w:t>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простого</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текста;</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участвовать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коллективной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работе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оценке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поступков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героев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событий;</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ориентироваться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нравственном</w:t>
      </w:r>
      <w:r w:rsidRPr="000012DC">
        <w:rPr>
          <w:rFonts w:ascii="Times New Roman" w:hAnsi="Times New Roman" w:cs="Times New Roman"/>
          <w:spacing w:val="80"/>
          <w:sz w:val="24"/>
          <w:szCs w:val="24"/>
        </w:rPr>
        <w:t xml:space="preserve"> </w:t>
      </w:r>
      <w:r w:rsidR="007E50A3" w:rsidRPr="000012DC">
        <w:rPr>
          <w:rFonts w:ascii="Times New Roman" w:hAnsi="Times New Roman" w:cs="Times New Roman"/>
          <w:sz w:val="24"/>
          <w:szCs w:val="24"/>
        </w:rPr>
        <w:t>содерж</w:t>
      </w:r>
      <w:r w:rsidRPr="000012DC">
        <w:rPr>
          <w:rFonts w:ascii="Times New Roman" w:hAnsi="Times New Roman" w:cs="Times New Roman"/>
          <w:sz w:val="24"/>
          <w:szCs w:val="24"/>
        </w:rPr>
        <w:t>ании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прочитанного,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самостоятельно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делать выводы, соотносить поступки героев с нравственными нормами;</w:t>
      </w:r>
    </w:p>
    <w:p w:rsidR="00B1497B" w:rsidRPr="000012DC" w:rsidRDefault="003C07F5">
      <w:pPr>
        <w:pStyle w:val="a3"/>
        <w:spacing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w:t>
      </w:r>
      <w:r w:rsidR="007E50A3" w:rsidRPr="000012DC">
        <w:rPr>
          <w:rFonts w:ascii="Times New Roman" w:hAnsi="Times New Roman" w:cs="Times New Roman"/>
          <w:sz w:val="24"/>
          <w:szCs w:val="24"/>
        </w:rPr>
        <w:t>умение участвовать в обсуж</w:t>
      </w:r>
      <w:r w:rsidRPr="000012DC">
        <w:rPr>
          <w:rFonts w:ascii="Times New Roman" w:hAnsi="Times New Roman" w:cs="Times New Roman"/>
          <w:sz w:val="24"/>
          <w:szCs w:val="24"/>
        </w:rPr>
        <w:t>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B1497B" w:rsidRPr="000012DC" w:rsidRDefault="003C07F5">
      <w:pPr>
        <w:pStyle w:val="1"/>
        <w:spacing w:before="194"/>
        <w:rPr>
          <w:rFonts w:ascii="Times New Roman" w:hAnsi="Times New Roman" w:cs="Times New Roman"/>
          <w:sz w:val="24"/>
          <w:szCs w:val="24"/>
        </w:rPr>
      </w:pPr>
      <w:r w:rsidRPr="000012DC">
        <w:rPr>
          <w:rFonts w:ascii="Times New Roman" w:hAnsi="Times New Roman" w:cs="Times New Roman"/>
          <w:spacing w:val="-2"/>
          <w:sz w:val="24"/>
          <w:szCs w:val="24"/>
        </w:rPr>
        <w:t>Математика</w:t>
      </w:r>
    </w:p>
    <w:p w:rsidR="00B1497B" w:rsidRPr="000012DC" w:rsidRDefault="003C07F5">
      <w:pPr>
        <w:pStyle w:val="a3"/>
        <w:spacing w:before="238" w:line="276"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В результате изучения курса математики слабовидящие обучающиеся с легкой умственной отсталостью (интеллектуаль</w:t>
      </w:r>
      <w:r w:rsidR="007E50A3" w:rsidRPr="000012DC">
        <w:rPr>
          <w:rFonts w:ascii="Times New Roman" w:hAnsi="Times New Roman" w:cs="Times New Roman"/>
          <w:sz w:val="24"/>
          <w:szCs w:val="24"/>
        </w:rPr>
        <w:t>ными нарушениями) получат возмож</w:t>
      </w:r>
      <w:r w:rsidRPr="000012DC">
        <w:rPr>
          <w:rFonts w:ascii="Times New Roman" w:hAnsi="Times New Roman" w:cs="Times New Roman"/>
          <w:sz w:val="24"/>
          <w:szCs w:val="24"/>
        </w:rPr>
        <w:t>ность овладения элементарными приемами логического и алгоритмического мыш</w:t>
      </w:r>
      <w:r w:rsidR="007E50A3" w:rsidRPr="000012DC">
        <w:rPr>
          <w:rFonts w:ascii="Times New Roman" w:hAnsi="Times New Roman" w:cs="Times New Roman"/>
          <w:sz w:val="24"/>
          <w:szCs w:val="24"/>
        </w:rPr>
        <w:t>ления, пространственного воображ</w:t>
      </w:r>
      <w:r w:rsidRPr="000012DC">
        <w:rPr>
          <w:rFonts w:ascii="Times New Roman" w:hAnsi="Times New Roman" w:cs="Times New Roman"/>
          <w:sz w:val="24"/>
          <w:szCs w:val="24"/>
        </w:rPr>
        <w:t>ения и математической речи, приобретут необходимые вычислительные навыки.</w:t>
      </w:r>
    </w:p>
    <w:p w:rsidR="00B1497B" w:rsidRPr="000012DC" w:rsidRDefault="003C07F5">
      <w:pPr>
        <w:pStyle w:val="a3"/>
        <w:spacing w:before="200" w:line="276"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В результате изучения курса математики слабовидящие обучающиеся с легкой умственной отсталостью (интеллектуаль</w:t>
      </w:r>
      <w:r w:rsidR="007E50A3" w:rsidRPr="000012DC">
        <w:rPr>
          <w:rFonts w:ascii="Times New Roman" w:hAnsi="Times New Roman" w:cs="Times New Roman"/>
          <w:sz w:val="24"/>
          <w:szCs w:val="24"/>
        </w:rPr>
        <w:t>ными нарушениями) получат возмож</w:t>
      </w:r>
      <w:r w:rsidRPr="000012DC">
        <w:rPr>
          <w:rFonts w:ascii="Times New Roman" w:hAnsi="Times New Roman" w:cs="Times New Roman"/>
          <w:sz w:val="24"/>
          <w:szCs w:val="24"/>
        </w:rPr>
        <w:t>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w:t>
      </w:r>
      <w:r w:rsidR="007E50A3" w:rsidRPr="000012DC">
        <w:rPr>
          <w:rFonts w:ascii="Times New Roman" w:hAnsi="Times New Roman" w:cs="Times New Roman"/>
          <w:sz w:val="24"/>
          <w:szCs w:val="24"/>
        </w:rPr>
        <w:t>личестве, пространственном положении предметов и овладеть чертеж</w:t>
      </w:r>
      <w:r w:rsidRPr="000012DC">
        <w:rPr>
          <w:rFonts w:ascii="Times New Roman" w:hAnsi="Times New Roman" w:cs="Times New Roman"/>
          <w:sz w:val="24"/>
          <w:szCs w:val="24"/>
        </w:rPr>
        <w:t>но−измерительными действиями. Слабовидящие с легкой умственной отсталостью (интеллектуальными нарушениями) смогут выработать н</w:t>
      </w:r>
      <w:r w:rsidR="007E50A3" w:rsidRPr="000012DC">
        <w:rPr>
          <w:rFonts w:ascii="Times New Roman" w:hAnsi="Times New Roman" w:cs="Times New Roman"/>
          <w:sz w:val="24"/>
          <w:szCs w:val="24"/>
        </w:rPr>
        <w:t>авыки устного счета, которые важ</w:t>
      </w:r>
      <w:r w:rsidRPr="000012DC">
        <w:rPr>
          <w:rFonts w:ascii="Times New Roman" w:hAnsi="Times New Roman" w:cs="Times New Roman"/>
          <w:sz w:val="24"/>
          <w:szCs w:val="24"/>
        </w:rPr>
        <w:t>ны для дальнейшего овладения обучающимися математическими знаниями.</w:t>
      </w:r>
    </w:p>
    <w:p w:rsidR="00B1497B" w:rsidRPr="000012DC" w:rsidRDefault="003C07F5">
      <w:pPr>
        <w:pStyle w:val="a3"/>
        <w:spacing w:before="201" w:line="278"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B1497B" w:rsidRPr="000012DC" w:rsidRDefault="003C07F5">
      <w:pPr>
        <w:pStyle w:val="a3"/>
        <w:spacing w:before="195"/>
        <w:ind w:right="276"/>
        <w:jc w:val="both"/>
        <w:rPr>
          <w:rFonts w:ascii="Times New Roman" w:hAnsi="Times New Roman" w:cs="Times New Roman"/>
          <w:sz w:val="24"/>
          <w:szCs w:val="24"/>
        </w:rPr>
      </w:pPr>
      <w:r w:rsidRPr="000012DC">
        <w:rPr>
          <w:rFonts w:ascii="Times New Roman" w:hAnsi="Times New Roman" w:cs="Times New Roman"/>
          <w:sz w:val="24"/>
          <w:szCs w:val="24"/>
        </w:rP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группировать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числа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заданному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самостоятельно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установленному</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признаку;</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−умением читать, записывать и сравнивать величины (массу, время, длину), используя основные единицы изм</w:t>
      </w:r>
      <w:r w:rsidR="007E50A3" w:rsidRPr="000012DC">
        <w:rPr>
          <w:rFonts w:ascii="Times New Roman" w:hAnsi="Times New Roman" w:cs="Times New Roman"/>
          <w:sz w:val="24"/>
          <w:szCs w:val="24"/>
        </w:rPr>
        <w:t>ерения величин и соотношения меж</w:t>
      </w:r>
      <w:r w:rsidRPr="000012DC">
        <w:rPr>
          <w:rFonts w:ascii="Times New Roman" w:hAnsi="Times New Roman" w:cs="Times New Roman"/>
          <w:sz w:val="24"/>
          <w:szCs w:val="24"/>
        </w:rPr>
        <w:t xml:space="preserve">ду ними (килограмм — грамм; час — минута, минута — секунда; метр — дециметр, дециметр — сантиметр, метр — сантиметр, сантиметр — </w:t>
      </w:r>
      <w:r w:rsidRPr="000012DC">
        <w:rPr>
          <w:rFonts w:ascii="Times New Roman" w:hAnsi="Times New Roman" w:cs="Times New Roman"/>
          <w:spacing w:val="-2"/>
          <w:sz w:val="24"/>
          <w:szCs w:val="24"/>
        </w:rPr>
        <w:t>миллиметр).</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−владение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навыком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записи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двузначными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числами</w:t>
      </w:r>
      <w:r w:rsidRPr="000012DC">
        <w:rPr>
          <w:rFonts w:ascii="Times New Roman" w:hAnsi="Times New Roman" w:cs="Times New Roman"/>
          <w:spacing w:val="-8"/>
          <w:sz w:val="24"/>
          <w:szCs w:val="24"/>
        </w:rPr>
        <w:t xml:space="preserve"> </w:t>
      </w:r>
      <w:r w:rsidR="007E50A3" w:rsidRPr="000012DC">
        <w:rPr>
          <w:rFonts w:ascii="Times New Roman" w:hAnsi="Times New Roman" w:cs="Times New Roman"/>
          <w:sz w:val="24"/>
          <w:szCs w:val="24"/>
        </w:rPr>
        <w:t>(слож</w:t>
      </w:r>
      <w:r w:rsidRPr="000012DC">
        <w:rPr>
          <w:rFonts w:ascii="Times New Roman" w:hAnsi="Times New Roman" w:cs="Times New Roman"/>
          <w:sz w:val="24"/>
          <w:szCs w:val="24"/>
        </w:rPr>
        <w:t>ение,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вычитание,</w:t>
      </w:r>
    </w:p>
    <w:p w:rsidR="00B1497B" w:rsidRPr="000012DC" w:rsidRDefault="007E50A3">
      <w:pPr>
        <w:pStyle w:val="a3"/>
        <w:spacing w:before="1"/>
        <w:ind w:right="283"/>
        <w:jc w:val="both"/>
        <w:rPr>
          <w:rFonts w:ascii="Times New Roman" w:hAnsi="Times New Roman" w:cs="Times New Roman"/>
          <w:sz w:val="24"/>
          <w:szCs w:val="24"/>
        </w:rPr>
      </w:pPr>
      <w:r w:rsidRPr="000012DC">
        <w:rPr>
          <w:rFonts w:ascii="Times New Roman" w:hAnsi="Times New Roman" w:cs="Times New Roman"/>
          <w:sz w:val="24"/>
          <w:szCs w:val="24"/>
        </w:rPr>
        <w:t>умнож</w:t>
      </w:r>
      <w:r w:rsidR="003C07F5" w:rsidRPr="000012DC">
        <w:rPr>
          <w:rFonts w:ascii="Times New Roman" w:hAnsi="Times New Roman" w:cs="Times New Roman"/>
          <w:sz w:val="24"/>
          <w:szCs w:val="24"/>
        </w:rPr>
        <w:t>ение и деление на однозначное, двузначное числа в пределах 1</w:t>
      </w:r>
      <w:r w:rsidRPr="000012DC">
        <w:rPr>
          <w:rFonts w:ascii="Times New Roman" w:hAnsi="Times New Roman" w:cs="Times New Roman"/>
          <w:sz w:val="24"/>
          <w:szCs w:val="24"/>
        </w:rPr>
        <w:t>00) с использованием таблиц сложения и умнож</w:t>
      </w:r>
      <w:r w:rsidR="003C07F5" w:rsidRPr="000012DC">
        <w:rPr>
          <w:rFonts w:ascii="Times New Roman" w:hAnsi="Times New Roman" w:cs="Times New Roman"/>
          <w:sz w:val="24"/>
          <w:szCs w:val="24"/>
        </w:rPr>
        <w:t>ения чисел;</w:t>
      </w:r>
    </w:p>
    <w:p w:rsidR="00B1497B" w:rsidRPr="000012DC" w:rsidRDefault="003C07F5">
      <w:pPr>
        <w:pStyle w:val="a3"/>
        <w:ind w:right="279"/>
        <w:jc w:val="both"/>
        <w:rPr>
          <w:rFonts w:ascii="Times New Roman" w:hAnsi="Times New Roman" w:cs="Times New Roman"/>
          <w:sz w:val="24"/>
          <w:szCs w:val="24"/>
        </w:rPr>
      </w:pPr>
      <w:r w:rsidRPr="000012DC">
        <w:rPr>
          <w:rFonts w:ascii="Times New Roman" w:hAnsi="Times New Roman" w:cs="Times New Roman"/>
          <w:sz w:val="24"/>
          <w:szCs w:val="24"/>
        </w:rPr>
        <w:t>−овладение элементарными математическими представлениями о количестве, числе, цифрах, составе числа (в доступных обучающемуся пределах);</w:t>
      </w:r>
    </w:p>
    <w:p w:rsidR="00B1497B" w:rsidRPr="000012DC" w:rsidRDefault="003C07F5">
      <w:pPr>
        <w:pStyle w:val="a3"/>
        <w:spacing w:before="3" w:line="237"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−освоение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записи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чтения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математических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знаков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 системе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Брайля;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сравнивать предметы по форме, величине, цвету (для учащихся с остаточным зрением);</w:t>
      </w:r>
    </w:p>
    <w:p w:rsidR="00B1497B" w:rsidRPr="000012DC" w:rsidRDefault="003C07F5">
      <w:pPr>
        <w:pStyle w:val="a3"/>
        <w:spacing w:before="1"/>
        <w:ind w:right="281"/>
        <w:jc w:val="both"/>
        <w:rPr>
          <w:rFonts w:ascii="Times New Roman" w:hAnsi="Times New Roman" w:cs="Times New Roman"/>
          <w:sz w:val="24"/>
          <w:szCs w:val="24"/>
        </w:rPr>
      </w:pPr>
      <w:r w:rsidRPr="000012DC">
        <w:rPr>
          <w:rFonts w:ascii="Times New Roman" w:hAnsi="Times New Roman" w:cs="Times New Roman"/>
          <w:sz w:val="24"/>
          <w:szCs w:val="24"/>
        </w:rPr>
        <w:t>−умение ориентироваться в схеме тела, в пространстве и на плоскости; умение пересчитывать предметы в доступных пределах;</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сравнивать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преобразовывать</w:t>
      </w:r>
      <w:r w:rsidRPr="000012DC">
        <w:rPr>
          <w:rFonts w:ascii="Times New Roman" w:hAnsi="Times New Roman" w:cs="Times New Roman"/>
          <w:spacing w:val="-8"/>
          <w:sz w:val="24"/>
          <w:szCs w:val="24"/>
        </w:rPr>
        <w:t xml:space="preserve"> </w:t>
      </w:r>
      <w:r w:rsidR="007E50A3" w:rsidRPr="000012DC">
        <w:rPr>
          <w:rFonts w:ascii="Times New Roman" w:hAnsi="Times New Roman" w:cs="Times New Roman"/>
          <w:sz w:val="24"/>
          <w:szCs w:val="24"/>
        </w:rPr>
        <w:t>множ</w:t>
      </w:r>
      <w:r w:rsidRPr="000012DC">
        <w:rPr>
          <w:rFonts w:ascii="Times New Roman" w:hAnsi="Times New Roman" w:cs="Times New Roman"/>
          <w:sz w:val="24"/>
          <w:szCs w:val="24"/>
        </w:rPr>
        <w:t>ества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(один</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много);</w:t>
      </w:r>
    </w:p>
    <w:p w:rsidR="00B1497B" w:rsidRPr="000012DC" w:rsidRDefault="003C07F5">
      <w:pPr>
        <w:pStyle w:val="a3"/>
        <w:ind w:right="283"/>
        <w:jc w:val="both"/>
        <w:rPr>
          <w:rFonts w:ascii="Times New Roman" w:hAnsi="Times New Roman" w:cs="Times New Roman"/>
          <w:sz w:val="24"/>
          <w:szCs w:val="24"/>
        </w:rPr>
      </w:pPr>
      <w:r w:rsidRPr="000012DC">
        <w:rPr>
          <w:rFonts w:ascii="Times New Roman" w:hAnsi="Times New Roman" w:cs="Times New Roman"/>
          <w:sz w:val="24"/>
          <w:szCs w:val="24"/>
        </w:rPr>
        <w:t xml:space="preserve">−умение использовать математические знания при решении соответствующих возрасту бытовых </w:t>
      </w:r>
      <w:r w:rsidRPr="000012DC">
        <w:rPr>
          <w:rFonts w:ascii="Times New Roman" w:hAnsi="Times New Roman" w:cs="Times New Roman"/>
          <w:spacing w:val="-2"/>
          <w:sz w:val="24"/>
          <w:szCs w:val="24"/>
        </w:rPr>
        <w:t>задач;</w:t>
      </w:r>
    </w:p>
    <w:p w:rsidR="00B1497B" w:rsidRPr="000012DC" w:rsidRDefault="003C07F5">
      <w:pPr>
        <w:pStyle w:val="a3"/>
        <w:spacing w:before="1"/>
        <w:ind w:right="278"/>
        <w:jc w:val="both"/>
        <w:rPr>
          <w:rFonts w:ascii="Times New Roman" w:hAnsi="Times New Roman" w:cs="Times New Roman"/>
          <w:sz w:val="24"/>
          <w:szCs w:val="24"/>
        </w:rPr>
      </w:pPr>
      <w:r w:rsidRPr="000012DC">
        <w:rPr>
          <w:rFonts w:ascii="Times New Roman" w:hAnsi="Times New Roman" w:cs="Times New Roman"/>
          <w:sz w:val="24"/>
          <w:szCs w:val="24"/>
        </w:rPr>
        <w:t>− умение различать части суток, соотнос</w:t>
      </w:r>
      <w:r w:rsidR="007E50A3" w:rsidRPr="000012DC">
        <w:rPr>
          <w:rFonts w:ascii="Times New Roman" w:hAnsi="Times New Roman" w:cs="Times New Roman"/>
          <w:sz w:val="24"/>
          <w:szCs w:val="24"/>
        </w:rPr>
        <w:t>ить действие с временными промеж</w:t>
      </w:r>
      <w:r w:rsidRPr="000012DC">
        <w:rPr>
          <w:rFonts w:ascii="Times New Roman" w:hAnsi="Times New Roman" w:cs="Times New Roman"/>
          <w:sz w:val="24"/>
          <w:szCs w:val="24"/>
        </w:rPr>
        <w:t>утками, соотносить время с началом и концом деятельности;</w:t>
      </w:r>
    </w:p>
    <w:p w:rsidR="00B1497B" w:rsidRPr="000012DC" w:rsidRDefault="003C07F5">
      <w:pPr>
        <w:pStyle w:val="a3"/>
        <w:ind w:right="284"/>
        <w:jc w:val="both"/>
        <w:rPr>
          <w:rFonts w:ascii="Times New Roman" w:hAnsi="Times New Roman" w:cs="Times New Roman"/>
          <w:sz w:val="24"/>
          <w:szCs w:val="24"/>
        </w:rPr>
      </w:pPr>
      <w:r w:rsidRPr="000012DC">
        <w:rPr>
          <w:rFonts w:ascii="Times New Roman" w:hAnsi="Times New Roman" w:cs="Times New Roman"/>
          <w:sz w:val="24"/>
          <w:szCs w:val="24"/>
        </w:rPr>
        <w:t xml:space="preserve">−освоение элементарных практических действий с предметами, умение действовать по словесной </w:t>
      </w:r>
      <w:r w:rsidRPr="000012DC">
        <w:rPr>
          <w:rFonts w:ascii="Times New Roman" w:hAnsi="Times New Roman" w:cs="Times New Roman"/>
          <w:spacing w:val="-2"/>
          <w:sz w:val="24"/>
          <w:szCs w:val="24"/>
        </w:rPr>
        <w:t>установке.</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−умение</w:t>
      </w:r>
      <w:r w:rsidR="007E50A3" w:rsidRPr="000012DC">
        <w:rPr>
          <w:rFonts w:ascii="Times New Roman" w:hAnsi="Times New Roman" w:cs="Times New Roman"/>
          <w:sz w:val="24"/>
          <w:szCs w:val="24"/>
        </w:rPr>
        <w:t xml:space="preserve"> распознавать, называть, изображ</w:t>
      </w:r>
      <w:r w:rsidRPr="000012DC">
        <w:rPr>
          <w:rFonts w:ascii="Times New Roman" w:hAnsi="Times New Roman" w:cs="Times New Roman"/>
          <w:sz w:val="24"/>
          <w:szCs w:val="24"/>
        </w:rPr>
        <w:t>ать геометрические фигуры (точка, отрезок, ломаная линия, прямой угол, многоугольник, треугольни</w:t>
      </w:r>
      <w:r w:rsidR="007E50A3" w:rsidRPr="000012DC">
        <w:rPr>
          <w:rFonts w:ascii="Times New Roman" w:hAnsi="Times New Roman" w:cs="Times New Roman"/>
          <w:sz w:val="24"/>
          <w:szCs w:val="24"/>
        </w:rPr>
        <w:t>к, прямоугольник, квадрат, окруж</w:t>
      </w:r>
      <w:r w:rsidRPr="000012DC">
        <w:rPr>
          <w:rFonts w:ascii="Times New Roman" w:hAnsi="Times New Roman" w:cs="Times New Roman"/>
          <w:sz w:val="24"/>
          <w:szCs w:val="24"/>
        </w:rPr>
        <w:t xml:space="preserve">ность, </w:t>
      </w:r>
      <w:r w:rsidR="007E50A3" w:rsidRPr="000012DC">
        <w:rPr>
          <w:rFonts w:ascii="Times New Roman" w:hAnsi="Times New Roman" w:cs="Times New Roman"/>
          <w:sz w:val="24"/>
          <w:szCs w:val="24"/>
        </w:rPr>
        <w:t>круг); выполнять изображ</w:t>
      </w:r>
      <w:r w:rsidRPr="000012DC">
        <w:rPr>
          <w:rFonts w:ascii="Times New Roman" w:hAnsi="Times New Roman" w:cs="Times New Roman"/>
          <w:sz w:val="24"/>
          <w:szCs w:val="24"/>
        </w:rPr>
        <w:t>ения отрезков, ломаных линий и других геометрических фигур;</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построение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геометрических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фигур</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заданными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измерениями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(отрезок,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квадрат, прямоугольник) с помощью линейки, угольника;</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использовать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свойства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прямоугольника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квадрата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решения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задач;</w:t>
      </w:r>
    </w:p>
    <w:p w:rsidR="00B1497B" w:rsidRPr="000012DC" w:rsidRDefault="003C07F5">
      <w:pPr>
        <w:pStyle w:val="a3"/>
        <w:spacing w:before="2"/>
        <w:jc w:val="both"/>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распознавать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называть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геометрические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тела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(куб,</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шар);</w:t>
      </w:r>
    </w:p>
    <w:p w:rsidR="00B1497B" w:rsidRPr="000012DC" w:rsidRDefault="003C07F5">
      <w:pPr>
        <w:pStyle w:val="1"/>
        <w:spacing w:before="200"/>
        <w:jc w:val="both"/>
        <w:rPr>
          <w:rFonts w:ascii="Times New Roman" w:hAnsi="Times New Roman" w:cs="Times New Roman"/>
          <w:sz w:val="24"/>
          <w:szCs w:val="24"/>
        </w:rPr>
      </w:pPr>
      <w:r w:rsidRPr="000012DC">
        <w:rPr>
          <w:rFonts w:ascii="Times New Roman" w:hAnsi="Times New Roman" w:cs="Times New Roman"/>
          <w:sz w:val="24"/>
          <w:szCs w:val="24"/>
        </w:rPr>
        <w:t>Окружающий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5"/>
          <w:sz w:val="24"/>
          <w:szCs w:val="24"/>
        </w:rPr>
        <w:t>мир</w:t>
      </w:r>
    </w:p>
    <w:p w:rsidR="00B1497B" w:rsidRPr="000012DC" w:rsidRDefault="003C07F5">
      <w:pPr>
        <w:pStyle w:val="a3"/>
        <w:spacing w:before="238" w:line="276" w:lineRule="auto"/>
        <w:ind w:right="279" w:firstLine="100"/>
        <w:jc w:val="both"/>
        <w:rPr>
          <w:rFonts w:ascii="Times New Roman" w:hAnsi="Times New Roman" w:cs="Times New Roman"/>
          <w:sz w:val="24"/>
          <w:szCs w:val="24"/>
        </w:rPr>
      </w:pPr>
      <w:r w:rsidRPr="000012DC">
        <w:rPr>
          <w:rFonts w:ascii="Times New Roman" w:hAnsi="Times New Roman" w:cs="Times New Roman"/>
          <w:sz w:val="24"/>
          <w:szCs w:val="24"/>
        </w:rPr>
        <w:t>В результате и</w:t>
      </w:r>
      <w:r w:rsidR="007E50A3" w:rsidRPr="000012DC">
        <w:rPr>
          <w:rFonts w:ascii="Times New Roman" w:hAnsi="Times New Roman" w:cs="Times New Roman"/>
          <w:sz w:val="24"/>
          <w:szCs w:val="24"/>
        </w:rPr>
        <w:t>зучения учебного предмета «Окруж</w:t>
      </w:r>
      <w:r w:rsidRPr="000012DC">
        <w:rPr>
          <w:rFonts w:ascii="Times New Roman" w:hAnsi="Times New Roman" w:cs="Times New Roman"/>
          <w:sz w:val="24"/>
          <w:szCs w:val="24"/>
        </w:rPr>
        <w:t>ающий мир» у слабовидящих обучающихся с легкой умственной отсталостью (интеллектуальными нарушениями) будут формироваться элементарные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предметах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явлениях</w:t>
      </w:r>
      <w:r w:rsidRPr="000012DC">
        <w:rPr>
          <w:rFonts w:ascii="Times New Roman" w:hAnsi="Times New Roman" w:cs="Times New Roman"/>
          <w:spacing w:val="-3"/>
          <w:sz w:val="24"/>
          <w:szCs w:val="24"/>
        </w:rPr>
        <w:t xml:space="preserve"> </w:t>
      </w:r>
      <w:r w:rsidR="007E50A3" w:rsidRPr="000012DC">
        <w:rPr>
          <w:rFonts w:ascii="Times New Roman" w:hAnsi="Times New Roman" w:cs="Times New Roman"/>
          <w:sz w:val="24"/>
          <w:szCs w:val="24"/>
        </w:rPr>
        <w:t>окруж</w:t>
      </w:r>
      <w:r w:rsidRPr="000012DC">
        <w:rPr>
          <w:rFonts w:ascii="Times New Roman" w:hAnsi="Times New Roman" w:cs="Times New Roman"/>
          <w:sz w:val="24"/>
          <w:szCs w:val="24"/>
        </w:rPr>
        <w:t>ающего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мира;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закрепляться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наблюдать,</w:t>
      </w:r>
      <w:r w:rsidR="007E50A3" w:rsidRPr="000012DC">
        <w:rPr>
          <w:rFonts w:ascii="Times New Roman" w:hAnsi="Times New Roman" w:cs="Times New Roman"/>
          <w:sz w:val="24"/>
          <w:szCs w:val="24"/>
        </w:rPr>
        <w:t xml:space="preserve"> сравнивать предметы и явления живой и неж</w:t>
      </w:r>
      <w:r w:rsidRPr="000012DC">
        <w:rPr>
          <w:rFonts w:ascii="Times New Roman" w:hAnsi="Times New Roman" w:cs="Times New Roman"/>
          <w:sz w:val="24"/>
          <w:szCs w:val="24"/>
        </w:rPr>
        <w:t>ивой природы. Слабовидящий обучающийся с легкой умственной отсталостью (интеллектуальными нарушениями) научится понимать простейшие вза</w:t>
      </w:r>
      <w:r w:rsidR="007E50A3" w:rsidRPr="000012DC">
        <w:rPr>
          <w:rFonts w:ascii="Times New Roman" w:hAnsi="Times New Roman" w:cs="Times New Roman"/>
          <w:sz w:val="24"/>
          <w:szCs w:val="24"/>
        </w:rPr>
        <w:t>имосвязи и взаимозависимости между миром живой и неж</w:t>
      </w:r>
      <w:r w:rsidRPr="000012DC">
        <w:rPr>
          <w:rFonts w:ascii="Times New Roman" w:hAnsi="Times New Roman" w:cs="Times New Roman"/>
          <w:sz w:val="24"/>
          <w:szCs w:val="24"/>
        </w:rPr>
        <w:t>ивой природы. В ходе изучения предмета будет обогащаться чувственный опыт обучающегося.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 изучении учебного предмета у слабовидящих обучающихся с легкой умственной отсталостью (интеллектуальными нарушениями) на ступени НОО будут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w:t>
      </w:r>
      <w:r w:rsidR="007E50A3" w:rsidRPr="000012DC">
        <w:rPr>
          <w:rFonts w:ascii="Times New Roman" w:hAnsi="Times New Roman" w:cs="Times New Roman"/>
          <w:sz w:val="24"/>
          <w:szCs w:val="24"/>
        </w:rPr>
        <w:t>об окружающем мире в процессе ж</w:t>
      </w:r>
      <w:r w:rsidRPr="000012DC">
        <w:rPr>
          <w:rFonts w:ascii="Times New Roman" w:hAnsi="Times New Roman" w:cs="Times New Roman"/>
          <w:sz w:val="24"/>
          <w:szCs w:val="24"/>
        </w:rPr>
        <w:t>изнедеятельности; будут приобретать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опыт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взаимодействия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миром</w:t>
      </w:r>
      <w:r w:rsidRPr="000012DC">
        <w:rPr>
          <w:rFonts w:ascii="Times New Roman" w:hAnsi="Times New Roman" w:cs="Times New Roman"/>
          <w:spacing w:val="-2"/>
          <w:sz w:val="24"/>
          <w:szCs w:val="24"/>
        </w:rPr>
        <w:t xml:space="preserve"> </w:t>
      </w:r>
      <w:r w:rsidR="007E50A3" w:rsidRPr="000012DC">
        <w:rPr>
          <w:rFonts w:ascii="Times New Roman" w:hAnsi="Times New Roman" w:cs="Times New Roman"/>
          <w:sz w:val="24"/>
          <w:szCs w:val="24"/>
        </w:rPr>
        <w:t>ж</w:t>
      </w:r>
      <w:r w:rsidRPr="000012DC">
        <w:rPr>
          <w:rFonts w:ascii="Times New Roman" w:hAnsi="Times New Roman" w:cs="Times New Roman"/>
          <w:sz w:val="24"/>
          <w:szCs w:val="24"/>
        </w:rPr>
        <w:t>ивой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007E50A3" w:rsidRPr="000012DC">
        <w:rPr>
          <w:rFonts w:ascii="Times New Roman" w:hAnsi="Times New Roman" w:cs="Times New Roman"/>
          <w:sz w:val="24"/>
          <w:szCs w:val="24"/>
        </w:rPr>
        <w:t>неж</w:t>
      </w:r>
      <w:r w:rsidRPr="000012DC">
        <w:rPr>
          <w:rFonts w:ascii="Times New Roman" w:hAnsi="Times New Roman" w:cs="Times New Roman"/>
          <w:sz w:val="24"/>
          <w:szCs w:val="24"/>
        </w:rPr>
        <w:t>ивой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научатся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значе</w:t>
      </w:r>
      <w:r w:rsidR="007E50A3" w:rsidRPr="000012DC">
        <w:rPr>
          <w:rFonts w:ascii="Times New Roman" w:hAnsi="Times New Roman" w:cs="Times New Roman"/>
          <w:sz w:val="24"/>
          <w:szCs w:val="24"/>
        </w:rPr>
        <w:t>ние сохранных анализаторов для ж</w:t>
      </w:r>
      <w:r w:rsidRPr="000012DC">
        <w:rPr>
          <w:rFonts w:ascii="Times New Roman" w:hAnsi="Times New Roman" w:cs="Times New Roman"/>
          <w:sz w:val="24"/>
          <w:szCs w:val="24"/>
        </w:rPr>
        <w:t>изнедеятельности, соблюдать правила поведения в мире природы и людей, правила здо</w:t>
      </w:r>
      <w:r w:rsidR="007E50A3" w:rsidRPr="000012DC">
        <w:rPr>
          <w:rFonts w:ascii="Times New Roman" w:hAnsi="Times New Roman" w:cs="Times New Roman"/>
          <w:sz w:val="24"/>
          <w:szCs w:val="24"/>
        </w:rPr>
        <w:t>рового образа ж</w:t>
      </w:r>
      <w:r w:rsidRPr="000012DC">
        <w:rPr>
          <w:rFonts w:ascii="Times New Roman" w:hAnsi="Times New Roman" w:cs="Times New Roman"/>
          <w:sz w:val="24"/>
          <w:szCs w:val="24"/>
        </w:rPr>
        <w:t>изни.</w:t>
      </w:r>
    </w:p>
    <w:p w:rsidR="00B1497B" w:rsidRPr="000012DC" w:rsidRDefault="003C07F5">
      <w:pPr>
        <w:pStyle w:val="a3"/>
        <w:spacing w:before="201" w:line="278"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B1497B" w:rsidRPr="000012DC" w:rsidRDefault="003C07F5">
      <w:pPr>
        <w:pStyle w:val="a3"/>
        <w:spacing w:before="195"/>
        <w:jc w:val="both"/>
        <w:rPr>
          <w:rFonts w:ascii="Times New Roman" w:hAnsi="Times New Roman" w:cs="Times New Roman"/>
          <w:sz w:val="24"/>
          <w:szCs w:val="24"/>
        </w:rPr>
      </w:pPr>
      <w:r w:rsidRPr="000012DC">
        <w:rPr>
          <w:rFonts w:ascii="Times New Roman" w:hAnsi="Times New Roman" w:cs="Times New Roman"/>
          <w:sz w:val="24"/>
          <w:szCs w:val="24"/>
        </w:rPr>
        <w:t>−элементарными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знаниями об</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объектах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явлениях</w:t>
      </w:r>
      <w:r w:rsidRPr="000012DC">
        <w:rPr>
          <w:rFonts w:ascii="Times New Roman" w:hAnsi="Times New Roman" w:cs="Times New Roman"/>
          <w:spacing w:val="-3"/>
          <w:sz w:val="24"/>
          <w:szCs w:val="24"/>
        </w:rPr>
        <w:t xml:space="preserve"> </w:t>
      </w:r>
      <w:r w:rsidR="007E50A3" w:rsidRPr="000012DC">
        <w:rPr>
          <w:rFonts w:ascii="Times New Roman" w:hAnsi="Times New Roman" w:cs="Times New Roman"/>
          <w:sz w:val="24"/>
          <w:szCs w:val="24"/>
        </w:rPr>
        <w:t>ж</w:t>
      </w:r>
      <w:r w:rsidRPr="000012DC">
        <w:rPr>
          <w:rFonts w:ascii="Times New Roman" w:hAnsi="Times New Roman" w:cs="Times New Roman"/>
          <w:sz w:val="24"/>
          <w:szCs w:val="24"/>
        </w:rPr>
        <w:t>ивой</w:t>
      </w:r>
      <w:r w:rsidRPr="000012DC">
        <w:rPr>
          <w:rFonts w:ascii="Times New Roman" w:hAnsi="Times New Roman" w:cs="Times New Roman"/>
          <w:spacing w:val="-3"/>
          <w:sz w:val="24"/>
          <w:szCs w:val="24"/>
        </w:rPr>
        <w:t xml:space="preserve"> </w:t>
      </w:r>
      <w:r w:rsidR="007E50A3" w:rsidRPr="000012DC">
        <w:rPr>
          <w:rFonts w:ascii="Times New Roman" w:hAnsi="Times New Roman" w:cs="Times New Roman"/>
          <w:sz w:val="24"/>
          <w:szCs w:val="24"/>
        </w:rPr>
        <w:t>и неж</w:t>
      </w:r>
      <w:r w:rsidRPr="000012DC">
        <w:rPr>
          <w:rFonts w:ascii="Times New Roman" w:hAnsi="Times New Roman" w:cs="Times New Roman"/>
          <w:sz w:val="24"/>
          <w:szCs w:val="24"/>
        </w:rPr>
        <w:t>ивой</w:t>
      </w:r>
      <w:r w:rsidRPr="000012DC">
        <w:rPr>
          <w:rFonts w:ascii="Times New Roman" w:hAnsi="Times New Roman" w:cs="Times New Roman"/>
          <w:spacing w:val="-2"/>
          <w:sz w:val="24"/>
          <w:szCs w:val="24"/>
        </w:rPr>
        <w:t xml:space="preserve"> природы;</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−элементарными п</w:t>
      </w:r>
      <w:r w:rsidR="007E50A3" w:rsidRPr="000012DC">
        <w:rPr>
          <w:rFonts w:ascii="Times New Roman" w:hAnsi="Times New Roman" w:cs="Times New Roman"/>
          <w:sz w:val="24"/>
          <w:szCs w:val="24"/>
        </w:rPr>
        <w:t>риемами сравнения объектов живой и неж</w:t>
      </w:r>
      <w:r w:rsidRPr="000012DC">
        <w:rPr>
          <w:rFonts w:ascii="Times New Roman" w:hAnsi="Times New Roman" w:cs="Times New Roman"/>
          <w:sz w:val="24"/>
          <w:szCs w:val="24"/>
        </w:rPr>
        <w:t xml:space="preserve">ивой природы на основе </w:t>
      </w:r>
      <w:r w:rsidRPr="000012DC">
        <w:rPr>
          <w:rFonts w:ascii="Times New Roman" w:hAnsi="Times New Roman" w:cs="Times New Roman"/>
          <w:sz w:val="24"/>
          <w:szCs w:val="24"/>
        </w:rPr>
        <w:lastRenderedPageBreak/>
        <w:t>внешних признаков или известных характерных свойств и проводить простейшую классификацию изученных объектов природы;</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81"/>
        <w:jc w:val="both"/>
        <w:rPr>
          <w:rFonts w:ascii="Times New Roman" w:hAnsi="Times New Roman" w:cs="Times New Roman"/>
          <w:sz w:val="24"/>
          <w:szCs w:val="24"/>
        </w:rPr>
      </w:pPr>
      <w:r w:rsidRPr="000012DC">
        <w:rPr>
          <w:rFonts w:ascii="Times New Roman" w:hAnsi="Times New Roman" w:cs="Times New Roman"/>
          <w:sz w:val="24"/>
          <w:szCs w:val="24"/>
        </w:rPr>
        <w:lastRenderedPageBreak/>
        <w:t>−приемами узнавани</w:t>
      </w:r>
      <w:r w:rsidR="007E50A3" w:rsidRPr="000012DC">
        <w:rPr>
          <w:rFonts w:ascii="Times New Roman" w:hAnsi="Times New Roman" w:cs="Times New Roman"/>
          <w:sz w:val="24"/>
          <w:szCs w:val="24"/>
        </w:rPr>
        <w:t>я изученных объектов и явлений живой и неж</w:t>
      </w:r>
      <w:r w:rsidRPr="000012DC">
        <w:rPr>
          <w:rFonts w:ascii="Times New Roman" w:hAnsi="Times New Roman" w:cs="Times New Roman"/>
          <w:sz w:val="24"/>
          <w:szCs w:val="24"/>
        </w:rPr>
        <w:t>ивой природы посредством зрительного восприятия, зрительно−моторной координации, пространственной ориент</w:t>
      </w:r>
      <w:r w:rsidR="007E50A3" w:rsidRPr="000012DC">
        <w:rPr>
          <w:rFonts w:ascii="Times New Roman" w:hAnsi="Times New Roman" w:cs="Times New Roman"/>
          <w:sz w:val="24"/>
          <w:szCs w:val="24"/>
        </w:rPr>
        <w:t>ировки для расширения знаний о живой и неж</w:t>
      </w:r>
      <w:r w:rsidRPr="000012DC">
        <w:rPr>
          <w:rFonts w:ascii="Times New Roman" w:hAnsi="Times New Roman" w:cs="Times New Roman"/>
          <w:sz w:val="24"/>
          <w:szCs w:val="24"/>
        </w:rPr>
        <w:t>ивой природе;</w:t>
      </w:r>
    </w:p>
    <w:p w:rsidR="00B1497B" w:rsidRPr="000012DC" w:rsidRDefault="003C07F5">
      <w:pPr>
        <w:pStyle w:val="a3"/>
        <w:spacing w:before="1"/>
        <w:ind w:right="282"/>
        <w:jc w:val="both"/>
        <w:rPr>
          <w:rFonts w:ascii="Times New Roman" w:hAnsi="Times New Roman" w:cs="Times New Roman"/>
          <w:sz w:val="24"/>
          <w:szCs w:val="24"/>
        </w:rPr>
      </w:pPr>
      <w:r w:rsidRPr="000012DC">
        <w:rPr>
          <w:rFonts w:ascii="Times New Roman" w:hAnsi="Times New Roman" w:cs="Times New Roman"/>
          <w:sz w:val="24"/>
          <w:szCs w:val="24"/>
        </w:rPr>
        <w:t>−умениями наблюдать, сравнивать и давать элементарн</w:t>
      </w:r>
      <w:r w:rsidR="007E50A3" w:rsidRPr="000012DC">
        <w:rPr>
          <w:rFonts w:ascii="Times New Roman" w:hAnsi="Times New Roman" w:cs="Times New Roman"/>
          <w:sz w:val="24"/>
          <w:szCs w:val="24"/>
        </w:rPr>
        <w:t>ую оценку предметам и явлениям живой и неж</w:t>
      </w:r>
      <w:r w:rsidRPr="000012DC">
        <w:rPr>
          <w:rFonts w:ascii="Times New Roman" w:hAnsi="Times New Roman" w:cs="Times New Roman"/>
          <w:sz w:val="24"/>
          <w:szCs w:val="24"/>
        </w:rPr>
        <w:t>ивой природы;</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−умени</w:t>
      </w:r>
      <w:r w:rsidR="007E50A3" w:rsidRPr="000012DC">
        <w:rPr>
          <w:rFonts w:ascii="Times New Roman" w:hAnsi="Times New Roman" w:cs="Times New Roman"/>
          <w:sz w:val="24"/>
          <w:szCs w:val="24"/>
        </w:rPr>
        <w:t>ями сравнивать объекты живой и неж</w:t>
      </w:r>
      <w:r w:rsidRPr="000012DC">
        <w:rPr>
          <w:rFonts w:ascii="Times New Roman" w:hAnsi="Times New Roman" w:cs="Times New Roman"/>
          <w:sz w:val="24"/>
          <w:szCs w:val="24"/>
        </w:rPr>
        <w:t>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B1497B" w:rsidRPr="000012DC" w:rsidRDefault="003C07F5">
      <w:pPr>
        <w:pStyle w:val="a3"/>
        <w:ind w:right="286"/>
        <w:jc w:val="both"/>
        <w:rPr>
          <w:rFonts w:ascii="Times New Roman" w:hAnsi="Times New Roman" w:cs="Times New Roman"/>
          <w:sz w:val="24"/>
          <w:szCs w:val="24"/>
        </w:rPr>
      </w:pPr>
      <w:r w:rsidRPr="000012DC">
        <w:rPr>
          <w:rFonts w:ascii="Times New Roman" w:hAnsi="Times New Roman" w:cs="Times New Roman"/>
          <w:sz w:val="24"/>
          <w:szCs w:val="24"/>
        </w:rPr>
        <w:t>−умениями использовать готовые модели (глобус, карту, план) для ознакомления с явлениями или свойствами объектов;</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−умениями</w:t>
      </w:r>
      <w:r w:rsidRPr="000012DC">
        <w:rPr>
          <w:rFonts w:ascii="Times New Roman" w:hAnsi="Times New Roman" w:cs="Times New Roman"/>
          <w:spacing w:val="-1"/>
          <w:sz w:val="24"/>
          <w:szCs w:val="24"/>
        </w:rPr>
        <w:t xml:space="preserve"> </w:t>
      </w:r>
      <w:r w:rsidR="007E50A3" w:rsidRPr="000012DC">
        <w:rPr>
          <w:rFonts w:ascii="Times New Roman" w:hAnsi="Times New Roman" w:cs="Times New Roman"/>
          <w:sz w:val="24"/>
          <w:szCs w:val="24"/>
        </w:rPr>
        <w:t>обнаруж</w:t>
      </w:r>
      <w:r w:rsidRPr="000012DC">
        <w:rPr>
          <w:rFonts w:ascii="Times New Roman" w:hAnsi="Times New Roman" w:cs="Times New Roman"/>
          <w:sz w:val="24"/>
          <w:szCs w:val="24"/>
        </w:rPr>
        <w:t>ивать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простейшие взаимосвязи</w:t>
      </w:r>
      <w:r w:rsidRPr="000012DC">
        <w:rPr>
          <w:rFonts w:ascii="Times New Roman" w:hAnsi="Times New Roman" w:cs="Times New Roman"/>
          <w:spacing w:val="-1"/>
          <w:sz w:val="24"/>
          <w:szCs w:val="24"/>
        </w:rPr>
        <w:t xml:space="preserve"> </w:t>
      </w:r>
      <w:r w:rsidR="007E50A3" w:rsidRPr="000012DC">
        <w:rPr>
          <w:rFonts w:ascii="Times New Roman" w:hAnsi="Times New Roman" w:cs="Times New Roman"/>
          <w:sz w:val="24"/>
          <w:szCs w:val="24"/>
        </w:rPr>
        <w:t>между ж</w:t>
      </w:r>
      <w:r w:rsidRPr="000012DC">
        <w:rPr>
          <w:rFonts w:ascii="Times New Roman" w:hAnsi="Times New Roman" w:cs="Times New Roman"/>
          <w:sz w:val="24"/>
          <w:szCs w:val="24"/>
        </w:rPr>
        <w:t>ивой</w:t>
      </w:r>
      <w:r w:rsidRPr="000012DC">
        <w:rPr>
          <w:rFonts w:ascii="Times New Roman" w:hAnsi="Times New Roman" w:cs="Times New Roman"/>
          <w:spacing w:val="-1"/>
          <w:sz w:val="24"/>
          <w:szCs w:val="24"/>
        </w:rPr>
        <w:t xml:space="preserve"> </w:t>
      </w:r>
      <w:r w:rsidR="007E50A3" w:rsidRPr="000012DC">
        <w:rPr>
          <w:rFonts w:ascii="Times New Roman" w:hAnsi="Times New Roman" w:cs="Times New Roman"/>
          <w:sz w:val="24"/>
          <w:szCs w:val="24"/>
        </w:rPr>
        <w:t>и неж</w:t>
      </w:r>
      <w:r w:rsidRPr="000012DC">
        <w:rPr>
          <w:rFonts w:ascii="Times New Roman" w:hAnsi="Times New Roman" w:cs="Times New Roman"/>
          <w:sz w:val="24"/>
          <w:szCs w:val="24"/>
        </w:rPr>
        <w:t>ивой</w:t>
      </w:r>
      <w:r w:rsidRPr="000012DC">
        <w:rPr>
          <w:rFonts w:ascii="Times New Roman" w:hAnsi="Times New Roman" w:cs="Times New Roman"/>
          <w:spacing w:val="-1"/>
          <w:sz w:val="24"/>
          <w:szCs w:val="24"/>
        </w:rPr>
        <w:t xml:space="preserve"> </w:t>
      </w:r>
      <w:r w:rsidR="007E50A3" w:rsidRPr="000012DC">
        <w:rPr>
          <w:rFonts w:ascii="Times New Roman" w:hAnsi="Times New Roman" w:cs="Times New Roman"/>
          <w:sz w:val="24"/>
          <w:szCs w:val="24"/>
        </w:rPr>
        <w:t>природой, взаимосвязи в ж</w:t>
      </w:r>
      <w:r w:rsidRPr="000012DC">
        <w:rPr>
          <w:rFonts w:ascii="Times New Roman" w:hAnsi="Times New Roman" w:cs="Times New Roman"/>
          <w:sz w:val="24"/>
          <w:szCs w:val="24"/>
        </w:rPr>
        <w:t>ивой природе;</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использовать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необходимости</w:t>
      </w:r>
      <w:r w:rsidRPr="000012DC">
        <w:rPr>
          <w:rFonts w:ascii="Times New Roman" w:hAnsi="Times New Roman" w:cs="Times New Roman"/>
          <w:spacing w:val="-8"/>
          <w:sz w:val="24"/>
          <w:szCs w:val="24"/>
        </w:rPr>
        <w:t xml:space="preserve"> </w:t>
      </w:r>
      <w:r w:rsidR="007E50A3" w:rsidRPr="000012DC">
        <w:rPr>
          <w:rFonts w:ascii="Times New Roman" w:hAnsi="Times New Roman" w:cs="Times New Roman"/>
          <w:sz w:val="24"/>
          <w:szCs w:val="24"/>
        </w:rPr>
        <w:t>береж</w:t>
      </w:r>
      <w:r w:rsidRPr="000012DC">
        <w:rPr>
          <w:rFonts w:ascii="Times New Roman" w:hAnsi="Times New Roman" w:cs="Times New Roman"/>
          <w:sz w:val="24"/>
          <w:szCs w:val="24"/>
        </w:rPr>
        <w:t>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природе;</w:t>
      </w:r>
    </w:p>
    <w:p w:rsidR="00B1497B" w:rsidRPr="000012DC" w:rsidRDefault="003C07F5">
      <w:pPr>
        <w:pStyle w:val="a3"/>
        <w:ind w:right="280"/>
        <w:jc w:val="both"/>
        <w:rPr>
          <w:rFonts w:ascii="Times New Roman" w:hAnsi="Times New Roman" w:cs="Times New Roman"/>
          <w:sz w:val="24"/>
          <w:szCs w:val="24"/>
        </w:rPr>
      </w:pPr>
      <w:r w:rsidRPr="000012DC">
        <w:rPr>
          <w:rFonts w:ascii="Times New Roman" w:hAnsi="Times New Roman" w:cs="Times New Roman"/>
          <w:sz w:val="24"/>
          <w:szCs w:val="24"/>
        </w:rPr>
        <w:t>−умением использовать сформ</w:t>
      </w:r>
      <w:r w:rsidR="007E50A3" w:rsidRPr="000012DC">
        <w:rPr>
          <w:rFonts w:ascii="Times New Roman" w:hAnsi="Times New Roman" w:cs="Times New Roman"/>
          <w:sz w:val="24"/>
          <w:szCs w:val="24"/>
        </w:rPr>
        <w:t>ированные представления об окруж</w:t>
      </w:r>
      <w:r w:rsidRPr="000012DC">
        <w:rPr>
          <w:rFonts w:ascii="Times New Roman" w:hAnsi="Times New Roman" w:cs="Times New Roman"/>
          <w:sz w:val="24"/>
          <w:szCs w:val="24"/>
        </w:rPr>
        <w:t xml:space="preserve">ающем мире для </w:t>
      </w:r>
      <w:r w:rsidR="007E50A3" w:rsidRPr="000012DC">
        <w:rPr>
          <w:rFonts w:ascii="Times New Roman" w:hAnsi="Times New Roman" w:cs="Times New Roman"/>
          <w:sz w:val="24"/>
          <w:szCs w:val="24"/>
        </w:rPr>
        <w:t>обеспечения безопасного передвиж</w:t>
      </w:r>
      <w:r w:rsidRPr="000012DC">
        <w:rPr>
          <w:rFonts w:ascii="Times New Roman" w:hAnsi="Times New Roman" w:cs="Times New Roman"/>
          <w:sz w:val="24"/>
          <w:szCs w:val="24"/>
        </w:rPr>
        <w:t>ения в пространс</w:t>
      </w:r>
      <w:r w:rsidR="007E50A3" w:rsidRPr="000012DC">
        <w:rPr>
          <w:rFonts w:ascii="Times New Roman" w:hAnsi="Times New Roman" w:cs="Times New Roman"/>
          <w:sz w:val="24"/>
          <w:szCs w:val="24"/>
        </w:rPr>
        <w:t>тве и действий с объектами окруж</w:t>
      </w:r>
      <w:r w:rsidRPr="000012DC">
        <w:rPr>
          <w:rFonts w:ascii="Times New Roman" w:hAnsi="Times New Roman" w:cs="Times New Roman"/>
          <w:sz w:val="24"/>
          <w:szCs w:val="24"/>
        </w:rPr>
        <w:t>ающего мира;</w:t>
      </w:r>
    </w:p>
    <w:p w:rsidR="00B1497B" w:rsidRPr="000012DC" w:rsidRDefault="003C07F5">
      <w:pPr>
        <w:pStyle w:val="a3"/>
        <w:ind w:right="279"/>
        <w:jc w:val="both"/>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узнавать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государственную</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символику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Российской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Федерации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своего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региона;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описывать некоторые достопримечательности столицы и родного города (края);</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находить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карте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мира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Российскую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Федерацию,</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карте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Москву,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свой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регион</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главный </w:t>
      </w:r>
      <w:r w:rsidRPr="000012DC">
        <w:rPr>
          <w:rFonts w:ascii="Times New Roman" w:hAnsi="Times New Roman" w:cs="Times New Roman"/>
          <w:spacing w:val="-2"/>
          <w:sz w:val="24"/>
          <w:szCs w:val="24"/>
        </w:rPr>
        <w:t>город;</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−знаниями об особенностях взаимоотношений людей в различных социальных группах (семья, группа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сверстников),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способностью</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эмоционально−нравственной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отзывчивости,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пониманию</w:t>
      </w:r>
      <w:r w:rsidRPr="000012DC">
        <w:rPr>
          <w:rFonts w:ascii="Times New Roman" w:hAnsi="Times New Roman" w:cs="Times New Roman"/>
          <w:spacing w:val="-10"/>
          <w:sz w:val="24"/>
          <w:szCs w:val="24"/>
        </w:rPr>
        <w:t xml:space="preserve"> </w:t>
      </w:r>
      <w:r w:rsidR="007E50A3" w:rsidRPr="000012DC">
        <w:rPr>
          <w:rFonts w:ascii="Times New Roman" w:hAnsi="Times New Roman" w:cs="Times New Roman"/>
          <w:sz w:val="24"/>
          <w:szCs w:val="24"/>
        </w:rPr>
        <w:t>чувств других людей и сопереж</w:t>
      </w:r>
      <w:r w:rsidRPr="000012DC">
        <w:rPr>
          <w:rFonts w:ascii="Times New Roman" w:hAnsi="Times New Roman" w:cs="Times New Roman"/>
          <w:sz w:val="24"/>
          <w:szCs w:val="24"/>
        </w:rPr>
        <w:t>иванию им.</w:t>
      </w:r>
    </w:p>
    <w:p w:rsidR="00B1497B" w:rsidRPr="000012DC" w:rsidRDefault="003C07F5">
      <w:pPr>
        <w:pStyle w:val="1"/>
        <w:spacing w:before="241"/>
        <w:rPr>
          <w:rFonts w:ascii="Times New Roman" w:hAnsi="Times New Roman" w:cs="Times New Roman"/>
          <w:sz w:val="24"/>
          <w:szCs w:val="24"/>
        </w:rPr>
      </w:pPr>
      <w:r w:rsidRPr="000012DC">
        <w:rPr>
          <w:rFonts w:ascii="Times New Roman" w:hAnsi="Times New Roman" w:cs="Times New Roman"/>
          <w:spacing w:val="-2"/>
          <w:sz w:val="24"/>
          <w:szCs w:val="24"/>
        </w:rPr>
        <w:t>Музыка</w:t>
      </w:r>
    </w:p>
    <w:p w:rsidR="00B1497B" w:rsidRPr="000012DC" w:rsidRDefault="003C07F5">
      <w:pPr>
        <w:pStyle w:val="a3"/>
        <w:spacing w:before="238" w:line="276"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w:t>
      </w:r>
      <w:r w:rsidR="007E50A3" w:rsidRPr="000012DC">
        <w:rPr>
          <w:rFonts w:ascii="Times New Roman" w:hAnsi="Times New Roman" w:cs="Times New Roman"/>
          <w:sz w:val="24"/>
          <w:szCs w:val="24"/>
        </w:rPr>
        <w:t>ой деятельности и повседневной ж</w:t>
      </w:r>
      <w:r w:rsidRPr="000012DC">
        <w:rPr>
          <w:rFonts w:ascii="Times New Roman" w:hAnsi="Times New Roman" w:cs="Times New Roman"/>
          <w:sz w:val="24"/>
          <w:szCs w:val="24"/>
        </w:rPr>
        <w:t>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w:t>
      </w:r>
      <w:r w:rsidR="007E50A3" w:rsidRPr="000012DC">
        <w:rPr>
          <w:rFonts w:ascii="Times New Roman" w:hAnsi="Times New Roman" w:cs="Times New Roman"/>
          <w:sz w:val="24"/>
          <w:szCs w:val="24"/>
        </w:rPr>
        <w:t>кальных произведений различных ж</w:t>
      </w:r>
      <w:r w:rsidRPr="000012DC">
        <w:rPr>
          <w:rFonts w:ascii="Times New Roman" w:hAnsi="Times New Roman" w:cs="Times New Roman"/>
          <w:sz w:val="24"/>
          <w:szCs w:val="24"/>
        </w:rPr>
        <w:t>анров. Обучающи</w:t>
      </w:r>
      <w:r w:rsidR="007E50A3" w:rsidRPr="000012DC">
        <w:rPr>
          <w:rFonts w:ascii="Times New Roman" w:hAnsi="Times New Roman" w:cs="Times New Roman"/>
          <w:sz w:val="24"/>
          <w:szCs w:val="24"/>
        </w:rPr>
        <w:t>еся получат возможность расширения опыта самовыраж</w:t>
      </w:r>
      <w:r w:rsidRPr="000012DC">
        <w:rPr>
          <w:rFonts w:ascii="Times New Roman" w:hAnsi="Times New Roman" w:cs="Times New Roman"/>
          <w:sz w:val="24"/>
          <w:szCs w:val="24"/>
        </w:rPr>
        <w:t>ения посредством музыки.</w:t>
      </w:r>
    </w:p>
    <w:p w:rsidR="00B1497B" w:rsidRPr="000012DC" w:rsidRDefault="003C07F5">
      <w:pPr>
        <w:pStyle w:val="a3"/>
        <w:spacing w:before="202" w:line="276"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Слабовидящий обучающийся с легкой умственной отсталостью (интеллектуальными нарушениями)</w:t>
      </w:r>
      <w:r w:rsidR="007E50A3" w:rsidRPr="000012DC">
        <w:rPr>
          <w:rFonts w:ascii="Times New Roman" w:hAnsi="Times New Roman" w:cs="Times New Roman"/>
          <w:sz w:val="24"/>
          <w:szCs w:val="24"/>
        </w:rPr>
        <w:t xml:space="preserve"> </w:t>
      </w:r>
      <w:r w:rsidRPr="000012DC">
        <w:rPr>
          <w:rFonts w:ascii="Times New Roman" w:hAnsi="Times New Roman" w:cs="Times New Roman"/>
          <w:sz w:val="24"/>
          <w:szCs w:val="24"/>
        </w:rPr>
        <w:t>овладевает определенной системой знаний, умений, навыков:</w:t>
      </w:r>
    </w:p>
    <w:p w:rsidR="00B1497B" w:rsidRPr="000012DC" w:rsidRDefault="003C07F5">
      <w:pPr>
        <w:pStyle w:val="a3"/>
        <w:spacing w:before="198"/>
        <w:rPr>
          <w:rFonts w:ascii="Times New Roman" w:hAnsi="Times New Roman" w:cs="Times New Roman"/>
          <w:sz w:val="24"/>
          <w:szCs w:val="24"/>
        </w:rPr>
      </w:pPr>
      <w:r w:rsidRPr="000012DC">
        <w:rPr>
          <w:rFonts w:ascii="Times New Roman" w:hAnsi="Times New Roman" w:cs="Times New Roman"/>
          <w:spacing w:val="-2"/>
          <w:sz w:val="24"/>
          <w:szCs w:val="24"/>
        </w:rPr>
        <w:t>−способностью</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воспринимать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музыку</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различных</w:t>
      </w:r>
      <w:r w:rsidRPr="000012DC">
        <w:rPr>
          <w:rFonts w:ascii="Times New Roman" w:hAnsi="Times New Roman" w:cs="Times New Roman"/>
          <w:spacing w:val="3"/>
          <w:sz w:val="24"/>
          <w:szCs w:val="24"/>
        </w:rPr>
        <w:t xml:space="preserve"> </w:t>
      </w:r>
      <w:r w:rsidR="007E50A3"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анров;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−эмоционально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откликаться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музыкальное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искусство,</w:t>
      </w:r>
      <w:r w:rsidRPr="000012DC">
        <w:rPr>
          <w:rFonts w:ascii="Times New Roman" w:hAnsi="Times New Roman" w:cs="Times New Roman"/>
          <w:spacing w:val="80"/>
          <w:w w:val="150"/>
          <w:sz w:val="24"/>
          <w:szCs w:val="24"/>
        </w:rPr>
        <w:t xml:space="preserve"> </w:t>
      </w:r>
      <w:r w:rsidR="007E50A3" w:rsidRPr="000012DC">
        <w:rPr>
          <w:rFonts w:ascii="Times New Roman" w:hAnsi="Times New Roman" w:cs="Times New Roman"/>
          <w:sz w:val="24"/>
          <w:szCs w:val="24"/>
        </w:rPr>
        <w:t>выраж</w:t>
      </w:r>
      <w:r w:rsidRPr="000012DC">
        <w:rPr>
          <w:rFonts w:ascii="Times New Roman" w:hAnsi="Times New Roman" w:cs="Times New Roman"/>
          <w:sz w:val="24"/>
          <w:szCs w:val="24"/>
        </w:rPr>
        <w:t>ая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своë</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0"/>
          <w:w w:val="150"/>
          <w:sz w:val="24"/>
          <w:szCs w:val="24"/>
        </w:rPr>
        <w:t xml:space="preserve"> </w:t>
      </w:r>
      <w:r w:rsidR="007E50A3" w:rsidRPr="000012DC">
        <w:rPr>
          <w:rFonts w:ascii="Times New Roman" w:hAnsi="Times New Roman" w:cs="Times New Roman"/>
          <w:sz w:val="24"/>
          <w:szCs w:val="24"/>
        </w:rPr>
        <w:t>нему, самовыраж</w:t>
      </w:r>
      <w:r w:rsidRPr="000012DC">
        <w:rPr>
          <w:rFonts w:ascii="Times New Roman" w:hAnsi="Times New Roman" w:cs="Times New Roman"/>
          <w:sz w:val="24"/>
          <w:szCs w:val="24"/>
        </w:rPr>
        <w:t>аться в некоторых видах музыкально-творческой деятельности;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−первоначальными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представлениями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многообразии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музыкального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фольклора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числе родного края;</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−передавать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особенности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музыкального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творчества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пении,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слове,</w:t>
      </w:r>
      <w:r w:rsidRPr="000012DC">
        <w:rPr>
          <w:rFonts w:ascii="Times New Roman" w:hAnsi="Times New Roman" w:cs="Times New Roman"/>
          <w:spacing w:val="-6"/>
          <w:sz w:val="24"/>
          <w:szCs w:val="24"/>
        </w:rPr>
        <w:t xml:space="preserve"> </w:t>
      </w:r>
      <w:r w:rsidR="007E50A3" w:rsidRPr="000012DC">
        <w:rPr>
          <w:rFonts w:ascii="Times New Roman" w:hAnsi="Times New Roman" w:cs="Times New Roman"/>
          <w:sz w:val="24"/>
          <w:szCs w:val="24"/>
        </w:rPr>
        <w:t>движ</w:t>
      </w:r>
      <w:r w:rsidRPr="000012DC">
        <w:rPr>
          <w:rFonts w:ascii="Times New Roman" w:hAnsi="Times New Roman" w:cs="Times New Roman"/>
          <w:sz w:val="24"/>
          <w:szCs w:val="24"/>
        </w:rPr>
        <w:t>ении,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играх,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действах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др.</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−способностью</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передавать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выразительные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изобразительные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интонации;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−способностью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общаться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взаимодействовать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ансамблевого,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коллективного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(хорового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 инструментального) воплощения доступных музыкальных произведений.</w:t>
      </w:r>
    </w:p>
    <w:p w:rsidR="00B1497B" w:rsidRPr="000012DC" w:rsidRDefault="003C07F5">
      <w:pPr>
        <w:pStyle w:val="a3"/>
        <w:spacing w:before="1" w:line="267" w:lineRule="exact"/>
        <w:rPr>
          <w:rFonts w:ascii="Times New Roman" w:hAnsi="Times New Roman" w:cs="Times New Roman"/>
          <w:sz w:val="24"/>
          <w:szCs w:val="24"/>
        </w:rPr>
      </w:pPr>
      <w:r w:rsidRPr="000012DC">
        <w:rPr>
          <w:rFonts w:ascii="Times New Roman" w:hAnsi="Times New Roman" w:cs="Times New Roman"/>
          <w:sz w:val="24"/>
          <w:szCs w:val="24"/>
        </w:rPr>
        <w:t>−умениями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навыками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исполнения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доступных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музыкальных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произведений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(пение,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др.);</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007E50A3" w:rsidRPr="000012DC">
        <w:rPr>
          <w:rFonts w:ascii="Times New Roman" w:hAnsi="Times New Roman" w:cs="Times New Roman"/>
          <w:sz w:val="24"/>
          <w:szCs w:val="24"/>
        </w:rPr>
        <w:t>возмож</w:t>
      </w:r>
      <w:r w:rsidRPr="000012DC">
        <w:rPr>
          <w:rFonts w:ascii="Times New Roman" w:hAnsi="Times New Roman" w:cs="Times New Roman"/>
          <w:sz w:val="24"/>
          <w:szCs w:val="24"/>
        </w:rPr>
        <w:t>ностью</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виды</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музыки,</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звучание</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музыкальных</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инструментов,</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том числе и современных электронных.</w:t>
      </w:r>
    </w:p>
    <w:p w:rsidR="00B1497B" w:rsidRPr="000012DC" w:rsidRDefault="003C07F5">
      <w:pPr>
        <w:pStyle w:val="1"/>
        <w:spacing w:before="241"/>
        <w:rPr>
          <w:rFonts w:ascii="Times New Roman" w:hAnsi="Times New Roman" w:cs="Times New Roman"/>
          <w:sz w:val="24"/>
          <w:szCs w:val="24"/>
        </w:rPr>
      </w:pPr>
      <w:r w:rsidRPr="000012DC">
        <w:rPr>
          <w:rFonts w:ascii="Times New Roman" w:hAnsi="Times New Roman" w:cs="Times New Roman"/>
          <w:spacing w:val="-2"/>
          <w:sz w:val="24"/>
          <w:szCs w:val="24"/>
        </w:rPr>
        <w:t>Рисование</w:t>
      </w:r>
    </w:p>
    <w:p w:rsidR="00B1497B" w:rsidRPr="000012DC" w:rsidRDefault="00B1497B">
      <w:pPr>
        <w:pStyle w:val="1"/>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4"/>
        <w:jc w:val="both"/>
        <w:rPr>
          <w:rFonts w:ascii="Times New Roman" w:hAnsi="Times New Roman" w:cs="Times New Roman"/>
          <w:sz w:val="24"/>
          <w:szCs w:val="24"/>
        </w:rPr>
      </w:pPr>
      <w:r w:rsidRPr="000012DC">
        <w:rPr>
          <w:rFonts w:ascii="Times New Roman" w:hAnsi="Times New Roman" w:cs="Times New Roman"/>
          <w:sz w:val="24"/>
          <w:szCs w:val="24"/>
        </w:rPr>
        <w:lastRenderedPageBreak/>
        <w:t>В результате изучения учебного предмета «Рисование»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w:t>
      </w:r>
      <w:r w:rsidR="007E50A3" w:rsidRPr="000012DC">
        <w:rPr>
          <w:rFonts w:ascii="Times New Roman" w:hAnsi="Times New Roman" w:cs="Times New Roman"/>
          <w:sz w:val="24"/>
          <w:szCs w:val="24"/>
        </w:rPr>
        <w:t>ого». Обучающиеся получат возмож</w:t>
      </w:r>
      <w:r w:rsidRPr="000012DC">
        <w:rPr>
          <w:rFonts w:ascii="Times New Roman" w:hAnsi="Times New Roman" w:cs="Times New Roman"/>
          <w:sz w:val="24"/>
          <w:szCs w:val="24"/>
        </w:rPr>
        <w:t xml:space="preserve">ность научиться высказывать мнения о произведениях искусства («нравится» – «не </w:t>
      </w:r>
      <w:r w:rsidRPr="000012DC">
        <w:rPr>
          <w:rFonts w:ascii="Times New Roman" w:hAnsi="Times New Roman" w:cs="Times New Roman"/>
          <w:spacing w:val="-2"/>
          <w:sz w:val="24"/>
          <w:szCs w:val="24"/>
        </w:rPr>
        <w:t>нравится»).</w:t>
      </w:r>
    </w:p>
    <w:p w:rsidR="00B1497B" w:rsidRPr="000012DC" w:rsidRDefault="003C07F5">
      <w:pPr>
        <w:pStyle w:val="a3"/>
        <w:spacing w:before="201"/>
        <w:ind w:right="277"/>
        <w:jc w:val="both"/>
        <w:rPr>
          <w:rFonts w:ascii="Times New Roman" w:hAnsi="Times New Roman" w:cs="Times New Roman"/>
          <w:sz w:val="24"/>
          <w:szCs w:val="24"/>
        </w:rPr>
      </w:pPr>
      <w:r w:rsidRPr="000012DC">
        <w:rPr>
          <w:rFonts w:ascii="Times New Roman" w:hAnsi="Times New Roman" w:cs="Times New Roman"/>
          <w:sz w:val="24"/>
          <w:szCs w:val="24"/>
        </w:rP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w:t>
      </w:r>
      <w:r w:rsidR="007E50A3" w:rsidRPr="000012DC">
        <w:rPr>
          <w:rFonts w:ascii="Times New Roman" w:hAnsi="Times New Roman" w:cs="Times New Roman"/>
          <w:sz w:val="24"/>
          <w:szCs w:val="24"/>
        </w:rPr>
        <w:t>е освоения отдельных видов худож</w:t>
      </w:r>
      <w:r w:rsidRPr="000012DC">
        <w:rPr>
          <w:rFonts w:ascii="Times New Roman" w:hAnsi="Times New Roman" w:cs="Times New Roman"/>
          <w:sz w:val="24"/>
          <w:szCs w:val="24"/>
        </w:rPr>
        <w:t>ественной деятел</w:t>
      </w:r>
      <w:r w:rsidR="007E50A3" w:rsidRPr="000012DC">
        <w:rPr>
          <w:rFonts w:ascii="Times New Roman" w:hAnsi="Times New Roman" w:cs="Times New Roman"/>
          <w:sz w:val="24"/>
          <w:szCs w:val="24"/>
        </w:rPr>
        <w:t>ьности; расширять опыт самовыраж</w:t>
      </w:r>
      <w:r w:rsidRPr="000012DC">
        <w:rPr>
          <w:rFonts w:ascii="Times New Roman" w:hAnsi="Times New Roman" w:cs="Times New Roman"/>
          <w:sz w:val="24"/>
          <w:szCs w:val="24"/>
        </w:rPr>
        <w:t>ения средствами изобразительного искусства.</w:t>
      </w:r>
    </w:p>
    <w:p w:rsidR="00B1497B" w:rsidRPr="000012DC" w:rsidRDefault="003C07F5">
      <w:pPr>
        <w:pStyle w:val="a3"/>
        <w:spacing w:before="200"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B1497B" w:rsidRPr="000012DC" w:rsidRDefault="003C07F5">
      <w:pPr>
        <w:pStyle w:val="a3"/>
        <w:spacing w:before="194"/>
        <w:ind w:right="281"/>
        <w:jc w:val="both"/>
        <w:rPr>
          <w:rFonts w:ascii="Times New Roman" w:hAnsi="Times New Roman" w:cs="Times New Roman"/>
          <w:sz w:val="24"/>
          <w:szCs w:val="24"/>
        </w:rPr>
      </w:pPr>
      <w:r w:rsidRPr="000012DC">
        <w:rPr>
          <w:rFonts w:ascii="Times New Roman" w:hAnsi="Times New Roman" w:cs="Times New Roman"/>
          <w:sz w:val="24"/>
          <w:szCs w:val="24"/>
        </w:rPr>
        <w:t>−способностью воспринимать отдельные доступные виды искусства посредством зрительного восприятия и всех сохранных анализаторов (рассматривание</w:t>
      </w:r>
      <w:r w:rsidR="007E50A3" w:rsidRPr="000012DC">
        <w:rPr>
          <w:rFonts w:ascii="Times New Roman" w:hAnsi="Times New Roman" w:cs="Times New Roman"/>
          <w:sz w:val="24"/>
          <w:szCs w:val="24"/>
        </w:rPr>
        <w:t xml:space="preserve"> книж</w:t>
      </w:r>
      <w:r w:rsidRPr="000012DC">
        <w:rPr>
          <w:rFonts w:ascii="Times New Roman" w:hAnsi="Times New Roman" w:cs="Times New Roman"/>
          <w:sz w:val="24"/>
          <w:szCs w:val="24"/>
        </w:rPr>
        <w:t xml:space="preserve">ных иллюстраций, репродукций и </w:t>
      </w:r>
      <w:r w:rsidRPr="000012DC">
        <w:rPr>
          <w:rFonts w:ascii="Times New Roman" w:hAnsi="Times New Roman" w:cs="Times New Roman"/>
          <w:spacing w:val="-2"/>
          <w:sz w:val="24"/>
          <w:szCs w:val="24"/>
        </w:rPr>
        <w:t>т.д.)</w:t>
      </w:r>
    </w:p>
    <w:p w:rsidR="00B1497B" w:rsidRPr="000012DC" w:rsidRDefault="003C07F5">
      <w:pPr>
        <w:pStyle w:val="a3"/>
        <w:spacing w:before="2"/>
        <w:ind w:right="282"/>
        <w:jc w:val="both"/>
        <w:rPr>
          <w:rFonts w:ascii="Times New Roman" w:hAnsi="Times New Roman" w:cs="Times New Roman"/>
          <w:sz w:val="24"/>
          <w:szCs w:val="24"/>
        </w:rPr>
      </w:pPr>
      <w:r w:rsidRPr="000012DC">
        <w:rPr>
          <w:rFonts w:ascii="Times New Roman" w:hAnsi="Times New Roman" w:cs="Times New Roman"/>
          <w:sz w:val="24"/>
          <w:szCs w:val="24"/>
        </w:rPr>
        <w:t>−умени</w:t>
      </w:r>
      <w:r w:rsidR="007E50A3" w:rsidRPr="000012DC">
        <w:rPr>
          <w:rFonts w:ascii="Times New Roman" w:hAnsi="Times New Roman" w:cs="Times New Roman"/>
          <w:sz w:val="24"/>
          <w:szCs w:val="24"/>
        </w:rPr>
        <w:t>ем различать основные виды худож</w:t>
      </w:r>
      <w:r w:rsidRPr="000012DC">
        <w:rPr>
          <w:rFonts w:ascii="Times New Roman" w:hAnsi="Times New Roman" w:cs="Times New Roman"/>
          <w:sz w:val="24"/>
          <w:szCs w:val="24"/>
        </w:rPr>
        <w:t>ес</w:t>
      </w:r>
      <w:r w:rsidR="007E50A3" w:rsidRPr="000012DC">
        <w:rPr>
          <w:rFonts w:ascii="Times New Roman" w:hAnsi="Times New Roman" w:cs="Times New Roman"/>
          <w:sz w:val="24"/>
          <w:szCs w:val="24"/>
        </w:rPr>
        <w:t>твенной деятельности (рисунок, ж</w:t>
      </w:r>
      <w:r w:rsidRPr="000012DC">
        <w:rPr>
          <w:rFonts w:ascii="Times New Roman" w:hAnsi="Times New Roman" w:cs="Times New Roman"/>
          <w:sz w:val="24"/>
          <w:szCs w:val="24"/>
        </w:rPr>
        <w:t xml:space="preserve">ивопись, скульптура, декоративно-прикладное </w:t>
      </w:r>
      <w:r w:rsidR="007E50A3" w:rsidRPr="000012DC">
        <w:rPr>
          <w:rFonts w:ascii="Times New Roman" w:hAnsi="Times New Roman" w:cs="Times New Roman"/>
          <w:sz w:val="24"/>
          <w:szCs w:val="24"/>
        </w:rPr>
        <w:t>искусство) и участвовать в худож</w:t>
      </w:r>
      <w:r w:rsidRPr="000012DC">
        <w:rPr>
          <w:rFonts w:ascii="Times New Roman" w:hAnsi="Times New Roman" w:cs="Times New Roman"/>
          <w:sz w:val="24"/>
          <w:szCs w:val="24"/>
        </w:rPr>
        <w:t>ественно-творческой деятель</w:t>
      </w:r>
      <w:r w:rsidR="007E50A3" w:rsidRPr="000012DC">
        <w:rPr>
          <w:rFonts w:ascii="Times New Roman" w:hAnsi="Times New Roman" w:cs="Times New Roman"/>
          <w:sz w:val="24"/>
          <w:szCs w:val="24"/>
        </w:rPr>
        <w:t>ности, используя различные худож</w:t>
      </w:r>
      <w:r w:rsidRPr="000012DC">
        <w:rPr>
          <w:rFonts w:ascii="Times New Roman" w:hAnsi="Times New Roman" w:cs="Times New Roman"/>
          <w:sz w:val="24"/>
          <w:szCs w:val="24"/>
        </w:rPr>
        <w:t>ественные материалы и приëмы работы с ними;</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видеть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красивое,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«красивое»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«некрасивого»;</w:t>
      </w:r>
    </w:p>
    <w:p w:rsidR="00B1497B" w:rsidRPr="000012DC" w:rsidRDefault="003C07F5">
      <w:pPr>
        <w:pStyle w:val="a3"/>
        <w:spacing w:before="1"/>
        <w:ind w:right="280"/>
        <w:jc w:val="both"/>
        <w:rPr>
          <w:rFonts w:ascii="Times New Roman" w:hAnsi="Times New Roman" w:cs="Times New Roman"/>
          <w:sz w:val="24"/>
          <w:szCs w:val="24"/>
        </w:rPr>
      </w:pPr>
      <w:r w:rsidRPr="000012DC">
        <w:rPr>
          <w:rFonts w:ascii="Times New Roman" w:hAnsi="Times New Roman" w:cs="Times New Roman"/>
          <w:sz w:val="24"/>
          <w:szCs w:val="24"/>
        </w:rPr>
        <w:t>−умением узнавать и описывать</w:t>
      </w:r>
      <w:r w:rsidR="007E50A3" w:rsidRPr="000012DC">
        <w:rPr>
          <w:rFonts w:ascii="Times New Roman" w:hAnsi="Times New Roman" w:cs="Times New Roman"/>
          <w:sz w:val="24"/>
          <w:szCs w:val="24"/>
        </w:rPr>
        <w:t xml:space="preserve"> произведения искусства, изображ</w:t>
      </w:r>
      <w:r w:rsidRPr="000012DC">
        <w:rPr>
          <w:rFonts w:ascii="Times New Roman" w:hAnsi="Times New Roman" w:cs="Times New Roman"/>
          <w:sz w:val="24"/>
          <w:szCs w:val="24"/>
        </w:rPr>
        <w:t>ающие природу, ч</w:t>
      </w:r>
      <w:r w:rsidR="007E50A3" w:rsidRPr="000012DC">
        <w:rPr>
          <w:rFonts w:ascii="Times New Roman" w:hAnsi="Times New Roman" w:cs="Times New Roman"/>
          <w:sz w:val="24"/>
          <w:szCs w:val="24"/>
        </w:rPr>
        <w:t>еловека, различные стороны окружающего мира и ж</w:t>
      </w:r>
      <w:r w:rsidRPr="000012DC">
        <w:rPr>
          <w:rFonts w:ascii="Times New Roman" w:hAnsi="Times New Roman" w:cs="Times New Roman"/>
          <w:sz w:val="24"/>
          <w:szCs w:val="24"/>
        </w:rPr>
        <w:t>изненных явлений;</w:t>
      </w:r>
    </w:p>
    <w:p w:rsidR="00B1497B" w:rsidRPr="000012DC" w:rsidRDefault="003C07F5">
      <w:pPr>
        <w:pStyle w:val="1"/>
        <w:spacing w:before="240"/>
        <w:jc w:val="both"/>
        <w:rPr>
          <w:rFonts w:ascii="Times New Roman" w:hAnsi="Times New Roman" w:cs="Times New Roman"/>
          <w:sz w:val="24"/>
          <w:szCs w:val="24"/>
        </w:rPr>
      </w:pPr>
      <w:r w:rsidRPr="000012DC">
        <w:rPr>
          <w:rFonts w:ascii="Times New Roman" w:hAnsi="Times New Roman" w:cs="Times New Roman"/>
          <w:sz w:val="24"/>
          <w:szCs w:val="24"/>
        </w:rPr>
        <w:t>Ручной</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труд</w:t>
      </w:r>
    </w:p>
    <w:p w:rsidR="00B1497B" w:rsidRPr="000012DC" w:rsidRDefault="003C07F5">
      <w:pPr>
        <w:pStyle w:val="a3"/>
        <w:spacing w:before="200"/>
        <w:ind w:right="278"/>
        <w:jc w:val="both"/>
        <w:rPr>
          <w:rFonts w:ascii="Times New Roman" w:hAnsi="Times New Roman" w:cs="Times New Roman"/>
          <w:sz w:val="24"/>
          <w:szCs w:val="24"/>
        </w:rPr>
      </w:pPr>
      <w:r w:rsidRPr="000012DC">
        <w:rPr>
          <w:rFonts w:ascii="Times New Roman" w:hAnsi="Times New Roman" w:cs="Times New Roman"/>
          <w:sz w:val="24"/>
          <w:szCs w:val="24"/>
        </w:rPr>
        <w:t>В результате изучения учебного предмета «Ручной труд» у слабовидящих обучающихся с легкой умственной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будут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формироваться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работать с отдельными вида</w:t>
      </w:r>
      <w:r w:rsidR="007E50A3" w:rsidRPr="000012DC">
        <w:rPr>
          <w:rFonts w:ascii="Times New Roman" w:hAnsi="Times New Roman" w:cs="Times New Roman"/>
          <w:sz w:val="24"/>
          <w:szCs w:val="24"/>
        </w:rPr>
        <w:t>ми материалов; навыки самообслуж</w:t>
      </w:r>
      <w:r w:rsidRPr="000012DC">
        <w:rPr>
          <w:rFonts w:ascii="Times New Roman" w:hAnsi="Times New Roman" w:cs="Times New Roman"/>
          <w:sz w:val="24"/>
          <w:szCs w:val="24"/>
        </w:rPr>
        <w:t>ивания. Обучающиеся будут овладевать способами обработки материалов в зависимости от их свойств; некоторыми приемами ручной обработки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материалов;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доступными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трудовыми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умениями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навыками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использования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w:t>
      </w:r>
      <w:r w:rsidR="007E50A3" w:rsidRPr="000012DC">
        <w:rPr>
          <w:rFonts w:ascii="Times New Roman" w:hAnsi="Times New Roman" w:cs="Times New Roman"/>
          <w:sz w:val="24"/>
          <w:szCs w:val="24"/>
        </w:rPr>
        <w:t xml:space="preserve"> развивать компенсаторные возмож</w:t>
      </w:r>
      <w:r w:rsidRPr="000012DC">
        <w:rPr>
          <w:rFonts w:ascii="Times New Roman" w:hAnsi="Times New Roman" w:cs="Times New Roman"/>
          <w:sz w:val="24"/>
          <w:szCs w:val="24"/>
        </w:rPr>
        <w:t>ности в ходе овладения трудовыми умениями и навыками.</w:t>
      </w:r>
    </w:p>
    <w:p w:rsidR="00B1497B" w:rsidRPr="000012DC" w:rsidRDefault="003C07F5">
      <w:pPr>
        <w:pStyle w:val="a3"/>
        <w:spacing w:before="199"/>
        <w:ind w:right="280"/>
        <w:jc w:val="both"/>
        <w:rPr>
          <w:rFonts w:ascii="Times New Roman" w:hAnsi="Times New Roman" w:cs="Times New Roman"/>
          <w:sz w:val="24"/>
          <w:szCs w:val="24"/>
        </w:rPr>
      </w:pPr>
      <w:r w:rsidRPr="000012DC">
        <w:rPr>
          <w:rFonts w:ascii="Times New Roman" w:hAnsi="Times New Roman" w:cs="Times New Roman"/>
          <w:sz w:val="24"/>
          <w:szCs w:val="24"/>
        </w:rP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научатся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роль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труда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007E50A3"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использовать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приобретенные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умения для решения практических задач.</w:t>
      </w:r>
    </w:p>
    <w:p w:rsidR="00B1497B" w:rsidRPr="000012DC" w:rsidRDefault="003C07F5">
      <w:pPr>
        <w:pStyle w:val="a3"/>
        <w:spacing w:before="200"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Слабовидящий обучающийся с легкой умственной отсталостью (интеллектуальными нарушениями)</w:t>
      </w:r>
      <w:r w:rsidR="007E50A3" w:rsidRPr="000012DC">
        <w:rPr>
          <w:rFonts w:ascii="Times New Roman" w:hAnsi="Times New Roman" w:cs="Times New Roman"/>
          <w:sz w:val="24"/>
          <w:szCs w:val="24"/>
        </w:rPr>
        <w:t xml:space="preserve"> </w:t>
      </w:r>
      <w:r w:rsidRPr="000012DC">
        <w:rPr>
          <w:rFonts w:ascii="Times New Roman" w:hAnsi="Times New Roman" w:cs="Times New Roman"/>
          <w:sz w:val="24"/>
          <w:szCs w:val="24"/>
        </w:rPr>
        <w:t>овладевает определенной системой знаний, умений, навыков:</w:t>
      </w:r>
    </w:p>
    <w:p w:rsidR="00B1497B" w:rsidRPr="000012DC" w:rsidRDefault="003C07F5">
      <w:pPr>
        <w:pStyle w:val="a3"/>
        <w:spacing w:before="195"/>
        <w:rPr>
          <w:rFonts w:ascii="Times New Roman" w:hAnsi="Times New Roman" w:cs="Times New Roman"/>
          <w:sz w:val="24"/>
          <w:szCs w:val="24"/>
        </w:rPr>
      </w:pPr>
      <w:r w:rsidRPr="000012DC">
        <w:rPr>
          <w:rFonts w:ascii="Times New Roman" w:hAnsi="Times New Roman" w:cs="Times New Roman"/>
          <w:sz w:val="24"/>
          <w:szCs w:val="24"/>
        </w:rPr>
        <w:t>−знаниями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трудовых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профессиях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роли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труда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007E50A3"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человека;</w:t>
      </w:r>
    </w:p>
    <w:p w:rsidR="00B1497B" w:rsidRPr="000012DC" w:rsidRDefault="003C07F5">
      <w:pPr>
        <w:pStyle w:val="a3"/>
        <w:ind w:right="274"/>
        <w:rPr>
          <w:rFonts w:ascii="Times New Roman" w:hAnsi="Times New Roman" w:cs="Times New Roman"/>
          <w:sz w:val="24"/>
          <w:szCs w:val="24"/>
        </w:rPr>
      </w:pPr>
      <w:r w:rsidRPr="000012DC">
        <w:rPr>
          <w:rFonts w:ascii="Times New Roman" w:hAnsi="Times New Roman" w:cs="Times New Roman"/>
          <w:sz w:val="24"/>
          <w:szCs w:val="24"/>
        </w:rPr>
        <w:t>−знаниями</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наиболее</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распространëнных</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своëм</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регионе</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традиционных народных</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промыслах и ремëслах, современных профессиях (в том числе профессиях своих родителей);</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планировать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40"/>
          <w:sz w:val="24"/>
          <w:szCs w:val="24"/>
        </w:rPr>
        <w:t xml:space="preserve"> </w:t>
      </w:r>
      <w:r w:rsidR="007E50A3" w:rsidRPr="000012DC">
        <w:rPr>
          <w:rFonts w:ascii="Times New Roman" w:hAnsi="Times New Roman" w:cs="Times New Roman"/>
          <w:sz w:val="24"/>
          <w:szCs w:val="24"/>
        </w:rPr>
        <w:t>неслож</w:t>
      </w:r>
      <w:r w:rsidRPr="000012DC">
        <w:rPr>
          <w:rFonts w:ascii="Times New Roman" w:hAnsi="Times New Roman" w:cs="Times New Roman"/>
          <w:sz w:val="24"/>
          <w:szCs w:val="24"/>
        </w:rPr>
        <w:t>ное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практическое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задание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(практическую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работу)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 опорой на инструкционную карту и алгоритм его выполнения;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−знаниями</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рациональных</w:t>
      </w:r>
      <w:r w:rsidRPr="000012DC">
        <w:rPr>
          <w:rFonts w:ascii="Times New Roman" w:hAnsi="Times New Roman" w:cs="Times New Roman"/>
          <w:spacing w:val="20"/>
          <w:sz w:val="24"/>
          <w:szCs w:val="24"/>
        </w:rPr>
        <w:t xml:space="preserve"> </w:t>
      </w:r>
      <w:r w:rsidRPr="000012DC">
        <w:rPr>
          <w:rFonts w:ascii="Times New Roman" w:hAnsi="Times New Roman" w:cs="Times New Roman"/>
          <w:sz w:val="24"/>
          <w:szCs w:val="24"/>
        </w:rPr>
        <w:t>приемов</w:t>
      </w:r>
      <w:r w:rsidRPr="000012DC">
        <w:rPr>
          <w:rFonts w:ascii="Times New Roman" w:hAnsi="Times New Roman" w:cs="Times New Roman"/>
          <w:spacing w:val="20"/>
          <w:sz w:val="24"/>
          <w:szCs w:val="24"/>
        </w:rPr>
        <w:t xml:space="preserve"> </w:t>
      </w:r>
      <w:r w:rsidRPr="000012DC">
        <w:rPr>
          <w:rFonts w:ascii="Times New Roman" w:hAnsi="Times New Roman" w:cs="Times New Roman"/>
          <w:sz w:val="24"/>
          <w:szCs w:val="24"/>
        </w:rPr>
        <w:t>использования</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зрения</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осязания</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выполнении</w:t>
      </w:r>
      <w:r w:rsidRPr="000012DC">
        <w:rPr>
          <w:rFonts w:ascii="Times New Roman" w:hAnsi="Times New Roman" w:cs="Times New Roman"/>
          <w:spacing w:val="19"/>
          <w:sz w:val="24"/>
          <w:szCs w:val="24"/>
        </w:rPr>
        <w:t xml:space="preserve"> </w:t>
      </w:r>
      <w:r w:rsidRPr="000012DC">
        <w:rPr>
          <w:rFonts w:ascii="Times New Roman" w:hAnsi="Times New Roman" w:cs="Times New Roman"/>
          <w:sz w:val="24"/>
          <w:szCs w:val="24"/>
        </w:rPr>
        <w:t>отдельных трудовых действий;</w:t>
      </w:r>
    </w:p>
    <w:p w:rsidR="00B1497B" w:rsidRPr="000012DC" w:rsidRDefault="003C07F5">
      <w:pPr>
        <w:pStyle w:val="a3"/>
        <w:spacing w:before="3" w:line="237" w:lineRule="auto"/>
        <w:ind w:right="274"/>
        <w:rPr>
          <w:rFonts w:ascii="Times New Roman" w:hAnsi="Times New Roman" w:cs="Times New Roman"/>
          <w:sz w:val="24"/>
          <w:szCs w:val="24"/>
        </w:rPr>
      </w:pPr>
      <w:r w:rsidRPr="000012DC">
        <w:rPr>
          <w:rFonts w:ascii="Times New Roman" w:hAnsi="Times New Roman" w:cs="Times New Roman"/>
          <w:sz w:val="24"/>
          <w:szCs w:val="24"/>
        </w:rPr>
        <w:t>−навыками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ориентировки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выполнения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практических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зрительным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контролем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007E50A3" w:rsidRPr="000012DC">
        <w:rPr>
          <w:rFonts w:ascii="Times New Roman" w:hAnsi="Times New Roman" w:cs="Times New Roman"/>
          <w:sz w:val="24"/>
          <w:szCs w:val="24"/>
        </w:rPr>
        <w:t>учетом функциональных возмож</w:t>
      </w:r>
      <w:r w:rsidRPr="000012DC">
        <w:rPr>
          <w:rFonts w:ascii="Times New Roman" w:hAnsi="Times New Roman" w:cs="Times New Roman"/>
          <w:sz w:val="24"/>
          <w:szCs w:val="24"/>
        </w:rPr>
        <w:t>ностей органа зрения;</w:t>
      </w:r>
    </w:p>
    <w:p w:rsidR="00B1497B" w:rsidRPr="000012DC" w:rsidRDefault="003C07F5">
      <w:pPr>
        <w:pStyle w:val="a3"/>
        <w:spacing w:before="1"/>
        <w:ind w:right="390"/>
        <w:rPr>
          <w:rFonts w:ascii="Times New Roman" w:hAnsi="Times New Roman" w:cs="Times New Roman"/>
          <w:sz w:val="24"/>
          <w:szCs w:val="24"/>
        </w:rPr>
      </w:pPr>
      <w:r w:rsidRPr="000012DC">
        <w:rPr>
          <w:rFonts w:ascii="Times New Roman" w:hAnsi="Times New Roman" w:cs="Times New Roman"/>
          <w:sz w:val="24"/>
          <w:szCs w:val="24"/>
        </w:rPr>
        <w:t xml:space="preserve">−умениями выполнять </w:t>
      </w:r>
      <w:r w:rsidR="007E50A3" w:rsidRPr="000012DC">
        <w:rPr>
          <w:rFonts w:ascii="Times New Roman" w:hAnsi="Times New Roman" w:cs="Times New Roman"/>
          <w:sz w:val="24"/>
          <w:szCs w:val="24"/>
        </w:rPr>
        <w:t>доступные действия по самообслуж</w:t>
      </w:r>
      <w:r w:rsidRPr="000012DC">
        <w:rPr>
          <w:rFonts w:ascii="Times New Roman" w:hAnsi="Times New Roman" w:cs="Times New Roman"/>
          <w:sz w:val="24"/>
          <w:szCs w:val="24"/>
        </w:rPr>
        <w:t xml:space="preserve">иванию и доступным видам домашнего </w:t>
      </w:r>
      <w:r w:rsidRPr="000012DC">
        <w:rPr>
          <w:rFonts w:ascii="Times New Roman" w:hAnsi="Times New Roman" w:cs="Times New Roman"/>
          <w:spacing w:val="-2"/>
          <w:sz w:val="24"/>
          <w:szCs w:val="24"/>
        </w:rPr>
        <w:t>труда;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lastRenderedPageBreak/>
        <w:t>−знаниями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многообразии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материалов,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видах,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свойствах,</w:t>
      </w:r>
      <w:r w:rsidRPr="000012DC">
        <w:rPr>
          <w:rFonts w:ascii="Times New Roman" w:hAnsi="Times New Roman" w:cs="Times New Roman"/>
          <w:spacing w:val="80"/>
          <w:sz w:val="24"/>
          <w:szCs w:val="24"/>
        </w:rPr>
        <w:t xml:space="preserve"> </w:t>
      </w:r>
      <w:r w:rsidR="007E50A3" w:rsidRPr="000012DC">
        <w:rPr>
          <w:rFonts w:ascii="Times New Roman" w:hAnsi="Times New Roman" w:cs="Times New Roman"/>
          <w:sz w:val="24"/>
          <w:szCs w:val="24"/>
        </w:rPr>
        <w:t>происхож</w:t>
      </w:r>
      <w:r w:rsidRPr="000012DC">
        <w:rPr>
          <w:rFonts w:ascii="Times New Roman" w:hAnsi="Times New Roman" w:cs="Times New Roman"/>
          <w:sz w:val="24"/>
          <w:szCs w:val="24"/>
        </w:rPr>
        <w:t>дении,</w:t>
      </w:r>
      <w:r w:rsidRPr="000012DC">
        <w:rPr>
          <w:rFonts w:ascii="Times New Roman" w:hAnsi="Times New Roman" w:cs="Times New Roman"/>
          <w:spacing w:val="80"/>
          <w:sz w:val="24"/>
          <w:szCs w:val="24"/>
        </w:rPr>
        <w:t xml:space="preserve"> </w:t>
      </w:r>
      <w:r w:rsidR="007E50A3" w:rsidRPr="000012DC">
        <w:rPr>
          <w:rFonts w:ascii="Times New Roman" w:hAnsi="Times New Roman" w:cs="Times New Roman"/>
          <w:sz w:val="24"/>
          <w:szCs w:val="24"/>
        </w:rPr>
        <w:t>практическом применении в ж</w:t>
      </w:r>
      <w:r w:rsidRPr="000012DC">
        <w:rPr>
          <w:rFonts w:ascii="Times New Roman" w:hAnsi="Times New Roman" w:cs="Times New Roman"/>
          <w:sz w:val="24"/>
          <w:szCs w:val="24"/>
        </w:rPr>
        <w:t>изни;</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85"/>
        <w:jc w:val="both"/>
        <w:rPr>
          <w:rFonts w:ascii="Times New Roman" w:hAnsi="Times New Roman" w:cs="Times New Roman"/>
          <w:sz w:val="24"/>
          <w:szCs w:val="24"/>
        </w:rPr>
      </w:pPr>
      <w:r w:rsidRPr="000012DC">
        <w:rPr>
          <w:rFonts w:ascii="Times New Roman" w:hAnsi="Times New Roman" w:cs="Times New Roman"/>
          <w:sz w:val="24"/>
          <w:szCs w:val="24"/>
        </w:rPr>
        <w:lastRenderedPageBreak/>
        <w:t>−навыками работы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 отдельными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видами материалов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(бумагой,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тканями,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пластилином,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природным материалом и т.д.); умениями подбирать материалы для изготовления изделий в соответствии с поставленной задачей;</w:t>
      </w:r>
    </w:p>
    <w:p w:rsidR="00B1497B" w:rsidRPr="000012DC" w:rsidRDefault="003C07F5">
      <w:pPr>
        <w:pStyle w:val="a3"/>
        <w:spacing w:before="1"/>
        <w:ind w:right="286"/>
        <w:jc w:val="both"/>
        <w:rPr>
          <w:rFonts w:ascii="Times New Roman" w:hAnsi="Times New Roman" w:cs="Times New Roman"/>
          <w:sz w:val="24"/>
          <w:szCs w:val="24"/>
        </w:rPr>
      </w:pPr>
      <w:r w:rsidRPr="000012DC">
        <w:rPr>
          <w:rFonts w:ascii="Times New Roman" w:hAnsi="Times New Roman" w:cs="Times New Roman"/>
          <w:sz w:val="24"/>
          <w:szCs w:val="24"/>
        </w:rP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−навыками</w:t>
      </w:r>
      <w:r w:rsidRPr="000012DC">
        <w:rPr>
          <w:rFonts w:ascii="Times New Roman" w:hAnsi="Times New Roman" w:cs="Times New Roman"/>
          <w:spacing w:val="-10"/>
          <w:sz w:val="24"/>
          <w:szCs w:val="24"/>
        </w:rPr>
        <w:t xml:space="preserve"> </w:t>
      </w:r>
      <w:r w:rsidR="007E50A3" w:rsidRPr="000012DC">
        <w:rPr>
          <w:rFonts w:ascii="Times New Roman" w:hAnsi="Times New Roman" w:cs="Times New Roman"/>
          <w:sz w:val="24"/>
          <w:szCs w:val="24"/>
        </w:rPr>
        <w:t>самообслуж</w:t>
      </w:r>
      <w:r w:rsidRPr="000012DC">
        <w:rPr>
          <w:rFonts w:ascii="Times New Roman" w:hAnsi="Times New Roman" w:cs="Times New Roman"/>
          <w:sz w:val="24"/>
          <w:szCs w:val="24"/>
        </w:rPr>
        <w:t>ивания,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некоторыми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приемами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ручной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обработки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материалов;</w:t>
      </w:r>
    </w:p>
    <w:p w:rsidR="00B1497B" w:rsidRPr="000012DC" w:rsidRDefault="003C07F5">
      <w:pPr>
        <w:pStyle w:val="a3"/>
        <w:ind w:right="280"/>
        <w:jc w:val="both"/>
        <w:rPr>
          <w:rFonts w:ascii="Times New Roman" w:hAnsi="Times New Roman" w:cs="Times New Roman"/>
          <w:sz w:val="24"/>
          <w:szCs w:val="24"/>
        </w:rPr>
      </w:pPr>
      <w:r w:rsidRPr="000012DC">
        <w:rPr>
          <w:rFonts w:ascii="Times New Roman" w:hAnsi="Times New Roman" w:cs="Times New Roman"/>
          <w:sz w:val="24"/>
          <w:szCs w:val="24"/>
        </w:rPr>
        <w:t>−навыками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безопасной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ручными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инструментами:</w:t>
      </w:r>
      <w:r w:rsidRPr="000012DC">
        <w:rPr>
          <w:rFonts w:ascii="Times New Roman" w:hAnsi="Times New Roman" w:cs="Times New Roman"/>
          <w:spacing w:val="-2"/>
          <w:sz w:val="24"/>
          <w:szCs w:val="24"/>
        </w:rPr>
        <w:t xml:space="preserve"> </w:t>
      </w:r>
      <w:r w:rsidR="007E50A3" w:rsidRPr="000012DC">
        <w:rPr>
          <w:rFonts w:ascii="Times New Roman" w:hAnsi="Times New Roman" w:cs="Times New Roman"/>
          <w:sz w:val="24"/>
          <w:szCs w:val="24"/>
        </w:rPr>
        <w:t>чертëж</w:t>
      </w:r>
      <w:r w:rsidRPr="000012DC">
        <w:rPr>
          <w:rFonts w:ascii="Times New Roman" w:hAnsi="Times New Roman" w:cs="Times New Roman"/>
          <w:sz w:val="24"/>
          <w:szCs w:val="24"/>
        </w:rPr>
        <w:t>ными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(линейка,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угольник,</w:t>
      </w:r>
      <w:r w:rsidRPr="000012DC">
        <w:rPr>
          <w:rFonts w:ascii="Times New Roman" w:hAnsi="Times New Roman" w:cs="Times New Roman"/>
          <w:spacing w:val="-4"/>
          <w:sz w:val="24"/>
          <w:szCs w:val="24"/>
        </w:rPr>
        <w:t xml:space="preserve"> </w:t>
      </w:r>
      <w:r w:rsidR="007E50A3" w:rsidRPr="000012DC">
        <w:rPr>
          <w:rFonts w:ascii="Times New Roman" w:hAnsi="Times New Roman" w:cs="Times New Roman"/>
          <w:sz w:val="24"/>
          <w:szCs w:val="24"/>
        </w:rPr>
        <w:t>циркуль), режущими (нож</w:t>
      </w:r>
      <w:r w:rsidRPr="000012DC">
        <w:rPr>
          <w:rFonts w:ascii="Times New Roman" w:hAnsi="Times New Roman" w:cs="Times New Roman"/>
          <w:sz w:val="24"/>
          <w:szCs w:val="24"/>
        </w:rPr>
        <w:t>ницы) и колющими (швейная игла);</w:t>
      </w:r>
    </w:p>
    <w:p w:rsidR="00B1497B" w:rsidRPr="000012DC" w:rsidRDefault="003C07F5">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−умением выделять детали, их фор</w:t>
      </w:r>
      <w:r w:rsidR="007E50A3" w:rsidRPr="000012DC">
        <w:rPr>
          <w:rFonts w:ascii="Times New Roman" w:hAnsi="Times New Roman" w:cs="Times New Roman"/>
          <w:sz w:val="24"/>
          <w:szCs w:val="24"/>
        </w:rPr>
        <w:t>му, определять взаимное располож</w:t>
      </w:r>
      <w:r w:rsidRPr="000012DC">
        <w:rPr>
          <w:rFonts w:ascii="Times New Roman" w:hAnsi="Times New Roman" w:cs="Times New Roman"/>
          <w:sz w:val="24"/>
          <w:szCs w:val="24"/>
        </w:rPr>
        <w:t>ение деталей, виды соединения деталей;</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−умением решать простейшие задачи конструктивного характера по изменению вида и способа соединения деталей;</w:t>
      </w:r>
    </w:p>
    <w:p w:rsidR="00B1497B" w:rsidRPr="000012DC" w:rsidRDefault="003C07F5">
      <w:pPr>
        <w:pStyle w:val="a3"/>
        <w:ind w:right="281"/>
        <w:jc w:val="both"/>
        <w:rPr>
          <w:rFonts w:ascii="Times New Roman" w:hAnsi="Times New Roman" w:cs="Times New Roman"/>
          <w:sz w:val="24"/>
          <w:szCs w:val="24"/>
        </w:rPr>
      </w:pPr>
      <w:r w:rsidRPr="000012DC">
        <w:rPr>
          <w:rFonts w:ascii="Times New Roman" w:hAnsi="Times New Roman" w:cs="Times New Roman"/>
          <w:sz w:val="24"/>
          <w:szCs w:val="24"/>
        </w:rPr>
        <w:t>−</w:t>
      </w:r>
      <w:r w:rsidR="007E50A3" w:rsidRPr="000012DC">
        <w:rPr>
          <w:rFonts w:ascii="Times New Roman" w:hAnsi="Times New Roman" w:cs="Times New Roman"/>
          <w:sz w:val="24"/>
          <w:szCs w:val="24"/>
        </w:rPr>
        <w:t>умениями изготавливать неслож</w:t>
      </w:r>
      <w:r w:rsidRPr="000012DC">
        <w:rPr>
          <w:rFonts w:ascii="Times New Roman" w:hAnsi="Times New Roman" w:cs="Times New Roman"/>
          <w:sz w:val="24"/>
          <w:szCs w:val="24"/>
        </w:rPr>
        <w:t>ные конструкции изделий по рисунку, простейшему черте</w:t>
      </w:r>
      <w:r w:rsidR="007E50A3" w:rsidRPr="000012DC">
        <w:rPr>
          <w:rFonts w:ascii="Times New Roman" w:hAnsi="Times New Roman" w:cs="Times New Roman"/>
          <w:sz w:val="24"/>
          <w:szCs w:val="24"/>
        </w:rPr>
        <w:t>ж</w:t>
      </w:r>
      <w:r w:rsidRPr="000012DC">
        <w:rPr>
          <w:rFonts w:ascii="Times New Roman" w:hAnsi="Times New Roman" w:cs="Times New Roman"/>
          <w:sz w:val="24"/>
          <w:szCs w:val="24"/>
        </w:rPr>
        <w:t>у, образцу и доступным заданным условиям.</w:t>
      </w:r>
    </w:p>
    <w:p w:rsidR="00B1497B" w:rsidRPr="000012DC" w:rsidRDefault="003C07F5">
      <w:pPr>
        <w:pStyle w:val="1"/>
        <w:spacing w:before="242"/>
        <w:jc w:val="both"/>
        <w:rPr>
          <w:rFonts w:ascii="Times New Roman" w:hAnsi="Times New Roman" w:cs="Times New Roman"/>
          <w:sz w:val="24"/>
          <w:szCs w:val="24"/>
        </w:rPr>
      </w:pPr>
      <w:r w:rsidRPr="000012DC">
        <w:rPr>
          <w:rFonts w:ascii="Times New Roman" w:hAnsi="Times New Roman" w:cs="Times New Roman"/>
          <w:sz w:val="24"/>
          <w:szCs w:val="24"/>
        </w:rPr>
        <w:t>Физическая</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культура</w:t>
      </w:r>
    </w:p>
    <w:p w:rsidR="00B1497B" w:rsidRPr="000012DC" w:rsidRDefault="003C07F5">
      <w:pPr>
        <w:pStyle w:val="a3"/>
        <w:spacing w:before="198" w:line="242" w:lineRule="auto"/>
        <w:ind w:right="280" w:firstLine="50"/>
        <w:jc w:val="both"/>
        <w:rPr>
          <w:rFonts w:ascii="Times New Roman" w:hAnsi="Times New Roman" w:cs="Times New Roman"/>
          <w:sz w:val="24"/>
          <w:szCs w:val="24"/>
        </w:rPr>
      </w:pPr>
      <w:r w:rsidRPr="000012DC">
        <w:rPr>
          <w:rFonts w:ascii="Times New Roman" w:hAnsi="Times New Roman" w:cs="Times New Roman"/>
          <w:sz w:val="24"/>
          <w:szCs w:val="24"/>
        </w:rPr>
        <w:t>Занятия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культуре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проводятся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учетом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имеющихся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противопоказаний и рекомендаций врача−офтальмолога.</w:t>
      </w:r>
    </w:p>
    <w:p w:rsidR="00B1497B" w:rsidRPr="000012DC" w:rsidRDefault="007E50A3">
      <w:pPr>
        <w:pStyle w:val="a3"/>
        <w:spacing w:before="194"/>
        <w:ind w:right="281"/>
        <w:jc w:val="both"/>
        <w:rPr>
          <w:rFonts w:ascii="Times New Roman" w:hAnsi="Times New Roman" w:cs="Times New Roman"/>
          <w:sz w:val="24"/>
          <w:szCs w:val="24"/>
        </w:rPr>
      </w:pPr>
      <w:r w:rsidRPr="000012DC">
        <w:rPr>
          <w:rFonts w:ascii="Times New Roman" w:hAnsi="Times New Roman" w:cs="Times New Roman"/>
          <w:sz w:val="24"/>
          <w:szCs w:val="24"/>
        </w:rPr>
        <w:t>В результате освоения содерж</w:t>
      </w:r>
      <w:r w:rsidR="003C07F5" w:rsidRPr="000012DC">
        <w:rPr>
          <w:rFonts w:ascii="Times New Roman" w:hAnsi="Times New Roman" w:cs="Times New Roman"/>
          <w:sz w:val="24"/>
          <w:szCs w:val="24"/>
        </w:rPr>
        <w:t>ания учебного предмета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w:t>
      </w:r>
      <w:r w:rsidRPr="000012DC">
        <w:rPr>
          <w:rFonts w:ascii="Times New Roman" w:hAnsi="Times New Roman" w:cs="Times New Roman"/>
          <w:sz w:val="24"/>
          <w:szCs w:val="24"/>
        </w:rPr>
        <w:t>бного предмета принадлеж</w:t>
      </w:r>
      <w:r w:rsidR="003C07F5" w:rsidRPr="000012DC">
        <w:rPr>
          <w:rFonts w:ascii="Times New Roman" w:hAnsi="Times New Roman" w:cs="Times New Roman"/>
          <w:sz w:val="24"/>
          <w:szCs w:val="24"/>
        </w:rPr>
        <w:t>ит профилактике вторичных</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отклонений</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физического</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развития,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формированию</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у</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слабовидящих</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обучающихся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B1497B" w:rsidRPr="000012DC" w:rsidRDefault="003C07F5">
      <w:pPr>
        <w:pStyle w:val="a3"/>
        <w:spacing w:before="201"/>
        <w:ind w:right="281"/>
        <w:jc w:val="both"/>
        <w:rPr>
          <w:rFonts w:ascii="Times New Roman" w:hAnsi="Times New Roman" w:cs="Times New Roman"/>
          <w:sz w:val="24"/>
          <w:szCs w:val="24"/>
        </w:rPr>
      </w:pPr>
      <w:r w:rsidRPr="000012DC">
        <w:rPr>
          <w:rFonts w:ascii="Times New Roman" w:hAnsi="Times New Roman" w:cs="Times New Roman"/>
          <w:sz w:val="24"/>
          <w:szCs w:val="24"/>
        </w:rP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физического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приобретут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разнообразии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физических </w:t>
      </w:r>
      <w:r w:rsidR="007E50A3"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нений.</w:t>
      </w:r>
    </w:p>
    <w:p w:rsidR="00B1497B" w:rsidRPr="000012DC" w:rsidRDefault="003C07F5">
      <w:pPr>
        <w:pStyle w:val="a3"/>
        <w:spacing w:before="200"/>
        <w:ind w:right="275"/>
        <w:jc w:val="both"/>
        <w:rPr>
          <w:rFonts w:ascii="Times New Roman" w:hAnsi="Times New Roman" w:cs="Times New Roman"/>
          <w:sz w:val="24"/>
          <w:szCs w:val="24"/>
        </w:rPr>
      </w:pPr>
      <w:r w:rsidRPr="000012DC">
        <w:rPr>
          <w:rFonts w:ascii="Times New Roman" w:hAnsi="Times New Roman" w:cs="Times New Roman"/>
          <w:sz w:val="24"/>
          <w:szCs w:val="24"/>
        </w:rP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и др.).</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w:t>
      </w:r>
      <w:r w:rsidR="007E50A3" w:rsidRPr="000012DC">
        <w:rPr>
          <w:rFonts w:ascii="Times New Roman" w:hAnsi="Times New Roman" w:cs="Times New Roman"/>
          <w:sz w:val="24"/>
          <w:szCs w:val="24"/>
        </w:rPr>
        <w:t>и, в выполнении физических упражнений в ж</w:t>
      </w:r>
      <w:r w:rsidRPr="000012DC">
        <w:rPr>
          <w:rFonts w:ascii="Times New Roman" w:hAnsi="Times New Roman" w:cs="Times New Roman"/>
          <w:sz w:val="24"/>
          <w:szCs w:val="24"/>
        </w:rPr>
        <w:t>изнедеятельности.</w:t>
      </w:r>
    </w:p>
    <w:p w:rsidR="00B1497B" w:rsidRPr="000012DC" w:rsidRDefault="003C07F5">
      <w:pPr>
        <w:pStyle w:val="a3"/>
        <w:spacing w:before="201"/>
        <w:ind w:right="278"/>
        <w:jc w:val="both"/>
        <w:rPr>
          <w:rFonts w:ascii="Times New Roman" w:hAnsi="Times New Roman" w:cs="Times New Roman"/>
          <w:sz w:val="24"/>
          <w:szCs w:val="24"/>
        </w:rPr>
      </w:pPr>
      <w:r w:rsidRPr="000012DC">
        <w:rPr>
          <w:rFonts w:ascii="Times New Roman" w:hAnsi="Times New Roman" w:cs="Times New Roman"/>
          <w:sz w:val="24"/>
          <w:szCs w:val="24"/>
        </w:rPr>
        <w:t>Обучающиеся освоят двигательные умения</w:t>
      </w:r>
      <w:r w:rsidR="007E50A3" w:rsidRPr="000012DC">
        <w:rPr>
          <w:rFonts w:ascii="Times New Roman" w:hAnsi="Times New Roman" w:cs="Times New Roman"/>
          <w:sz w:val="24"/>
          <w:szCs w:val="24"/>
        </w:rPr>
        <w:t xml:space="preserve"> в соответствии с особыми возмож</w:t>
      </w:r>
      <w:r w:rsidRPr="000012DC">
        <w:rPr>
          <w:rFonts w:ascii="Times New Roman" w:hAnsi="Times New Roman" w:cs="Times New Roman"/>
          <w:sz w:val="24"/>
          <w:szCs w:val="24"/>
        </w:rPr>
        <w:t>ностями здоровья, навыки пространственной ориентировки, нау</w:t>
      </w:r>
      <w:r w:rsidR="007E50A3" w:rsidRPr="000012DC">
        <w:rPr>
          <w:rFonts w:ascii="Times New Roman" w:hAnsi="Times New Roman" w:cs="Times New Roman"/>
          <w:sz w:val="24"/>
          <w:szCs w:val="24"/>
        </w:rPr>
        <w:t>чатся выполнять физические упраж</w:t>
      </w:r>
      <w:r w:rsidRPr="000012DC">
        <w:rPr>
          <w:rFonts w:ascii="Times New Roman" w:hAnsi="Times New Roman" w:cs="Times New Roman"/>
          <w:sz w:val="24"/>
          <w:szCs w:val="24"/>
        </w:rPr>
        <w:t>нения определенной направленности, ис</w:t>
      </w:r>
      <w:r w:rsidR="007E50A3" w:rsidRPr="000012DC">
        <w:rPr>
          <w:rFonts w:ascii="Times New Roman" w:hAnsi="Times New Roman" w:cs="Times New Roman"/>
          <w:sz w:val="24"/>
          <w:szCs w:val="24"/>
        </w:rPr>
        <w:t>пользовать компенсаторные возмож</w:t>
      </w:r>
      <w:r w:rsidRPr="000012DC">
        <w:rPr>
          <w:rFonts w:ascii="Times New Roman" w:hAnsi="Times New Roman" w:cs="Times New Roman"/>
          <w:sz w:val="24"/>
          <w:szCs w:val="24"/>
        </w:rPr>
        <w:t>ности в процессе двигательной деятельности. Слабовидящие обучающиеся с легкой умственной отсталостью (интеллектуальными нарушения</w:t>
      </w:r>
      <w:r w:rsidR="007E50A3" w:rsidRPr="000012DC">
        <w:rPr>
          <w:rFonts w:ascii="Times New Roman" w:hAnsi="Times New Roman" w:cs="Times New Roman"/>
          <w:sz w:val="24"/>
          <w:szCs w:val="24"/>
        </w:rPr>
        <w:t>ми) освоят опыт участия в подвиж</w:t>
      </w:r>
      <w:r w:rsidRPr="000012DC">
        <w:rPr>
          <w:rFonts w:ascii="Times New Roman" w:hAnsi="Times New Roman" w:cs="Times New Roman"/>
          <w:sz w:val="24"/>
          <w:szCs w:val="24"/>
        </w:rPr>
        <w:t>н</w:t>
      </w:r>
      <w:r w:rsidR="007E50A3" w:rsidRPr="000012DC">
        <w:rPr>
          <w:rFonts w:ascii="Times New Roman" w:hAnsi="Times New Roman" w:cs="Times New Roman"/>
          <w:sz w:val="24"/>
          <w:szCs w:val="24"/>
        </w:rPr>
        <w:t>ых играх, организации своих движ</w:t>
      </w:r>
      <w:r w:rsidRPr="000012DC">
        <w:rPr>
          <w:rFonts w:ascii="Times New Roman" w:hAnsi="Times New Roman" w:cs="Times New Roman"/>
          <w:sz w:val="24"/>
          <w:szCs w:val="24"/>
        </w:rPr>
        <w:t>ений с партнерами по игре, у них повысится мобильность.</w:t>
      </w:r>
    </w:p>
    <w:p w:rsidR="00B1497B" w:rsidRPr="000012DC" w:rsidRDefault="003C07F5">
      <w:pPr>
        <w:pStyle w:val="a3"/>
        <w:spacing w:before="201" w:line="276"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B1497B" w:rsidRPr="000012DC" w:rsidRDefault="003C07F5">
      <w:pPr>
        <w:pStyle w:val="a3"/>
        <w:spacing w:before="198"/>
        <w:rPr>
          <w:rFonts w:ascii="Times New Roman" w:hAnsi="Times New Roman" w:cs="Times New Roman"/>
          <w:sz w:val="24"/>
          <w:szCs w:val="24"/>
        </w:rPr>
      </w:pPr>
      <w:r w:rsidRPr="000012DC">
        <w:rPr>
          <w:rFonts w:ascii="Times New Roman" w:hAnsi="Times New Roman" w:cs="Times New Roman"/>
          <w:sz w:val="24"/>
          <w:szCs w:val="24"/>
        </w:rPr>
        <w:t>−знаниями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культуре,</w:t>
      </w:r>
      <w:r w:rsidRPr="000012DC">
        <w:rPr>
          <w:rFonts w:ascii="Times New Roman" w:hAnsi="Times New Roman" w:cs="Times New Roman"/>
          <w:spacing w:val="80"/>
          <w:w w:val="150"/>
          <w:sz w:val="24"/>
          <w:szCs w:val="24"/>
        </w:rPr>
        <w:t xml:space="preserve"> </w:t>
      </w:r>
      <w:r w:rsidR="007E50A3" w:rsidRPr="000012DC">
        <w:rPr>
          <w:rFonts w:ascii="Times New Roman" w:hAnsi="Times New Roman" w:cs="Times New Roman"/>
          <w:sz w:val="24"/>
          <w:szCs w:val="24"/>
        </w:rPr>
        <w:t>реж</w:t>
      </w:r>
      <w:r w:rsidRPr="000012DC">
        <w:rPr>
          <w:rFonts w:ascii="Times New Roman" w:hAnsi="Times New Roman" w:cs="Times New Roman"/>
          <w:sz w:val="24"/>
          <w:szCs w:val="24"/>
        </w:rPr>
        <w:t>име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дня;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основных</w:t>
      </w:r>
      <w:r w:rsidRPr="000012DC">
        <w:rPr>
          <w:rFonts w:ascii="Times New Roman" w:hAnsi="Times New Roman" w:cs="Times New Roman"/>
          <w:spacing w:val="80"/>
          <w:w w:val="150"/>
          <w:sz w:val="24"/>
          <w:szCs w:val="24"/>
        </w:rPr>
        <w:t xml:space="preserve"> </w:t>
      </w:r>
      <w:r w:rsidR="007E50A3" w:rsidRPr="000012DC">
        <w:rPr>
          <w:rFonts w:ascii="Times New Roman" w:hAnsi="Times New Roman" w:cs="Times New Roman"/>
          <w:sz w:val="24"/>
          <w:szCs w:val="24"/>
        </w:rPr>
        <w:t>полож</w:t>
      </w:r>
      <w:r w:rsidRPr="000012DC">
        <w:rPr>
          <w:rFonts w:ascii="Times New Roman" w:hAnsi="Times New Roman" w:cs="Times New Roman"/>
          <w:sz w:val="24"/>
          <w:szCs w:val="24"/>
        </w:rPr>
        <w:t>ениях</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тела,</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физических</w:t>
      </w:r>
      <w:r w:rsidRPr="000012DC">
        <w:rPr>
          <w:rFonts w:ascii="Times New Roman" w:hAnsi="Times New Roman" w:cs="Times New Roman"/>
          <w:spacing w:val="40"/>
          <w:sz w:val="24"/>
          <w:szCs w:val="24"/>
        </w:rPr>
        <w:t xml:space="preserve"> </w:t>
      </w:r>
      <w:r w:rsidR="007E50A3" w:rsidRPr="000012DC">
        <w:rPr>
          <w:rFonts w:ascii="Times New Roman" w:hAnsi="Times New Roman" w:cs="Times New Roman"/>
          <w:sz w:val="24"/>
          <w:szCs w:val="24"/>
        </w:rPr>
        <w:t>упраж</w:t>
      </w:r>
      <w:r w:rsidRPr="000012DC">
        <w:rPr>
          <w:rFonts w:ascii="Times New Roman" w:hAnsi="Times New Roman" w:cs="Times New Roman"/>
          <w:sz w:val="24"/>
          <w:szCs w:val="24"/>
        </w:rPr>
        <w:t>нениях, физических качествах;</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−знаниями</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назначение</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утренней</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зарядки,</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физкультминуток</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физкультпауз,</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уроков</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физической культур</w:t>
      </w:r>
      <w:r w:rsidR="007E50A3" w:rsidRPr="000012DC">
        <w:rPr>
          <w:rFonts w:ascii="Times New Roman" w:hAnsi="Times New Roman" w:cs="Times New Roman"/>
          <w:sz w:val="24"/>
          <w:szCs w:val="24"/>
        </w:rPr>
        <w:t>ы, закаливания, прогулок на свежем воздухе, подвиж</w:t>
      </w:r>
      <w:r w:rsidRPr="000012DC">
        <w:rPr>
          <w:rFonts w:ascii="Times New Roman" w:hAnsi="Times New Roman" w:cs="Times New Roman"/>
          <w:sz w:val="24"/>
          <w:szCs w:val="24"/>
        </w:rPr>
        <w:t>ных игр для укрепления здоровья;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−знаниями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основных</w:t>
      </w:r>
      <w:r w:rsidRPr="000012DC">
        <w:rPr>
          <w:rFonts w:ascii="Times New Roman" w:hAnsi="Times New Roman" w:cs="Times New Roman"/>
          <w:spacing w:val="-6"/>
          <w:sz w:val="24"/>
          <w:szCs w:val="24"/>
        </w:rPr>
        <w:t xml:space="preserve"> </w:t>
      </w:r>
      <w:r w:rsidR="007E50A3" w:rsidRPr="000012DC">
        <w:rPr>
          <w:rFonts w:ascii="Times New Roman" w:hAnsi="Times New Roman" w:cs="Times New Roman"/>
          <w:sz w:val="24"/>
          <w:szCs w:val="24"/>
        </w:rPr>
        <w:t>полож</w:t>
      </w:r>
      <w:r w:rsidRPr="000012DC">
        <w:rPr>
          <w:rFonts w:ascii="Times New Roman" w:hAnsi="Times New Roman" w:cs="Times New Roman"/>
          <w:sz w:val="24"/>
          <w:szCs w:val="24"/>
        </w:rPr>
        <w:t>ениях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рук,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ног,</w:t>
      </w:r>
      <w:r w:rsidRPr="000012DC">
        <w:rPr>
          <w:rFonts w:ascii="Times New Roman" w:hAnsi="Times New Roman" w:cs="Times New Roman"/>
          <w:spacing w:val="-6"/>
          <w:sz w:val="24"/>
          <w:szCs w:val="24"/>
        </w:rPr>
        <w:t xml:space="preserve"> </w:t>
      </w:r>
      <w:r w:rsidR="007E50A3" w:rsidRPr="000012DC">
        <w:rPr>
          <w:rFonts w:ascii="Times New Roman" w:hAnsi="Times New Roman" w:cs="Times New Roman"/>
          <w:sz w:val="24"/>
          <w:szCs w:val="24"/>
        </w:rPr>
        <w:t>движ</w:t>
      </w:r>
      <w:r w:rsidRPr="000012DC">
        <w:rPr>
          <w:rFonts w:ascii="Times New Roman" w:hAnsi="Times New Roman" w:cs="Times New Roman"/>
          <w:sz w:val="24"/>
          <w:szCs w:val="24"/>
        </w:rPr>
        <w:t>ениях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головы,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туловища,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умениями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выполнять;</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87"/>
        <w:jc w:val="both"/>
        <w:rPr>
          <w:rFonts w:ascii="Times New Roman" w:hAnsi="Times New Roman" w:cs="Times New Roman"/>
          <w:sz w:val="24"/>
          <w:szCs w:val="24"/>
        </w:rPr>
      </w:pPr>
      <w:r w:rsidRPr="000012DC">
        <w:rPr>
          <w:rFonts w:ascii="Times New Roman" w:hAnsi="Times New Roman" w:cs="Times New Roman"/>
          <w:sz w:val="24"/>
          <w:szCs w:val="24"/>
        </w:rPr>
        <w:lastRenderedPageBreak/>
        <w:t>−</w:t>
      </w:r>
      <w:r w:rsidR="00C50232" w:rsidRPr="000012DC">
        <w:rPr>
          <w:rFonts w:ascii="Times New Roman" w:hAnsi="Times New Roman" w:cs="Times New Roman"/>
          <w:sz w:val="24"/>
          <w:szCs w:val="24"/>
        </w:rPr>
        <w:t>умениями выполнять упраж</w:t>
      </w:r>
      <w:r w:rsidRPr="000012DC">
        <w:rPr>
          <w:rFonts w:ascii="Times New Roman" w:hAnsi="Times New Roman" w:cs="Times New Roman"/>
          <w:sz w:val="24"/>
          <w:szCs w:val="24"/>
        </w:rPr>
        <w:t>нения простых комплексов утренней зарядки и физкультминуток в соответствии с изученными правилами;</w:t>
      </w:r>
    </w:p>
    <w:p w:rsidR="00B1497B" w:rsidRPr="000012DC" w:rsidRDefault="003C07F5">
      <w:pPr>
        <w:pStyle w:val="a3"/>
        <w:spacing w:before="1"/>
        <w:ind w:right="275"/>
        <w:jc w:val="both"/>
        <w:rPr>
          <w:rFonts w:ascii="Times New Roman" w:hAnsi="Times New Roman" w:cs="Times New Roman"/>
          <w:sz w:val="24"/>
          <w:szCs w:val="24"/>
        </w:rPr>
      </w:pPr>
      <w:r w:rsidRPr="000012DC">
        <w:rPr>
          <w:rFonts w:ascii="Times New Roman" w:hAnsi="Times New Roman" w:cs="Times New Roman"/>
          <w:sz w:val="24"/>
          <w:szCs w:val="24"/>
        </w:rPr>
        <w:t>−навыками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участия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простых</w:t>
      </w:r>
      <w:r w:rsidRPr="000012DC">
        <w:rPr>
          <w:rFonts w:ascii="Times New Roman" w:hAnsi="Times New Roman" w:cs="Times New Roman"/>
          <w:spacing w:val="-4"/>
          <w:sz w:val="24"/>
          <w:szCs w:val="24"/>
        </w:rPr>
        <w:t xml:space="preserve"> </w:t>
      </w:r>
      <w:r w:rsidR="00C50232" w:rsidRPr="000012DC">
        <w:rPr>
          <w:rFonts w:ascii="Times New Roman" w:hAnsi="Times New Roman" w:cs="Times New Roman"/>
          <w:sz w:val="24"/>
          <w:szCs w:val="24"/>
        </w:rPr>
        <w:t>подвиж</w:t>
      </w:r>
      <w:r w:rsidRPr="000012DC">
        <w:rPr>
          <w:rFonts w:ascii="Times New Roman" w:hAnsi="Times New Roman" w:cs="Times New Roman"/>
          <w:sz w:val="24"/>
          <w:szCs w:val="24"/>
        </w:rPr>
        <w:t>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играх,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соблюдать правила взаимодействия с игроками, соблюдать правила безопасности.</w:t>
      </w:r>
    </w:p>
    <w:p w:rsidR="00B1497B" w:rsidRPr="000012DC" w:rsidRDefault="003C07F5">
      <w:pPr>
        <w:pStyle w:val="a3"/>
        <w:ind w:right="280"/>
        <w:jc w:val="both"/>
        <w:rPr>
          <w:rFonts w:ascii="Times New Roman" w:hAnsi="Times New Roman" w:cs="Times New Roman"/>
          <w:sz w:val="24"/>
          <w:szCs w:val="24"/>
        </w:rPr>
      </w:pPr>
      <w:r w:rsidRPr="000012DC">
        <w:rPr>
          <w:rFonts w:ascii="Times New Roman" w:hAnsi="Times New Roman" w:cs="Times New Roman"/>
          <w:sz w:val="24"/>
          <w:szCs w:val="24"/>
        </w:rPr>
        <w:t>−</w:t>
      </w:r>
      <w:r w:rsidR="00C50232" w:rsidRPr="000012DC">
        <w:rPr>
          <w:rFonts w:ascii="Times New Roman" w:hAnsi="Times New Roman" w:cs="Times New Roman"/>
          <w:sz w:val="24"/>
          <w:szCs w:val="24"/>
        </w:rPr>
        <w:t>умением выполнять упраж</w:t>
      </w:r>
      <w:r w:rsidRPr="000012DC">
        <w:rPr>
          <w:rFonts w:ascii="Times New Roman" w:hAnsi="Times New Roman" w:cs="Times New Roman"/>
          <w:sz w:val="24"/>
          <w:szCs w:val="24"/>
        </w:rPr>
        <w:t>нения по коррекции и профилактике нарушений осанки, н</w:t>
      </w:r>
      <w:r w:rsidR="00C50232" w:rsidRPr="000012DC">
        <w:rPr>
          <w:rFonts w:ascii="Times New Roman" w:hAnsi="Times New Roman" w:cs="Times New Roman"/>
          <w:sz w:val="24"/>
          <w:szCs w:val="24"/>
        </w:rPr>
        <w:t>а развитие функциональных возмож</w:t>
      </w:r>
      <w:r w:rsidRPr="000012DC">
        <w:rPr>
          <w:rFonts w:ascii="Times New Roman" w:hAnsi="Times New Roman" w:cs="Times New Roman"/>
          <w:sz w:val="24"/>
          <w:szCs w:val="24"/>
        </w:rPr>
        <w:t>ностей зрения, мелкой моторики руки, на развитие физических качеств (силы, быстроты, выносливости, гибкости, равновесия);</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выполнять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элементарные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строевые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команды</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приëмы;</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выполнять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элементарные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акробатические</w:t>
      </w:r>
      <w:r w:rsidRPr="000012DC">
        <w:rPr>
          <w:rFonts w:ascii="Times New Roman" w:hAnsi="Times New Roman" w:cs="Times New Roman"/>
          <w:spacing w:val="2"/>
          <w:sz w:val="24"/>
          <w:szCs w:val="24"/>
        </w:rPr>
        <w:t xml:space="preserve"> </w:t>
      </w:r>
      <w:r w:rsidR="00C50232"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нения;</w:t>
      </w:r>
    </w:p>
    <w:p w:rsidR="00B1497B" w:rsidRPr="000012DC" w:rsidRDefault="003C07F5">
      <w:pPr>
        <w:pStyle w:val="a3"/>
        <w:spacing w:before="1" w:line="267" w:lineRule="exact"/>
        <w:jc w:val="both"/>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выполнять</w:t>
      </w:r>
      <w:r w:rsidRPr="000012DC">
        <w:rPr>
          <w:rFonts w:ascii="Times New Roman" w:hAnsi="Times New Roman" w:cs="Times New Roman"/>
          <w:spacing w:val="-3"/>
          <w:sz w:val="24"/>
          <w:szCs w:val="24"/>
        </w:rPr>
        <w:t xml:space="preserve"> </w:t>
      </w:r>
      <w:r w:rsidR="00C50232" w:rsidRPr="000012DC">
        <w:rPr>
          <w:rFonts w:ascii="Times New Roman" w:hAnsi="Times New Roman" w:cs="Times New Roman"/>
          <w:spacing w:val="-2"/>
          <w:sz w:val="24"/>
          <w:szCs w:val="24"/>
        </w:rPr>
        <w:t>гимнастические упраж</w:t>
      </w:r>
      <w:r w:rsidRPr="000012DC">
        <w:rPr>
          <w:rFonts w:ascii="Times New Roman" w:hAnsi="Times New Roman" w:cs="Times New Roman"/>
          <w:spacing w:val="-2"/>
          <w:sz w:val="24"/>
          <w:szCs w:val="24"/>
        </w:rPr>
        <w:t>нения;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ритмичные</w:t>
      </w:r>
      <w:r w:rsidRPr="000012DC">
        <w:rPr>
          <w:rFonts w:ascii="Times New Roman" w:hAnsi="Times New Roman" w:cs="Times New Roman"/>
          <w:spacing w:val="80"/>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80"/>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равновесие,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пространственную </w:t>
      </w:r>
      <w:r w:rsidRPr="000012DC">
        <w:rPr>
          <w:rFonts w:ascii="Times New Roman" w:hAnsi="Times New Roman" w:cs="Times New Roman"/>
          <w:spacing w:val="-2"/>
          <w:sz w:val="24"/>
          <w:szCs w:val="24"/>
        </w:rPr>
        <w:t>ориентировку;</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−умением в</w:t>
      </w:r>
      <w:r w:rsidR="00C50232" w:rsidRPr="000012DC">
        <w:rPr>
          <w:rFonts w:ascii="Times New Roman" w:hAnsi="Times New Roman" w:cs="Times New Roman"/>
          <w:sz w:val="24"/>
          <w:szCs w:val="24"/>
        </w:rPr>
        <w:t>ыполнять легкоатлетические упраж</w:t>
      </w:r>
      <w:r w:rsidRPr="000012DC">
        <w:rPr>
          <w:rFonts w:ascii="Times New Roman" w:hAnsi="Times New Roman" w:cs="Times New Roman"/>
          <w:sz w:val="24"/>
          <w:szCs w:val="24"/>
        </w:rPr>
        <w:t>нения (бег,</w:t>
      </w:r>
      <w:r w:rsidRPr="000012DC">
        <w:rPr>
          <w:rFonts w:ascii="Times New Roman" w:hAnsi="Times New Roman" w:cs="Times New Roman"/>
          <w:spacing w:val="-1"/>
          <w:sz w:val="24"/>
          <w:szCs w:val="24"/>
        </w:rPr>
        <w:t xml:space="preserve"> </w:t>
      </w:r>
      <w:r w:rsidR="00C50232" w:rsidRPr="000012DC">
        <w:rPr>
          <w:rFonts w:ascii="Times New Roman" w:hAnsi="Times New Roman" w:cs="Times New Roman"/>
          <w:sz w:val="24"/>
          <w:szCs w:val="24"/>
        </w:rPr>
        <w:t>прыж</w:t>
      </w:r>
      <w:r w:rsidRPr="000012DC">
        <w:rPr>
          <w:rFonts w:ascii="Times New Roman" w:hAnsi="Times New Roman" w:cs="Times New Roman"/>
          <w:sz w:val="24"/>
          <w:szCs w:val="24"/>
        </w:rPr>
        <w:t>ки, метания и броски мячей разного веса и объëма);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игровые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действия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разной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функциональной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направленности;</w:t>
      </w:r>
    </w:p>
    <w:p w:rsidR="00B1497B" w:rsidRPr="000012DC" w:rsidRDefault="003C07F5">
      <w:pPr>
        <w:pStyle w:val="a3"/>
        <w:ind w:right="390"/>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«схему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тела»;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части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тела,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осваивать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двигательные</w:t>
      </w:r>
      <w:r w:rsidRPr="000012DC">
        <w:rPr>
          <w:rFonts w:ascii="Times New Roman" w:hAnsi="Times New Roman" w:cs="Times New Roman"/>
          <w:spacing w:val="80"/>
          <w:sz w:val="24"/>
          <w:szCs w:val="24"/>
        </w:rPr>
        <w:t xml:space="preserve"> </w:t>
      </w:r>
      <w:r w:rsidR="00C50232" w:rsidRPr="000012DC">
        <w:rPr>
          <w:rFonts w:ascii="Times New Roman" w:hAnsi="Times New Roman" w:cs="Times New Roman"/>
          <w:spacing w:val="-2"/>
          <w:sz w:val="24"/>
          <w:szCs w:val="24"/>
        </w:rPr>
        <w:t>возмож</w:t>
      </w:r>
      <w:r w:rsidRPr="000012DC">
        <w:rPr>
          <w:rFonts w:ascii="Times New Roman" w:hAnsi="Times New Roman" w:cs="Times New Roman"/>
          <w:spacing w:val="-2"/>
          <w:sz w:val="24"/>
          <w:szCs w:val="24"/>
        </w:rPr>
        <w:t>ности.</w:t>
      </w:r>
    </w:p>
    <w:p w:rsidR="00B1497B" w:rsidRPr="000012DC" w:rsidRDefault="00B1497B">
      <w:pPr>
        <w:pStyle w:val="a3"/>
        <w:spacing w:before="203"/>
        <w:ind w:left="0"/>
        <w:rPr>
          <w:rFonts w:ascii="Times New Roman" w:hAnsi="Times New Roman" w:cs="Times New Roman"/>
          <w:sz w:val="24"/>
          <w:szCs w:val="24"/>
        </w:rPr>
      </w:pPr>
    </w:p>
    <w:p w:rsidR="00B1497B" w:rsidRPr="000012DC" w:rsidRDefault="003C07F5">
      <w:pPr>
        <w:pStyle w:val="1"/>
        <w:rPr>
          <w:rFonts w:ascii="Times New Roman" w:hAnsi="Times New Roman" w:cs="Times New Roman"/>
          <w:sz w:val="24"/>
          <w:szCs w:val="24"/>
        </w:rPr>
      </w:pPr>
      <w:r w:rsidRPr="000012DC">
        <w:rPr>
          <w:rFonts w:ascii="Times New Roman" w:hAnsi="Times New Roman" w:cs="Times New Roman"/>
          <w:sz w:val="24"/>
          <w:szCs w:val="24"/>
        </w:rPr>
        <w:t>Коррекционно-развивающая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область</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«Адаптивная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физическая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культура»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(АФК)</w:t>
      </w:r>
    </w:p>
    <w:p w:rsidR="00B1497B" w:rsidRPr="000012DC" w:rsidRDefault="003C07F5">
      <w:pPr>
        <w:pStyle w:val="a3"/>
        <w:spacing w:before="197"/>
        <w:ind w:right="274"/>
        <w:jc w:val="both"/>
        <w:rPr>
          <w:rFonts w:ascii="Times New Roman" w:hAnsi="Times New Roman" w:cs="Times New Roman"/>
          <w:sz w:val="24"/>
          <w:szCs w:val="24"/>
        </w:rPr>
      </w:pPr>
      <w:r w:rsidRPr="000012DC">
        <w:rPr>
          <w:rFonts w:ascii="Times New Roman" w:hAnsi="Times New Roman" w:cs="Times New Roman"/>
          <w:sz w:val="24"/>
          <w:szCs w:val="24"/>
        </w:rPr>
        <w:t>Слабовидящие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обучающиеся с легкой умственной отсталостью (интеллектуальны</w:t>
      </w:r>
      <w:r w:rsidR="00C50232" w:rsidRPr="000012DC">
        <w:rPr>
          <w:rFonts w:ascii="Times New Roman" w:hAnsi="Times New Roman" w:cs="Times New Roman"/>
          <w:sz w:val="24"/>
          <w:szCs w:val="24"/>
        </w:rPr>
        <w:t>ми нарушениями), осваивая содерж</w:t>
      </w:r>
      <w:r w:rsidRPr="000012DC">
        <w:rPr>
          <w:rFonts w:ascii="Times New Roman" w:hAnsi="Times New Roman" w:cs="Times New Roman"/>
          <w:sz w:val="24"/>
          <w:szCs w:val="24"/>
        </w:rPr>
        <w:t>ание курса «Адаптивная физи</w:t>
      </w:r>
      <w:r w:rsidR="00C50232" w:rsidRPr="000012DC">
        <w:rPr>
          <w:rFonts w:ascii="Times New Roman" w:hAnsi="Times New Roman" w:cs="Times New Roman"/>
          <w:sz w:val="24"/>
          <w:szCs w:val="24"/>
        </w:rPr>
        <w:t>ческая культура», получат возмож</w:t>
      </w:r>
      <w:r w:rsidRPr="000012DC">
        <w:rPr>
          <w:rFonts w:ascii="Times New Roman" w:hAnsi="Times New Roman" w:cs="Times New Roman"/>
          <w:sz w:val="24"/>
          <w:szCs w:val="24"/>
        </w:rPr>
        <w:t>ность преодолеть отклонения в физическом развитии и двигательной сфере. Обучающиеся научатся пони</w:t>
      </w:r>
      <w:r w:rsidR="00C50232" w:rsidRPr="000012DC">
        <w:rPr>
          <w:rFonts w:ascii="Times New Roman" w:hAnsi="Times New Roman" w:cs="Times New Roman"/>
          <w:sz w:val="24"/>
          <w:szCs w:val="24"/>
        </w:rPr>
        <w:t>мать значимость физических упраж</w:t>
      </w:r>
      <w:r w:rsidRPr="000012DC">
        <w:rPr>
          <w:rFonts w:ascii="Times New Roman" w:hAnsi="Times New Roman" w:cs="Times New Roman"/>
          <w:sz w:val="24"/>
          <w:szCs w:val="24"/>
        </w:rPr>
        <w:t xml:space="preserve">нений для своего здоровья и дальнейшего развития. У слабовидящих обучающихся с легкой умственной отсталостью (интеллектуальными нарушениями) будет </w:t>
      </w:r>
      <w:r w:rsidR="00C50232" w:rsidRPr="000012DC">
        <w:rPr>
          <w:rFonts w:ascii="Times New Roman" w:hAnsi="Times New Roman" w:cs="Times New Roman"/>
          <w:sz w:val="24"/>
          <w:szCs w:val="24"/>
        </w:rPr>
        <w:t>формироваться потребность в движ</w:t>
      </w:r>
      <w:r w:rsidRPr="000012DC">
        <w:rPr>
          <w:rFonts w:ascii="Times New Roman" w:hAnsi="Times New Roman" w:cs="Times New Roman"/>
          <w:sz w:val="24"/>
          <w:szCs w:val="24"/>
        </w:rPr>
        <w:t xml:space="preserve">ениях и </w:t>
      </w:r>
      <w:r w:rsidR="00C50232" w:rsidRPr="000012DC">
        <w:rPr>
          <w:rFonts w:ascii="Times New Roman" w:hAnsi="Times New Roman" w:cs="Times New Roman"/>
          <w:sz w:val="24"/>
          <w:szCs w:val="24"/>
        </w:rPr>
        <w:t>умение выполнять доступные упраж</w:t>
      </w:r>
      <w:r w:rsidRPr="000012DC">
        <w:rPr>
          <w:rFonts w:ascii="Times New Roman" w:hAnsi="Times New Roman" w:cs="Times New Roman"/>
          <w:sz w:val="24"/>
          <w:szCs w:val="24"/>
        </w:rPr>
        <w:t>нения. Занятия АФК будут способствовать укреплению и охране здоровья, в том числе охране нарушенного зрения.</w:t>
      </w:r>
    </w:p>
    <w:p w:rsidR="00B1497B" w:rsidRPr="000012DC" w:rsidRDefault="003C07F5">
      <w:pPr>
        <w:pStyle w:val="a3"/>
        <w:spacing w:before="201"/>
        <w:ind w:right="274"/>
        <w:jc w:val="both"/>
        <w:rPr>
          <w:rFonts w:ascii="Times New Roman" w:hAnsi="Times New Roman" w:cs="Times New Roman"/>
          <w:sz w:val="24"/>
          <w:szCs w:val="24"/>
        </w:rPr>
      </w:pPr>
      <w:r w:rsidRPr="000012DC">
        <w:rPr>
          <w:rFonts w:ascii="Times New Roman" w:hAnsi="Times New Roman" w:cs="Times New Roman"/>
          <w:sz w:val="24"/>
          <w:szCs w:val="24"/>
        </w:rPr>
        <w:t>Слабовидящие обучающиеся с легкой умственной отсталостью (интеллектуаль</w:t>
      </w:r>
      <w:r w:rsidR="00C50232" w:rsidRPr="000012DC">
        <w:rPr>
          <w:rFonts w:ascii="Times New Roman" w:hAnsi="Times New Roman" w:cs="Times New Roman"/>
          <w:sz w:val="24"/>
          <w:szCs w:val="24"/>
        </w:rPr>
        <w:t>ными нарушениями) получат возмож</w:t>
      </w:r>
      <w:r w:rsidRPr="000012DC">
        <w:rPr>
          <w:rFonts w:ascii="Times New Roman" w:hAnsi="Times New Roman" w:cs="Times New Roman"/>
          <w:sz w:val="24"/>
          <w:szCs w:val="24"/>
        </w:rPr>
        <w:t>ность о</w:t>
      </w:r>
      <w:r w:rsidR="00C50232" w:rsidRPr="000012DC">
        <w:rPr>
          <w:rFonts w:ascii="Times New Roman" w:hAnsi="Times New Roman" w:cs="Times New Roman"/>
          <w:sz w:val="24"/>
          <w:szCs w:val="24"/>
        </w:rPr>
        <w:t>своить разнообразные виды движений, упраж</w:t>
      </w:r>
      <w:r w:rsidRPr="000012DC">
        <w:rPr>
          <w:rFonts w:ascii="Times New Roman" w:hAnsi="Times New Roman" w:cs="Times New Roman"/>
          <w:sz w:val="24"/>
          <w:szCs w:val="24"/>
        </w:rPr>
        <w:t>нений профилактического и оздоровительного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характера,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игр.</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них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повысится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функциональная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деятельность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систем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организма, разовьëтся мышечное и двигательное чувство, будут развиваться двигательные умения и навыки, укрепится здоровье, повысится работоспособность. У об</w:t>
      </w:r>
      <w:r w:rsidR="00C50232" w:rsidRPr="000012DC">
        <w:rPr>
          <w:rFonts w:ascii="Times New Roman" w:hAnsi="Times New Roman" w:cs="Times New Roman"/>
          <w:sz w:val="24"/>
          <w:szCs w:val="24"/>
        </w:rPr>
        <w:t>учающихся будет повышаться полож</w:t>
      </w:r>
      <w:r w:rsidRPr="000012DC">
        <w:rPr>
          <w:rFonts w:ascii="Times New Roman" w:hAnsi="Times New Roman" w:cs="Times New Roman"/>
          <w:sz w:val="24"/>
          <w:szCs w:val="24"/>
        </w:rPr>
        <w:t>ительная самооценка.</w:t>
      </w:r>
    </w:p>
    <w:p w:rsidR="00B1497B" w:rsidRPr="000012DC" w:rsidRDefault="003C07F5">
      <w:pPr>
        <w:pStyle w:val="a3"/>
        <w:spacing w:before="201"/>
        <w:rPr>
          <w:rFonts w:ascii="Times New Roman" w:hAnsi="Times New Roman" w:cs="Times New Roman"/>
          <w:sz w:val="24"/>
          <w:szCs w:val="24"/>
        </w:rPr>
      </w:pPr>
      <w:r w:rsidRPr="000012DC">
        <w:rPr>
          <w:rFonts w:ascii="Times New Roman" w:hAnsi="Times New Roman" w:cs="Times New Roman"/>
          <w:sz w:val="24"/>
          <w:szCs w:val="24"/>
        </w:rPr>
        <w:t>Слабовидящим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обучающимся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нарушениями) буд</w:t>
      </w:r>
      <w:r w:rsidR="00C50232" w:rsidRPr="000012DC">
        <w:rPr>
          <w:rFonts w:ascii="Times New Roman" w:hAnsi="Times New Roman" w:cs="Times New Roman"/>
          <w:sz w:val="24"/>
          <w:szCs w:val="24"/>
        </w:rPr>
        <w:t>ет доступно освоение общих упраж</w:t>
      </w:r>
      <w:r w:rsidRPr="000012DC">
        <w:rPr>
          <w:rFonts w:ascii="Times New Roman" w:hAnsi="Times New Roman" w:cs="Times New Roman"/>
          <w:sz w:val="24"/>
          <w:szCs w:val="24"/>
        </w:rPr>
        <w:t>нений:</w:t>
      </w:r>
    </w:p>
    <w:p w:rsidR="00B1497B" w:rsidRPr="000012DC" w:rsidRDefault="003C07F5">
      <w:pPr>
        <w:pStyle w:val="a3"/>
        <w:spacing w:before="199"/>
        <w:ind w:right="1763"/>
        <w:rPr>
          <w:rFonts w:ascii="Times New Roman" w:hAnsi="Times New Roman" w:cs="Times New Roman"/>
          <w:sz w:val="24"/>
          <w:szCs w:val="24"/>
        </w:rPr>
      </w:pPr>
      <w:r w:rsidRPr="000012DC">
        <w:rPr>
          <w:rFonts w:ascii="Times New Roman" w:hAnsi="Times New Roman" w:cs="Times New Roman"/>
          <w:sz w:val="24"/>
          <w:szCs w:val="24"/>
        </w:rPr>
        <w:t>−простых строевых,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общеразвивающих</w:t>
      </w:r>
      <w:r w:rsidRPr="000012DC">
        <w:rPr>
          <w:rFonts w:ascii="Times New Roman" w:hAnsi="Times New Roman" w:cs="Times New Roman"/>
          <w:spacing w:val="-1"/>
          <w:sz w:val="24"/>
          <w:szCs w:val="24"/>
        </w:rPr>
        <w:t xml:space="preserve"> </w:t>
      </w:r>
      <w:r w:rsidR="00C50232" w:rsidRPr="000012DC">
        <w:rPr>
          <w:rFonts w:ascii="Times New Roman" w:hAnsi="Times New Roman" w:cs="Times New Roman"/>
          <w:sz w:val="24"/>
          <w:szCs w:val="24"/>
        </w:rPr>
        <w:t>упражнений; общеразвивающих упраж</w:t>
      </w:r>
      <w:r w:rsidRPr="000012DC">
        <w:rPr>
          <w:rFonts w:ascii="Times New Roman" w:hAnsi="Times New Roman" w:cs="Times New Roman"/>
          <w:sz w:val="24"/>
          <w:szCs w:val="24"/>
        </w:rPr>
        <w:t>нений с предметами;</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формирующих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основные</w:t>
      </w:r>
      <w:r w:rsidRPr="000012DC">
        <w:rPr>
          <w:rFonts w:ascii="Times New Roman" w:hAnsi="Times New Roman" w:cs="Times New Roman"/>
          <w:spacing w:val="-10"/>
          <w:sz w:val="24"/>
          <w:szCs w:val="24"/>
        </w:rPr>
        <w:t xml:space="preserve"> </w:t>
      </w:r>
      <w:r w:rsidR="00C50232" w:rsidRPr="000012DC">
        <w:rPr>
          <w:rFonts w:ascii="Times New Roman" w:hAnsi="Times New Roman" w:cs="Times New Roman"/>
          <w:spacing w:val="-2"/>
          <w:sz w:val="24"/>
          <w:szCs w:val="24"/>
        </w:rPr>
        <w:t>движ</w:t>
      </w:r>
      <w:r w:rsidRPr="000012DC">
        <w:rPr>
          <w:rFonts w:ascii="Times New Roman" w:hAnsi="Times New Roman" w:cs="Times New Roman"/>
          <w:spacing w:val="-2"/>
          <w:sz w:val="24"/>
          <w:szCs w:val="24"/>
        </w:rPr>
        <w:t>ения;</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−повторение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ранее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освоенных</w:t>
      </w:r>
      <w:r w:rsidRPr="000012DC">
        <w:rPr>
          <w:rFonts w:ascii="Times New Roman" w:hAnsi="Times New Roman" w:cs="Times New Roman"/>
          <w:spacing w:val="4"/>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нений;</w:t>
      </w:r>
      <w:r w:rsidRPr="000012DC">
        <w:rPr>
          <w:rFonts w:ascii="Times New Roman" w:hAnsi="Times New Roman" w:cs="Times New Roman"/>
          <w:spacing w:val="4"/>
          <w:sz w:val="24"/>
          <w:szCs w:val="24"/>
        </w:rPr>
        <w:t xml:space="preserve"> </w:t>
      </w:r>
      <w:r w:rsidR="00C50232" w:rsidRPr="000012DC">
        <w:rPr>
          <w:rFonts w:ascii="Times New Roman" w:hAnsi="Times New Roman" w:cs="Times New Roman"/>
          <w:sz w:val="24"/>
          <w:szCs w:val="24"/>
        </w:rPr>
        <w:t>подвиж</w:t>
      </w:r>
      <w:r w:rsidRPr="000012DC">
        <w:rPr>
          <w:rFonts w:ascii="Times New Roman" w:hAnsi="Times New Roman" w:cs="Times New Roman"/>
          <w:sz w:val="24"/>
          <w:szCs w:val="24"/>
        </w:rPr>
        <w:t>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игр;</w:t>
      </w:r>
      <w:r w:rsidRPr="000012DC">
        <w:rPr>
          <w:rFonts w:ascii="Times New Roman" w:hAnsi="Times New Roman" w:cs="Times New Roman"/>
          <w:spacing w:val="2"/>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на </w:t>
      </w:r>
      <w:r w:rsidRPr="000012DC">
        <w:rPr>
          <w:rFonts w:ascii="Times New Roman" w:hAnsi="Times New Roman" w:cs="Times New Roman"/>
          <w:spacing w:val="-2"/>
          <w:sz w:val="24"/>
          <w:szCs w:val="24"/>
        </w:rPr>
        <w:t>дыхание;</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глаз;</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−лечебно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коррегирующих</w:t>
      </w:r>
      <w:r w:rsidRPr="000012DC">
        <w:rPr>
          <w:rFonts w:ascii="Times New Roman" w:hAnsi="Times New Roman" w:cs="Times New Roman"/>
          <w:spacing w:val="37"/>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нений:</w:t>
      </w:r>
      <w:r w:rsidRPr="000012DC">
        <w:rPr>
          <w:rFonts w:ascii="Times New Roman" w:hAnsi="Times New Roman" w:cs="Times New Roman"/>
          <w:spacing w:val="37"/>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нений</w:t>
      </w:r>
      <w:r w:rsidRPr="000012DC">
        <w:rPr>
          <w:rFonts w:ascii="Times New Roman" w:hAnsi="Times New Roman" w:cs="Times New Roman"/>
          <w:spacing w:val="39"/>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укрепления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мышц</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брюшного</w:t>
      </w:r>
      <w:r w:rsidRPr="000012DC">
        <w:rPr>
          <w:rFonts w:ascii="Times New Roman" w:hAnsi="Times New Roman" w:cs="Times New Roman"/>
          <w:spacing w:val="39"/>
          <w:sz w:val="24"/>
          <w:szCs w:val="24"/>
        </w:rPr>
        <w:t xml:space="preserve"> </w:t>
      </w:r>
      <w:r w:rsidRPr="000012DC">
        <w:rPr>
          <w:rFonts w:ascii="Times New Roman" w:hAnsi="Times New Roman" w:cs="Times New Roman"/>
          <w:sz w:val="24"/>
          <w:szCs w:val="24"/>
        </w:rPr>
        <w:t>пресса</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и спины, для формирования мышц стопы;</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нений на о</w:t>
      </w:r>
      <w:r w:rsidR="00C50232" w:rsidRPr="000012DC">
        <w:rPr>
          <w:rFonts w:ascii="Times New Roman" w:hAnsi="Times New Roman" w:cs="Times New Roman"/>
          <w:sz w:val="24"/>
          <w:szCs w:val="24"/>
        </w:rPr>
        <w:t>риентировку и координацию; упражнений для развития подвижности отдельных суставов; упраж</w:t>
      </w:r>
      <w:r w:rsidRPr="000012DC">
        <w:rPr>
          <w:rFonts w:ascii="Times New Roman" w:hAnsi="Times New Roman" w:cs="Times New Roman"/>
          <w:sz w:val="24"/>
          <w:szCs w:val="24"/>
        </w:rPr>
        <w:t>нений, повышающих силу отдельных мышечных групп;</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направленных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анализаторов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числе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зрительного).</w:t>
      </w:r>
    </w:p>
    <w:p w:rsidR="00B1497B" w:rsidRPr="000012DC" w:rsidRDefault="003C07F5">
      <w:pPr>
        <w:pStyle w:val="a3"/>
        <w:ind w:right="274"/>
        <w:jc w:val="both"/>
        <w:rPr>
          <w:rFonts w:ascii="Times New Roman" w:hAnsi="Times New Roman" w:cs="Times New Roman"/>
          <w:sz w:val="24"/>
          <w:szCs w:val="24"/>
        </w:rPr>
      </w:pPr>
      <w:r w:rsidRPr="000012DC">
        <w:rPr>
          <w:rFonts w:ascii="Times New Roman" w:hAnsi="Times New Roman" w:cs="Times New Roman"/>
          <w:sz w:val="24"/>
          <w:szCs w:val="24"/>
        </w:rPr>
        <w:t>Слабовидящие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обучающиеся с легкой умственной отсталостью (интеллектуальн</w:t>
      </w:r>
      <w:r w:rsidR="00C50232" w:rsidRPr="000012DC">
        <w:rPr>
          <w:rFonts w:ascii="Times New Roman" w:hAnsi="Times New Roman" w:cs="Times New Roman"/>
          <w:sz w:val="24"/>
          <w:szCs w:val="24"/>
        </w:rPr>
        <w:t>ыми нарушениями), выполняя упраж</w:t>
      </w:r>
      <w:r w:rsidRPr="000012DC">
        <w:rPr>
          <w:rFonts w:ascii="Times New Roman" w:hAnsi="Times New Roman" w:cs="Times New Roman"/>
          <w:sz w:val="24"/>
          <w:szCs w:val="24"/>
        </w:rPr>
        <w:t>нения, научатся владеть своим телом, совершенствовать основные физические качества, координирова</w:t>
      </w:r>
      <w:r w:rsidR="00C50232" w:rsidRPr="000012DC">
        <w:rPr>
          <w:rFonts w:ascii="Times New Roman" w:hAnsi="Times New Roman" w:cs="Times New Roman"/>
          <w:sz w:val="24"/>
          <w:szCs w:val="24"/>
        </w:rPr>
        <w:t>ть движения, согласовывать свои движ</w:t>
      </w:r>
      <w:r w:rsidRPr="000012DC">
        <w:rPr>
          <w:rFonts w:ascii="Times New Roman" w:hAnsi="Times New Roman" w:cs="Times New Roman"/>
          <w:sz w:val="24"/>
          <w:szCs w:val="24"/>
        </w:rPr>
        <w:t>ения, их темп с командой, дифференцировать</w:t>
      </w:r>
      <w:r w:rsidRPr="000012DC">
        <w:rPr>
          <w:rFonts w:ascii="Times New Roman" w:hAnsi="Times New Roman" w:cs="Times New Roman"/>
          <w:spacing w:val="-6"/>
          <w:sz w:val="24"/>
          <w:szCs w:val="24"/>
        </w:rPr>
        <w:t xml:space="preserve"> </w:t>
      </w:r>
      <w:r w:rsidR="00C50232" w:rsidRPr="000012DC">
        <w:rPr>
          <w:rFonts w:ascii="Times New Roman" w:hAnsi="Times New Roman" w:cs="Times New Roman"/>
          <w:sz w:val="24"/>
          <w:szCs w:val="24"/>
        </w:rPr>
        <w:t>движ</w:t>
      </w:r>
      <w:r w:rsidRPr="000012DC">
        <w:rPr>
          <w:rFonts w:ascii="Times New Roman" w:hAnsi="Times New Roman" w:cs="Times New Roman"/>
          <w:sz w:val="24"/>
          <w:szCs w:val="24"/>
        </w:rPr>
        <w:t>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степени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мышечных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усилий.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будет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формироваться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правильная осанка, походка, р</w:t>
      </w:r>
      <w:r w:rsidR="00C50232" w:rsidRPr="000012DC">
        <w:rPr>
          <w:rFonts w:ascii="Times New Roman" w:hAnsi="Times New Roman" w:cs="Times New Roman"/>
          <w:sz w:val="24"/>
          <w:szCs w:val="24"/>
        </w:rPr>
        <w:t>азвиваться компенсаторные возмож</w:t>
      </w:r>
      <w:r w:rsidRPr="000012DC">
        <w:rPr>
          <w:rFonts w:ascii="Times New Roman" w:hAnsi="Times New Roman" w:cs="Times New Roman"/>
          <w:sz w:val="24"/>
          <w:szCs w:val="24"/>
        </w:rPr>
        <w:t>ности средствами физической культуры.</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7"/>
        <w:jc w:val="both"/>
        <w:rPr>
          <w:rFonts w:ascii="Times New Roman" w:hAnsi="Times New Roman" w:cs="Times New Roman"/>
          <w:sz w:val="24"/>
          <w:szCs w:val="24"/>
        </w:rPr>
      </w:pPr>
      <w:r w:rsidRPr="000012DC">
        <w:rPr>
          <w:rFonts w:ascii="Times New Roman" w:hAnsi="Times New Roman" w:cs="Times New Roman"/>
          <w:sz w:val="24"/>
          <w:szCs w:val="24"/>
        </w:rPr>
        <w:lastRenderedPageBreak/>
        <w:t>Слабовидящие обучающиеся с легкой умственной отсталостью (интеллектуальными нарушениями) пр</w:t>
      </w:r>
      <w:r w:rsidR="00C50232" w:rsidRPr="000012DC">
        <w:rPr>
          <w:rFonts w:ascii="Times New Roman" w:hAnsi="Times New Roman" w:cs="Times New Roman"/>
          <w:sz w:val="24"/>
          <w:szCs w:val="24"/>
        </w:rPr>
        <w:t>иобретут опыт саморегуляции движений в процессе выполнения упраж</w:t>
      </w:r>
      <w:r w:rsidRPr="000012DC">
        <w:rPr>
          <w:rFonts w:ascii="Times New Roman" w:hAnsi="Times New Roman" w:cs="Times New Roman"/>
          <w:sz w:val="24"/>
          <w:szCs w:val="24"/>
        </w:rPr>
        <w:t>нений разного вида. У них повысятся двигательная активность, разовьются навыки пространственной ориентировки, компе</w:t>
      </w:r>
      <w:r w:rsidR="00C50232" w:rsidRPr="000012DC">
        <w:rPr>
          <w:rFonts w:ascii="Times New Roman" w:hAnsi="Times New Roman" w:cs="Times New Roman"/>
          <w:sz w:val="24"/>
          <w:szCs w:val="24"/>
        </w:rPr>
        <w:t>нсаторные возмож</w:t>
      </w:r>
      <w:r w:rsidRPr="000012DC">
        <w:rPr>
          <w:rFonts w:ascii="Times New Roman" w:hAnsi="Times New Roman" w:cs="Times New Roman"/>
          <w:sz w:val="24"/>
          <w:szCs w:val="24"/>
        </w:rPr>
        <w:t>ности.</w:t>
      </w:r>
    </w:p>
    <w:p w:rsidR="00B1497B" w:rsidRPr="000012DC" w:rsidRDefault="003C07F5">
      <w:pPr>
        <w:pStyle w:val="a3"/>
        <w:spacing w:before="201"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B1497B" w:rsidRPr="000012DC" w:rsidRDefault="00C50232">
      <w:pPr>
        <w:spacing w:before="199"/>
        <w:ind w:left="427"/>
        <w:rPr>
          <w:rFonts w:ascii="Times New Roman" w:hAnsi="Times New Roman" w:cs="Times New Roman"/>
          <w:sz w:val="24"/>
          <w:szCs w:val="24"/>
        </w:rPr>
      </w:pPr>
      <w:r w:rsidRPr="000012DC">
        <w:rPr>
          <w:rFonts w:ascii="Times New Roman" w:hAnsi="Times New Roman" w:cs="Times New Roman"/>
          <w:i/>
          <w:sz w:val="24"/>
          <w:szCs w:val="24"/>
        </w:rPr>
        <w:t>Адап</w:t>
      </w:r>
      <w:r w:rsidR="003C07F5" w:rsidRPr="000012DC">
        <w:rPr>
          <w:rFonts w:ascii="Times New Roman" w:hAnsi="Times New Roman" w:cs="Times New Roman"/>
          <w:i/>
          <w:sz w:val="24"/>
          <w:szCs w:val="24"/>
        </w:rPr>
        <w:t>тивная</w:t>
      </w:r>
      <w:r w:rsidR="003C07F5" w:rsidRPr="000012DC">
        <w:rPr>
          <w:rFonts w:ascii="Times New Roman" w:hAnsi="Times New Roman" w:cs="Times New Roman"/>
          <w:i/>
          <w:spacing w:val="-5"/>
          <w:sz w:val="24"/>
          <w:szCs w:val="24"/>
        </w:rPr>
        <w:t xml:space="preserve"> </w:t>
      </w:r>
      <w:r w:rsidRPr="000012DC">
        <w:rPr>
          <w:rFonts w:ascii="Times New Roman" w:hAnsi="Times New Roman" w:cs="Times New Roman"/>
          <w:i/>
          <w:sz w:val="24"/>
          <w:szCs w:val="24"/>
        </w:rPr>
        <w:t>физич</w:t>
      </w:r>
      <w:r w:rsidR="003C07F5" w:rsidRPr="000012DC">
        <w:rPr>
          <w:rFonts w:ascii="Times New Roman" w:hAnsi="Times New Roman" w:cs="Times New Roman"/>
          <w:i/>
          <w:sz w:val="24"/>
          <w:szCs w:val="24"/>
        </w:rPr>
        <w:t>еская</w:t>
      </w:r>
      <w:r w:rsidR="003C07F5" w:rsidRPr="000012DC">
        <w:rPr>
          <w:rFonts w:ascii="Times New Roman" w:hAnsi="Times New Roman" w:cs="Times New Roman"/>
          <w:i/>
          <w:spacing w:val="-7"/>
          <w:sz w:val="24"/>
          <w:szCs w:val="24"/>
        </w:rPr>
        <w:t xml:space="preserve"> </w:t>
      </w:r>
      <w:r w:rsidR="003C07F5" w:rsidRPr="000012DC">
        <w:rPr>
          <w:rFonts w:ascii="Times New Roman" w:hAnsi="Times New Roman" w:cs="Times New Roman"/>
          <w:i/>
          <w:sz w:val="24"/>
          <w:szCs w:val="24"/>
        </w:rPr>
        <w:t>культура</w:t>
      </w:r>
      <w:r w:rsidR="003C07F5" w:rsidRPr="000012DC">
        <w:rPr>
          <w:rFonts w:ascii="Times New Roman" w:hAnsi="Times New Roman" w:cs="Times New Roman"/>
          <w:i/>
          <w:spacing w:val="-8"/>
          <w:sz w:val="24"/>
          <w:szCs w:val="24"/>
        </w:rPr>
        <w:t xml:space="preserve"> </w:t>
      </w:r>
      <w:r w:rsidR="003C07F5" w:rsidRPr="000012DC">
        <w:rPr>
          <w:rFonts w:ascii="Times New Roman" w:hAnsi="Times New Roman" w:cs="Times New Roman"/>
          <w:i/>
          <w:sz w:val="24"/>
          <w:szCs w:val="24"/>
        </w:rPr>
        <w:t>(теоретиnеские</w:t>
      </w:r>
      <w:r w:rsidR="003C07F5" w:rsidRPr="000012DC">
        <w:rPr>
          <w:rFonts w:ascii="Times New Roman" w:hAnsi="Times New Roman" w:cs="Times New Roman"/>
          <w:i/>
          <w:spacing w:val="-5"/>
          <w:sz w:val="24"/>
          <w:szCs w:val="24"/>
        </w:rPr>
        <w:t xml:space="preserve"> </w:t>
      </w:r>
      <w:r w:rsidRPr="000012DC">
        <w:rPr>
          <w:rFonts w:ascii="Times New Roman" w:hAnsi="Times New Roman" w:cs="Times New Roman"/>
          <w:i/>
          <w:spacing w:val="-2"/>
          <w:sz w:val="24"/>
          <w:szCs w:val="24"/>
        </w:rPr>
        <w:t>з</w:t>
      </w:r>
      <w:r w:rsidR="003C07F5" w:rsidRPr="000012DC">
        <w:rPr>
          <w:rFonts w:ascii="Times New Roman" w:hAnsi="Times New Roman" w:cs="Times New Roman"/>
          <w:i/>
          <w:spacing w:val="-2"/>
          <w:sz w:val="24"/>
          <w:szCs w:val="24"/>
        </w:rPr>
        <w:t>нания</w:t>
      </w:r>
      <w:r w:rsidR="003C07F5" w:rsidRPr="000012DC">
        <w:rPr>
          <w:rFonts w:ascii="Times New Roman" w:hAnsi="Times New Roman" w:cs="Times New Roman"/>
          <w:spacing w:val="-2"/>
          <w:sz w:val="24"/>
          <w:szCs w:val="24"/>
        </w:rPr>
        <w:t>):</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способностью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роль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АФК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сохранения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собственного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здоровья;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виды</w:t>
      </w:r>
      <w:r w:rsidRPr="000012DC">
        <w:rPr>
          <w:rFonts w:ascii="Times New Roman" w:hAnsi="Times New Roman" w:cs="Times New Roman"/>
          <w:spacing w:val="-9"/>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адаптивной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физкультуры;</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знанием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простых</w:t>
      </w:r>
      <w:r w:rsidRPr="000012DC">
        <w:rPr>
          <w:rFonts w:ascii="Times New Roman" w:hAnsi="Times New Roman" w:cs="Times New Roman"/>
          <w:spacing w:val="-7"/>
          <w:sz w:val="24"/>
          <w:szCs w:val="24"/>
        </w:rPr>
        <w:t xml:space="preserve"> </w:t>
      </w:r>
      <w:r w:rsidR="00C50232" w:rsidRPr="000012DC">
        <w:rPr>
          <w:rFonts w:ascii="Times New Roman" w:hAnsi="Times New Roman" w:cs="Times New Roman"/>
          <w:sz w:val="24"/>
          <w:szCs w:val="24"/>
        </w:rPr>
        <w:t>подвиж</w:t>
      </w:r>
      <w:r w:rsidRPr="000012DC">
        <w:rPr>
          <w:rFonts w:ascii="Times New Roman" w:hAnsi="Times New Roman" w:cs="Times New Roman"/>
          <w:sz w:val="24"/>
          <w:szCs w:val="24"/>
        </w:rPr>
        <w:t>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игр,</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правил</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проведения;</w:t>
      </w:r>
    </w:p>
    <w:p w:rsidR="00B1497B" w:rsidRPr="000012DC" w:rsidRDefault="003C07F5">
      <w:pPr>
        <w:pStyle w:val="a3"/>
        <w:ind w:right="343"/>
        <w:rPr>
          <w:rFonts w:ascii="Times New Roman" w:hAnsi="Times New Roman" w:cs="Times New Roman"/>
          <w:sz w:val="24"/>
          <w:szCs w:val="24"/>
        </w:rPr>
      </w:pPr>
      <w:r w:rsidRPr="000012DC">
        <w:rPr>
          <w:rFonts w:ascii="Times New Roman" w:hAnsi="Times New Roman" w:cs="Times New Roman"/>
          <w:sz w:val="24"/>
          <w:szCs w:val="24"/>
        </w:rPr>
        <w:t xml:space="preserve">− </w:t>
      </w:r>
      <w:r w:rsidR="00C50232" w:rsidRPr="000012DC">
        <w:rPr>
          <w:rFonts w:ascii="Times New Roman" w:hAnsi="Times New Roman" w:cs="Times New Roman"/>
          <w:sz w:val="24"/>
          <w:szCs w:val="24"/>
        </w:rPr>
        <w:t>знанием о важ</w:t>
      </w:r>
      <w:r w:rsidRPr="000012DC">
        <w:rPr>
          <w:rFonts w:ascii="Times New Roman" w:hAnsi="Times New Roman" w:cs="Times New Roman"/>
          <w:sz w:val="24"/>
          <w:szCs w:val="24"/>
        </w:rPr>
        <w:t>ности правильного дыхания, учета проти</w:t>
      </w:r>
      <w:r w:rsidR="00C50232" w:rsidRPr="000012DC">
        <w:rPr>
          <w:rFonts w:ascii="Times New Roman" w:hAnsi="Times New Roman" w:cs="Times New Roman"/>
          <w:sz w:val="24"/>
          <w:szCs w:val="24"/>
        </w:rPr>
        <w:t>вопоказаний при выполнении упраж</w:t>
      </w:r>
      <w:r w:rsidRPr="000012DC">
        <w:rPr>
          <w:rFonts w:ascii="Times New Roman" w:hAnsi="Times New Roman" w:cs="Times New Roman"/>
          <w:sz w:val="24"/>
          <w:szCs w:val="24"/>
        </w:rPr>
        <w:t>нений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 рамках адаптивной физкультуры;</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знанием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части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тела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двигательными</w:t>
      </w:r>
      <w:r w:rsidRPr="000012DC">
        <w:rPr>
          <w:rFonts w:ascii="Times New Roman" w:hAnsi="Times New Roman" w:cs="Times New Roman"/>
          <w:spacing w:val="-8"/>
          <w:sz w:val="24"/>
          <w:szCs w:val="24"/>
        </w:rPr>
        <w:t xml:space="preserve"> </w:t>
      </w:r>
      <w:r w:rsidR="00C50232" w:rsidRPr="000012DC">
        <w:rPr>
          <w:rFonts w:ascii="Times New Roman" w:hAnsi="Times New Roman" w:cs="Times New Roman"/>
          <w:spacing w:val="-2"/>
          <w:sz w:val="24"/>
          <w:szCs w:val="24"/>
        </w:rPr>
        <w:t>возмож</w:t>
      </w:r>
      <w:r w:rsidRPr="000012DC">
        <w:rPr>
          <w:rFonts w:ascii="Times New Roman" w:hAnsi="Times New Roman" w:cs="Times New Roman"/>
          <w:spacing w:val="-2"/>
          <w:sz w:val="24"/>
          <w:szCs w:val="24"/>
        </w:rPr>
        <w:t>ностями.</w:t>
      </w:r>
    </w:p>
    <w:p w:rsidR="00B1497B" w:rsidRPr="000012DC" w:rsidRDefault="003C07F5">
      <w:pPr>
        <w:spacing w:before="241"/>
        <w:ind w:left="427"/>
        <w:rPr>
          <w:rFonts w:ascii="Times New Roman" w:hAnsi="Times New Roman" w:cs="Times New Roman"/>
          <w:sz w:val="24"/>
          <w:szCs w:val="24"/>
        </w:rPr>
      </w:pPr>
      <w:r w:rsidRPr="000012DC">
        <w:rPr>
          <w:rFonts w:ascii="Times New Roman" w:hAnsi="Times New Roman" w:cs="Times New Roman"/>
          <w:i/>
          <w:w w:val="105"/>
          <w:sz w:val="24"/>
          <w:szCs w:val="24"/>
        </w:rPr>
        <w:t>О6уие</w:t>
      </w:r>
      <w:r w:rsidRPr="000012DC">
        <w:rPr>
          <w:rFonts w:ascii="Times New Roman" w:hAnsi="Times New Roman" w:cs="Times New Roman"/>
          <w:i/>
          <w:spacing w:val="45"/>
          <w:w w:val="105"/>
          <w:sz w:val="24"/>
          <w:szCs w:val="24"/>
        </w:rPr>
        <w:t xml:space="preserve"> </w:t>
      </w:r>
      <w:r w:rsidR="00C50232" w:rsidRPr="000012DC">
        <w:rPr>
          <w:rFonts w:ascii="Times New Roman" w:hAnsi="Times New Roman" w:cs="Times New Roman"/>
          <w:i/>
          <w:spacing w:val="-2"/>
          <w:w w:val="105"/>
          <w:sz w:val="24"/>
          <w:szCs w:val="24"/>
        </w:rPr>
        <w:t>ууп</w:t>
      </w:r>
      <w:r w:rsidRPr="000012DC">
        <w:rPr>
          <w:rFonts w:ascii="Times New Roman" w:hAnsi="Times New Roman" w:cs="Times New Roman"/>
          <w:i/>
          <w:spacing w:val="-2"/>
          <w:w w:val="105"/>
          <w:sz w:val="24"/>
          <w:szCs w:val="24"/>
        </w:rPr>
        <w:t>ражнения</w:t>
      </w:r>
      <w:r w:rsidRPr="000012DC">
        <w:rPr>
          <w:rFonts w:ascii="Times New Roman" w:hAnsi="Times New Roman" w:cs="Times New Roman"/>
          <w:spacing w:val="-2"/>
          <w:w w:val="105"/>
          <w:sz w:val="24"/>
          <w:szCs w:val="24"/>
        </w:rPr>
        <w:t>:</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7"/>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видам,</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назначению;</w:t>
      </w:r>
    </w:p>
    <w:p w:rsidR="00B1497B" w:rsidRPr="000012DC" w:rsidRDefault="003C07F5">
      <w:pPr>
        <w:pStyle w:val="a3"/>
        <w:ind w:right="2246"/>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организовывать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7"/>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контролем зрительно−двигательной координации; видами построений и перестроений: в шеренгу, колонну, круг;</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равнением</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шеренгу;</w:t>
      </w:r>
    </w:p>
    <w:p w:rsidR="00B1497B" w:rsidRPr="000012DC" w:rsidRDefault="003C07F5">
      <w:pPr>
        <w:pStyle w:val="a3"/>
        <w:spacing w:before="2" w:line="237" w:lineRule="auto"/>
        <w:rPr>
          <w:rFonts w:ascii="Times New Roman" w:hAnsi="Times New Roman" w:cs="Times New Roman"/>
          <w:sz w:val="24"/>
          <w:szCs w:val="24"/>
        </w:rPr>
      </w:pPr>
      <w:r w:rsidRPr="000012DC">
        <w:rPr>
          <w:rFonts w:ascii="Times New Roman" w:hAnsi="Times New Roman" w:cs="Times New Roman"/>
          <w:sz w:val="24"/>
          <w:szCs w:val="24"/>
        </w:rPr>
        <w:t>−расчету</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шеренге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колонне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первый−второй;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поворотам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месте;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размыканием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смыканием; видами ходьбы (противоходом и по диагонали) и выполнением различных команд;</w:t>
      </w:r>
    </w:p>
    <w:p w:rsidR="00B1497B" w:rsidRPr="000012DC" w:rsidRDefault="003C07F5">
      <w:pPr>
        <w:pStyle w:val="a3"/>
        <w:spacing w:before="1"/>
        <w:ind w:right="278"/>
        <w:jc w:val="both"/>
        <w:rPr>
          <w:rFonts w:ascii="Times New Roman" w:hAnsi="Times New Roman" w:cs="Times New Roman"/>
          <w:sz w:val="24"/>
          <w:szCs w:val="24"/>
        </w:rPr>
      </w:pPr>
      <w:r w:rsidRPr="000012DC">
        <w:rPr>
          <w:rFonts w:ascii="Times New Roman" w:hAnsi="Times New Roman" w:cs="Times New Roman"/>
          <w:sz w:val="24"/>
          <w:szCs w:val="24"/>
        </w:rPr>
        <w:t>−</w:t>
      </w:r>
      <w:r w:rsidR="00C50232" w:rsidRPr="000012DC">
        <w:rPr>
          <w:rFonts w:ascii="Times New Roman" w:hAnsi="Times New Roman" w:cs="Times New Roman"/>
          <w:sz w:val="24"/>
          <w:szCs w:val="24"/>
        </w:rPr>
        <w:t>общеразвивающими упраж</w:t>
      </w:r>
      <w:r w:rsidRPr="000012DC">
        <w:rPr>
          <w:rFonts w:ascii="Times New Roman" w:hAnsi="Times New Roman" w:cs="Times New Roman"/>
          <w:sz w:val="24"/>
          <w:szCs w:val="24"/>
        </w:rPr>
        <w:t>нениями адаптивной физкультуры: наклонами, поворотами г</w:t>
      </w:r>
      <w:r w:rsidR="00C50232" w:rsidRPr="000012DC">
        <w:rPr>
          <w:rFonts w:ascii="Times New Roman" w:hAnsi="Times New Roman" w:cs="Times New Roman"/>
          <w:sz w:val="24"/>
          <w:szCs w:val="24"/>
        </w:rPr>
        <w:t>оловы, туловища; основными положениями и движ</w:t>
      </w:r>
      <w:r w:rsidRPr="000012DC">
        <w:rPr>
          <w:rFonts w:ascii="Times New Roman" w:hAnsi="Times New Roman" w:cs="Times New Roman"/>
          <w:sz w:val="24"/>
          <w:szCs w:val="24"/>
        </w:rPr>
        <w:t>ениями рук;</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 </w:t>
      </w:r>
      <w:r w:rsidR="00C50232" w:rsidRPr="000012DC">
        <w:rPr>
          <w:rFonts w:ascii="Times New Roman" w:hAnsi="Times New Roman" w:cs="Times New Roman"/>
          <w:sz w:val="24"/>
          <w:szCs w:val="24"/>
        </w:rPr>
        <w:t>совместными движ</w:t>
      </w:r>
      <w:r w:rsidRPr="000012DC">
        <w:rPr>
          <w:rFonts w:ascii="Times New Roman" w:hAnsi="Times New Roman" w:cs="Times New Roman"/>
          <w:sz w:val="24"/>
          <w:szCs w:val="24"/>
        </w:rPr>
        <w:t>ениями головы и рук, рук и ног, рук и тулов</w:t>
      </w:r>
      <w:r w:rsidR="00C50232" w:rsidRPr="000012DC">
        <w:rPr>
          <w:rFonts w:ascii="Times New Roman" w:hAnsi="Times New Roman" w:cs="Times New Roman"/>
          <w:sz w:val="24"/>
          <w:szCs w:val="24"/>
        </w:rPr>
        <w:t>ища; седами, полуприседами; прыж</w:t>
      </w:r>
      <w:r w:rsidRPr="000012DC">
        <w:rPr>
          <w:rFonts w:ascii="Times New Roman" w:hAnsi="Times New Roman" w:cs="Times New Roman"/>
          <w:sz w:val="24"/>
          <w:szCs w:val="24"/>
        </w:rPr>
        <w:t>ками, (с учет</w:t>
      </w:r>
      <w:r w:rsidR="00C50232" w:rsidRPr="000012DC">
        <w:rPr>
          <w:rFonts w:ascii="Times New Roman" w:hAnsi="Times New Roman" w:cs="Times New Roman"/>
          <w:sz w:val="24"/>
          <w:szCs w:val="24"/>
        </w:rPr>
        <w:t>ом противопоказаний); движ</w:t>
      </w:r>
      <w:r w:rsidRPr="000012DC">
        <w:rPr>
          <w:rFonts w:ascii="Times New Roman" w:hAnsi="Times New Roman" w:cs="Times New Roman"/>
          <w:sz w:val="24"/>
          <w:szCs w:val="24"/>
        </w:rPr>
        <w:t>ениями ног; ме</w:t>
      </w:r>
      <w:r w:rsidR="00C50232" w:rsidRPr="000012DC">
        <w:rPr>
          <w:rFonts w:ascii="Times New Roman" w:hAnsi="Times New Roman" w:cs="Times New Roman"/>
          <w:sz w:val="24"/>
          <w:szCs w:val="24"/>
        </w:rPr>
        <w:t>дленным бегом; выполнением упражнений в полож</w:t>
      </w:r>
      <w:r w:rsidRPr="000012DC">
        <w:rPr>
          <w:rFonts w:ascii="Times New Roman" w:hAnsi="Times New Roman" w:cs="Times New Roman"/>
          <w:sz w:val="24"/>
          <w:szCs w:val="24"/>
        </w:rPr>
        <w:t>ении ст</w:t>
      </w:r>
      <w:r w:rsidR="00C50232" w:rsidRPr="000012DC">
        <w:rPr>
          <w:rFonts w:ascii="Times New Roman" w:hAnsi="Times New Roman" w:cs="Times New Roman"/>
          <w:sz w:val="24"/>
          <w:szCs w:val="24"/>
        </w:rPr>
        <w:t>оя, сидя, стоя на коленях; упраж</w:t>
      </w:r>
      <w:r w:rsidRPr="000012DC">
        <w:rPr>
          <w:rFonts w:ascii="Times New Roman" w:hAnsi="Times New Roman" w:cs="Times New Roman"/>
          <w:sz w:val="24"/>
          <w:szCs w:val="24"/>
        </w:rPr>
        <w:t>нениями с предметами (с мячом,</w:t>
      </w:r>
      <w:r w:rsidR="00C50232" w:rsidRPr="000012DC">
        <w:rPr>
          <w:rFonts w:ascii="Times New Roman" w:hAnsi="Times New Roman" w:cs="Times New Roman"/>
          <w:sz w:val="24"/>
          <w:szCs w:val="24"/>
        </w:rPr>
        <w:t xml:space="preserve"> с гимнастической палкой, с флаж</w:t>
      </w:r>
      <w:r w:rsidRPr="000012DC">
        <w:rPr>
          <w:rFonts w:ascii="Times New Roman" w:hAnsi="Times New Roman" w:cs="Times New Roman"/>
          <w:sz w:val="24"/>
          <w:szCs w:val="24"/>
        </w:rPr>
        <w:t>ками, со скакалкой);</w:t>
      </w:r>
    </w:p>
    <w:p w:rsidR="00B1497B" w:rsidRPr="000012DC" w:rsidRDefault="003C07F5">
      <w:pPr>
        <w:pStyle w:val="a3"/>
        <w:spacing w:before="1"/>
        <w:ind w:right="273"/>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8"/>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нениями, формирующими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основные</w:t>
      </w:r>
      <w:r w:rsidRPr="000012DC">
        <w:rPr>
          <w:rFonts w:ascii="Times New Roman" w:hAnsi="Times New Roman" w:cs="Times New Roman"/>
          <w:spacing w:val="-2"/>
          <w:sz w:val="24"/>
          <w:szCs w:val="24"/>
        </w:rPr>
        <w:t xml:space="preserve"> </w:t>
      </w:r>
      <w:r w:rsidR="00C50232" w:rsidRPr="000012DC">
        <w:rPr>
          <w:rFonts w:ascii="Times New Roman" w:hAnsi="Times New Roman" w:cs="Times New Roman"/>
          <w:sz w:val="24"/>
          <w:szCs w:val="24"/>
        </w:rPr>
        <w:t>движ</w:t>
      </w:r>
      <w:r w:rsidRPr="000012DC">
        <w:rPr>
          <w:rFonts w:ascii="Times New Roman" w:hAnsi="Times New Roman" w:cs="Times New Roman"/>
          <w:sz w:val="24"/>
          <w:szCs w:val="24"/>
        </w:rPr>
        <w:t>ения:</w:t>
      </w:r>
      <w:r w:rsidR="00C50232" w:rsidRPr="000012DC">
        <w:rPr>
          <w:rFonts w:ascii="Times New Roman" w:hAnsi="Times New Roman" w:cs="Times New Roman"/>
          <w:sz w:val="24"/>
          <w:szCs w:val="24"/>
        </w:rPr>
        <w:t xml:space="preserve"> </w:t>
      </w:r>
      <w:r w:rsidRPr="000012DC">
        <w:rPr>
          <w:rFonts w:ascii="Times New Roman" w:hAnsi="Times New Roman" w:cs="Times New Roman"/>
          <w:sz w:val="24"/>
          <w:szCs w:val="24"/>
        </w:rPr>
        <w:t>виды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ходьбы,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бега,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подскоков,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бросков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мяча, лазанье,</w:t>
      </w:r>
      <w:r w:rsidRPr="000012DC">
        <w:rPr>
          <w:rFonts w:ascii="Times New Roman" w:hAnsi="Times New Roman" w:cs="Times New Roman"/>
          <w:spacing w:val="-1"/>
          <w:sz w:val="24"/>
          <w:szCs w:val="24"/>
        </w:rPr>
        <w:t xml:space="preserve"> </w:t>
      </w:r>
      <w:r w:rsidR="00C50232" w:rsidRPr="000012DC">
        <w:rPr>
          <w:rFonts w:ascii="Times New Roman" w:hAnsi="Times New Roman" w:cs="Times New Roman"/>
          <w:sz w:val="24"/>
          <w:szCs w:val="24"/>
        </w:rPr>
        <w:t>прыж</w:t>
      </w:r>
      <w:r w:rsidRPr="000012DC">
        <w:rPr>
          <w:rFonts w:ascii="Times New Roman" w:hAnsi="Times New Roman" w:cs="Times New Roman"/>
          <w:sz w:val="24"/>
          <w:szCs w:val="24"/>
        </w:rPr>
        <w:t>ки;</w:t>
      </w:r>
      <w:r w:rsidRPr="000012DC">
        <w:rPr>
          <w:rFonts w:ascii="Times New Roman" w:hAnsi="Times New Roman" w:cs="Times New Roman"/>
          <w:spacing w:val="-1"/>
          <w:sz w:val="24"/>
          <w:szCs w:val="24"/>
        </w:rPr>
        <w:t xml:space="preserve"> </w:t>
      </w:r>
      <w:r w:rsidR="00C50232" w:rsidRPr="000012DC">
        <w:rPr>
          <w:rFonts w:ascii="Times New Roman" w:hAnsi="Times New Roman" w:cs="Times New Roman"/>
          <w:sz w:val="24"/>
          <w:szCs w:val="24"/>
        </w:rPr>
        <w:t>упраж</w:t>
      </w:r>
      <w:r w:rsidRPr="000012DC">
        <w:rPr>
          <w:rFonts w:ascii="Times New Roman" w:hAnsi="Times New Roman" w:cs="Times New Roman"/>
          <w:sz w:val="24"/>
          <w:szCs w:val="24"/>
        </w:rPr>
        <w:t>нениями на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дыхание: основными, под счет,</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изменение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пространственно− </w:t>
      </w:r>
      <w:r w:rsidR="00C50232" w:rsidRPr="000012DC">
        <w:rPr>
          <w:rFonts w:ascii="Times New Roman" w:hAnsi="Times New Roman" w:cs="Times New Roman"/>
          <w:sz w:val="24"/>
          <w:szCs w:val="24"/>
        </w:rPr>
        <w:t>временной характеристики движ</w:t>
      </w:r>
      <w:r w:rsidRPr="000012DC">
        <w:rPr>
          <w:rFonts w:ascii="Times New Roman" w:hAnsi="Times New Roman" w:cs="Times New Roman"/>
          <w:sz w:val="24"/>
          <w:szCs w:val="24"/>
        </w:rPr>
        <w:t>ения, на восстановление дыхания;</w:t>
      </w:r>
    </w:p>
    <w:p w:rsidR="00B1497B" w:rsidRPr="000012DC" w:rsidRDefault="003C07F5">
      <w:pPr>
        <w:pStyle w:val="a3"/>
        <w:spacing w:line="267" w:lineRule="exact"/>
        <w:jc w:val="both"/>
        <w:rPr>
          <w:rFonts w:ascii="Times New Roman" w:hAnsi="Times New Roman" w:cs="Times New Roman"/>
          <w:sz w:val="24"/>
          <w:szCs w:val="24"/>
        </w:rPr>
      </w:pPr>
      <w:r w:rsidRPr="000012DC">
        <w:rPr>
          <w:rFonts w:ascii="Times New Roman" w:hAnsi="Times New Roman" w:cs="Times New Roman"/>
          <w:sz w:val="24"/>
          <w:szCs w:val="24"/>
        </w:rPr>
        <w:t>−простыми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имитационными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игровыми</w:t>
      </w:r>
      <w:r w:rsidRPr="000012DC">
        <w:rPr>
          <w:rFonts w:ascii="Times New Roman" w:hAnsi="Times New Roman" w:cs="Times New Roman"/>
          <w:spacing w:val="-1"/>
          <w:sz w:val="24"/>
          <w:szCs w:val="24"/>
        </w:rPr>
        <w:t xml:space="preserve"> </w:t>
      </w:r>
      <w:r w:rsidR="00C50232" w:rsidRPr="000012DC">
        <w:rPr>
          <w:rFonts w:ascii="Times New Roman" w:hAnsi="Times New Roman" w:cs="Times New Roman"/>
          <w:sz w:val="24"/>
          <w:szCs w:val="24"/>
        </w:rPr>
        <w:t>движ</w:t>
      </w:r>
      <w:r w:rsidRPr="000012DC">
        <w:rPr>
          <w:rFonts w:ascii="Times New Roman" w:hAnsi="Times New Roman" w:cs="Times New Roman"/>
          <w:sz w:val="24"/>
          <w:szCs w:val="24"/>
        </w:rPr>
        <w:t>ениями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00C50232" w:rsidRPr="000012DC">
        <w:rPr>
          <w:rFonts w:ascii="Times New Roman" w:hAnsi="Times New Roman" w:cs="Times New Roman"/>
          <w:sz w:val="24"/>
          <w:szCs w:val="24"/>
        </w:rPr>
        <w:t>подвиж</w:t>
      </w:r>
      <w:r w:rsidRPr="000012DC">
        <w:rPr>
          <w:rFonts w:ascii="Times New Roman" w:hAnsi="Times New Roman" w:cs="Times New Roman"/>
          <w:sz w:val="24"/>
          <w:szCs w:val="24"/>
        </w:rPr>
        <w:t>ных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играх;</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33"/>
          <w:sz w:val="24"/>
          <w:szCs w:val="24"/>
        </w:rPr>
        <w:t xml:space="preserve"> </w:t>
      </w:r>
      <w:r w:rsidR="00C50232" w:rsidRPr="000012DC">
        <w:rPr>
          <w:rFonts w:ascii="Times New Roman" w:hAnsi="Times New Roman" w:cs="Times New Roman"/>
          <w:sz w:val="24"/>
          <w:szCs w:val="24"/>
        </w:rPr>
        <w:t>подвиж</w:t>
      </w:r>
      <w:r w:rsidRPr="000012DC">
        <w:rPr>
          <w:rFonts w:ascii="Times New Roman" w:hAnsi="Times New Roman" w:cs="Times New Roman"/>
          <w:sz w:val="24"/>
          <w:szCs w:val="24"/>
        </w:rPr>
        <w:t>ные</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игры,</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видом,</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организовывать</w:t>
      </w:r>
      <w:r w:rsidRPr="000012DC">
        <w:rPr>
          <w:rFonts w:ascii="Times New Roman" w:hAnsi="Times New Roman" w:cs="Times New Roman"/>
          <w:spacing w:val="32"/>
          <w:sz w:val="24"/>
          <w:szCs w:val="24"/>
        </w:rPr>
        <w:t xml:space="preserve"> </w:t>
      </w:r>
      <w:r w:rsidR="00C50232" w:rsidRPr="000012DC">
        <w:rPr>
          <w:rFonts w:ascii="Times New Roman" w:hAnsi="Times New Roman" w:cs="Times New Roman"/>
          <w:sz w:val="24"/>
          <w:szCs w:val="24"/>
        </w:rPr>
        <w:t>свои движ</w:t>
      </w:r>
      <w:r w:rsidRPr="000012DC">
        <w:rPr>
          <w:rFonts w:ascii="Times New Roman" w:hAnsi="Times New Roman" w:cs="Times New Roman"/>
          <w:sz w:val="24"/>
          <w:szCs w:val="24"/>
        </w:rPr>
        <w:t>ения, проявлять двигательную активность;</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−элементам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танцев:</w:t>
      </w:r>
      <w:r w:rsidRPr="000012DC">
        <w:rPr>
          <w:rFonts w:ascii="Times New Roman" w:hAnsi="Times New Roman" w:cs="Times New Roman"/>
          <w:spacing w:val="40"/>
          <w:sz w:val="24"/>
          <w:szCs w:val="24"/>
        </w:rPr>
        <w:t xml:space="preserve"> </w:t>
      </w:r>
      <w:r w:rsidR="00C50232" w:rsidRPr="000012DC">
        <w:rPr>
          <w:rFonts w:ascii="Times New Roman" w:hAnsi="Times New Roman" w:cs="Times New Roman"/>
          <w:sz w:val="24"/>
          <w:szCs w:val="24"/>
        </w:rPr>
        <w:t>передвиж</w:t>
      </w:r>
      <w:r w:rsidRPr="000012DC">
        <w:rPr>
          <w:rFonts w:ascii="Times New Roman" w:hAnsi="Times New Roman" w:cs="Times New Roman"/>
          <w:sz w:val="24"/>
          <w:szCs w:val="24"/>
        </w:rPr>
        <w:t>ением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приставным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шагом,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ритмичными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музыку)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хлопками,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приседаниями, подскоками;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−ритмичными</w:t>
      </w:r>
      <w:r w:rsidRPr="000012DC">
        <w:rPr>
          <w:rFonts w:ascii="Times New Roman" w:hAnsi="Times New Roman" w:cs="Times New Roman"/>
          <w:spacing w:val="80"/>
          <w:sz w:val="24"/>
          <w:szCs w:val="24"/>
        </w:rPr>
        <w:t xml:space="preserve"> </w:t>
      </w:r>
      <w:r w:rsidR="00C50232" w:rsidRPr="000012DC">
        <w:rPr>
          <w:rFonts w:ascii="Times New Roman" w:hAnsi="Times New Roman" w:cs="Times New Roman"/>
          <w:sz w:val="24"/>
          <w:szCs w:val="24"/>
        </w:rPr>
        <w:t>передвиж</w:t>
      </w:r>
      <w:r w:rsidRPr="000012DC">
        <w:rPr>
          <w:rFonts w:ascii="Times New Roman" w:hAnsi="Times New Roman" w:cs="Times New Roman"/>
          <w:sz w:val="24"/>
          <w:szCs w:val="24"/>
        </w:rPr>
        <w:t>ениями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(ходьбой,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бегом,</w:t>
      </w:r>
      <w:r w:rsidRPr="000012DC">
        <w:rPr>
          <w:rFonts w:ascii="Times New Roman" w:hAnsi="Times New Roman" w:cs="Times New Roman"/>
          <w:spacing w:val="80"/>
          <w:sz w:val="24"/>
          <w:szCs w:val="24"/>
        </w:rPr>
        <w:t xml:space="preserve"> </w:t>
      </w:r>
      <w:r w:rsidR="00C50232" w:rsidRPr="000012DC">
        <w:rPr>
          <w:rFonts w:ascii="Times New Roman" w:hAnsi="Times New Roman" w:cs="Times New Roman"/>
          <w:sz w:val="24"/>
          <w:szCs w:val="24"/>
        </w:rPr>
        <w:t>прыж</w:t>
      </w:r>
      <w:r w:rsidRPr="000012DC">
        <w:rPr>
          <w:rFonts w:ascii="Times New Roman" w:hAnsi="Times New Roman" w:cs="Times New Roman"/>
          <w:sz w:val="24"/>
          <w:szCs w:val="24"/>
        </w:rPr>
        <w:t>ками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1−ой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позиции,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простейшими</w:t>
      </w:r>
      <w:r w:rsidRPr="000012DC">
        <w:rPr>
          <w:rFonts w:ascii="Times New Roman" w:hAnsi="Times New Roman" w:cs="Times New Roman"/>
          <w:spacing w:val="80"/>
          <w:sz w:val="24"/>
          <w:szCs w:val="24"/>
        </w:rPr>
        <w:t xml:space="preserve"> </w:t>
      </w:r>
      <w:r w:rsidR="00C50232" w:rsidRPr="000012DC">
        <w:rPr>
          <w:rFonts w:ascii="Times New Roman" w:hAnsi="Times New Roman" w:cs="Times New Roman"/>
          <w:sz w:val="24"/>
          <w:szCs w:val="24"/>
        </w:rPr>
        <w:t>соединениями упраж</w:t>
      </w:r>
      <w:r w:rsidRPr="000012DC">
        <w:rPr>
          <w:rFonts w:ascii="Times New Roman" w:hAnsi="Times New Roman" w:cs="Times New Roman"/>
          <w:sz w:val="24"/>
          <w:szCs w:val="24"/>
        </w:rPr>
        <w:t>нений, выполняемых под музыку);</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осваивать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новые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виды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ходьбы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бега; умением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принимать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правильную осанку,</w:t>
      </w:r>
      <w:r w:rsidRPr="000012DC">
        <w:rPr>
          <w:rFonts w:ascii="Times New Roman" w:hAnsi="Times New Roman" w:cs="Times New Roman"/>
          <w:spacing w:val="-1"/>
          <w:sz w:val="24"/>
          <w:szCs w:val="24"/>
        </w:rPr>
        <w:t xml:space="preserve"> </w:t>
      </w:r>
      <w:r w:rsidR="00C50232" w:rsidRPr="000012DC">
        <w:rPr>
          <w:rFonts w:ascii="Times New Roman" w:hAnsi="Times New Roman" w:cs="Times New Roman"/>
          <w:sz w:val="24"/>
          <w:szCs w:val="24"/>
        </w:rPr>
        <w:t>исходное, промежуточное, заключительное полож</w:t>
      </w:r>
      <w:r w:rsidRPr="000012DC">
        <w:rPr>
          <w:rFonts w:ascii="Times New Roman" w:hAnsi="Times New Roman" w:cs="Times New Roman"/>
          <w:sz w:val="24"/>
          <w:szCs w:val="24"/>
        </w:rPr>
        <w:t>ени</w:t>
      </w:r>
      <w:r w:rsidR="00C50232" w:rsidRPr="000012DC">
        <w:rPr>
          <w:rFonts w:ascii="Times New Roman" w:hAnsi="Times New Roman" w:cs="Times New Roman"/>
          <w:sz w:val="24"/>
          <w:szCs w:val="24"/>
        </w:rPr>
        <w:t>е для выполнения упраж</w:t>
      </w:r>
      <w:r w:rsidRPr="000012DC">
        <w:rPr>
          <w:rFonts w:ascii="Times New Roman" w:hAnsi="Times New Roman" w:cs="Times New Roman"/>
          <w:sz w:val="24"/>
          <w:szCs w:val="24"/>
        </w:rPr>
        <w:t>нения;</w:t>
      </w:r>
    </w:p>
    <w:p w:rsidR="00B1497B" w:rsidRPr="000012DC" w:rsidRDefault="003C07F5">
      <w:pPr>
        <w:pStyle w:val="a3"/>
        <w:spacing w:before="1"/>
        <w:ind w:right="274"/>
        <w:jc w:val="both"/>
        <w:rPr>
          <w:rFonts w:ascii="Times New Roman" w:hAnsi="Times New Roman" w:cs="Times New Roman"/>
          <w:sz w:val="24"/>
          <w:szCs w:val="24"/>
        </w:rPr>
      </w:pPr>
      <w:r w:rsidRPr="000012DC">
        <w:rPr>
          <w:rFonts w:ascii="Times New Roman" w:hAnsi="Times New Roman" w:cs="Times New Roman"/>
          <w:sz w:val="24"/>
          <w:szCs w:val="24"/>
        </w:rPr>
        <w:t xml:space="preserve">− </w:t>
      </w:r>
      <w:r w:rsidR="00C50232" w:rsidRPr="000012DC">
        <w:rPr>
          <w:rFonts w:ascii="Times New Roman" w:hAnsi="Times New Roman" w:cs="Times New Roman"/>
          <w:sz w:val="24"/>
          <w:szCs w:val="24"/>
        </w:rPr>
        <w:t>умением осваивать содержание, амплитуду, смену движ</w:t>
      </w:r>
      <w:r w:rsidRPr="000012DC">
        <w:rPr>
          <w:rFonts w:ascii="Times New Roman" w:hAnsi="Times New Roman" w:cs="Times New Roman"/>
          <w:sz w:val="24"/>
          <w:szCs w:val="24"/>
        </w:rPr>
        <w:t>ений в соответствии с видом упра</w:t>
      </w:r>
      <w:r w:rsidR="00C50232" w:rsidRPr="000012DC">
        <w:rPr>
          <w:rFonts w:ascii="Times New Roman" w:hAnsi="Times New Roman" w:cs="Times New Roman"/>
          <w:sz w:val="24"/>
          <w:szCs w:val="24"/>
        </w:rPr>
        <w:t>ж</w:t>
      </w:r>
      <w:r w:rsidRPr="000012DC">
        <w:rPr>
          <w:rFonts w:ascii="Times New Roman" w:hAnsi="Times New Roman" w:cs="Times New Roman"/>
          <w:sz w:val="24"/>
          <w:szCs w:val="24"/>
        </w:rPr>
        <w:t>нени</w:t>
      </w:r>
      <w:r w:rsidR="00C50232" w:rsidRPr="000012DC">
        <w:rPr>
          <w:rFonts w:ascii="Times New Roman" w:hAnsi="Times New Roman" w:cs="Times New Roman"/>
          <w:sz w:val="24"/>
          <w:szCs w:val="24"/>
        </w:rPr>
        <w:t>й, выполнять и регулировать движ</w:t>
      </w:r>
      <w:r w:rsidRPr="000012DC">
        <w:rPr>
          <w:rFonts w:ascii="Times New Roman" w:hAnsi="Times New Roman" w:cs="Times New Roman"/>
          <w:sz w:val="24"/>
          <w:szCs w:val="24"/>
        </w:rPr>
        <w:t>ения тела и его частей в соот</w:t>
      </w:r>
      <w:r w:rsidR="00C50232" w:rsidRPr="000012DC">
        <w:rPr>
          <w:rFonts w:ascii="Times New Roman" w:hAnsi="Times New Roman" w:cs="Times New Roman"/>
          <w:sz w:val="24"/>
          <w:szCs w:val="24"/>
        </w:rPr>
        <w:t>ветствии с освоенным видом упраж</w:t>
      </w:r>
      <w:r w:rsidRPr="000012DC">
        <w:rPr>
          <w:rFonts w:ascii="Times New Roman" w:hAnsi="Times New Roman" w:cs="Times New Roman"/>
          <w:sz w:val="24"/>
          <w:szCs w:val="24"/>
        </w:rPr>
        <w:t>нения;</w:t>
      </w:r>
      <w:r w:rsidR="00C50232" w:rsidRPr="000012DC">
        <w:rPr>
          <w:rFonts w:ascii="Times New Roman" w:hAnsi="Times New Roman" w:cs="Times New Roman"/>
          <w:sz w:val="24"/>
          <w:szCs w:val="24"/>
        </w:rPr>
        <w:t xml:space="preserve"> умением согласовывать темп движ</w:t>
      </w:r>
      <w:r w:rsidRPr="000012DC">
        <w:rPr>
          <w:rFonts w:ascii="Times New Roman" w:hAnsi="Times New Roman" w:cs="Times New Roman"/>
          <w:sz w:val="24"/>
          <w:szCs w:val="24"/>
        </w:rPr>
        <w:t>ения с командой, заданным ритмом и темпом;</w:t>
      </w:r>
    </w:p>
    <w:p w:rsidR="00B1497B" w:rsidRPr="000012DC" w:rsidRDefault="003C07F5">
      <w:pPr>
        <w:pStyle w:val="a3"/>
        <w:spacing w:line="267" w:lineRule="exact"/>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способностью</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стремиться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точности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выразительности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выполняемого</w:t>
      </w:r>
      <w:r w:rsidRPr="000012DC">
        <w:rPr>
          <w:rFonts w:ascii="Times New Roman" w:hAnsi="Times New Roman" w:cs="Times New Roman"/>
          <w:spacing w:val="-12"/>
          <w:sz w:val="24"/>
          <w:szCs w:val="24"/>
        </w:rPr>
        <w:t xml:space="preserve"> </w:t>
      </w:r>
      <w:r w:rsidR="00C50232"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нения;</w:t>
      </w:r>
    </w:p>
    <w:p w:rsidR="00B1497B" w:rsidRPr="000012DC" w:rsidRDefault="003C07F5">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−способностью обогащать представления о</w:t>
      </w:r>
      <w:r w:rsidR="00C50232" w:rsidRPr="000012DC">
        <w:rPr>
          <w:rFonts w:ascii="Times New Roman" w:hAnsi="Times New Roman" w:cs="Times New Roman"/>
          <w:sz w:val="24"/>
          <w:szCs w:val="24"/>
        </w:rPr>
        <w:t xml:space="preserve"> собственных двигательных возмож</w:t>
      </w:r>
      <w:r w:rsidRPr="000012DC">
        <w:rPr>
          <w:rFonts w:ascii="Times New Roman" w:hAnsi="Times New Roman" w:cs="Times New Roman"/>
          <w:sz w:val="24"/>
          <w:szCs w:val="24"/>
        </w:rPr>
        <w:t>ностях; умением выпо</w:t>
      </w:r>
      <w:r w:rsidR="00CA62F6" w:rsidRPr="000012DC">
        <w:rPr>
          <w:rFonts w:ascii="Times New Roman" w:hAnsi="Times New Roman" w:cs="Times New Roman"/>
          <w:sz w:val="24"/>
          <w:szCs w:val="24"/>
        </w:rPr>
        <w:t>лнять упраж</w:t>
      </w:r>
      <w:r w:rsidRPr="000012DC">
        <w:rPr>
          <w:rFonts w:ascii="Times New Roman" w:hAnsi="Times New Roman" w:cs="Times New Roman"/>
          <w:sz w:val="24"/>
          <w:szCs w:val="24"/>
        </w:rPr>
        <w:t>нения для глаз (проводятся с учетом рекомендаций врача−офтальмолога);</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pacing w:val="-2"/>
          <w:sz w:val="24"/>
          <w:szCs w:val="24"/>
        </w:rPr>
        <w:t>−способностью</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действенно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результативно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реагировать</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команды.</w:t>
      </w:r>
    </w:p>
    <w:p w:rsidR="00B1497B" w:rsidRPr="000012DC" w:rsidRDefault="00CA62F6">
      <w:pPr>
        <w:spacing w:before="240"/>
        <w:ind w:left="427"/>
        <w:rPr>
          <w:rFonts w:ascii="Times New Roman" w:hAnsi="Times New Roman" w:cs="Times New Roman"/>
          <w:sz w:val="24"/>
          <w:szCs w:val="24"/>
        </w:rPr>
      </w:pPr>
      <w:r w:rsidRPr="000012DC">
        <w:rPr>
          <w:rFonts w:ascii="Times New Roman" w:hAnsi="Times New Roman" w:cs="Times New Roman"/>
          <w:i/>
          <w:spacing w:val="2"/>
          <w:sz w:val="24"/>
          <w:szCs w:val="24"/>
        </w:rPr>
        <w:t>Лече6но-корригирующ</w:t>
      </w:r>
      <w:r w:rsidR="003C07F5" w:rsidRPr="000012DC">
        <w:rPr>
          <w:rFonts w:ascii="Times New Roman" w:hAnsi="Times New Roman" w:cs="Times New Roman"/>
          <w:i/>
          <w:spacing w:val="2"/>
          <w:sz w:val="24"/>
          <w:szCs w:val="24"/>
        </w:rPr>
        <w:t>ие</w:t>
      </w:r>
      <w:r w:rsidR="003C07F5" w:rsidRPr="000012DC">
        <w:rPr>
          <w:rFonts w:ascii="Times New Roman" w:hAnsi="Times New Roman" w:cs="Times New Roman"/>
          <w:i/>
          <w:spacing w:val="32"/>
          <w:sz w:val="24"/>
          <w:szCs w:val="24"/>
        </w:rPr>
        <w:t xml:space="preserve"> </w:t>
      </w:r>
      <w:r w:rsidRPr="000012DC">
        <w:rPr>
          <w:rFonts w:ascii="Times New Roman" w:hAnsi="Times New Roman" w:cs="Times New Roman"/>
          <w:i/>
          <w:spacing w:val="-2"/>
          <w:sz w:val="24"/>
          <w:szCs w:val="24"/>
        </w:rPr>
        <w:t>уп</w:t>
      </w:r>
      <w:r w:rsidR="003C07F5" w:rsidRPr="000012DC">
        <w:rPr>
          <w:rFonts w:ascii="Times New Roman" w:hAnsi="Times New Roman" w:cs="Times New Roman"/>
          <w:i/>
          <w:spacing w:val="-2"/>
          <w:sz w:val="24"/>
          <w:szCs w:val="24"/>
        </w:rPr>
        <w:t>ражнения</w:t>
      </w:r>
      <w:r w:rsidR="003C07F5" w:rsidRPr="000012DC">
        <w:rPr>
          <w:rFonts w:ascii="Times New Roman" w:hAnsi="Times New Roman" w:cs="Times New Roman"/>
          <w:spacing w:val="-2"/>
          <w:sz w:val="24"/>
          <w:szCs w:val="24"/>
        </w:rPr>
        <w:t>:</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−знаниями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различных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видах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лечебно −</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корригирующих</w:t>
      </w:r>
      <w:r w:rsidRPr="000012DC">
        <w:rPr>
          <w:rFonts w:ascii="Times New Roman" w:hAnsi="Times New Roman" w:cs="Times New Roman"/>
          <w:spacing w:val="-6"/>
          <w:sz w:val="24"/>
          <w:szCs w:val="24"/>
        </w:rPr>
        <w:t xml:space="preserve"> </w:t>
      </w:r>
      <w:r w:rsidR="00CA62F6"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нений;</w:t>
      </w:r>
    </w:p>
    <w:p w:rsidR="00B1497B" w:rsidRPr="000012DC" w:rsidRDefault="003C07F5">
      <w:pPr>
        <w:pStyle w:val="a3"/>
        <w:spacing w:before="3" w:line="237" w:lineRule="auto"/>
        <w:rPr>
          <w:rFonts w:ascii="Times New Roman" w:hAnsi="Times New Roman" w:cs="Times New Roman"/>
          <w:sz w:val="24"/>
          <w:szCs w:val="24"/>
        </w:rPr>
      </w:pPr>
      <w:r w:rsidRPr="000012DC">
        <w:rPr>
          <w:rFonts w:ascii="Times New Roman" w:hAnsi="Times New Roman" w:cs="Times New Roman"/>
          <w:sz w:val="24"/>
          <w:szCs w:val="24"/>
        </w:rPr>
        <w:lastRenderedPageBreak/>
        <w:t>−умением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80"/>
          <w:sz w:val="24"/>
          <w:szCs w:val="24"/>
        </w:rPr>
        <w:t xml:space="preserve"> </w:t>
      </w:r>
      <w:r w:rsidR="00CA62F6"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зрительно−двигательной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координации;</w:t>
      </w:r>
      <w:r w:rsidRPr="000012DC">
        <w:rPr>
          <w:rFonts w:ascii="Times New Roman" w:hAnsi="Times New Roman" w:cs="Times New Roman"/>
          <w:spacing w:val="80"/>
          <w:sz w:val="24"/>
          <w:szCs w:val="24"/>
        </w:rPr>
        <w:t xml:space="preserve"> </w:t>
      </w:r>
      <w:r w:rsidR="00CA62F6" w:rsidRPr="000012DC">
        <w:rPr>
          <w:rFonts w:ascii="Times New Roman" w:hAnsi="Times New Roman" w:cs="Times New Roman"/>
          <w:sz w:val="24"/>
          <w:szCs w:val="24"/>
        </w:rPr>
        <w:t>умением выполнять движ</w:t>
      </w:r>
      <w:r w:rsidRPr="000012DC">
        <w:rPr>
          <w:rFonts w:ascii="Times New Roman" w:hAnsi="Times New Roman" w:cs="Times New Roman"/>
          <w:sz w:val="24"/>
          <w:szCs w:val="24"/>
        </w:rPr>
        <w:t>ения;</w:t>
      </w:r>
    </w:p>
    <w:p w:rsidR="00B1497B" w:rsidRPr="000012DC" w:rsidRDefault="00B1497B">
      <w:pPr>
        <w:pStyle w:val="a3"/>
        <w:spacing w:line="237" w:lineRule="auto"/>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rPr>
          <w:rFonts w:ascii="Times New Roman" w:hAnsi="Times New Roman" w:cs="Times New Roman"/>
          <w:sz w:val="24"/>
          <w:szCs w:val="24"/>
        </w:rPr>
      </w:pPr>
      <w:r w:rsidRPr="000012DC">
        <w:rPr>
          <w:rFonts w:ascii="Times New Roman" w:hAnsi="Times New Roman" w:cs="Times New Roman"/>
          <w:sz w:val="24"/>
          <w:szCs w:val="24"/>
        </w:rPr>
        <w:lastRenderedPageBreak/>
        <w:t>−дыхательными</w:t>
      </w:r>
      <w:r w:rsidRPr="000012DC">
        <w:rPr>
          <w:rFonts w:ascii="Times New Roman" w:hAnsi="Times New Roman" w:cs="Times New Roman"/>
          <w:spacing w:val="-6"/>
          <w:sz w:val="24"/>
          <w:szCs w:val="24"/>
        </w:rPr>
        <w:t xml:space="preserve"> </w:t>
      </w:r>
      <w:r w:rsidR="00CA62F6" w:rsidRPr="000012DC">
        <w:rPr>
          <w:rFonts w:ascii="Times New Roman" w:hAnsi="Times New Roman" w:cs="Times New Roman"/>
          <w:sz w:val="24"/>
          <w:szCs w:val="24"/>
        </w:rPr>
        <w:t>упраж</w:t>
      </w:r>
      <w:r w:rsidRPr="000012DC">
        <w:rPr>
          <w:rFonts w:ascii="Times New Roman" w:hAnsi="Times New Roman" w:cs="Times New Roman"/>
          <w:sz w:val="24"/>
          <w:szCs w:val="24"/>
        </w:rPr>
        <w:t>нениями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(учащиеся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1−</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группы):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вдоху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выдоху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через</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нос;</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дыханию</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под</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счет;</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восстановление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дыхания;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00CA62F6" w:rsidRPr="000012DC">
        <w:rPr>
          <w:rFonts w:ascii="Times New Roman" w:hAnsi="Times New Roman" w:cs="Times New Roman"/>
          <w:spacing w:val="-2"/>
          <w:sz w:val="24"/>
          <w:szCs w:val="24"/>
        </w:rPr>
        <w:t>п</w:t>
      </w:r>
      <w:r w:rsidRPr="000012DC">
        <w:rPr>
          <w:rFonts w:ascii="Times New Roman" w:hAnsi="Times New Roman" w:cs="Times New Roman"/>
          <w:spacing w:val="-2"/>
          <w:sz w:val="24"/>
          <w:szCs w:val="24"/>
        </w:rPr>
        <w:t>равильным</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дыханием</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выполнении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общеразвивающих</w:t>
      </w:r>
      <w:r w:rsidRPr="000012DC">
        <w:rPr>
          <w:rFonts w:ascii="Times New Roman" w:hAnsi="Times New Roman" w:cs="Times New Roman"/>
          <w:spacing w:val="2"/>
          <w:sz w:val="24"/>
          <w:szCs w:val="24"/>
        </w:rPr>
        <w:t xml:space="preserve"> </w:t>
      </w:r>
      <w:r w:rsidR="00CA62F6"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нений;</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00CA62F6" w:rsidRPr="000012DC">
        <w:rPr>
          <w:rFonts w:ascii="Times New Roman" w:hAnsi="Times New Roman" w:cs="Times New Roman"/>
          <w:sz w:val="24"/>
          <w:szCs w:val="24"/>
        </w:rPr>
        <w:t>упраж</w:t>
      </w:r>
      <w:r w:rsidRPr="000012DC">
        <w:rPr>
          <w:rFonts w:ascii="Times New Roman" w:hAnsi="Times New Roman" w:cs="Times New Roman"/>
          <w:sz w:val="24"/>
          <w:szCs w:val="24"/>
        </w:rPr>
        <w:t>нениями,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выполняемыми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разных</w:t>
      </w:r>
      <w:r w:rsidRPr="000012DC">
        <w:rPr>
          <w:rFonts w:ascii="Times New Roman" w:hAnsi="Times New Roman" w:cs="Times New Roman"/>
          <w:spacing w:val="-1"/>
          <w:sz w:val="24"/>
          <w:szCs w:val="24"/>
        </w:rPr>
        <w:t xml:space="preserve"> </w:t>
      </w:r>
      <w:r w:rsidR="00CA62F6" w:rsidRPr="000012DC">
        <w:rPr>
          <w:rFonts w:ascii="Times New Roman" w:hAnsi="Times New Roman" w:cs="Times New Roman"/>
          <w:sz w:val="24"/>
          <w:szCs w:val="24"/>
        </w:rPr>
        <w:t>полож</w:t>
      </w:r>
      <w:r w:rsidRPr="000012DC">
        <w:rPr>
          <w:rFonts w:ascii="Times New Roman" w:hAnsi="Times New Roman" w:cs="Times New Roman"/>
          <w:sz w:val="24"/>
          <w:szCs w:val="24"/>
        </w:rPr>
        <w:t>ений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тела;</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00CA62F6" w:rsidRPr="000012DC">
        <w:rPr>
          <w:rFonts w:ascii="Times New Roman" w:hAnsi="Times New Roman" w:cs="Times New Roman"/>
          <w:sz w:val="24"/>
          <w:szCs w:val="24"/>
        </w:rPr>
        <w:t>упраж</w:t>
      </w:r>
      <w:r w:rsidRPr="000012DC">
        <w:rPr>
          <w:rFonts w:ascii="Times New Roman" w:hAnsi="Times New Roman" w:cs="Times New Roman"/>
          <w:sz w:val="24"/>
          <w:szCs w:val="24"/>
        </w:rPr>
        <w:t>нениями,</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повышающими</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силу</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отдельных</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мышечных</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групп,</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отдельных</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суставов:</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наклоны, махи, круговые вращения с большой амплитудой;</w:t>
      </w:r>
    </w:p>
    <w:p w:rsidR="00B1497B" w:rsidRPr="000012DC" w:rsidRDefault="003C07F5">
      <w:pPr>
        <w:pStyle w:val="a3"/>
        <w:ind w:right="275"/>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
          <w:sz w:val="24"/>
          <w:szCs w:val="24"/>
        </w:rPr>
        <w:t xml:space="preserve"> </w:t>
      </w:r>
      <w:r w:rsidR="00CA62F6" w:rsidRPr="000012DC">
        <w:rPr>
          <w:rFonts w:ascii="Times New Roman" w:hAnsi="Times New Roman" w:cs="Times New Roman"/>
          <w:sz w:val="24"/>
          <w:szCs w:val="24"/>
        </w:rPr>
        <w:t>продолж</w:t>
      </w:r>
      <w:r w:rsidRPr="000012DC">
        <w:rPr>
          <w:rFonts w:ascii="Times New Roman" w:hAnsi="Times New Roman" w:cs="Times New Roman"/>
          <w:sz w:val="24"/>
          <w:szCs w:val="24"/>
        </w:rPr>
        <w:t>ительной дозированной ходьбой в разном темпе с правильным дыха</w:t>
      </w:r>
      <w:r w:rsidR="00CA62F6" w:rsidRPr="000012DC">
        <w:rPr>
          <w:rFonts w:ascii="Times New Roman" w:hAnsi="Times New Roman" w:cs="Times New Roman"/>
          <w:sz w:val="24"/>
          <w:szCs w:val="24"/>
        </w:rPr>
        <w:t>нием, либо работой на велотренаж</w:t>
      </w:r>
      <w:r w:rsidRPr="000012DC">
        <w:rPr>
          <w:rFonts w:ascii="Times New Roman" w:hAnsi="Times New Roman" w:cs="Times New Roman"/>
          <w:sz w:val="24"/>
          <w:szCs w:val="24"/>
        </w:rPr>
        <w:t>ере;</w:t>
      </w:r>
    </w:p>
    <w:p w:rsidR="00B1497B" w:rsidRPr="000012DC" w:rsidRDefault="003C07F5">
      <w:pPr>
        <w:pStyle w:val="a3"/>
        <w:spacing w:before="1"/>
        <w:ind w:right="278"/>
        <w:jc w:val="both"/>
        <w:rPr>
          <w:rFonts w:ascii="Times New Roman" w:hAnsi="Times New Roman" w:cs="Times New Roman"/>
          <w:sz w:val="24"/>
          <w:szCs w:val="24"/>
        </w:rPr>
      </w:pPr>
      <w:r w:rsidRPr="000012DC">
        <w:rPr>
          <w:rFonts w:ascii="Times New Roman" w:hAnsi="Times New Roman" w:cs="Times New Roman"/>
          <w:sz w:val="24"/>
          <w:szCs w:val="24"/>
        </w:rPr>
        <w:t>−</w:t>
      </w:r>
      <w:r w:rsidR="00CA62F6" w:rsidRPr="000012DC">
        <w:rPr>
          <w:rFonts w:ascii="Times New Roman" w:hAnsi="Times New Roman" w:cs="Times New Roman"/>
          <w:sz w:val="24"/>
          <w:szCs w:val="24"/>
        </w:rPr>
        <w:t>упраж</w:t>
      </w:r>
      <w:r w:rsidRPr="000012DC">
        <w:rPr>
          <w:rFonts w:ascii="Times New Roman" w:hAnsi="Times New Roman" w:cs="Times New Roman"/>
          <w:sz w:val="24"/>
          <w:szCs w:val="24"/>
        </w:rPr>
        <w:t>нениями для осанки и укрепления мышц стопы (учащиеся 2−ой группы): статические (у вертикальной плоскости, стоя лицом к гимнастической стенке, сидя на гимнастиче</w:t>
      </w:r>
      <w:r w:rsidR="00CA62F6" w:rsidRPr="000012DC">
        <w:rPr>
          <w:rFonts w:ascii="Times New Roman" w:hAnsi="Times New Roman" w:cs="Times New Roman"/>
          <w:sz w:val="24"/>
          <w:szCs w:val="24"/>
        </w:rPr>
        <w:t>ской скамейке, упражнения с удерж</w:t>
      </w:r>
      <w:r w:rsidRPr="000012DC">
        <w:rPr>
          <w:rFonts w:ascii="Times New Roman" w:hAnsi="Times New Roman" w:cs="Times New Roman"/>
          <w:sz w:val="24"/>
          <w:szCs w:val="24"/>
        </w:rPr>
        <w:t>анием груза на голове) и динамические (разны</w:t>
      </w:r>
      <w:r w:rsidR="00CA62F6" w:rsidRPr="000012DC">
        <w:rPr>
          <w:rFonts w:ascii="Times New Roman" w:hAnsi="Times New Roman" w:cs="Times New Roman"/>
          <w:sz w:val="24"/>
          <w:szCs w:val="24"/>
        </w:rPr>
        <w:t>е виды ходьбы, приседания, упраж</w:t>
      </w:r>
      <w:r w:rsidRPr="000012DC">
        <w:rPr>
          <w:rFonts w:ascii="Times New Roman" w:hAnsi="Times New Roman" w:cs="Times New Roman"/>
          <w:sz w:val="24"/>
          <w:szCs w:val="24"/>
        </w:rPr>
        <w:t>нения с предметом);</w:t>
      </w:r>
    </w:p>
    <w:p w:rsidR="00B1497B" w:rsidRPr="000012DC" w:rsidRDefault="003C07F5">
      <w:pPr>
        <w:pStyle w:val="a3"/>
        <w:ind w:right="274"/>
        <w:jc w:val="both"/>
        <w:rPr>
          <w:rFonts w:ascii="Times New Roman" w:hAnsi="Times New Roman" w:cs="Times New Roman"/>
          <w:sz w:val="24"/>
          <w:szCs w:val="24"/>
        </w:rPr>
      </w:pPr>
      <w:r w:rsidRPr="000012DC">
        <w:rPr>
          <w:rFonts w:ascii="Times New Roman" w:hAnsi="Times New Roman" w:cs="Times New Roman"/>
          <w:sz w:val="24"/>
          <w:szCs w:val="24"/>
        </w:rPr>
        <w:t>−</w:t>
      </w:r>
      <w:r w:rsidR="00CA62F6" w:rsidRPr="000012DC">
        <w:rPr>
          <w:rFonts w:ascii="Times New Roman" w:hAnsi="Times New Roman" w:cs="Times New Roman"/>
          <w:sz w:val="24"/>
          <w:szCs w:val="24"/>
        </w:rPr>
        <w:t>упраж</w:t>
      </w:r>
      <w:r w:rsidRPr="000012DC">
        <w:rPr>
          <w:rFonts w:ascii="Times New Roman" w:hAnsi="Times New Roman" w:cs="Times New Roman"/>
          <w:sz w:val="24"/>
          <w:szCs w:val="24"/>
        </w:rPr>
        <w:t>нениями на координацию и ориентировку: перемещение на сигнал, индивидуальная игра с</w:t>
      </w:r>
      <w:r w:rsidR="00CA62F6" w:rsidRPr="000012DC">
        <w:rPr>
          <w:rFonts w:ascii="Times New Roman" w:hAnsi="Times New Roman" w:cs="Times New Roman"/>
          <w:sz w:val="24"/>
          <w:szCs w:val="24"/>
        </w:rPr>
        <w:t xml:space="preserve"> большим мячом, поочередные движ</w:t>
      </w:r>
      <w:r w:rsidRPr="000012DC">
        <w:rPr>
          <w:rFonts w:ascii="Times New Roman" w:hAnsi="Times New Roman" w:cs="Times New Roman"/>
          <w:sz w:val="24"/>
          <w:szCs w:val="24"/>
        </w:rPr>
        <w:t>ения рук в основных и заданных направлениях, воспроизведение отрезков, поиск по словесным ориентирам, ходьба (по памяти, в определенном на</w:t>
      </w:r>
      <w:r w:rsidR="00CA62F6" w:rsidRPr="000012DC">
        <w:rPr>
          <w:rFonts w:ascii="Times New Roman" w:hAnsi="Times New Roman" w:cs="Times New Roman"/>
          <w:sz w:val="24"/>
          <w:szCs w:val="24"/>
        </w:rPr>
        <w:t>правлении после выполнения упражнений), передвижение по бревну, леж</w:t>
      </w:r>
      <w:r w:rsidRPr="000012DC">
        <w:rPr>
          <w:rFonts w:ascii="Times New Roman" w:hAnsi="Times New Roman" w:cs="Times New Roman"/>
          <w:sz w:val="24"/>
          <w:szCs w:val="24"/>
        </w:rPr>
        <w:t>ащему на полу, парные игры с мячом;</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8"/>
          <w:sz w:val="24"/>
          <w:szCs w:val="24"/>
        </w:rPr>
        <w:t xml:space="preserve"> </w:t>
      </w:r>
      <w:r w:rsidR="00CA62F6" w:rsidRPr="000012DC">
        <w:rPr>
          <w:rFonts w:ascii="Times New Roman" w:hAnsi="Times New Roman" w:cs="Times New Roman"/>
          <w:sz w:val="24"/>
          <w:szCs w:val="24"/>
        </w:rPr>
        <w:t>упраж</w:t>
      </w:r>
      <w:r w:rsidRPr="000012DC">
        <w:rPr>
          <w:rFonts w:ascii="Times New Roman" w:hAnsi="Times New Roman" w:cs="Times New Roman"/>
          <w:sz w:val="24"/>
          <w:szCs w:val="24"/>
        </w:rPr>
        <w:t>нениями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совершенствования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зрительных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функций (учащиеся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3−ей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группы):</w:t>
      </w:r>
      <w:r w:rsidRPr="000012DC">
        <w:rPr>
          <w:rFonts w:ascii="Times New Roman" w:hAnsi="Times New Roman" w:cs="Times New Roman"/>
          <w:spacing w:val="-2"/>
          <w:sz w:val="24"/>
          <w:szCs w:val="24"/>
        </w:rPr>
        <w:t xml:space="preserve"> </w:t>
      </w:r>
      <w:r w:rsidR="00CA62F6" w:rsidRPr="000012DC">
        <w:rPr>
          <w:rFonts w:ascii="Times New Roman" w:hAnsi="Times New Roman" w:cs="Times New Roman"/>
          <w:sz w:val="24"/>
          <w:szCs w:val="24"/>
        </w:rPr>
        <w:t>движ</w:t>
      </w:r>
      <w:r w:rsidRPr="000012DC">
        <w:rPr>
          <w:rFonts w:ascii="Times New Roman" w:hAnsi="Times New Roman" w:cs="Times New Roman"/>
          <w:sz w:val="24"/>
          <w:szCs w:val="24"/>
        </w:rPr>
        <w:t>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 световому сигналу, бросок мяча в горизонтальную, вертикальную звучащую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мишень, прокатывание мяча друг другу, и др. (с учетом рекомендаций врача−офтальмолога);</w:t>
      </w:r>
    </w:p>
    <w:p w:rsidR="00B1497B" w:rsidRPr="000012DC" w:rsidRDefault="003C07F5">
      <w:pPr>
        <w:pStyle w:val="a3"/>
        <w:spacing w:line="267" w:lineRule="exact"/>
        <w:jc w:val="both"/>
        <w:rPr>
          <w:rFonts w:ascii="Times New Roman" w:hAnsi="Times New Roman" w:cs="Times New Roman"/>
          <w:sz w:val="24"/>
          <w:szCs w:val="24"/>
        </w:rPr>
      </w:pPr>
      <w:r w:rsidRPr="000012DC">
        <w:rPr>
          <w:rFonts w:ascii="Times New Roman" w:hAnsi="Times New Roman" w:cs="Times New Roman"/>
          <w:spacing w:val="-2"/>
          <w:sz w:val="24"/>
          <w:szCs w:val="24"/>
        </w:rPr>
        <w:t>−умением принимать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правильную</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осанку.</w:t>
      </w:r>
    </w:p>
    <w:p w:rsidR="00B1497B" w:rsidRPr="000012DC" w:rsidRDefault="00CA62F6">
      <w:pPr>
        <w:spacing w:before="243"/>
        <w:ind w:left="427"/>
        <w:jc w:val="both"/>
        <w:rPr>
          <w:rFonts w:ascii="Times New Roman" w:hAnsi="Times New Roman" w:cs="Times New Roman"/>
          <w:sz w:val="24"/>
          <w:szCs w:val="24"/>
        </w:rPr>
      </w:pPr>
      <w:r w:rsidRPr="000012DC">
        <w:rPr>
          <w:rFonts w:ascii="Times New Roman" w:hAnsi="Times New Roman" w:cs="Times New Roman"/>
          <w:i/>
          <w:spacing w:val="-2"/>
          <w:w w:val="105"/>
          <w:sz w:val="24"/>
          <w:szCs w:val="24"/>
        </w:rPr>
        <w:t>уп</w:t>
      </w:r>
      <w:r w:rsidR="003C07F5" w:rsidRPr="000012DC">
        <w:rPr>
          <w:rFonts w:ascii="Times New Roman" w:hAnsi="Times New Roman" w:cs="Times New Roman"/>
          <w:i/>
          <w:spacing w:val="-2"/>
          <w:w w:val="105"/>
          <w:sz w:val="24"/>
          <w:szCs w:val="24"/>
        </w:rPr>
        <w:t>ражнения</w:t>
      </w:r>
      <w:r w:rsidR="003C07F5" w:rsidRPr="000012DC">
        <w:rPr>
          <w:rFonts w:ascii="Times New Roman" w:hAnsi="Times New Roman" w:cs="Times New Roman"/>
          <w:i/>
          <w:spacing w:val="7"/>
          <w:w w:val="105"/>
          <w:sz w:val="24"/>
          <w:szCs w:val="24"/>
        </w:rPr>
        <w:t xml:space="preserve"> </w:t>
      </w:r>
      <w:r w:rsidRPr="000012DC">
        <w:rPr>
          <w:rFonts w:ascii="Times New Roman" w:hAnsi="Times New Roman" w:cs="Times New Roman"/>
          <w:i/>
          <w:spacing w:val="-2"/>
          <w:w w:val="105"/>
          <w:sz w:val="24"/>
          <w:szCs w:val="24"/>
        </w:rPr>
        <w:t>коррекционно-развивающ</w:t>
      </w:r>
      <w:r w:rsidR="003C07F5" w:rsidRPr="000012DC">
        <w:rPr>
          <w:rFonts w:ascii="Times New Roman" w:hAnsi="Times New Roman" w:cs="Times New Roman"/>
          <w:i/>
          <w:spacing w:val="-2"/>
          <w:w w:val="105"/>
          <w:sz w:val="24"/>
          <w:szCs w:val="24"/>
        </w:rPr>
        <w:t>ей</w:t>
      </w:r>
      <w:r w:rsidR="003C07F5" w:rsidRPr="000012DC">
        <w:rPr>
          <w:rFonts w:ascii="Times New Roman" w:hAnsi="Times New Roman" w:cs="Times New Roman"/>
          <w:i/>
          <w:spacing w:val="8"/>
          <w:w w:val="105"/>
          <w:sz w:val="24"/>
          <w:szCs w:val="24"/>
        </w:rPr>
        <w:t xml:space="preserve"> </w:t>
      </w:r>
      <w:r w:rsidRPr="000012DC">
        <w:rPr>
          <w:rFonts w:ascii="Times New Roman" w:hAnsi="Times New Roman" w:cs="Times New Roman"/>
          <w:i/>
          <w:spacing w:val="-2"/>
          <w:w w:val="105"/>
          <w:sz w:val="24"/>
          <w:szCs w:val="24"/>
        </w:rPr>
        <w:t>нап</w:t>
      </w:r>
      <w:r w:rsidR="003C07F5" w:rsidRPr="000012DC">
        <w:rPr>
          <w:rFonts w:ascii="Times New Roman" w:hAnsi="Times New Roman" w:cs="Times New Roman"/>
          <w:i/>
          <w:spacing w:val="-2"/>
          <w:w w:val="105"/>
          <w:sz w:val="24"/>
          <w:szCs w:val="24"/>
        </w:rPr>
        <w:t>равленности</w:t>
      </w:r>
      <w:r w:rsidR="003C07F5" w:rsidRPr="000012DC">
        <w:rPr>
          <w:rFonts w:ascii="Times New Roman" w:hAnsi="Times New Roman" w:cs="Times New Roman"/>
          <w:spacing w:val="-2"/>
          <w:w w:val="105"/>
          <w:sz w:val="24"/>
          <w:szCs w:val="24"/>
        </w:rPr>
        <w:t>:</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w:t>
      </w:r>
      <w:r w:rsidR="00CA62F6" w:rsidRPr="000012DC">
        <w:rPr>
          <w:rFonts w:ascii="Times New Roman" w:hAnsi="Times New Roman" w:cs="Times New Roman"/>
          <w:sz w:val="24"/>
          <w:szCs w:val="24"/>
        </w:rPr>
        <w:t>упраж</w:t>
      </w:r>
      <w:r w:rsidRPr="000012DC">
        <w:rPr>
          <w:rFonts w:ascii="Times New Roman" w:hAnsi="Times New Roman" w:cs="Times New Roman"/>
          <w:sz w:val="24"/>
          <w:szCs w:val="24"/>
        </w:rPr>
        <w:t>нениями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 координацию</w:t>
      </w:r>
      <w:r w:rsidRPr="000012DC">
        <w:rPr>
          <w:rFonts w:ascii="Times New Roman" w:hAnsi="Times New Roman" w:cs="Times New Roman"/>
          <w:spacing w:val="-1"/>
          <w:sz w:val="24"/>
          <w:szCs w:val="24"/>
        </w:rPr>
        <w:t xml:space="preserve"> </w:t>
      </w:r>
      <w:r w:rsidR="00CA62F6" w:rsidRPr="000012DC">
        <w:rPr>
          <w:rFonts w:ascii="Times New Roman" w:hAnsi="Times New Roman" w:cs="Times New Roman"/>
          <w:sz w:val="24"/>
          <w:szCs w:val="24"/>
        </w:rPr>
        <w:t>движ</w:t>
      </w:r>
      <w:r w:rsidRPr="000012DC">
        <w:rPr>
          <w:rFonts w:ascii="Times New Roman" w:hAnsi="Times New Roman" w:cs="Times New Roman"/>
          <w:sz w:val="24"/>
          <w:szCs w:val="24"/>
        </w:rPr>
        <w:t>ений,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выносливость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ловкость;</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организовывать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выполнять</w:t>
      </w:r>
      <w:r w:rsidRPr="000012DC">
        <w:rPr>
          <w:rFonts w:ascii="Times New Roman" w:hAnsi="Times New Roman" w:cs="Times New Roman"/>
          <w:spacing w:val="3"/>
          <w:sz w:val="24"/>
          <w:szCs w:val="24"/>
        </w:rPr>
        <w:t xml:space="preserve"> </w:t>
      </w:r>
      <w:r w:rsidR="00CA62F6"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под</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зрительно−двигательным</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контролем;</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−ходьбой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бегом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остановкой,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преодолением</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препятствий;</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−свободным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перемещением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замкнутом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пространстве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сигнал,</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индивидуальной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игре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большим мячом, действиями с мячом в паре;</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 </w:t>
      </w:r>
      <w:r w:rsidR="00CA62F6" w:rsidRPr="000012DC">
        <w:rPr>
          <w:rFonts w:ascii="Times New Roman" w:hAnsi="Times New Roman" w:cs="Times New Roman"/>
          <w:sz w:val="24"/>
          <w:szCs w:val="24"/>
        </w:rPr>
        <w:t>поочередными движ</w:t>
      </w:r>
      <w:r w:rsidRPr="000012DC">
        <w:rPr>
          <w:rFonts w:ascii="Times New Roman" w:hAnsi="Times New Roman" w:cs="Times New Roman"/>
          <w:sz w:val="24"/>
          <w:szCs w:val="24"/>
        </w:rPr>
        <w:t>ениями рук в основных и заданных направлениях, поиском по словесным ориентирам, ходьбой (по памяти, в определенном на</w:t>
      </w:r>
      <w:r w:rsidR="00CA62F6" w:rsidRPr="000012DC">
        <w:rPr>
          <w:rFonts w:ascii="Times New Roman" w:hAnsi="Times New Roman" w:cs="Times New Roman"/>
          <w:sz w:val="24"/>
          <w:szCs w:val="24"/>
        </w:rPr>
        <w:t>правлении после выполнения упражнений), передвижением по бревну, леж</w:t>
      </w:r>
      <w:r w:rsidRPr="000012DC">
        <w:rPr>
          <w:rFonts w:ascii="Times New Roman" w:hAnsi="Times New Roman" w:cs="Times New Roman"/>
          <w:sz w:val="24"/>
          <w:szCs w:val="24"/>
        </w:rPr>
        <w:t>ащему на полу;</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00CA62F6" w:rsidRPr="000012DC">
        <w:rPr>
          <w:rFonts w:ascii="Times New Roman" w:hAnsi="Times New Roman" w:cs="Times New Roman"/>
          <w:spacing w:val="-2"/>
          <w:sz w:val="24"/>
          <w:szCs w:val="24"/>
        </w:rPr>
        <w:t>движ</w:t>
      </w:r>
      <w:r w:rsidRPr="000012DC">
        <w:rPr>
          <w:rFonts w:ascii="Times New Roman" w:hAnsi="Times New Roman" w:cs="Times New Roman"/>
          <w:spacing w:val="-2"/>
          <w:sz w:val="24"/>
          <w:szCs w:val="24"/>
        </w:rPr>
        <w:t>ениями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глаз;</w:t>
      </w:r>
    </w:p>
    <w:p w:rsidR="00B1497B" w:rsidRPr="000012DC" w:rsidRDefault="003C07F5">
      <w:pPr>
        <w:pStyle w:val="a3"/>
        <w:spacing w:before="2" w:line="237"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w:t>
      </w:r>
      <w:r w:rsidR="00CA62F6" w:rsidRPr="000012DC">
        <w:rPr>
          <w:rFonts w:ascii="Times New Roman" w:hAnsi="Times New Roman" w:cs="Times New Roman"/>
          <w:sz w:val="24"/>
          <w:szCs w:val="24"/>
        </w:rPr>
        <w:t>движ</w:t>
      </w:r>
      <w:r w:rsidRPr="000012DC">
        <w:rPr>
          <w:rFonts w:ascii="Times New Roman" w:hAnsi="Times New Roman" w:cs="Times New Roman"/>
          <w:sz w:val="24"/>
          <w:szCs w:val="24"/>
        </w:rPr>
        <w:t>ением по звуковому сигналу, по световому (цветовому) с</w:t>
      </w:r>
      <w:r w:rsidR="00CA62F6" w:rsidRPr="000012DC">
        <w:rPr>
          <w:rFonts w:ascii="Times New Roman" w:hAnsi="Times New Roman" w:cs="Times New Roman"/>
          <w:sz w:val="24"/>
          <w:szCs w:val="24"/>
        </w:rPr>
        <w:t>игналу, умениями выполнять упраж</w:t>
      </w:r>
      <w:r w:rsidRPr="000012DC">
        <w:rPr>
          <w:rFonts w:ascii="Times New Roman" w:hAnsi="Times New Roman" w:cs="Times New Roman"/>
          <w:sz w:val="24"/>
          <w:szCs w:val="24"/>
        </w:rPr>
        <w:t>нения с мячом (бросок, прокатыва</w:t>
      </w:r>
      <w:r w:rsidR="00CA62F6" w:rsidRPr="000012DC">
        <w:rPr>
          <w:rFonts w:ascii="Times New Roman" w:hAnsi="Times New Roman" w:cs="Times New Roman"/>
          <w:sz w:val="24"/>
          <w:szCs w:val="24"/>
        </w:rPr>
        <w:t>ние, метание слеж</w:t>
      </w:r>
      <w:r w:rsidRPr="000012DC">
        <w:rPr>
          <w:rFonts w:ascii="Times New Roman" w:hAnsi="Times New Roman" w:cs="Times New Roman"/>
          <w:sz w:val="24"/>
          <w:szCs w:val="24"/>
        </w:rPr>
        <w:t>ение);</w:t>
      </w:r>
    </w:p>
    <w:p w:rsidR="00B1497B" w:rsidRPr="000012DC" w:rsidRDefault="003C07F5">
      <w:pPr>
        <w:pStyle w:val="a3"/>
        <w:spacing w:before="2"/>
        <w:rPr>
          <w:rFonts w:ascii="Times New Roman" w:hAnsi="Times New Roman" w:cs="Times New Roman"/>
          <w:sz w:val="24"/>
          <w:szCs w:val="24"/>
        </w:rPr>
      </w:pPr>
      <w:r w:rsidRPr="000012DC">
        <w:rPr>
          <w:rFonts w:ascii="Times New Roman" w:hAnsi="Times New Roman" w:cs="Times New Roman"/>
          <w:sz w:val="24"/>
          <w:szCs w:val="24"/>
        </w:rPr>
        <w:t>−имитационными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игровыми</w:t>
      </w:r>
      <w:r w:rsidRPr="000012DC">
        <w:rPr>
          <w:rFonts w:ascii="Times New Roman" w:hAnsi="Times New Roman" w:cs="Times New Roman"/>
          <w:spacing w:val="-1"/>
          <w:sz w:val="24"/>
          <w:szCs w:val="24"/>
        </w:rPr>
        <w:t xml:space="preserve"> </w:t>
      </w:r>
      <w:r w:rsidR="00CA62F6" w:rsidRPr="000012DC">
        <w:rPr>
          <w:rFonts w:ascii="Times New Roman" w:hAnsi="Times New Roman" w:cs="Times New Roman"/>
          <w:sz w:val="24"/>
          <w:szCs w:val="24"/>
        </w:rPr>
        <w:t>движ</w:t>
      </w:r>
      <w:r w:rsidRPr="000012DC">
        <w:rPr>
          <w:rFonts w:ascii="Times New Roman" w:hAnsi="Times New Roman" w:cs="Times New Roman"/>
          <w:sz w:val="24"/>
          <w:szCs w:val="24"/>
        </w:rPr>
        <w:t>ениями в</w:t>
      </w:r>
      <w:r w:rsidRPr="000012DC">
        <w:rPr>
          <w:rFonts w:ascii="Times New Roman" w:hAnsi="Times New Roman" w:cs="Times New Roman"/>
          <w:spacing w:val="-4"/>
          <w:sz w:val="24"/>
          <w:szCs w:val="24"/>
        </w:rPr>
        <w:t xml:space="preserve"> </w:t>
      </w:r>
      <w:r w:rsidR="00CA62F6" w:rsidRPr="000012DC">
        <w:rPr>
          <w:rFonts w:ascii="Times New Roman" w:hAnsi="Times New Roman" w:cs="Times New Roman"/>
          <w:sz w:val="24"/>
          <w:szCs w:val="24"/>
        </w:rPr>
        <w:t>подвиж</w:t>
      </w:r>
      <w:r w:rsidRPr="000012DC">
        <w:rPr>
          <w:rFonts w:ascii="Times New Roman" w:hAnsi="Times New Roman" w:cs="Times New Roman"/>
          <w:sz w:val="24"/>
          <w:szCs w:val="24"/>
        </w:rPr>
        <w:t>ных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играх;</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5"/>
          <w:sz w:val="24"/>
          <w:szCs w:val="24"/>
        </w:rPr>
        <w:t xml:space="preserve"> </w:t>
      </w:r>
      <w:r w:rsidR="00CA62F6" w:rsidRPr="000012DC">
        <w:rPr>
          <w:rFonts w:ascii="Times New Roman" w:hAnsi="Times New Roman" w:cs="Times New Roman"/>
          <w:sz w:val="24"/>
          <w:szCs w:val="24"/>
        </w:rPr>
        <w:t>подвиж</w:t>
      </w:r>
      <w:r w:rsidRPr="000012DC">
        <w:rPr>
          <w:rFonts w:ascii="Times New Roman" w:hAnsi="Times New Roman" w:cs="Times New Roman"/>
          <w:sz w:val="24"/>
          <w:szCs w:val="24"/>
        </w:rPr>
        <w:t>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игры,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видом;</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−способностью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преодолевать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скованность</w:t>
      </w:r>
      <w:r w:rsidRPr="000012DC">
        <w:rPr>
          <w:rFonts w:ascii="Times New Roman" w:hAnsi="Times New Roman" w:cs="Times New Roman"/>
          <w:spacing w:val="40"/>
          <w:sz w:val="24"/>
          <w:szCs w:val="24"/>
        </w:rPr>
        <w:t xml:space="preserve"> </w:t>
      </w:r>
      <w:r w:rsidR="00CA62F6" w:rsidRPr="000012DC">
        <w:rPr>
          <w:rFonts w:ascii="Times New Roman" w:hAnsi="Times New Roman" w:cs="Times New Roman"/>
          <w:sz w:val="24"/>
          <w:szCs w:val="24"/>
        </w:rPr>
        <w:t>движ</w:t>
      </w:r>
      <w:r w:rsidRPr="000012DC">
        <w:rPr>
          <w:rFonts w:ascii="Times New Roman" w:hAnsi="Times New Roman" w:cs="Times New Roman"/>
          <w:sz w:val="24"/>
          <w:szCs w:val="24"/>
        </w:rPr>
        <w:t>ений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выполнении</w:t>
      </w:r>
      <w:r w:rsidRPr="000012DC">
        <w:rPr>
          <w:rFonts w:ascii="Times New Roman" w:hAnsi="Times New Roman" w:cs="Times New Roman"/>
          <w:spacing w:val="40"/>
          <w:sz w:val="24"/>
          <w:szCs w:val="24"/>
        </w:rPr>
        <w:t xml:space="preserve"> </w:t>
      </w:r>
      <w:r w:rsidR="00CA62F6" w:rsidRPr="000012DC">
        <w:rPr>
          <w:rFonts w:ascii="Times New Roman" w:hAnsi="Times New Roman" w:cs="Times New Roman"/>
          <w:sz w:val="24"/>
          <w:szCs w:val="24"/>
        </w:rPr>
        <w:t>упраж</w:t>
      </w:r>
      <w:r w:rsidRPr="000012DC">
        <w:rPr>
          <w:rFonts w:ascii="Times New Roman" w:hAnsi="Times New Roman" w:cs="Times New Roman"/>
          <w:sz w:val="24"/>
          <w:szCs w:val="24"/>
        </w:rPr>
        <w:t>нений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свободное,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естественное </w:t>
      </w:r>
      <w:r w:rsidR="00CA62F6" w:rsidRPr="000012DC">
        <w:rPr>
          <w:rFonts w:ascii="Times New Roman" w:hAnsi="Times New Roman" w:cs="Times New Roman"/>
          <w:sz w:val="24"/>
          <w:szCs w:val="24"/>
        </w:rPr>
        <w:t>передвиж</w:t>
      </w:r>
      <w:r w:rsidRPr="000012DC">
        <w:rPr>
          <w:rFonts w:ascii="Times New Roman" w:hAnsi="Times New Roman" w:cs="Times New Roman"/>
          <w:sz w:val="24"/>
          <w:szCs w:val="24"/>
        </w:rPr>
        <w:t>ение.</w:t>
      </w:r>
    </w:p>
    <w:p w:rsidR="00B1497B" w:rsidRPr="000012DC" w:rsidRDefault="003C07F5">
      <w:pPr>
        <w:pStyle w:val="1"/>
        <w:spacing w:before="244"/>
        <w:jc w:val="both"/>
        <w:rPr>
          <w:rFonts w:ascii="Times New Roman" w:hAnsi="Times New Roman" w:cs="Times New Roman"/>
          <w:sz w:val="24"/>
          <w:szCs w:val="24"/>
        </w:rPr>
      </w:pPr>
      <w:r w:rsidRPr="000012DC">
        <w:rPr>
          <w:rFonts w:ascii="Times New Roman" w:hAnsi="Times New Roman" w:cs="Times New Roman"/>
          <w:sz w:val="24"/>
          <w:szCs w:val="24"/>
        </w:rPr>
        <w:t>Социально-бытовая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пространственная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ориентировка</w:t>
      </w:r>
    </w:p>
    <w:p w:rsidR="00B1497B" w:rsidRPr="000012DC" w:rsidRDefault="003C07F5">
      <w:pPr>
        <w:pStyle w:val="a3"/>
        <w:spacing w:before="197"/>
        <w:ind w:right="276"/>
        <w:jc w:val="both"/>
        <w:rPr>
          <w:rFonts w:ascii="Times New Roman" w:hAnsi="Times New Roman" w:cs="Times New Roman"/>
          <w:sz w:val="24"/>
          <w:szCs w:val="24"/>
        </w:rPr>
      </w:pPr>
      <w:r w:rsidRPr="000012DC">
        <w:rPr>
          <w:rFonts w:ascii="Times New Roman" w:hAnsi="Times New Roman" w:cs="Times New Roman"/>
          <w:sz w:val="24"/>
          <w:szCs w:val="24"/>
        </w:rP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ориентировки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школьной</w:t>
      </w:r>
      <w:r w:rsidRPr="000012DC">
        <w:rPr>
          <w:rFonts w:ascii="Times New Roman" w:hAnsi="Times New Roman" w:cs="Times New Roman"/>
          <w:spacing w:val="-4"/>
          <w:sz w:val="24"/>
          <w:szCs w:val="24"/>
        </w:rPr>
        <w:t xml:space="preserve"> </w:t>
      </w:r>
      <w:r w:rsidR="00CA62F6"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самостоятельности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независимости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4"/>
          <w:sz w:val="24"/>
          <w:szCs w:val="24"/>
        </w:rPr>
        <w:t xml:space="preserve"> </w:t>
      </w:r>
      <w:r w:rsidR="00CA62F6" w:rsidRPr="000012DC">
        <w:rPr>
          <w:rFonts w:ascii="Times New Roman" w:hAnsi="Times New Roman" w:cs="Times New Roman"/>
          <w:sz w:val="24"/>
          <w:szCs w:val="24"/>
        </w:rPr>
        <w:t>помощи окруж</w:t>
      </w:r>
      <w:r w:rsidRPr="000012DC">
        <w:rPr>
          <w:rFonts w:ascii="Times New Roman" w:hAnsi="Times New Roman" w:cs="Times New Roman"/>
          <w:sz w:val="24"/>
          <w:szCs w:val="24"/>
        </w:rPr>
        <w:t>ающих людей.</w:t>
      </w:r>
    </w:p>
    <w:p w:rsidR="00B1497B" w:rsidRPr="000012DC" w:rsidRDefault="003C07F5">
      <w:pPr>
        <w:pStyle w:val="a3"/>
        <w:spacing w:before="200"/>
        <w:ind w:right="273"/>
        <w:jc w:val="both"/>
        <w:rPr>
          <w:rFonts w:ascii="Times New Roman" w:hAnsi="Times New Roman" w:cs="Times New Roman"/>
          <w:sz w:val="24"/>
          <w:szCs w:val="24"/>
        </w:rPr>
      </w:pPr>
      <w:r w:rsidRPr="000012DC">
        <w:rPr>
          <w:rFonts w:ascii="Times New Roman" w:hAnsi="Times New Roman" w:cs="Times New Roman"/>
          <w:sz w:val="24"/>
          <w:szCs w:val="24"/>
        </w:rPr>
        <w:t>Обучающиеся овладеют нав</w:t>
      </w:r>
      <w:r w:rsidR="00CA62F6" w:rsidRPr="000012DC">
        <w:rPr>
          <w:rFonts w:ascii="Times New Roman" w:hAnsi="Times New Roman" w:cs="Times New Roman"/>
          <w:sz w:val="24"/>
          <w:szCs w:val="24"/>
        </w:rPr>
        <w:t>ыками личной гигиены, самообслуж</w:t>
      </w:r>
      <w:r w:rsidRPr="000012DC">
        <w:rPr>
          <w:rFonts w:ascii="Times New Roman" w:hAnsi="Times New Roman" w:cs="Times New Roman"/>
          <w:sz w:val="24"/>
          <w:szCs w:val="24"/>
        </w:rPr>
        <w:t>ивания, у них будет формироваться потребность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аккуратности.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воспитанников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будут сформированы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первоначальные,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адекватные представления</w:t>
      </w:r>
      <w:r w:rsidR="00CA62F6" w:rsidRPr="000012DC">
        <w:rPr>
          <w:rFonts w:ascii="Times New Roman" w:hAnsi="Times New Roman" w:cs="Times New Roman"/>
          <w:sz w:val="24"/>
          <w:szCs w:val="24"/>
        </w:rPr>
        <w:t xml:space="preserve"> о бытовой и социальной сферах ж</w:t>
      </w:r>
      <w:r w:rsidRPr="000012DC">
        <w:rPr>
          <w:rFonts w:ascii="Times New Roman" w:hAnsi="Times New Roman" w:cs="Times New Roman"/>
          <w:sz w:val="24"/>
          <w:szCs w:val="24"/>
        </w:rPr>
        <w:t>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 практической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будут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формировать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конкретные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CA62F6">
      <w:pPr>
        <w:pStyle w:val="a3"/>
        <w:spacing w:before="31"/>
        <w:rPr>
          <w:rFonts w:ascii="Times New Roman" w:hAnsi="Times New Roman" w:cs="Times New Roman"/>
          <w:sz w:val="24"/>
          <w:szCs w:val="24"/>
        </w:rPr>
      </w:pPr>
      <w:r w:rsidRPr="000012DC">
        <w:rPr>
          <w:rFonts w:ascii="Times New Roman" w:hAnsi="Times New Roman" w:cs="Times New Roman"/>
          <w:sz w:val="24"/>
          <w:szCs w:val="24"/>
        </w:rPr>
        <w:lastRenderedPageBreak/>
        <w:t>окруж</w:t>
      </w:r>
      <w:r w:rsidR="003C07F5" w:rsidRPr="000012DC">
        <w:rPr>
          <w:rFonts w:ascii="Times New Roman" w:hAnsi="Times New Roman" w:cs="Times New Roman"/>
          <w:sz w:val="24"/>
          <w:szCs w:val="24"/>
        </w:rPr>
        <w:t>ающих их</w:t>
      </w:r>
      <w:r w:rsidR="003C07F5" w:rsidRPr="000012DC">
        <w:rPr>
          <w:rFonts w:ascii="Times New Roman" w:hAnsi="Times New Roman" w:cs="Times New Roman"/>
          <w:spacing w:val="26"/>
          <w:sz w:val="24"/>
          <w:szCs w:val="24"/>
        </w:rPr>
        <w:t xml:space="preserve"> </w:t>
      </w:r>
      <w:r w:rsidR="003C07F5" w:rsidRPr="000012DC">
        <w:rPr>
          <w:rFonts w:ascii="Times New Roman" w:hAnsi="Times New Roman" w:cs="Times New Roman"/>
          <w:sz w:val="24"/>
          <w:szCs w:val="24"/>
        </w:rPr>
        <w:t>предметах</w:t>
      </w:r>
      <w:r w:rsidR="003C07F5" w:rsidRPr="000012DC">
        <w:rPr>
          <w:rFonts w:ascii="Times New Roman" w:hAnsi="Times New Roman" w:cs="Times New Roman"/>
          <w:spacing w:val="25"/>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28"/>
          <w:sz w:val="24"/>
          <w:szCs w:val="24"/>
        </w:rPr>
        <w:t xml:space="preserve"> </w:t>
      </w:r>
      <w:r w:rsidR="003C07F5" w:rsidRPr="000012DC">
        <w:rPr>
          <w:rFonts w:ascii="Times New Roman" w:hAnsi="Times New Roman" w:cs="Times New Roman"/>
          <w:sz w:val="24"/>
          <w:szCs w:val="24"/>
        </w:rPr>
        <w:t>действиях с</w:t>
      </w:r>
      <w:r w:rsidR="003C07F5" w:rsidRPr="000012DC">
        <w:rPr>
          <w:rFonts w:ascii="Times New Roman" w:hAnsi="Times New Roman" w:cs="Times New Roman"/>
          <w:spacing w:val="28"/>
          <w:sz w:val="24"/>
          <w:szCs w:val="24"/>
        </w:rPr>
        <w:t xml:space="preserve"> </w:t>
      </w:r>
      <w:r w:rsidR="003C07F5" w:rsidRPr="000012DC">
        <w:rPr>
          <w:rFonts w:ascii="Times New Roman" w:hAnsi="Times New Roman" w:cs="Times New Roman"/>
          <w:sz w:val="24"/>
          <w:szCs w:val="24"/>
        </w:rPr>
        <w:t>ними.</w:t>
      </w:r>
      <w:r w:rsidR="003C07F5" w:rsidRPr="000012DC">
        <w:rPr>
          <w:rFonts w:ascii="Times New Roman" w:hAnsi="Times New Roman" w:cs="Times New Roman"/>
          <w:spacing w:val="25"/>
          <w:sz w:val="24"/>
          <w:szCs w:val="24"/>
        </w:rPr>
        <w:t xml:space="preserve"> </w:t>
      </w:r>
      <w:r w:rsidR="003C07F5" w:rsidRPr="000012DC">
        <w:rPr>
          <w:rFonts w:ascii="Times New Roman" w:hAnsi="Times New Roman" w:cs="Times New Roman"/>
          <w:sz w:val="24"/>
          <w:szCs w:val="24"/>
        </w:rPr>
        <w:t>Они</w:t>
      </w:r>
      <w:r w:rsidR="003C07F5"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получат возмож</w:t>
      </w:r>
      <w:r w:rsidR="003C07F5" w:rsidRPr="000012DC">
        <w:rPr>
          <w:rFonts w:ascii="Times New Roman" w:hAnsi="Times New Roman" w:cs="Times New Roman"/>
          <w:sz w:val="24"/>
          <w:szCs w:val="24"/>
        </w:rPr>
        <w:t>ность для</w:t>
      </w:r>
      <w:r w:rsidR="003C07F5" w:rsidRPr="000012DC">
        <w:rPr>
          <w:rFonts w:ascii="Times New Roman" w:hAnsi="Times New Roman" w:cs="Times New Roman"/>
          <w:spacing w:val="28"/>
          <w:sz w:val="24"/>
          <w:szCs w:val="24"/>
        </w:rPr>
        <w:t xml:space="preserve"> </w:t>
      </w:r>
      <w:r w:rsidR="003C07F5" w:rsidRPr="000012DC">
        <w:rPr>
          <w:rFonts w:ascii="Times New Roman" w:hAnsi="Times New Roman" w:cs="Times New Roman"/>
          <w:sz w:val="24"/>
          <w:szCs w:val="24"/>
        </w:rPr>
        <w:t>развития умений и навыков по социально−бытовой и пространственной ориентировке.</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умений и навыков.</w:t>
      </w:r>
    </w:p>
    <w:p w:rsidR="00B1497B" w:rsidRPr="000012DC" w:rsidRDefault="00CA62F6">
      <w:pPr>
        <w:ind w:left="427"/>
        <w:rPr>
          <w:rFonts w:ascii="Times New Roman" w:hAnsi="Times New Roman" w:cs="Times New Roman"/>
          <w:sz w:val="24"/>
          <w:szCs w:val="24"/>
        </w:rPr>
      </w:pPr>
      <w:r w:rsidRPr="000012DC">
        <w:rPr>
          <w:rFonts w:ascii="Times New Roman" w:hAnsi="Times New Roman" w:cs="Times New Roman"/>
          <w:i/>
          <w:spacing w:val="-2"/>
          <w:sz w:val="24"/>
          <w:szCs w:val="24"/>
        </w:rPr>
        <w:t>Лич</w:t>
      </w:r>
      <w:r w:rsidR="003C07F5" w:rsidRPr="000012DC">
        <w:rPr>
          <w:rFonts w:ascii="Times New Roman" w:hAnsi="Times New Roman" w:cs="Times New Roman"/>
          <w:i/>
          <w:spacing w:val="-2"/>
          <w:sz w:val="24"/>
          <w:szCs w:val="24"/>
        </w:rPr>
        <w:t>ная</w:t>
      </w:r>
      <w:r w:rsidR="003C07F5" w:rsidRPr="000012DC">
        <w:rPr>
          <w:rFonts w:ascii="Times New Roman" w:hAnsi="Times New Roman" w:cs="Times New Roman"/>
          <w:i/>
          <w:spacing w:val="-6"/>
          <w:sz w:val="24"/>
          <w:szCs w:val="24"/>
        </w:rPr>
        <w:t xml:space="preserve"> </w:t>
      </w:r>
      <w:r w:rsidRPr="000012DC">
        <w:rPr>
          <w:rFonts w:ascii="Times New Roman" w:hAnsi="Times New Roman" w:cs="Times New Roman"/>
          <w:i/>
          <w:spacing w:val="-2"/>
          <w:sz w:val="24"/>
          <w:szCs w:val="24"/>
        </w:rPr>
        <w:t>гиг</w:t>
      </w:r>
      <w:r w:rsidR="003C07F5" w:rsidRPr="000012DC">
        <w:rPr>
          <w:rFonts w:ascii="Times New Roman" w:hAnsi="Times New Roman" w:cs="Times New Roman"/>
          <w:i/>
          <w:spacing w:val="-2"/>
          <w:sz w:val="24"/>
          <w:szCs w:val="24"/>
        </w:rPr>
        <w:t>иена</w:t>
      </w:r>
      <w:r w:rsidR="003C07F5" w:rsidRPr="000012DC">
        <w:rPr>
          <w:rFonts w:ascii="Times New Roman" w:hAnsi="Times New Roman" w:cs="Times New Roman"/>
          <w:spacing w:val="-2"/>
          <w:sz w:val="24"/>
          <w:szCs w:val="24"/>
        </w:rPr>
        <w:t>:</w:t>
      </w:r>
    </w:p>
    <w:p w:rsidR="00B1497B" w:rsidRPr="000012DC" w:rsidRDefault="003C07F5">
      <w:pPr>
        <w:pStyle w:val="a3"/>
        <w:tabs>
          <w:tab w:val="left" w:pos="1571"/>
          <w:tab w:val="left" w:pos="2797"/>
          <w:tab w:val="left" w:pos="4298"/>
          <w:tab w:val="left" w:pos="5436"/>
          <w:tab w:val="left" w:pos="7036"/>
          <w:tab w:val="left" w:pos="7482"/>
          <w:tab w:val="left" w:pos="9130"/>
        </w:tabs>
        <w:spacing w:before="1"/>
        <w:ind w:right="276"/>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выполнять</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практические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действия,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направленные</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на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формирование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навыков </w:t>
      </w:r>
      <w:r w:rsidR="00CA62F6" w:rsidRPr="000012DC">
        <w:rPr>
          <w:rFonts w:ascii="Times New Roman" w:hAnsi="Times New Roman" w:cs="Times New Roman"/>
          <w:sz w:val="24"/>
          <w:szCs w:val="24"/>
        </w:rPr>
        <w:t>самообслуж</w:t>
      </w:r>
      <w:r w:rsidRPr="000012DC">
        <w:rPr>
          <w:rFonts w:ascii="Times New Roman" w:hAnsi="Times New Roman" w:cs="Times New Roman"/>
          <w:sz w:val="24"/>
          <w:szCs w:val="24"/>
        </w:rPr>
        <w:t>ивания, личной гигиены;</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гигиенические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правила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местах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общего</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пользования;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использовать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разнообразные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туалетные</w:t>
      </w:r>
      <w:r w:rsidRPr="000012DC">
        <w:rPr>
          <w:rFonts w:ascii="Times New Roman" w:hAnsi="Times New Roman" w:cs="Times New Roman"/>
          <w:spacing w:val="40"/>
          <w:sz w:val="24"/>
          <w:szCs w:val="24"/>
        </w:rPr>
        <w:t xml:space="preserve"> </w:t>
      </w:r>
      <w:r w:rsidR="00CA62F6" w:rsidRPr="000012DC">
        <w:rPr>
          <w:rFonts w:ascii="Times New Roman" w:hAnsi="Times New Roman" w:cs="Times New Roman"/>
          <w:sz w:val="24"/>
          <w:szCs w:val="24"/>
        </w:rPr>
        <w:t>принадлеж</w:t>
      </w:r>
      <w:r w:rsidRPr="000012DC">
        <w:rPr>
          <w:rFonts w:ascii="Times New Roman" w:hAnsi="Times New Roman" w:cs="Times New Roman"/>
          <w:sz w:val="24"/>
          <w:szCs w:val="24"/>
        </w:rPr>
        <w:t>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уходу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руками,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лицом, волосами, зубами;</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−навыком</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использования</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хранения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туалетных</w:t>
      </w:r>
      <w:r w:rsidRPr="000012DC">
        <w:rPr>
          <w:rFonts w:ascii="Times New Roman" w:hAnsi="Times New Roman" w:cs="Times New Roman"/>
          <w:spacing w:val="3"/>
          <w:sz w:val="24"/>
          <w:szCs w:val="24"/>
        </w:rPr>
        <w:t xml:space="preserve"> </w:t>
      </w:r>
      <w:r w:rsidR="00CA62F6" w:rsidRPr="000012DC">
        <w:rPr>
          <w:rFonts w:ascii="Times New Roman" w:hAnsi="Times New Roman" w:cs="Times New Roman"/>
          <w:spacing w:val="-2"/>
          <w:sz w:val="24"/>
          <w:szCs w:val="24"/>
        </w:rPr>
        <w:t>принадлеж</w:t>
      </w:r>
      <w:r w:rsidRPr="000012DC">
        <w:rPr>
          <w:rFonts w:ascii="Times New Roman" w:hAnsi="Times New Roman" w:cs="Times New Roman"/>
          <w:spacing w:val="-2"/>
          <w:sz w:val="24"/>
          <w:szCs w:val="24"/>
        </w:rPr>
        <w:t>ностей.</w:t>
      </w:r>
    </w:p>
    <w:p w:rsidR="00B1497B" w:rsidRPr="000012DC" w:rsidRDefault="00CA62F6">
      <w:pPr>
        <w:spacing w:before="1"/>
        <w:ind w:left="427"/>
        <w:rPr>
          <w:rFonts w:ascii="Times New Roman" w:hAnsi="Times New Roman" w:cs="Times New Roman"/>
          <w:sz w:val="24"/>
          <w:szCs w:val="24"/>
        </w:rPr>
      </w:pPr>
      <w:r w:rsidRPr="000012DC">
        <w:rPr>
          <w:rFonts w:ascii="Times New Roman" w:hAnsi="Times New Roman" w:cs="Times New Roman"/>
          <w:i/>
          <w:sz w:val="24"/>
          <w:szCs w:val="24"/>
        </w:rPr>
        <w:t>Одежд</w:t>
      </w:r>
      <w:r w:rsidR="003C07F5" w:rsidRPr="000012DC">
        <w:rPr>
          <w:rFonts w:ascii="Times New Roman" w:hAnsi="Times New Roman" w:cs="Times New Roman"/>
          <w:i/>
          <w:sz w:val="24"/>
          <w:szCs w:val="24"/>
        </w:rPr>
        <w:t>а</w:t>
      </w:r>
      <w:r w:rsidR="003C07F5" w:rsidRPr="000012DC">
        <w:rPr>
          <w:rFonts w:ascii="Times New Roman" w:hAnsi="Times New Roman" w:cs="Times New Roman"/>
          <w:i/>
          <w:spacing w:val="1"/>
          <w:sz w:val="24"/>
          <w:szCs w:val="24"/>
        </w:rPr>
        <w:t xml:space="preserve"> </w:t>
      </w:r>
      <w:r w:rsidR="003C07F5" w:rsidRPr="000012DC">
        <w:rPr>
          <w:rFonts w:ascii="Times New Roman" w:hAnsi="Times New Roman" w:cs="Times New Roman"/>
          <w:i/>
          <w:sz w:val="24"/>
          <w:szCs w:val="24"/>
        </w:rPr>
        <w:t>и</w:t>
      </w:r>
      <w:r w:rsidR="003C07F5" w:rsidRPr="000012DC">
        <w:rPr>
          <w:rFonts w:ascii="Times New Roman" w:hAnsi="Times New Roman" w:cs="Times New Roman"/>
          <w:i/>
          <w:spacing w:val="2"/>
          <w:sz w:val="24"/>
          <w:szCs w:val="24"/>
        </w:rPr>
        <w:t xml:space="preserve"> </w:t>
      </w:r>
      <w:r w:rsidR="003C07F5" w:rsidRPr="000012DC">
        <w:rPr>
          <w:rFonts w:ascii="Times New Roman" w:hAnsi="Times New Roman" w:cs="Times New Roman"/>
          <w:i/>
          <w:spacing w:val="-2"/>
          <w:sz w:val="24"/>
          <w:szCs w:val="24"/>
        </w:rPr>
        <w:t>о6увь</w:t>
      </w:r>
      <w:r w:rsidR="003C07F5" w:rsidRPr="000012DC">
        <w:rPr>
          <w:rFonts w:ascii="Times New Roman" w:hAnsi="Times New Roman" w:cs="Times New Roman"/>
          <w:spacing w:val="-2"/>
          <w:sz w:val="24"/>
          <w:szCs w:val="24"/>
        </w:rPr>
        <w:t>:</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умением</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называть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предметы</w:t>
      </w:r>
      <w:r w:rsidRPr="000012DC">
        <w:rPr>
          <w:rFonts w:ascii="Times New Roman" w:hAnsi="Times New Roman" w:cs="Times New Roman"/>
          <w:spacing w:val="-6"/>
          <w:sz w:val="24"/>
          <w:szCs w:val="24"/>
        </w:rPr>
        <w:t xml:space="preserve"> </w:t>
      </w:r>
      <w:r w:rsidR="00CA62F6" w:rsidRPr="000012DC">
        <w:rPr>
          <w:rFonts w:ascii="Times New Roman" w:hAnsi="Times New Roman" w:cs="Times New Roman"/>
          <w:spacing w:val="-2"/>
          <w:sz w:val="24"/>
          <w:szCs w:val="24"/>
        </w:rPr>
        <w:t>одеж</w:t>
      </w:r>
      <w:r w:rsidRPr="000012DC">
        <w:rPr>
          <w:rFonts w:ascii="Times New Roman" w:hAnsi="Times New Roman" w:cs="Times New Roman"/>
          <w:spacing w:val="-2"/>
          <w:sz w:val="24"/>
          <w:szCs w:val="24"/>
        </w:rPr>
        <w:t>ды;</w:t>
      </w:r>
    </w:p>
    <w:p w:rsidR="00B1497B" w:rsidRPr="000012DC" w:rsidRDefault="003C07F5">
      <w:pPr>
        <w:pStyle w:val="a3"/>
        <w:ind w:left="477"/>
        <w:rPr>
          <w:rFonts w:ascii="Times New Roman" w:hAnsi="Times New Roman" w:cs="Times New Roman"/>
          <w:sz w:val="24"/>
          <w:szCs w:val="24"/>
        </w:rPr>
      </w:pPr>
      <w:r w:rsidRPr="000012DC">
        <w:rPr>
          <w:rFonts w:ascii="Times New Roman" w:hAnsi="Times New Roman" w:cs="Times New Roman"/>
          <w:spacing w:val="-9"/>
          <w:sz w:val="24"/>
          <w:szCs w:val="24"/>
        </w:rPr>
        <w:t>−части</w:t>
      </w:r>
      <w:r w:rsidRPr="000012DC">
        <w:rPr>
          <w:rFonts w:ascii="Times New Roman" w:hAnsi="Times New Roman" w:cs="Times New Roman"/>
          <w:spacing w:val="6"/>
          <w:sz w:val="24"/>
          <w:szCs w:val="24"/>
        </w:rPr>
        <w:t xml:space="preserve"> </w:t>
      </w:r>
      <w:r w:rsidR="00CA62F6" w:rsidRPr="000012DC">
        <w:rPr>
          <w:rFonts w:ascii="Times New Roman" w:hAnsi="Times New Roman" w:cs="Times New Roman"/>
          <w:spacing w:val="-2"/>
          <w:sz w:val="24"/>
          <w:szCs w:val="24"/>
        </w:rPr>
        <w:t>одеж</w:t>
      </w:r>
      <w:r w:rsidRPr="000012DC">
        <w:rPr>
          <w:rFonts w:ascii="Times New Roman" w:hAnsi="Times New Roman" w:cs="Times New Roman"/>
          <w:spacing w:val="-2"/>
          <w:sz w:val="24"/>
          <w:szCs w:val="24"/>
        </w:rPr>
        <w:t>ды;</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Определять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лицевую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изнаночную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стороны</w:t>
      </w:r>
      <w:r w:rsidRPr="000012DC">
        <w:rPr>
          <w:rFonts w:ascii="Times New Roman" w:hAnsi="Times New Roman" w:cs="Times New Roman"/>
          <w:spacing w:val="-6"/>
          <w:sz w:val="24"/>
          <w:szCs w:val="24"/>
        </w:rPr>
        <w:t xml:space="preserve"> </w:t>
      </w:r>
      <w:r w:rsidR="00CA62F6" w:rsidRPr="000012DC">
        <w:rPr>
          <w:rFonts w:ascii="Times New Roman" w:hAnsi="Times New Roman" w:cs="Times New Roman"/>
          <w:spacing w:val="-2"/>
          <w:sz w:val="24"/>
          <w:szCs w:val="24"/>
        </w:rPr>
        <w:t>одеж</w:t>
      </w:r>
      <w:r w:rsidRPr="000012DC">
        <w:rPr>
          <w:rFonts w:ascii="Times New Roman" w:hAnsi="Times New Roman" w:cs="Times New Roman"/>
          <w:spacing w:val="-2"/>
          <w:sz w:val="24"/>
          <w:szCs w:val="24"/>
        </w:rPr>
        <w:t>ды;</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использовать</w:t>
      </w:r>
      <w:r w:rsidRPr="000012DC">
        <w:rPr>
          <w:rFonts w:ascii="Times New Roman" w:hAnsi="Times New Roman" w:cs="Times New Roman"/>
          <w:spacing w:val="-4"/>
          <w:sz w:val="24"/>
          <w:szCs w:val="24"/>
        </w:rPr>
        <w:t xml:space="preserve"> </w:t>
      </w:r>
      <w:r w:rsidR="00CA62F6" w:rsidRPr="000012DC">
        <w:rPr>
          <w:rFonts w:ascii="Times New Roman" w:hAnsi="Times New Roman" w:cs="Times New Roman"/>
          <w:sz w:val="24"/>
          <w:szCs w:val="24"/>
        </w:rPr>
        <w:t>одеж</w:t>
      </w:r>
      <w:r w:rsidRPr="000012DC">
        <w:rPr>
          <w:rFonts w:ascii="Times New Roman" w:hAnsi="Times New Roman" w:cs="Times New Roman"/>
          <w:sz w:val="24"/>
          <w:szCs w:val="24"/>
        </w:rPr>
        <w:t>ду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обувь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назначению;</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способы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хранения</w:t>
      </w:r>
      <w:r w:rsidRPr="000012DC">
        <w:rPr>
          <w:rFonts w:ascii="Times New Roman" w:hAnsi="Times New Roman" w:cs="Times New Roman"/>
          <w:spacing w:val="-8"/>
          <w:sz w:val="24"/>
          <w:szCs w:val="24"/>
        </w:rPr>
        <w:t xml:space="preserve"> </w:t>
      </w:r>
      <w:r w:rsidR="00CA62F6" w:rsidRPr="000012DC">
        <w:rPr>
          <w:rFonts w:ascii="Times New Roman" w:hAnsi="Times New Roman" w:cs="Times New Roman"/>
          <w:sz w:val="24"/>
          <w:szCs w:val="24"/>
        </w:rPr>
        <w:t>одеж</w:t>
      </w:r>
      <w:r w:rsidRPr="000012DC">
        <w:rPr>
          <w:rFonts w:ascii="Times New Roman" w:hAnsi="Times New Roman" w:cs="Times New Roman"/>
          <w:sz w:val="24"/>
          <w:szCs w:val="24"/>
        </w:rPr>
        <w:t>ды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обуви;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1"/>
          <w:sz w:val="24"/>
          <w:szCs w:val="24"/>
        </w:rPr>
        <w:t xml:space="preserve"> </w:t>
      </w:r>
      <w:r w:rsidR="00CA62F6" w:rsidRPr="000012DC">
        <w:rPr>
          <w:rFonts w:ascii="Times New Roman" w:hAnsi="Times New Roman" w:cs="Times New Roman"/>
          <w:sz w:val="24"/>
          <w:szCs w:val="24"/>
        </w:rPr>
        <w:t>ухаж</w:t>
      </w:r>
      <w:r w:rsidRPr="000012DC">
        <w:rPr>
          <w:rFonts w:ascii="Times New Roman" w:hAnsi="Times New Roman" w:cs="Times New Roman"/>
          <w:sz w:val="24"/>
          <w:szCs w:val="24"/>
        </w:rPr>
        <w:t>ивать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1"/>
          <w:sz w:val="24"/>
          <w:szCs w:val="24"/>
        </w:rPr>
        <w:t xml:space="preserve"> </w:t>
      </w:r>
      <w:r w:rsidR="00CA62F6" w:rsidRPr="000012DC">
        <w:rPr>
          <w:rFonts w:ascii="Times New Roman" w:hAnsi="Times New Roman" w:cs="Times New Roman"/>
          <w:sz w:val="24"/>
          <w:szCs w:val="24"/>
        </w:rPr>
        <w:t>одеж</w:t>
      </w:r>
      <w:r w:rsidRPr="000012DC">
        <w:rPr>
          <w:rFonts w:ascii="Times New Roman" w:hAnsi="Times New Roman" w:cs="Times New Roman"/>
          <w:sz w:val="24"/>
          <w:szCs w:val="24"/>
        </w:rPr>
        <w:t xml:space="preserve">дой и </w:t>
      </w:r>
      <w:r w:rsidRPr="000012DC">
        <w:rPr>
          <w:rFonts w:ascii="Times New Roman" w:hAnsi="Times New Roman" w:cs="Times New Roman"/>
          <w:spacing w:val="-2"/>
          <w:sz w:val="24"/>
          <w:szCs w:val="24"/>
        </w:rPr>
        <w:t>обувью;</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−навыком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соблюдения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аккуратности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играх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улице,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приеме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пищи.</w:t>
      </w:r>
    </w:p>
    <w:p w:rsidR="00B1497B" w:rsidRPr="000012DC" w:rsidRDefault="00A00CEE">
      <w:pPr>
        <w:spacing w:line="267" w:lineRule="exact"/>
        <w:ind w:left="427"/>
        <w:rPr>
          <w:rFonts w:ascii="Times New Roman" w:hAnsi="Times New Roman" w:cs="Times New Roman"/>
          <w:sz w:val="24"/>
          <w:szCs w:val="24"/>
        </w:rPr>
      </w:pPr>
      <w:r w:rsidRPr="000012DC">
        <w:rPr>
          <w:rFonts w:ascii="Times New Roman" w:hAnsi="Times New Roman" w:cs="Times New Roman"/>
          <w:i/>
          <w:sz w:val="24"/>
          <w:szCs w:val="24"/>
        </w:rPr>
        <w:t>Жилищ</w:t>
      </w:r>
      <w:r w:rsidR="003C07F5" w:rsidRPr="000012DC">
        <w:rPr>
          <w:rFonts w:ascii="Times New Roman" w:hAnsi="Times New Roman" w:cs="Times New Roman"/>
          <w:i/>
          <w:sz w:val="24"/>
          <w:szCs w:val="24"/>
        </w:rPr>
        <w:t>е</w:t>
      </w:r>
      <w:r w:rsidR="003C07F5" w:rsidRPr="000012DC">
        <w:rPr>
          <w:rFonts w:ascii="Times New Roman" w:hAnsi="Times New Roman" w:cs="Times New Roman"/>
          <w:i/>
          <w:spacing w:val="25"/>
          <w:sz w:val="24"/>
          <w:szCs w:val="24"/>
        </w:rPr>
        <w:t xml:space="preserve"> </w:t>
      </w:r>
      <w:r w:rsidR="003C07F5" w:rsidRPr="000012DC">
        <w:rPr>
          <w:rFonts w:ascii="Times New Roman" w:hAnsi="Times New Roman" w:cs="Times New Roman"/>
          <w:i/>
          <w:sz w:val="24"/>
          <w:szCs w:val="24"/>
        </w:rPr>
        <w:t>и</w:t>
      </w:r>
      <w:r w:rsidR="003C07F5" w:rsidRPr="000012DC">
        <w:rPr>
          <w:rFonts w:ascii="Times New Roman" w:hAnsi="Times New Roman" w:cs="Times New Roman"/>
          <w:i/>
          <w:spacing w:val="26"/>
          <w:sz w:val="24"/>
          <w:szCs w:val="24"/>
        </w:rPr>
        <w:t xml:space="preserve"> </w:t>
      </w:r>
      <w:r w:rsidR="003C07F5" w:rsidRPr="000012DC">
        <w:rPr>
          <w:rFonts w:ascii="Times New Roman" w:hAnsi="Times New Roman" w:cs="Times New Roman"/>
          <w:i/>
          <w:sz w:val="24"/>
          <w:szCs w:val="24"/>
        </w:rPr>
        <w:t>ориентировка</w:t>
      </w:r>
      <w:r w:rsidR="003C07F5" w:rsidRPr="000012DC">
        <w:rPr>
          <w:rFonts w:ascii="Times New Roman" w:hAnsi="Times New Roman" w:cs="Times New Roman"/>
          <w:i/>
          <w:spacing w:val="18"/>
          <w:sz w:val="24"/>
          <w:szCs w:val="24"/>
        </w:rPr>
        <w:t xml:space="preserve"> </w:t>
      </w:r>
      <w:r w:rsidR="003C07F5" w:rsidRPr="000012DC">
        <w:rPr>
          <w:rFonts w:ascii="Times New Roman" w:hAnsi="Times New Roman" w:cs="Times New Roman"/>
          <w:i/>
          <w:sz w:val="24"/>
          <w:szCs w:val="24"/>
        </w:rPr>
        <w:t>в</w:t>
      </w:r>
      <w:r w:rsidR="003C07F5" w:rsidRPr="000012DC">
        <w:rPr>
          <w:rFonts w:ascii="Times New Roman" w:hAnsi="Times New Roman" w:cs="Times New Roman"/>
          <w:i/>
          <w:spacing w:val="26"/>
          <w:sz w:val="24"/>
          <w:szCs w:val="24"/>
        </w:rPr>
        <w:t xml:space="preserve"> </w:t>
      </w:r>
      <w:r w:rsidR="003C07F5" w:rsidRPr="000012DC">
        <w:rPr>
          <w:rFonts w:ascii="Times New Roman" w:hAnsi="Times New Roman" w:cs="Times New Roman"/>
          <w:i/>
          <w:spacing w:val="-4"/>
          <w:sz w:val="24"/>
          <w:szCs w:val="24"/>
        </w:rPr>
        <w:t>нем</w:t>
      </w:r>
      <w:r w:rsidR="003C07F5" w:rsidRPr="000012DC">
        <w:rPr>
          <w:rFonts w:ascii="Times New Roman" w:hAnsi="Times New Roman" w:cs="Times New Roman"/>
          <w:spacing w:val="-4"/>
          <w:sz w:val="24"/>
          <w:szCs w:val="24"/>
        </w:rPr>
        <w:t>:</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 xml:space="preserve">− умением называть функциональное назначение, предметное наполнение школьных и домашних </w:t>
      </w:r>
      <w:r w:rsidRPr="000012DC">
        <w:rPr>
          <w:rFonts w:ascii="Times New Roman" w:hAnsi="Times New Roman" w:cs="Times New Roman"/>
          <w:spacing w:val="-2"/>
          <w:sz w:val="24"/>
          <w:szCs w:val="24"/>
        </w:rPr>
        <w:t>помещений;</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соблюдать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гигиенические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требования,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предъявляемые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00CA62F6" w:rsidRPr="000012DC">
        <w:rPr>
          <w:rFonts w:ascii="Times New Roman" w:hAnsi="Times New Roman" w:cs="Times New Roman"/>
          <w:sz w:val="24"/>
          <w:szCs w:val="24"/>
        </w:rPr>
        <w:t>ж</w:t>
      </w:r>
      <w:r w:rsidRPr="000012DC">
        <w:rPr>
          <w:rFonts w:ascii="Times New Roman" w:hAnsi="Times New Roman" w:cs="Times New Roman"/>
          <w:sz w:val="24"/>
          <w:szCs w:val="24"/>
        </w:rPr>
        <w:t>илым</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помещениям;</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−знаниями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способов</w:t>
      </w:r>
      <w:r w:rsidRPr="000012DC">
        <w:rPr>
          <w:rFonts w:ascii="Times New Roman" w:hAnsi="Times New Roman" w:cs="Times New Roman"/>
          <w:spacing w:val="-6"/>
          <w:sz w:val="24"/>
          <w:szCs w:val="24"/>
        </w:rPr>
        <w:t xml:space="preserve"> </w:t>
      </w:r>
      <w:r w:rsidR="00CA62F6" w:rsidRPr="000012DC">
        <w:rPr>
          <w:rFonts w:ascii="Times New Roman" w:hAnsi="Times New Roman" w:cs="Times New Roman"/>
          <w:sz w:val="24"/>
          <w:szCs w:val="24"/>
        </w:rPr>
        <w:t>поддерж</w:t>
      </w:r>
      <w:r w:rsidRPr="000012DC">
        <w:rPr>
          <w:rFonts w:ascii="Times New Roman" w:hAnsi="Times New Roman" w:cs="Times New Roman"/>
          <w:sz w:val="24"/>
          <w:szCs w:val="24"/>
        </w:rPr>
        <w:t>ания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чистоты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уборки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помещений;</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−использования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необходимого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инвентаря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уборки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помещений,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знаниями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способов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хранения;</w:t>
      </w:r>
    </w:p>
    <w:p w:rsidR="00B1497B" w:rsidRPr="000012DC" w:rsidRDefault="003C07F5">
      <w:pPr>
        <w:pStyle w:val="a3"/>
        <w:ind w:right="275"/>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умениями</w:t>
      </w:r>
      <w:r w:rsidRPr="000012DC">
        <w:rPr>
          <w:rFonts w:ascii="Times New Roman" w:hAnsi="Times New Roman" w:cs="Times New Roman"/>
          <w:spacing w:val="-9"/>
          <w:sz w:val="24"/>
          <w:szCs w:val="24"/>
        </w:rPr>
        <w:t xml:space="preserve"> </w:t>
      </w:r>
      <w:r w:rsidR="00A00CEE" w:rsidRPr="000012DC">
        <w:rPr>
          <w:rFonts w:ascii="Times New Roman" w:hAnsi="Times New Roman" w:cs="Times New Roman"/>
          <w:sz w:val="24"/>
          <w:szCs w:val="24"/>
        </w:rPr>
        <w:t>ухаж</w:t>
      </w:r>
      <w:r w:rsidRPr="000012DC">
        <w:rPr>
          <w:rFonts w:ascii="Times New Roman" w:hAnsi="Times New Roman" w:cs="Times New Roman"/>
          <w:sz w:val="24"/>
          <w:szCs w:val="24"/>
        </w:rPr>
        <w:t>ивать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комнатными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растениями;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использовать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сохранные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анализаторы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 социально−бытовой и пространственной ориентировке;</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пользоваться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бытовыми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приборами,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соблюдая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технику</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безопасности.</w:t>
      </w:r>
    </w:p>
    <w:p w:rsidR="00B1497B" w:rsidRPr="000012DC" w:rsidRDefault="003C07F5">
      <w:pPr>
        <w:ind w:left="427"/>
        <w:rPr>
          <w:rFonts w:ascii="Times New Roman" w:hAnsi="Times New Roman" w:cs="Times New Roman"/>
          <w:i/>
          <w:sz w:val="24"/>
          <w:szCs w:val="24"/>
        </w:rPr>
      </w:pPr>
      <w:r w:rsidRPr="000012DC">
        <w:rPr>
          <w:rFonts w:ascii="Times New Roman" w:hAnsi="Times New Roman" w:cs="Times New Roman"/>
          <w:i/>
          <w:spacing w:val="-2"/>
          <w:sz w:val="24"/>
          <w:szCs w:val="24"/>
        </w:rPr>
        <w:t>Питание:</w:t>
      </w:r>
    </w:p>
    <w:p w:rsidR="00B1497B" w:rsidRPr="000012DC" w:rsidRDefault="003C07F5">
      <w:pPr>
        <w:pStyle w:val="a3"/>
        <w:spacing w:before="3" w:line="237" w:lineRule="auto"/>
        <w:rPr>
          <w:rFonts w:ascii="Times New Roman" w:hAnsi="Times New Roman" w:cs="Times New Roman"/>
          <w:sz w:val="24"/>
          <w:szCs w:val="24"/>
        </w:rPr>
      </w:pPr>
      <w:r w:rsidRPr="000012DC">
        <w:rPr>
          <w:rFonts w:ascii="Times New Roman" w:hAnsi="Times New Roman" w:cs="Times New Roman"/>
          <w:sz w:val="24"/>
          <w:szCs w:val="24"/>
        </w:rPr>
        <w:t>− умением определять</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основные продукты</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питания</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названию, отличать</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внешнему</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виду, вкусу, запаху;</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мыть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овощи,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фрукты,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ягоды;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извлекать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продукты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упаковки;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−знанием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правил</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техники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безопасности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работе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00A00CEE" w:rsidRPr="000012DC">
        <w:rPr>
          <w:rFonts w:ascii="Times New Roman" w:hAnsi="Times New Roman" w:cs="Times New Roman"/>
          <w:sz w:val="24"/>
          <w:szCs w:val="24"/>
        </w:rPr>
        <w:t>реж</w:t>
      </w:r>
      <w:r w:rsidRPr="000012DC">
        <w:rPr>
          <w:rFonts w:ascii="Times New Roman" w:hAnsi="Times New Roman" w:cs="Times New Roman"/>
          <w:sz w:val="24"/>
          <w:szCs w:val="24"/>
        </w:rPr>
        <w:t>ущими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инструментами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приспособлениями при приготовлении пищи;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готовить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простейшие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блюда,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наливать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кипяток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заварочный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чайник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чашку,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выполнять сервировку стола; умением соблюдать правила поведения за столом.</w:t>
      </w:r>
    </w:p>
    <w:p w:rsidR="00B1497B" w:rsidRPr="000012DC" w:rsidRDefault="00A00CEE">
      <w:pPr>
        <w:ind w:left="427"/>
        <w:rPr>
          <w:rFonts w:ascii="Times New Roman" w:hAnsi="Times New Roman" w:cs="Times New Roman"/>
          <w:i/>
          <w:sz w:val="24"/>
          <w:szCs w:val="24"/>
        </w:rPr>
      </w:pPr>
      <w:r w:rsidRPr="000012DC">
        <w:rPr>
          <w:rFonts w:ascii="Times New Roman" w:hAnsi="Times New Roman" w:cs="Times New Roman"/>
          <w:i/>
          <w:spacing w:val="-2"/>
          <w:sz w:val="24"/>
          <w:szCs w:val="24"/>
        </w:rPr>
        <w:t>Tрансп</w:t>
      </w:r>
      <w:r w:rsidR="003C07F5" w:rsidRPr="000012DC">
        <w:rPr>
          <w:rFonts w:ascii="Times New Roman" w:hAnsi="Times New Roman" w:cs="Times New Roman"/>
          <w:i/>
          <w:spacing w:val="-2"/>
          <w:sz w:val="24"/>
          <w:szCs w:val="24"/>
        </w:rPr>
        <w:t>орт:</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умением</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узнавать транспортные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средства;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−представлениями</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наземном</w:t>
      </w:r>
      <w:r w:rsidRPr="000012DC">
        <w:rPr>
          <w:rFonts w:ascii="Times New Roman" w:hAnsi="Times New Roman" w:cs="Times New Roman"/>
          <w:spacing w:val="31"/>
          <w:sz w:val="24"/>
          <w:szCs w:val="24"/>
        </w:rPr>
        <w:t xml:space="preserve"> </w:t>
      </w:r>
      <w:r w:rsidR="00A00CEE" w:rsidRPr="000012DC">
        <w:rPr>
          <w:rFonts w:ascii="Times New Roman" w:hAnsi="Times New Roman" w:cs="Times New Roman"/>
          <w:sz w:val="24"/>
          <w:szCs w:val="24"/>
        </w:rPr>
        <w:t>пассаж</w:t>
      </w:r>
      <w:r w:rsidRPr="000012DC">
        <w:rPr>
          <w:rFonts w:ascii="Times New Roman" w:hAnsi="Times New Roman" w:cs="Times New Roman"/>
          <w:sz w:val="24"/>
          <w:szCs w:val="24"/>
        </w:rPr>
        <w:t>ирском</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транспорте,</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33"/>
          <w:sz w:val="24"/>
          <w:szCs w:val="24"/>
        </w:rPr>
        <w:t xml:space="preserve"> </w:t>
      </w:r>
      <w:r w:rsidR="00A00CEE" w:rsidRPr="000012DC">
        <w:rPr>
          <w:rFonts w:ascii="Times New Roman" w:hAnsi="Times New Roman" w:cs="Times New Roman"/>
          <w:sz w:val="24"/>
          <w:szCs w:val="24"/>
        </w:rPr>
        <w:t>близлеж</w:t>
      </w:r>
      <w:r w:rsidRPr="000012DC">
        <w:rPr>
          <w:rFonts w:ascii="Times New Roman" w:hAnsi="Times New Roman" w:cs="Times New Roman"/>
          <w:sz w:val="24"/>
          <w:szCs w:val="24"/>
        </w:rPr>
        <w:t>ащих</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остановках,</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проездных билетах и документах; правилами поведения в общественном транспорте;</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использовать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формулы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речевого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этикета.</w:t>
      </w:r>
    </w:p>
    <w:p w:rsidR="00B1497B" w:rsidRPr="000012DC" w:rsidRDefault="00A00CEE">
      <w:pPr>
        <w:spacing w:before="1"/>
        <w:ind w:left="427"/>
        <w:rPr>
          <w:rFonts w:ascii="Times New Roman" w:hAnsi="Times New Roman" w:cs="Times New Roman"/>
          <w:i/>
          <w:sz w:val="24"/>
          <w:szCs w:val="24"/>
        </w:rPr>
      </w:pPr>
      <w:r w:rsidRPr="000012DC">
        <w:rPr>
          <w:rFonts w:ascii="Times New Roman" w:hAnsi="Times New Roman" w:cs="Times New Roman"/>
          <w:i/>
          <w:spacing w:val="-2"/>
          <w:sz w:val="24"/>
          <w:szCs w:val="24"/>
        </w:rPr>
        <w:t>К</w:t>
      </w:r>
      <w:r w:rsidR="003C07F5" w:rsidRPr="000012DC">
        <w:rPr>
          <w:rFonts w:ascii="Times New Roman" w:hAnsi="Times New Roman" w:cs="Times New Roman"/>
          <w:i/>
          <w:spacing w:val="-2"/>
          <w:sz w:val="24"/>
          <w:szCs w:val="24"/>
        </w:rPr>
        <w:t>ультура</w:t>
      </w:r>
      <w:r w:rsidR="003C07F5" w:rsidRPr="000012DC">
        <w:rPr>
          <w:rFonts w:ascii="Times New Roman" w:hAnsi="Times New Roman" w:cs="Times New Roman"/>
          <w:i/>
          <w:spacing w:val="-6"/>
          <w:sz w:val="24"/>
          <w:szCs w:val="24"/>
        </w:rPr>
        <w:t xml:space="preserve"> </w:t>
      </w:r>
      <w:r w:rsidRPr="000012DC">
        <w:rPr>
          <w:rFonts w:ascii="Times New Roman" w:hAnsi="Times New Roman" w:cs="Times New Roman"/>
          <w:i/>
          <w:spacing w:val="-2"/>
          <w:sz w:val="24"/>
          <w:szCs w:val="24"/>
        </w:rPr>
        <w:t>повед</w:t>
      </w:r>
      <w:r w:rsidR="003C07F5" w:rsidRPr="000012DC">
        <w:rPr>
          <w:rFonts w:ascii="Times New Roman" w:hAnsi="Times New Roman" w:cs="Times New Roman"/>
          <w:i/>
          <w:spacing w:val="-2"/>
          <w:sz w:val="24"/>
          <w:szCs w:val="24"/>
        </w:rPr>
        <w:t>ения: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−правилами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повседневной</w:t>
      </w:r>
      <w:r w:rsidRPr="000012DC">
        <w:rPr>
          <w:rFonts w:ascii="Times New Roman" w:hAnsi="Times New Roman" w:cs="Times New Roman"/>
          <w:spacing w:val="-3"/>
          <w:sz w:val="24"/>
          <w:szCs w:val="24"/>
        </w:rPr>
        <w:t xml:space="preserve"> </w:t>
      </w:r>
      <w:r w:rsidR="00A00CEE"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общественных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местах;</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−при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общении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сверстниками;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правилами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встрече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расставании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сверстниками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 взрослыми; умениями обращаться с просьбой к сверстнику и взрослому;</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−правилами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магазине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обращаться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помощью;</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−правилами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парке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др.;</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правилами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гостях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выбирать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подарки.</w:t>
      </w:r>
    </w:p>
    <w:p w:rsidR="00B1497B" w:rsidRPr="000012DC" w:rsidRDefault="00A00CEE">
      <w:pPr>
        <w:ind w:left="427"/>
        <w:rPr>
          <w:rFonts w:ascii="Times New Roman" w:hAnsi="Times New Roman" w:cs="Times New Roman"/>
          <w:i/>
          <w:sz w:val="24"/>
          <w:szCs w:val="24"/>
        </w:rPr>
      </w:pPr>
      <w:r w:rsidRPr="000012DC">
        <w:rPr>
          <w:rFonts w:ascii="Times New Roman" w:hAnsi="Times New Roman" w:cs="Times New Roman"/>
          <w:i/>
          <w:sz w:val="24"/>
          <w:szCs w:val="24"/>
        </w:rPr>
        <w:t>Предп</w:t>
      </w:r>
      <w:r w:rsidR="003C07F5" w:rsidRPr="000012DC">
        <w:rPr>
          <w:rFonts w:ascii="Times New Roman" w:hAnsi="Times New Roman" w:cs="Times New Roman"/>
          <w:i/>
          <w:sz w:val="24"/>
          <w:szCs w:val="24"/>
        </w:rPr>
        <w:t>риятия</w:t>
      </w:r>
      <w:r w:rsidR="003C07F5" w:rsidRPr="000012DC">
        <w:rPr>
          <w:rFonts w:ascii="Times New Roman" w:hAnsi="Times New Roman" w:cs="Times New Roman"/>
          <w:i/>
          <w:spacing w:val="-7"/>
          <w:sz w:val="24"/>
          <w:szCs w:val="24"/>
        </w:rPr>
        <w:t xml:space="preserve"> </w:t>
      </w:r>
      <w:r w:rsidRPr="000012DC">
        <w:rPr>
          <w:rFonts w:ascii="Times New Roman" w:hAnsi="Times New Roman" w:cs="Times New Roman"/>
          <w:i/>
          <w:spacing w:val="-2"/>
          <w:sz w:val="24"/>
          <w:szCs w:val="24"/>
        </w:rPr>
        <w:t>торг</w:t>
      </w:r>
      <w:r w:rsidR="003C07F5" w:rsidRPr="000012DC">
        <w:rPr>
          <w:rFonts w:ascii="Times New Roman" w:hAnsi="Times New Roman" w:cs="Times New Roman"/>
          <w:i/>
          <w:spacing w:val="-2"/>
          <w:sz w:val="24"/>
          <w:szCs w:val="24"/>
        </w:rPr>
        <w:t>овли:</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−навыками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ориентировки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отделах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магазинов;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отдельных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видах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магазинов;</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−умением находить указатели видов магазинов; умением ориентироваться в ассортименте товаров различных видов магазинов; умением совершать покупки в предприят</w:t>
      </w:r>
      <w:r w:rsidR="00A00CEE" w:rsidRPr="000012DC">
        <w:rPr>
          <w:rFonts w:ascii="Times New Roman" w:hAnsi="Times New Roman" w:cs="Times New Roman"/>
          <w:sz w:val="24"/>
          <w:szCs w:val="24"/>
        </w:rPr>
        <w:t>иях торговли, пользоваться денеж</w:t>
      </w:r>
      <w:r w:rsidRPr="000012DC">
        <w:rPr>
          <w:rFonts w:ascii="Times New Roman" w:hAnsi="Times New Roman" w:cs="Times New Roman"/>
          <w:sz w:val="24"/>
          <w:szCs w:val="24"/>
        </w:rPr>
        <w:t>ными купюрами;</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−правилами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покупке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товаров,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правилами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речевого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этикета</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покупателя.</w:t>
      </w:r>
    </w:p>
    <w:p w:rsidR="00B1497B" w:rsidRPr="000012DC" w:rsidRDefault="00A00CEE">
      <w:pPr>
        <w:ind w:left="427"/>
        <w:jc w:val="both"/>
        <w:rPr>
          <w:rFonts w:ascii="Times New Roman" w:hAnsi="Times New Roman" w:cs="Times New Roman"/>
          <w:sz w:val="24"/>
          <w:szCs w:val="24"/>
        </w:rPr>
      </w:pPr>
      <w:r w:rsidRPr="000012DC">
        <w:rPr>
          <w:rFonts w:ascii="Times New Roman" w:hAnsi="Times New Roman" w:cs="Times New Roman"/>
          <w:i/>
          <w:sz w:val="24"/>
          <w:szCs w:val="24"/>
        </w:rPr>
        <w:t>Pаз</w:t>
      </w:r>
      <w:r w:rsidR="003C07F5" w:rsidRPr="000012DC">
        <w:rPr>
          <w:rFonts w:ascii="Times New Roman" w:hAnsi="Times New Roman" w:cs="Times New Roman"/>
          <w:i/>
          <w:sz w:val="24"/>
          <w:szCs w:val="24"/>
        </w:rPr>
        <w:t>витие</w:t>
      </w:r>
      <w:r w:rsidR="003C07F5" w:rsidRPr="000012DC">
        <w:rPr>
          <w:rFonts w:ascii="Times New Roman" w:hAnsi="Times New Roman" w:cs="Times New Roman"/>
          <w:i/>
          <w:spacing w:val="-8"/>
          <w:sz w:val="24"/>
          <w:szCs w:val="24"/>
        </w:rPr>
        <w:t xml:space="preserve"> </w:t>
      </w:r>
      <w:r w:rsidR="003C07F5" w:rsidRPr="000012DC">
        <w:rPr>
          <w:rFonts w:ascii="Times New Roman" w:hAnsi="Times New Roman" w:cs="Times New Roman"/>
          <w:i/>
          <w:sz w:val="24"/>
          <w:szCs w:val="24"/>
        </w:rPr>
        <w:t>навыков</w:t>
      </w:r>
      <w:r w:rsidR="003C07F5" w:rsidRPr="000012DC">
        <w:rPr>
          <w:rFonts w:ascii="Times New Roman" w:hAnsi="Times New Roman" w:cs="Times New Roman"/>
          <w:i/>
          <w:spacing w:val="-4"/>
          <w:sz w:val="24"/>
          <w:szCs w:val="24"/>
        </w:rPr>
        <w:t xml:space="preserve"> </w:t>
      </w:r>
      <w:r w:rsidR="003C07F5" w:rsidRPr="000012DC">
        <w:rPr>
          <w:rFonts w:ascii="Times New Roman" w:hAnsi="Times New Roman" w:cs="Times New Roman"/>
          <w:i/>
          <w:sz w:val="24"/>
          <w:szCs w:val="24"/>
        </w:rPr>
        <w:t>ориентировки</w:t>
      </w:r>
      <w:r w:rsidR="003C07F5" w:rsidRPr="000012DC">
        <w:rPr>
          <w:rFonts w:ascii="Times New Roman" w:hAnsi="Times New Roman" w:cs="Times New Roman"/>
          <w:i/>
          <w:spacing w:val="-4"/>
          <w:sz w:val="24"/>
          <w:szCs w:val="24"/>
        </w:rPr>
        <w:t xml:space="preserve"> </w:t>
      </w:r>
      <w:r w:rsidR="003C07F5" w:rsidRPr="000012DC">
        <w:rPr>
          <w:rFonts w:ascii="Times New Roman" w:hAnsi="Times New Roman" w:cs="Times New Roman"/>
          <w:i/>
          <w:sz w:val="24"/>
          <w:szCs w:val="24"/>
        </w:rPr>
        <w:t>в</w:t>
      </w:r>
      <w:r w:rsidR="003C07F5" w:rsidRPr="000012DC">
        <w:rPr>
          <w:rFonts w:ascii="Times New Roman" w:hAnsi="Times New Roman" w:cs="Times New Roman"/>
          <w:i/>
          <w:spacing w:val="-5"/>
          <w:sz w:val="24"/>
          <w:szCs w:val="24"/>
        </w:rPr>
        <w:t xml:space="preserve"> </w:t>
      </w:r>
      <w:r w:rsidRPr="000012DC">
        <w:rPr>
          <w:rFonts w:ascii="Times New Roman" w:hAnsi="Times New Roman" w:cs="Times New Roman"/>
          <w:i/>
          <w:spacing w:val="-2"/>
          <w:sz w:val="24"/>
          <w:szCs w:val="24"/>
        </w:rPr>
        <w:t>микроп</w:t>
      </w:r>
      <w:r w:rsidR="003C07F5" w:rsidRPr="000012DC">
        <w:rPr>
          <w:rFonts w:ascii="Times New Roman" w:hAnsi="Times New Roman" w:cs="Times New Roman"/>
          <w:i/>
          <w:spacing w:val="-2"/>
          <w:sz w:val="24"/>
          <w:szCs w:val="24"/>
        </w:rPr>
        <w:t>ространстве</w:t>
      </w:r>
      <w:r w:rsidR="003C07F5" w:rsidRPr="000012DC">
        <w:rPr>
          <w:rFonts w:ascii="Times New Roman" w:hAnsi="Times New Roman" w:cs="Times New Roman"/>
          <w:spacing w:val="-2"/>
          <w:sz w:val="24"/>
          <w:szCs w:val="24"/>
        </w:rPr>
        <w:t>:</w:t>
      </w:r>
    </w:p>
    <w:p w:rsidR="00B1497B" w:rsidRPr="000012DC" w:rsidRDefault="00B1497B">
      <w:pPr>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rPr>
          <w:rFonts w:ascii="Times New Roman" w:hAnsi="Times New Roman" w:cs="Times New Roman"/>
          <w:sz w:val="24"/>
          <w:szCs w:val="24"/>
        </w:rPr>
      </w:pPr>
      <w:r w:rsidRPr="000012DC">
        <w:rPr>
          <w:rFonts w:ascii="Times New Roman" w:hAnsi="Times New Roman" w:cs="Times New Roman"/>
          <w:sz w:val="24"/>
          <w:szCs w:val="24"/>
        </w:rPr>
        <w:lastRenderedPageBreak/>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свободно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ориентироваться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себе»;</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ориентироваться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микропространстве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книге,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столе,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парте,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доске;</w:t>
      </w:r>
    </w:p>
    <w:p w:rsidR="00B1497B" w:rsidRPr="000012DC" w:rsidRDefault="003C07F5">
      <w:pPr>
        <w:spacing w:before="1"/>
        <w:ind w:left="427"/>
        <w:rPr>
          <w:rFonts w:ascii="Times New Roman" w:hAnsi="Times New Roman" w:cs="Times New Roman"/>
          <w:sz w:val="24"/>
          <w:szCs w:val="24"/>
        </w:rPr>
      </w:pPr>
      <w:r w:rsidRPr="000012DC">
        <w:rPr>
          <w:rFonts w:ascii="Times New Roman" w:hAnsi="Times New Roman" w:cs="Times New Roman"/>
          <w:i/>
          <w:sz w:val="24"/>
          <w:szCs w:val="24"/>
        </w:rPr>
        <w:t>О6уnение</w:t>
      </w:r>
      <w:r w:rsidRPr="000012DC">
        <w:rPr>
          <w:rFonts w:ascii="Times New Roman" w:hAnsi="Times New Roman" w:cs="Times New Roman"/>
          <w:i/>
          <w:spacing w:val="-8"/>
          <w:sz w:val="24"/>
          <w:szCs w:val="24"/>
        </w:rPr>
        <w:t xml:space="preserve"> </w:t>
      </w:r>
      <w:r w:rsidRPr="000012DC">
        <w:rPr>
          <w:rFonts w:ascii="Times New Roman" w:hAnsi="Times New Roman" w:cs="Times New Roman"/>
          <w:i/>
          <w:sz w:val="24"/>
          <w:szCs w:val="24"/>
        </w:rPr>
        <w:t>ориентировке</w:t>
      </w:r>
      <w:r w:rsidRPr="000012DC">
        <w:rPr>
          <w:rFonts w:ascii="Times New Roman" w:hAnsi="Times New Roman" w:cs="Times New Roman"/>
          <w:i/>
          <w:spacing w:val="-9"/>
          <w:sz w:val="24"/>
          <w:szCs w:val="24"/>
        </w:rPr>
        <w:t xml:space="preserve"> </w:t>
      </w:r>
      <w:r w:rsidRPr="000012DC">
        <w:rPr>
          <w:rFonts w:ascii="Times New Roman" w:hAnsi="Times New Roman" w:cs="Times New Roman"/>
          <w:i/>
          <w:sz w:val="24"/>
          <w:szCs w:val="24"/>
        </w:rPr>
        <w:t>в</w:t>
      </w:r>
      <w:r w:rsidRPr="000012DC">
        <w:rPr>
          <w:rFonts w:ascii="Times New Roman" w:hAnsi="Times New Roman" w:cs="Times New Roman"/>
          <w:i/>
          <w:spacing w:val="-7"/>
          <w:sz w:val="24"/>
          <w:szCs w:val="24"/>
        </w:rPr>
        <w:t xml:space="preserve"> </w:t>
      </w:r>
      <w:r w:rsidR="00A00CEE" w:rsidRPr="000012DC">
        <w:rPr>
          <w:rFonts w:ascii="Times New Roman" w:hAnsi="Times New Roman" w:cs="Times New Roman"/>
          <w:i/>
          <w:spacing w:val="-2"/>
          <w:sz w:val="24"/>
          <w:szCs w:val="24"/>
        </w:rPr>
        <w:t>макроп</w:t>
      </w:r>
      <w:r w:rsidRPr="000012DC">
        <w:rPr>
          <w:rFonts w:ascii="Times New Roman" w:hAnsi="Times New Roman" w:cs="Times New Roman"/>
          <w:i/>
          <w:spacing w:val="-2"/>
          <w:sz w:val="24"/>
          <w:szCs w:val="24"/>
        </w:rPr>
        <w:t>ространстве</w:t>
      </w:r>
      <w:r w:rsidRPr="000012DC">
        <w:rPr>
          <w:rFonts w:ascii="Times New Roman" w:hAnsi="Times New Roman" w:cs="Times New Roman"/>
          <w:spacing w:val="-2"/>
          <w:sz w:val="24"/>
          <w:szCs w:val="24"/>
        </w:rPr>
        <w:t>:</w:t>
      </w:r>
    </w:p>
    <w:p w:rsidR="00B1497B" w:rsidRPr="000012DC" w:rsidRDefault="003C07F5">
      <w:pPr>
        <w:pStyle w:val="a3"/>
        <w:ind w:right="275"/>
        <w:rPr>
          <w:rFonts w:ascii="Times New Roman" w:hAnsi="Times New Roman" w:cs="Times New Roman"/>
          <w:sz w:val="24"/>
          <w:szCs w:val="24"/>
        </w:rPr>
      </w:pPr>
      <w:r w:rsidRPr="000012DC">
        <w:rPr>
          <w:rFonts w:ascii="Times New Roman" w:hAnsi="Times New Roman" w:cs="Times New Roman"/>
          <w:sz w:val="24"/>
          <w:szCs w:val="24"/>
        </w:rPr>
        <w:t>−умением самостоятельно ориентироваться на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основе непосредственного чувственного восприятия в небольшом замкнутом знакомом пространстве;</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самостоятельно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ориентироваться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пришкольном</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участке.</w:t>
      </w:r>
    </w:p>
    <w:p w:rsidR="00B1497B" w:rsidRPr="000012DC" w:rsidRDefault="00B1497B">
      <w:pPr>
        <w:pStyle w:val="a3"/>
        <w:spacing w:before="199"/>
        <w:ind w:left="0"/>
        <w:rPr>
          <w:rFonts w:ascii="Times New Roman" w:hAnsi="Times New Roman" w:cs="Times New Roman"/>
          <w:sz w:val="24"/>
          <w:szCs w:val="24"/>
        </w:rPr>
      </w:pPr>
    </w:p>
    <w:p w:rsidR="00B1497B" w:rsidRPr="000012DC" w:rsidRDefault="003C07F5" w:rsidP="008B3560">
      <w:pPr>
        <w:pStyle w:val="1"/>
        <w:numPr>
          <w:ilvl w:val="1"/>
          <w:numId w:val="52"/>
        </w:numPr>
        <w:tabs>
          <w:tab w:val="left" w:pos="980"/>
        </w:tabs>
        <w:spacing w:line="242" w:lineRule="auto"/>
        <w:ind w:right="276" w:firstLine="0"/>
        <w:jc w:val="both"/>
        <w:rPr>
          <w:rFonts w:ascii="Times New Roman" w:hAnsi="Times New Roman" w:cs="Times New Roman"/>
          <w:sz w:val="24"/>
          <w:szCs w:val="24"/>
        </w:rPr>
      </w:pPr>
      <w:r w:rsidRPr="000012DC">
        <w:rPr>
          <w:rFonts w:ascii="Times New Roman" w:hAnsi="Times New Roman" w:cs="Times New Roman"/>
          <w:sz w:val="24"/>
          <w:szCs w:val="24"/>
        </w:rPr>
        <w:t>Система оценки достижения планируемых результатов освоения слабовидящими обучающимися с легкой умственной отсталостью (интеллектуальными нарушениями) адаптированной основной общеобразовательной программы начального общего образования</w:t>
      </w:r>
    </w:p>
    <w:p w:rsidR="00B1497B" w:rsidRPr="000012DC" w:rsidRDefault="003C07F5">
      <w:pPr>
        <w:pStyle w:val="a3"/>
        <w:spacing w:before="192" w:line="242" w:lineRule="auto"/>
        <w:ind w:right="343"/>
        <w:rPr>
          <w:rFonts w:ascii="Times New Roman" w:hAnsi="Times New Roman" w:cs="Times New Roman"/>
          <w:sz w:val="24"/>
          <w:szCs w:val="24"/>
        </w:rPr>
      </w:pPr>
      <w:r w:rsidRPr="000012DC">
        <w:rPr>
          <w:rFonts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B1497B" w:rsidRPr="000012DC" w:rsidRDefault="00A00CEE">
      <w:pPr>
        <w:pStyle w:val="a4"/>
        <w:numPr>
          <w:ilvl w:val="0"/>
          <w:numId w:val="49"/>
        </w:numPr>
        <w:tabs>
          <w:tab w:val="left" w:pos="667"/>
        </w:tabs>
        <w:spacing w:before="195" w:line="242" w:lineRule="auto"/>
        <w:ind w:right="277" w:firstLine="0"/>
        <w:jc w:val="both"/>
        <w:rPr>
          <w:rFonts w:ascii="Times New Roman" w:hAnsi="Times New Roman" w:cs="Times New Roman"/>
          <w:sz w:val="24"/>
          <w:szCs w:val="24"/>
        </w:rPr>
      </w:pPr>
      <w:r w:rsidRPr="000012DC">
        <w:rPr>
          <w:rFonts w:ascii="Times New Roman" w:hAnsi="Times New Roman" w:cs="Times New Roman"/>
          <w:sz w:val="24"/>
          <w:szCs w:val="24"/>
        </w:rPr>
        <w:t>дифференциации оценки достиж</w:t>
      </w:r>
      <w:r w:rsidR="003C07F5" w:rsidRPr="000012DC">
        <w:rPr>
          <w:rFonts w:ascii="Times New Roman" w:hAnsi="Times New Roman" w:cs="Times New Roman"/>
          <w:sz w:val="24"/>
          <w:szCs w:val="24"/>
        </w:rPr>
        <w:t>ений с учетом типологических и индивидуальных особенностей развития и особых образовательных потребностей обучающихся;</w:t>
      </w:r>
    </w:p>
    <w:p w:rsidR="00B1497B" w:rsidRPr="000012DC" w:rsidRDefault="00A00CEE">
      <w:pPr>
        <w:pStyle w:val="a4"/>
        <w:numPr>
          <w:ilvl w:val="0"/>
          <w:numId w:val="49"/>
        </w:numPr>
        <w:tabs>
          <w:tab w:val="left" w:pos="747"/>
        </w:tabs>
        <w:spacing w:before="194" w:line="242" w:lineRule="auto"/>
        <w:ind w:right="277" w:firstLine="0"/>
        <w:jc w:val="both"/>
        <w:rPr>
          <w:rFonts w:ascii="Times New Roman" w:hAnsi="Times New Roman" w:cs="Times New Roman"/>
          <w:sz w:val="24"/>
          <w:szCs w:val="24"/>
        </w:rPr>
      </w:pPr>
      <w:r w:rsidRPr="000012DC">
        <w:rPr>
          <w:rFonts w:ascii="Times New Roman" w:hAnsi="Times New Roman" w:cs="Times New Roman"/>
          <w:sz w:val="24"/>
          <w:szCs w:val="24"/>
        </w:rPr>
        <w:t>динамичности оценки достиж</w:t>
      </w:r>
      <w:r w:rsidR="003C07F5" w:rsidRPr="000012DC">
        <w:rPr>
          <w:rFonts w:ascii="Times New Roman" w:hAnsi="Times New Roman" w:cs="Times New Roman"/>
          <w:sz w:val="24"/>
          <w:szCs w:val="24"/>
        </w:rPr>
        <w:t>ений, предполагающей изучение изменений психического и социального развития, инди</w:t>
      </w:r>
      <w:r w:rsidRPr="000012DC">
        <w:rPr>
          <w:rFonts w:ascii="Times New Roman" w:hAnsi="Times New Roman" w:cs="Times New Roman"/>
          <w:sz w:val="24"/>
          <w:szCs w:val="24"/>
        </w:rPr>
        <w:t>видуальных способностей и возмож</w:t>
      </w:r>
      <w:r w:rsidR="003C07F5" w:rsidRPr="000012DC">
        <w:rPr>
          <w:rFonts w:ascii="Times New Roman" w:hAnsi="Times New Roman" w:cs="Times New Roman"/>
          <w:sz w:val="24"/>
          <w:szCs w:val="24"/>
        </w:rPr>
        <w:t>ностей обучающихся;</w:t>
      </w:r>
    </w:p>
    <w:p w:rsidR="00B1497B" w:rsidRPr="000012DC" w:rsidRDefault="003C07F5">
      <w:pPr>
        <w:pStyle w:val="a4"/>
        <w:numPr>
          <w:ilvl w:val="0"/>
          <w:numId w:val="49"/>
        </w:numPr>
        <w:tabs>
          <w:tab w:val="left" w:pos="670"/>
        </w:tabs>
        <w:spacing w:before="197"/>
        <w:ind w:right="278" w:firstLine="0"/>
        <w:jc w:val="both"/>
        <w:rPr>
          <w:rFonts w:ascii="Times New Roman" w:hAnsi="Times New Roman" w:cs="Times New Roman"/>
          <w:sz w:val="24"/>
          <w:szCs w:val="24"/>
        </w:rPr>
      </w:pPr>
      <w:r w:rsidRPr="000012DC">
        <w:rPr>
          <w:rFonts w:ascii="Times New Roman" w:hAnsi="Times New Roman" w:cs="Times New Roman"/>
          <w:sz w:val="24"/>
          <w:szCs w:val="24"/>
        </w:rPr>
        <w:t>единства параметров, критерие</w:t>
      </w:r>
      <w:r w:rsidR="00A00CEE" w:rsidRPr="000012DC">
        <w:rPr>
          <w:rFonts w:ascii="Times New Roman" w:hAnsi="Times New Roman" w:cs="Times New Roman"/>
          <w:sz w:val="24"/>
          <w:szCs w:val="24"/>
        </w:rPr>
        <w:t>в и инструментария оценки достижений в освоении содерж</w:t>
      </w:r>
      <w:r w:rsidRPr="000012DC">
        <w:rPr>
          <w:rFonts w:ascii="Times New Roman" w:hAnsi="Times New Roman" w:cs="Times New Roman"/>
          <w:sz w:val="24"/>
          <w:szCs w:val="24"/>
        </w:rPr>
        <w:t xml:space="preserve">ания </w:t>
      </w:r>
      <w:r w:rsidR="00A00CEE" w:rsidRPr="000012DC">
        <w:rPr>
          <w:rFonts w:ascii="Times New Roman" w:hAnsi="Times New Roman" w:cs="Times New Roman"/>
          <w:sz w:val="24"/>
          <w:szCs w:val="24"/>
        </w:rPr>
        <w:t>АООП НОО, что смож</w:t>
      </w:r>
      <w:r w:rsidRPr="000012DC">
        <w:rPr>
          <w:rFonts w:ascii="Times New Roman" w:hAnsi="Times New Roman" w:cs="Times New Roman"/>
          <w:sz w:val="24"/>
          <w:szCs w:val="24"/>
        </w:rPr>
        <w:t>ет обеспечить объективность оценки.</w:t>
      </w:r>
    </w:p>
    <w:p w:rsidR="00B1497B" w:rsidRPr="000012DC" w:rsidRDefault="00A00CEE">
      <w:pPr>
        <w:pStyle w:val="a3"/>
        <w:spacing w:before="200"/>
        <w:ind w:right="277"/>
        <w:jc w:val="both"/>
        <w:rPr>
          <w:rFonts w:ascii="Times New Roman" w:hAnsi="Times New Roman" w:cs="Times New Roman"/>
          <w:sz w:val="24"/>
          <w:szCs w:val="24"/>
        </w:rPr>
      </w:pPr>
      <w:r w:rsidRPr="000012DC">
        <w:rPr>
          <w:rFonts w:ascii="Times New Roman" w:hAnsi="Times New Roman" w:cs="Times New Roman"/>
          <w:sz w:val="24"/>
          <w:szCs w:val="24"/>
        </w:rPr>
        <w:t>Эти принципы, отраж</w:t>
      </w:r>
      <w:r w:rsidR="003C07F5" w:rsidRPr="000012DC">
        <w:rPr>
          <w:rFonts w:ascii="Times New Roman" w:hAnsi="Times New Roman" w:cs="Times New Roman"/>
          <w:sz w:val="24"/>
          <w:szCs w:val="24"/>
        </w:rPr>
        <w:t>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B1497B" w:rsidRPr="000012DC" w:rsidRDefault="003C07F5">
      <w:pPr>
        <w:pStyle w:val="a3"/>
        <w:spacing w:before="200" w:line="242" w:lineRule="auto"/>
        <w:rPr>
          <w:rFonts w:ascii="Times New Roman" w:hAnsi="Times New Roman" w:cs="Times New Roman"/>
          <w:sz w:val="24"/>
          <w:szCs w:val="24"/>
        </w:rPr>
      </w:pPr>
      <w:r w:rsidRPr="000012DC">
        <w:rPr>
          <w:rFonts w:ascii="Times New Roman" w:hAnsi="Times New Roman" w:cs="Times New Roman"/>
          <w:sz w:val="24"/>
          <w:szCs w:val="24"/>
        </w:rPr>
        <w:t>Основным</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направлением и</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целью</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оценочной</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соответствии с</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требованиями</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ФГОС НОО слабовидящих являет</w:t>
      </w:r>
      <w:r w:rsidR="00A00CEE" w:rsidRPr="000012DC">
        <w:rPr>
          <w:rFonts w:ascii="Times New Roman" w:hAnsi="Times New Roman" w:cs="Times New Roman"/>
          <w:sz w:val="24"/>
          <w:szCs w:val="24"/>
        </w:rPr>
        <w:t>ся оценка образовательных достиж</w:t>
      </w:r>
      <w:r w:rsidRPr="000012DC">
        <w:rPr>
          <w:rFonts w:ascii="Times New Roman" w:hAnsi="Times New Roman" w:cs="Times New Roman"/>
          <w:sz w:val="24"/>
          <w:szCs w:val="24"/>
        </w:rPr>
        <w:t>ений обучающихся.</w:t>
      </w:r>
    </w:p>
    <w:p w:rsidR="00B1497B" w:rsidRPr="000012DC" w:rsidRDefault="003C07F5">
      <w:pPr>
        <w:pStyle w:val="a3"/>
        <w:spacing w:before="195" w:line="242" w:lineRule="auto"/>
        <w:rPr>
          <w:rFonts w:ascii="Times New Roman" w:hAnsi="Times New Roman" w:cs="Times New Roman"/>
          <w:sz w:val="24"/>
          <w:szCs w:val="24"/>
        </w:rPr>
      </w:pPr>
      <w:r w:rsidRPr="000012DC">
        <w:rPr>
          <w:rFonts w:ascii="Times New Roman" w:hAnsi="Times New Roman" w:cs="Times New Roman"/>
          <w:sz w:val="24"/>
          <w:szCs w:val="24"/>
        </w:rPr>
        <w:t>Система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оценки</w:t>
      </w:r>
      <w:r w:rsidRPr="000012DC">
        <w:rPr>
          <w:rFonts w:ascii="Times New Roman" w:hAnsi="Times New Roman" w:cs="Times New Roman"/>
          <w:spacing w:val="80"/>
          <w:sz w:val="24"/>
          <w:szCs w:val="24"/>
        </w:rPr>
        <w:t xml:space="preserve"> </w:t>
      </w:r>
      <w:r w:rsidR="00A00CEE" w:rsidRPr="000012DC">
        <w:rPr>
          <w:rFonts w:ascii="Times New Roman" w:hAnsi="Times New Roman" w:cs="Times New Roman"/>
          <w:sz w:val="24"/>
          <w:szCs w:val="24"/>
        </w:rPr>
        <w:t>достиж</w:t>
      </w:r>
      <w:r w:rsidRPr="000012DC">
        <w:rPr>
          <w:rFonts w:ascii="Times New Roman" w:hAnsi="Times New Roman" w:cs="Times New Roman"/>
          <w:sz w:val="24"/>
          <w:szCs w:val="24"/>
        </w:rPr>
        <w:t>ений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обучающимися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планируемых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освоения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АООП</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НОО призвана решать </w:t>
      </w:r>
      <w:r w:rsidRPr="000012DC">
        <w:rPr>
          <w:rFonts w:ascii="Times New Roman" w:hAnsi="Times New Roman" w:cs="Times New Roman"/>
          <w:sz w:val="24"/>
          <w:szCs w:val="24"/>
          <w:u w:val="single"/>
        </w:rPr>
        <w:t>следующие задачи</w:t>
      </w:r>
      <w:r w:rsidRPr="000012DC">
        <w:rPr>
          <w:rFonts w:ascii="Times New Roman" w:hAnsi="Times New Roman" w:cs="Times New Roman"/>
          <w:sz w:val="24"/>
          <w:szCs w:val="24"/>
        </w:rPr>
        <w:t>:</w:t>
      </w:r>
    </w:p>
    <w:p w:rsidR="00B1497B" w:rsidRPr="000012DC" w:rsidRDefault="003C07F5">
      <w:pPr>
        <w:pStyle w:val="a3"/>
        <w:spacing w:before="194"/>
        <w:ind w:right="277"/>
        <w:jc w:val="both"/>
        <w:rPr>
          <w:rFonts w:ascii="Times New Roman" w:hAnsi="Times New Roman" w:cs="Times New Roman"/>
          <w:sz w:val="24"/>
          <w:szCs w:val="24"/>
        </w:rPr>
      </w:pPr>
      <w:r w:rsidRPr="000012DC">
        <w:rPr>
          <w:rFonts w:ascii="Times New Roman" w:hAnsi="Times New Roman" w:cs="Times New Roman"/>
          <w:sz w:val="24"/>
          <w:szCs w:val="24"/>
        </w:rPr>
        <w:t>−закреплять основные направления и цели оценочной деятель</w:t>
      </w:r>
      <w:r w:rsidR="00A00CEE" w:rsidRPr="000012DC">
        <w:rPr>
          <w:rFonts w:ascii="Times New Roman" w:hAnsi="Times New Roman" w:cs="Times New Roman"/>
          <w:sz w:val="24"/>
          <w:szCs w:val="24"/>
        </w:rPr>
        <w:t>ности, описание объекта и содерж</w:t>
      </w:r>
      <w:r w:rsidRPr="000012DC">
        <w:rPr>
          <w:rFonts w:ascii="Times New Roman" w:hAnsi="Times New Roman" w:cs="Times New Roman"/>
          <w:sz w:val="24"/>
          <w:szCs w:val="24"/>
        </w:rPr>
        <w:t>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1497B" w:rsidRPr="000012DC" w:rsidRDefault="003C07F5">
      <w:pPr>
        <w:pStyle w:val="a3"/>
        <w:spacing w:before="1"/>
        <w:ind w:right="277"/>
        <w:jc w:val="both"/>
        <w:rPr>
          <w:rFonts w:ascii="Times New Roman" w:hAnsi="Times New Roman" w:cs="Times New Roman"/>
          <w:sz w:val="24"/>
          <w:szCs w:val="24"/>
        </w:rPr>
      </w:pPr>
      <w:r w:rsidRPr="000012DC">
        <w:rPr>
          <w:rFonts w:ascii="Times New Roman" w:hAnsi="Times New Roman" w:cs="Times New Roman"/>
          <w:sz w:val="24"/>
          <w:szCs w:val="24"/>
        </w:rPr>
        <w:t>−ориентировать образовательный процесс на нравственное развитие, в</w:t>
      </w:r>
      <w:r w:rsidR="00A00CEE" w:rsidRPr="000012DC">
        <w:rPr>
          <w:rFonts w:ascii="Times New Roman" w:hAnsi="Times New Roman" w:cs="Times New Roman"/>
          <w:sz w:val="24"/>
          <w:szCs w:val="24"/>
        </w:rPr>
        <w:t>оспитание обучающихся, на достиж</w:t>
      </w:r>
      <w:r w:rsidRPr="000012DC">
        <w:rPr>
          <w:rFonts w:ascii="Times New Roman" w:hAnsi="Times New Roman" w:cs="Times New Roman"/>
          <w:sz w:val="24"/>
          <w:szCs w:val="24"/>
        </w:rPr>
        <w:t>ение планиру</w:t>
      </w:r>
      <w:r w:rsidR="00A00CEE" w:rsidRPr="000012DC">
        <w:rPr>
          <w:rFonts w:ascii="Times New Roman" w:hAnsi="Times New Roman" w:cs="Times New Roman"/>
          <w:sz w:val="24"/>
          <w:szCs w:val="24"/>
        </w:rPr>
        <w:t>емых результатов освоения содерж</w:t>
      </w:r>
      <w:r w:rsidRPr="000012DC">
        <w:rPr>
          <w:rFonts w:ascii="Times New Roman" w:hAnsi="Times New Roman" w:cs="Times New Roman"/>
          <w:sz w:val="24"/>
          <w:szCs w:val="24"/>
        </w:rPr>
        <w:t>ания учебных предметов, курсов коррекционно−развивающей области и формирование базовых учебных действий; обеспечивать комплексный подход к оценке результатов освоения АООП НОО, позволяющий вести оценку предметных и личностных результатов;</w:t>
      </w:r>
    </w:p>
    <w:p w:rsidR="00B1497B" w:rsidRPr="000012DC" w:rsidRDefault="003C07F5">
      <w:pPr>
        <w:pStyle w:val="a3"/>
        <w:spacing w:line="267" w:lineRule="exact"/>
        <w:jc w:val="both"/>
        <w:rPr>
          <w:rFonts w:ascii="Times New Roman" w:hAnsi="Times New Roman" w:cs="Times New Roman"/>
          <w:sz w:val="24"/>
          <w:szCs w:val="24"/>
        </w:rPr>
      </w:pPr>
      <w:r w:rsidRPr="000012DC">
        <w:rPr>
          <w:rFonts w:ascii="Times New Roman" w:hAnsi="Times New Roman" w:cs="Times New Roman"/>
          <w:sz w:val="24"/>
          <w:szCs w:val="24"/>
        </w:rPr>
        <w:t>−предусматривать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оценку</w:t>
      </w:r>
      <w:r w:rsidRPr="000012DC">
        <w:rPr>
          <w:rFonts w:ascii="Times New Roman" w:hAnsi="Times New Roman" w:cs="Times New Roman"/>
          <w:spacing w:val="-9"/>
          <w:sz w:val="24"/>
          <w:szCs w:val="24"/>
        </w:rPr>
        <w:t xml:space="preserve"> </w:t>
      </w:r>
      <w:r w:rsidR="00A00CEE" w:rsidRPr="000012DC">
        <w:rPr>
          <w:rFonts w:ascii="Times New Roman" w:hAnsi="Times New Roman" w:cs="Times New Roman"/>
          <w:sz w:val="24"/>
          <w:szCs w:val="24"/>
        </w:rPr>
        <w:t>достиж</w:t>
      </w:r>
      <w:r w:rsidRPr="000012DC">
        <w:rPr>
          <w:rFonts w:ascii="Times New Roman" w:hAnsi="Times New Roman" w:cs="Times New Roman"/>
          <w:sz w:val="24"/>
          <w:szCs w:val="24"/>
        </w:rPr>
        <w:t>ений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освоивших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АООП</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НОО;</w:t>
      </w:r>
    </w:p>
    <w:p w:rsidR="00B1497B" w:rsidRPr="000012DC" w:rsidRDefault="003C07F5">
      <w:pPr>
        <w:pStyle w:val="a3"/>
        <w:spacing w:before="3"/>
        <w:jc w:val="both"/>
        <w:rPr>
          <w:rFonts w:ascii="Times New Roman" w:hAnsi="Times New Roman" w:cs="Times New Roman"/>
          <w:sz w:val="24"/>
          <w:szCs w:val="24"/>
        </w:rPr>
      </w:pPr>
      <w:r w:rsidRPr="000012DC">
        <w:rPr>
          <w:rFonts w:ascii="Times New Roman" w:hAnsi="Times New Roman" w:cs="Times New Roman"/>
          <w:sz w:val="24"/>
          <w:szCs w:val="24"/>
        </w:rPr>
        <w:t>−осуществлять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оценку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динамики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дости</w:t>
      </w:r>
      <w:r w:rsidR="00A00CEE" w:rsidRPr="000012DC">
        <w:rPr>
          <w:rFonts w:ascii="Times New Roman" w:hAnsi="Times New Roman" w:cs="Times New Roman"/>
          <w:sz w:val="24"/>
          <w:szCs w:val="24"/>
        </w:rPr>
        <w:t>ж</w:t>
      </w:r>
      <w:r w:rsidRPr="000012DC">
        <w:rPr>
          <w:rFonts w:ascii="Times New Roman" w:hAnsi="Times New Roman" w:cs="Times New Roman"/>
          <w:sz w:val="24"/>
          <w:szCs w:val="24"/>
        </w:rPr>
        <w:t>ений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обучающихся.</w:t>
      </w:r>
    </w:p>
    <w:p w:rsidR="00B1497B" w:rsidRPr="000012DC" w:rsidRDefault="00A00CEE">
      <w:pPr>
        <w:pStyle w:val="a3"/>
        <w:spacing w:before="197" w:line="278" w:lineRule="auto"/>
        <w:ind w:right="282"/>
        <w:jc w:val="both"/>
        <w:rPr>
          <w:rFonts w:ascii="Times New Roman" w:hAnsi="Times New Roman" w:cs="Times New Roman"/>
          <w:i/>
          <w:sz w:val="24"/>
          <w:szCs w:val="24"/>
        </w:rPr>
      </w:pPr>
      <w:r w:rsidRPr="000012DC">
        <w:rPr>
          <w:rFonts w:ascii="Times New Roman" w:hAnsi="Times New Roman" w:cs="Times New Roman"/>
          <w:sz w:val="24"/>
          <w:szCs w:val="24"/>
        </w:rPr>
        <w:t>Система оценки достиж</w:t>
      </w:r>
      <w:r w:rsidR="003C07F5" w:rsidRPr="000012DC">
        <w:rPr>
          <w:rFonts w:ascii="Times New Roman" w:hAnsi="Times New Roman" w:cs="Times New Roman"/>
          <w:sz w:val="24"/>
          <w:szCs w:val="24"/>
        </w:rPr>
        <w:t xml:space="preserve">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w:t>
      </w:r>
      <w:r w:rsidR="003C07F5" w:rsidRPr="000012DC">
        <w:rPr>
          <w:rFonts w:ascii="Times New Roman" w:hAnsi="Times New Roman" w:cs="Times New Roman"/>
          <w:i/>
          <w:sz w:val="24"/>
          <w:szCs w:val="24"/>
        </w:rPr>
        <w:t>л</w:t>
      </w:r>
      <w:r w:rsidRPr="000012DC">
        <w:rPr>
          <w:rFonts w:ascii="Times New Roman" w:hAnsi="Times New Roman" w:cs="Times New Roman"/>
          <w:i/>
          <w:sz w:val="24"/>
          <w:szCs w:val="24"/>
        </w:rPr>
        <w:t>ичностные и предметные</w:t>
      </w:r>
      <w:r w:rsidR="003C07F5" w:rsidRPr="000012DC">
        <w:rPr>
          <w:rFonts w:ascii="Times New Roman" w:hAnsi="Times New Roman" w:cs="Times New Roman"/>
          <w:i/>
          <w:sz w:val="24"/>
          <w:szCs w:val="24"/>
        </w:rPr>
        <w:t>.</w:t>
      </w:r>
    </w:p>
    <w:p w:rsidR="00B1497B" w:rsidRPr="000012DC" w:rsidRDefault="003C07F5">
      <w:pPr>
        <w:spacing w:before="196"/>
        <w:ind w:left="427"/>
        <w:jc w:val="both"/>
        <w:rPr>
          <w:rFonts w:ascii="Times New Roman" w:hAnsi="Times New Roman" w:cs="Times New Roman"/>
          <w:sz w:val="24"/>
          <w:szCs w:val="24"/>
        </w:rPr>
      </w:pPr>
      <w:r w:rsidRPr="000012DC">
        <w:rPr>
          <w:rFonts w:ascii="Times New Roman" w:hAnsi="Times New Roman" w:cs="Times New Roman"/>
          <w:i/>
          <w:sz w:val="24"/>
          <w:szCs w:val="24"/>
        </w:rPr>
        <w:t>Основное</w:t>
      </w:r>
      <w:r w:rsidRPr="000012DC">
        <w:rPr>
          <w:rFonts w:ascii="Times New Roman" w:hAnsi="Times New Roman" w:cs="Times New Roman"/>
          <w:i/>
          <w:spacing w:val="-10"/>
          <w:sz w:val="24"/>
          <w:szCs w:val="24"/>
        </w:rPr>
        <w:t xml:space="preserve"> </w:t>
      </w:r>
      <w:r w:rsidRPr="000012DC">
        <w:rPr>
          <w:rFonts w:ascii="Times New Roman" w:hAnsi="Times New Roman" w:cs="Times New Roman"/>
          <w:i/>
          <w:sz w:val="24"/>
          <w:szCs w:val="24"/>
        </w:rPr>
        <w:t>со6ержание</w:t>
      </w:r>
      <w:r w:rsidRPr="000012DC">
        <w:rPr>
          <w:rFonts w:ascii="Times New Roman" w:hAnsi="Times New Roman" w:cs="Times New Roman"/>
          <w:i/>
          <w:spacing w:val="-10"/>
          <w:sz w:val="24"/>
          <w:szCs w:val="24"/>
        </w:rPr>
        <w:t xml:space="preserve"> </w:t>
      </w:r>
      <w:r w:rsidRPr="000012DC">
        <w:rPr>
          <w:rFonts w:ascii="Times New Roman" w:hAnsi="Times New Roman" w:cs="Times New Roman"/>
          <w:i/>
          <w:sz w:val="24"/>
          <w:szCs w:val="24"/>
        </w:rPr>
        <w:t>оценки</w:t>
      </w:r>
      <w:r w:rsidRPr="000012DC">
        <w:rPr>
          <w:rFonts w:ascii="Times New Roman" w:hAnsi="Times New Roman" w:cs="Times New Roman"/>
          <w:i/>
          <w:spacing w:val="-10"/>
          <w:sz w:val="24"/>
          <w:szCs w:val="24"/>
        </w:rPr>
        <w:t xml:space="preserve"> </w:t>
      </w:r>
      <w:r w:rsidR="00A00CEE" w:rsidRPr="000012DC">
        <w:rPr>
          <w:rFonts w:ascii="Times New Roman" w:hAnsi="Times New Roman" w:cs="Times New Roman"/>
          <w:i/>
          <w:sz w:val="24"/>
          <w:szCs w:val="24"/>
        </w:rPr>
        <w:t>личностных</w:t>
      </w:r>
      <w:r w:rsidRPr="000012DC">
        <w:rPr>
          <w:rFonts w:ascii="Times New Roman" w:hAnsi="Times New Roman" w:cs="Times New Roman"/>
          <w:i/>
          <w:spacing w:val="-10"/>
          <w:sz w:val="24"/>
          <w:szCs w:val="24"/>
        </w:rPr>
        <w:t xml:space="preserve"> </w:t>
      </w:r>
      <w:r w:rsidR="00A00CEE" w:rsidRPr="000012DC">
        <w:rPr>
          <w:rFonts w:ascii="Times New Roman" w:hAnsi="Times New Roman" w:cs="Times New Roman"/>
          <w:i/>
          <w:sz w:val="24"/>
          <w:szCs w:val="24"/>
        </w:rPr>
        <w:t>рез</w:t>
      </w:r>
      <w:r w:rsidRPr="000012DC">
        <w:rPr>
          <w:rFonts w:ascii="Times New Roman" w:hAnsi="Times New Roman" w:cs="Times New Roman"/>
          <w:i/>
          <w:sz w:val="24"/>
          <w:szCs w:val="24"/>
        </w:rPr>
        <w:t>ультатов</w:t>
      </w:r>
      <w:r w:rsidRPr="000012DC">
        <w:rPr>
          <w:rFonts w:ascii="Times New Roman" w:hAnsi="Times New Roman" w:cs="Times New Roman"/>
          <w:i/>
          <w:spacing w:val="-9"/>
          <w:sz w:val="24"/>
          <w:szCs w:val="24"/>
        </w:rPr>
        <w:t xml:space="preserve"> </w:t>
      </w:r>
      <w:r w:rsidR="00A00CEE" w:rsidRPr="000012DC">
        <w:rPr>
          <w:rFonts w:ascii="Times New Roman" w:hAnsi="Times New Roman" w:cs="Times New Roman"/>
          <w:i/>
          <w:spacing w:val="-2"/>
          <w:sz w:val="24"/>
          <w:szCs w:val="24"/>
        </w:rPr>
        <w:t>включ</w:t>
      </w:r>
      <w:r w:rsidRPr="000012DC">
        <w:rPr>
          <w:rFonts w:ascii="Times New Roman" w:hAnsi="Times New Roman" w:cs="Times New Roman"/>
          <w:i/>
          <w:spacing w:val="-2"/>
          <w:sz w:val="24"/>
          <w:szCs w:val="24"/>
        </w:rPr>
        <w:t>ает</w:t>
      </w:r>
      <w:r w:rsidRPr="000012DC">
        <w:rPr>
          <w:rFonts w:ascii="Times New Roman" w:hAnsi="Times New Roman" w:cs="Times New Roman"/>
          <w:spacing w:val="-2"/>
          <w:sz w:val="24"/>
          <w:szCs w:val="24"/>
        </w:rPr>
        <w:t>:</w:t>
      </w:r>
    </w:p>
    <w:p w:rsidR="00B1497B" w:rsidRPr="000012DC" w:rsidRDefault="003C07F5">
      <w:pPr>
        <w:pStyle w:val="a3"/>
        <w:spacing w:before="238"/>
        <w:rPr>
          <w:rFonts w:ascii="Times New Roman" w:hAnsi="Times New Roman" w:cs="Times New Roman"/>
          <w:sz w:val="24"/>
          <w:szCs w:val="24"/>
        </w:rPr>
      </w:pPr>
      <w:r w:rsidRPr="000012DC">
        <w:rPr>
          <w:rFonts w:ascii="Times New Roman" w:hAnsi="Times New Roman" w:cs="Times New Roman"/>
          <w:spacing w:val="-2"/>
          <w:sz w:val="24"/>
          <w:szCs w:val="24"/>
        </w:rPr>
        <w:t>−овладение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социальной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ролью</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обучающегося,</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−сформированность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мотивов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взаимодействия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учителем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одноклассниками;</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любви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стране,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городу</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(краю);</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способности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пониманию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00A00CEE" w:rsidRPr="000012DC">
        <w:rPr>
          <w:rFonts w:ascii="Times New Roman" w:hAnsi="Times New Roman" w:cs="Times New Roman"/>
          <w:sz w:val="24"/>
          <w:szCs w:val="24"/>
        </w:rPr>
        <w:t>сопереж</w:t>
      </w:r>
      <w:r w:rsidRPr="000012DC">
        <w:rPr>
          <w:rFonts w:ascii="Times New Roman" w:hAnsi="Times New Roman" w:cs="Times New Roman"/>
          <w:sz w:val="24"/>
          <w:szCs w:val="24"/>
        </w:rPr>
        <w:t>иванию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чувствам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людей;</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lastRenderedPageBreak/>
        <w:t>−владение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навыками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коммуникации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нормами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социального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взаимодействия;</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−развитие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эстетических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чувств;</w:t>
      </w:r>
    </w:p>
    <w:p w:rsidR="00B1497B" w:rsidRPr="000012DC" w:rsidRDefault="003C07F5">
      <w:pPr>
        <w:pStyle w:val="a3"/>
        <w:ind w:right="281"/>
        <w:jc w:val="both"/>
        <w:rPr>
          <w:rFonts w:ascii="Times New Roman" w:hAnsi="Times New Roman" w:cs="Times New Roman"/>
          <w:sz w:val="24"/>
          <w:szCs w:val="24"/>
        </w:rPr>
      </w:pPr>
      <w:r w:rsidRPr="000012DC">
        <w:rPr>
          <w:rFonts w:ascii="Times New Roman" w:hAnsi="Times New Roman" w:cs="Times New Roman"/>
          <w:sz w:val="24"/>
          <w:szCs w:val="24"/>
        </w:rPr>
        <w:t>−сформированность знаний о правила</w:t>
      </w:r>
      <w:r w:rsidR="00A00CEE" w:rsidRPr="000012DC">
        <w:rPr>
          <w:rFonts w:ascii="Times New Roman" w:hAnsi="Times New Roman" w:cs="Times New Roman"/>
          <w:sz w:val="24"/>
          <w:szCs w:val="24"/>
        </w:rPr>
        <w:t>х безопасного здорового образа ж</w:t>
      </w:r>
      <w:r w:rsidRPr="000012DC">
        <w:rPr>
          <w:rFonts w:ascii="Times New Roman" w:hAnsi="Times New Roman" w:cs="Times New Roman"/>
          <w:sz w:val="24"/>
          <w:szCs w:val="24"/>
        </w:rPr>
        <w:t>изни, формирование интереса к предметно−практической деятельности и трудовым действиям.</w:t>
      </w:r>
    </w:p>
    <w:p w:rsidR="00B1497B" w:rsidRPr="000012DC" w:rsidRDefault="003C07F5">
      <w:pPr>
        <w:pStyle w:val="a3"/>
        <w:spacing w:before="1" w:line="276"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Оценка личностных</w:t>
      </w:r>
      <w:r w:rsidRPr="000012DC">
        <w:rPr>
          <w:rFonts w:ascii="Times New Roman" w:hAnsi="Times New Roman" w:cs="Times New Roman"/>
          <w:spacing w:val="-1"/>
          <w:sz w:val="24"/>
          <w:szCs w:val="24"/>
        </w:rPr>
        <w:t xml:space="preserve"> </w:t>
      </w:r>
      <w:r w:rsidR="00A00CEE" w:rsidRPr="000012DC">
        <w:rPr>
          <w:rFonts w:ascii="Times New Roman" w:hAnsi="Times New Roman" w:cs="Times New Roman"/>
          <w:sz w:val="24"/>
          <w:szCs w:val="24"/>
        </w:rPr>
        <w:t>достиж</w:t>
      </w:r>
      <w:r w:rsidRPr="000012DC">
        <w:rPr>
          <w:rFonts w:ascii="Times New Roman" w:hAnsi="Times New Roman" w:cs="Times New Roman"/>
          <w:sz w:val="24"/>
          <w:szCs w:val="24"/>
        </w:rPr>
        <w:t>ений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осуществляется 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проведения мониторинговых</w:t>
      </w:r>
      <w:r w:rsidRPr="000012DC">
        <w:rPr>
          <w:rFonts w:ascii="Times New Roman" w:hAnsi="Times New Roman" w:cs="Times New Roman"/>
          <w:spacing w:val="-1"/>
          <w:sz w:val="24"/>
          <w:szCs w:val="24"/>
        </w:rPr>
        <w:t xml:space="preserve"> </w:t>
      </w:r>
      <w:r w:rsidR="00A00CEE" w:rsidRPr="000012DC">
        <w:rPr>
          <w:rFonts w:ascii="Times New Roman" w:hAnsi="Times New Roman" w:cs="Times New Roman"/>
          <w:sz w:val="24"/>
          <w:szCs w:val="24"/>
        </w:rPr>
        <w:t>процедур, содерж</w:t>
      </w:r>
      <w:r w:rsidRPr="000012DC">
        <w:rPr>
          <w:rFonts w:ascii="Times New Roman" w:hAnsi="Times New Roman" w:cs="Times New Roman"/>
          <w:sz w:val="24"/>
          <w:szCs w:val="24"/>
        </w:rPr>
        <w:t>ание которых разработала образов</w:t>
      </w:r>
      <w:r w:rsidR="00A00CEE" w:rsidRPr="000012DC">
        <w:rPr>
          <w:rFonts w:ascii="Times New Roman" w:hAnsi="Times New Roman" w:cs="Times New Roman"/>
          <w:sz w:val="24"/>
          <w:szCs w:val="24"/>
        </w:rPr>
        <w:t>ательная организация МБОУ «Генеральская ООШ»</w:t>
      </w:r>
      <w:r w:rsidRPr="000012DC">
        <w:rPr>
          <w:rFonts w:ascii="Times New Roman" w:hAnsi="Times New Roman" w:cs="Times New Roman"/>
          <w:sz w:val="24"/>
          <w:szCs w:val="24"/>
        </w:rPr>
        <w:t xml:space="preserve"> с учетом типологических и индивидуальных особенностей обучающихся, их индивидуальных особых образовательных потребностей.</w:t>
      </w:r>
    </w:p>
    <w:p w:rsidR="00B1497B" w:rsidRPr="000012DC" w:rsidRDefault="003C07F5">
      <w:pPr>
        <w:pStyle w:val="a3"/>
        <w:spacing w:before="200" w:line="276" w:lineRule="auto"/>
        <w:ind w:right="275" w:firstLine="50"/>
        <w:jc w:val="both"/>
        <w:rPr>
          <w:rFonts w:ascii="Times New Roman" w:hAnsi="Times New Roman" w:cs="Times New Roman"/>
          <w:sz w:val="24"/>
          <w:szCs w:val="24"/>
        </w:rPr>
      </w:pPr>
      <w:r w:rsidRPr="000012DC">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w:t>
      </w:r>
      <w:r w:rsidR="00A00CEE" w:rsidRPr="000012DC">
        <w:rPr>
          <w:rFonts w:ascii="Times New Roman" w:hAnsi="Times New Roman" w:cs="Times New Roman"/>
          <w:sz w:val="24"/>
          <w:szCs w:val="24"/>
        </w:rPr>
        <w:t>ствить не только оценку достиж</w:t>
      </w:r>
      <w:r w:rsidRPr="000012DC">
        <w:rPr>
          <w:rFonts w:ascii="Times New Roman" w:hAnsi="Times New Roman" w:cs="Times New Roman"/>
          <w:sz w:val="24"/>
          <w:szCs w:val="24"/>
        </w:rPr>
        <w:t>ений планируемых личностных результатов, но и корректировать (в случае необ</w:t>
      </w:r>
      <w:r w:rsidR="00A00CEE" w:rsidRPr="000012DC">
        <w:rPr>
          <w:rFonts w:ascii="Times New Roman" w:hAnsi="Times New Roman" w:cs="Times New Roman"/>
          <w:sz w:val="24"/>
          <w:szCs w:val="24"/>
        </w:rPr>
        <w:t>ходимости) организационно−содерж</w:t>
      </w:r>
      <w:r w:rsidRPr="000012DC">
        <w:rPr>
          <w:rFonts w:ascii="Times New Roman" w:hAnsi="Times New Roman" w:cs="Times New Roman"/>
          <w:sz w:val="24"/>
          <w:szCs w:val="24"/>
        </w:rPr>
        <w:t>ательные характеристики АООП НОО (вар.4.3).</w:t>
      </w:r>
    </w:p>
    <w:p w:rsidR="00B1497B" w:rsidRPr="000012DC" w:rsidRDefault="00A00CEE">
      <w:pPr>
        <w:pStyle w:val="a3"/>
        <w:spacing w:before="200" w:line="276"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Основой оценки служ</w:t>
      </w:r>
      <w:r w:rsidR="003C07F5" w:rsidRPr="000012DC">
        <w:rPr>
          <w:rFonts w:ascii="Times New Roman" w:hAnsi="Times New Roman" w:cs="Times New Roman"/>
          <w:sz w:val="24"/>
          <w:szCs w:val="24"/>
        </w:rPr>
        <w:t>ит анализ изменений поведения обучающегося в повседневно</w:t>
      </w:r>
      <w:r w:rsidRPr="000012DC">
        <w:rPr>
          <w:rFonts w:ascii="Times New Roman" w:hAnsi="Times New Roman" w:cs="Times New Roman"/>
          <w:sz w:val="24"/>
          <w:szCs w:val="24"/>
        </w:rPr>
        <w:t>й ж</w:t>
      </w:r>
      <w:r w:rsidR="003C07F5" w:rsidRPr="000012DC">
        <w:rPr>
          <w:rFonts w:ascii="Times New Roman" w:hAnsi="Times New Roman" w:cs="Times New Roman"/>
          <w:sz w:val="24"/>
          <w:szCs w:val="24"/>
        </w:rPr>
        <w:t>изни в различных социальных средах (с легкой формой умственной отсталости школьной и се</w:t>
      </w:r>
      <w:r w:rsidRPr="000012DC">
        <w:rPr>
          <w:rFonts w:ascii="Times New Roman" w:hAnsi="Times New Roman" w:cs="Times New Roman"/>
          <w:sz w:val="24"/>
          <w:szCs w:val="24"/>
        </w:rPr>
        <w:t>мейной). Результаты анализа долж</w:t>
      </w:r>
      <w:r w:rsidR="003C07F5" w:rsidRPr="000012DC">
        <w:rPr>
          <w:rFonts w:ascii="Times New Roman" w:hAnsi="Times New Roman" w:cs="Times New Roman"/>
          <w:sz w:val="24"/>
          <w:szCs w:val="24"/>
        </w:rPr>
        <w:t>ны быть представлены в форме условны</w:t>
      </w:r>
      <w:r w:rsidRPr="000012DC">
        <w:rPr>
          <w:rFonts w:ascii="Times New Roman" w:hAnsi="Times New Roman" w:cs="Times New Roman"/>
          <w:sz w:val="24"/>
          <w:szCs w:val="24"/>
        </w:rPr>
        <w:t>х единиц: 0 баллов – нет продвиж</w:t>
      </w:r>
      <w:r w:rsidR="003C07F5" w:rsidRPr="000012DC">
        <w:rPr>
          <w:rFonts w:ascii="Times New Roman" w:hAnsi="Times New Roman" w:cs="Times New Roman"/>
          <w:sz w:val="24"/>
          <w:szCs w:val="24"/>
        </w:rPr>
        <w:t>ен</w:t>
      </w:r>
      <w:r w:rsidRPr="000012DC">
        <w:rPr>
          <w:rFonts w:ascii="Times New Roman" w:hAnsi="Times New Roman" w:cs="Times New Roman"/>
          <w:sz w:val="24"/>
          <w:szCs w:val="24"/>
        </w:rPr>
        <w:t>ия; 1 балл – минимальное продвижение; 2 балла – среднее продвиж</w:t>
      </w:r>
      <w:r w:rsidR="003C07F5" w:rsidRPr="000012DC">
        <w:rPr>
          <w:rFonts w:ascii="Times New Roman" w:hAnsi="Times New Roman" w:cs="Times New Roman"/>
          <w:sz w:val="24"/>
          <w:szCs w:val="24"/>
        </w:rPr>
        <w:t>ение</w:t>
      </w:r>
      <w:r w:rsidRPr="000012DC">
        <w:rPr>
          <w:rFonts w:ascii="Times New Roman" w:hAnsi="Times New Roman" w:cs="Times New Roman"/>
          <w:sz w:val="24"/>
          <w:szCs w:val="24"/>
        </w:rPr>
        <w:t>; 3 балла – значительное продвиж</w:t>
      </w:r>
      <w:r w:rsidR="003C07F5" w:rsidRPr="000012DC">
        <w:rPr>
          <w:rFonts w:ascii="Times New Roman" w:hAnsi="Times New Roman" w:cs="Times New Roman"/>
          <w:sz w:val="24"/>
          <w:szCs w:val="24"/>
        </w:rPr>
        <w:t>ение. Подобная оценка необходима для выработки ориентиров экспертной групп</w:t>
      </w:r>
      <w:r w:rsidRPr="000012DC">
        <w:rPr>
          <w:rFonts w:ascii="Times New Roman" w:hAnsi="Times New Roman" w:cs="Times New Roman"/>
          <w:sz w:val="24"/>
          <w:szCs w:val="24"/>
        </w:rPr>
        <w:t>ы в описании динамики развития ж</w:t>
      </w:r>
      <w:r w:rsidR="003C07F5" w:rsidRPr="000012DC">
        <w:rPr>
          <w:rFonts w:ascii="Times New Roman" w:hAnsi="Times New Roman" w:cs="Times New Roman"/>
          <w:sz w:val="24"/>
          <w:szCs w:val="24"/>
        </w:rPr>
        <w:t>изненной компетенции ребенка.</w:t>
      </w:r>
    </w:p>
    <w:p w:rsidR="00B1497B" w:rsidRPr="000012DC" w:rsidRDefault="003C07F5">
      <w:pPr>
        <w:pStyle w:val="1"/>
        <w:spacing w:before="204"/>
        <w:jc w:val="both"/>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оценки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личностных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результатов</w:t>
      </w:r>
    </w:p>
    <w:p w:rsidR="00B1497B" w:rsidRPr="000012DC" w:rsidRDefault="00B1497B">
      <w:pPr>
        <w:pStyle w:val="a3"/>
        <w:spacing w:before="9"/>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6"/>
        <w:gridCol w:w="2542"/>
        <w:gridCol w:w="4441"/>
      </w:tblGrid>
      <w:tr w:rsidR="00B1497B" w:rsidRPr="000012DC">
        <w:trPr>
          <w:trHeight w:val="268"/>
        </w:trPr>
        <w:tc>
          <w:tcPr>
            <w:tcW w:w="2506" w:type="dxa"/>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pacing w:val="-2"/>
                <w:sz w:val="24"/>
                <w:szCs w:val="24"/>
              </w:rPr>
              <w:t>Критерий</w:t>
            </w:r>
          </w:p>
        </w:tc>
        <w:tc>
          <w:tcPr>
            <w:tcW w:w="2542" w:type="dxa"/>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Параметры</w:t>
            </w:r>
            <w:r w:rsidRPr="000012DC">
              <w:rPr>
                <w:rFonts w:ascii="Times New Roman" w:hAnsi="Times New Roman" w:cs="Times New Roman"/>
                <w:b/>
                <w:spacing w:val="-5"/>
                <w:sz w:val="24"/>
                <w:szCs w:val="24"/>
              </w:rPr>
              <w:t xml:space="preserve"> </w:t>
            </w:r>
            <w:r w:rsidRPr="000012DC">
              <w:rPr>
                <w:rFonts w:ascii="Times New Roman" w:hAnsi="Times New Roman" w:cs="Times New Roman"/>
                <w:b/>
                <w:spacing w:val="-2"/>
                <w:sz w:val="24"/>
                <w:szCs w:val="24"/>
              </w:rPr>
              <w:t>оценки</w:t>
            </w:r>
          </w:p>
        </w:tc>
        <w:tc>
          <w:tcPr>
            <w:tcW w:w="4441" w:type="dxa"/>
          </w:tcPr>
          <w:p w:rsidR="00B1497B" w:rsidRPr="000012DC" w:rsidRDefault="003C07F5">
            <w:pPr>
              <w:pStyle w:val="TableParagraph"/>
              <w:spacing w:line="248" w:lineRule="exact"/>
              <w:ind w:left="105"/>
              <w:rPr>
                <w:rFonts w:ascii="Times New Roman" w:hAnsi="Times New Roman" w:cs="Times New Roman"/>
                <w:b/>
                <w:sz w:val="24"/>
                <w:szCs w:val="24"/>
              </w:rPr>
            </w:pPr>
            <w:r w:rsidRPr="000012DC">
              <w:rPr>
                <w:rFonts w:ascii="Times New Roman" w:hAnsi="Times New Roman" w:cs="Times New Roman"/>
                <w:b/>
                <w:spacing w:val="-2"/>
                <w:sz w:val="24"/>
                <w:szCs w:val="24"/>
              </w:rPr>
              <w:t>Индикаторы</w:t>
            </w:r>
          </w:p>
        </w:tc>
      </w:tr>
      <w:tr w:rsidR="00B1497B" w:rsidRPr="000012DC">
        <w:trPr>
          <w:trHeight w:val="748"/>
        </w:trPr>
        <w:tc>
          <w:tcPr>
            <w:tcW w:w="2506" w:type="dxa"/>
            <w:vMerge w:val="restart"/>
          </w:tcPr>
          <w:p w:rsidR="00B1497B" w:rsidRPr="000012DC" w:rsidRDefault="003C07F5">
            <w:pPr>
              <w:pStyle w:val="TableParagraph"/>
              <w:ind w:right="466"/>
              <w:rPr>
                <w:rFonts w:ascii="Times New Roman" w:hAnsi="Times New Roman" w:cs="Times New Roman"/>
                <w:sz w:val="24"/>
                <w:szCs w:val="24"/>
              </w:rPr>
            </w:pPr>
            <w:r w:rsidRPr="000012DC">
              <w:rPr>
                <w:rFonts w:ascii="Times New Roman" w:hAnsi="Times New Roman" w:cs="Times New Roman"/>
                <w:sz w:val="24"/>
                <w:szCs w:val="24"/>
              </w:rPr>
              <w:t>Владение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навыками коммуникации и </w:t>
            </w:r>
            <w:r w:rsidRPr="000012DC">
              <w:rPr>
                <w:rFonts w:ascii="Times New Roman" w:hAnsi="Times New Roman" w:cs="Times New Roman"/>
                <w:spacing w:val="-2"/>
                <w:sz w:val="24"/>
                <w:szCs w:val="24"/>
              </w:rPr>
              <w:t>принятыми</w:t>
            </w:r>
          </w:p>
          <w:p w:rsidR="00B1497B" w:rsidRPr="000012DC" w:rsidRDefault="003C07F5">
            <w:pPr>
              <w:pStyle w:val="TableParagraph"/>
              <w:ind w:right="128"/>
              <w:rPr>
                <w:rFonts w:ascii="Times New Roman" w:hAnsi="Times New Roman" w:cs="Times New Roman"/>
                <w:sz w:val="24"/>
                <w:szCs w:val="24"/>
              </w:rPr>
            </w:pPr>
            <w:r w:rsidRPr="000012DC">
              <w:rPr>
                <w:rFonts w:ascii="Times New Roman" w:hAnsi="Times New Roman" w:cs="Times New Roman"/>
                <w:sz w:val="24"/>
                <w:szCs w:val="24"/>
              </w:rPr>
              <w:t>ритуалами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социального взаимодействия (т.е. </w:t>
            </w:r>
            <w:r w:rsidRPr="000012DC">
              <w:rPr>
                <w:rFonts w:ascii="Times New Roman" w:hAnsi="Times New Roman" w:cs="Times New Roman"/>
                <w:spacing w:val="-4"/>
                <w:sz w:val="24"/>
                <w:szCs w:val="24"/>
              </w:rPr>
              <w:t>самой</w:t>
            </w:r>
          </w:p>
          <w:p w:rsidR="00B1497B" w:rsidRPr="000012DC" w:rsidRDefault="003C07F5">
            <w:pPr>
              <w:pStyle w:val="TableParagraph"/>
              <w:ind w:right="118"/>
              <w:rPr>
                <w:rFonts w:ascii="Times New Roman" w:hAnsi="Times New Roman" w:cs="Times New Roman"/>
                <w:sz w:val="24"/>
                <w:szCs w:val="24"/>
              </w:rPr>
            </w:pPr>
            <w:r w:rsidRPr="000012DC">
              <w:rPr>
                <w:rFonts w:ascii="Times New Roman" w:hAnsi="Times New Roman" w:cs="Times New Roman"/>
                <w:sz w:val="24"/>
                <w:szCs w:val="24"/>
              </w:rPr>
              <w:t>формой поведения,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его социальным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рисунком), в том числе с </w:t>
            </w:r>
            <w:r w:rsidRPr="000012DC">
              <w:rPr>
                <w:rFonts w:ascii="Times New Roman" w:hAnsi="Times New Roman" w:cs="Times New Roman"/>
                <w:spacing w:val="-2"/>
                <w:sz w:val="24"/>
                <w:szCs w:val="24"/>
              </w:rPr>
              <w:t>использованием информационных технологий</w:t>
            </w:r>
          </w:p>
        </w:tc>
        <w:tc>
          <w:tcPr>
            <w:tcW w:w="2542" w:type="dxa"/>
            <w:vMerge w:val="restart"/>
          </w:tcPr>
          <w:p w:rsidR="00B1497B" w:rsidRPr="000012DC" w:rsidRDefault="003C07F5">
            <w:pPr>
              <w:pStyle w:val="TableParagraph"/>
              <w:ind w:right="244"/>
              <w:rPr>
                <w:rFonts w:ascii="Times New Roman" w:hAnsi="Times New Roman" w:cs="Times New Roman"/>
                <w:sz w:val="24"/>
                <w:szCs w:val="24"/>
              </w:rPr>
            </w:pPr>
            <w:r w:rsidRPr="000012DC">
              <w:rPr>
                <w:rFonts w:ascii="Times New Roman" w:hAnsi="Times New Roman" w:cs="Times New Roman"/>
                <w:spacing w:val="-2"/>
                <w:sz w:val="24"/>
                <w:szCs w:val="24"/>
              </w:rPr>
              <w:t xml:space="preserve">сформированность навыков </w:t>
            </w:r>
            <w:r w:rsidRPr="000012DC">
              <w:rPr>
                <w:rFonts w:ascii="Times New Roman" w:hAnsi="Times New Roman" w:cs="Times New Roman"/>
                <w:sz w:val="24"/>
                <w:szCs w:val="24"/>
              </w:rPr>
              <w:t xml:space="preserve">коммуникации со </w:t>
            </w:r>
            <w:r w:rsidRPr="000012DC">
              <w:rPr>
                <w:rFonts w:ascii="Times New Roman" w:hAnsi="Times New Roman" w:cs="Times New Roman"/>
                <w:spacing w:val="-2"/>
                <w:sz w:val="24"/>
                <w:szCs w:val="24"/>
              </w:rPr>
              <w:t>взрослыми</w:t>
            </w:r>
          </w:p>
        </w:tc>
        <w:tc>
          <w:tcPr>
            <w:tcW w:w="4441" w:type="dxa"/>
          </w:tcPr>
          <w:p w:rsidR="00B1497B" w:rsidRPr="000012DC" w:rsidRDefault="003C07F5">
            <w:pPr>
              <w:pStyle w:val="TableParagraph"/>
              <w:ind w:left="105" w:right="203"/>
              <w:rPr>
                <w:rFonts w:ascii="Times New Roman" w:hAnsi="Times New Roman" w:cs="Times New Roman"/>
                <w:sz w:val="24"/>
                <w:szCs w:val="24"/>
              </w:rPr>
            </w:pPr>
            <w:r w:rsidRPr="000012DC">
              <w:rPr>
                <w:rFonts w:ascii="Times New Roman" w:hAnsi="Times New Roman" w:cs="Times New Roman"/>
                <w:sz w:val="24"/>
                <w:szCs w:val="24"/>
              </w:rPr>
              <w:t>способность инициировать и</w:t>
            </w:r>
            <w:r w:rsidRPr="000012DC">
              <w:rPr>
                <w:rFonts w:ascii="Times New Roman" w:hAnsi="Times New Roman" w:cs="Times New Roman"/>
                <w:spacing w:val="80"/>
                <w:sz w:val="24"/>
                <w:szCs w:val="24"/>
              </w:rPr>
              <w:t xml:space="preserve"> </w:t>
            </w:r>
            <w:r w:rsidR="00A00CEE" w:rsidRPr="000012DC">
              <w:rPr>
                <w:rFonts w:ascii="Times New Roman" w:hAnsi="Times New Roman" w:cs="Times New Roman"/>
                <w:sz w:val="24"/>
                <w:szCs w:val="24"/>
              </w:rPr>
              <w:t>поддерж</w:t>
            </w:r>
            <w:r w:rsidRPr="000012DC">
              <w:rPr>
                <w:rFonts w:ascii="Times New Roman" w:hAnsi="Times New Roman" w:cs="Times New Roman"/>
                <w:sz w:val="24"/>
                <w:szCs w:val="24"/>
              </w:rPr>
              <w:t>ивать коммуникацию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взрослыми</w:t>
            </w:r>
          </w:p>
        </w:tc>
      </w:tr>
      <w:tr w:rsidR="00B1497B" w:rsidRPr="000012DC">
        <w:trPr>
          <w:trHeight w:val="806"/>
        </w:trPr>
        <w:tc>
          <w:tcPr>
            <w:tcW w:w="2506" w:type="dxa"/>
            <w:vMerge/>
            <w:tcBorders>
              <w:top w:val="nil"/>
            </w:tcBorders>
          </w:tcPr>
          <w:p w:rsidR="00B1497B" w:rsidRPr="000012DC" w:rsidRDefault="00B1497B">
            <w:pPr>
              <w:rPr>
                <w:rFonts w:ascii="Times New Roman" w:hAnsi="Times New Roman" w:cs="Times New Roman"/>
                <w:sz w:val="24"/>
                <w:szCs w:val="24"/>
              </w:rPr>
            </w:pPr>
          </w:p>
        </w:tc>
        <w:tc>
          <w:tcPr>
            <w:tcW w:w="2542" w:type="dxa"/>
            <w:vMerge/>
            <w:tcBorders>
              <w:top w:val="nil"/>
            </w:tcBorders>
          </w:tcPr>
          <w:p w:rsidR="00B1497B" w:rsidRPr="000012DC" w:rsidRDefault="00B1497B">
            <w:pPr>
              <w:rPr>
                <w:rFonts w:ascii="Times New Roman" w:hAnsi="Times New Roman" w:cs="Times New Roman"/>
                <w:sz w:val="24"/>
                <w:szCs w:val="24"/>
              </w:rPr>
            </w:pPr>
          </w:p>
        </w:tc>
        <w:tc>
          <w:tcPr>
            <w:tcW w:w="4441" w:type="dxa"/>
          </w:tcPr>
          <w:p w:rsidR="00B1497B" w:rsidRPr="000012DC" w:rsidRDefault="003C07F5">
            <w:pPr>
              <w:pStyle w:val="TableParagraph"/>
              <w:ind w:left="105" w:right="203"/>
              <w:rPr>
                <w:rFonts w:ascii="Times New Roman" w:hAnsi="Times New Roman" w:cs="Times New Roman"/>
                <w:sz w:val="24"/>
                <w:szCs w:val="24"/>
              </w:rPr>
            </w:pPr>
            <w:r w:rsidRPr="000012DC">
              <w:rPr>
                <w:rFonts w:ascii="Times New Roman" w:hAnsi="Times New Roman" w:cs="Times New Roman"/>
                <w:sz w:val="24"/>
                <w:szCs w:val="24"/>
              </w:rPr>
              <w:t>способность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адекватные способы поведения</w:t>
            </w:r>
          </w:p>
          <w:p w:rsidR="00B1497B" w:rsidRPr="000012DC" w:rsidRDefault="003C07F5">
            <w:pPr>
              <w:pStyle w:val="TableParagraph"/>
              <w:spacing w:line="250" w:lineRule="exact"/>
              <w:ind w:left="105"/>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разных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ситуациях</w:t>
            </w:r>
          </w:p>
        </w:tc>
      </w:tr>
      <w:tr w:rsidR="00B1497B" w:rsidRPr="000012DC">
        <w:trPr>
          <w:trHeight w:val="537"/>
        </w:trPr>
        <w:tc>
          <w:tcPr>
            <w:tcW w:w="2506" w:type="dxa"/>
            <w:vMerge/>
            <w:tcBorders>
              <w:top w:val="nil"/>
            </w:tcBorders>
          </w:tcPr>
          <w:p w:rsidR="00B1497B" w:rsidRPr="000012DC" w:rsidRDefault="00B1497B">
            <w:pPr>
              <w:rPr>
                <w:rFonts w:ascii="Times New Roman" w:hAnsi="Times New Roman" w:cs="Times New Roman"/>
                <w:sz w:val="24"/>
                <w:szCs w:val="24"/>
              </w:rPr>
            </w:pPr>
          </w:p>
        </w:tc>
        <w:tc>
          <w:tcPr>
            <w:tcW w:w="2542" w:type="dxa"/>
            <w:vMerge/>
            <w:tcBorders>
              <w:top w:val="nil"/>
            </w:tcBorders>
          </w:tcPr>
          <w:p w:rsidR="00B1497B" w:rsidRPr="000012DC" w:rsidRDefault="00B1497B">
            <w:pPr>
              <w:rPr>
                <w:rFonts w:ascii="Times New Roman" w:hAnsi="Times New Roman" w:cs="Times New Roman"/>
                <w:sz w:val="24"/>
                <w:szCs w:val="24"/>
              </w:rPr>
            </w:pPr>
          </w:p>
        </w:tc>
        <w:tc>
          <w:tcPr>
            <w:tcW w:w="4441" w:type="dxa"/>
          </w:tcPr>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z w:val="24"/>
                <w:szCs w:val="24"/>
              </w:rPr>
              <w:t>способность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обращаться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5"/>
                <w:sz w:val="24"/>
                <w:szCs w:val="24"/>
              </w:rPr>
              <w:t>за</w:t>
            </w:r>
          </w:p>
          <w:p w:rsidR="00B1497B" w:rsidRPr="000012DC" w:rsidRDefault="003C07F5">
            <w:pPr>
              <w:pStyle w:val="TableParagraph"/>
              <w:spacing w:line="251"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помощью</w:t>
            </w:r>
          </w:p>
        </w:tc>
      </w:tr>
      <w:tr w:rsidR="00B1497B" w:rsidRPr="000012DC">
        <w:trPr>
          <w:trHeight w:val="805"/>
        </w:trPr>
        <w:tc>
          <w:tcPr>
            <w:tcW w:w="2506" w:type="dxa"/>
            <w:vMerge/>
            <w:tcBorders>
              <w:top w:val="nil"/>
            </w:tcBorders>
          </w:tcPr>
          <w:p w:rsidR="00B1497B" w:rsidRPr="000012DC" w:rsidRDefault="00B1497B">
            <w:pPr>
              <w:rPr>
                <w:rFonts w:ascii="Times New Roman" w:hAnsi="Times New Roman" w:cs="Times New Roman"/>
                <w:sz w:val="24"/>
                <w:szCs w:val="24"/>
              </w:rPr>
            </w:pPr>
          </w:p>
        </w:tc>
        <w:tc>
          <w:tcPr>
            <w:tcW w:w="2542" w:type="dxa"/>
            <w:vMerge w:val="restart"/>
          </w:tcPr>
          <w:p w:rsidR="00B1497B" w:rsidRPr="000012DC" w:rsidRDefault="003C07F5">
            <w:pPr>
              <w:pStyle w:val="TableParagraph"/>
              <w:ind w:right="244"/>
              <w:rPr>
                <w:rFonts w:ascii="Times New Roman" w:hAnsi="Times New Roman" w:cs="Times New Roman"/>
                <w:sz w:val="24"/>
                <w:szCs w:val="24"/>
              </w:rPr>
            </w:pPr>
            <w:r w:rsidRPr="000012DC">
              <w:rPr>
                <w:rFonts w:ascii="Times New Roman" w:hAnsi="Times New Roman" w:cs="Times New Roman"/>
                <w:spacing w:val="-2"/>
                <w:sz w:val="24"/>
                <w:szCs w:val="24"/>
              </w:rPr>
              <w:t xml:space="preserve">сформированность навыков </w:t>
            </w:r>
            <w:r w:rsidRPr="000012DC">
              <w:rPr>
                <w:rFonts w:ascii="Times New Roman" w:hAnsi="Times New Roman" w:cs="Times New Roman"/>
                <w:sz w:val="24"/>
                <w:szCs w:val="24"/>
              </w:rPr>
              <w:t xml:space="preserve">коммуникации со </w:t>
            </w:r>
            <w:r w:rsidRPr="000012DC">
              <w:rPr>
                <w:rFonts w:ascii="Times New Roman" w:hAnsi="Times New Roman" w:cs="Times New Roman"/>
                <w:spacing w:val="-2"/>
                <w:sz w:val="24"/>
                <w:szCs w:val="24"/>
              </w:rPr>
              <w:t>сверстниками</w:t>
            </w:r>
          </w:p>
        </w:tc>
        <w:tc>
          <w:tcPr>
            <w:tcW w:w="4441" w:type="dxa"/>
          </w:tcPr>
          <w:p w:rsidR="00B1497B" w:rsidRPr="000012DC" w:rsidRDefault="003C07F5">
            <w:pPr>
              <w:pStyle w:val="TableParagraph"/>
              <w:ind w:left="105" w:right="333"/>
              <w:rPr>
                <w:rFonts w:ascii="Times New Roman" w:hAnsi="Times New Roman" w:cs="Times New Roman"/>
                <w:sz w:val="24"/>
                <w:szCs w:val="24"/>
              </w:rPr>
            </w:pPr>
            <w:r w:rsidRPr="000012DC">
              <w:rPr>
                <w:rFonts w:ascii="Times New Roman" w:hAnsi="Times New Roman" w:cs="Times New Roman"/>
                <w:sz w:val="24"/>
                <w:szCs w:val="24"/>
              </w:rPr>
              <w:t>способность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инициировать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 </w:t>
            </w:r>
            <w:r w:rsidR="00A00CEE" w:rsidRPr="000012DC">
              <w:rPr>
                <w:rFonts w:ascii="Times New Roman" w:hAnsi="Times New Roman" w:cs="Times New Roman"/>
                <w:spacing w:val="-2"/>
                <w:sz w:val="24"/>
                <w:szCs w:val="24"/>
              </w:rPr>
              <w:t>поддерж</w:t>
            </w:r>
            <w:r w:rsidRPr="000012DC">
              <w:rPr>
                <w:rFonts w:ascii="Times New Roman" w:hAnsi="Times New Roman" w:cs="Times New Roman"/>
                <w:spacing w:val="-2"/>
                <w:sz w:val="24"/>
                <w:szCs w:val="24"/>
              </w:rPr>
              <w:t>ивать</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z w:val="24"/>
                <w:szCs w:val="24"/>
              </w:rPr>
              <w:t>коммуникацию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w:t>
            </w:r>
            <w:r w:rsidRPr="000012DC">
              <w:rPr>
                <w:rFonts w:ascii="Times New Roman" w:hAnsi="Times New Roman" w:cs="Times New Roman"/>
                <w:spacing w:val="-2"/>
                <w:sz w:val="24"/>
                <w:szCs w:val="24"/>
              </w:rPr>
              <w:t xml:space="preserve"> сверстниками</w:t>
            </w:r>
          </w:p>
        </w:tc>
      </w:tr>
      <w:tr w:rsidR="00B1497B" w:rsidRPr="000012DC">
        <w:trPr>
          <w:trHeight w:val="805"/>
        </w:trPr>
        <w:tc>
          <w:tcPr>
            <w:tcW w:w="2506" w:type="dxa"/>
            <w:vMerge/>
            <w:tcBorders>
              <w:top w:val="nil"/>
            </w:tcBorders>
          </w:tcPr>
          <w:p w:rsidR="00B1497B" w:rsidRPr="000012DC" w:rsidRDefault="00B1497B">
            <w:pPr>
              <w:rPr>
                <w:rFonts w:ascii="Times New Roman" w:hAnsi="Times New Roman" w:cs="Times New Roman"/>
                <w:sz w:val="24"/>
                <w:szCs w:val="24"/>
              </w:rPr>
            </w:pPr>
          </w:p>
        </w:tc>
        <w:tc>
          <w:tcPr>
            <w:tcW w:w="2542" w:type="dxa"/>
            <w:vMerge/>
            <w:tcBorders>
              <w:top w:val="nil"/>
            </w:tcBorders>
          </w:tcPr>
          <w:p w:rsidR="00B1497B" w:rsidRPr="000012DC" w:rsidRDefault="00B1497B">
            <w:pPr>
              <w:rPr>
                <w:rFonts w:ascii="Times New Roman" w:hAnsi="Times New Roman" w:cs="Times New Roman"/>
                <w:sz w:val="24"/>
                <w:szCs w:val="24"/>
              </w:rPr>
            </w:pPr>
          </w:p>
        </w:tc>
        <w:tc>
          <w:tcPr>
            <w:tcW w:w="4441" w:type="dxa"/>
          </w:tcPr>
          <w:p w:rsidR="00B1497B" w:rsidRPr="000012DC" w:rsidRDefault="003C07F5">
            <w:pPr>
              <w:pStyle w:val="TableParagraph"/>
              <w:ind w:left="105" w:right="203"/>
              <w:rPr>
                <w:rFonts w:ascii="Times New Roman" w:hAnsi="Times New Roman" w:cs="Times New Roman"/>
                <w:sz w:val="24"/>
                <w:szCs w:val="24"/>
              </w:rPr>
            </w:pPr>
            <w:r w:rsidRPr="000012DC">
              <w:rPr>
                <w:rFonts w:ascii="Times New Roman" w:hAnsi="Times New Roman" w:cs="Times New Roman"/>
                <w:sz w:val="24"/>
                <w:szCs w:val="24"/>
              </w:rPr>
              <w:t>способность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адекватные способы поведения</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разных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ситуациях</w:t>
            </w:r>
          </w:p>
        </w:tc>
      </w:tr>
      <w:tr w:rsidR="00B1497B" w:rsidRPr="000012DC">
        <w:trPr>
          <w:trHeight w:val="537"/>
        </w:trPr>
        <w:tc>
          <w:tcPr>
            <w:tcW w:w="2506" w:type="dxa"/>
            <w:vMerge/>
            <w:tcBorders>
              <w:top w:val="nil"/>
            </w:tcBorders>
          </w:tcPr>
          <w:p w:rsidR="00B1497B" w:rsidRPr="000012DC" w:rsidRDefault="00B1497B">
            <w:pPr>
              <w:rPr>
                <w:rFonts w:ascii="Times New Roman" w:hAnsi="Times New Roman" w:cs="Times New Roman"/>
                <w:sz w:val="24"/>
                <w:szCs w:val="24"/>
              </w:rPr>
            </w:pPr>
          </w:p>
        </w:tc>
        <w:tc>
          <w:tcPr>
            <w:tcW w:w="2542" w:type="dxa"/>
            <w:vMerge/>
            <w:tcBorders>
              <w:top w:val="nil"/>
            </w:tcBorders>
          </w:tcPr>
          <w:p w:rsidR="00B1497B" w:rsidRPr="000012DC" w:rsidRDefault="00B1497B">
            <w:pPr>
              <w:rPr>
                <w:rFonts w:ascii="Times New Roman" w:hAnsi="Times New Roman" w:cs="Times New Roman"/>
                <w:sz w:val="24"/>
                <w:szCs w:val="24"/>
              </w:rPr>
            </w:pPr>
          </w:p>
        </w:tc>
        <w:tc>
          <w:tcPr>
            <w:tcW w:w="4441"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способность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обращаться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5"/>
                <w:sz w:val="24"/>
                <w:szCs w:val="24"/>
              </w:rPr>
              <w:t>за</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помощью</w:t>
            </w:r>
          </w:p>
        </w:tc>
      </w:tr>
      <w:tr w:rsidR="00B1497B" w:rsidRPr="000012DC">
        <w:trPr>
          <w:trHeight w:val="537"/>
        </w:trPr>
        <w:tc>
          <w:tcPr>
            <w:tcW w:w="2506" w:type="dxa"/>
            <w:vMerge/>
            <w:tcBorders>
              <w:top w:val="nil"/>
            </w:tcBorders>
          </w:tcPr>
          <w:p w:rsidR="00B1497B" w:rsidRPr="000012DC" w:rsidRDefault="00B1497B">
            <w:pPr>
              <w:rPr>
                <w:rFonts w:ascii="Times New Roman" w:hAnsi="Times New Roman" w:cs="Times New Roman"/>
                <w:sz w:val="24"/>
                <w:szCs w:val="24"/>
              </w:rPr>
            </w:pPr>
          </w:p>
        </w:tc>
        <w:tc>
          <w:tcPr>
            <w:tcW w:w="2542" w:type="dxa"/>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z w:val="24"/>
                <w:szCs w:val="24"/>
              </w:rPr>
              <w:t>владение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средствами</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коммуникации</w:t>
            </w:r>
          </w:p>
        </w:tc>
        <w:tc>
          <w:tcPr>
            <w:tcW w:w="4441" w:type="dxa"/>
          </w:tcPr>
          <w:p w:rsidR="00B1497B" w:rsidRPr="000012DC" w:rsidRDefault="003C07F5">
            <w:pPr>
              <w:pStyle w:val="TableParagraph"/>
              <w:spacing w:line="266"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способность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использовать</w:t>
            </w:r>
            <w:r w:rsidRPr="000012DC">
              <w:rPr>
                <w:rFonts w:ascii="Times New Roman" w:hAnsi="Times New Roman" w:cs="Times New Roman"/>
                <w:spacing w:val="1"/>
                <w:sz w:val="24"/>
                <w:szCs w:val="24"/>
              </w:rPr>
              <w:t xml:space="preserve"> </w:t>
            </w:r>
            <w:r w:rsidR="00A00CEE" w:rsidRPr="000012DC">
              <w:rPr>
                <w:rFonts w:ascii="Times New Roman" w:hAnsi="Times New Roman" w:cs="Times New Roman"/>
                <w:spacing w:val="-2"/>
                <w:sz w:val="24"/>
                <w:szCs w:val="24"/>
              </w:rPr>
              <w:t>разнообраз</w:t>
            </w:r>
            <w:r w:rsidRPr="000012DC">
              <w:rPr>
                <w:rFonts w:ascii="Times New Roman" w:hAnsi="Times New Roman" w:cs="Times New Roman"/>
                <w:spacing w:val="-5"/>
                <w:sz w:val="24"/>
                <w:szCs w:val="24"/>
              </w:rPr>
              <w:t>ные</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z w:val="24"/>
                <w:szCs w:val="24"/>
              </w:rPr>
              <w:t>средства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коммуникации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согласно</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ситуации</w:t>
            </w:r>
          </w:p>
        </w:tc>
      </w:tr>
      <w:tr w:rsidR="00B1497B" w:rsidRPr="000012DC">
        <w:trPr>
          <w:trHeight w:val="1074"/>
        </w:trPr>
        <w:tc>
          <w:tcPr>
            <w:tcW w:w="2506" w:type="dxa"/>
            <w:vMerge/>
            <w:tcBorders>
              <w:top w:val="nil"/>
            </w:tcBorders>
          </w:tcPr>
          <w:p w:rsidR="00B1497B" w:rsidRPr="000012DC" w:rsidRDefault="00B1497B">
            <w:pPr>
              <w:rPr>
                <w:rFonts w:ascii="Times New Roman" w:hAnsi="Times New Roman" w:cs="Times New Roman"/>
                <w:sz w:val="24"/>
                <w:szCs w:val="24"/>
              </w:rPr>
            </w:pPr>
          </w:p>
        </w:tc>
        <w:tc>
          <w:tcPr>
            <w:tcW w:w="2542" w:type="dxa"/>
          </w:tcPr>
          <w:p w:rsidR="00B1497B" w:rsidRPr="000012DC" w:rsidRDefault="003C07F5">
            <w:pPr>
              <w:pStyle w:val="TableParagraph"/>
              <w:ind w:right="316"/>
              <w:rPr>
                <w:rFonts w:ascii="Times New Roman" w:hAnsi="Times New Roman" w:cs="Times New Roman"/>
                <w:sz w:val="24"/>
                <w:szCs w:val="24"/>
              </w:rPr>
            </w:pPr>
            <w:r w:rsidRPr="000012DC">
              <w:rPr>
                <w:rFonts w:ascii="Times New Roman" w:hAnsi="Times New Roman" w:cs="Times New Roman"/>
                <w:spacing w:val="-2"/>
                <w:sz w:val="24"/>
                <w:szCs w:val="24"/>
              </w:rPr>
              <w:t>адекватность применения</w:t>
            </w:r>
          </w:p>
          <w:p w:rsidR="00B1497B" w:rsidRPr="000012DC" w:rsidRDefault="003C07F5">
            <w:pPr>
              <w:pStyle w:val="TableParagraph"/>
              <w:spacing w:line="270" w:lineRule="atLeast"/>
              <w:ind w:right="316"/>
              <w:rPr>
                <w:rFonts w:ascii="Times New Roman" w:hAnsi="Times New Roman" w:cs="Times New Roman"/>
                <w:sz w:val="24"/>
                <w:szCs w:val="24"/>
              </w:rPr>
            </w:pPr>
            <w:r w:rsidRPr="000012DC">
              <w:rPr>
                <w:rFonts w:ascii="Times New Roman" w:hAnsi="Times New Roman" w:cs="Times New Roman"/>
                <w:sz w:val="24"/>
                <w:szCs w:val="24"/>
              </w:rPr>
              <w:t>ритуалов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социального </w:t>
            </w:r>
            <w:r w:rsidRPr="000012DC">
              <w:rPr>
                <w:rFonts w:ascii="Times New Roman" w:hAnsi="Times New Roman" w:cs="Times New Roman"/>
                <w:spacing w:val="-2"/>
                <w:sz w:val="24"/>
                <w:szCs w:val="24"/>
              </w:rPr>
              <w:t>взаимодействия</w:t>
            </w:r>
          </w:p>
        </w:tc>
        <w:tc>
          <w:tcPr>
            <w:tcW w:w="4441"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способность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применить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ритуалы социального взаимодействия согласно </w:t>
            </w:r>
            <w:r w:rsidRPr="000012DC">
              <w:rPr>
                <w:rFonts w:ascii="Times New Roman" w:hAnsi="Times New Roman" w:cs="Times New Roman"/>
                <w:spacing w:val="-2"/>
                <w:sz w:val="24"/>
                <w:szCs w:val="24"/>
              </w:rPr>
              <w:t>ситуации</w:t>
            </w:r>
          </w:p>
        </w:tc>
      </w:tr>
    </w:tbl>
    <w:p w:rsidR="00B1497B" w:rsidRPr="000012DC" w:rsidRDefault="003C07F5">
      <w:pPr>
        <w:pStyle w:val="a3"/>
        <w:spacing w:before="1"/>
        <w:ind w:right="273"/>
        <w:jc w:val="both"/>
        <w:rPr>
          <w:rFonts w:ascii="Times New Roman" w:hAnsi="Times New Roman" w:cs="Times New Roman"/>
          <w:sz w:val="24"/>
          <w:szCs w:val="24"/>
        </w:rPr>
      </w:pPr>
      <w:r w:rsidRPr="000012DC">
        <w:rPr>
          <w:rFonts w:ascii="Times New Roman" w:hAnsi="Times New Roman" w:cs="Times New Roman"/>
          <w:sz w:val="24"/>
          <w:szCs w:val="24"/>
        </w:rPr>
        <w:t xml:space="preserve">Для полноты оценки личностных результатов учитывается мнение родителей (законных предста− </w:t>
      </w:r>
      <w:r w:rsidR="00A00CEE" w:rsidRPr="000012DC">
        <w:rPr>
          <w:rFonts w:ascii="Times New Roman" w:hAnsi="Times New Roman" w:cs="Times New Roman"/>
          <w:sz w:val="24"/>
          <w:szCs w:val="24"/>
        </w:rPr>
        <w:t>вителей), поскольку важ</w:t>
      </w:r>
      <w:r w:rsidRPr="000012DC">
        <w:rPr>
          <w:rFonts w:ascii="Times New Roman" w:hAnsi="Times New Roman" w:cs="Times New Roman"/>
          <w:sz w:val="24"/>
          <w:szCs w:val="24"/>
        </w:rPr>
        <w:t>ным параметром</w:t>
      </w:r>
      <w:r w:rsidRPr="000012DC">
        <w:rPr>
          <w:rFonts w:ascii="Times New Roman" w:hAnsi="Times New Roman" w:cs="Times New Roman"/>
          <w:spacing w:val="-1"/>
          <w:sz w:val="24"/>
          <w:szCs w:val="24"/>
        </w:rPr>
        <w:t xml:space="preserve"> </w:t>
      </w:r>
      <w:r w:rsidR="00A00CEE" w:rsidRPr="000012DC">
        <w:rPr>
          <w:rFonts w:ascii="Times New Roman" w:hAnsi="Times New Roman" w:cs="Times New Roman"/>
          <w:sz w:val="24"/>
          <w:szCs w:val="24"/>
        </w:rPr>
        <w:t>оценки служ</w:t>
      </w:r>
      <w:r w:rsidRPr="000012DC">
        <w:rPr>
          <w:rFonts w:ascii="Times New Roman" w:hAnsi="Times New Roman" w:cs="Times New Roman"/>
          <w:sz w:val="24"/>
          <w:szCs w:val="24"/>
        </w:rPr>
        <w:t>ит формирование у</w:t>
      </w:r>
      <w:r w:rsidR="00A00CEE" w:rsidRPr="000012DC">
        <w:rPr>
          <w:rFonts w:ascii="Times New Roman" w:hAnsi="Times New Roman" w:cs="Times New Roman"/>
          <w:sz w:val="24"/>
          <w:szCs w:val="24"/>
        </w:rPr>
        <w:t xml:space="preserve"> </w:t>
      </w:r>
      <w:r w:rsidRPr="000012DC">
        <w:rPr>
          <w:rFonts w:ascii="Times New Roman" w:hAnsi="Times New Roman" w:cs="Times New Roman"/>
          <w:sz w:val="24"/>
          <w:szCs w:val="24"/>
        </w:rPr>
        <w:t>обучающихся готовности и способности к проявлению личност</w:t>
      </w:r>
      <w:r w:rsidR="00A00CEE" w:rsidRPr="000012DC">
        <w:rPr>
          <w:rFonts w:ascii="Times New Roman" w:hAnsi="Times New Roman" w:cs="Times New Roman"/>
          <w:sz w:val="24"/>
          <w:szCs w:val="24"/>
        </w:rPr>
        <w:t>ных результатов в повседневной ж</w:t>
      </w:r>
      <w:r w:rsidRPr="000012DC">
        <w:rPr>
          <w:rFonts w:ascii="Times New Roman" w:hAnsi="Times New Roman" w:cs="Times New Roman"/>
          <w:sz w:val="24"/>
          <w:szCs w:val="24"/>
        </w:rPr>
        <w:t>изни в различных социальных (школьной, семейной) средах.</w:t>
      </w:r>
    </w:p>
    <w:p w:rsidR="00B1497B" w:rsidRPr="000012DC" w:rsidRDefault="003C07F5">
      <w:pPr>
        <w:pStyle w:val="a3"/>
        <w:spacing w:before="201" w:line="242" w:lineRule="auto"/>
        <w:ind w:right="278" w:firstLine="50"/>
        <w:jc w:val="both"/>
        <w:rPr>
          <w:rFonts w:ascii="Times New Roman" w:hAnsi="Times New Roman" w:cs="Times New Roman"/>
          <w:sz w:val="24"/>
          <w:szCs w:val="24"/>
        </w:rPr>
      </w:pPr>
      <w:r w:rsidRPr="000012DC">
        <w:rPr>
          <w:rFonts w:ascii="Times New Roman" w:hAnsi="Times New Roman" w:cs="Times New Roman"/>
          <w:sz w:val="24"/>
          <w:szCs w:val="24"/>
        </w:rPr>
        <w:t>Личностные результаты в соответствии с требованиями ФГОС НОО слабови</w:t>
      </w:r>
      <w:r w:rsidR="00A00CEE" w:rsidRPr="000012DC">
        <w:rPr>
          <w:rFonts w:ascii="Times New Roman" w:hAnsi="Times New Roman" w:cs="Times New Roman"/>
          <w:sz w:val="24"/>
          <w:szCs w:val="24"/>
        </w:rPr>
        <w:t xml:space="preserve">дящих </w:t>
      </w:r>
      <w:r w:rsidR="00A00CEE" w:rsidRPr="000012DC">
        <w:rPr>
          <w:rFonts w:ascii="Times New Roman" w:hAnsi="Times New Roman" w:cs="Times New Roman"/>
          <w:sz w:val="24"/>
          <w:szCs w:val="24"/>
        </w:rPr>
        <w:lastRenderedPageBreak/>
        <w:t>обучающихся не подлеж</w:t>
      </w:r>
      <w:r w:rsidRPr="000012DC">
        <w:rPr>
          <w:rFonts w:ascii="Times New Roman" w:hAnsi="Times New Roman" w:cs="Times New Roman"/>
          <w:sz w:val="24"/>
          <w:szCs w:val="24"/>
        </w:rPr>
        <w:t>ат итоговой оценке.</w:t>
      </w:r>
    </w:p>
    <w:p w:rsidR="00B1497B" w:rsidRPr="000012DC" w:rsidRDefault="00B1497B">
      <w:pPr>
        <w:pStyle w:val="a3"/>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6" w:firstLine="50"/>
        <w:jc w:val="both"/>
        <w:rPr>
          <w:rFonts w:ascii="Times New Roman" w:hAnsi="Times New Roman" w:cs="Times New Roman"/>
          <w:sz w:val="24"/>
          <w:szCs w:val="24"/>
        </w:rPr>
      </w:pPr>
      <w:r w:rsidRPr="000012DC">
        <w:rPr>
          <w:rFonts w:ascii="Times New Roman" w:hAnsi="Times New Roman" w:cs="Times New Roman"/>
          <w:sz w:val="24"/>
          <w:szCs w:val="24"/>
        </w:rPr>
        <w:lastRenderedPageBreak/>
        <w:t>Оценка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предметных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овладения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обучающимися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АООП</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НОО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(вар.4.3)</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представляет</w:t>
      </w:r>
      <w:r w:rsidRPr="000012DC">
        <w:rPr>
          <w:rFonts w:ascii="Times New Roman" w:hAnsi="Times New Roman" w:cs="Times New Roman"/>
          <w:spacing w:val="-12"/>
          <w:sz w:val="24"/>
          <w:szCs w:val="24"/>
        </w:rPr>
        <w:t xml:space="preserve"> </w:t>
      </w:r>
      <w:r w:rsidR="00A00CEE" w:rsidRPr="000012DC">
        <w:rPr>
          <w:rFonts w:ascii="Times New Roman" w:hAnsi="Times New Roman" w:cs="Times New Roman"/>
          <w:sz w:val="24"/>
          <w:szCs w:val="24"/>
        </w:rPr>
        <w:t>собой оценку возможных достиж</w:t>
      </w:r>
      <w:r w:rsidRPr="000012DC">
        <w:rPr>
          <w:rFonts w:ascii="Times New Roman" w:hAnsi="Times New Roman" w:cs="Times New Roman"/>
          <w:sz w:val="24"/>
          <w:szCs w:val="24"/>
        </w:rPr>
        <w:t>ений слабовидящих с легкой умственной отсталостью (интеллектуальными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отдельным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предметам,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курсам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коррекционно−развивающей области и включает:</w:t>
      </w:r>
    </w:p>
    <w:p w:rsidR="00B1497B" w:rsidRPr="000012DC" w:rsidRDefault="003C07F5">
      <w:pPr>
        <w:pStyle w:val="a3"/>
        <w:spacing w:before="203"/>
        <w:jc w:val="both"/>
        <w:rPr>
          <w:rFonts w:ascii="Times New Roman" w:hAnsi="Times New Roman" w:cs="Times New Roman"/>
          <w:sz w:val="24"/>
          <w:szCs w:val="24"/>
        </w:rPr>
      </w:pPr>
      <w:r w:rsidRPr="000012DC">
        <w:rPr>
          <w:rFonts w:ascii="Times New Roman" w:hAnsi="Times New Roman" w:cs="Times New Roman"/>
          <w:sz w:val="24"/>
          <w:szCs w:val="24"/>
        </w:rPr>
        <w:t>−</w:t>
      </w:r>
      <w:r w:rsidR="00A00CEE" w:rsidRPr="000012DC">
        <w:rPr>
          <w:rFonts w:ascii="Times New Roman" w:hAnsi="Times New Roman" w:cs="Times New Roman"/>
          <w:sz w:val="24"/>
          <w:szCs w:val="24"/>
        </w:rPr>
        <w:t>достиж</w:t>
      </w:r>
      <w:r w:rsidRPr="000012DC">
        <w:rPr>
          <w:rFonts w:ascii="Times New Roman" w:hAnsi="Times New Roman" w:cs="Times New Roman"/>
          <w:sz w:val="24"/>
          <w:szCs w:val="24"/>
        </w:rPr>
        <w:t>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усвоении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знаний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умений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w:t>
      </w:r>
      <w:r w:rsidR="00A00CEE" w:rsidRPr="000012DC">
        <w:rPr>
          <w:rFonts w:ascii="Times New Roman" w:hAnsi="Times New Roman" w:cs="Times New Roman"/>
          <w:sz w:val="24"/>
          <w:szCs w:val="24"/>
        </w:rPr>
        <w:t>каж</w:t>
      </w:r>
      <w:r w:rsidRPr="000012DC">
        <w:rPr>
          <w:rFonts w:ascii="Times New Roman" w:hAnsi="Times New Roman" w:cs="Times New Roman"/>
          <w:sz w:val="24"/>
          <w:szCs w:val="24"/>
        </w:rPr>
        <w:t>дому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учебному</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предмету;</w:t>
      </w:r>
    </w:p>
    <w:p w:rsidR="00B1497B" w:rsidRPr="000012DC" w:rsidRDefault="003C07F5">
      <w:pPr>
        <w:pStyle w:val="a3"/>
        <w:spacing w:before="202"/>
        <w:jc w:val="both"/>
        <w:rPr>
          <w:rFonts w:ascii="Times New Roman" w:hAnsi="Times New Roman" w:cs="Times New Roman"/>
          <w:sz w:val="24"/>
          <w:szCs w:val="24"/>
        </w:rPr>
      </w:pPr>
      <w:r w:rsidRPr="000012DC">
        <w:rPr>
          <w:rFonts w:ascii="Times New Roman" w:hAnsi="Times New Roman" w:cs="Times New Roman"/>
          <w:spacing w:val="-2"/>
          <w:sz w:val="24"/>
          <w:szCs w:val="24"/>
        </w:rPr>
        <w:t>−овладение</w:t>
      </w:r>
      <w:r w:rsidRPr="000012DC">
        <w:rPr>
          <w:rFonts w:ascii="Times New Roman" w:hAnsi="Times New Roman" w:cs="Times New Roman"/>
          <w:spacing w:val="2"/>
          <w:sz w:val="24"/>
          <w:szCs w:val="24"/>
        </w:rPr>
        <w:t xml:space="preserve"> </w:t>
      </w:r>
      <w:r w:rsidR="00A00CEE" w:rsidRPr="000012DC">
        <w:rPr>
          <w:rFonts w:ascii="Times New Roman" w:hAnsi="Times New Roman" w:cs="Times New Roman"/>
          <w:spacing w:val="-2"/>
          <w:sz w:val="24"/>
          <w:szCs w:val="24"/>
        </w:rPr>
        <w:t>содерж</w:t>
      </w:r>
      <w:r w:rsidRPr="000012DC">
        <w:rPr>
          <w:rFonts w:ascii="Times New Roman" w:hAnsi="Times New Roman" w:cs="Times New Roman"/>
          <w:spacing w:val="-2"/>
          <w:sz w:val="24"/>
          <w:szCs w:val="24"/>
        </w:rPr>
        <w:t>анием</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курсов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коррекционно−развивающей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области.</w:t>
      </w:r>
    </w:p>
    <w:p w:rsidR="00B1497B" w:rsidRPr="000012DC" w:rsidRDefault="003C07F5">
      <w:pPr>
        <w:pStyle w:val="a3"/>
        <w:spacing w:before="197"/>
        <w:ind w:right="278" w:firstLine="50"/>
        <w:jc w:val="both"/>
        <w:rPr>
          <w:rFonts w:ascii="Times New Roman" w:hAnsi="Times New Roman" w:cs="Times New Roman"/>
          <w:sz w:val="24"/>
          <w:szCs w:val="24"/>
        </w:rPr>
      </w:pPr>
      <w:r w:rsidRPr="000012DC">
        <w:rPr>
          <w:rFonts w:ascii="Times New Roman" w:hAnsi="Times New Roman" w:cs="Times New Roman"/>
          <w:sz w:val="24"/>
          <w:szCs w:val="24"/>
        </w:rPr>
        <w:t xml:space="preserve">В связи с неоднородностью данной группы оценка </w:t>
      </w:r>
      <w:r w:rsidR="00A00CEE" w:rsidRPr="000012DC">
        <w:rPr>
          <w:rFonts w:ascii="Times New Roman" w:hAnsi="Times New Roman" w:cs="Times New Roman"/>
          <w:sz w:val="24"/>
          <w:szCs w:val="24"/>
        </w:rPr>
        <w:t>достиж</w:t>
      </w:r>
      <w:r w:rsidRPr="000012DC">
        <w:rPr>
          <w:rFonts w:ascii="Times New Roman" w:hAnsi="Times New Roman" w:cs="Times New Roman"/>
          <w:sz w:val="24"/>
          <w:szCs w:val="24"/>
        </w:rPr>
        <w:t>ений обучающихся, базируясь на принципах индивидуального и дифференцированного подходов,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предполагает, что объектом оценки предметных</w:t>
      </w:r>
      <w:r w:rsidR="00A00CEE" w:rsidRPr="000012DC">
        <w:rPr>
          <w:rFonts w:ascii="Times New Roman" w:hAnsi="Times New Roman" w:cs="Times New Roman"/>
          <w:sz w:val="24"/>
          <w:szCs w:val="24"/>
        </w:rPr>
        <w:t xml:space="preserve"> результатов, связанных с достиж</w:t>
      </w:r>
      <w:r w:rsidRPr="000012DC">
        <w:rPr>
          <w:rFonts w:ascii="Times New Roman" w:hAnsi="Times New Roman" w:cs="Times New Roman"/>
          <w:sz w:val="24"/>
          <w:szCs w:val="24"/>
        </w:rPr>
        <w:t>ениями обучающихся в</w:t>
      </w:r>
      <w:r w:rsidR="00A00CEE" w:rsidRPr="000012DC">
        <w:rPr>
          <w:rFonts w:ascii="Times New Roman" w:hAnsi="Times New Roman" w:cs="Times New Roman"/>
          <w:sz w:val="24"/>
          <w:szCs w:val="24"/>
        </w:rPr>
        <w:t xml:space="preserve"> усвоении знаний и умений по каж</w:t>
      </w:r>
      <w:r w:rsidRPr="000012DC">
        <w:rPr>
          <w:rFonts w:ascii="Times New Roman" w:hAnsi="Times New Roman" w:cs="Times New Roman"/>
          <w:sz w:val="24"/>
          <w:szCs w:val="24"/>
        </w:rPr>
        <w:t xml:space="preserve">дому учебному предмету выступает способность применять их в практической деятельности. В процессе оценки результатов </w:t>
      </w:r>
      <w:r w:rsidR="00A00CEE" w:rsidRPr="000012DC">
        <w:rPr>
          <w:rFonts w:ascii="Times New Roman" w:hAnsi="Times New Roman" w:cs="Times New Roman"/>
          <w:sz w:val="24"/>
          <w:szCs w:val="24"/>
        </w:rPr>
        <w:t>необходимо иметь в виду, что даж</w:t>
      </w:r>
      <w:r w:rsidRPr="000012DC">
        <w:rPr>
          <w:rFonts w:ascii="Times New Roman" w:hAnsi="Times New Roman" w:cs="Times New Roman"/>
          <w:sz w:val="24"/>
          <w:szCs w:val="24"/>
        </w:rPr>
        <w:t>е незначительные по</w:t>
      </w:r>
      <w:r w:rsidR="00A00CEE" w:rsidRPr="000012DC">
        <w:rPr>
          <w:rFonts w:ascii="Times New Roman" w:hAnsi="Times New Roman" w:cs="Times New Roman"/>
          <w:sz w:val="24"/>
          <w:szCs w:val="24"/>
        </w:rPr>
        <w:t xml:space="preserve"> объему и элементарные по содержанию знания, несложные умения, незначительно выраж</w:t>
      </w:r>
      <w:r w:rsidRPr="000012DC">
        <w:rPr>
          <w:rFonts w:ascii="Times New Roman" w:hAnsi="Times New Roman" w:cs="Times New Roman"/>
          <w:sz w:val="24"/>
          <w:szCs w:val="24"/>
        </w:rPr>
        <w:t>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B1497B" w:rsidRPr="000012DC" w:rsidRDefault="003C07F5">
      <w:pPr>
        <w:pStyle w:val="a3"/>
        <w:spacing w:before="199"/>
        <w:ind w:right="278" w:firstLine="50"/>
        <w:jc w:val="both"/>
        <w:rPr>
          <w:rFonts w:ascii="Times New Roman" w:hAnsi="Times New Roman" w:cs="Times New Roman"/>
          <w:sz w:val="24"/>
          <w:szCs w:val="24"/>
        </w:rPr>
      </w:pPr>
      <w:r w:rsidRPr="000012DC">
        <w:rPr>
          <w:rFonts w:ascii="Times New Roman" w:hAnsi="Times New Roman" w:cs="Times New Roman"/>
          <w:sz w:val="24"/>
          <w:szCs w:val="24"/>
        </w:rPr>
        <w:t>Оценивание результатов начинается со второго класса и сочетается с поощрением и стимулированием деятельности обучающихся, используя только качественную оц</w:t>
      </w:r>
      <w:r w:rsidR="00A00CEE" w:rsidRPr="000012DC">
        <w:rPr>
          <w:rFonts w:ascii="Times New Roman" w:hAnsi="Times New Roman" w:cs="Times New Roman"/>
          <w:sz w:val="24"/>
          <w:szCs w:val="24"/>
        </w:rPr>
        <w:t>енку. При этом принципиально важ</w:t>
      </w:r>
      <w:r w:rsidRPr="000012DC">
        <w:rPr>
          <w:rFonts w:ascii="Times New Roman" w:hAnsi="Times New Roman" w:cs="Times New Roman"/>
          <w:sz w:val="24"/>
          <w:szCs w:val="24"/>
        </w:rPr>
        <w:t>ным является оценка не только того, насколько обучающейся продвигается в освоении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иного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учебного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предмета,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появление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него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значимых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предпосылок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учебной деятельности (способность осуществлять действия не только под непосредственным и прямым руководством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определенной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долей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самостоятельности;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готовности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слушать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вступать в диалог и др.).</w:t>
      </w:r>
    </w:p>
    <w:p w:rsidR="00B1497B" w:rsidRPr="000012DC" w:rsidRDefault="00A00CEE">
      <w:pPr>
        <w:pStyle w:val="a3"/>
        <w:spacing w:before="201"/>
        <w:ind w:right="273"/>
        <w:jc w:val="both"/>
        <w:rPr>
          <w:rFonts w:ascii="Times New Roman" w:hAnsi="Times New Roman" w:cs="Times New Roman"/>
          <w:sz w:val="24"/>
          <w:szCs w:val="24"/>
        </w:rPr>
      </w:pPr>
      <w:r w:rsidRPr="000012DC">
        <w:rPr>
          <w:rFonts w:ascii="Times New Roman" w:hAnsi="Times New Roman" w:cs="Times New Roman"/>
          <w:i/>
          <w:sz w:val="24"/>
          <w:szCs w:val="24"/>
        </w:rPr>
        <w:t>Предметные рез</w:t>
      </w:r>
      <w:r w:rsidR="003C07F5" w:rsidRPr="000012DC">
        <w:rPr>
          <w:rFonts w:ascii="Times New Roman" w:hAnsi="Times New Roman" w:cs="Times New Roman"/>
          <w:i/>
          <w:sz w:val="24"/>
          <w:szCs w:val="24"/>
        </w:rPr>
        <w:t xml:space="preserve">ультаты </w:t>
      </w:r>
      <w:r w:rsidR="003C07F5" w:rsidRPr="000012DC">
        <w:rPr>
          <w:rFonts w:ascii="Times New Roman" w:hAnsi="Times New Roman" w:cs="Times New Roman"/>
          <w:sz w:val="24"/>
          <w:szCs w:val="24"/>
        </w:rPr>
        <w:t>данной группы (вар.4.3) в соответствии с требованиями ФГОС НОО обучающихс</w:t>
      </w:r>
      <w:r w:rsidRPr="000012DC">
        <w:rPr>
          <w:rFonts w:ascii="Times New Roman" w:hAnsi="Times New Roman" w:cs="Times New Roman"/>
          <w:sz w:val="24"/>
          <w:szCs w:val="24"/>
        </w:rPr>
        <w:t>я подлеж</w:t>
      </w:r>
      <w:r w:rsidR="003C07F5" w:rsidRPr="000012DC">
        <w:rPr>
          <w:rFonts w:ascii="Times New Roman" w:hAnsi="Times New Roman" w:cs="Times New Roman"/>
          <w:sz w:val="24"/>
          <w:szCs w:val="24"/>
        </w:rPr>
        <w:t>ат итоговой оценке.</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Основным объектом оценки предметных результатов, связанных</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овладением</w:t>
      </w:r>
      <w:r w:rsidR="003C07F5" w:rsidRPr="000012DC">
        <w:rPr>
          <w:rFonts w:ascii="Times New Roman" w:hAnsi="Times New Roman" w:cs="Times New Roman"/>
          <w:spacing w:val="25"/>
          <w:sz w:val="24"/>
          <w:szCs w:val="24"/>
        </w:rPr>
        <w:t xml:space="preserve"> </w:t>
      </w:r>
      <w:r w:rsidR="003C07F5" w:rsidRPr="000012DC">
        <w:rPr>
          <w:rFonts w:ascii="Times New Roman" w:hAnsi="Times New Roman" w:cs="Times New Roman"/>
          <w:sz w:val="24"/>
          <w:szCs w:val="24"/>
        </w:rPr>
        <w:t>обучающимися</w:t>
      </w:r>
      <w:r w:rsidR="003C07F5"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содерж</w:t>
      </w:r>
      <w:r w:rsidR="003C07F5" w:rsidRPr="000012DC">
        <w:rPr>
          <w:rFonts w:ascii="Times New Roman" w:hAnsi="Times New Roman" w:cs="Times New Roman"/>
          <w:sz w:val="24"/>
          <w:szCs w:val="24"/>
        </w:rPr>
        <w:t>анием</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курсов</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коррекционно−развивающей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област</w:t>
      </w:r>
      <w:r w:rsidRPr="000012DC">
        <w:rPr>
          <w:rFonts w:ascii="Times New Roman" w:hAnsi="Times New Roman" w:cs="Times New Roman"/>
          <w:sz w:val="24"/>
          <w:szCs w:val="24"/>
        </w:rPr>
        <w:t>и, выступают практические достиж</w:t>
      </w:r>
      <w:r w:rsidR="003C07F5" w:rsidRPr="000012DC">
        <w:rPr>
          <w:rFonts w:ascii="Times New Roman" w:hAnsi="Times New Roman" w:cs="Times New Roman"/>
          <w:sz w:val="24"/>
          <w:szCs w:val="24"/>
        </w:rPr>
        <w:t>ения обучающихся в решении задач, связанных с учебно− познавательно</w:t>
      </w:r>
      <w:r w:rsidRPr="000012DC">
        <w:rPr>
          <w:rFonts w:ascii="Times New Roman" w:hAnsi="Times New Roman" w:cs="Times New Roman"/>
          <w:sz w:val="24"/>
          <w:szCs w:val="24"/>
        </w:rPr>
        <w:t>й деятельностью и повседневной ж</w:t>
      </w:r>
      <w:r w:rsidR="003C07F5" w:rsidRPr="000012DC">
        <w:rPr>
          <w:rFonts w:ascii="Times New Roman" w:hAnsi="Times New Roman" w:cs="Times New Roman"/>
          <w:sz w:val="24"/>
          <w:szCs w:val="24"/>
        </w:rPr>
        <w:t>изнью.</w:t>
      </w:r>
    </w:p>
    <w:p w:rsidR="00B1497B" w:rsidRPr="000012DC" w:rsidRDefault="003C07F5">
      <w:pPr>
        <w:pStyle w:val="a3"/>
        <w:spacing w:before="201"/>
        <w:ind w:right="278" w:firstLine="50"/>
        <w:jc w:val="both"/>
        <w:rPr>
          <w:rFonts w:ascii="Times New Roman" w:hAnsi="Times New Roman" w:cs="Times New Roman"/>
          <w:sz w:val="24"/>
          <w:szCs w:val="24"/>
        </w:rPr>
      </w:pPr>
      <w:r w:rsidRPr="000012DC">
        <w:rPr>
          <w:rFonts w:ascii="Times New Roman" w:hAnsi="Times New Roman" w:cs="Times New Roman"/>
          <w:sz w:val="24"/>
          <w:szCs w:val="24"/>
        </w:rPr>
        <w:t>Оценк</w:t>
      </w:r>
      <w:r w:rsidR="00A00CEE" w:rsidRPr="000012DC">
        <w:rPr>
          <w:rFonts w:ascii="Times New Roman" w:hAnsi="Times New Roman" w:cs="Times New Roman"/>
          <w:sz w:val="24"/>
          <w:szCs w:val="24"/>
        </w:rPr>
        <w:t>а результатов данной группы долж</w:t>
      </w:r>
      <w:r w:rsidRPr="000012DC">
        <w:rPr>
          <w:rFonts w:ascii="Times New Roman" w:hAnsi="Times New Roman" w:cs="Times New Roman"/>
          <w:sz w:val="24"/>
          <w:szCs w:val="24"/>
        </w:rPr>
        <w:t>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5"/>
          <w:sz w:val="24"/>
          <w:szCs w:val="24"/>
        </w:rPr>
        <w:t xml:space="preserve"> </w:t>
      </w:r>
      <w:r w:rsidR="00A00CEE" w:rsidRPr="000012DC">
        <w:rPr>
          <w:rFonts w:ascii="Times New Roman" w:hAnsi="Times New Roman" w:cs="Times New Roman"/>
          <w:sz w:val="24"/>
          <w:szCs w:val="24"/>
        </w:rPr>
        <w:t>достиж</w:t>
      </w:r>
      <w:r w:rsidRPr="000012DC">
        <w:rPr>
          <w:rFonts w:ascii="Times New Roman" w:hAnsi="Times New Roman" w:cs="Times New Roman"/>
          <w:sz w:val="24"/>
          <w:szCs w:val="24"/>
        </w:rPr>
        <w:t>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определенного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результата,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уровень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заинтересованности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участии в той или иной деятельности, уровень его самостоятельности.</w:t>
      </w:r>
    </w:p>
    <w:p w:rsidR="00B1497B" w:rsidRPr="000012DC" w:rsidRDefault="003C07F5">
      <w:pPr>
        <w:pStyle w:val="a3"/>
        <w:spacing w:before="201"/>
        <w:ind w:right="279" w:firstLine="50"/>
        <w:jc w:val="both"/>
        <w:rPr>
          <w:rFonts w:ascii="Times New Roman" w:hAnsi="Times New Roman" w:cs="Times New Roman"/>
          <w:sz w:val="24"/>
          <w:szCs w:val="24"/>
        </w:rPr>
      </w:pPr>
      <w:r w:rsidRPr="000012DC">
        <w:rPr>
          <w:rFonts w:ascii="Times New Roman" w:hAnsi="Times New Roman" w:cs="Times New Roman"/>
          <w:sz w:val="24"/>
          <w:szCs w:val="24"/>
        </w:rPr>
        <w:t>Оценка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этих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осуществляется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интегративных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показателей,</w:t>
      </w:r>
      <w:r w:rsidRPr="000012DC">
        <w:rPr>
          <w:rFonts w:ascii="Times New Roman" w:hAnsi="Times New Roman" w:cs="Times New Roman"/>
          <w:spacing w:val="-8"/>
          <w:sz w:val="24"/>
          <w:szCs w:val="24"/>
        </w:rPr>
        <w:t xml:space="preserve"> </w:t>
      </w:r>
      <w:r w:rsidR="00A00CEE" w:rsidRPr="000012DC">
        <w:rPr>
          <w:rFonts w:ascii="Times New Roman" w:hAnsi="Times New Roman" w:cs="Times New Roman"/>
          <w:sz w:val="24"/>
          <w:szCs w:val="24"/>
        </w:rPr>
        <w:t>свидетельствующих о полож</w:t>
      </w:r>
      <w:r w:rsidRPr="000012DC">
        <w:rPr>
          <w:rFonts w:ascii="Times New Roman" w:hAnsi="Times New Roman" w:cs="Times New Roman"/>
          <w:sz w:val="24"/>
          <w:szCs w:val="24"/>
        </w:rPr>
        <w:t xml:space="preserve">ительной динамике («было» − </w:t>
      </w:r>
      <w:r w:rsidR="00A00CEE" w:rsidRPr="000012DC">
        <w:rPr>
          <w:rFonts w:ascii="Times New Roman" w:hAnsi="Times New Roman" w:cs="Times New Roman"/>
          <w:sz w:val="24"/>
          <w:szCs w:val="24"/>
        </w:rPr>
        <w:t>«стало») в практических достижениях обучающихся. В слож</w:t>
      </w:r>
      <w:r w:rsidRPr="000012DC">
        <w:rPr>
          <w:rFonts w:ascii="Times New Roman" w:hAnsi="Times New Roman" w:cs="Times New Roman"/>
          <w:sz w:val="24"/>
          <w:szCs w:val="24"/>
        </w:rPr>
        <w:t>ных случаях в качестве кри</w:t>
      </w:r>
      <w:r w:rsidR="00A00CEE" w:rsidRPr="000012DC">
        <w:rPr>
          <w:rFonts w:ascii="Times New Roman" w:hAnsi="Times New Roman" w:cs="Times New Roman"/>
          <w:sz w:val="24"/>
          <w:szCs w:val="24"/>
        </w:rPr>
        <w:t>терия оценки результатов мож</w:t>
      </w:r>
      <w:r w:rsidRPr="000012DC">
        <w:rPr>
          <w:rFonts w:ascii="Times New Roman" w:hAnsi="Times New Roman" w:cs="Times New Roman"/>
          <w:sz w:val="24"/>
          <w:szCs w:val="24"/>
        </w:rPr>
        <w:t>ет выступать сохранение психоэмоционального статуса обучающегося.</w:t>
      </w:r>
    </w:p>
    <w:p w:rsidR="00B1497B" w:rsidRPr="000012DC" w:rsidRDefault="003C07F5">
      <w:pPr>
        <w:pStyle w:val="a3"/>
        <w:spacing w:before="198" w:line="242" w:lineRule="auto"/>
        <w:ind w:right="275"/>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Результаты освоения коррекционно−развивающей области в соответствии с требованиями ФГОС НОО </w:t>
      </w:r>
      <w:r w:rsidRPr="000012DC">
        <w:rPr>
          <w:rFonts w:ascii="Times New Roman" w:hAnsi="Times New Roman" w:cs="Times New Roman"/>
          <w:sz w:val="24"/>
          <w:szCs w:val="24"/>
        </w:rPr>
        <w:t>сл</w:t>
      </w:r>
      <w:r w:rsidR="00A00CEE" w:rsidRPr="000012DC">
        <w:rPr>
          <w:rFonts w:ascii="Times New Roman" w:hAnsi="Times New Roman" w:cs="Times New Roman"/>
          <w:sz w:val="24"/>
          <w:szCs w:val="24"/>
        </w:rPr>
        <w:t>абовидящих обучающихся не подлеж</w:t>
      </w:r>
      <w:r w:rsidRPr="000012DC">
        <w:rPr>
          <w:rFonts w:ascii="Times New Roman" w:hAnsi="Times New Roman" w:cs="Times New Roman"/>
          <w:sz w:val="24"/>
          <w:szCs w:val="24"/>
        </w:rPr>
        <w:t>ат итоговой оценке.</w:t>
      </w:r>
    </w:p>
    <w:p w:rsidR="00B1497B" w:rsidRPr="000012DC" w:rsidRDefault="003C07F5">
      <w:pPr>
        <w:pStyle w:val="a3"/>
        <w:spacing w:before="197" w:line="242" w:lineRule="auto"/>
        <w:ind w:right="278" w:firstLine="50"/>
        <w:jc w:val="both"/>
        <w:rPr>
          <w:rFonts w:ascii="Times New Roman" w:hAnsi="Times New Roman" w:cs="Times New Roman"/>
          <w:sz w:val="24"/>
          <w:szCs w:val="24"/>
        </w:rPr>
      </w:pPr>
      <w:r w:rsidRPr="000012DC">
        <w:rPr>
          <w:rFonts w:ascii="Times New Roman" w:hAnsi="Times New Roman" w:cs="Times New Roman"/>
          <w:sz w:val="24"/>
          <w:szCs w:val="24"/>
        </w:rPr>
        <w:t>Обобщенная оценка результатов освоения коррекционно−развивающей области мо</w:t>
      </w:r>
      <w:r w:rsidR="00A00CEE" w:rsidRPr="000012DC">
        <w:rPr>
          <w:rFonts w:ascii="Times New Roman" w:hAnsi="Times New Roman" w:cs="Times New Roman"/>
          <w:sz w:val="24"/>
          <w:szCs w:val="24"/>
        </w:rPr>
        <w:t>ж</w:t>
      </w:r>
      <w:r w:rsidRPr="000012DC">
        <w:rPr>
          <w:rFonts w:ascii="Times New Roman" w:hAnsi="Times New Roman" w:cs="Times New Roman"/>
          <w:sz w:val="24"/>
          <w:szCs w:val="24"/>
        </w:rPr>
        <w:t>ет осуществляться в ходе мониторинговых процедур.</w:t>
      </w:r>
    </w:p>
    <w:p w:rsidR="00B1497B" w:rsidRPr="000012DC" w:rsidRDefault="003C07F5">
      <w:pPr>
        <w:pStyle w:val="a3"/>
        <w:spacing w:before="194"/>
        <w:ind w:right="273"/>
        <w:jc w:val="both"/>
        <w:rPr>
          <w:rFonts w:ascii="Times New Roman" w:hAnsi="Times New Roman" w:cs="Times New Roman"/>
          <w:sz w:val="24"/>
          <w:szCs w:val="24"/>
        </w:rPr>
      </w:pPr>
      <w:r w:rsidRPr="000012DC">
        <w:rPr>
          <w:rFonts w:ascii="Times New Roman" w:hAnsi="Times New Roman" w:cs="Times New Roman"/>
          <w:sz w:val="24"/>
          <w:szCs w:val="24"/>
        </w:rPr>
        <w:t xml:space="preserve">Оценка предметных результатов овладения обучающимися АООП НОО </w:t>
      </w:r>
      <w:r w:rsidR="00A00CEE" w:rsidRPr="000012DC">
        <w:rPr>
          <w:rFonts w:ascii="Times New Roman" w:hAnsi="Times New Roman" w:cs="Times New Roman"/>
          <w:sz w:val="24"/>
          <w:szCs w:val="24"/>
        </w:rPr>
        <w:t>представляет собой оценку возможных достиж</w:t>
      </w:r>
      <w:r w:rsidRPr="000012DC">
        <w:rPr>
          <w:rFonts w:ascii="Times New Roman" w:hAnsi="Times New Roman" w:cs="Times New Roman"/>
          <w:sz w:val="24"/>
          <w:szCs w:val="24"/>
        </w:rPr>
        <w:t>ений слабовидящих с легкой умственной отсталостью (интеллектуальными нарушениями)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отдельным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предметам,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курсам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коррекционно−развивающей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включает: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 </w:t>
      </w:r>
      <w:r w:rsidR="00A00CEE" w:rsidRPr="000012DC">
        <w:rPr>
          <w:rFonts w:ascii="Times New Roman" w:hAnsi="Times New Roman" w:cs="Times New Roman"/>
          <w:sz w:val="24"/>
          <w:szCs w:val="24"/>
        </w:rPr>
        <w:t>достиж</w:t>
      </w:r>
      <w:r w:rsidRPr="000012DC">
        <w:rPr>
          <w:rFonts w:ascii="Times New Roman" w:hAnsi="Times New Roman" w:cs="Times New Roman"/>
          <w:sz w:val="24"/>
          <w:szCs w:val="24"/>
        </w:rPr>
        <w:t>ения обучающихся в</w:t>
      </w:r>
      <w:r w:rsidR="00A00CEE" w:rsidRPr="000012DC">
        <w:rPr>
          <w:rFonts w:ascii="Times New Roman" w:hAnsi="Times New Roman" w:cs="Times New Roman"/>
          <w:sz w:val="24"/>
          <w:szCs w:val="24"/>
        </w:rPr>
        <w:t xml:space="preserve"> усвоении знаний и умений по каж</w:t>
      </w:r>
      <w:r w:rsidRPr="000012DC">
        <w:rPr>
          <w:rFonts w:ascii="Times New Roman" w:hAnsi="Times New Roman" w:cs="Times New Roman"/>
          <w:sz w:val="24"/>
          <w:szCs w:val="24"/>
        </w:rPr>
        <w:t>дому учебному предмету;</w:t>
      </w:r>
    </w:p>
    <w:p w:rsidR="00B1497B" w:rsidRPr="000012DC" w:rsidRDefault="003C07F5">
      <w:pPr>
        <w:pStyle w:val="a3"/>
        <w:spacing w:line="267" w:lineRule="exact"/>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−овладение</w:t>
      </w:r>
      <w:r w:rsidRPr="000012DC">
        <w:rPr>
          <w:rFonts w:ascii="Times New Roman" w:hAnsi="Times New Roman" w:cs="Times New Roman"/>
          <w:spacing w:val="2"/>
          <w:sz w:val="24"/>
          <w:szCs w:val="24"/>
        </w:rPr>
        <w:t xml:space="preserve"> </w:t>
      </w:r>
      <w:r w:rsidR="00A00CEE" w:rsidRPr="000012DC">
        <w:rPr>
          <w:rFonts w:ascii="Times New Roman" w:hAnsi="Times New Roman" w:cs="Times New Roman"/>
          <w:spacing w:val="-2"/>
          <w:sz w:val="24"/>
          <w:szCs w:val="24"/>
        </w:rPr>
        <w:t>содерж</w:t>
      </w:r>
      <w:r w:rsidRPr="000012DC">
        <w:rPr>
          <w:rFonts w:ascii="Times New Roman" w:hAnsi="Times New Roman" w:cs="Times New Roman"/>
          <w:spacing w:val="-2"/>
          <w:sz w:val="24"/>
          <w:szCs w:val="24"/>
        </w:rPr>
        <w:t>анием</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курсов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коррекционно−развивающей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области.</w:t>
      </w:r>
    </w:p>
    <w:p w:rsidR="00B1497B" w:rsidRPr="000012DC" w:rsidRDefault="00B1497B">
      <w:pPr>
        <w:pStyle w:val="a3"/>
        <w:spacing w:line="267" w:lineRule="exact"/>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5"/>
        <w:rPr>
          <w:rFonts w:ascii="Times New Roman" w:hAnsi="Times New Roman" w:cs="Times New Roman"/>
          <w:sz w:val="24"/>
          <w:szCs w:val="24"/>
        </w:rPr>
      </w:pPr>
      <w:r w:rsidRPr="000012DC">
        <w:rPr>
          <w:rFonts w:ascii="Times New Roman" w:hAnsi="Times New Roman" w:cs="Times New Roman"/>
          <w:sz w:val="24"/>
          <w:szCs w:val="24"/>
        </w:rPr>
        <w:lastRenderedPageBreak/>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связи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неоднородностью</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данной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группы</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оценка</w:t>
      </w:r>
      <w:r w:rsidRPr="000012DC">
        <w:rPr>
          <w:rFonts w:ascii="Times New Roman" w:hAnsi="Times New Roman" w:cs="Times New Roman"/>
          <w:spacing w:val="80"/>
          <w:sz w:val="24"/>
          <w:szCs w:val="24"/>
        </w:rPr>
        <w:t xml:space="preserve"> </w:t>
      </w:r>
      <w:r w:rsidR="00A00CEE" w:rsidRPr="000012DC">
        <w:rPr>
          <w:rFonts w:ascii="Times New Roman" w:hAnsi="Times New Roman" w:cs="Times New Roman"/>
          <w:sz w:val="24"/>
          <w:szCs w:val="24"/>
        </w:rPr>
        <w:t>достиж</w:t>
      </w:r>
      <w:r w:rsidRPr="000012DC">
        <w:rPr>
          <w:rFonts w:ascii="Times New Roman" w:hAnsi="Times New Roman" w:cs="Times New Roman"/>
          <w:sz w:val="24"/>
          <w:szCs w:val="24"/>
        </w:rPr>
        <w:t>ений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базируясь</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 принципах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индивидуального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дифференцированного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подходов,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предполагает,</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объектом оценки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предметных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связанных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00A00CEE" w:rsidRPr="000012DC">
        <w:rPr>
          <w:rFonts w:ascii="Times New Roman" w:hAnsi="Times New Roman" w:cs="Times New Roman"/>
          <w:sz w:val="24"/>
          <w:szCs w:val="24"/>
        </w:rPr>
        <w:t>достиж</w:t>
      </w:r>
      <w:r w:rsidRPr="000012DC">
        <w:rPr>
          <w:rFonts w:ascii="Times New Roman" w:hAnsi="Times New Roman" w:cs="Times New Roman"/>
          <w:sz w:val="24"/>
          <w:szCs w:val="24"/>
        </w:rPr>
        <w:t>ениями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усвоении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знаний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 умений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0"/>
          <w:sz w:val="24"/>
          <w:szCs w:val="24"/>
        </w:rPr>
        <w:t xml:space="preserve"> </w:t>
      </w:r>
      <w:r w:rsidR="00A00CEE" w:rsidRPr="000012DC">
        <w:rPr>
          <w:rFonts w:ascii="Times New Roman" w:hAnsi="Times New Roman" w:cs="Times New Roman"/>
          <w:sz w:val="24"/>
          <w:szCs w:val="24"/>
        </w:rPr>
        <w:t>каж</w:t>
      </w:r>
      <w:r w:rsidRPr="000012DC">
        <w:rPr>
          <w:rFonts w:ascii="Times New Roman" w:hAnsi="Times New Roman" w:cs="Times New Roman"/>
          <w:sz w:val="24"/>
          <w:szCs w:val="24"/>
        </w:rPr>
        <w:t>дому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учебному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предмету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выступает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способность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практической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деятельности. В процессе оценки результатов </w:t>
      </w:r>
      <w:r w:rsidR="00A00CEE" w:rsidRPr="000012DC">
        <w:rPr>
          <w:rFonts w:ascii="Times New Roman" w:hAnsi="Times New Roman" w:cs="Times New Roman"/>
          <w:sz w:val="24"/>
          <w:szCs w:val="24"/>
        </w:rPr>
        <w:t>необходимо иметь в виду, что даж</w:t>
      </w:r>
      <w:r w:rsidRPr="000012DC">
        <w:rPr>
          <w:rFonts w:ascii="Times New Roman" w:hAnsi="Times New Roman" w:cs="Times New Roman"/>
          <w:sz w:val="24"/>
          <w:szCs w:val="24"/>
        </w:rPr>
        <w:t>е незначительные по</w:t>
      </w:r>
      <w:r w:rsidR="00A00CEE" w:rsidRPr="000012DC">
        <w:rPr>
          <w:rFonts w:ascii="Times New Roman" w:hAnsi="Times New Roman" w:cs="Times New Roman"/>
          <w:sz w:val="24"/>
          <w:szCs w:val="24"/>
        </w:rPr>
        <w:t xml:space="preserve"> объему и элементарные по содержанию знания, неслож</w:t>
      </w:r>
      <w:r w:rsidRPr="000012DC">
        <w:rPr>
          <w:rFonts w:ascii="Times New Roman" w:hAnsi="Times New Roman" w:cs="Times New Roman"/>
          <w:sz w:val="24"/>
          <w:szCs w:val="24"/>
        </w:rPr>
        <w:t>ные умения, незна</w:t>
      </w:r>
      <w:r w:rsidR="00A00CEE" w:rsidRPr="000012DC">
        <w:rPr>
          <w:rFonts w:ascii="Times New Roman" w:hAnsi="Times New Roman" w:cs="Times New Roman"/>
          <w:sz w:val="24"/>
          <w:szCs w:val="24"/>
        </w:rPr>
        <w:t>чительно выраж</w:t>
      </w:r>
      <w:r w:rsidRPr="000012DC">
        <w:rPr>
          <w:rFonts w:ascii="Times New Roman" w:hAnsi="Times New Roman" w:cs="Times New Roman"/>
          <w:sz w:val="24"/>
          <w:szCs w:val="24"/>
        </w:rPr>
        <w:t>енная способность</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использовать</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практической</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играют</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определенную</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роль</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в становлении личности обучающегося и овладении им социальным опытом.</w:t>
      </w:r>
    </w:p>
    <w:p w:rsidR="00B1497B" w:rsidRPr="000012DC" w:rsidRDefault="003C07F5">
      <w:pPr>
        <w:pStyle w:val="a3"/>
        <w:spacing w:before="2"/>
        <w:ind w:right="275"/>
        <w:jc w:val="both"/>
        <w:rPr>
          <w:rFonts w:ascii="Times New Roman" w:hAnsi="Times New Roman" w:cs="Times New Roman"/>
          <w:sz w:val="24"/>
          <w:szCs w:val="24"/>
        </w:rPr>
      </w:pPr>
      <w:r w:rsidRPr="000012DC">
        <w:rPr>
          <w:rFonts w:ascii="Times New Roman" w:hAnsi="Times New Roman" w:cs="Times New Roman"/>
          <w:sz w:val="24"/>
          <w:szCs w:val="24"/>
        </w:rP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w:t>
      </w:r>
      <w:r w:rsidR="00A00CEE" w:rsidRPr="000012DC">
        <w:rPr>
          <w:rFonts w:ascii="Times New Roman" w:hAnsi="Times New Roman" w:cs="Times New Roman"/>
          <w:sz w:val="24"/>
          <w:szCs w:val="24"/>
        </w:rPr>
        <w:t>енку. При этом принципиально важ</w:t>
      </w:r>
      <w:r w:rsidRPr="000012DC">
        <w:rPr>
          <w:rFonts w:ascii="Times New Roman" w:hAnsi="Times New Roman" w:cs="Times New Roman"/>
          <w:sz w:val="24"/>
          <w:szCs w:val="24"/>
        </w:rPr>
        <w:t>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прямым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руководством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определенной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долей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самостоятельности; готовности слушать и вступать в диалог и др.).</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 xml:space="preserve">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w:t>
      </w:r>
      <w:r w:rsidR="003E0FF8" w:rsidRPr="000012DC">
        <w:rPr>
          <w:rFonts w:ascii="Times New Roman" w:hAnsi="Times New Roman" w:cs="Times New Roman"/>
          <w:sz w:val="24"/>
          <w:szCs w:val="24"/>
        </w:rPr>
        <w:t>обучающегося, оказывали бы полож</w:t>
      </w:r>
      <w:r w:rsidRPr="000012DC">
        <w:rPr>
          <w:rFonts w:ascii="Times New Roman" w:hAnsi="Times New Roman" w:cs="Times New Roman"/>
          <w:sz w:val="24"/>
          <w:szCs w:val="24"/>
        </w:rPr>
        <w:t>ит</w:t>
      </w:r>
      <w:r w:rsidR="003E0FF8" w:rsidRPr="000012DC">
        <w:rPr>
          <w:rFonts w:ascii="Times New Roman" w:hAnsi="Times New Roman" w:cs="Times New Roman"/>
          <w:sz w:val="24"/>
          <w:szCs w:val="24"/>
        </w:rPr>
        <w:t>ельное влияние на формирование ж</w:t>
      </w:r>
      <w:r w:rsidRPr="000012DC">
        <w:rPr>
          <w:rFonts w:ascii="Times New Roman" w:hAnsi="Times New Roman" w:cs="Times New Roman"/>
          <w:sz w:val="24"/>
          <w:szCs w:val="24"/>
        </w:rPr>
        <w:t>изненных компетенций.</w:t>
      </w:r>
    </w:p>
    <w:p w:rsidR="00B1497B" w:rsidRPr="000012DC" w:rsidRDefault="003C07F5">
      <w:pPr>
        <w:pStyle w:val="a3"/>
        <w:spacing w:before="1" w:line="276"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Мониторинг</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проводится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не</w:t>
      </w:r>
      <w:r w:rsidRPr="000012DC">
        <w:rPr>
          <w:rFonts w:ascii="Times New Roman" w:hAnsi="Times New Roman" w:cs="Times New Roman"/>
          <w:spacing w:val="-9"/>
          <w:sz w:val="24"/>
          <w:szCs w:val="24"/>
        </w:rPr>
        <w:t xml:space="preserve"> </w:t>
      </w:r>
      <w:r w:rsidR="003E0FF8" w:rsidRPr="000012DC">
        <w:rPr>
          <w:rFonts w:ascii="Times New Roman" w:hAnsi="Times New Roman" w:cs="Times New Roman"/>
          <w:sz w:val="24"/>
          <w:szCs w:val="24"/>
        </w:rPr>
        <w:t>реж</w:t>
      </w:r>
      <w:r w:rsidRPr="000012DC">
        <w:rPr>
          <w:rFonts w:ascii="Times New Roman" w:hAnsi="Times New Roman" w:cs="Times New Roman"/>
          <w:sz w:val="24"/>
          <w:szCs w:val="24"/>
        </w:rPr>
        <w:t>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одного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раза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полугодие.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ходе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мониторинга специалисты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образовательной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организации оценивают уровень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сформированности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представлений, действий/операций, внесенных в СИПР.</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Оценка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проводится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всем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программа,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представленными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СИПР.</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оценке результативности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40"/>
          <w:sz w:val="24"/>
          <w:szCs w:val="24"/>
        </w:rPr>
        <w:t xml:space="preserve"> </w:t>
      </w:r>
      <w:r w:rsidR="003E0FF8" w:rsidRPr="000012DC">
        <w:rPr>
          <w:rFonts w:ascii="Times New Roman" w:hAnsi="Times New Roman" w:cs="Times New Roman"/>
          <w:sz w:val="24"/>
          <w:szCs w:val="24"/>
        </w:rPr>
        <w:t>долж</w:t>
      </w:r>
      <w:r w:rsidRPr="000012DC">
        <w:rPr>
          <w:rFonts w:ascii="Times New Roman" w:hAnsi="Times New Roman" w:cs="Times New Roman"/>
          <w:sz w:val="24"/>
          <w:szCs w:val="24"/>
        </w:rPr>
        <w:t>ны</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учитываться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особенности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психического,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неврологического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 соматического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состояния</w:t>
      </w:r>
      <w:r w:rsidRPr="000012DC">
        <w:rPr>
          <w:rFonts w:ascii="Times New Roman" w:hAnsi="Times New Roman" w:cs="Times New Roman"/>
          <w:spacing w:val="40"/>
          <w:sz w:val="24"/>
          <w:szCs w:val="24"/>
        </w:rPr>
        <w:t xml:space="preserve"> </w:t>
      </w:r>
      <w:r w:rsidR="003E0FF8" w:rsidRPr="000012DC">
        <w:rPr>
          <w:rFonts w:ascii="Times New Roman" w:hAnsi="Times New Roman" w:cs="Times New Roman"/>
          <w:sz w:val="24"/>
          <w:szCs w:val="24"/>
        </w:rPr>
        <w:t>каж</w:t>
      </w:r>
      <w:r w:rsidRPr="000012DC">
        <w:rPr>
          <w:rFonts w:ascii="Times New Roman" w:hAnsi="Times New Roman" w:cs="Times New Roman"/>
          <w:sz w:val="24"/>
          <w:szCs w:val="24"/>
        </w:rPr>
        <w:t>дого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обучающегося.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Выявление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результативности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40"/>
          <w:sz w:val="24"/>
          <w:szCs w:val="24"/>
        </w:rPr>
        <w:t xml:space="preserve"> </w:t>
      </w:r>
      <w:r w:rsidR="003E0FF8" w:rsidRPr="000012DC">
        <w:rPr>
          <w:rFonts w:ascii="Times New Roman" w:hAnsi="Times New Roman" w:cs="Times New Roman"/>
          <w:sz w:val="24"/>
          <w:szCs w:val="24"/>
        </w:rPr>
        <w:t>долж</w:t>
      </w:r>
      <w:r w:rsidRPr="000012DC">
        <w:rPr>
          <w:rFonts w:ascii="Times New Roman" w:hAnsi="Times New Roman" w:cs="Times New Roman"/>
          <w:sz w:val="24"/>
          <w:szCs w:val="24"/>
        </w:rPr>
        <w:t>но происходить вариативно с учетом психофизического развития ребенка в процессе выполнения перцептивных,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речевых,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предметных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графических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работ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др.</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предъявлении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выполнении всех видов заданий обучающимся</w:t>
      </w:r>
      <w:r w:rsidRPr="000012DC">
        <w:rPr>
          <w:rFonts w:ascii="Times New Roman" w:hAnsi="Times New Roman" w:cs="Times New Roman"/>
          <w:spacing w:val="28"/>
          <w:sz w:val="24"/>
          <w:szCs w:val="24"/>
        </w:rPr>
        <w:t xml:space="preserve"> </w:t>
      </w:r>
      <w:r w:rsidR="003E0FF8" w:rsidRPr="000012DC">
        <w:rPr>
          <w:rFonts w:ascii="Times New Roman" w:hAnsi="Times New Roman" w:cs="Times New Roman"/>
          <w:sz w:val="24"/>
          <w:szCs w:val="24"/>
        </w:rPr>
        <w:t>долж</w:t>
      </w:r>
      <w:r w:rsidRPr="000012DC">
        <w:rPr>
          <w:rFonts w:ascii="Times New Roman" w:hAnsi="Times New Roman" w:cs="Times New Roman"/>
          <w:sz w:val="24"/>
          <w:szCs w:val="24"/>
        </w:rPr>
        <w:t>на оказываться</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помощь: разъяснение, показ, дополнительные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словесные,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графические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003E0FF8" w:rsidRPr="000012DC">
        <w:rPr>
          <w:rFonts w:ascii="Times New Roman" w:hAnsi="Times New Roman" w:cs="Times New Roman"/>
          <w:sz w:val="24"/>
          <w:szCs w:val="24"/>
        </w:rPr>
        <w:t>ж</w:t>
      </w:r>
      <w:r w:rsidRPr="000012DC">
        <w:rPr>
          <w:rFonts w:ascii="Times New Roman" w:hAnsi="Times New Roman" w:cs="Times New Roman"/>
          <w:sz w:val="24"/>
          <w:szCs w:val="24"/>
        </w:rPr>
        <w:t>естовые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инструкции;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задания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0"/>
          <w:sz w:val="24"/>
          <w:szCs w:val="24"/>
        </w:rPr>
        <w:t xml:space="preserve"> </w:t>
      </w:r>
      <w:r w:rsidR="003E0FF8" w:rsidRPr="000012DC">
        <w:rPr>
          <w:rFonts w:ascii="Times New Roman" w:hAnsi="Times New Roman" w:cs="Times New Roman"/>
          <w:sz w:val="24"/>
          <w:szCs w:val="24"/>
        </w:rPr>
        <w:t>подраж</w:t>
      </w:r>
      <w:r w:rsidRPr="000012DC">
        <w:rPr>
          <w:rFonts w:ascii="Times New Roman" w:hAnsi="Times New Roman" w:cs="Times New Roman"/>
          <w:sz w:val="24"/>
          <w:szCs w:val="24"/>
        </w:rPr>
        <w:t>анию, совместно распределенным действиям и др.</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Пр</w:t>
      </w:r>
      <w:r w:rsidR="003E0FF8" w:rsidRPr="000012DC">
        <w:rPr>
          <w:rFonts w:ascii="Times New Roman" w:hAnsi="Times New Roman" w:cs="Times New Roman"/>
          <w:sz w:val="24"/>
          <w:szCs w:val="24"/>
        </w:rPr>
        <w:t>и оценке результативности достиж</w:t>
      </w:r>
      <w:r w:rsidRPr="000012DC">
        <w:rPr>
          <w:rFonts w:ascii="Times New Roman" w:hAnsi="Times New Roman" w:cs="Times New Roman"/>
          <w:sz w:val="24"/>
          <w:szCs w:val="24"/>
        </w:rPr>
        <w:t>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качественных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критериях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итогам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выполняемых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практических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«выполняет действие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самостоятельно»,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«выполняет</w:t>
      </w:r>
      <w:r w:rsidRPr="000012DC">
        <w:rPr>
          <w:rFonts w:ascii="Times New Roman" w:hAnsi="Times New Roman" w:cs="Times New Roman"/>
          <w:spacing w:val="15"/>
          <w:sz w:val="24"/>
          <w:szCs w:val="24"/>
        </w:rPr>
        <w:t xml:space="preserve"> </w:t>
      </w:r>
      <w:r w:rsidRPr="000012DC">
        <w:rPr>
          <w:rFonts w:ascii="Times New Roman" w:hAnsi="Times New Roman" w:cs="Times New Roman"/>
          <w:sz w:val="24"/>
          <w:szCs w:val="24"/>
        </w:rPr>
        <w:t>действие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инструкции»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(вербальной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невербальной),</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«выполняет</w:t>
      </w:r>
      <w:r w:rsidRPr="000012DC">
        <w:rPr>
          <w:rFonts w:ascii="Times New Roman" w:hAnsi="Times New Roman" w:cs="Times New Roman"/>
          <w:spacing w:val="64"/>
          <w:sz w:val="24"/>
          <w:szCs w:val="24"/>
        </w:rPr>
        <w:t xml:space="preserve"> </w:t>
      </w:r>
      <w:r w:rsidRPr="000012DC">
        <w:rPr>
          <w:rFonts w:ascii="Times New Roman" w:hAnsi="Times New Roman" w:cs="Times New Roman"/>
          <w:sz w:val="24"/>
          <w:szCs w:val="24"/>
        </w:rPr>
        <w:t>действие</w:t>
      </w:r>
      <w:r w:rsidRPr="000012DC">
        <w:rPr>
          <w:rFonts w:ascii="Times New Roman" w:hAnsi="Times New Roman" w:cs="Times New Roman"/>
          <w:spacing w:val="6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70"/>
          <w:sz w:val="24"/>
          <w:szCs w:val="24"/>
        </w:rPr>
        <w:t xml:space="preserve"> </w:t>
      </w:r>
      <w:r w:rsidRPr="000012DC">
        <w:rPr>
          <w:rFonts w:ascii="Times New Roman" w:hAnsi="Times New Roman" w:cs="Times New Roman"/>
          <w:sz w:val="24"/>
          <w:szCs w:val="24"/>
        </w:rPr>
        <w:t>образцу»,</w:t>
      </w:r>
      <w:r w:rsidRPr="000012DC">
        <w:rPr>
          <w:rFonts w:ascii="Times New Roman" w:hAnsi="Times New Roman" w:cs="Times New Roman"/>
          <w:spacing w:val="66"/>
          <w:sz w:val="24"/>
          <w:szCs w:val="24"/>
        </w:rPr>
        <w:t xml:space="preserve"> </w:t>
      </w:r>
      <w:r w:rsidRPr="000012DC">
        <w:rPr>
          <w:rFonts w:ascii="Times New Roman" w:hAnsi="Times New Roman" w:cs="Times New Roman"/>
          <w:sz w:val="24"/>
          <w:szCs w:val="24"/>
        </w:rPr>
        <w:t>«выполняет</w:t>
      </w:r>
      <w:r w:rsidRPr="000012DC">
        <w:rPr>
          <w:rFonts w:ascii="Times New Roman" w:hAnsi="Times New Roman" w:cs="Times New Roman"/>
          <w:spacing w:val="64"/>
          <w:sz w:val="24"/>
          <w:szCs w:val="24"/>
        </w:rPr>
        <w:t xml:space="preserve"> </w:t>
      </w:r>
      <w:r w:rsidRPr="000012DC">
        <w:rPr>
          <w:rFonts w:ascii="Times New Roman" w:hAnsi="Times New Roman" w:cs="Times New Roman"/>
          <w:sz w:val="24"/>
          <w:szCs w:val="24"/>
        </w:rPr>
        <w:t>действие</w:t>
      </w:r>
      <w:r w:rsidRPr="000012DC">
        <w:rPr>
          <w:rFonts w:ascii="Times New Roman" w:hAnsi="Times New Roman" w:cs="Times New Roman"/>
          <w:spacing w:val="6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6"/>
          <w:sz w:val="24"/>
          <w:szCs w:val="24"/>
        </w:rPr>
        <w:t xml:space="preserve"> </w:t>
      </w:r>
      <w:r w:rsidRPr="000012DC">
        <w:rPr>
          <w:rFonts w:ascii="Times New Roman" w:hAnsi="Times New Roman" w:cs="Times New Roman"/>
          <w:sz w:val="24"/>
          <w:szCs w:val="24"/>
        </w:rPr>
        <w:t>частичной</w:t>
      </w:r>
      <w:r w:rsidRPr="000012DC">
        <w:rPr>
          <w:rFonts w:ascii="Times New Roman" w:hAnsi="Times New Roman" w:cs="Times New Roman"/>
          <w:spacing w:val="67"/>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67"/>
          <w:sz w:val="24"/>
          <w:szCs w:val="24"/>
        </w:rPr>
        <w:t xml:space="preserve"> </w:t>
      </w:r>
      <w:r w:rsidRPr="000012DC">
        <w:rPr>
          <w:rFonts w:ascii="Times New Roman" w:hAnsi="Times New Roman" w:cs="Times New Roman"/>
          <w:spacing w:val="-2"/>
          <w:sz w:val="24"/>
          <w:szCs w:val="24"/>
        </w:rPr>
        <w:t>помощью»,</w:t>
      </w:r>
    </w:p>
    <w:p w:rsidR="00B1497B" w:rsidRPr="000012DC" w:rsidRDefault="003C07F5">
      <w:pPr>
        <w:pStyle w:val="a3"/>
        <w:ind w:right="273"/>
        <w:jc w:val="both"/>
        <w:rPr>
          <w:rFonts w:ascii="Times New Roman" w:hAnsi="Times New Roman" w:cs="Times New Roman"/>
          <w:sz w:val="24"/>
          <w:szCs w:val="24"/>
        </w:rPr>
      </w:pPr>
      <w:r w:rsidRPr="000012DC">
        <w:rPr>
          <w:rFonts w:ascii="Times New Roman" w:hAnsi="Times New Roman" w:cs="Times New Roman"/>
          <w:sz w:val="24"/>
          <w:szCs w:val="24"/>
        </w:rPr>
        <w:t>«выполняет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w:t>
      </w:r>
      <w:r w:rsidR="003E0FF8" w:rsidRPr="000012DC">
        <w:rPr>
          <w:rFonts w:ascii="Times New Roman" w:hAnsi="Times New Roman" w:cs="Times New Roman"/>
          <w:sz w:val="24"/>
          <w:szCs w:val="24"/>
        </w:rPr>
        <w:t>ений и навыков обучающихся в каждой образовательной области долж</w:t>
      </w:r>
      <w:r w:rsidRPr="000012DC">
        <w:rPr>
          <w:rFonts w:ascii="Times New Roman" w:hAnsi="Times New Roman" w:cs="Times New Roman"/>
          <w:sz w:val="24"/>
          <w:szCs w:val="24"/>
        </w:rPr>
        <w:t>но создавать основу для корректировки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СИПР,</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конкретизации</w:t>
      </w:r>
      <w:r w:rsidRPr="000012DC">
        <w:rPr>
          <w:rFonts w:ascii="Times New Roman" w:hAnsi="Times New Roman" w:cs="Times New Roman"/>
          <w:spacing w:val="-10"/>
          <w:sz w:val="24"/>
          <w:szCs w:val="24"/>
        </w:rPr>
        <w:t xml:space="preserve"> </w:t>
      </w:r>
      <w:r w:rsidR="003E0FF8" w:rsidRPr="000012DC">
        <w:rPr>
          <w:rFonts w:ascii="Times New Roman" w:hAnsi="Times New Roman" w:cs="Times New Roman"/>
          <w:sz w:val="24"/>
          <w:szCs w:val="24"/>
        </w:rPr>
        <w:t>содерж</w:t>
      </w:r>
      <w:r w:rsidRPr="000012DC">
        <w:rPr>
          <w:rFonts w:ascii="Times New Roman" w:hAnsi="Times New Roman" w:cs="Times New Roman"/>
          <w:sz w:val="24"/>
          <w:szCs w:val="24"/>
        </w:rPr>
        <w:t>ания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дальнейшей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коррекционно−развивающей</w:t>
      </w:r>
      <w:r w:rsidRPr="000012DC">
        <w:rPr>
          <w:rFonts w:ascii="Times New Roman" w:hAnsi="Times New Roman" w:cs="Times New Roman"/>
          <w:spacing w:val="-10"/>
          <w:sz w:val="24"/>
          <w:szCs w:val="24"/>
        </w:rPr>
        <w:t xml:space="preserve"> </w:t>
      </w:r>
      <w:r w:rsidR="003E0FF8" w:rsidRPr="000012DC">
        <w:rPr>
          <w:rFonts w:ascii="Times New Roman" w:hAnsi="Times New Roman" w:cs="Times New Roman"/>
          <w:sz w:val="24"/>
          <w:szCs w:val="24"/>
        </w:rPr>
        <w:t>работы. Система оценки достиж</w:t>
      </w:r>
      <w:r w:rsidRPr="000012DC">
        <w:rPr>
          <w:rFonts w:ascii="Times New Roman" w:hAnsi="Times New Roman" w:cs="Times New Roman"/>
          <w:sz w:val="24"/>
          <w:szCs w:val="24"/>
        </w:rPr>
        <w:t>ения планируемых результатов освоения программы.</w:t>
      </w:r>
    </w:p>
    <w:p w:rsidR="00B1497B" w:rsidRPr="000012DC" w:rsidRDefault="003C07F5">
      <w:pPr>
        <w:pStyle w:val="a3"/>
        <w:ind w:right="4739"/>
        <w:jc w:val="both"/>
        <w:rPr>
          <w:rFonts w:ascii="Times New Roman" w:hAnsi="Times New Roman" w:cs="Times New Roman"/>
          <w:sz w:val="24"/>
          <w:szCs w:val="24"/>
        </w:rPr>
      </w:pPr>
      <w:r w:rsidRPr="000012DC">
        <w:rPr>
          <w:rFonts w:ascii="Times New Roman" w:hAnsi="Times New Roman" w:cs="Times New Roman"/>
          <w:sz w:val="24"/>
          <w:szCs w:val="24"/>
        </w:rPr>
        <w:t>Средства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мониторинга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оценки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динамики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обучения. Условные обозначения</w:t>
      </w:r>
    </w:p>
    <w:p w:rsidR="00B1497B" w:rsidRPr="000012DC" w:rsidRDefault="00B1497B">
      <w:pPr>
        <w:pStyle w:val="a3"/>
        <w:spacing w:before="28"/>
        <w:ind w:left="0"/>
        <w:rPr>
          <w:rFonts w:ascii="Times New Roman" w:hAnsi="Times New Roman" w:cs="Times New Roman"/>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2"/>
        <w:gridCol w:w="667"/>
      </w:tblGrid>
      <w:tr w:rsidR="00B1497B" w:rsidRPr="000012DC">
        <w:trPr>
          <w:trHeight w:val="280"/>
        </w:trPr>
        <w:tc>
          <w:tcPr>
            <w:tcW w:w="8822" w:type="dxa"/>
          </w:tcPr>
          <w:p w:rsidR="00B1497B" w:rsidRPr="000012DC" w:rsidRDefault="003C07F5">
            <w:pPr>
              <w:pStyle w:val="TableParagraph"/>
              <w:spacing w:line="260" w:lineRule="exact"/>
              <w:ind w:left="6" w:right="2"/>
              <w:jc w:val="center"/>
              <w:rPr>
                <w:rFonts w:ascii="Times New Roman" w:hAnsi="Times New Roman" w:cs="Times New Roman"/>
                <w:sz w:val="24"/>
                <w:szCs w:val="24"/>
              </w:rPr>
            </w:pPr>
            <w:r w:rsidRPr="000012DC">
              <w:rPr>
                <w:rFonts w:ascii="Times New Roman" w:hAnsi="Times New Roman" w:cs="Times New Roman"/>
                <w:sz w:val="24"/>
                <w:szCs w:val="24"/>
              </w:rPr>
              <w:t>Уровни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освоения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(выполнения)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операций</w:t>
            </w:r>
          </w:p>
        </w:tc>
        <w:tc>
          <w:tcPr>
            <w:tcW w:w="667"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561"/>
        </w:trPr>
        <w:tc>
          <w:tcPr>
            <w:tcW w:w="8822" w:type="dxa"/>
          </w:tcPr>
          <w:p w:rsidR="00B1497B" w:rsidRPr="000012DC" w:rsidRDefault="003C07F5">
            <w:pPr>
              <w:pStyle w:val="TableParagraph"/>
              <w:spacing w:line="278" w:lineRule="exact"/>
              <w:rPr>
                <w:rFonts w:ascii="Times New Roman" w:hAnsi="Times New Roman" w:cs="Times New Roman"/>
                <w:sz w:val="24"/>
                <w:szCs w:val="24"/>
              </w:rPr>
            </w:pPr>
            <w:r w:rsidRPr="000012DC">
              <w:rPr>
                <w:rFonts w:ascii="Times New Roman" w:hAnsi="Times New Roman" w:cs="Times New Roman"/>
                <w:sz w:val="24"/>
                <w:szCs w:val="24"/>
              </w:rPr>
              <w:t>1</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Пассивное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участие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соучастие.</w:t>
            </w:r>
          </w:p>
          <w:p w:rsidR="00B1497B" w:rsidRPr="000012DC" w:rsidRDefault="003C07F5">
            <w:pPr>
              <w:pStyle w:val="TableParagraph"/>
              <w:spacing w:line="264" w:lineRule="exact"/>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действие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выполняется взрослым</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(ребенок</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позволяет</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что−либо сделать с ним).</w:t>
            </w:r>
          </w:p>
        </w:tc>
        <w:tc>
          <w:tcPr>
            <w:tcW w:w="667" w:type="dxa"/>
          </w:tcPr>
          <w:p w:rsidR="00B1497B" w:rsidRPr="000012DC" w:rsidRDefault="003C07F5">
            <w:pPr>
              <w:pStyle w:val="TableParagraph"/>
              <w:spacing w:line="278"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дв</w:t>
            </w:r>
          </w:p>
        </w:tc>
      </w:tr>
      <w:tr w:rsidR="00B1497B" w:rsidRPr="000012DC">
        <w:trPr>
          <w:trHeight w:val="280"/>
        </w:trPr>
        <w:tc>
          <w:tcPr>
            <w:tcW w:w="8822" w:type="dxa"/>
          </w:tcPr>
          <w:p w:rsidR="00B1497B" w:rsidRPr="000012DC" w:rsidRDefault="003C07F5">
            <w:pPr>
              <w:pStyle w:val="TableParagraph"/>
              <w:spacing w:line="260" w:lineRule="exact"/>
              <w:rPr>
                <w:rFonts w:ascii="Times New Roman" w:hAnsi="Times New Roman" w:cs="Times New Roman"/>
                <w:sz w:val="24"/>
                <w:szCs w:val="24"/>
              </w:rPr>
            </w:pPr>
            <w:r w:rsidRPr="000012DC">
              <w:rPr>
                <w:rFonts w:ascii="Times New Roman" w:hAnsi="Times New Roman" w:cs="Times New Roman"/>
                <w:sz w:val="24"/>
                <w:szCs w:val="24"/>
              </w:rPr>
              <w:t>2</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Активное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участие.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действие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выполняется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ребëнком:</w:t>
            </w:r>
          </w:p>
        </w:tc>
        <w:tc>
          <w:tcPr>
            <w:tcW w:w="667" w:type="dxa"/>
          </w:tcPr>
          <w:p w:rsidR="00B1497B" w:rsidRPr="000012DC" w:rsidRDefault="003C07F5">
            <w:pPr>
              <w:pStyle w:val="TableParagraph"/>
              <w:spacing w:line="260"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дд</w:t>
            </w:r>
          </w:p>
        </w:tc>
      </w:tr>
      <w:tr w:rsidR="00B1497B" w:rsidRPr="000012DC">
        <w:trPr>
          <w:trHeight w:val="280"/>
        </w:trPr>
        <w:tc>
          <w:tcPr>
            <w:tcW w:w="8822" w:type="dxa"/>
          </w:tcPr>
          <w:p w:rsidR="00B1497B" w:rsidRPr="000012DC" w:rsidRDefault="003C07F5">
            <w:pPr>
              <w:pStyle w:val="TableParagraph"/>
              <w:spacing w:line="260" w:lineRule="exact"/>
              <w:rPr>
                <w:rFonts w:ascii="Times New Roman" w:hAnsi="Times New Roman" w:cs="Times New Roman"/>
                <w:sz w:val="24"/>
                <w:szCs w:val="24"/>
              </w:rPr>
            </w:pPr>
            <w:r w:rsidRPr="000012DC">
              <w:rPr>
                <w:rFonts w:ascii="Times New Roman" w:hAnsi="Times New Roman" w:cs="Times New Roman"/>
                <w:spacing w:val="-2"/>
                <w:sz w:val="24"/>
                <w:szCs w:val="24"/>
              </w:rPr>
              <w:lastRenderedPageBreak/>
              <w:t>−</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значительной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помощью</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взрослого</w:t>
            </w:r>
          </w:p>
        </w:tc>
        <w:tc>
          <w:tcPr>
            <w:tcW w:w="667" w:type="dxa"/>
          </w:tcPr>
          <w:p w:rsidR="00B1497B" w:rsidRPr="000012DC" w:rsidRDefault="003C07F5">
            <w:pPr>
              <w:pStyle w:val="TableParagraph"/>
              <w:spacing w:line="260"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д</w:t>
            </w:r>
          </w:p>
        </w:tc>
      </w:tr>
      <w:tr w:rsidR="00B1497B" w:rsidRPr="000012DC">
        <w:trPr>
          <w:trHeight w:val="282"/>
        </w:trPr>
        <w:tc>
          <w:tcPr>
            <w:tcW w:w="8822" w:type="dxa"/>
          </w:tcPr>
          <w:p w:rsidR="00B1497B" w:rsidRPr="000012DC" w:rsidRDefault="003C07F5">
            <w:pPr>
              <w:pStyle w:val="TableParagraph"/>
              <w:spacing w:line="263" w:lineRule="exact"/>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частичной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помощью</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взрослого</w:t>
            </w:r>
          </w:p>
        </w:tc>
        <w:tc>
          <w:tcPr>
            <w:tcW w:w="667" w:type="dxa"/>
          </w:tcPr>
          <w:p w:rsidR="00B1497B" w:rsidRPr="000012DC" w:rsidRDefault="003C07F5">
            <w:pPr>
              <w:pStyle w:val="TableParagraph"/>
              <w:spacing w:line="263"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ди</w:t>
            </w:r>
          </w:p>
        </w:tc>
      </w:tr>
      <w:tr w:rsidR="00B1497B" w:rsidRPr="000012DC">
        <w:trPr>
          <w:trHeight w:val="280"/>
        </w:trPr>
        <w:tc>
          <w:tcPr>
            <w:tcW w:w="8822" w:type="dxa"/>
          </w:tcPr>
          <w:p w:rsidR="00B1497B" w:rsidRPr="000012DC" w:rsidRDefault="003C07F5">
            <w:pPr>
              <w:pStyle w:val="TableParagraph"/>
              <w:spacing w:line="260"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последовательной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инструкции</w:t>
            </w:r>
            <w:r w:rsidRPr="000012DC">
              <w:rPr>
                <w:rFonts w:ascii="Times New Roman" w:hAnsi="Times New Roman" w:cs="Times New Roman"/>
                <w:spacing w:val="-6"/>
                <w:sz w:val="24"/>
                <w:szCs w:val="24"/>
              </w:rPr>
              <w:t xml:space="preserve"> </w:t>
            </w:r>
            <w:r w:rsidR="003E0FF8" w:rsidRPr="000012DC">
              <w:rPr>
                <w:rFonts w:ascii="Times New Roman" w:hAnsi="Times New Roman" w:cs="Times New Roman"/>
                <w:sz w:val="24"/>
                <w:szCs w:val="24"/>
              </w:rPr>
              <w:t>(изображ</w:t>
            </w:r>
            <w:r w:rsidRPr="000012DC">
              <w:rPr>
                <w:rFonts w:ascii="Times New Roman" w:hAnsi="Times New Roman" w:cs="Times New Roman"/>
                <w:sz w:val="24"/>
                <w:szCs w:val="24"/>
              </w:rPr>
              <w:t>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вербально)</w:t>
            </w:r>
          </w:p>
        </w:tc>
        <w:tc>
          <w:tcPr>
            <w:tcW w:w="667" w:type="dxa"/>
          </w:tcPr>
          <w:p w:rsidR="00B1497B" w:rsidRPr="000012DC" w:rsidRDefault="003C07F5">
            <w:pPr>
              <w:pStyle w:val="TableParagraph"/>
              <w:spacing w:line="260"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до</w:t>
            </w:r>
          </w:p>
        </w:tc>
      </w:tr>
      <w:tr w:rsidR="00B1497B" w:rsidRPr="000012DC">
        <w:trPr>
          <w:trHeight w:val="280"/>
        </w:trPr>
        <w:tc>
          <w:tcPr>
            <w:tcW w:w="8822" w:type="dxa"/>
          </w:tcPr>
          <w:p w:rsidR="00B1497B" w:rsidRPr="000012DC" w:rsidRDefault="003C07F5">
            <w:pPr>
              <w:pStyle w:val="TableParagraph"/>
              <w:spacing w:line="260"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w:t>
            </w:r>
            <w:r w:rsidR="003E0FF8" w:rsidRPr="000012DC">
              <w:rPr>
                <w:rFonts w:ascii="Times New Roman" w:hAnsi="Times New Roman" w:cs="Times New Roman"/>
                <w:sz w:val="24"/>
                <w:szCs w:val="24"/>
              </w:rPr>
              <w:t>подраж</w:t>
            </w:r>
            <w:r w:rsidRPr="000012DC">
              <w:rPr>
                <w:rFonts w:ascii="Times New Roman" w:hAnsi="Times New Roman" w:cs="Times New Roman"/>
                <w:sz w:val="24"/>
                <w:szCs w:val="24"/>
              </w:rPr>
              <w:t>анию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образцу</w:t>
            </w:r>
          </w:p>
        </w:tc>
        <w:tc>
          <w:tcPr>
            <w:tcW w:w="667" w:type="dxa"/>
          </w:tcPr>
          <w:p w:rsidR="00B1497B" w:rsidRPr="000012DC" w:rsidRDefault="003C07F5">
            <w:pPr>
              <w:pStyle w:val="TableParagraph"/>
              <w:spacing w:line="260"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сш</w:t>
            </w:r>
          </w:p>
        </w:tc>
      </w:tr>
      <w:tr w:rsidR="00B1497B" w:rsidRPr="000012DC">
        <w:trPr>
          <w:trHeight w:val="280"/>
        </w:trPr>
        <w:tc>
          <w:tcPr>
            <w:tcW w:w="8822" w:type="dxa"/>
          </w:tcPr>
          <w:p w:rsidR="00B1497B" w:rsidRPr="000012DC" w:rsidRDefault="003C07F5">
            <w:pPr>
              <w:pStyle w:val="TableParagraph"/>
              <w:spacing w:line="260" w:lineRule="exact"/>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pacing w:val="-2"/>
                <w:sz w:val="24"/>
                <w:szCs w:val="24"/>
              </w:rPr>
              <w:t>самостоятельно</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ошибками</w:t>
            </w:r>
          </w:p>
        </w:tc>
        <w:tc>
          <w:tcPr>
            <w:tcW w:w="667" w:type="dxa"/>
          </w:tcPr>
          <w:p w:rsidR="00B1497B" w:rsidRPr="000012DC" w:rsidRDefault="003C07F5">
            <w:pPr>
              <w:pStyle w:val="TableParagraph"/>
              <w:spacing w:line="260"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с</w:t>
            </w:r>
          </w:p>
        </w:tc>
      </w:tr>
      <w:tr w:rsidR="00B1497B" w:rsidRPr="000012DC">
        <w:trPr>
          <w:trHeight w:val="280"/>
        </w:trPr>
        <w:tc>
          <w:tcPr>
            <w:tcW w:w="8822" w:type="dxa"/>
          </w:tcPr>
          <w:p w:rsidR="00B1497B" w:rsidRPr="000012DC" w:rsidRDefault="003C07F5">
            <w:pPr>
              <w:pStyle w:val="TableParagraph"/>
              <w:spacing w:line="261" w:lineRule="exact"/>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8"/>
                <w:w w:val="95"/>
                <w:sz w:val="24"/>
                <w:szCs w:val="24"/>
              </w:rPr>
              <w:t xml:space="preserve"> </w:t>
            </w:r>
            <w:r w:rsidRPr="000012DC">
              <w:rPr>
                <w:rFonts w:ascii="Times New Roman" w:hAnsi="Times New Roman" w:cs="Times New Roman"/>
                <w:spacing w:val="-2"/>
                <w:w w:val="95"/>
                <w:sz w:val="24"/>
                <w:szCs w:val="24"/>
              </w:rPr>
              <w:t>самостоятельно</w:t>
            </w:r>
          </w:p>
        </w:tc>
        <w:tc>
          <w:tcPr>
            <w:tcW w:w="667" w:type="dxa"/>
          </w:tcPr>
          <w:p w:rsidR="00B1497B" w:rsidRPr="000012DC" w:rsidRDefault="003C07F5">
            <w:pPr>
              <w:pStyle w:val="TableParagraph"/>
              <w:spacing w:line="261" w:lineRule="exact"/>
              <w:ind w:left="105"/>
              <w:rPr>
                <w:rFonts w:ascii="Times New Roman" w:hAnsi="Times New Roman" w:cs="Times New Roman"/>
                <w:sz w:val="24"/>
                <w:szCs w:val="24"/>
              </w:rPr>
            </w:pPr>
            <w:r w:rsidRPr="000012DC">
              <w:rPr>
                <w:rFonts w:ascii="Times New Roman" w:hAnsi="Times New Roman" w:cs="Times New Roman"/>
                <w:spacing w:val="-10"/>
                <w:w w:val="70"/>
                <w:sz w:val="24"/>
                <w:szCs w:val="24"/>
              </w:rPr>
              <w:t>−</w:t>
            </w:r>
          </w:p>
        </w:tc>
      </w:tr>
    </w:tbl>
    <w:p w:rsidR="00B1497B" w:rsidRPr="000012DC" w:rsidRDefault="00B1497B">
      <w:pPr>
        <w:pStyle w:val="TableParagraph"/>
        <w:spacing w:line="261" w:lineRule="exact"/>
        <w:rPr>
          <w:rFonts w:ascii="Times New Roman" w:hAnsi="Times New Roman" w:cs="Times New Roman"/>
          <w:sz w:val="24"/>
          <w:szCs w:val="24"/>
        </w:rPr>
        <w:sectPr w:rsidR="00B1497B" w:rsidRPr="000012DC">
          <w:pgSz w:w="11910" w:h="16840"/>
          <w:pgMar w:top="1080" w:right="425" w:bottom="1078"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2"/>
        <w:gridCol w:w="667"/>
      </w:tblGrid>
      <w:tr w:rsidR="00B1497B" w:rsidRPr="000012DC">
        <w:trPr>
          <w:trHeight w:val="282"/>
        </w:trPr>
        <w:tc>
          <w:tcPr>
            <w:tcW w:w="8822" w:type="dxa"/>
          </w:tcPr>
          <w:p w:rsidR="00B1497B" w:rsidRPr="000012DC" w:rsidRDefault="003C07F5">
            <w:pPr>
              <w:pStyle w:val="TableParagraph"/>
              <w:spacing w:line="263" w:lineRule="exact"/>
              <w:ind w:left="6"/>
              <w:jc w:val="center"/>
              <w:rPr>
                <w:rFonts w:ascii="Times New Roman" w:hAnsi="Times New Roman" w:cs="Times New Roman"/>
                <w:sz w:val="24"/>
                <w:szCs w:val="24"/>
              </w:rPr>
            </w:pPr>
            <w:r w:rsidRPr="000012DC">
              <w:rPr>
                <w:rFonts w:ascii="Times New Roman" w:hAnsi="Times New Roman" w:cs="Times New Roman"/>
                <w:sz w:val="24"/>
                <w:szCs w:val="24"/>
              </w:rPr>
              <w:lastRenderedPageBreak/>
              <w:t>Сформированность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представлений</w:t>
            </w:r>
          </w:p>
        </w:tc>
        <w:tc>
          <w:tcPr>
            <w:tcW w:w="667" w:type="dxa"/>
          </w:tcPr>
          <w:p w:rsidR="00B1497B" w:rsidRPr="000012DC" w:rsidRDefault="003C07F5">
            <w:pPr>
              <w:pStyle w:val="TableParagraph"/>
              <w:spacing w:line="263"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w:t>
            </w:r>
          </w:p>
        </w:tc>
      </w:tr>
      <w:tr w:rsidR="00B1497B" w:rsidRPr="000012DC">
        <w:trPr>
          <w:trHeight w:val="280"/>
        </w:trPr>
        <w:tc>
          <w:tcPr>
            <w:tcW w:w="8822" w:type="dxa"/>
          </w:tcPr>
          <w:p w:rsidR="00B1497B" w:rsidRPr="000012DC" w:rsidRDefault="003C07F5">
            <w:pPr>
              <w:pStyle w:val="TableParagraph"/>
              <w:spacing w:line="261" w:lineRule="exact"/>
              <w:rPr>
                <w:rFonts w:ascii="Times New Roman" w:hAnsi="Times New Roman" w:cs="Times New Roman"/>
                <w:sz w:val="24"/>
                <w:szCs w:val="24"/>
              </w:rPr>
            </w:pPr>
            <w:r w:rsidRPr="000012DC">
              <w:rPr>
                <w:rFonts w:ascii="Times New Roman" w:hAnsi="Times New Roman" w:cs="Times New Roman"/>
                <w:sz w:val="24"/>
                <w:szCs w:val="24"/>
              </w:rPr>
              <w:t>1</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Представление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отсутствует</w:t>
            </w:r>
          </w:p>
        </w:tc>
        <w:tc>
          <w:tcPr>
            <w:tcW w:w="667" w:type="dxa"/>
          </w:tcPr>
          <w:p w:rsidR="00B1497B" w:rsidRPr="000012DC" w:rsidRDefault="003C07F5">
            <w:pPr>
              <w:pStyle w:val="TableParagraph"/>
              <w:spacing w:line="261"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пп</w:t>
            </w:r>
          </w:p>
        </w:tc>
      </w:tr>
      <w:tr w:rsidR="00B1497B" w:rsidRPr="000012DC">
        <w:trPr>
          <w:trHeight w:val="280"/>
        </w:trPr>
        <w:tc>
          <w:tcPr>
            <w:tcW w:w="8822" w:type="dxa"/>
          </w:tcPr>
          <w:p w:rsidR="00B1497B" w:rsidRPr="000012DC" w:rsidRDefault="003C07F5">
            <w:pPr>
              <w:pStyle w:val="TableParagraph"/>
              <w:spacing w:line="260" w:lineRule="exact"/>
              <w:rPr>
                <w:rFonts w:ascii="Times New Roman" w:hAnsi="Times New Roman" w:cs="Times New Roman"/>
                <w:sz w:val="24"/>
                <w:szCs w:val="24"/>
              </w:rPr>
            </w:pPr>
            <w:r w:rsidRPr="000012DC">
              <w:rPr>
                <w:rFonts w:ascii="Times New Roman" w:hAnsi="Times New Roman" w:cs="Times New Roman"/>
                <w:sz w:val="24"/>
                <w:szCs w:val="24"/>
              </w:rPr>
              <w:t>2</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выявить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наличие </w:t>
            </w:r>
            <w:r w:rsidRPr="000012DC">
              <w:rPr>
                <w:rFonts w:ascii="Times New Roman" w:hAnsi="Times New Roman" w:cs="Times New Roman"/>
                <w:spacing w:val="-2"/>
                <w:sz w:val="24"/>
                <w:szCs w:val="24"/>
              </w:rPr>
              <w:t>представлений</w:t>
            </w:r>
          </w:p>
        </w:tc>
        <w:tc>
          <w:tcPr>
            <w:tcW w:w="667" w:type="dxa"/>
          </w:tcPr>
          <w:p w:rsidR="00B1497B" w:rsidRPr="000012DC" w:rsidRDefault="003C07F5">
            <w:pPr>
              <w:pStyle w:val="TableParagraph"/>
              <w:spacing w:line="260"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п</w:t>
            </w:r>
          </w:p>
        </w:tc>
      </w:tr>
      <w:tr w:rsidR="00B1497B" w:rsidRPr="000012DC">
        <w:trPr>
          <w:trHeight w:val="280"/>
        </w:trPr>
        <w:tc>
          <w:tcPr>
            <w:tcW w:w="8822" w:type="dxa"/>
          </w:tcPr>
          <w:p w:rsidR="00B1497B" w:rsidRPr="000012DC" w:rsidRDefault="003C07F5">
            <w:pPr>
              <w:pStyle w:val="TableParagraph"/>
              <w:spacing w:line="260" w:lineRule="exact"/>
              <w:rPr>
                <w:rFonts w:ascii="Times New Roman" w:hAnsi="Times New Roman" w:cs="Times New Roman"/>
                <w:sz w:val="24"/>
                <w:szCs w:val="24"/>
              </w:rPr>
            </w:pPr>
            <w:r w:rsidRPr="000012DC">
              <w:rPr>
                <w:rFonts w:ascii="Times New Roman" w:hAnsi="Times New Roman" w:cs="Times New Roman"/>
                <w:sz w:val="24"/>
                <w:szCs w:val="24"/>
              </w:rPr>
              <w:t>3</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Представление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уровне:</w:t>
            </w:r>
          </w:p>
        </w:tc>
        <w:tc>
          <w:tcPr>
            <w:tcW w:w="667" w:type="dxa"/>
          </w:tcPr>
          <w:p w:rsidR="00B1497B" w:rsidRPr="000012DC" w:rsidRDefault="003C07F5">
            <w:pPr>
              <w:pStyle w:val="TableParagraph"/>
              <w:spacing w:line="260"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w:t>
            </w:r>
          </w:p>
        </w:tc>
      </w:tr>
      <w:tr w:rsidR="00B1497B" w:rsidRPr="000012DC">
        <w:trPr>
          <w:trHeight w:val="280"/>
        </w:trPr>
        <w:tc>
          <w:tcPr>
            <w:tcW w:w="8822" w:type="dxa"/>
          </w:tcPr>
          <w:p w:rsidR="00B1497B" w:rsidRPr="000012DC" w:rsidRDefault="003C07F5">
            <w:pPr>
              <w:pStyle w:val="TableParagraph"/>
              <w:spacing w:line="260" w:lineRule="exact"/>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использования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прямой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подсказке</w:t>
            </w:r>
          </w:p>
        </w:tc>
        <w:tc>
          <w:tcPr>
            <w:tcW w:w="667" w:type="dxa"/>
          </w:tcPr>
          <w:p w:rsidR="00B1497B" w:rsidRPr="000012DC" w:rsidRDefault="003C07F5">
            <w:pPr>
              <w:pStyle w:val="TableParagraph"/>
              <w:spacing w:line="260"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дв</w:t>
            </w:r>
          </w:p>
        </w:tc>
      </w:tr>
      <w:tr w:rsidR="00B1497B" w:rsidRPr="000012DC">
        <w:trPr>
          <w:trHeight w:val="280"/>
        </w:trPr>
        <w:tc>
          <w:tcPr>
            <w:tcW w:w="8822" w:type="dxa"/>
          </w:tcPr>
          <w:p w:rsidR="00B1497B" w:rsidRPr="000012DC" w:rsidRDefault="003C07F5">
            <w:pPr>
              <w:pStyle w:val="TableParagraph"/>
              <w:spacing w:line="260" w:lineRule="exact"/>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использование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косвенной</w:t>
            </w:r>
            <w:r w:rsidRPr="000012DC">
              <w:rPr>
                <w:rFonts w:ascii="Times New Roman" w:hAnsi="Times New Roman" w:cs="Times New Roman"/>
                <w:sz w:val="24"/>
                <w:szCs w:val="24"/>
              </w:rPr>
              <w:t xml:space="preserve"> </w:t>
            </w:r>
            <w:r w:rsidR="003E0FF8" w:rsidRPr="000012DC">
              <w:rPr>
                <w:rFonts w:ascii="Times New Roman" w:hAnsi="Times New Roman" w:cs="Times New Roman"/>
                <w:spacing w:val="-2"/>
                <w:sz w:val="24"/>
                <w:szCs w:val="24"/>
              </w:rPr>
              <w:t>подсказкой (изображ</w:t>
            </w:r>
            <w:r w:rsidRPr="000012DC">
              <w:rPr>
                <w:rFonts w:ascii="Times New Roman" w:hAnsi="Times New Roman" w:cs="Times New Roman"/>
                <w:spacing w:val="-2"/>
                <w:sz w:val="24"/>
                <w:szCs w:val="24"/>
              </w:rPr>
              <w:t>ение)</w:t>
            </w:r>
          </w:p>
        </w:tc>
        <w:tc>
          <w:tcPr>
            <w:tcW w:w="667" w:type="dxa"/>
          </w:tcPr>
          <w:p w:rsidR="00B1497B" w:rsidRPr="000012DC" w:rsidRDefault="003C07F5">
            <w:pPr>
              <w:pStyle w:val="TableParagraph"/>
              <w:spacing w:line="260"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дд</w:t>
            </w:r>
          </w:p>
        </w:tc>
      </w:tr>
      <w:tr w:rsidR="00B1497B" w:rsidRPr="000012DC">
        <w:trPr>
          <w:trHeight w:val="282"/>
        </w:trPr>
        <w:tc>
          <w:tcPr>
            <w:tcW w:w="8822" w:type="dxa"/>
          </w:tcPr>
          <w:p w:rsidR="00B1497B" w:rsidRPr="000012DC" w:rsidRDefault="003C07F5">
            <w:pPr>
              <w:pStyle w:val="TableParagraph"/>
              <w:spacing w:line="263" w:lineRule="exact"/>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4"/>
                <w:sz w:val="24"/>
                <w:szCs w:val="24"/>
              </w:rPr>
              <w:t>самостоятельное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4"/>
                <w:sz w:val="24"/>
                <w:szCs w:val="24"/>
              </w:rPr>
              <w:t>использование</w:t>
            </w:r>
          </w:p>
        </w:tc>
        <w:tc>
          <w:tcPr>
            <w:tcW w:w="667" w:type="dxa"/>
          </w:tcPr>
          <w:p w:rsidR="00B1497B" w:rsidRPr="000012DC" w:rsidRDefault="003C07F5">
            <w:pPr>
              <w:pStyle w:val="TableParagraph"/>
              <w:spacing w:line="263"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д</w:t>
            </w:r>
          </w:p>
        </w:tc>
      </w:tr>
    </w:tbl>
    <w:p w:rsidR="00B1497B" w:rsidRPr="000012DC" w:rsidRDefault="003C07F5">
      <w:pPr>
        <w:spacing w:before="15"/>
        <w:ind w:left="427" w:right="390"/>
        <w:rPr>
          <w:rFonts w:ascii="Times New Roman" w:hAnsi="Times New Roman" w:cs="Times New Roman"/>
          <w:sz w:val="24"/>
          <w:szCs w:val="24"/>
        </w:rPr>
      </w:pPr>
      <w:r w:rsidRPr="000012DC">
        <w:rPr>
          <w:rFonts w:ascii="Times New Roman" w:hAnsi="Times New Roman" w:cs="Times New Roman"/>
          <w:sz w:val="24"/>
          <w:szCs w:val="24"/>
        </w:rPr>
        <w:t>Основным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объектом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оценки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предметных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связанных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 овладением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обу</w:t>
      </w:r>
      <w:r w:rsidR="003E0FF8" w:rsidRPr="000012DC">
        <w:rPr>
          <w:rFonts w:ascii="Times New Roman" w:hAnsi="Times New Roman" w:cs="Times New Roman"/>
          <w:sz w:val="24"/>
          <w:szCs w:val="24"/>
        </w:rPr>
        <w:t>чающимися содерж</w:t>
      </w:r>
      <w:r w:rsidRPr="000012DC">
        <w:rPr>
          <w:rFonts w:ascii="Times New Roman" w:hAnsi="Times New Roman" w:cs="Times New Roman"/>
          <w:sz w:val="24"/>
          <w:szCs w:val="24"/>
        </w:rPr>
        <w:t>анием курсов коррекционно−развивающей област</w:t>
      </w:r>
      <w:r w:rsidR="003E0FF8" w:rsidRPr="000012DC">
        <w:rPr>
          <w:rFonts w:ascii="Times New Roman" w:hAnsi="Times New Roman" w:cs="Times New Roman"/>
          <w:sz w:val="24"/>
          <w:szCs w:val="24"/>
        </w:rPr>
        <w:t>и, выступают практические достиж</w:t>
      </w:r>
      <w:r w:rsidRPr="000012DC">
        <w:rPr>
          <w:rFonts w:ascii="Times New Roman" w:hAnsi="Times New Roman" w:cs="Times New Roman"/>
          <w:sz w:val="24"/>
          <w:szCs w:val="24"/>
        </w:rPr>
        <w:t>ения обучающихся в решении задач, связанных с учебно−познавательно</w:t>
      </w:r>
      <w:r w:rsidR="003E0FF8" w:rsidRPr="000012DC">
        <w:rPr>
          <w:rFonts w:ascii="Times New Roman" w:hAnsi="Times New Roman" w:cs="Times New Roman"/>
          <w:sz w:val="24"/>
          <w:szCs w:val="24"/>
        </w:rPr>
        <w:t>й деятельностью и повседневной ж</w:t>
      </w:r>
      <w:r w:rsidRPr="000012DC">
        <w:rPr>
          <w:rFonts w:ascii="Times New Roman" w:hAnsi="Times New Roman" w:cs="Times New Roman"/>
          <w:sz w:val="24"/>
          <w:szCs w:val="24"/>
        </w:rPr>
        <w:t>изнью.</w:t>
      </w:r>
    </w:p>
    <w:p w:rsidR="00B1497B" w:rsidRPr="000012DC" w:rsidRDefault="003C07F5">
      <w:pPr>
        <w:ind w:left="427" w:right="275"/>
        <w:jc w:val="both"/>
        <w:rPr>
          <w:rFonts w:ascii="Times New Roman" w:hAnsi="Times New Roman" w:cs="Times New Roman"/>
          <w:sz w:val="24"/>
          <w:szCs w:val="24"/>
        </w:rPr>
      </w:pPr>
      <w:r w:rsidRPr="000012DC">
        <w:rPr>
          <w:rFonts w:ascii="Times New Roman" w:hAnsi="Times New Roman" w:cs="Times New Roman"/>
          <w:sz w:val="24"/>
          <w:szCs w:val="24"/>
        </w:rPr>
        <w:t>Оценк</w:t>
      </w:r>
      <w:r w:rsidR="003E0FF8" w:rsidRPr="000012DC">
        <w:rPr>
          <w:rFonts w:ascii="Times New Roman" w:hAnsi="Times New Roman" w:cs="Times New Roman"/>
          <w:sz w:val="24"/>
          <w:szCs w:val="24"/>
        </w:rPr>
        <w:t>а результатов данной группы долж</w:t>
      </w:r>
      <w:r w:rsidRPr="000012DC">
        <w:rPr>
          <w:rFonts w:ascii="Times New Roman" w:hAnsi="Times New Roman" w:cs="Times New Roman"/>
          <w:sz w:val="24"/>
          <w:szCs w:val="24"/>
        </w:rPr>
        <w:t xml:space="preserve">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w:t>
      </w:r>
      <w:r w:rsidR="003E0FF8" w:rsidRPr="000012DC">
        <w:rPr>
          <w:rFonts w:ascii="Times New Roman" w:hAnsi="Times New Roman" w:cs="Times New Roman"/>
          <w:sz w:val="24"/>
          <w:szCs w:val="24"/>
        </w:rPr>
        <w:t>прилагает обучающейся для достиж</w:t>
      </w:r>
      <w:r w:rsidRPr="000012DC">
        <w:rPr>
          <w:rFonts w:ascii="Times New Roman" w:hAnsi="Times New Roman" w:cs="Times New Roman"/>
          <w:sz w:val="24"/>
          <w:szCs w:val="24"/>
        </w:rPr>
        <w:t>ения определенного результата, уровень его заинтересованности в участии в той или иной деятельности, уровень его самостоятельности. Оценка этих результатов осуществляется на основе интегративных показателей, свидетельствующих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003E0FF8" w:rsidRPr="000012DC">
        <w:rPr>
          <w:rFonts w:ascii="Times New Roman" w:hAnsi="Times New Roman" w:cs="Times New Roman"/>
          <w:sz w:val="24"/>
          <w:szCs w:val="24"/>
        </w:rPr>
        <w:t>полож</w:t>
      </w:r>
      <w:r w:rsidRPr="000012DC">
        <w:rPr>
          <w:rFonts w:ascii="Times New Roman" w:hAnsi="Times New Roman" w:cs="Times New Roman"/>
          <w:sz w:val="24"/>
          <w:szCs w:val="24"/>
        </w:rPr>
        <w:t>ительной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динамике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(«было»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«стало»)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практических</w:t>
      </w:r>
      <w:r w:rsidRPr="000012DC">
        <w:rPr>
          <w:rFonts w:ascii="Times New Roman" w:hAnsi="Times New Roman" w:cs="Times New Roman"/>
          <w:spacing w:val="-3"/>
          <w:sz w:val="24"/>
          <w:szCs w:val="24"/>
        </w:rPr>
        <w:t xml:space="preserve"> </w:t>
      </w:r>
      <w:r w:rsidR="003E0FF8" w:rsidRPr="000012DC">
        <w:rPr>
          <w:rFonts w:ascii="Times New Roman" w:hAnsi="Times New Roman" w:cs="Times New Roman"/>
          <w:sz w:val="24"/>
          <w:szCs w:val="24"/>
        </w:rPr>
        <w:t>достижениях обучающихся. В слож</w:t>
      </w:r>
      <w:r w:rsidRPr="000012DC">
        <w:rPr>
          <w:rFonts w:ascii="Times New Roman" w:hAnsi="Times New Roman" w:cs="Times New Roman"/>
          <w:sz w:val="24"/>
          <w:szCs w:val="24"/>
        </w:rPr>
        <w:t>ных случаях в качестве</w:t>
      </w:r>
      <w:r w:rsidR="003E0FF8" w:rsidRPr="000012DC">
        <w:rPr>
          <w:rFonts w:ascii="Times New Roman" w:hAnsi="Times New Roman" w:cs="Times New Roman"/>
          <w:sz w:val="24"/>
          <w:szCs w:val="24"/>
        </w:rPr>
        <w:t xml:space="preserve"> критерия оценки результатов мож</w:t>
      </w:r>
      <w:r w:rsidRPr="000012DC">
        <w:rPr>
          <w:rFonts w:ascii="Times New Roman" w:hAnsi="Times New Roman" w:cs="Times New Roman"/>
          <w:sz w:val="24"/>
          <w:szCs w:val="24"/>
        </w:rPr>
        <w:t>ет выступать сохранение психоэмоционального статуса обучающегося.</w:t>
      </w:r>
    </w:p>
    <w:p w:rsidR="00B1497B" w:rsidRPr="000012DC" w:rsidRDefault="003E0FF8">
      <w:pPr>
        <w:ind w:left="427" w:right="274"/>
        <w:jc w:val="both"/>
        <w:rPr>
          <w:rFonts w:ascii="Times New Roman" w:hAnsi="Times New Roman" w:cs="Times New Roman"/>
          <w:sz w:val="24"/>
          <w:szCs w:val="24"/>
        </w:rPr>
      </w:pPr>
      <w:r w:rsidRPr="000012DC">
        <w:rPr>
          <w:rFonts w:ascii="Times New Roman" w:hAnsi="Times New Roman" w:cs="Times New Roman"/>
          <w:sz w:val="24"/>
          <w:szCs w:val="24"/>
        </w:rPr>
        <w:t>Содерж</w:t>
      </w:r>
      <w:r w:rsidR="003C07F5" w:rsidRPr="000012DC">
        <w:rPr>
          <w:rFonts w:ascii="Times New Roman" w:hAnsi="Times New Roman" w:cs="Times New Roman"/>
          <w:sz w:val="24"/>
          <w:szCs w:val="24"/>
        </w:rPr>
        <w:t xml:space="preserve">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w:t>
      </w:r>
      <w:r w:rsidR="003C07F5" w:rsidRPr="000012DC">
        <w:rPr>
          <w:rFonts w:ascii="Times New Roman" w:hAnsi="Times New Roman" w:cs="Times New Roman"/>
          <w:spacing w:val="-2"/>
          <w:sz w:val="24"/>
          <w:szCs w:val="24"/>
        </w:rPr>
        <w:t>организацией.</w:t>
      </w:r>
    </w:p>
    <w:p w:rsidR="00B1497B" w:rsidRPr="000012DC" w:rsidRDefault="003C07F5">
      <w:pPr>
        <w:ind w:left="427" w:right="277"/>
        <w:jc w:val="both"/>
        <w:rPr>
          <w:rFonts w:ascii="Times New Roman" w:hAnsi="Times New Roman" w:cs="Times New Roman"/>
          <w:sz w:val="24"/>
          <w:szCs w:val="24"/>
        </w:rPr>
      </w:pPr>
      <w:r w:rsidRPr="000012DC">
        <w:rPr>
          <w:rFonts w:ascii="Times New Roman" w:hAnsi="Times New Roman" w:cs="Times New Roman"/>
          <w:sz w:val="24"/>
          <w:szCs w:val="24"/>
        </w:rPr>
        <w:t>Результаты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освоения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коррекционно</w:t>
      </w:r>
      <w:r w:rsidR="003E0FF8" w:rsidRPr="000012DC">
        <w:rPr>
          <w:rFonts w:ascii="Times New Roman" w:hAnsi="Times New Roman" w:cs="Times New Roman"/>
          <w:sz w:val="24"/>
          <w:szCs w:val="24"/>
        </w:rPr>
        <w:t>-</w:t>
      </w:r>
      <w:r w:rsidRPr="000012DC">
        <w:rPr>
          <w:rFonts w:ascii="Times New Roman" w:hAnsi="Times New Roman" w:cs="Times New Roman"/>
          <w:sz w:val="24"/>
          <w:szCs w:val="24"/>
        </w:rPr>
        <w:t>развивающей области 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соответствии с требованиями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ФГОС НОО сл</w:t>
      </w:r>
      <w:r w:rsidR="003E0FF8" w:rsidRPr="000012DC">
        <w:rPr>
          <w:rFonts w:ascii="Times New Roman" w:hAnsi="Times New Roman" w:cs="Times New Roman"/>
          <w:sz w:val="24"/>
          <w:szCs w:val="24"/>
        </w:rPr>
        <w:t>абовидящих обучающихся не подлеж</w:t>
      </w:r>
      <w:r w:rsidRPr="000012DC">
        <w:rPr>
          <w:rFonts w:ascii="Times New Roman" w:hAnsi="Times New Roman" w:cs="Times New Roman"/>
          <w:sz w:val="24"/>
          <w:szCs w:val="24"/>
        </w:rPr>
        <w:t>ат итоговой оценке.</w:t>
      </w:r>
    </w:p>
    <w:p w:rsidR="00B1497B" w:rsidRPr="000012DC" w:rsidRDefault="003C07F5">
      <w:pPr>
        <w:ind w:left="427" w:right="278"/>
        <w:jc w:val="both"/>
        <w:rPr>
          <w:rFonts w:ascii="Times New Roman" w:hAnsi="Times New Roman" w:cs="Times New Roman"/>
          <w:sz w:val="24"/>
          <w:szCs w:val="24"/>
        </w:rPr>
      </w:pPr>
      <w:r w:rsidRPr="000012DC">
        <w:rPr>
          <w:rFonts w:ascii="Times New Roman" w:hAnsi="Times New Roman" w:cs="Times New Roman"/>
          <w:sz w:val="24"/>
          <w:szCs w:val="24"/>
        </w:rPr>
        <w:t>Обобщенная оценка результатов освоения корр</w:t>
      </w:r>
      <w:r w:rsidR="003E0FF8" w:rsidRPr="000012DC">
        <w:rPr>
          <w:rFonts w:ascii="Times New Roman" w:hAnsi="Times New Roman" w:cs="Times New Roman"/>
          <w:sz w:val="24"/>
          <w:szCs w:val="24"/>
        </w:rPr>
        <w:t>екционно−развивающей области мож</w:t>
      </w:r>
      <w:r w:rsidRPr="000012DC">
        <w:rPr>
          <w:rFonts w:ascii="Times New Roman" w:hAnsi="Times New Roman" w:cs="Times New Roman"/>
          <w:sz w:val="24"/>
          <w:szCs w:val="24"/>
        </w:rPr>
        <w:t>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медицинский работник. Основной формой работы участников экспертной группы является психолого−медико−педагогический консилиум.</w:t>
      </w:r>
    </w:p>
    <w:p w:rsidR="00B1497B" w:rsidRPr="000012DC" w:rsidRDefault="003C07F5">
      <w:pPr>
        <w:ind w:left="427" w:right="276"/>
        <w:jc w:val="both"/>
        <w:rPr>
          <w:rFonts w:ascii="Times New Roman" w:hAnsi="Times New Roman" w:cs="Times New Roman"/>
          <w:sz w:val="24"/>
          <w:szCs w:val="24"/>
        </w:rPr>
      </w:pPr>
      <w:r w:rsidRPr="000012DC">
        <w:rPr>
          <w:rFonts w:ascii="Times New Roman" w:hAnsi="Times New Roman" w:cs="Times New Roman"/>
          <w:sz w:val="24"/>
          <w:szCs w:val="24"/>
        </w:rPr>
        <w:t>Для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полноты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оценки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связанных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овладением</w:t>
      </w:r>
      <w:r w:rsidRPr="000012DC">
        <w:rPr>
          <w:rFonts w:ascii="Times New Roman" w:hAnsi="Times New Roman" w:cs="Times New Roman"/>
          <w:spacing w:val="-4"/>
          <w:sz w:val="24"/>
          <w:szCs w:val="24"/>
        </w:rPr>
        <w:t xml:space="preserve"> </w:t>
      </w:r>
      <w:r w:rsidR="003E0FF8" w:rsidRPr="000012DC">
        <w:rPr>
          <w:rFonts w:ascii="Times New Roman" w:hAnsi="Times New Roman" w:cs="Times New Roman"/>
          <w:sz w:val="24"/>
          <w:szCs w:val="24"/>
        </w:rPr>
        <w:t>обучающимися содерж</w:t>
      </w:r>
      <w:r w:rsidRPr="000012DC">
        <w:rPr>
          <w:rFonts w:ascii="Times New Roman" w:hAnsi="Times New Roman" w:cs="Times New Roman"/>
          <w:sz w:val="24"/>
          <w:szCs w:val="24"/>
        </w:rPr>
        <w:t>анием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курсов коррекционно−развивающей области, следует учитывать мнение родителей (законны</w:t>
      </w:r>
      <w:r w:rsidR="003E0FF8" w:rsidRPr="000012DC">
        <w:rPr>
          <w:rFonts w:ascii="Times New Roman" w:hAnsi="Times New Roman" w:cs="Times New Roman"/>
          <w:sz w:val="24"/>
          <w:szCs w:val="24"/>
        </w:rPr>
        <w:t>х представителей), поскольку важ</w:t>
      </w:r>
      <w:r w:rsidRPr="000012DC">
        <w:rPr>
          <w:rFonts w:ascii="Times New Roman" w:hAnsi="Times New Roman" w:cs="Times New Roman"/>
          <w:sz w:val="24"/>
          <w:szCs w:val="24"/>
        </w:rPr>
        <w:t>ным параметром о</w:t>
      </w:r>
      <w:r w:rsidR="003E0FF8" w:rsidRPr="000012DC">
        <w:rPr>
          <w:rFonts w:ascii="Times New Roman" w:hAnsi="Times New Roman" w:cs="Times New Roman"/>
          <w:sz w:val="24"/>
          <w:szCs w:val="24"/>
        </w:rPr>
        <w:t>ценки служ</w:t>
      </w:r>
      <w:r w:rsidRPr="000012DC">
        <w:rPr>
          <w:rFonts w:ascii="Times New Roman" w:hAnsi="Times New Roman" w:cs="Times New Roman"/>
          <w:sz w:val="24"/>
          <w:szCs w:val="24"/>
        </w:rPr>
        <w:t xml:space="preserve">ит формирование у обучающихся готовности и способности </w:t>
      </w:r>
      <w:r w:rsidR="003E0FF8" w:rsidRPr="000012DC">
        <w:rPr>
          <w:rFonts w:ascii="Times New Roman" w:hAnsi="Times New Roman" w:cs="Times New Roman"/>
          <w:sz w:val="24"/>
          <w:szCs w:val="24"/>
        </w:rPr>
        <w:t>к их проявлению в повседневной ж</w:t>
      </w:r>
      <w:r w:rsidRPr="000012DC">
        <w:rPr>
          <w:rFonts w:ascii="Times New Roman" w:hAnsi="Times New Roman" w:cs="Times New Roman"/>
          <w:sz w:val="24"/>
          <w:szCs w:val="24"/>
        </w:rPr>
        <w:t>изни в различных социальных средах (школьной, семейной).</w:t>
      </w:r>
    </w:p>
    <w:p w:rsidR="00B1497B" w:rsidRPr="000012DC" w:rsidRDefault="003C07F5">
      <w:pPr>
        <w:ind w:left="427" w:right="275"/>
        <w:jc w:val="both"/>
        <w:rPr>
          <w:rFonts w:ascii="Times New Roman" w:hAnsi="Times New Roman" w:cs="Times New Roman"/>
          <w:sz w:val="24"/>
          <w:szCs w:val="24"/>
        </w:rPr>
      </w:pPr>
      <w:r w:rsidRPr="000012DC">
        <w:rPr>
          <w:rFonts w:ascii="Times New Roman" w:hAnsi="Times New Roman" w:cs="Times New Roman"/>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w:t>
      </w:r>
      <w:r w:rsidR="003E0FF8" w:rsidRPr="000012DC">
        <w:rPr>
          <w:rFonts w:ascii="Times New Roman" w:hAnsi="Times New Roman" w:cs="Times New Roman"/>
          <w:sz w:val="24"/>
          <w:szCs w:val="24"/>
        </w:rPr>
        <w:t xml:space="preserve"> целом учитывается оценка достиж</w:t>
      </w:r>
      <w:r w:rsidRPr="000012DC">
        <w:rPr>
          <w:rFonts w:ascii="Times New Roman" w:hAnsi="Times New Roman" w:cs="Times New Roman"/>
          <w:sz w:val="24"/>
          <w:szCs w:val="24"/>
        </w:rPr>
        <w:t xml:space="preserve">ений слабовидящими обучающимися с легкой умственной отсталостью (интеллектуальными нарушениями) планируемых результатов </w:t>
      </w:r>
      <w:r w:rsidR="003E0FF8" w:rsidRPr="000012DC">
        <w:rPr>
          <w:rFonts w:ascii="Times New Roman" w:hAnsi="Times New Roman" w:cs="Times New Roman"/>
          <w:sz w:val="24"/>
          <w:szCs w:val="24"/>
        </w:rPr>
        <w:t>освоения АООП НОО. Оценка достиж</w:t>
      </w:r>
      <w:r w:rsidRPr="000012DC">
        <w:rPr>
          <w:rFonts w:ascii="Times New Roman" w:hAnsi="Times New Roman" w:cs="Times New Roman"/>
          <w:sz w:val="24"/>
          <w:szCs w:val="24"/>
        </w:rPr>
        <w:t>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w:t>
      </w:r>
      <w:r w:rsidR="003E0FF8" w:rsidRPr="000012DC">
        <w:rPr>
          <w:rFonts w:ascii="Times New Roman" w:hAnsi="Times New Roman" w:cs="Times New Roman"/>
          <w:sz w:val="24"/>
          <w:szCs w:val="24"/>
        </w:rPr>
        <w:t xml:space="preserve">атель, </w:t>
      </w:r>
      <w:r w:rsidR="003E0FF8" w:rsidRPr="000012DC">
        <w:rPr>
          <w:rFonts w:ascii="Times New Roman" w:hAnsi="Times New Roman" w:cs="Times New Roman"/>
          <w:sz w:val="24"/>
          <w:szCs w:val="24"/>
        </w:rPr>
        <w:lastRenderedPageBreak/>
        <w:t>свидетельствующий о полож</w:t>
      </w:r>
      <w:r w:rsidRPr="000012DC">
        <w:rPr>
          <w:rFonts w:ascii="Times New Roman" w:hAnsi="Times New Roman" w:cs="Times New Roman"/>
          <w:sz w:val="24"/>
          <w:szCs w:val="24"/>
        </w:rPr>
        <w:t>ительной динамике обучающихся.</w:t>
      </w:r>
    </w:p>
    <w:p w:rsidR="00B1497B" w:rsidRPr="000012DC" w:rsidRDefault="00B1497B">
      <w:pPr>
        <w:pStyle w:val="a3"/>
        <w:ind w:left="0"/>
        <w:rPr>
          <w:rFonts w:ascii="Times New Roman" w:hAnsi="Times New Roman" w:cs="Times New Roman"/>
          <w:sz w:val="24"/>
          <w:szCs w:val="24"/>
        </w:rPr>
      </w:pPr>
    </w:p>
    <w:p w:rsidR="00B1497B" w:rsidRPr="000012DC" w:rsidRDefault="003C07F5" w:rsidP="008B3560">
      <w:pPr>
        <w:pStyle w:val="1"/>
        <w:numPr>
          <w:ilvl w:val="0"/>
          <w:numId w:val="52"/>
        </w:numPr>
        <w:tabs>
          <w:tab w:val="left" w:pos="646"/>
        </w:tabs>
        <w:ind w:left="646" w:hanging="219"/>
        <w:rPr>
          <w:rFonts w:ascii="Times New Roman" w:hAnsi="Times New Roman" w:cs="Times New Roman"/>
          <w:sz w:val="24"/>
          <w:szCs w:val="24"/>
        </w:rPr>
      </w:pPr>
      <w:r w:rsidRPr="000012DC">
        <w:rPr>
          <w:rFonts w:ascii="Times New Roman" w:hAnsi="Times New Roman" w:cs="Times New Roman"/>
          <w:spacing w:val="-2"/>
          <w:sz w:val="24"/>
          <w:szCs w:val="24"/>
        </w:rPr>
        <w:t>Содержательный</w:t>
      </w:r>
      <w:r w:rsidRPr="000012DC">
        <w:rPr>
          <w:rFonts w:ascii="Times New Roman" w:hAnsi="Times New Roman" w:cs="Times New Roman"/>
          <w:spacing w:val="13"/>
          <w:sz w:val="24"/>
          <w:szCs w:val="24"/>
        </w:rPr>
        <w:t xml:space="preserve"> </w:t>
      </w:r>
      <w:r w:rsidRPr="000012DC">
        <w:rPr>
          <w:rFonts w:ascii="Times New Roman" w:hAnsi="Times New Roman" w:cs="Times New Roman"/>
          <w:spacing w:val="-2"/>
          <w:sz w:val="24"/>
          <w:szCs w:val="24"/>
        </w:rPr>
        <w:t>раздел</w:t>
      </w:r>
    </w:p>
    <w:p w:rsidR="00B1497B" w:rsidRPr="000012DC" w:rsidRDefault="003C07F5" w:rsidP="008B3560">
      <w:pPr>
        <w:pStyle w:val="a4"/>
        <w:numPr>
          <w:ilvl w:val="1"/>
          <w:numId w:val="52"/>
        </w:numPr>
        <w:tabs>
          <w:tab w:val="left" w:pos="815"/>
        </w:tabs>
        <w:spacing w:before="1"/>
        <w:ind w:right="276" w:firstLine="0"/>
        <w:rPr>
          <w:rFonts w:ascii="Times New Roman" w:hAnsi="Times New Roman" w:cs="Times New Roman"/>
          <w:b/>
          <w:sz w:val="24"/>
          <w:szCs w:val="24"/>
        </w:rPr>
      </w:pPr>
      <w:r w:rsidRPr="000012DC">
        <w:rPr>
          <w:rFonts w:ascii="Times New Roman" w:hAnsi="Times New Roman" w:cs="Times New Roman"/>
          <w:b/>
          <w:sz w:val="24"/>
          <w:szCs w:val="24"/>
        </w:rPr>
        <w:t>Программа</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формирования</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базовых</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учебных</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действий</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у</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слабовидящих обучающихся</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с</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легкой умственной отсталостью (интеллектуальными нарушениями)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БУД</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направлена</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обеспечение</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системно−</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деятельностного</w:t>
      </w:r>
      <w:r w:rsidRPr="000012DC">
        <w:rPr>
          <w:rFonts w:ascii="Times New Roman" w:hAnsi="Times New Roman" w:cs="Times New Roman"/>
          <w:spacing w:val="27"/>
          <w:sz w:val="24"/>
          <w:szCs w:val="24"/>
        </w:rPr>
        <w:t xml:space="preserve"> </w:t>
      </w:r>
      <w:r w:rsidR="003E0FF8" w:rsidRPr="000012DC">
        <w:rPr>
          <w:rFonts w:ascii="Times New Roman" w:hAnsi="Times New Roman" w:cs="Times New Roman"/>
          <w:sz w:val="24"/>
          <w:szCs w:val="24"/>
        </w:rPr>
        <w:t>подхода, полож</w:t>
      </w:r>
      <w:r w:rsidRPr="000012DC">
        <w:rPr>
          <w:rFonts w:ascii="Times New Roman" w:hAnsi="Times New Roman" w:cs="Times New Roman"/>
          <w:sz w:val="24"/>
          <w:szCs w:val="24"/>
        </w:rPr>
        <w:t>енного</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основу</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Стандарта</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призвана</w:t>
      </w:r>
      <w:r w:rsidRPr="000012DC">
        <w:rPr>
          <w:rFonts w:ascii="Times New Roman" w:hAnsi="Times New Roman" w:cs="Times New Roman"/>
          <w:spacing w:val="34"/>
          <w:sz w:val="24"/>
          <w:szCs w:val="24"/>
        </w:rPr>
        <w:t xml:space="preserve">  </w:t>
      </w:r>
      <w:r w:rsidRPr="000012DC">
        <w:rPr>
          <w:rFonts w:ascii="Times New Roman" w:hAnsi="Times New Roman" w:cs="Times New Roman"/>
          <w:spacing w:val="-2"/>
          <w:sz w:val="24"/>
          <w:szCs w:val="24"/>
        </w:rPr>
        <w:t>способствовать</w:t>
      </w:r>
    </w:p>
    <w:p w:rsidR="00B1497B" w:rsidRPr="000012DC" w:rsidRDefault="00B1497B">
      <w:pPr>
        <w:pStyle w:val="a3"/>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p w:rsidR="00B1497B" w:rsidRPr="000012DC" w:rsidRDefault="003C07F5">
      <w:pPr>
        <w:pStyle w:val="a3"/>
        <w:spacing w:before="31"/>
        <w:ind w:right="275"/>
        <w:rPr>
          <w:rFonts w:ascii="Times New Roman" w:hAnsi="Times New Roman" w:cs="Times New Roman"/>
          <w:sz w:val="24"/>
          <w:szCs w:val="24"/>
        </w:rPr>
      </w:pPr>
      <w:r w:rsidRPr="000012DC">
        <w:rPr>
          <w:rFonts w:ascii="Times New Roman" w:hAnsi="Times New Roman" w:cs="Times New Roman"/>
          <w:sz w:val="24"/>
          <w:szCs w:val="24"/>
        </w:rPr>
        <w:lastRenderedPageBreak/>
        <w:t>реализации</w:t>
      </w:r>
      <w:r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развивающего</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потенциала</w:t>
      </w:r>
      <w:r w:rsidRPr="000012DC">
        <w:rPr>
          <w:rFonts w:ascii="Times New Roman" w:hAnsi="Times New Roman" w:cs="Times New Roman"/>
          <w:spacing w:val="-19"/>
          <w:sz w:val="24"/>
          <w:szCs w:val="24"/>
        </w:rPr>
        <w:t xml:space="preserve"> </w:t>
      </w:r>
      <w:r w:rsidRPr="000012DC">
        <w:rPr>
          <w:rFonts w:ascii="Times New Roman" w:hAnsi="Times New Roman" w:cs="Times New Roman"/>
          <w:sz w:val="24"/>
          <w:szCs w:val="24"/>
        </w:rPr>
        <w:t>начального</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общего</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обучающихся с</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учетом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особых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образовательных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потребностей,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счет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базовых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40"/>
          <w:sz w:val="24"/>
          <w:szCs w:val="24"/>
        </w:rPr>
        <w:t xml:space="preserve"> </w:t>
      </w:r>
      <w:r w:rsidR="003E0FF8" w:rsidRPr="000012DC">
        <w:rPr>
          <w:rFonts w:ascii="Times New Roman" w:hAnsi="Times New Roman" w:cs="Times New Roman"/>
          <w:sz w:val="24"/>
          <w:szCs w:val="24"/>
        </w:rPr>
        <w:t>леж</w:t>
      </w:r>
      <w:r w:rsidRPr="000012DC">
        <w:rPr>
          <w:rFonts w:ascii="Times New Roman" w:hAnsi="Times New Roman" w:cs="Times New Roman"/>
          <w:sz w:val="24"/>
          <w:szCs w:val="24"/>
        </w:rPr>
        <w:t>ащих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003E0FF8" w:rsidRPr="000012DC">
        <w:rPr>
          <w:rFonts w:ascii="Times New Roman" w:hAnsi="Times New Roman" w:cs="Times New Roman"/>
          <w:sz w:val="24"/>
          <w:szCs w:val="24"/>
        </w:rPr>
        <w:t>основе умения учиться. Эт</w:t>
      </w:r>
      <w:r w:rsidRPr="000012DC">
        <w:rPr>
          <w:rFonts w:ascii="Times New Roman" w:hAnsi="Times New Roman" w:cs="Times New Roman"/>
          <w:sz w:val="24"/>
          <w:szCs w:val="24"/>
        </w:rPr>
        <w:t>о достигается путëм освоения слабовидящими обучающимися с легкой умственной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знаний,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умений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отдельным</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учебным</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предметам,</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курсам</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коррекционно−развивающей</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этом</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знания, умения и навыки рассматриваются как производные от соответствующих видов целенаправленных действий,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если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формируются,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применяются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сохраняются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тесной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связи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практическими действиями</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самих</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Качество</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усвоения</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знаний,</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умений</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слабовидящим</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с легкой умственной отсталостью (интеллектуальными нарушениями) определяется освоением</w:t>
      </w:r>
    </w:p>
    <w:p w:rsidR="00B1497B" w:rsidRPr="000012DC" w:rsidRDefault="003C07F5">
      <w:pPr>
        <w:pStyle w:val="a3"/>
        <w:spacing w:before="1"/>
        <w:ind w:right="275"/>
        <w:jc w:val="both"/>
        <w:rPr>
          <w:rFonts w:ascii="Times New Roman" w:hAnsi="Times New Roman" w:cs="Times New Roman"/>
          <w:sz w:val="24"/>
          <w:szCs w:val="24"/>
        </w:rPr>
      </w:pPr>
      <w:r w:rsidRPr="000012DC">
        <w:rPr>
          <w:rFonts w:ascii="Times New Roman" w:hAnsi="Times New Roman" w:cs="Times New Roman"/>
          <w:sz w:val="24"/>
          <w:szCs w:val="24"/>
        </w:rPr>
        <w:t>им базовых учебных действий. Программа формирования БУД у слабовидящих обучающихся с легкой умственной отсталостью (интеллектуальными нарушениями): устанавливает ценностные ориентиры начального общего образования данной группы обучающихся; определяет состав и характеристики базовых учебных действий, доступных для освоения слабовидящим с легкой умственной отсталостью (интеллектуальными нарушениями) в младшем школьном возрасте; выявляет связь б</w:t>
      </w:r>
      <w:r w:rsidR="003E0FF8" w:rsidRPr="000012DC">
        <w:rPr>
          <w:rFonts w:ascii="Times New Roman" w:hAnsi="Times New Roman" w:cs="Times New Roman"/>
          <w:sz w:val="24"/>
          <w:szCs w:val="24"/>
        </w:rPr>
        <w:t>азовых учебных действий с содерж</w:t>
      </w:r>
      <w:r w:rsidRPr="000012DC">
        <w:rPr>
          <w:rFonts w:ascii="Times New Roman" w:hAnsi="Times New Roman" w:cs="Times New Roman"/>
          <w:sz w:val="24"/>
          <w:szCs w:val="24"/>
        </w:rPr>
        <w:t>анием учебных предметов, курсов коррекционно−развивающей области.</w:t>
      </w:r>
    </w:p>
    <w:p w:rsidR="00B1497B" w:rsidRPr="000012DC" w:rsidRDefault="003C07F5">
      <w:pPr>
        <w:pStyle w:val="a3"/>
        <w:spacing w:before="2"/>
        <w:ind w:right="277"/>
        <w:jc w:val="both"/>
        <w:rPr>
          <w:rFonts w:ascii="Times New Roman" w:hAnsi="Times New Roman" w:cs="Times New Roman"/>
          <w:sz w:val="24"/>
          <w:szCs w:val="24"/>
        </w:rPr>
      </w:pPr>
      <w:r w:rsidRPr="000012DC">
        <w:rPr>
          <w:rFonts w:ascii="Times New Roman" w:hAnsi="Times New Roman" w:cs="Times New Roman"/>
          <w:sz w:val="24"/>
          <w:szCs w:val="24"/>
        </w:rPr>
        <w:t>Формирование базовых учебных действий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B1497B" w:rsidRPr="000012DC" w:rsidRDefault="003C07F5">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Ценностными ориентирами начального общего образования слабовидящих обучающихся с легкой умственной отсталостью (интеллектуальными нарушениями) выступают:</w:t>
      </w:r>
    </w:p>
    <w:p w:rsidR="00B1497B" w:rsidRPr="000012DC" w:rsidRDefault="003C07F5" w:rsidP="008B3560">
      <w:pPr>
        <w:pStyle w:val="a4"/>
        <w:numPr>
          <w:ilvl w:val="2"/>
          <w:numId w:val="52"/>
        </w:numPr>
        <w:tabs>
          <w:tab w:val="left" w:pos="587"/>
        </w:tabs>
        <w:ind w:left="587" w:hanging="160"/>
        <w:jc w:val="both"/>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любви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стране,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городу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основе:</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чувства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гордости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свою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страну,</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сопричастности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обществом;</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−осознания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R»</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члена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социальной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группы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(семьи,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класса,</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школы);</w:t>
      </w:r>
    </w:p>
    <w:p w:rsidR="00B1497B" w:rsidRPr="000012DC" w:rsidRDefault="003C07F5" w:rsidP="008B3560">
      <w:pPr>
        <w:pStyle w:val="a4"/>
        <w:numPr>
          <w:ilvl w:val="2"/>
          <w:numId w:val="52"/>
        </w:numPr>
        <w:tabs>
          <w:tab w:val="left" w:pos="586"/>
        </w:tabs>
        <w:ind w:left="586" w:hanging="159"/>
        <w:jc w:val="both"/>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психологических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общения,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сотрудничества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основе:</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проявления</w:t>
      </w:r>
      <w:r w:rsidRPr="000012DC">
        <w:rPr>
          <w:rFonts w:ascii="Times New Roman" w:hAnsi="Times New Roman" w:cs="Times New Roman"/>
          <w:spacing w:val="-7"/>
          <w:sz w:val="24"/>
          <w:szCs w:val="24"/>
        </w:rPr>
        <w:t xml:space="preserve"> </w:t>
      </w:r>
      <w:r w:rsidR="003E0FF8" w:rsidRPr="000012DC">
        <w:rPr>
          <w:rFonts w:ascii="Times New Roman" w:hAnsi="Times New Roman" w:cs="Times New Roman"/>
          <w:sz w:val="24"/>
          <w:szCs w:val="24"/>
        </w:rPr>
        <w:t>доброж</w:t>
      </w:r>
      <w:r w:rsidRPr="000012DC">
        <w:rPr>
          <w:rFonts w:ascii="Times New Roman" w:hAnsi="Times New Roman" w:cs="Times New Roman"/>
          <w:sz w:val="24"/>
          <w:szCs w:val="24"/>
        </w:rPr>
        <w:t>елательности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9"/>
          <w:sz w:val="24"/>
          <w:szCs w:val="24"/>
        </w:rPr>
        <w:t xml:space="preserve"> </w:t>
      </w:r>
      <w:r w:rsidR="003E0FF8" w:rsidRPr="000012DC">
        <w:rPr>
          <w:rFonts w:ascii="Times New Roman" w:hAnsi="Times New Roman" w:cs="Times New Roman"/>
          <w:spacing w:val="-2"/>
          <w:sz w:val="24"/>
          <w:szCs w:val="24"/>
        </w:rPr>
        <w:t>окруж</w:t>
      </w:r>
      <w:r w:rsidRPr="000012DC">
        <w:rPr>
          <w:rFonts w:ascii="Times New Roman" w:hAnsi="Times New Roman" w:cs="Times New Roman"/>
          <w:spacing w:val="-2"/>
          <w:sz w:val="24"/>
          <w:szCs w:val="24"/>
        </w:rPr>
        <w:t>ающим;</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003E0FF8" w:rsidRPr="000012DC">
        <w:rPr>
          <w:rFonts w:ascii="Times New Roman" w:hAnsi="Times New Roman" w:cs="Times New Roman"/>
          <w:sz w:val="24"/>
          <w:szCs w:val="24"/>
        </w:rPr>
        <w:t>уваж</w:t>
      </w:r>
      <w:r w:rsidRPr="000012DC">
        <w:rPr>
          <w:rFonts w:ascii="Times New Roman" w:hAnsi="Times New Roman" w:cs="Times New Roman"/>
          <w:sz w:val="24"/>
          <w:szCs w:val="24"/>
        </w:rPr>
        <w:t>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003E0FF8" w:rsidRPr="000012DC">
        <w:rPr>
          <w:rFonts w:ascii="Times New Roman" w:hAnsi="Times New Roman" w:cs="Times New Roman"/>
          <w:sz w:val="24"/>
          <w:szCs w:val="24"/>
        </w:rPr>
        <w:t>окруж</w:t>
      </w:r>
      <w:r w:rsidRPr="000012DC">
        <w:rPr>
          <w:rFonts w:ascii="Times New Roman" w:hAnsi="Times New Roman" w:cs="Times New Roman"/>
          <w:sz w:val="24"/>
          <w:szCs w:val="24"/>
        </w:rPr>
        <w:t>ающим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слушать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слышать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партнëра,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признавать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право</w:t>
      </w:r>
    </w:p>
    <w:p w:rsidR="00B1497B" w:rsidRPr="000012DC" w:rsidRDefault="003E0FF8">
      <w:pPr>
        <w:pStyle w:val="a3"/>
        <w:rPr>
          <w:rFonts w:ascii="Times New Roman" w:hAnsi="Times New Roman" w:cs="Times New Roman"/>
          <w:sz w:val="24"/>
          <w:szCs w:val="24"/>
        </w:rPr>
      </w:pPr>
      <w:r w:rsidRPr="000012DC">
        <w:rPr>
          <w:rFonts w:ascii="Times New Roman" w:hAnsi="Times New Roman" w:cs="Times New Roman"/>
          <w:sz w:val="24"/>
          <w:szCs w:val="24"/>
        </w:rPr>
        <w:t>каж</w:t>
      </w:r>
      <w:r w:rsidR="003C07F5" w:rsidRPr="000012DC">
        <w:rPr>
          <w:rFonts w:ascii="Times New Roman" w:hAnsi="Times New Roman" w:cs="Times New Roman"/>
          <w:sz w:val="24"/>
          <w:szCs w:val="24"/>
        </w:rPr>
        <w:t>дого</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собственное</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мнение</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принимать</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решения</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учëтом</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позиций</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всех</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 xml:space="preserve">участников </w:t>
      </w:r>
      <w:r w:rsidR="003C07F5" w:rsidRPr="000012DC">
        <w:rPr>
          <w:rFonts w:ascii="Times New Roman" w:hAnsi="Times New Roman" w:cs="Times New Roman"/>
          <w:spacing w:val="-2"/>
          <w:sz w:val="24"/>
          <w:szCs w:val="24"/>
        </w:rPr>
        <w:t>деятельности;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адекватного использования компенсаторных способов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для решения различных коммуникативных </w:t>
      </w:r>
      <w:r w:rsidRPr="000012DC">
        <w:rPr>
          <w:rFonts w:ascii="Times New Roman" w:hAnsi="Times New Roman" w:cs="Times New Roman"/>
          <w:spacing w:val="-2"/>
          <w:sz w:val="24"/>
          <w:szCs w:val="24"/>
        </w:rPr>
        <w:t>задач;</w:t>
      </w:r>
    </w:p>
    <w:p w:rsidR="00B1497B" w:rsidRPr="000012DC" w:rsidRDefault="003C07F5">
      <w:pPr>
        <w:pStyle w:val="a3"/>
        <w:ind w:right="27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опоры</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опыт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взаимодействий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системе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координат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"слабовидящий−нормально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видящий", </w:t>
      </w:r>
      <w:r w:rsidRPr="000012DC">
        <w:rPr>
          <w:rFonts w:ascii="Times New Roman" w:hAnsi="Times New Roman" w:cs="Times New Roman"/>
          <w:spacing w:val="-2"/>
          <w:sz w:val="24"/>
          <w:szCs w:val="24"/>
        </w:rPr>
        <w:t>"слабовидящий−слабовидящий".</w:t>
      </w:r>
    </w:p>
    <w:p w:rsidR="00B1497B" w:rsidRPr="000012DC" w:rsidRDefault="003C07F5" w:rsidP="008B3560">
      <w:pPr>
        <w:pStyle w:val="a4"/>
        <w:numPr>
          <w:ilvl w:val="2"/>
          <w:numId w:val="52"/>
        </w:numPr>
        <w:tabs>
          <w:tab w:val="left" w:pos="702"/>
        </w:tabs>
        <w:ind w:right="277" w:firstLine="0"/>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ценностно</w:t>
      </w:r>
      <w:r w:rsidR="003E0FF8" w:rsidRPr="000012DC">
        <w:rPr>
          <w:rFonts w:ascii="Times New Roman" w:hAnsi="Times New Roman" w:cs="Times New Roman"/>
          <w:sz w:val="24"/>
          <w:szCs w:val="24"/>
        </w:rPr>
        <w:t>-</w:t>
      </w:r>
      <w:r w:rsidRPr="000012DC">
        <w:rPr>
          <w:rFonts w:ascii="Times New Roman" w:hAnsi="Times New Roman" w:cs="Times New Roman"/>
          <w:sz w:val="24"/>
          <w:szCs w:val="24"/>
        </w:rPr>
        <w:t>смысловой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личности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общечеловеческих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принципов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нравственности и гуманизма:</w:t>
      </w:r>
    </w:p>
    <w:p w:rsidR="00B1497B" w:rsidRPr="000012DC" w:rsidRDefault="003C07F5">
      <w:pPr>
        <w:pStyle w:val="a3"/>
        <w:ind w:right="27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понимания и</w:t>
      </w:r>
      <w:r w:rsidRPr="000012DC">
        <w:rPr>
          <w:rFonts w:ascii="Times New Roman" w:hAnsi="Times New Roman" w:cs="Times New Roman"/>
          <w:spacing w:val="-3"/>
          <w:sz w:val="24"/>
          <w:szCs w:val="24"/>
        </w:rPr>
        <w:t xml:space="preserve"> </w:t>
      </w:r>
      <w:r w:rsidR="003E0FF8" w:rsidRPr="000012DC">
        <w:rPr>
          <w:rFonts w:ascii="Times New Roman" w:hAnsi="Times New Roman" w:cs="Times New Roman"/>
          <w:sz w:val="24"/>
          <w:szCs w:val="24"/>
        </w:rPr>
        <w:t>уваж</w:t>
      </w:r>
      <w:r w:rsidRPr="000012DC">
        <w:rPr>
          <w:rFonts w:ascii="Times New Roman" w:hAnsi="Times New Roman" w:cs="Times New Roman"/>
          <w:sz w:val="24"/>
          <w:szCs w:val="24"/>
        </w:rPr>
        <w:t>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ценностей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семьи,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образовательной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коллектива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 стремления следовать им;</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ориентации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оценку</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собственных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поступков,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этических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чувств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(стыда,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вины,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совести)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как регуляторов морального поведения;</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личностного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самоопределения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учебной, социально−бытовой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восприятия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R»</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субъекта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внутренней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позиции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самостоятельности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активности;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развития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эстетических</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чувств;</w:t>
      </w:r>
    </w:p>
    <w:p w:rsidR="00B1497B" w:rsidRPr="000012DC" w:rsidRDefault="003C07F5" w:rsidP="008B3560">
      <w:pPr>
        <w:pStyle w:val="a4"/>
        <w:numPr>
          <w:ilvl w:val="2"/>
          <w:numId w:val="52"/>
        </w:numPr>
        <w:tabs>
          <w:tab w:val="left" w:pos="586"/>
        </w:tabs>
        <w:ind w:left="586" w:hanging="159"/>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учиться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основе:</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понимания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значения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учения;</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восприятия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«R»</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субъекта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развития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мотивов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учебной деятельности;</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элементарных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умений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учиться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способности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адекватного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использования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компенсаторных</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способов</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решения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учебно− познавательных задач;</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адекватного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взаимодействия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партнерами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системе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координат: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«слабовидящий−</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 xml:space="preserve">нормально видящий", "слабовидящий−слабовидящий"; умения адекватно запросить и принять </w:t>
      </w:r>
      <w:r w:rsidRPr="000012DC">
        <w:rPr>
          <w:rFonts w:ascii="Times New Roman" w:hAnsi="Times New Roman" w:cs="Times New Roman"/>
          <w:sz w:val="24"/>
          <w:szCs w:val="24"/>
        </w:rPr>
        <w:lastRenderedPageBreak/>
        <w:t>помощь;</w:t>
      </w:r>
    </w:p>
    <w:p w:rsidR="00B1497B" w:rsidRPr="000012DC" w:rsidRDefault="003C07F5" w:rsidP="008B3560">
      <w:pPr>
        <w:pStyle w:val="a4"/>
        <w:numPr>
          <w:ilvl w:val="2"/>
          <w:numId w:val="52"/>
        </w:numPr>
        <w:tabs>
          <w:tab w:val="left" w:pos="587"/>
        </w:tabs>
        <w:ind w:left="587" w:hanging="160"/>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самостоятельности,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инициативы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ответственности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личности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основе:</w:t>
      </w:r>
    </w:p>
    <w:p w:rsidR="00B1497B" w:rsidRPr="000012DC" w:rsidRDefault="00B1497B">
      <w:pPr>
        <w:pStyle w:val="a4"/>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rPr>
          <w:rFonts w:ascii="Times New Roman" w:hAnsi="Times New Roman" w:cs="Times New Roman"/>
          <w:sz w:val="24"/>
          <w:szCs w:val="24"/>
        </w:rPr>
      </w:pPr>
      <w:r w:rsidRPr="000012DC">
        <w:rPr>
          <w:rFonts w:ascii="Times New Roman" w:hAnsi="Times New Roman" w:cs="Times New Roman"/>
          <w:sz w:val="24"/>
          <w:szCs w:val="24"/>
        </w:rPr>
        <w:lastRenderedPageBreak/>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8"/>
          <w:sz w:val="24"/>
          <w:szCs w:val="24"/>
        </w:rPr>
        <w:t xml:space="preserve"> </w:t>
      </w:r>
      <w:r w:rsidR="003E0FF8" w:rsidRPr="000012DC">
        <w:rPr>
          <w:rFonts w:ascii="Times New Roman" w:hAnsi="Times New Roman" w:cs="Times New Roman"/>
          <w:sz w:val="24"/>
          <w:szCs w:val="24"/>
        </w:rPr>
        <w:t>эмоционально−полож</w:t>
      </w:r>
      <w:r w:rsidRPr="000012DC">
        <w:rPr>
          <w:rFonts w:ascii="Times New Roman" w:hAnsi="Times New Roman" w:cs="Times New Roman"/>
          <w:sz w:val="24"/>
          <w:szCs w:val="24"/>
        </w:rPr>
        <w:t>ительного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себе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
          <w:sz w:val="24"/>
          <w:szCs w:val="24"/>
        </w:rPr>
        <w:t xml:space="preserve"> </w:t>
      </w:r>
      <w:r w:rsidR="003E0FF8" w:rsidRPr="000012DC">
        <w:rPr>
          <w:rFonts w:ascii="Times New Roman" w:hAnsi="Times New Roman" w:cs="Times New Roman"/>
          <w:spacing w:val="-2"/>
          <w:sz w:val="24"/>
          <w:szCs w:val="24"/>
        </w:rPr>
        <w:t>окруж</w:t>
      </w:r>
      <w:r w:rsidRPr="000012DC">
        <w:rPr>
          <w:rFonts w:ascii="Times New Roman" w:hAnsi="Times New Roman" w:cs="Times New Roman"/>
          <w:spacing w:val="-2"/>
          <w:sz w:val="24"/>
          <w:szCs w:val="24"/>
        </w:rPr>
        <w:t>ающим;</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развития</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готовности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самостоятельным</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поступкам</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действиям;</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формирования</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готовности к</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преодолению</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трудностей;</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избегать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ситуаций,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представляющих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угрозу</w:t>
      </w:r>
      <w:r w:rsidRPr="000012DC">
        <w:rPr>
          <w:rFonts w:ascii="Times New Roman" w:hAnsi="Times New Roman" w:cs="Times New Roman"/>
          <w:spacing w:val="-1"/>
          <w:sz w:val="24"/>
          <w:szCs w:val="24"/>
        </w:rPr>
        <w:t xml:space="preserve"> </w:t>
      </w:r>
      <w:r w:rsidR="003E0FF8"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здоровью, безопасности </w:t>
      </w:r>
      <w:r w:rsidRPr="000012DC">
        <w:rPr>
          <w:rFonts w:ascii="Times New Roman" w:hAnsi="Times New Roman" w:cs="Times New Roman"/>
          <w:spacing w:val="-2"/>
          <w:sz w:val="24"/>
          <w:szCs w:val="24"/>
        </w:rPr>
        <w:t>личности;</w:t>
      </w:r>
    </w:p>
    <w:p w:rsidR="00B1497B" w:rsidRPr="000012DC" w:rsidRDefault="003C07F5">
      <w:pPr>
        <w:pStyle w:val="a3"/>
        <w:spacing w:before="1"/>
        <w:ind w:right="275"/>
        <w:rPr>
          <w:rFonts w:ascii="Times New Roman" w:hAnsi="Times New Roman" w:cs="Times New Roman"/>
          <w:sz w:val="24"/>
          <w:szCs w:val="24"/>
        </w:rPr>
      </w:pPr>
      <w:r w:rsidRPr="000012DC">
        <w:rPr>
          <w:rFonts w:ascii="Times New Roman" w:hAnsi="Times New Roman" w:cs="Times New Roman"/>
          <w:sz w:val="24"/>
          <w:szCs w:val="24"/>
        </w:rPr>
        <w:t xml:space="preserve">− </w:t>
      </w:r>
      <w:r w:rsidR="003E0FF8" w:rsidRPr="000012DC">
        <w:rPr>
          <w:rFonts w:ascii="Times New Roman" w:hAnsi="Times New Roman" w:cs="Times New Roman"/>
          <w:sz w:val="24"/>
          <w:szCs w:val="24"/>
        </w:rPr>
        <w:t>формирования способности уважать окруж</w:t>
      </w:r>
      <w:r w:rsidRPr="000012DC">
        <w:rPr>
          <w:rFonts w:ascii="Times New Roman" w:hAnsi="Times New Roman" w:cs="Times New Roman"/>
          <w:sz w:val="24"/>
          <w:szCs w:val="24"/>
        </w:rPr>
        <w:t>ающих и результаты труда других людей. Формирование у</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обучающихся базовых учебных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действий, представляющих обобщенные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действия, открывает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слабовидящим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40"/>
          <w:sz w:val="24"/>
          <w:szCs w:val="24"/>
        </w:rPr>
        <w:t xml:space="preserve"> </w:t>
      </w:r>
      <w:r w:rsidR="003E0FF8" w:rsidRPr="000012DC">
        <w:rPr>
          <w:rFonts w:ascii="Times New Roman" w:hAnsi="Times New Roman" w:cs="Times New Roman"/>
          <w:sz w:val="24"/>
          <w:szCs w:val="24"/>
        </w:rPr>
        <w:t>нарушениями) возмож</w:t>
      </w:r>
      <w:r w:rsidRPr="000012DC">
        <w:rPr>
          <w:rFonts w:ascii="Times New Roman" w:hAnsi="Times New Roman" w:cs="Times New Roman"/>
          <w:sz w:val="24"/>
          <w:szCs w:val="24"/>
        </w:rPr>
        <w:t>ность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ориентации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предметах,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строении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способствует освоению компонентов учебной</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развитию</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познавательных и</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мотивов,</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что оптимизирует протекание процесса учения.</w:t>
      </w:r>
    </w:p>
    <w:p w:rsidR="00B1497B" w:rsidRPr="000012DC" w:rsidRDefault="003C07F5">
      <w:pPr>
        <w:pStyle w:val="a3"/>
        <w:ind w:right="274"/>
        <w:jc w:val="both"/>
        <w:rPr>
          <w:rFonts w:ascii="Times New Roman" w:hAnsi="Times New Roman" w:cs="Times New Roman"/>
          <w:sz w:val="24"/>
          <w:szCs w:val="24"/>
        </w:rPr>
      </w:pPr>
      <w:r w:rsidRPr="000012DC">
        <w:rPr>
          <w:rFonts w:ascii="Times New Roman" w:hAnsi="Times New Roman" w:cs="Times New Roman"/>
          <w:sz w:val="24"/>
          <w:szCs w:val="24"/>
        </w:rPr>
        <w:t>Функции базовых учебных действий: обеспечение слабовидящему обучающемуся с легкой умственной отсталостью (интел</w:t>
      </w:r>
      <w:r w:rsidR="003E0FF8" w:rsidRPr="000012DC">
        <w:rPr>
          <w:rFonts w:ascii="Times New Roman" w:hAnsi="Times New Roman" w:cs="Times New Roman"/>
          <w:sz w:val="24"/>
          <w:szCs w:val="24"/>
        </w:rPr>
        <w:t>лектуальными нарушениями) возмож</w:t>
      </w:r>
      <w:r w:rsidRPr="000012DC">
        <w:rPr>
          <w:rFonts w:ascii="Times New Roman" w:hAnsi="Times New Roman" w:cs="Times New Roman"/>
          <w:sz w:val="24"/>
          <w:szCs w:val="24"/>
        </w:rPr>
        <w:t>ностей наиболее эффективно осуществлять процесс учения; создание условий для личностного развития, для эффективного усвоения в процессе изучения учебных предметов и курсов коррекционно−развивающей</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области знаний, умений, навыков и способов деятельности; оптимизация посредством формирования базовых учебных действий протекания процессов социальной адаптации и интеграции; обеспечение преемственности образовательного процесса.</w:t>
      </w:r>
    </w:p>
    <w:p w:rsidR="00B1497B" w:rsidRPr="000012DC" w:rsidRDefault="003C07F5">
      <w:pPr>
        <w:pStyle w:val="a3"/>
        <w:spacing w:before="1"/>
        <w:ind w:right="275"/>
        <w:jc w:val="both"/>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базовых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направлена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обучающихся с легкой умственной отсталостью (интеллектуальными нарушениями) личностных, регулятивных, познавательных, коммуникативных учебных действий.</w:t>
      </w:r>
    </w:p>
    <w:p w:rsidR="00B1497B" w:rsidRPr="000012DC" w:rsidRDefault="003C07F5">
      <w:pPr>
        <w:pStyle w:val="a3"/>
        <w:spacing w:line="267" w:lineRule="exact"/>
        <w:jc w:val="both"/>
        <w:rPr>
          <w:rFonts w:ascii="Times New Roman" w:hAnsi="Times New Roman" w:cs="Times New Roman"/>
          <w:sz w:val="24"/>
          <w:szCs w:val="24"/>
        </w:rPr>
      </w:pPr>
      <w:r w:rsidRPr="000012DC">
        <w:rPr>
          <w:rFonts w:ascii="Times New Roman" w:hAnsi="Times New Roman" w:cs="Times New Roman"/>
          <w:sz w:val="24"/>
          <w:szCs w:val="24"/>
          <w:u w:val="single"/>
        </w:rPr>
        <w:t>Личностные</w:t>
      </w:r>
      <w:r w:rsidRPr="000012DC">
        <w:rPr>
          <w:rFonts w:ascii="Times New Roman" w:hAnsi="Times New Roman" w:cs="Times New Roman"/>
          <w:spacing w:val="-7"/>
          <w:sz w:val="24"/>
          <w:szCs w:val="24"/>
          <w:u w:val="single"/>
        </w:rPr>
        <w:t xml:space="preserve"> </w:t>
      </w:r>
      <w:r w:rsidRPr="000012DC">
        <w:rPr>
          <w:rFonts w:ascii="Times New Roman" w:hAnsi="Times New Roman" w:cs="Times New Roman"/>
          <w:sz w:val="24"/>
          <w:szCs w:val="24"/>
          <w:u w:val="single"/>
        </w:rPr>
        <w:t>базовые</w:t>
      </w:r>
      <w:r w:rsidRPr="000012DC">
        <w:rPr>
          <w:rFonts w:ascii="Times New Roman" w:hAnsi="Times New Roman" w:cs="Times New Roman"/>
          <w:spacing w:val="-6"/>
          <w:sz w:val="24"/>
          <w:szCs w:val="24"/>
          <w:u w:val="single"/>
        </w:rPr>
        <w:t xml:space="preserve"> </w:t>
      </w:r>
      <w:r w:rsidRPr="000012DC">
        <w:rPr>
          <w:rFonts w:ascii="Times New Roman" w:hAnsi="Times New Roman" w:cs="Times New Roman"/>
          <w:sz w:val="24"/>
          <w:szCs w:val="24"/>
          <w:u w:val="single"/>
        </w:rPr>
        <w:t>учебные</w:t>
      </w:r>
      <w:r w:rsidRPr="000012DC">
        <w:rPr>
          <w:rFonts w:ascii="Times New Roman" w:hAnsi="Times New Roman" w:cs="Times New Roman"/>
          <w:spacing w:val="-4"/>
          <w:sz w:val="24"/>
          <w:szCs w:val="24"/>
          <w:u w:val="single"/>
        </w:rPr>
        <w:t xml:space="preserve"> </w:t>
      </w:r>
      <w:r w:rsidRPr="000012DC">
        <w:rPr>
          <w:rFonts w:ascii="Times New Roman" w:hAnsi="Times New Roman" w:cs="Times New Roman"/>
          <w:spacing w:val="-2"/>
          <w:sz w:val="24"/>
          <w:szCs w:val="24"/>
          <w:u w:val="single"/>
        </w:rPr>
        <w:t>действия</w:t>
      </w:r>
      <w:r w:rsidRPr="000012DC">
        <w:rPr>
          <w:rFonts w:ascii="Times New Roman" w:hAnsi="Times New Roman" w:cs="Times New Roman"/>
          <w:spacing w:val="-2"/>
          <w:sz w:val="24"/>
          <w:szCs w:val="24"/>
        </w:rPr>
        <w:t>:</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−принятие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социальной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роли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обучающегося;</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−личностное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самоопределение</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(R−ученик,</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R−учусь,</w:t>
      </w:r>
      <w:r w:rsidRPr="000012DC">
        <w:rPr>
          <w:rFonts w:ascii="Times New Roman" w:hAnsi="Times New Roman" w:cs="Times New Roman"/>
          <w:spacing w:val="-14"/>
          <w:sz w:val="24"/>
          <w:szCs w:val="24"/>
        </w:rPr>
        <w:t xml:space="preserve"> </w:t>
      </w:r>
      <w:r w:rsidRPr="000012DC">
        <w:rPr>
          <w:rFonts w:ascii="Times New Roman" w:hAnsi="Times New Roman" w:cs="Times New Roman"/>
          <w:spacing w:val="-2"/>
          <w:sz w:val="24"/>
          <w:szCs w:val="24"/>
        </w:rPr>
        <w:t>мне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интересно/не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интересно,</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умею/не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умею</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 xml:space="preserve">др.) </w:t>
      </w:r>
      <w:r w:rsidRPr="000012DC">
        <w:rPr>
          <w:rFonts w:ascii="Times New Roman" w:hAnsi="Times New Roman" w:cs="Times New Roman"/>
          <w:sz w:val="24"/>
          <w:szCs w:val="24"/>
        </w:rPr>
        <w:t>слабовидящего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учетом особых образовательных, в том числе и индивидуальных потребностей; понимание слабовидящим обучающимся с легкой умственной отсталостью (интеллектуальными нарушениями) значения собственного учения;</w:t>
      </w:r>
    </w:p>
    <w:p w:rsidR="00B1497B" w:rsidRPr="000012DC" w:rsidRDefault="003C07F5">
      <w:pPr>
        <w:pStyle w:val="a3"/>
        <w:spacing w:before="1"/>
        <w:ind w:right="275"/>
        <w:jc w:val="both"/>
        <w:rPr>
          <w:rFonts w:ascii="Times New Roman" w:hAnsi="Times New Roman" w:cs="Times New Roman"/>
          <w:sz w:val="24"/>
          <w:szCs w:val="24"/>
        </w:rPr>
      </w:pPr>
      <w:r w:rsidRPr="000012DC">
        <w:rPr>
          <w:rFonts w:ascii="Times New Roman" w:hAnsi="Times New Roman" w:cs="Times New Roman"/>
          <w:sz w:val="24"/>
          <w:szCs w:val="24"/>
        </w:rPr>
        <w:t>−ориентация в оценках учителей, сверстников, родителей, понимание причин успеха/неуспеха в учебной де</w:t>
      </w:r>
      <w:r w:rsidR="003E0FF8" w:rsidRPr="000012DC">
        <w:rPr>
          <w:rFonts w:ascii="Times New Roman" w:hAnsi="Times New Roman" w:cs="Times New Roman"/>
          <w:sz w:val="24"/>
          <w:szCs w:val="24"/>
        </w:rPr>
        <w:t>ятельности; ориентация на содерж</w:t>
      </w:r>
      <w:r w:rsidRPr="000012DC">
        <w:rPr>
          <w:rFonts w:ascii="Times New Roman" w:hAnsi="Times New Roman" w:cs="Times New Roman"/>
          <w:sz w:val="24"/>
          <w:szCs w:val="24"/>
        </w:rPr>
        <w:t xml:space="preserve">ательные моменты школьной действительности, принятие образца «хорошего ученика»; формирование элементарных представлений о картине </w:t>
      </w:r>
      <w:r w:rsidRPr="000012DC">
        <w:rPr>
          <w:rFonts w:ascii="Times New Roman" w:hAnsi="Times New Roman" w:cs="Times New Roman"/>
          <w:spacing w:val="-2"/>
          <w:sz w:val="24"/>
          <w:szCs w:val="24"/>
        </w:rPr>
        <w:t>мира;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−ориентация</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социальном</w:t>
      </w:r>
      <w:r w:rsidRPr="000012DC">
        <w:rPr>
          <w:rFonts w:ascii="Times New Roman" w:hAnsi="Times New Roman" w:cs="Times New Roman"/>
          <w:spacing w:val="32"/>
          <w:sz w:val="24"/>
          <w:szCs w:val="24"/>
        </w:rPr>
        <w:t xml:space="preserve"> </w:t>
      </w:r>
      <w:r w:rsidR="003E0FF8" w:rsidRPr="000012DC">
        <w:rPr>
          <w:rFonts w:ascii="Times New Roman" w:hAnsi="Times New Roman" w:cs="Times New Roman"/>
          <w:sz w:val="24"/>
          <w:szCs w:val="24"/>
        </w:rPr>
        <w:t>окруж</w:t>
      </w:r>
      <w:r w:rsidRPr="000012DC">
        <w:rPr>
          <w:rFonts w:ascii="Times New Roman" w:hAnsi="Times New Roman" w:cs="Times New Roman"/>
          <w:sz w:val="24"/>
          <w:szCs w:val="24"/>
        </w:rPr>
        <w:t>ении,</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своего</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места</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нем;</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учебно−</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познавательный интерес к учебному материалу; формирование чувства любви к своей стране, городу (краю);</w:t>
      </w:r>
    </w:p>
    <w:p w:rsidR="00B1497B" w:rsidRPr="000012DC" w:rsidRDefault="003C07F5">
      <w:pPr>
        <w:pStyle w:val="a3"/>
        <w:tabs>
          <w:tab w:val="left" w:pos="1837"/>
          <w:tab w:val="left" w:pos="2290"/>
          <w:tab w:val="left" w:pos="4362"/>
          <w:tab w:val="left" w:pos="5676"/>
          <w:tab w:val="left" w:pos="6135"/>
          <w:tab w:val="left" w:pos="7680"/>
          <w:tab w:val="left" w:pos="8030"/>
        </w:tabs>
        <w:ind w:right="275"/>
        <w:rPr>
          <w:rFonts w:ascii="Times New Roman" w:hAnsi="Times New Roman" w:cs="Times New Roman"/>
          <w:sz w:val="24"/>
          <w:szCs w:val="24"/>
        </w:rPr>
      </w:pPr>
      <w:r w:rsidRPr="000012DC">
        <w:rPr>
          <w:rFonts w:ascii="Times New Roman" w:hAnsi="Times New Roman" w:cs="Times New Roman"/>
          <w:spacing w:val="-2"/>
          <w:sz w:val="24"/>
          <w:szCs w:val="24"/>
        </w:rPr>
        <w:t>−ориентация</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на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самостоятельность,</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активность,</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на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двигательную</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социально−бытовую </w:t>
      </w:r>
      <w:r w:rsidRPr="000012DC">
        <w:rPr>
          <w:rFonts w:ascii="Times New Roman" w:hAnsi="Times New Roman" w:cs="Times New Roman"/>
          <w:sz w:val="24"/>
          <w:szCs w:val="24"/>
        </w:rPr>
        <w:t>независимость; здоровьесберегающее поведение;</w:t>
      </w:r>
    </w:p>
    <w:p w:rsidR="00B1497B" w:rsidRPr="000012DC" w:rsidRDefault="003C07F5">
      <w:pPr>
        <w:pStyle w:val="a3"/>
        <w:ind w:right="390"/>
        <w:rPr>
          <w:rFonts w:ascii="Times New Roman" w:hAnsi="Times New Roman" w:cs="Times New Roman"/>
          <w:sz w:val="24"/>
          <w:szCs w:val="24"/>
        </w:rPr>
      </w:pPr>
      <w:r w:rsidRPr="000012DC">
        <w:rPr>
          <w:rFonts w:ascii="Times New Roman" w:hAnsi="Times New Roman" w:cs="Times New Roman"/>
          <w:sz w:val="24"/>
          <w:szCs w:val="24"/>
        </w:rPr>
        <w:t>−ориентация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оценку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собственных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поступков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точки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зрения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соответствия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общепризнанным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нормам; доступная творческая самореализация.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u w:val="single"/>
        </w:rPr>
        <w:t>Регулятивные</w:t>
      </w:r>
      <w:r w:rsidRPr="000012DC">
        <w:rPr>
          <w:rFonts w:ascii="Times New Roman" w:hAnsi="Times New Roman" w:cs="Times New Roman"/>
          <w:spacing w:val="-7"/>
          <w:sz w:val="24"/>
          <w:szCs w:val="24"/>
          <w:u w:val="single"/>
        </w:rPr>
        <w:t xml:space="preserve"> </w:t>
      </w:r>
      <w:r w:rsidRPr="000012DC">
        <w:rPr>
          <w:rFonts w:ascii="Times New Roman" w:hAnsi="Times New Roman" w:cs="Times New Roman"/>
          <w:sz w:val="24"/>
          <w:szCs w:val="24"/>
          <w:u w:val="single"/>
        </w:rPr>
        <w:t>базовые</w:t>
      </w:r>
      <w:r w:rsidRPr="000012DC">
        <w:rPr>
          <w:rFonts w:ascii="Times New Roman" w:hAnsi="Times New Roman" w:cs="Times New Roman"/>
          <w:spacing w:val="-8"/>
          <w:sz w:val="24"/>
          <w:szCs w:val="24"/>
          <w:u w:val="single"/>
        </w:rPr>
        <w:t xml:space="preserve"> </w:t>
      </w:r>
      <w:r w:rsidRPr="000012DC">
        <w:rPr>
          <w:rFonts w:ascii="Times New Roman" w:hAnsi="Times New Roman" w:cs="Times New Roman"/>
          <w:sz w:val="24"/>
          <w:szCs w:val="24"/>
          <w:u w:val="single"/>
        </w:rPr>
        <w:t>учебные</w:t>
      </w:r>
      <w:r w:rsidRPr="000012DC">
        <w:rPr>
          <w:rFonts w:ascii="Times New Roman" w:hAnsi="Times New Roman" w:cs="Times New Roman"/>
          <w:spacing w:val="-6"/>
          <w:sz w:val="24"/>
          <w:szCs w:val="24"/>
          <w:u w:val="single"/>
        </w:rPr>
        <w:t xml:space="preserve"> </w:t>
      </w:r>
      <w:r w:rsidRPr="000012DC">
        <w:rPr>
          <w:rFonts w:ascii="Times New Roman" w:hAnsi="Times New Roman" w:cs="Times New Roman"/>
          <w:spacing w:val="-2"/>
          <w:sz w:val="24"/>
          <w:szCs w:val="24"/>
          <w:u w:val="single"/>
        </w:rPr>
        <w:t>действия</w:t>
      </w:r>
      <w:r w:rsidRPr="000012DC">
        <w:rPr>
          <w:rFonts w:ascii="Times New Roman" w:hAnsi="Times New Roman" w:cs="Times New Roman"/>
          <w:spacing w:val="-2"/>
          <w:sz w:val="24"/>
          <w:szCs w:val="24"/>
        </w:rPr>
        <w:t>:</w:t>
      </w:r>
    </w:p>
    <w:p w:rsidR="00B1497B" w:rsidRPr="000012DC" w:rsidRDefault="003C07F5">
      <w:pPr>
        <w:pStyle w:val="a3"/>
        <w:spacing w:before="3" w:line="237" w:lineRule="auto"/>
        <w:ind w:right="27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67"/>
          <w:sz w:val="24"/>
          <w:szCs w:val="24"/>
        </w:rPr>
        <w:t xml:space="preserve"> </w:t>
      </w:r>
      <w:r w:rsidRPr="000012DC">
        <w:rPr>
          <w:rFonts w:ascii="Times New Roman" w:hAnsi="Times New Roman" w:cs="Times New Roman"/>
          <w:sz w:val="24"/>
          <w:szCs w:val="24"/>
        </w:rPr>
        <w:t>постановка</w:t>
      </w:r>
      <w:r w:rsidRPr="000012DC">
        <w:rPr>
          <w:rFonts w:ascii="Times New Roman" w:hAnsi="Times New Roman" w:cs="Times New Roman"/>
          <w:spacing w:val="71"/>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задачи</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1"/>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соотнесения</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того,</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70"/>
          <w:sz w:val="24"/>
          <w:szCs w:val="24"/>
        </w:rPr>
        <w:t xml:space="preserve"> </w:t>
      </w:r>
      <w:r w:rsidR="003E0FF8" w:rsidRPr="000012DC">
        <w:rPr>
          <w:rFonts w:ascii="Times New Roman" w:hAnsi="Times New Roman" w:cs="Times New Roman"/>
          <w:sz w:val="24"/>
          <w:szCs w:val="24"/>
        </w:rPr>
        <w:t>уж</w:t>
      </w:r>
      <w:r w:rsidRPr="000012DC">
        <w:rPr>
          <w:rFonts w:ascii="Times New Roman" w:hAnsi="Times New Roman" w:cs="Times New Roman"/>
          <w:sz w:val="24"/>
          <w:szCs w:val="24"/>
        </w:rPr>
        <w:t>е</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известно</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9"/>
          <w:sz w:val="24"/>
          <w:szCs w:val="24"/>
        </w:rPr>
        <w:t xml:space="preserve"> </w:t>
      </w:r>
      <w:r w:rsidRPr="000012DC">
        <w:rPr>
          <w:rFonts w:ascii="Times New Roman" w:hAnsi="Times New Roman" w:cs="Times New Roman"/>
          <w:sz w:val="24"/>
          <w:szCs w:val="24"/>
        </w:rPr>
        <w:t>тем,</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70"/>
          <w:sz w:val="24"/>
          <w:szCs w:val="24"/>
        </w:rPr>
        <w:t xml:space="preserve"> </w:t>
      </w:r>
      <w:r w:rsidRPr="000012DC">
        <w:rPr>
          <w:rFonts w:ascii="Times New Roman" w:hAnsi="Times New Roman" w:cs="Times New Roman"/>
          <w:sz w:val="24"/>
          <w:szCs w:val="24"/>
        </w:rPr>
        <w:t>еще недостаточно изучено (основы целеполагания);</w:t>
      </w:r>
    </w:p>
    <w:p w:rsidR="00B1497B" w:rsidRPr="000012DC" w:rsidRDefault="003C07F5">
      <w:pPr>
        <w:pStyle w:val="a3"/>
        <w:spacing w:before="2"/>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40"/>
          <w:sz w:val="24"/>
          <w:szCs w:val="24"/>
        </w:rPr>
        <w:t xml:space="preserve"> </w:t>
      </w:r>
      <w:r w:rsidR="003E0FF8" w:rsidRPr="000012DC">
        <w:rPr>
          <w:rFonts w:ascii="Times New Roman" w:hAnsi="Times New Roman" w:cs="Times New Roman"/>
          <w:sz w:val="24"/>
          <w:szCs w:val="24"/>
        </w:rPr>
        <w:t>придерж</w:t>
      </w:r>
      <w:r w:rsidRPr="000012DC">
        <w:rPr>
          <w:rFonts w:ascii="Times New Roman" w:hAnsi="Times New Roman" w:cs="Times New Roman"/>
          <w:sz w:val="24"/>
          <w:szCs w:val="24"/>
        </w:rPr>
        <w:t>иваться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заданной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последовательности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учебно−практических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познавательных действий (основы практического планирования);</w:t>
      </w:r>
    </w:p>
    <w:p w:rsidR="00B1497B" w:rsidRPr="000012DC" w:rsidRDefault="003C07F5">
      <w:pPr>
        <w:pStyle w:val="a3"/>
        <w:tabs>
          <w:tab w:val="left" w:pos="722"/>
          <w:tab w:val="left" w:pos="1655"/>
          <w:tab w:val="left" w:pos="2989"/>
          <w:tab w:val="left" w:pos="4344"/>
          <w:tab w:val="left" w:pos="5858"/>
          <w:tab w:val="left" w:pos="6995"/>
          <w:tab w:val="left" w:pos="8077"/>
          <w:tab w:val="left" w:pos="9163"/>
        </w:tabs>
        <w:ind w:right="279"/>
        <w:rPr>
          <w:rFonts w:ascii="Times New Roman" w:hAnsi="Times New Roman" w:cs="Times New Roman"/>
          <w:sz w:val="24"/>
          <w:szCs w:val="24"/>
        </w:rPr>
      </w:pPr>
      <w:r w:rsidRPr="000012DC">
        <w:rPr>
          <w:rFonts w:ascii="Times New Roman" w:hAnsi="Times New Roman" w:cs="Times New Roman"/>
          <w:spacing w:val="-10"/>
          <w:sz w:val="24"/>
          <w:szCs w:val="24"/>
        </w:rPr>
        <w:t>−</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умение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предвидеть</w:t>
      </w:r>
      <w:r w:rsidRPr="000012DC">
        <w:rPr>
          <w:rFonts w:ascii="Times New Roman" w:hAnsi="Times New Roman" w:cs="Times New Roman"/>
          <w:sz w:val="24"/>
          <w:szCs w:val="24"/>
        </w:rPr>
        <w:tab/>
      </w:r>
      <w:r w:rsidR="003E0FF8" w:rsidRPr="000012DC">
        <w:rPr>
          <w:rFonts w:ascii="Times New Roman" w:hAnsi="Times New Roman" w:cs="Times New Roman"/>
          <w:spacing w:val="-2"/>
          <w:sz w:val="24"/>
          <w:szCs w:val="24"/>
        </w:rPr>
        <w:t>ближ</w:t>
      </w:r>
      <w:r w:rsidRPr="000012DC">
        <w:rPr>
          <w:rFonts w:ascii="Times New Roman" w:hAnsi="Times New Roman" w:cs="Times New Roman"/>
          <w:spacing w:val="-2"/>
          <w:sz w:val="24"/>
          <w:szCs w:val="24"/>
        </w:rPr>
        <w:t>айший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практический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результат</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учебного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действия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(основы прогнозирования);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 выполнять доступные операции для осуществления контроля (пошагового и итогового) за учебным действием;</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−умение вносить в ранее освоенное действие н</w:t>
      </w:r>
      <w:r w:rsidR="003E0FF8" w:rsidRPr="000012DC">
        <w:rPr>
          <w:rFonts w:ascii="Times New Roman" w:hAnsi="Times New Roman" w:cs="Times New Roman"/>
          <w:sz w:val="24"/>
          <w:szCs w:val="24"/>
        </w:rPr>
        <w:t>еобходимые коррективы для достиж</w:t>
      </w:r>
      <w:r w:rsidRPr="000012DC">
        <w:rPr>
          <w:rFonts w:ascii="Times New Roman" w:hAnsi="Times New Roman" w:cs="Times New Roman"/>
          <w:sz w:val="24"/>
          <w:szCs w:val="24"/>
        </w:rPr>
        <w:t xml:space="preserve">ения искомого </w:t>
      </w:r>
      <w:r w:rsidRPr="000012DC">
        <w:rPr>
          <w:rFonts w:ascii="Times New Roman" w:hAnsi="Times New Roman" w:cs="Times New Roman"/>
          <w:spacing w:val="-2"/>
          <w:sz w:val="24"/>
          <w:szCs w:val="24"/>
        </w:rPr>
        <w:t>результата;</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 способы</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решения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познавательных,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практических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задач;</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−адекватное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своих</w:t>
      </w:r>
      <w:r w:rsidRPr="000012DC">
        <w:rPr>
          <w:rFonts w:ascii="Times New Roman" w:hAnsi="Times New Roman" w:cs="Times New Roman"/>
          <w:spacing w:val="40"/>
          <w:sz w:val="24"/>
          <w:szCs w:val="24"/>
        </w:rPr>
        <w:t xml:space="preserve"> </w:t>
      </w:r>
      <w:r w:rsidR="003E0FF8" w:rsidRPr="000012DC">
        <w:rPr>
          <w:rFonts w:ascii="Times New Roman" w:hAnsi="Times New Roman" w:cs="Times New Roman"/>
          <w:sz w:val="24"/>
          <w:szCs w:val="24"/>
        </w:rPr>
        <w:t>достиж</w:t>
      </w:r>
      <w:r w:rsidRPr="000012DC">
        <w:rPr>
          <w:rFonts w:ascii="Times New Roman" w:hAnsi="Times New Roman" w:cs="Times New Roman"/>
          <w:sz w:val="24"/>
          <w:szCs w:val="24"/>
        </w:rPr>
        <w:t>ений,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оценивать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конкретный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результат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деятельности, правильность выполнения действий, их цепочки;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адекватное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использование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учебно−познавательной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сенсорных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lastRenderedPageBreak/>
        <w:t>способностей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 перцептивных умений;</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6"/>
        <w:jc w:val="both"/>
        <w:rPr>
          <w:rFonts w:ascii="Times New Roman" w:hAnsi="Times New Roman" w:cs="Times New Roman"/>
          <w:sz w:val="24"/>
          <w:szCs w:val="24"/>
        </w:rPr>
      </w:pPr>
      <w:r w:rsidRPr="000012DC">
        <w:rPr>
          <w:rFonts w:ascii="Times New Roman" w:hAnsi="Times New Roman" w:cs="Times New Roman"/>
          <w:sz w:val="24"/>
          <w:szCs w:val="24"/>
        </w:rPr>
        <w:lastRenderedPageBreak/>
        <w:t>−умение адекватно запрашивать и принимать необходимую практиче</w:t>
      </w:r>
      <w:r w:rsidR="003E0FF8" w:rsidRPr="000012DC">
        <w:rPr>
          <w:rFonts w:ascii="Times New Roman" w:hAnsi="Times New Roman" w:cs="Times New Roman"/>
          <w:sz w:val="24"/>
          <w:szCs w:val="24"/>
        </w:rPr>
        <w:t>скую помощь для решения и достиж</w:t>
      </w:r>
      <w:r w:rsidRPr="000012DC">
        <w:rPr>
          <w:rFonts w:ascii="Times New Roman" w:hAnsi="Times New Roman" w:cs="Times New Roman"/>
          <w:sz w:val="24"/>
          <w:szCs w:val="24"/>
        </w:rPr>
        <w:t>ения результата учебной деятельности; активное использование всех анализаторов для формирования компенсаторных способов деятельности;</w:t>
      </w:r>
    </w:p>
    <w:p w:rsidR="00B1497B" w:rsidRPr="000012DC" w:rsidRDefault="003C07F5">
      <w:pPr>
        <w:pStyle w:val="a3"/>
        <w:spacing w:before="1"/>
        <w:ind w:right="277"/>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саморегуляция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способность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мобилизации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сил</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энергии,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волевому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усилию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 xml:space="preserve">преодолению </w:t>
      </w:r>
      <w:r w:rsidRPr="000012DC">
        <w:rPr>
          <w:rFonts w:ascii="Times New Roman" w:hAnsi="Times New Roman" w:cs="Times New Roman"/>
          <w:spacing w:val="-2"/>
          <w:sz w:val="24"/>
          <w:szCs w:val="24"/>
        </w:rPr>
        <w:t>препятствий.</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u w:val="single"/>
        </w:rPr>
        <w:t>Познавательные</w:t>
      </w:r>
      <w:r w:rsidRPr="000012DC">
        <w:rPr>
          <w:rFonts w:ascii="Times New Roman" w:hAnsi="Times New Roman" w:cs="Times New Roman"/>
          <w:spacing w:val="-5"/>
          <w:sz w:val="24"/>
          <w:szCs w:val="24"/>
          <w:u w:val="single"/>
        </w:rPr>
        <w:t xml:space="preserve"> </w:t>
      </w:r>
      <w:r w:rsidRPr="000012DC">
        <w:rPr>
          <w:rFonts w:ascii="Times New Roman" w:hAnsi="Times New Roman" w:cs="Times New Roman"/>
          <w:sz w:val="24"/>
          <w:szCs w:val="24"/>
          <w:u w:val="single"/>
        </w:rPr>
        <w:t>базовые</w:t>
      </w:r>
      <w:r w:rsidRPr="000012DC">
        <w:rPr>
          <w:rFonts w:ascii="Times New Roman" w:hAnsi="Times New Roman" w:cs="Times New Roman"/>
          <w:spacing w:val="-9"/>
          <w:sz w:val="24"/>
          <w:szCs w:val="24"/>
          <w:u w:val="single"/>
        </w:rPr>
        <w:t xml:space="preserve"> </w:t>
      </w:r>
      <w:r w:rsidRPr="000012DC">
        <w:rPr>
          <w:rFonts w:ascii="Times New Roman" w:hAnsi="Times New Roman" w:cs="Times New Roman"/>
          <w:sz w:val="24"/>
          <w:szCs w:val="24"/>
          <w:u w:val="single"/>
        </w:rPr>
        <w:t>учебные</w:t>
      </w:r>
      <w:r w:rsidRPr="000012DC">
        <w:rPr>
          <w:rFonts w:ascii="Times New Roman" w:hAnsi="Times New Roman" w:cs="Times New Roman"/>
          <w:spacing w:val="-6"/>
          <w:sz w:val="24"/>
          <w:szCs w:val="24"/>
          <w:u w:val="single"/>
        </w:rPr>
        <w:t xml:space="preserve"> </w:t>
      </w:r>
      <w:r w:rsidRPr="000012DC">
        <w:rPr>
          <w:rFonts w:ascii="Times New Roman" w:hAnsi="Times New Roman" w:cs="Times New Roman"/>
          <w:spacing w:val="-2"/>
          <w:sz w:val="24"/>
          <w:szCs w:val="24"/>
          <w:u w:val="single"/>
        </w:rPr>
        <w:t>действия</w:t>
      </w:r>
      <w:r w:rsidRPr="000012DC">
        <w:rPr>
          <w:rFonts w:ascii="Times New Roman" w:hAnsi="Times New Roman" w:cs="Times New Roman"/>
          <w:spacing w:val="-2"/>
          <w:sz w:val="24"/>
          <w:szCs w:val="24"/>
        </w:rPr>
        <w:t>:</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−умение выделять и формулировать доступную для осмысления и практической реализации познавательную цель;</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−актуализация, накопление, расширение, уточнение знаний; построение речевого высказывания в устной и письменной форме;</w:t>
      </w:r>
    </w:p>
    <w:p w:rsidR="00B1497B" w:rsidRPr="000012DC" w:rsidRDefault="003C07F5">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 выбор способов решения задач в зависимости от конкретных знакомых условий; алгоритмизация практического действия;</w:t>
      </w:r>
    </w:p>
    <w:p w:rsidR="00B1497B" w:rsidRPr="000012DC" w:rsidRDefault="003C07F5">
      <w:pPr>
        <w:pStyle w:val="a3"/>
        <w:ind w:right="4024"/>
        <w:rPr>
          <w:rFonts w:ascii="Times New Roman" w:hAnsi="Times New Roman" w:cs="Times New Roman"/>
          <w:sz w:val="24"/>
          <w:szCs w:val="24"/>
        </w:rPr>
      </w:pPr>
      <w:r w:rsidRPr="000012DC">
        <w:rPr>
          <w:rFonts w:ascii="Times New Roman" w:hAnsi="Times New Roman" w:cs="Times New Roman"/>
          <w:sz w:val="24"/>
          <w:szCs w:val="24"/>
        </w:rPr>
        <w:t>− смысловое чтение, умение слушать учебные тексты; Особую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группу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u w:val="single"/>
        </w:rPr>
        <w:t>общеучебных</w:t>
      </w:r>
      <w:r w:rsidRPr="000012DC">
        <w:rPr>
          <w:rFonts w:ascii="Times New Roman" w:hAnsi="Times New Roman" w:cs="Times New Roman"/>
          <w:spacing w:val="-7"/>
          <w:sz w:val="24"/>
          <w:szCs w:val="24"/>
          <w:u w:val="single"/>
        </w:rPr>
        <w:t xml:space="preserve"> </w:t>
      </w:r>
      <w:r w:rsidRPr="000012DC">
        <w:rPr>
          <w:rFonts w:ascii="Times New Roman" w:hAnsi="Times New Roman" w:cs="Times New Roman"/>
          <w:sz w:val="24"/>
          <w:szCs w:val="24"/>
          <w:u w:val="single"/>
        </w:rPr>
        <w:t>базовых</w:t>
      </w:r>
      <w:r w:rsidRPr="000012DC">
        <w:rPr>
          <w:rFonts w:ascii="Times New Roman" w:hAnsi="Times New Roman" w:cs="Times New Roman"/>
          <w:spacing w:val="-7"/>
          <w:sz w:val="24"/>
          <w:szCs w:val="24"/>
          <w:u w:val="single"/>
        </w:rPr>
        <w:t xml:space="preserve"> </w:t>
      </w:r>
      <w:r w:rsidRPr="000012DC">
        <w:rPr>
          <w:rFonts w:ascii="Times New Roman" w:hAnsi="Times New Roman" w:cs="Times New Roman"/>
          <w:sz w:val="24"/>
          <w:szCs w:val="24"/>
          <w:u w:val="single"/>
        </w:rPr>
        <w:t>действий</w:t>
      </w:r>
      <w:r w:rsidRPr="000012DC">
        <w:rPr>
          <w:rFonts w:ascii="Times New Roman" w:hAnsi="Times New Roman" w:cs="Times New Roman"/>
          <w:spacing w:val="-6"/>
          <w:sz w:val="24"/>
          <w:szCs w:val="24"/>
          <w:u w:val="single"/>
        </w:rPr>
        <w:t xml:space="preserve"> </w:t>
      </w:r>
      <w:r w:rsidRPr="000012DC">
        <w:rPr>
          <w:rFonts w:ascii="Times New Roman" w:hAnsi="Times New Roman" w:cs="Times New Roman"/>
          <w:sz w:val="24"/>
          <w:szCs w:val="24"/>
          <w:u w:val="single"/>
        </w:rPr>
        <w:t>составляют</w:t>
      </w:r>
      <w:r w:rsidRPr="000012DC">
        <w:rPr>
          <w:rFonts w:ascii="Times New Roman" w:hAnsi="Times New Roman" w:cs="Times New Roman"/>
          <w:sz w:val="24"/>
          <w:szCs w:val="24"/>
        </w:rPr>
        <w:t>:</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знаково−символические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действия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(доступное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моделирование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решении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задач</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др.); мыслительные действия и операции:</w:t>
      </w:r>
    </w:p>
    <w:p w:rsidR="00B1497B" w:rsidRPr="000012DC" w:rsidRDefault="003C07F5">
      <w:pPr>
        <w:pStyle w:val="a3"/>
        <w:spacing w:before="1"/>
        <w:ind w:right="274"/>
        <w:jc w:val="both"/>
        <w:rPr>
          <w:rFonts w:ascii="Times New Roman" w:hAnsi="Times New Roman" w:cs="Times New Roman"/>
          <w:sz w:val="24"/>
          <w:szCs w:val="24"/>
        </w:rPr>
      </w:pPr>
      <w:r w:rsidRPr="000012DC">
        <w:rPr>
          <w:rFonts w:ascii="Times New Roman" w:hAnsi="Times New Roman" w:cs="Times New Roman"/>
          <w:sz w:val="24"/>
          <w:szCs w:val="24"/>
        </w:rPr>
        <w:t>−сравнение, анализ, группировка объектов познания, осуществляемых на наглядно− образной основе; освоение и использование элементарных общих понятий, обеспечивающих учебно− познавательную деятельность;</w:t>
      </w:r>
    </w:p>
    <w:p w:rsidR="00B1497B" w:rsidRPr="000012DC" w:rsidRDefault="003C07F5">
      <w:pPr>
        <w:pStyle w:val="a3"/>
        <w:spacing w:before="2" w:line="237" w:lineRule="auto"/>
        <w:rPr>
          <w:rFonts w:ascii="Times New Roman" w:hAnsi="Times New Roman" w:cs="Times New Roman"/>
          <w:sz w:val="24"/>
          <w:szCs w:val="24"/>
        </w:rPr>
      </w:pPr>
      <w:r w:rsidRPr="000012DC">
        <w:rPr>
          <w:rFonts w:ascii="Times New Roman" w:hAnsi="Times New Roman" w:cs="Times New Roman"/>
          <w:spacing w:val="-2"/>
          <w:sz w:val="24"/>
          <w:szCs w:val="24"/>
        </w:rPr>
        <w:t>−установление на наглядно−</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 xml:space="preserve">образной основе доступных причинно−следственных связей. </w:t>
      </w:r>
      <w:r w:rsidRPr="000012DC">
        <w:rPr>
          <w:rFonts w:ascii="Times New Roman" w:hAnsi="Times New Roman" w:cs="Times New Roman"/>
          <w:sz w:val="24"/>
          <w:szCs w:val="24"/>
          <w:u w:val="single"/>
        </w:rPr>
        <w:t>Коммуникативные базовые учебные действия</w:t>
      </w:r>
      <w:r w:rsidRPr="000012DC">
        <w:rPr>
          <w:rFonts w:ascii="Times New Roman" w:hAnsi="Times New Roman" w:cs="Times New Roman"/>
          <w:sz w:val="24"/>
          <w:szCs w:val="24"/>
        </w:rPr>
        <w:t>:</w:t>
      </w:r>
    </w:p>
    <w:p w:rsidR="00B1497B" w:rsidRPr="000012DC" w:rsidRDefault="003C07F5">
      <w:pPr>
        <w:pStyle w:val="a3"/>
        <w:spacing w:before="2"/>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слушать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вступать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диалог;</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участвовать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коллективном</w:t>
      </w:r>
      <w:r w:rsidRPr="000012DC">
        <w:rPr>
          <w:rFonts w:ascii="Times New Roman" w:hAnsi="Times New Roman" w:cs="Times New Roman"/>
          <w:spacing w:val="-8"/>
          <w:sz w:val="24"/>
          <w:szCs w:val="24"/>
        </w:rPr>
        <w:t xml:space="preserve"> </w:t>
      </w:r>
      <w:r w:rsidR="003E0FF8" w:rsidRPr="000012DC">
        <w:rPr>
          <w:rFonts w:ascii="Times New Roman" w:hAnsi="Times New Roman" w:cs="Times New Roman"/>
          <w:sz w:val="24"/>
          <w:szCs w:val="24"/>
        </w:rPr>
        <w:t>обсуж</w:t>
      </w:r>
      <w:r w:rsidRPr="000012DC">
        <w:rPr>
          <w:rFonts w:ascii="Times New Roman" w:hAnsi="Times New Roman" w:cs="Times New Roman"/>
          <w:sz w:val="24"/>
          <w:szCs w:val="24"/>
        </w:rPr>
        <w:t>дении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проблем;</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оценивать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процесс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результат</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взаимодействия;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задавать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вопросы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ориентации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совместной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другими</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spacing w:before="1"/>
        <w:ind w:right="390"/>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взаимодействовать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партнерами</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системе</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координат:</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«слабовидящий−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нормально видящий», «слабовидящий−слабовидящий»;</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4"/>
          <w:sz w:val="24"/>
          <w:szCs w:val="24"/>
        </w:rPr>
        <w:t xml:space="preserve"> </w:t>
      </w:r>
      <w:r w:rsidR="003E0FF8" w:rsidRPr="000012DC">
        <w:rPr>
          <w:rFonts w:ascii="Times New Roman" w:hAnsi="Times New Roman" w:cs="Times New Roman"/>
          <w:sz w:val="24"/>
          <w:szCs w:val="24"/>
        </w:rPr>
        <w:t>выраж</w:t>
      </w:r>
      <w:r w:rsidRPr="000012DC">
        <w:rPr>
          <w:rFonts w:ascii="Times New Roman" w:hAnsi="Times New Roman" w:cs="Times New Roman"/>
          <w:sz w:val="24"/>
          <w:szCs w:val="24"/>
        </w:rPr>
        <w:t>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свои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мысли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задачами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условиями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коммуникации;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−владение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правильной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монологической</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диалогической</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речью;</w:t>
      </w:r>
    </w:p>
    <w:p w:rsidR="00B1497B" w:rsidRPr="000012DC" w:rsidRDefault="003C07F5">
      <w:pPr>
        <w:pStyle w:val="a3"/>
        <w:spacing w:before="1"/>
        <w:ind w:right="274"/>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адекватно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воспринимать,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продуцировать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вербальные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невербальные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 xml:space="preserve">средства </w:t>
      </w:r>
      <w:r w:rsidRPr="000012DC">
        <w:rPr>
          <w:rFonts w:ascii="Times New Roman" w:hAnsi="Times New Roman" w:cs="Times New Roman"/>
          <w:spacing w:val="-2"/>
          <w:sz w:val="24"/>
          <w:szCs w:val="24"/>
        </w:rPr>
        <w:t>общения.</w:t>
      </w:r>
    </w:p>
    <w:p w:rsidR="00B1497B" w:rsidRPr="000012DC" w:rsidRDefault="003C07F5">
      <w:pPr>
        <w:pStyle w:val="a3"/>
        <w:ind w:right="275"/>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базовых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обеспечивающих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решение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задач</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общекультурного, </w:t>
      </w:r>
      <w:r w:rsidRPr="000012DC">
        <w:rPr>
          <w:rFonts w:ascii="Times New Roman" w:hAnsi="Times New Roman" w:cs="Times New Roman"/>
          <w:spacing w:val="-2"/>
          <w:sz w:val="24"/>
          <w:szCs w:val="24"/>
        </w:rPr>
        <w:t xml:space="preserve">ценностно−личностного, познавательного развития слабовидящих обучающихся с легкой умственной </w:t>
      </w:r>
      <w:r w:rsidRPr="000012DC">
        <w:rPr>
          <w:rFonts w:ascii="Times New Roman" w:hAnsi="Times New Roman" w:cs="Times New Roman"/>
          <w:sz w:val="24"/>
          <w:szCs w:val="24"/>
        </w:rPr>
        <w:t>отсталостью (интеллектуальными нарушениями), реализуется в рамках целостного образовательного процесса в ходе изучения системы учебных предметов и курсов коррекционно− развивающей области, в условиях внеурочной и внешкольной деятельности.</w:t>
      </w:r>
    </w:p>
    <w:p w:rsidR="00B1497B" w:rsidRPr="000012DC" w:rsidRDefault="003C07F5">
      <w:pPr>
        <w:spacing w:after="3"/>
        <w:ind w:left="4275"/>
        <w:rPr>
          <w:rFonts w:ascii="Times New Roman" w:hAnsi="Times New Roman" w:cs="Times New Roman"/>
          <w:sz w:val="24"/>
          <w:szCs w:val="24"/>
        </w:rPr>
      </w:pPr>
      <w:r w:rsidRPr="000012DC">
        <w:rPr>
          <w:rFonts w:ascii="Times New Roman" w:hAnsi="Times New Roman" w:cs="Times New Roman"/>
          <w:sz w:val="24"/>
          <w:szCs w:val="24"/>
        </w:rPr>
        <w:t>Регулятивные</w:t>
      </w:r>
      <w:r w:rsidRPr="000012DC">
        <w:rPr>
          <w:rFonts w:ascii="Times New Roman" w:hAnsi="Times New Roman" w:cs="Times New Roman"/>
          <w:spacing w:val="-5"/>
          <w:sz w:val="24"/>
          <w:szCs w:val="24"/>
        </w:rPr>
        <w:t xml:space="preserve"> УУД</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408"/>
        <w:gridCol w:w="564"/>
        <w:gridCol w:w="590"/>
        <w:gridCol w:w="566"/>
        <w:gridCol w:w="591"/>
        <w:gridCol w:w="564"/>
        <w:gridCol w:w="590"/>
        <w:gridCol w:w="564"/>
        <w:gridCol w:w="591"/>
        <w:gridCol w:w="1212"/>
      </w:tblGrid>
      <w:tr w:rsidR="00B1497B" w:rsidRPr="000012DC">
        <w:trPr>
          <w:trHeight w:val="537"/>
        </w:trPr>
        <w:tc>
          <w:tcPr>
            <w:tcW w:w="3248"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Класс</w:t>
            </w:r>
          </w:p>
        </w:tc>
        <w:tc>
          <w:tcPr>
            <w:tcW w:w="408" w:type="dxa"/>
          </w:tcPr>
          <w:p w:rsidR="00B1497B" w:rsidRPr="000012DC" w:rsidRDefault="00B1497B">
            <w:pPr>
              <w:pStyle w:val="TableParagraph"/>
              <w:ind w:left="0"/>
              <w:rPr>
                <w:rFonts w:ascii="Times New Roman" w:hAnsi="Times New Roman" w:cs="Times New Roman"/>
                <w:sz w:val="24"/>
                <w:szCs w:val="24"/>
              </w:rPr>
            </w:pPr>
          </w:p>
        </w:tc>
        <w:tc>
          <w:tcPr>
            <w:tcW w:w="1154" w:type="dxa"/>
            <w:gridSpan w:val="2"/>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57" w:type="dxa"/>
            <w:gridSpan w:val="2"/>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54" w:type="dxa"/>
            <w:gridSpan w:val="2"/>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55" w:type="dxa"/>
            <w:gridSpan w:val="2"/>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21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Средний</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балл</w:t>
            </w:r>
          </w:p>
        </w:tc>
      </w:tr>
      <w:tr w:rsidR="00B1497B" w:rsidRPr="000012DC">
        <w:trPr>
          <w:trHeight w:val="270"/>
        </w:trPr>
        <w:tc>
          <w:tcPr>
            <w:tcW w:w="3248" w:type="dxa"/>
            <w:vMerge w:val="restart"/>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 xml:space="preserve">1 </w:t>
            </w:r>
            <w:r w:rsidRPr="000012DC">
              <w:rPr>
                <w:rFonts w:ascii="Times New Roman" w:hAnsi="Times New Roman" w:cs="Times New Roman"/>
                <w:spacing w:val="-2"/>
                <w:sz w:val="24"/>
                <w:szCs w:val="24"/>
              </w:rPr>
              <w:t>.Умение</w:t>
            </w:r>
          </w:p>
          <w:p w:rsidR="00B1497B" w:rsidRPr="000012DC" w:rsidRDefault="003C07F5">
            <w:pPr>
              <w:pStyle w:val="TableParagraph"/>
              <w:ind w:right="50"/>
              <w:rPr>
                <w:rFonts w:ascii="Times New Roman" w:hAnsi="Times New Roman" w:cs="Times New Roman"/>
                <w:sz w:val="24"/>
                <w:szCs w:val="24"/>
              </w:rPr>
            </w:pPr>
            <w:r w:rsidRPr="000012DC">
              <w:rPr>
                <w:rFonts w:ascii="Times New Roman" w:hAnsi="Times New Roman" w:cs="Times New Roman"/>
                <w:sz w:val="24"/>
                <w:szCs w:val="24"/>
              </w:rPr>
              <w:t>определять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цель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деятельности </w:t>
            </w:r>
            <w:r w:rsidRPr="000012DC">
              <w:rPr>
                <w:rFonts w:ascii="Times New Roman" w:hAnsi="Times New Roman" w:cs="Times New Roman"/>
                <w:spacing w:val="-6"/>
                <w:sz w:val="24"/>
                <w:szCs w:val="24"/>
              </w:rPr>
              <w:t>на</w:t>
            </w:r>
          </w:p>
          <w:p w:rsidR="00B1497B" w:rsidRPr="000012DC" w:rsidRDefault="003C07F5">
            <w:pPr>
              <w:pStyle w:val="TableParagraph"/>
              <w:spacing w:before="1"/>
              <w:rPr>
                <w:rFonts w:ascii="Times New Roman" w:hAnsi="Times New Roman" w:cs="Times New Roman"/>
                <w:sz w:val="24"/>
                <w:szCs w:val="24"/>
              </w:rPr>
            </w:pPr>
            <w:r w:rsidRPr="000012DC">
              <w:rPr>
                <w:rFonts w:ascii="Times New Roman" w:hAnsi="Times New Roman" w:cs="Times New Roman"/>
                <w:spacing w:val="-2"/>
                <w:sz w:val="24"/>
                <w:szCs w:val="24"/>
              </w:rPr>
              <w:t>уроке</w:t>
            </w:r>
          </w:p>
        </w:tc>
        <w:tc>
          <w:tcPr>
            <w:tcW w:w="408" w:type="dxa"/>
          </w:tcPr>
          <w:p w:rsidR="00B1497B" w:rsidRPr="000012DC" w:rsidRDefault="003C07F5">
            <w:pPr>
              <w:pStyle w:val="TableParagraph"/>
              <w:spacing w:line="251" w:lineRule="exact"/>
              <w:ind w:left="0" w:right="73"/>
              <w:jc w:val="center"/>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564" w:type="dxa"/>
          </w:tcPr>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5"/>
                <w:sz w:val="24"/>
                <w:szCs w:val="24"/>
              </w:rPr>
              <w:t>дек</w:t>
            </w:r>
          </w:p>
        </w:tc>
        <w:tc>
          <w:tcPr>
            <w:tcW w:w="590" w:type="dxa"/>
          </w:tcPr>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5"/>
                <w:sz w:val="24"/>
                <w:szCs w:val="24"/>
              </w:rPr>
              <w:t>май</w:t>
            </w:r>
          </w:p>
        </w:tc>
        <w:tc>
          <w:tcPr>
            <w:tcW w:w="566"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дек</w:t>
            </w:r>
          </w:p>
        </w:tc>
        <w:tc>
          <w:tcPr>
            <w:tcW w:w="591" w:type="dxa"/>
          </w:tcPr>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май</w:t>
            </w:r>
          </w:p>
        </w:tc>
        <w:tc>
          <w:tcPr>
            <w:tcW w:w="564" w:type="dxa"/>
          </w:tcPr>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дек</w:t>
            </w:r>
          </w:p>
        </w:tc>
        <w:tc>
          <w:tcPr>
            <w:tcW w:w="590"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май</w:t>
            </w:r>
          </w:p>
        </w:tc>
        <w:tc>
          <w:tcPr>
            <w:tcW w:w="564" w:type="dxa"/>
          </w:tcPr>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дек</w:t>
            </w:r>
          </w:p>
        </w:tc>
        <w:tc>
          <w:tcPr>
            <w:tcW w:w="591" w:type="dxa"/>
          </w:tcPr>
          <w:p w:rsidR="00B1497B" w:rsidRPr="000012DC" w:rsidRDefault="003C07F5">
            <w:pPr>
              <w:pStyle w:val="TableParagraph"/>
              <w:spacing w:line="251"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май</w:t>
            </w:r>
          </w:p>
        </w:tc>
        <w:tc>
          <w:tcPr>
            <w:tcW w:w="1212"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328"/>
        </w:trPr>
        <w:tc>
          <w:tcPr>
            <w:tcW w:w="3248" w:type="dxa"/>
            <w:vMerge/>
            <w:tcBorders>
              <w:top w:val="nil"/>
            </w:tcBorders>
          </w:tcPr>
          <w:p w:rsidR="00B1497B" w:rsidRPr="000012DC" w:rsidRDefault="00B1497B">
            <w:pPr>
              <w:rPr>
                <w:rFonts w:ascii="Times New Roman" w:hAnsi="Times New Roman" w:cs="Times New Roman"/>
                <w:sz w:val="24"/>
                <w:szCs w:val="24"/>
              </w:rPr>
            </w:pPr>
          </w:p>
        </w:tc>
        <w:tc>
          <w:tcPr>
            <w:tcW w:w="408" w:type="dxa"/>
          </w:tcPr>
          <w:p w:rsidR="00B1497B" w:rsidRPr="000012DC" w:rsidRDefault="003C07F5">
            <w:pPr>
              <w:pStyle w:val="TableParagraph"/>
              <w:spacing w:line="265" w:lineRule="exact"/>
              <w:ind w:left="0" w:right="73"/>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7" w:type="dxa"/>
            <w:gridSpan w:val="2"/>
          </w:tcPr>
          <w:p w:rsidR="00B1497B" w:rsidRPr="000012DC" w:rsidRDefault="00B1497B">
            <w:pPr>
              <w:pStyle w:val="TableParagraph"/>
              <w:ind w:left="0"/>
              <w:rPr>
                <w:rFonts w:ascii="Times New Roman" w:hAnsi="Times New Roman" w:cs="Times New Roman"/>
                <w:sz w:val="24"/>
                <w:szCs w:val="24"/>
              </w:rPr>
            </w:pP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5" w:type="dxa"/>
            <w:gridSpan w:val="2"/>
          </w:tcPr>
          <w:p w:rsidR="00B1497B" w:rsidRPr="000012DC" w:rsidRDefault="00B1497B">
            <w:pPr>
              <w:pStyle w:val="TableParagraph"/>
              <w:ind w:left="0"/>
              <w:rPr>
                <w:rFonts w:ascii="Times New Roman" w:hAnsi="Times New Roman" w:cs="Times New Roman"/>
                <w:sz w:val="24"/>
                <w:szCs w:val="24"/>
              </w:rPr>
            </w:pPr>
          </w:p>
        </w:tc>
        <w:tc>
          <w:tcPr>
            <w:tcW w:w="1212"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71"/>
        </w:trPr>
        <w:tc>
          <w:tcPr>
            <w:tcW w:w="3248" w:type="dxa"/>
            <w:vMerge/>
            <w:tcBorders>
              <w:top w:val="nil"/>
            </w:tcBorders>
          </w:tcPr>
          <w:p w:rsidR="00B1497B" w:rsidRPr="000012DC" w:rsidRDefault="00B1497B">
            <w:pPr>
              <w:rPr>
                <w:rFonts w:ascii="Times New Roman" w:hAnsi="Times New Roman" w:cs="Times New Roman"/>
                <w:sz w:val="24"/>
                <w:szCs w:val="24"/>
              </w:rPr>
            </w:pPr>
          </w:p>
        </w:tc>
        <w:tc>
          <w:tcPr>
            <w:tcW w:w="408" w:type="dxa"/>
          </w:tcPr>
          <w:p w:rsidR="00B1497B" w:rsidRPr="000012DC" w:rsidRDefault="003C07F5">
            <w:pPr>
              <w:pStyle w:val="TableParagraph"/>
              <w:spacing w:line="251" w:lineRule="exact"/>
              <w:ind w:left="0" w:right="73"/>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7" w:type="dxa"/>
            <w:gridSpan w:val="2"/>
          </w:tcPr>
          <w:p w:rsidR="00B1497B" w:rsidRPr="000012DC" w:rsidRDefault="00B1497B">
            <w:pPr>
              <w:pStyle w:val="TableParagraph"/>
              <w:ind w:left="0"/>
              <w:rPr>
                <w:rFonts w:ascii="Times New Roman" w:hAnsi="Times New Roman" w:cs="Times New Roman"/>
                <w:sz w:val="24"/>
                <w:szCs w:val="24"/>
              </w:rPr>
            </w:pP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5" w:type="dxa"/>
            <w:gridSpan w:val="2"/>
          </w:tcPr>
          <w:p w:rsidR="00B1497B" w:rsidRPr="000012DC" w:rsidRDefault="00B1497B">
            <w:pPr>
              <w:pStyle w:val="TableParagraph"/>
              <w:ind w:left="0"/>
              <w:rPr>
                <w:rFonts w:ascii="Times New Roman" w:hAnsi="Times New Roman" w:cs="Times New Roman"/>
                <w:sz w:val="24"/>
                <w:szCs w:val="24"/>
              </w:rPr>
            </w:pPr>
          </w:p>
        </w:tc>
        <w:tc>
          <w:tcPr>
            <w:tcW w:w="1212"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443"/>
        </w:trPr>
        <w:tc>
          <w:tcPr>
            <w:tcW w:w="3248" w:type="dxa"/>
            <w:vMerge/>
            <w:tcBorders>
              <w:top w:val="nil"/>
            </w:tcBorders>
          </w:tcPr>
          <w:p w:rsidR="00B1497B" w:rsidRPr="000012DC" w:rsidRDefault="00B1497B">
            <w:pPr>
              <w:rPr>
                <w:rFonts w:ascii="Times New Roman" w:hAnsi="Times New Roman" w:cs="Times New Roman"/>
                <w:sz w:val="24"/>
                <w:szCs w:val="24"/>
              </w:rPr>
            </w:pPr>
          </w:p>
        </w:tc>
        <w:tc>
          <w:tcPr>
            <w:tcW w:w="408" w:type="dxa"/>
          </w:tcPr>
          <w:p w:rsidR="00B1497B" w:rsidRPr="000012DC" w:rsidRDefault="003C07F5">
            <w:pPr>
              <w:pStyle w:val="TableParagraph"/>
              <w:spacing w:line="265" w:lineRule="exact"/>
              <w:ind w:left="0" w:right="73"/>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7" w:type="dxa"/>
            <w:gridSpan w:val="2"/>
          </w:tcPr>
          <w:p w:rsidR="00B1497B" w:rsidRPr="000012DC" w:rsidRDefault="00B1497B">
            <w:pPr>
              <w:pStyle w:val="TableParagraph"/>
              <w:ind w:left="0"/>
              <w:rPr>
                <w:rFonts w:ascii="Times New Roman" w:hAnsi="Times New Roman" w:cs="Times New Roman"/>
                <w:sz w:val="24"/>
                <w:szCs w:val="24"/>
              </w:rPr>
            </w:pP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5" w:type="dxa"/>
            <w:gridSpan w:val="2"/>
          </w:tcPr>
          <w:p w:rsidR="00B1497B" w:rsidRPr="000012DC" w:rsidRDefault="00B1497B">
            <w:pPr>
              <w:pStyle w:val="TableParagraph"/>
              <w:ind w:left="0"/>
              <w:rPr>
                <w:rFonts w:ascii="Times New Roman" w:hAnsi="Times New Roman" w:cs="Times New Roman"/>
                <w:sz w:val="24"/>
                <w:szCs w:val="24"/>
              </w:rPr>
            </w:pPr>
          </w:p>
        </w:tc>
        <w:tc>
          <w:tcPr>
            <w:tcW w:w="1212"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248" w:type="dxa"/>
            <w:vMerge w:val="restart"/>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2</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работать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плану</w:t>
            </w:r>
          </w:p>
        </w:tc>
        <w:tc>
          <w:tcPr>
            <w:tcW w:w="408" w:type="dxa"/>
          </w:tcPr>
          <w:p w:rsidR="00B1497B" w:rsidRPr="000012DC" w:rsidRDefault="003C07F5">
            <w:pPr>
              <w:pStyle w:val="TableParagraph"/>
              <w:spacing w:line="248" w:lineRule="exact"/>
              <w:ind w:left="0" w:right="73"/>
              <w:jc w:val="center"/>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7" w:type="dxa"/>
            <w:gridSpan w:val="2"/>
          </w:tcPr>
          <w:p w:rsidR="00B1497B" w:rsidRPr="000012DC" w:rsidRDefault="00B1497B">
            <w:pPr>
              <w:pStyle w:val="TableParagraph"/>
              <w:ind w:left="0"/>
              <w:rPr>
                <w:rFonts w:ascii="Times New Roman" w:hAnsi="Times New Roman" w:cs="Times New Roman"/>
                <w:sz w:val="24"/>
                <w:szCs w:val="24"/>
              </w:rPr>
            </w:pP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5" w:type="dxa"/>
            <w:gridSpan w:val="2"/>
          </w:tcPr>
          <w:p w:rsidR="00B1497B" w:rsidRPr="000012DC" w:rsidRDefault="00B1497B">
            <w:pPr>
              <w:pStyle w:val="TableParagraph"/>
              <w:ind w:left="0"/>
              <w:rPr>
                <w:rFonts w:ascii="Times New Roman" w:hAnsi="Times New Roman" w:cs="Times New Roman"/>
                <w:sz w:val="24"/>
                <w:szCs w:val="24"/>
              </w:rPr>
            </w:pPr>
          </w:p>
        </w:tc>
        <w:tc>
          <w:tcPr>
            <w:tcW w:w="1212"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248" w:type="dxa"/>
            <w:vMerge/>
            <w:tcBorders>
              <w:top w:val="nil"/>
            </w:tcBorders>
          </w:tcPr>
          <w:p w:rsidR="00B1497B" w:rsidRPr="000012DC" w:rsidRDefault="00B1497B">
            <w:pPr>
              <w:rPr>
                <w:rFonts w:ascii="Times New Roman" w:hAnsi="Times New Roman" w:cs="Times New Roman"/>
                <w:sz w:val="24"/>
                <w:szCs w:val="24"/>
              </w:rPr>
            </w:pPr>
          </w:p>
        </w:tc>
        <w:tc>
          <w:tcPr>
            <w:tcW w:w="408" w:type="dxa"/>
          </w:tcPr>
          <w:p w:rsidR="00B1497B" w:rsidRPr="000012DC" w:rsidRDefault="003C07F5">
            <w:pPr>
              <w:pStyle w:val="TableParagraph"/>
              <w:spacing w:line="248" w:lineRule="exact"/>
              <w:ind w:left="0" w:right="73"/>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7" w:type="dxa"/>
            <w:gridSpan w:val="2"/>
          </w:tcPr>
          <w:p w:rsidR="00B1497B" w:rsidRPr="000012DC" w:rsidRDefault="00B1497B">
            <w:pPr>
              <w:pStyle w:val="TableParagraph"/>
              <w:ind w:left="0"/>
              <w:rPr>
                <w:rFonts w:ascii="Times New Roman" w:hAnsi="Times New Roman" w:cs="Times New Roman"/>
                <w:sz w:val="24"/>
                <w:szCs w:val="24"/>
              </w:rPr>
            </w:pP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5" w:type="dxa"/>
            <w:gridSpan w:val="2"/>
          </w:tcPr>
          <w:p w:rsidR="00B1497B" w:rsidRPr="000012DC" w:rsidRDefault="00B1497B">
            <w:pPr>
              <w:pStyle w:val="TableParagraph"/>
              <w:ind w:left="0"/>
              <w:rPr>
                <w:rFonts w:ascii="Times New Roman" w:hAnsi="Times New Roman" w:cs="Times New Roman"/>
                <w:sz w:val="24"/>
                <w:szCs w:val="24"/>
              </w:rPr>
            </w:pPr>
          </w:p>
        </w:tc>
        <w:tc>
          <w:tcPr>
            <w:tcW w:w="1212"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248" w:type="dxa"/>
            <w:vMerge/>
            <w:tcBorders>
              <w:top w:val="nil"/>
            </w:tcBorders>
          </w:tcPr>
          <w:p w:rsidR="00B1497B" w:rsidRPr="000012DC" w:rsidRDefault="00B1497B">
            <w:pPr>
              <w:rPr>
                <w:rFonts w:ascii="Times New Roman" w:hAnsi="Times New Roman" w:cs="Times New Roman"/>
                <w:sz w:val="24"/>
                <w:szCs w:val="24"/>
              </w:rPr>
            </w:pPr>
          </w:p>
        </w:tc>
        <w:tc>
          <w:tcPr>
            <w:tcW w:w="408" w:type="dxa"/>
          </w:tcPr>
          <w:p w:rsidR="00B1497B" w:rsidRPr="000012DC" w:rsidRDefault="003C07F5">
            <w:pPr>
              <w:pStyle w:val="TableParagraph"/>
              <w:spacing w:line="248" w:lineRule="exact"/>
              <w:ind w:left="0" w:right="73"/>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7" w:type="dxa"/>
            <w:gridSpan w:val="2"/>
          </w:tcPr>
          <w:p w:rsidR="00B1497B" w:rsidRPr="000012DC" w:rsidRDefault="00B1497B">
            <w:pPr>
              <w:pStyle w:val="TableParagraph"/>
              <w:ind w:left="0"/>
              <w:rPr>
                <w:rFonts w:ascii="Times New Roman" w:hAnsi="Times New Roman" w:cs="Times New Roman"/>
                <w:sz w:val="24"/>
                <w:szCs w:val="24"/>
              </w:rPr>
            </w:pP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5" w:type="dxa"/>
            <w:gridSpan w:val="2"/>
          </w:tcPr>
          <w:p w:rsidR="00B1497B" w:rsidRPr="000012DC" w:rsidRDefault="00B1497B">
            <w:pPr>
              <w:pStyle w:val="TableParagraph"/>
              <w:ind w:left="0"/>
              <w:rPr>
                <w:rFonts w:ascii="Times New Roman" w:hAnsi="Times New Roman" w:cs="Times New Roman"/>
                <w:sz w:val="24"/>
                <w:szCs w:val="24"/>
              </w:rPr>
            </w:pPr>
          </w:p>
        </w:tc>
        <w:tc>
          <w:tcPr>
            <w:tcW w:w="1212"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248" w:type="dxa"/>
            <w:vMerge/>
            <w:tcBorders>
              <w:top w:val="nil"/>
            </w:tcBorders>
          </w:tcPr>
          <w:p w:rsidR="00B1497B" w:rsidRPr="000012DC" w:rsidRDefault="00B1497B">
            <w:pPr>
              <w:rPr>
                <w:rFonts w:ascii="Times New Roman" w:hAnsi="Times New Roman" w:cs="Times New Roman"/>
                <w:sz w:val="24"/>
                <w:szCs w:val="24"/>
              </w:rPr>
            </w:pPr>
          </w:p>
        </w:tc>
        <w:tc>
          <w:tcPr>
            <w:tcW w:w="408" w:type="dxa"/>
          </w:tcPr>
          <w:p w:rsidR="00B1497B" w:rsidRPr="000012DC" w:rsidRDefault="003C07F5">
            <w:pPr>
              <w:pStyle w:val="TableParagraph"/>
              <w:spacing w:line="248" w:lineRule="exact"/>
              <w:ind w:left="0" w:right="73"/>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7" w:type="dxa"/>
            <w:gridSpan w:val="2"/>
          </w:tcPr>
          <w:p w:rsidR="00B1497B" w:rsidRPr="000012DC" w:rsidRDefault="00B1497B">
            <w:pPr>
              <w:pStyle w:val="TableParagraph"/>
              <w:ind w:left="0"/>
              <w:rPr>
                <w:rFonts w:ascii="Times New Roman" w:hAnsi="Times New Roman" w:cs="Times New Roman"/>
                <w:sz w:val="24"/>
                <w:szCs w:val="24"/>
              </w:rPr>
            </w:pP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5" w:type="dxa"/>
            <w:gridSpan w:val="2"/>
          </w:tcPr>
          <w:p w:rsidR="00B1497B" w:rsidRPr="000012DC" w:rsidRDefault="00B1497B">
            <w:pPr>
              <w:pStyle w:val="TableParagraph"/>
              <w:ind w:left="0"/>
              <w:rPr>
                <w:rFonts w:ascii="Times New Roman" w:hAnsi="Times New Roman" w:cs="Times New Roman"/>
                <w:sz w:val="24"/>
                <w:szCs w:val="24"/>
              </w:rPr>
            </w:pPr>
          </w:p>
        </w:tc>
        <w:tc>
          <w:tcPr>
            <w:tcW w:w="1212"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75"/>
        </w:trPr>
        <w:tc>
          <w:tcPr>
            <w:tcW w:w="3248" w:type="dxa"/>
            <w:vMerge w:val="restart"/>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3</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контролировать выполнение заданий</w:t>
            </w:r>
          </w:p>
        </w:tc>
        <w:tc>
          <w:tcPr>
            <w:tcW w:w="408" w:type="dxa"/>
          </w:tcPr>
          <w:p w:rsidR="00B1497B" w:rsidRPr="000012DC" w:rsidRDefault="003C07F5">
            <w:pPr>
              <w:pStyle w:val="TableParagraph"/>
              <w:spacing w:line="256" w:lineRule="exact"/>
              <w:ind w:left="0" w:right="73"/>
              <w:jc w:val="center"/>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7" w:type="dxa"/>
            <w:gridSpan w:val="2"/>
          </w:tcPr>
          <w:p w:rsidR="00B1497B" w:rsidRPr="000012DC" w:rsidRDefault="00B1497B">
            <w:pPr>
              <w:pStyle w:val="TableParagraph"/>
              <w:ind w:left="0"/>
              <w:rPr>
                <w:rFonts w:ascii="Times New Roman" w:hAnsi="Times New Roman" w:cs="Times New Roman"/>
                <w:sz w:val="24"/>
                <w:szCs w:val="24"/>
              </w:rPr>
            </w:pP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5" w:type="dxa"/>
            <w:gridSpan w:val="2"/>
          </w:tcPr>
          <w:p w:rsidR="00B1497B" w:rsidRPr="000012DC" w:rsidRDefault="00B1497B">
            <w:pPr>
              <w:pStyle w:val="TableParagraph"/>
              <w:ind w:left="0"/>
              <w:rPr>
                <w:rFonts w:ascii="Times New Roman" w:hAnsi="Times New Roman" w:cs="Times New Roman"/>
                <w:sz w:val="24"/>
                <w:szCs w:val="24"/>
              </w:rPr>
            </w:pPr>
          </w:p>
        </w:tc>
        <w:tc>
          <w:tcPr>
            <w:tcW w:w="1212"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248" w:type="dxa"/>
            <w:vMerge/>
            <w:tcBorders>
              <w:top w:val="nil"/>
            </w:tcBorders>
          </w:tcPr>
          <w:p w:rsidR="00B1497B" w:rsidRPr="000012DC" w:rsidRDefault="00B1497B">
            <w:pPr>
              <w:rPr>
                <w:rFonts w:ascii="Times New Roman" w:hAnsi="Times New Roman" w:cs="Times New Roman"/>
                <w:sz w:val="24"/>
                <w:szCs w:val="24"/>
              </w:rPr>
            </w:pPr>
          </w:p>
        </w:tc>
        <w:tc>
          <w:tcPr>
            <w:tcW w:w="408" w:type="dxa"/>
          </w:tcPr>
          <w:p w:rsidR="00B1497B" w:rsidRPr="000012DC" w:rsidRDefault="003C07F5">
            <w:pPr>
              <w:pStyle w:val="TableParagraph"/>
              <w:spacing w:line="248" w:lineRule="exact"/>
              <w:ind w:left="0" w:right="73"/>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7" w:type="dxa"/>
            <w:gridSpan w:val="2"/>
          </w:tcPr>
          <w:p w:rsidR="00B1497B" w:rsidRPr="000012DC" w:rsidRDefault="00B1497B">
            <w:pPr>
              <w:pStyle w:val="TableParagraph"/>
              <w:ind w:left="0"/>
              <w:rPr>
                <w:rFonts w:ascii="Times New Roman" w:hAnsi="Times New Roman" w:cs="Times New Roman"/>
                <w:sz w:val="24"/>
                <w:szCs w:val="24"/>
              </w:rPr>
            </w:pP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5" w:type="dxa"/>
            <w:gridSpan w:val="2"/>
          </w:tcPr>
          <w:p w:rsidR="00B1497B" w:rsidRPr="000012DC" w:rsidRDefault="00B1497B">
            <w:pPr>
              <w:pStyle w:val="TableParagraph"/>
              <w:ind w:left="0"/>
              <w:rPr>
                <w:rFonts w:ascii="Times New Roman" w:hAnsi="Times New Roman" w:cs="Times New Roman"/>
                <w:sz w:val="24"/>
                <w:szCs w:val="24"/>
              </w:rPr>
            </w:pPr>
          </w:p>
        </w:tc>
        <w:tc>
          <w:tcPr>
            <w:tcW w:w="1212"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248" w:type="dxa"/>
            <w:vMerge/>
            <w:tcBorders>
              <w:top w:val="nil"/>
            </w:tcBorders>
          </w:tcPr>
          <w:p w:rsidR="00B1497B" w:rsidRPr="000012DC" w:rsidRDefault="00B1497B">
            <w:pPr>
              <w:rPr>
                <w:rFonts w:ascii="Times New Roman" w:hAnsi="Times New Roman" w:cs="Times New Roman"/>
                <w:sz w:val="24"/>
                <w:szCs w:val="24"/>
              </w:rPr>
            </w:pPr>
          </w:p>
        </w:tc>
        <w:tc>
          <w:tcPr>
            <w:tcW w:w="408" w:type="dxa"/>
          </w:tcPr>
          <w:p w:rsidR="00B1497B" w:rsidRPr="000012DC" w:rsidRDefault="003C07F5">
            <w:pPr>
              <w:pStyle w:val="TableParagraph"/>
              <w:spacing w:line="248" w:lineRule="exact"/>
              <w:ind w:left="0" w:right="73"/>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7" w:type="dxa"/>
            <w:gridSpan w:val="2"/>
          </w:tcPr>
          <w:p w:rsidR="00B1497B" w:rsidRPr="000012DC" w:rsidRDefault="00B1497B">
            <w:pPr>
              <w:pStyle w:val="TableParagraph"/>
              <w:ind w:left="0"/>
              <w:rPr>
                <w:rFonts w:ascii="Times New Roman" w:hAnsi="Times New Roman" w:cs="Times New Roman"/>
                <w:sz w:val="24"/>
                <w:szCs w:val="24"/>
              </w:rPr>
            </w:pP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5" w:type="dxa"/>
            <w:gridSpan w:val="2"/>
          </w:tcPr>
          <w:p w:rsidR="00B1497B" w:rsidRPr="000012DC" w:rsidRDefault="00B1497B">
            <w:pPr>
              <w:pStyle w:val="TableParagraph"/>
              <w:ind w:left="0"/>
              <w:rPr>
                <w:rFonts w:ascii="Times New Roman" w:hAnsi="Times New Roman" w:cs="Times New Roman"/>
                <w:sz w:val="24"/>
                <w:szCs w:val="24"/>
              </w:rPr>
            </w:pPr>
          </w:p>
        </w:tc>
        <w:tc>
          <w:tcPr>
            <w:tcW w:w="1212"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328"/>
        </w:trPr>
        <w:tc>
          <w:tcPr>
            <w:tcW w:w="3248" w:type="dxa"/>
            <w:vMerge/>
            <w:tcBorders>
              <w:top w:val="nil"/>
            </w:tcBorders>
          </w:tcPr>
          <w:p w:rsidR="00B1497B" w:rsidRPr="000012DC" w:rsidRDefault="00B1497B">
            <w:pPr>
              <w:rPr>
                <w:rFonts w:ascii="Times New Roman" w:hAnsi="Times New Roman" w:cs="Times New Roman"/>
                <w:sz w:val="24"/>
                <w:szCs w:val="24"/>
              </w:rPr>
            </w:pPr>
          </w:p>
        </w:tc>
        <w:tc>
          <w:tcPr>
            <w:tcW w:w="408" w:type="dxa"/>
          </w:tcPr>
          <w:p w:rsidR="00B1497B" w:rsidRPr="000012DC" w:rsidRDefault="003C07F5">
            <w:pPr>
              <w:pStyle w:val="TableParagraph"/>
              <w:spacing w:line="265" w:lineRule="exact"/>
              <w:ind w:left="0" w:right="73"/>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7" w:type="dxa"/>
            <w:gridSpan w:val="2"/>
          </w:tcPr>
          <w:p w:rsidR="00B1497B" w:rsidRPr="000012DC" w:rsidRDefault="00B1497B">
            <w:pPr>
              <w:pStyle w:val="TableParagraph"/>
              <w:ind w:left="0"/>
              <w:rPr>
                <w:rFonts w:ascii="Times New Roman" w:hAnsi="Times New Roman" w:cs="Times New Roman"/>
                <w:sz w:val="24"/>
                <w:szCs w:val="24"/>
              </w:rPr>
            </w:pPr>
          </w:p>
        </w:tc>
        <w:tc>
          <w:tcPr>
            <w:tcW w:w="1154" w:type="dxa"/>
            <w:gridSpan w:val="2"/>
          </w:tcPr>
          <w:p w:rsidR="00B1497B" w:rsidRPr="000012DC" w:rsidRDefault="00B1497B">
            <w:pPr>
              <w:pStyle w:val="TableParagraph"/>
              <w:ind w:left="0"/>
              <w:rPr>
                <w:rFonts w:ascii="Times New Roman" w:hAnsi="Times New Roman" w:cs="Times New Roman"/>
                <w:sz w:val="24"/>
                <w:szCs w:val="24"/>
              </w:rPr>
            </w:pPr>
          </w:p>
        </w:tc>
        <w:tc>
          <w:tcPr>
            <w:tcW w:w="1155" w:type="dxa"/>
            <w:gridSpan w:val="2"/>
          </w:tcPr>
          <w:p w:rsidR="00B1497B" w:rsidRPr="000012DC" w:rsidRDefault="00B1497B">
            <w:pPr>
              <w:pStyle w:val="TableParagraph"/>
              <w:ind w:left="0"/>
              <w:rPr>
                <w:rFonts w:ascii="Times New Roman" w:hAnsi="Times New Roman" w:cs="Times New Roman"/>
                <w:sz w:val="24"/>
                <w:szCs w:val="24"/>
              </w:rPr>
            </w:pPr>
          </w:p>
        </w:tc>
        <w:tc>
          <w:tcPr>
            <w:tcW w:w="1212" w:type="dxa"/>
          </w:tcPr>
          <w:p w:rsidR="00B1497B" w:rsidRPr="000012DC" w:rsidRDefault="00B1497B">
            <w:pPr>
              <w:pStyle w:val="TableParagraph"/>
              <w:ind w:left="0"/>
              <w:rPr>
                <w:rFonts w:ascii="Times New Roman" w:hAnsi="Times New Roman" w:cs="Times New Roman"/>
                <w:sz w:val="24"/>
                <w:szCs w:val="24"/>
              </w:rPr>
            </w:pPr>
          </w:p>
        </w:tc>
      </w:tr>
    </w:tbl>
    <w:p w:rsidR="00B1497B" w:rsidRPr="000012DC" w:rsidRDefault="003C07F5">
      <w:pPr>
        <w:spacing w:before="2"/>
        <w:ind w:left="1050"/>
        <w:jc w:val="center"/>
        <w:rPr>
          <w:rFonts w:ascii="Times New Roman" w:hAnsi="Times New Roman" w:cs="Times New Roman"/>
          <w:sz w:val="24"/>
          <w:szCs w:val="24"/>
        </w:rPr>
      </w:pPr>
      <w:r w:rsidRPr="000012DC">
        <w:rPr>
          <w:rFonts w:ascii="Times New Roman" w:hAnsi="Times New Roman" w:cs="Times New Roman"/>
          <w:sz w:val="24"/>
          <w:szCs w:val="24"/>
        </w:rPr>
        <w:t>Познавательные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5"/>
          <w:sz w:val="24"/>
          <w:szCs w:val="24"/>
        </w:rPr>
        <w:t>УУД</w:t>
      </w:r>
    </w:p>
    <w:p w:rsidR="00B1497B" w:rsidRPr="000012DC" w:rsidRDefault="00B1497B">
      <w:pPr>
        <w:jc w:val="center"/>
        <w:rPr>
          <w:rFonts w:ascii="Times New Roman" w:hAnsi="Times New Roman" w:cs="Times New Roman"/>
          <w:sz w:val="24"/>
          <w:szCs w:val="24"/>
        </w:rPr>
        <w:sectPr w:rsidR="00B1497B" w:rsidRPr="000012DC">
          <w:pgSz w:w="11910" w:h="16840"/>
          <w:pgMar w:top="108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8"/>
        <w:gridCol w:w="421"/>
        <w:gridCol w:w="1105"/>
        <w:gridCol w:w="1103"/>
        <w:gridCol w:w="1105"/>
        <w:gridCol w:w="1101"/>
        <w:gridCol w:w="1233"/>
      </w:tblGrid>
      <w:tr w:rsidR="00B1497B" w:rsidRPr="000012DC">
        <w:trPr>
          <w:trHeight w:val="537"/>
        </w:trPr>
        <w:tc>
          <w:tcPr>
            <w:tcW w:w="3428"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2"/>
                <w:sz w:val="24"/>
                <w:szCs w:val="24"/>
              </w:rPr>
              <w:lastRenderedPageBreak/>
              <w:t>Класс</w:t>
            </w:r>
          </w:p>
        </w:tc>
        <w:tc>
          <w:tcPr>
            <w:tcW w:w="421"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03" w:type="dxa"/>
          </w:tcPr>
          <w:p w:rsidR="00B1497B" w:rsidRPr="000012DC" w:rsidRDefault="003C07F5">
            <w:pPr>
              <w:pStyle w:val="TableParagraph"/>
              <w:spacing w:line="268" w:lineRule="exact"/>
              <w:ind w:left="103"/>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05"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01" w:type="dxa"/>
          </w:tcPr>
          <w:p w:rsidR="00B1497B" w:rsidRPr="000012DC" w:rsidRDefault="003C07F5">
            <w:pPr>
              <w:pStyle w:val="TableParagraph"/>
              <w:spacing w:line="268" w:lineRule="exact"/>
              <w:ind w:left="104"/>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233" w:type="dxa"/>
          </w:tcPr>
          <w:p w:rsidR="00B1497B" w:rsidRPr="000012DC" w:rsidRDefault="003C07F5">
            <w:pPr>
              <w:pStyle w:val="TableParagraph"/>
              <w:spacing w:line="268" w:lineRule="exact"/>
              <w:ind w:left="100"/>
              <w:rPr>
                <w:rFonts w:ascii="Times New Roman" w:hAnsi="Times New Roman" w:cs="Times New Roman"/>
                <w:sz w:val="24"/>
                <w:szCs w:val="24"/>
              </w:rPr>
            </w:pPr>
            <w:r w:rsidRPr="000012DC">
              <w:rPr>
                <w:rFonts w:ascii="Times New Roman" w:hAnsi="Times New Roman" w:cs="Times New Roman"/>
                <w:spacing w:val="-2"/>
                <w:sz w:val="24"/>
                <w:szCs w:val="24"/>
              </w:rPr>
              <w:t>Средний</w:t>
            </w:r>
          </w:p>
          <w:p w:rsidR="00B1497B" w:rsidRPr="000012DC" w:rsidRDefault="003C07F5">
            <w:pPr>
              <w:pStyle w:val="TableParagraph"/>
              <w:spacing w:line="250" w:lineRule="exact"/>
              <w:ind w:left="100"/>
              <w:rPr>
                <w:rFonts w:ascii="Times New Roman" w:hAnsi="Times New Roman" w:cs="Times New Roman"/>
                <w:sz w:val="24"/>
                <w:szCs w:val="24"/>
              </w:rPr>
            </w:pPr>
            <w:r w:rsidRPr="000012DC">
              <w:rPr>
                <w:rFonts w:ascii="Times New Roman" w:hAnsi="Times New Roman" w:cs="Times New Roman"/>
                <w:spacing w:val="-4"/>
                <w:sz w:val="24"/>
                <w:szCs w:val="24"/>
              </w:rPr>
              <w:t>балл</w:t>
            </w:r>
          </w:p>
        </w:tc>
      </w:tr>
      <w:tr w:rsidR="00B1497B" w:rsidRPr="000012DC">
        <w:trPr>
          <w:trHeight w:val="270"/>
        </w:trPr>
        <w:tc>
          <w:tcPr>
            <w:tcW w:w="3428" w:type="dxa"/>
            <w:vMerge w:val="restart"/>
          </w:tcPr>
          <w:p w:rsidR="00B1497B" w:rsidRPr="000012DC" w:rsidRDefault="003C07F5">
            <w:pPr>
              <w:pStyle w:val="TableParagraph"/>
              <w:ind w:right="1538"/>
              <w:rPr>
                <w:rFonts w:ascii="Times New Roman" w:hAnsi="Times New Roman" w:cs="Times New Roman"/>
                <w:sz w:val="24"/>
                <w:szCs w:val="24"/>
              </w:rPr>
            </w:pPr>
            <w:r w:rsidRPr="000012DC">
              <w:rPr>
                <w:rFonts w:ascii="Times New Roman" w:hAnsi="Times New Roman" w:cs="Times New Roman"/>
                <w:sz w:val="24"/>
                <w:szCs w:val="24"/>
              </w:rPr>
              <w:t>4 . Умение ориентироваться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учебнике</w:t>
            </w:r>
          </w:p>
        </w:tc>
        <w:tc>
          <w:tcPr>
            <w:tcW w:w="421" w:type="dxa"/>
          </w:tcPr>
          <w:p w:rsidR="00B1497B" w:rsidRPr="000012DC" w:rsidRDefault="003C07F5">
            <w:pPr>
              <w:pStyle w:val="TableParagraph"/>
              <w:spacing w:line="251"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330"/>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70"/>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51"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val="restart"/>
          </w:tcPr>
          <w:p w:rsidR="00B1497B" w:rsidRPr="000012DC" w:rsidRDefault="003C07F5">
            <w:pPr>
              <w:pStyle w:val="TableParagraph"/>
              <w:ind w:right="1148"/>
              <w:rPr>
                <w:rFonts w:ascii="Times New Roman" w:hAnsi="Times New Roman" w:cs="Times New Roman"/>
                <w:sz w:val="24"/>
                <w:szCs w:val="24"/>
              </w:rPr>
            </w:pPr>
            <w:r w:rsidRPr="000012DC">
              <w:rPr>
                <w:rFonts w:ascii="Times New Roman" w:hAnsi="Times New Roman" w:cs="Times New Roman"/>
                <w:sz w:val="24"/>
                <w:szCs w:val="24"/>
              </w:rPr>
              <w:t>5</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сравнивать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группировать предметы</w:t>
            </w: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75"/>
        </w:trPr>
        <w:tc>
          <w:tcPr>
            <w:tcW w:w="3428" w:type="dxa"/>
            <w:vMerge w:val="restart"/>
          </w:tcPr>
          <w:p w:rsidR="00B1497B" w:rsidRPr="000012DC" w:rsidRDefault="003C07F5">
            <w:pPr>
              <w:pStyle w:val="TableParagraph"/>
              <w:ind w:right="89"/>
              <w:rPr>
                <w:rFonts w:ascii="Times New Roman" w:hAnsi="Times New Roman" w:cs="Times New Roman"/>
                <w:sz w:val="24"/>
                <w:szCs w:val="24"/>
              </w:rPr>
            </w:pPr>
            <w:r w:rsidRPr="000012DC">
              <w:rPr>
                <w:rFonts w:ascii="Times New Roman" w:hAnsi="Times New Roman" w:cs="Times New Roman"/>
                <w:sz w:val="24"/>
                <w:szCs w:val="24"/>
              </w:rPr>
              <w:t>6</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извлекать</w:t>
            </w:r>
            <w:r w:rsidRPr="000012DC">
              <w:rPr>
                <w:rFonts w:ascii="Times New Roman" w:hAnsi="Times New Roman" w:cs="Times New Roman"/>
                <w:spacing w:val="-8"/>
                <w:sz w:val="24"/>
                <w:szCs w:val="24"/>
              </w:rPr>
              <w:t xml:space="preserve"> </w:t>
            </w:r>
            <w:r w:rsidR="003E0FF8" w:rsidRPr="000012DC">
              <w:rPr>
                <w:rFonts w:ascii="Times New Roman" w:hAnsi="Times New Roman" w:cs="Times New Roman"/>
                <w:sz w:val="24"/>
                <w:szCs w:val="24"/>
              </w:rPr>
              <w:t>инф</w:t>
            </w:r>
            <w:r w:rsidRPr="000012DC">
              <w:rPr>
                <w:rFonts w:ascii="Times New Roman" w:hAnsi="Times New Roman" w:cs="Times New Roman"/>
                <w:sz w:val="24"/>
                <w:szCs w:val="24"/>
              </w:rPr>
              <w:t>ормацию из</w:t>
            </w:r>
          </w:p>
          <w:p w:rsidR="00B1497B" w:rsidRPr="000012DC" w:rsidRDefault="003E0FF8">
            <w:pPr>
              <w:pStyle w:val="TableParagraph"/>
              <w:rPr>
                <w:rFonts w:ascii="Times New Roman" w:hAnsi="Times New Roman" w:cs="Times New Roman"/>
                <w:sz w:val="24"/>
                <w:szCs w:val="24"/>
              </w:rPr>
            </w:pPr>
            <w:r w:rsidRPr="000012DC">
              <w:rPr>
                <w:rFonts w:ascii="Times New Roman" w:hAnsi="Times New Roman" w:cs="Times New Roman"/>
                <w:sz w:val="24"/>
                <w:szCs w:val="24"/>
              </w:rPr>
              <w:t>сюж</w:t>
            </w:r>
            <w:r w:rsidR="003C07F5" w:rsidRPr="000012DC">
              <w:rPr>
                <w:rFonts w:ascii="Times New Roman" w:hAnsi="Times New Roman" w:cs="Times New Roman"/>
                <w:sz w:val="24"/>
                <w:szCs w:val="24"/>
              </w:rPr>
              <w:t>етного</w:t>
            </w:r>
            <w:r w:rsidR="003C07F5" w:rsidRPr="000012DC">
              <w:rPr>
                <w:rFonts w:ascii="Times New Roman" w:hAnsi="Times New Roman" w:cs="Times New Roman"/>
                <w:spacing w:val="28"/>
                <w:sz w:val="24"/>
                <w:szCs w:val="24"/>
              </w:rPr>
              <w:t xml:space="preserve"> </w:t>
            </w:r>
            <w:r w:rsidR="003C07F5" w:rsidRPr="000012DC">
              <w:rPr>
                <w:rFonts w:ascii="Times New Roman" w:hAnsi="Times New Roman" w:cs="Times New Roman"/>
                <w:spacing w:val="-2"/>
                <w:sz w:val="24"/>
                <w:szCs w:val="24"/>
              </w:rPr>
              <w:t>рисунка</w:t>
            </w:r>
          </w:p>
        </w:tc>
        <w:tc>
          <w:tcPr>
            <w:tcW w:w="421" w:type="dxa"/>
          </w:tcPr>
          <w:p w:rsidR="00B1497B" w:rsidRPr="000012DC" w:rsidRDefault="003C07F5">
            <w:pPr>
              <w:pStyle w:val="TableParagraph"/>
              <w:spacing w:line="256"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9"/>
        </w:trPr>
        <w:tc>
          <w:tcPr>
            <w:tcW w:w="3428" w:type="dxa"/>
            <w:vMerge w:val="restart"/>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z w:val="24"/>
                <w:szCs w:val="24"/>
              </w:rPr>
              <w:t>7 .</w:t>
            </w:r>
            <w:r w:rsidRPr="000012DC">
              <w:rPr>
                <w:rFonts w:ascii="Times New Roman" w:hAnsi="Times New Roman" w:cs="Times New Roman"/>
                <w:spacing w:val="-2"/>
                <w:sz w:val="24"/>
                <w:szCs w:val="24"/>
              </w:rPr>
              <w:t xml:space="preserve"> Умение</w:t>
            </w:r>
          </w:p>
          <w:p w:rsidR="00B1497B" w:rsidRPr="000012DC" w:rsidRDefault="003C07F5">
            <w:pPr>
              <w:pStyle w:val="TableParagraph"/>
              <w:ind w:right="89"/>
              <w:rPr>
                <w:rFonts w:ascii="Times New Roman" w:hAnsi="Times New Roman" w:cs="Times New Roman"/>
                <w:sz w:val="24"/>
                <w:szCs w:val="24"/>
              </w:rPr>
            </w:pPr>
            <w:r w:rsidRPr="000012DC">
              <w:rPr>
                <w:rFonts w:ascii="Times New Roman" w:hAnsi="Times New Roman" w:cs="Times New Roman"/>
                <w:sz w:val="24"/>
                <w:szCs w:val="24"/>
              </w:rPr>
              <w:t>переводить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информацию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из одного вида в другой</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рисунка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схему)</w:t>
            </w:r>
          </w:p>
        </w:tc>
        <w:tc>
          <w:tcPr>
            <w:tcW w:w="421" w:type="dxa"/>
          </w:tcPr>
          <w:p w:rsidR="00B1497B" w:rsidRPr="000012DC" w:rsidRDefault="003C07F5">
            <w:pPr>
              <w:pStyle w:val="TableParagraph"/>
              <w:spacing w:line="249"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val="restart"/>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8</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Умение </w:t>
            </w:r>
            <w:r w:rsidRPr="000012DC">
              <w:rPr>
                <w:rFonts w:ascii="Times New Roman" w:hAnsi="Times New Roman" w:cs="Times New Roman"/>
                <w:spacing w:val="-2"/>
                <w:sz w:val="24"/>
                <w:szCs w:val="24"/>
              </w:rPr>
              <w:t>вычитывать</w:t>
            </w: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8" w:type="dxa"/>
            <w:vMerge/>
            <w:tcBorders>
              <w:top w:val="nil"/>
            </w:tcBorders>
          </w:tcPr>
          <w:p w:rsidR="00B1497B" w:rsidRPr="000012DC" w:rsidRDefault="00B1497B">
            <w:pPr>
              <w:rPr>
                <w:rFonts w:ascii="Times New Roman" w:hAnsi="Times New Roman" w:cs="Times New Roman"/>
                <w:sz w:val="24"/>
                <w:szCs w:val="24"/>
              </w:rPr>
            </w:pPr>
          </w:p>
        </w:tc>
        <w:tc>
          <w:tcPr>
            <w:tcW w:w="421"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3" w:type="dxa"/>
          </w:tcPr>
          <w:p w:rsidR="00B1497B" w:rsidRPr="000012DC" w:rsidRDefault="00B1497B">
            <w:pPr>
              <w:pStyle w:val="TableParagraph"/>
              <w:ind w:left="0"/>
              <w:rPr>
                <w:rFonts w:ascii="Times New Roman" w:hAnsi="Times New Roman" w:cs="Times New Roman"/>
                <w:sz w:val="24"/>
                <w:szCs w:val="24"/>
              </w:rPr>
            </w:pPr>
          </w:p>
        </w:tc>
        <w:tc>
          <w:tcPr>
            <w:tcW w:w="1105" w:type="dxa"/>
          </w:tcPr>
          <w:p w:rsidR="00B1497B" w:rsidRPr="000012DC" w:rsidRDefault="00B1497B">
            <w:pPr>
              <w:pStyle w:val="TableParagraph"/>
              <w:ind w:left="0"/>
              <w:rPr>
                <w:rFonts w:ascii="Times New Roman" w:hAnsi="Times New Roman" w:cs="Times New Roman"/>
                <w:sz w:val="24"/>
                <w:szCs w:val="24"/>
              </w:rPr>
            </w:pPr>
          </w:p>
        </w:tc>
        <w:tc>
          <w:tcPr>
            <w:tcW w:w="1101"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bl>
    <w:p w:rsidR="00B1497B" w:rsidRPr="000012DC" w:rsidRDefault="003C07F5">
      <w:pPr>
        <w:pStyle w:val="a3"/>
        <w:spacing w:before="20" w:after="4"/>
        <w:ind w:left="997"/>
        <w:jc w:val="center"/>
        <w:rPr>
          <w:rFonts w:ascii="Times New Roman" w:hAnsi="Times New Roman" w:cs="Times New Roman"/>
          <w:sz w:val="24"/>
          <w:szCs w:val="24"/>
        </w:rPr>
      </w:pPr>
      <w:r w:rsidRPr="000012DC">
        <w:rPr>
          <w:rFonts w:ascii="Times New Roman" w:hAnsi="Times New Roman" w:cs="Times New Roman"/>
          <w:sz w:val="24"/>
          <w:szCs w:val="24"/>
        </w:rPr>
        <w:t>Коммуникативные</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5"/>
          <w:sz w:val="24"/>
          <w:szCs w:val="24"/>
        </w:rPr>
        <w:t>УУД</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1"/>
        <w:gridCol w:w="418"/>
        <w:gridCol w:w="1106"/>
        <w:gridCol w:w="1104"/>
        <w:gridCol w:w="1106"/>
        <w:gridCol w:w="1099"/>
        <w:gridCol w:w="1233"/>
      </w:tblGrid>
      <w:tr w:rsidR="00B1497B" w:rsidRPr="000012DC">
        <w:trPr>
          <w:trHeight w:val="537"/>
        </w:trPr>
        <w:tc>
          <w:tcPr>
            <w:tcW w:w="3421"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Класс</w:t>
            </w:r>
          </w:p>
        </w:tc>
        <w:tc>
          <w:tcPr>
            <w:tcW w:w="418"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0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0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099"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233"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Средний</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pacing w:val="-4"/>
                <w:sz w:val="24"/>
                <w:szCs w:val="24"/>
              </w:rPr>
              <w:t>балл</w:t>
            </w:r>
          </w:p>
        </w:tc>
      </w:tr>
      <w:tr w:rsidR="00B1497B" w:rsidRPr="000012DC">
        <w:trPr>
          <w:trHeight w:val="270"/>
        </w:trPr>
        <w:tc>
          <w:tcPr>
            <w:tcW w:w="3421" w:type="dxa"/>
            <w:vMerge w:val="restart"/>
          </w:tcPr>
          <w:p w:rsidR="00B1497B" w:rsidRPr="000012DC" w:rsidRDefault="003C07F5">
            <w:pPr>
              <w:pStyle w:val="TableParagraph"/>
              <w:ind w:right="235"/>
              <w:rPr>
                <w:rFonts w:ascii="Times New Roman" w:hAnsi="Times New Roman" w:cs="Times New Roman"/>
                <w:sz w:val="24"/>
                <w:szCs w:val="24"/>
              </w:rPr>
            </w:pPr>
            <w:r w:rsidRPr="000012DC">
              <w:rPr>
                <w:rFonts w:ascii="Times New Roman" w:hAnsi="Times New Roman" w:cs="Times New Roman"/>
                <w:sz w:val="24"/>
                <w:szCs w:val="24"/>
              </w:rPr>
              <w:t>9 . Умение участвовать 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диалоге на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уроке</w:t>
            </w:r>
            <w:r w:rsidRPr="000012DC">
              <w:rPr>
                <w:rFonts w:ascii="Times New Roman" w:hAnsi="Times New Roman" w:cs="Times New Roman"/>
                <w:spacing w:val="-1"/>
                <w:sz w:val="24"/>
                <w:szCs w:val="24"/>
              </w:rPr>
              <w:t xml:space="preserve"> </w:t>
            </w:r>
            <w:r w:rsidR="003E0FF8" w:rsidRPr="000012DC">
              <w:rPr>
                <w:rFonts w:ascii="Times New Roman" w:hAnsi="Times New Roman" w:cs="Times New Roman"/>
                <w:sz w:val="24"/>
                <w:szCs w:val="24"/>
              </w:rPr>
              <w:t>и в ж</w:t>
            </w:r>
            <w:r w:rsidRPr="000012DC">
              <w:rPr>
                <w:rFonts w:ascii="Times New Roman" w:hAnsi="Times New Roman" w:cs="Times New Roman"/>
                <w:sz w:val="24"/>
                <w:szCs w:val="24"/>
              </w:rPr>
              <w:t xml:space="preserve">изненных </w:t>
            </w:r>
            <w:r w:rsidRPr="000012DC">
              <w:rPr>
                <w:rFonts w:ascii="Times New Roman" w:hAnsi="Times New Roman" w:cs="Times New Roman"/>
                <w:spacing w:val="-2"/>
                <w:sz w:val="24"/>
                <w:szCs w:val="24"/>
              </w:rPr>
              <w:t>ситуациях.</w:t>
            </w:r>
          </w:p>
        </w:tc>
        <w:tc>
          <w:tcPr>
            <w:tcW w:w="418" w:type="dxa"/>
          </w:tcPr>
          <w:p w:rsidR="00B1497B" w:rsidRPr="000012DC" w:rsidRDefault="003C07F5">
            <w:pPr>
              <w:pStyle w:val="TableParagraph"/>
              <w:spacing w:line="251"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331"/>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66"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48"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48"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val="restart"/>
          </w:tcPr>
          <w:p w:rsidR="00B1497B" w:rsidRPr="000012DC" w:rsidRDefault="003C07F5">
            <w:pPr>
              <w:pStyle w:val="TableParagraph"/>
              <w:spacing w:before="1" w:line="237" w:lineRule="auto"/>
              <w:ind w:right="1006"/>
              <w:rPr>
                <w:rFonts w:ascii="Times New Roman" w:hAnsi="Times New Roman" w:cs="Times New Roman"/>
                <w:sz w:val="24"/>
                <w:szCs w:val="24"/>
              </w:rPr>
            </w:pPr>
            <w:r w:rsidRPr="000012DC">
              <w:rPr>
                <w:rFonts w:ascii="Times New Roman" w:hAnsi="Times New Roman" w:cs="Times New Roman"/>
                <w:sz w:val="24"/>
                <w:szCs w:val="24"/>
              </w:rPr>
              <w:t>5 Умение сравнивать и Группировать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предметы</w:t>
            </w:r>
          </w:p>
        </w:tc>
        <w:tc>
          <w:tcPr>
            <w:tcW w:w="418" w:type="dxa"/>
          </w:tcPr>
          <w:p w:rsidR="00B1497B" w:rsidRPr="000012DC" w:rsidRDefault="003C07F5">
            <w:pPr>
              <w:pStyle w:val="TableParagraph"/>
              <w:spacing w:line="248"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48"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70"/>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51"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48"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73"/>
        </w:trPr>
        <w:tc>
          <w:tcPr>
            <w:tcW w:w="3421" w:type="dxa"/>
            <w:vMerge w:val="restart"/>
          </w:tcPr>
          <w:p w:rsidR="00B1497B" w:rsidRPr="000012DC" w:rsidRDefault="003C07F5">
            <w:pPr>
              <w:pStyle w:val="TableParagraph"/>
              <w:ind w:right="82"/>
              <w:rPr>
                <w:rFonts w:ascii="Times New Roman" w:hAnsi="Times New Roman" w:cs="Times New Roman"/>
                <w:sz w:val="24"/>
                <w:szCs w:val="24"/>
              </w:rPr>
            </w:pPr>
            <w:r w:rsidRPr="000012DC">
              <w:rPr>
                <w:rFonts w:ascii="Times New Roman" w:hAnsi="Times New Roman" w:cs="Times New Roman"/>
                <w:sz w:val="24"/>
                <w:szCs w:val="24"/>
              </w:rPr>
              <w:t>6</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извлекать</w:t>
            </w:r>
            <w:r w:rsidRPr="000012DC">
              <w:rPr>
                <w:rFonts w:ascii="Times New Roman" w:hAnsi="Times New Roman" w:cs="Times New Roman"/>
                <w:spacing w:val="-8"/>
                <w:sz w:val="24"/>
                <w:szCs w:val="24"/>
              </w:rPr>
              <w:t xml:space="preserve"> </w:t>
            </w:r>
            <w:r w:rsidR="003E0FF8" w:rsidRPr="000012DC">
              <w:rPr>
                <w:rFonts w:ascii="Times New Roman" w:hAnsi="Times New Roman" w:cs="Times New Roman"/>
                <w:sz w:val="24"/>
                <w:szCs w:val="24"/>
              </w:rPr>
              <w:t>инф</w:t>
            </w:r>
            <w:r w:rsidRPr="000012DC">
              <w:rPr>
                <w:rFonts w:ascii="Times New Roman" w:hAnsi="Times New Roman" w:cs="Times New Roman"/>
                <w:sz w:val="24"/>
                <w:szCs w:val="24"/>
              </w:rPr>
              <w:t>ормацию из</w:t>
            </w:r>
          </w:p>
          <w:p w:rsidR="00B1497B" w:rsidRPr="000012DC" w:rsidRDefault="003E0FF8">
            <w:pPr>
              <w:pStyle w:val="TableParagraph"/>
              <w:rPr>
                <w:rFonts w:ascii="Times New Roman" w:hAnsi="Times New Roman" w:cs="Times New Roman"/>
                <w:sz w:val="24"/>
                <w:szCs w:val="24"/>
              </w:rPr>
            </w:pPr>
            <w:r w:rsidRPr="000012DC">
              <w:rPr>
                <w:rFonts w:ascii="Times New Roman" w:hAnsi="Times New Roman" w:cs="Times New Roman"/>
                <w:sz w:val="24"/>
                <w:szCs w:val="24"/>
              </w:rPr>
              <w:t>сюж</w:t>
            </w:r>
            <w:r w:rsidR="003C07F5" w:rsidRPr="000012DC">
              <w:rPr>
                <w:rFonts w:ascii="Times New Roman" w:hAnsi="Times New Roman" w:cs="Times New Roman"/>
                <w:sz w:val="24"/>
                <w:szCs w:val="24"/>
              </w:rPr>
              <w:t>етного</w:t>
            </w:r>
            <w:r w:rsidR="003C07F5" w:rsidRPr="000012DC">
              <w:rPr>
                <w:rFonts w:ascii="Times New Roman" w:hAnsi="Times New Roman" w:cs="Times New Roman"/>
                <w:spacing w:val="28"/>
                <w:sz w:val="24"/>
                <w:szCs w:val="24"/>
              </w:rPr>
              <w:t xml:space="preserve"> </w:t>
            </w:r>
            <w:r w:rsidR="003C07F5" w:rsidRPr="000012DC">
              <w:rPr>
                <w:rFonts w:ascii="Times New Roman" w:hAnsi="Times New Roman" w:cs="Times New Roman"/>
                <w:spacing w:val="-2"/>
                <w:sz w:val="24"/>
                <w:szCs w:val="24"/>
              </w:rPr>
              <w:t>рисунка</w:t>
            </w:r>
          </w:p>
        </w:tc>
        <w:tc>
          <w:tcPr>
            <w:tcW w:w="418" w:type="dxa"/>
          </w:tcPr>
          <w:p w:rsidR="00B1497B" w:rsidRPr="000012DC" w:rsidRDefault="003C07F5">
            <w:pPr>
              <w:pStyle w:val="TableParagraph"/>
              <w:spacing w:line="253"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48"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48"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70"/>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51"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val="restart"/>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7 .</w:t>
            </w:r>
            <w:r w:rsidRPr="000012DC">
              <w:rPr>
                <w:rFonts w:ascii="Times New Roman" w:hAnsi="Times New Roman" w:cs="Times New Roman"/>
                <w:spacing w:val="-2"/>
                <w:sz w:val="24"/>
                <w:szCs w:val="24"/>
              </w:rPr>
              <w:t xml:space="preserve"> Умение</w:t>
            </w:r>
          </w:p>
          <w:p w:rsidR="00B1497B" w:rsidRPr="000012DC" w:rsidRDefault="003C07F5">
            <w:pPr>
              <w:pStyle w:val="TableParagraph"/>
              <w:ind w:right="82"/>
              <w:rPr>
                <w:rFonts w:ascii="Times New Roman" w:hAnsi="Times New Roman" w:cs="Times New Roman"/>
                <w:sz w:val="24"/>
                <w:szCs w:val="24"/>
              </w:rPr>
            </w:pPr>
            <w:r w:rsidRPr="000012DC">
              <w:rPr>
                <w:rFonts w:ascii="Times New Roman" w:hAnsi="Times New Roman" w:cs="Times New Roman"/>
                <w:sz w:val="24"/>
                <w:szCs w:val="24"/>
              </w:rPr>
              <w:t>переводить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информацию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из одного вида в другой</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рисунка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схему)</w:t>
            </w:r>
          </w:p>
        </w:tc>
        <w:tc>
          <w:tcPr>
            <w:tcW w:w="418" w:type="dxa"/>
          </w:tcPr>
          <w:p w:rsidR="00B1497B" w:rsidRPr="000012DC" w:rsidRDefault="003C07F5">
            <w:pPr>
              <w:pStyle w:val="TableParagraph"/>
              <w:spacing w:line="248"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49"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49"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48"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val="restart"/>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8</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Умение </w:t>
            </w:r>
            <w:r w:rsidRPr="000012DC">
              <w:rPr>
                <w:rFonts w:ascii="Times New Roman" w:hAnsi="Times New Roman" w:cs="Times New Roman"/>
                <w:spacing w:val="-2"/>
                <w:sz w:val="24"/>
                <w:szCs w:val="24"/>
              </w:rPr>
              <w:t>вычитывать</w:t>
            </w:r>
          </w:p>
        </w:tc>
        <w:tc>
          <w:tcPr>
            <w:tcW w:w="418" w:type="dxa"/>
          </w:tcPr>
          <w:p w:rsidR="00B1497B" w:rsidRPr="000012DC" w:rsidRDefault="003C07F5">
            <w:pPr>
              <w:pStyle w:val="TableParagraph"/>
              <w:spacing w:line="248"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48"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48"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421" w:type="dxa"/>
            <w:vMerge/>
            <w:tcBorders>
              <w:top w:val="nil"/>
            </w:tcBorders>
          </w:tcPr>
          <w:p w:rsidR="00B1497B" w:rsidRPr="000012DC" w:rsidRDefault="00B1497B">
            <w:pPr>
              <w:rPr>
                <w:rFonts w:ascii="Times New Roman" w:hAnsi="Times New Roman" w:cs="Times New Roman"/>
                <w:sz w:val="24"/>
                <w:szCs w:val="24"/>
              </w:rPr>
            </w:pPr>
          </w:p>
        </w:tc>
        <w:tc>
          <w:tcPr>
            <w:tcW w:w="418" w:type="dxa"/>
          </w:tcPr>
          <w:p w:rsidR="00B1497B" w:rsidRPr="000012DC" w:rsidRDefault="003C07F5">
            <w:pPr>
              <w:pStyle w:val="TableParagraph"/>
              <w:spacing w:line="248" w:lineRule="exact"/>
              <w:ind w:left="0" w:right="84"/>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104" w:type="dxa"/>
          </w:tcPr>
          <w:p w:rsidR="00B1497B" w:rsidRPr="000012DC" w:rsidRDefault="00B1497B">
            <w:pPr>
              <w:pStyle w:val="TableParagraph"/>
              <w:ind w:left="0"/>
              <w:rPr>
                <w:rFonts w:ascii="Times New Roman" w:hAnsi="Times New Roman" w:cs="Times New Roman"/>
                <w:sz w:val="24"/>
                <w:szCs w:val="24"/>
              </w:rPr>
            </w:pPr>
          </w:p>
        </w:tc>
        <w:tc>
          <w:tcPr>
            <w:tcW w:w="1106" w:type="dxa"/>
          </w:tcPr>
          <w:p w:rsidR="00B1497B" w:rsidRPr="000012DC" w:rsidRDefault="00B1497B">
            <w:pPr>
              <w:pStyle w:val="TableParagraph"/>
              <w:ind w:left="0"/>
              <w:rPr>
                <w:rFonts w:ascii="Times New Roman" w:hAnsi="Times New Roman" w:cs="Times New Roman"/>
                <w:sz w:val="24"/>
                <w:szCs w:val="24"/>
              </w:rPr>
            </w:pPr>
          </w:p>
        </w:tc>
        <w:tc>
          <w:tcPr>
            <w:tcW w:w="1099" w:type="dxa"/>
          </w:tcPr>
          <w:p w:rsidR="00B1497B" w:rsidRPr="000012DC" w:rsidRDefault="00B1497B">
            <w:pPr>
              <w:pStyle w:val="TableParagraph"/>
              <w:ind w:left="0"/>
              <w:rPr>
                <w:rFonts w:ascii="Times New Roman" w:hAnsi="Times New Roman" w:cs="Times New Roman"/>
                <w:sz w:val="24"/>
                <w:szCs w:val="24"/>
              </w:rPr>
            </w:pPr>
          </w:p>
        </w:tc>
        <w:tc>
          <w:tcPr>
            <w:tcW w:w="1233" w:type="dxa"/>
          </w:tcPr>
          <w:p w:rsidR="00B1497B" w:rsidRPr="000012DC" w:rsidRDefault="00B1497B">
            <w:pPr>
              <w:pStyle w:val="TableParagraph"/>
              <w:ind w:left="0"/>
              <w:rPr>
                <w:rFonts w:ascii="Times New Roman" w:hAnsi="Times New Roman" w:cs="Times New Roman"/>
                <w:sz w:val="24"/>
                <w:szCs w:val="24"/>
              </w:rPr>
            </w:pPr>
          </w:p>
        </w:tc>
      </w:tr>
    </w:tbl>
    <w:p w:rsidR="00B1497B" w:rsidRPr="000012DC" w:rsidRDefault="00B1497B">
      <w:pPr>
        <w:pStyle w:val="a3"/>
        <w:spacing w:before="6"/>
        <w:ind w:left="0"/>
        <w:rPr>
          <w:rFonts w:ascii="Times New Roman" w:hAnsi="Times New Roman" w:cs="Times New Roman"/>
          <w:sz w:val="24"/>
          <w:szCs w:val="24"/>
        </w:rPr>
      </w:pP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базовых учебных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действий осуществляется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таких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предметах,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«Русский</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язык»,</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«Чтение», </w:t>
      </w:r>
      <w:r w:rsidR="003E0FF8" w:rsidRPr="000012DC">
        <w:rPr>
          <w:rFonts w:ascii="Times New Roman" w:hAnsi="Times New Roman" w:cs="Times New Roman"/>
          <w:sz w:val="24"/>
          <w:szCs w:val="24"/>
        </w:rPr>
        <w:t>«Математика», «Окруж</w:t>
      </w:r>
      <w:r w:rsidRPr="000012DC">
        <w:rPr>
          <w:rFonts w:ascii="Times New Roman" w:hAnsi="Times New Roman" w:cs="Times New Roman"/>
          <w:sz w:val="24"/>
          <w:szCs w:val="24"/>
        </w:rPr>
        <w:t>ающий мир (человек, природа, обществ</w:t>
      </w:r>
      <w:r w:rsidR="003E0FF8" w:rsidRPr="000012DC">
        <w:rPr>
          <w:rFonts w:ascii="Times New Roman" w:hAnsi="Times New Roman" w:cs="Times New Roman"/>
          <w:sz w:val="24"/>
          <w:szCs w:val="24"/>
        </w:rPr>
        <w:t>о)», «Изобразительное искусство</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«Музыка»,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«Ручной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труд»,</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«Физическая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культура»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курсах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коррекционно−развивающей области, таких как «АФК», «Социально−бытовая и пространственная ориентировка».</w:t>
      </w:r>
    </w:p>
    <w:p w:rsidR="00B1497B" w:rsidRPr="000012DC" w:rsidRDefault="003E0FF8">
      <w:pPr>
        <w:pStyle w:val="a3"/>
        <w:spacing w:before="1"/>
        <w:ind w:right="277"/>
        <w:jc w:val="both"/>
        <w:rPr>
          <w:rFonts w:ascii="Times New Roman" w:hAnsi="Times New Roman" w:cs="Times New Roman"/>
          <w:sz w:val="24"/>
          <w:szCs w:val="24"/>
        </w:rPr>
      </w:pPr>
      <w:r w:rsidRPr="000012DC">
        <w:rPr>
          <w:rFonts w:ascii="Times New Roman" w:hAnsi="Times New Roman" w:cs="Times New Roman"/>
          <w:sz w:val="24"/>
          <w:szCs w:val="24"/>
        </w:rPr>
        <w:t>Каж</w:t>
      </w:r>
      <w:r w:rsidR="003C07F5" w:rsidRPr="000012DC">
        <w:rPr>
          <w:rFonts w:ascii="Times New Roman" w:hAnsi="Times New Roman" w:cs="Times New Roman"/>
          <w:sz w:val="24"/>
          <w:szCs w:val="24"/>
        </w:rPr>
        <w:t>дый учебный предме</w:t>
      </w:r>
      <w:r w:rsidRPr="000012DC">
        <w:rPr>
          <w:rFonts w:ascii="Times New Roman" w:hAnsi="Times New Roman" w:cs="Times New Roman"/>
          <w:sz w:val="24"/>
          <w:szCs w:val="24"/>
        </w:rPr>
        <w:t>т раскрывает определенные возмож</w:t>
      </w:r>
      <w:r w:rsidR="003C07F5" w:rsidRPr="000012DC">
        <w:rPr>
          <w:rFonts w:ascii="Times New Roman" w:hAnsi="Times New Roman" w:cs="Times New Roman"/>
          <w:sz w:val="24"/>
          <w:szCs w:val="24"/>
        </w:rPr>
        <w:t>ности для формирования базовых учебных действий.</w:t>
      </w:r>
    </w:p>
    <w:p w:rsidR="00B1497B" w:rsidRPr="000012DC" w:rsidRDefault="00B1497B">
      <w:pPr>
        <w:pStyle w:val="a3"/>
        <w:jc w:val="both"/>
        <w:rPr>
          <w:rFonts w:ascii="Times New Roman" w:hAnsi="Times New Roman" w:cs="Times New Roman"/>
          <w:sz w:val="24"/>
          <w:szCs w:val="24"/>
        </w:rPr>
        <w:sectPr w:rsidR="00B1497B" w:rsidRPr="000012DC">
          <w:pgSz w:w="11910" w:h="16840"/>
          <w:pgMar w:top="1100" w:right="425" w:bottom="280" w:left="1275" w:header="720" w:footer="720" w:gutter="0"/>
          <w:cols w:space="720"/>
        </w:sectPr>
      </w:pPr>
    </w:p>
    <w:p w:rsidR="00B1497B" w:rsidRPr="000012DC" w:rsidRDefault="003C07F5">
      <w:pPr>
        <w:pStyle w:val="a3"/>
        <w:spacing w:before="31"/>
        <w:rPr>
          <w:rFonts w:ascii="Times New Roman" w:hAnsi="Times New Roman" w:cs="Times New Roman"/>
          <w:sz w:val="24"/>
          <w:szCs w:val="24"/>
        </w:rPr>
      </w:pPr>
      <w:r w:rsidRPr="000012DC">
        <w:rPr>
          <w:rFonts w:ascii="Times New Roman" w:hAnsi="Times New Roman" w:cs="Times New Roman"/>
          <w:sz w:val="24"/>
          <w:szCs w:val="24"/>
        </w:rPr>
        <w:lastRenderedPageBreak/>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рамках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формируются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следующие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базовые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учебные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действия: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«Русский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язык»:</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−принятие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сохранение учебной задачи;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−организация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поставленной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задачей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условиями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еë</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реализации;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знаково−символические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действия —</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замещения (например,</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звука буквой);</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4"/>
          <w:sz w:val="24"/>
          <w:szCs w:val="24"/>
        </w:rPr>
        <w:t>−алгоритмизация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учебно−</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практических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действий;</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−высказывание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устной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 письменной</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форме;</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−использование</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учебно−познавательной</w:t>
      </w:r>
      <w:r w:rsidRPr="000012DC">
        <w:rPr>
          <w:rFonts w:ascii="Times New Roman" w:hAnsi="Times New Roman" w:cs="Times New Roman"/>
          <w:spacing w:val="2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20"/>
          <w:sz w:val="24"/>
          <w:szCs w:val="24"/>
        </w:rPr>
        <w:t xml:space="preserve"> </w:t>
      </w:r>
      <w:r w:rsidRPr="000012DC">
        <w:rPr>
          <w:rFonts w:ascii="Times New Roman" w:hAnsi="Times New Roman" w:cs="Times New Roman"/>
          <w:sz w:val="24"/>
          <w:szCs w:val="24"/>
        </w:rPr>
        <w:t>сенсорных</w:t>
      </w:r>
      <w:r w:rsidRPr="000012DC">
        <w:rPr>
          <w:rFonts w:ascii="Times New Roman" w:hAnsi="Times New Roman" w:cs="Times New Roman"/>
          <w:spacing w:val="20"/>
          <w:sz w:val="24"/>
          <w:szCs w:val="24"/>
        </w:rPr>
        <w:t xml:space="preserve"> </w:t>
      </w:r>
      <w:r w:rsidRPr="000012DC">
        <w:rPr>
          <w:rFonts w:ascii="Times New Roman" w:hAnsi="Times New Roman" w:cs="Times New Roman"/>
          <w:sz w:val="24"/>
          <w:szCs w:val="24"/>
        </w:rPr>
        <w:t>способностей</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0"/>
          <w:sz w:val="24"/>
          <w:szCs w:val="24"/>
        </w:rPr>
        <w:t xml:space="preserve"> </w:t>
      </w:r>
      <w:r w:rsidRPr="000012DC">
        <w:rPr>
          <w:rFonts w:ascii="Times New Roman" w:hAnsi="Times New Roman" w:cs="Times New Roman"/>
          <w:sz w:val="24"/>
          <w:szCs w:val="24"/>
        </w:rPr>
        <w:t xml:space="preserve">перцептивных </w:t>
      </w:r>
      <w:r w:rsidRPr="000012DC">
        <w:rPr>
          <w:rFonts w:ascii="Times New Roman" w:hAnsi="Times New Roman" w:cs="Times New Roman"/>
          <w:spacing w:val="-2"/>
          <w:sz w:val="24"/>
          <w:szCs w:val="24"/>
        </w:rPr>
        <w:t>умений;</w:t>
      </w:r>
    </w:p>
    <w:p w:rsidR="00B1497B" w:rsidRPr="000012DC" w:rsidRDefault="003C07F5">
      <w:pPr>
        <w:pStyle w:val="a3"/>
        <w:spacing w:before="3" w:line="237" w:lineRule="auto"/>
        <w:ind w:right="275"/>
        <w:rPr>
          <w:rFonts w:ascii="Times New Roman" w:hAnsi="Times New Roman" w:cs="Times New Roman"/>
          <w:sz w:val="24"/>
          <w:szCs w:val="24"/>
        </w:rPr>
      </w:pPr>
      <w:r w:rsidRPr="000012DC">
        <w:rPr>
          <w:rFonts w:ascii="Times New Roman" w:hAnsi="Times New Roman" w:cs="Times New Roman"/>
          <w:spacing w:val="-2"/>
          <w:sz w:val="24"/>
          <w:szCs w:val="24"/>
        </w:rPr>
        <w:t>−рефлексия на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основе вербальной информации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извне, способов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 xml:space="preserve">и условий взаимодействия, контроль </w:t>
      </w:r>
      <w:r w:rsidRPr="000012DC">
        <w:rPr>
          <w:rFonts w:ascii="Times New Roman" w:hAnsi="Times New Roman" w:cs="Times New Roman"/>
          <w:sz w:val="24"/>
          <w:szCs w:val="24"/>
        </w:rPr>
        <w:t>и оценка результатов взаимодействия;</w:t>
      </w:r>
    </w:p>
    <w:p w:rsidR="00B1497B" w:rsidRPr="000012DC" w:rsidRDefault="003C07F5">
      <w:pPr>
        <w:pStyle w:val="a3"/>
        <w:spacing w:before="1"/>
        <w:ind w:right="390"/>
        <w:rPr>
          <w:rFonts w:ascii="Times New Roman" w:hAnsi="Times New Roman" w:cs="Times New Roman"/>
          <w:sz w:val="24"/>
          <w:szCs w:val="24"/>
        </w:rPr>
      </w:pPr>
      <w:r w:rsidRPr="000012DC">
        <w:rPr>
          <w:rFonts w:ascii="Times New Roman" w:hAnsi="Times New Roman" w:cs="Times New Roman"/>
          <w:sz w:val="24"/>
          <w:szCs w:val="24"/>
        </w:rPr>
        <w:t>−адекватные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возрасту</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индивидуальным</w:t>
      </w:r>
      <w:r w:rsidRPr="000012DC">
        <w:rPr>
          <w:rFonts w:ascii="Times New Roman" w:hAnsi="Times New Roman" w:cs="Times New Roman"/>
          <w:spacing w:val="80"/>
          <w:sz w:val="24"/>
          <w:szCs w:val="24"/>
        </w:rPr>
        <w:t xml:space="preserve"> </w:t>
      </w:r>
      <w:r w:rsidR="003E0FF8" w:rsidRPr="000012DC">
        <w:rPr>
          <w:rFonts w:ascii="Times New Roman" w:hAnsi="Times New Roman" w:cs="Times New Roman"/>
          <w:sz w:val="24"/>
          <w:szCs w:val="24"/>
        </w:rPr>
        <w:t>возмож</w:t>
      </w:r>
      <w:r w:rsidRPr="000012DC">
        <w:rPr>
          <w:rFonts w:ascii="Times New Roman" w:hAnsi="Times New Roman" w:cs="Times New Roman"/>
          <w:sz w:val="24"/>
          <w:szCs w:val="24"/>
        </w:rPr>
        <w:t>ностям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функции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включая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компенсаторную функцию;</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−восприятие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11"/>
          <w:sz w:val="24"/>
          <w:szCs w:val="24"/>
        </w:rPr>
        <w:t xml:space="preserve"> </w:t>
      </w:r>
      <w:r w:rsidR="003E0FF8" w:rsidRPr="000012DC">
        <w:rPr>
          <w:rFonts w:ascii="Times New Roman" w:hAnsi="Times New Roman" w:cs="Times New Roman"/>
          <w:sz w:val="24"/>
          <w:szCs w:val="24"/>
        </w:rPr>
        <w:t>Я</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субъекта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«Чтение»:</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−смысловое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чтение,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умение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слушать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учебные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тексты;</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−сравнение</w:t>
      </w:r>
      <w:r w:rsidR="003E0FF8" w:rsidRPr="000012DC">
        <w:rPr>
          <w:rFonts w:ascii="Times New Roman" w:hAnsi="Times New Roman" w:cs="Times New Roman"/>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11"/>
          <w:sz w:val="24"/>
          <w:szCs w:val="24"/>
        </w:rPr>
        <w:t xml:space="preserve"> </w:t>
      </w:r>
      <w:r w:rsidR="003E0FF8" w:rsidRPr="000012DC">
        <w:rPr>
          <w:rFonts w:ascii="Times New Roman" w:hAnsi="Times New Roman" w:cs="Times New Roman"/>
          <w:sz w:val="24"/>
          <w:szCs w:val="24"/>
        </w:rPr>
        <w:t>Я</w:t>
      </w: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героями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литературных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произведений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основы</w:t>
      </w:r>
      <w:r w:rsidRPr="000012DC">
        <w:rPr>
          <w:rFonts w:ascii="Times New Roman" w:hAnsi="Times New Roman" w:cs="Times New Roman"/>
          <w:spacing w:val="-13"/>
          <w:sz w:val="24"/>
          <w:szCs w:val="24"/>
        </w:rPr>
        <w:t xml:space="preserve"> </w:t>
      </w:r>
      <w:r w:rsidRPr="000012DC">
        <w:rPr>
          <w:rFonts w:ascii="Times New Roman" w:hAnsi="Times New Roman" w:cs="Times New Roman"/>
          <w:spacing w:val="-2"/>
          <w:sz w:val="24"/>
          <w:szCs w:val="24"/>
        </w:rPr>
        <w:t>самоопределения;</w:t>
      </w:r>
    </w:p>
    <w:p w:rsidR="00B1497B" w:rsidRPr="000012DC" w:rsidRDefault="003C07F5">
      <w:pPr>
        <w:pStyle w:val="a3"/>
        <w:ind w:left="477"/>
        <w:rPr>
          <w:rFonts w:ascii="Times New Roman" w:hAnsi="Times New Roman" w:cs="Times New Roman"/>
          <w:sz w:val="24"/>
          <w:szCs w:val="24"/>
        </w:rPr>
      </w:pPr>
      <w:r w:rsidRPr="000012DC">
        <w:rPr>
          <w:rFonts w:ascii="Times New Roman" w:hAnsi="Times New Roman" w:cs="Times New Roman"/>
          <w:sz w:val="24"/>
          <w:szCs w:val="24"/>
        </w:rPr>
        <w:t>−чувство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любви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родине,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нравственная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оценка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поступков</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героев;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−нравственная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оценка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через</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выявление</w:t>
      </w:r>
      <w:r w:rsidRPr="000012DC">
        <w:rPr>
          <w:rFonts w:ascii="Times New Roman" w:hAnsi="Times New Roman" w:cs="Times New Roman"/>
          <w:spacing w:val="-6"/>
          <w:sz w:val="24"/>
          <w:szCs w:val="24"/>
        </w:rPr>
        <w:t xml:space="preserve"> </w:t>
      </w:r>
      <w:r w:rsidR="003E0FF8" w:rsidRPr="000012DC">
        <w:rPr>
          <w:rFonts w:ascii="Times New Roman" w:hAnsi="Times New Roman" w:cs="Times New Roman"/>
          <w:sz w:val="24"/>
          <w:szCs w:val="24"/>
        </w:rPr>
        <w:t>содерж</w:t>
      </w:r>
      <w:r w:rsidRPr="000012DC">
        <w:rPr>
          <w:rFonts w:ascii="Times New Roman" w:hAnsi="Times New Roman" w:cs="Times New Roman"/>
          <w:sz w:val="24"/>
          <w:szCs w:val="24"/>
        </w:rPr>
        <w:t>ания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значения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6"/>
          <w:sz w:val="24"/>
          <w:szCs w:val="24"/>
        </w:rPr>
        <w:t xml:space="preserve"> </w:t>
      </w:r>
      <w:r w:rsidR="003E0FF8" w:rsidRPr="000012DC">
        <w:rPr>
          <w:rFonts w:ascii="Times New Roman" w:hAnsi="Times New Roman" w:cs="Times New Roman"/>
          <w:spacing w:val="-2"/>
          <w:sz w:val="24"/>
          <w:szCs w:val="24"/>
        </w:rPr>
        <w:t>персонаж</w:t>
      </w:r>
      <w:r w:rsidRPr="000012DC">
        <w:rPr>
          <w:rFonts w:ascii="Times New Roman" w:hAnsi="Times New Roman" w:cs="Times New Roman"/>
          <w:spacing w:val="-2"/>
          <w:sz w:val="24"/>
          <w:szCs w:val="24"/>
        </w:rPr>
        <w:t>ей;</w:t>
      </w:r>
    </w:p>
    <w:p w:rsidR="00B1497B" w:rsidRPr="000012DC" w:rsidRDefault="003C07F5">
      <w:pPr>
        <w:pStyle w:val="a3"/>
        <w:spacing w:before="3" w:line="237" w:lineRule="auto"/>
        <w:ind w:right="1763"/>
        <w:rPr>
          <w:rFonts w:ascii="Times New Roman" w:hAnsi="Times New Roman" w:cs="Times New Roman"/>
          <w:sz w:val="24"/>
          <w:szCs w:val="24"/>
        </w:rPr>
      </w:pPr>
      <w:r w:rsidRPr="000012DC">
        <w:rPr>
          <w:rFonts w:ascii="Times New Roman" w:hAnsi="Times New Roman" w:cs="Times New Roman"/>
          <w:sz w:val="24"/>
          <w:szCs w:val="24"/>
        </w:rPr>
        <w:t>−ориентация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социальном</w:t>
      </w:r>
      <w:r w:rsidRPr="000012DC">
        <w:rPr>
          <w:rFonts w:ascii="Times New Roman" w:hAnsi="Times New Roman" w:cs="Times New Roman"/>
          <w:spacing w:val="-1"/>
          <w:sz w:val="24"/>
          <w:szCs w:val="24"/>
        </w:rPr>
        <w:t xml:space="preserve"> </w:t>
      </w:r>
      <w:r w:rsidR="003E0FF8" w:rsidRPr="000012DC">
        <w:rPr>
          <w:rFonts w:ascii="Times New Roman" w:hAnsi="Times New Roman" w:cs="Times New Roman"/>
          <w:sz w:val="24"/>
          <w:szCs w:val="24"/>
        </w:rPr>
        <w:t>окруж</w:t>
      </w:r>
      <w:r w:rsidRPr="000012DC">
        <w:rPr>
          <w:rFonts w:ascii="Times New Roman" w:hAnsi="Times New Roman" w:cs="Times New Roman"/>
          <w:sz w:val="24"/>
          <w:szCs w:val="24"/>
        </w:rPr>
        <w:t>ении, нравственном</w:t>
      </w:r>
      <w:r w:rsidRPr="000012DC">
        <w:rPr>
          <w:rFonts w:ascii="Times New Roman" w:hAnsi="Times New Roman" w:cs="Times New Roman"/>
          <w:spacing w:val="-1"/>
          <w:sz w:val="24"/>
          <w:szCs w:val="24"/>
        </w:rPr>
        <w:t xml:space="preserve"> </w:t>
      </w:r>
      <w:r w:rsidR="003E0FF8" w:rsidRPr="000012DC">
        <w:rPr>
          <w:rFonts w:ascii="Times New Roman" w:hAnsi="Times New Roman" w:cs="Times New Roman"/>
          <w:sz w:val="24"/>
          <w:szCs w:val="24"/>
        </w:rPr>
        <w:t>содерж</w:t>
      </w:r>
      <w:r w:rsidRPr="000012DC">
        <w:rPr>
          <w:rFonts w:ascii="Times New Roman" w:hAnsi="Times New Roman" w:cs="Times New Roman"/>
          <w:sz w:val="24"/>
          <w:szCs w:val="24"/>
        </w:rPr>
        <w:t>ании 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смысле,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как собственных поступков, та</w:t>
      </w:r>
      <w:r w:rsidR="003E0FF8" w:rsidRPr="000012DC">
        <w:rPr>
          <w:rFonts w:ascii="Times New Roman" w:hAnsi="Times New Roman" w:cs="Times New Roman"/>
          <w:sz w:val="24"/>
          <w:szCs w:val="24"/>
        </w:rPr>
        <w:t>к и поступков окруж</w:t>
      </w:r>
      <w:r w:rsidRPr="000012DC">
        <w:rPr>
          <w:rFonts w:ascii="Times New Roman" w:hAnsi="Times New Roman" w:cs="Times New Roman"/>
          <w:sz w:val="24"/>
          <w:szCs w:val="24"/>
        </w:rPr>
        <w:t>ающих людей;</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3"/>
          <w:sz w:val="24"/>
          <w:szCs w:val="24"/>
        </w:rPr>
        <w:t xml:space="preserve"> </w:t>
      </w:r>
      <w:r w:rsidR="003E0FF8" w:rsidRPr="000012DC">
        <w:rPr>
          <w:rFonts w:ascii="Times New Roman" w:hAnsi="Times New Roman" w:cs="Times New Roman"/>
          <w:sz w:val="24"/>
          <w:szCs w:val="24"/>
        </w:rPr>
        <w:t>выраж</w:t>
      </w:r>
      <w:r w:rsidRPr="000012DC">
        <w:rPr>
          <w:rFonts w:ascii="Times New Roman" w:hAnsi="Times New Roman" w:cs="Times New Roman"/>
          <w:sz w:val="24"/>
          <w:szCs w:val="24"/>
        </w:rPr>
        <w:t>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свои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мысли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учëтом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целей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коммуникации;</w:t>
      </w:r>
    </w:p>
    <w:p w:rsidR="00B1497B" w:rsidRPr="000012DC" w:rsidRDefault="003C07F5">
      <w:pPr>
        <w:pStyle w:val="a3"/>
        <w:tabs>
          <w:tab w:val="left" w:pos="1432"/>
          <w:tab w:val="left" w:pos="3009"/>
          <w:tab w:val="left" w:pos="5161"/>
          <w:tab w:val="left" w:pos="6192"/>
          <w:tab w:val="left" w:pos="6544"/>
          <w:tab w:val="left" w:pos="7650"/>
          <w:tab w:val="left" w:pos="8516"/>
        </w:tabs>
        <w:ind w:right="283"/>
        <w:rPr>
          <w:rFonts w:ascii="Times New Roman" w:hAnsi="Times New Roman" w:cs="Times New Roman"/>
          <w:sz w:val="24"/>
          <w:szCs w:val="24"/>
        </w:rPr>
      </w:pPr>
      <w:r w:rsidRPr="000012DC">
        <w:rPr>
          <w:rFonts w:ascii="Times New Roman" w:hAnsi="Times New Roman" w:cs="Times New Roman"/>
          <w:spacing w:val="-2"/>
          <w:sz w:val="24"/>
          <w:szCs w:val="24"/>
        </w:rPr>
        <w:t>−умение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устанавливать</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последовательность</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событий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действий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героев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произведения; </w:t>
      </w:r>
      <w:r w:rsidRPr="000012DC">
        <w:rPr>
          <w:rFonts w:ascii="Times New Roman" w:hAnsi="Times New Roman" w:cs="Times New Roman"/>
          <w:sz w:val="24"/>
          <w:szCs w:val="24"/>
        </w:rPr>
        <w:t>познавательный интерес в области чтения;</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 дифференциация учебного материала для чтения с помощ</w:t>
      </w:r>
      <w:r w:rsidR="003E0FF8" w:rsidRPr="000012DC">
        <w:rPr>
          <w:rFonts w:ascii="Times New Roman" w:hAnsi="Times New Roman" w:cs="Times New Roman"/>
          <w:sz w:val="24"/>
          <w:szCs w:val="24"/>
        </w:rPr>
        <w:t>ью учителя; восприятие «образа Я</w:t>
      </w:r>
      <w:r w:rsidRPr="000012DC">
        <w:rPr>
          <w:rFonts w:ascii="Times New Roman" w:hAnsi="Times New Roman" w:cs="Times New Roman"/>
          <w:sz w:val="24"/>
          <w:szCs w:val="24"/>
        </w:rPr>
        <w:t>» как субъекта речевой деятельности;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контекстной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воссоздания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картины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событий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поступков</w:t>
      </w:r>
      <w:r w:rsidRPr="000012DC">
        <w:rPr>
          <w:rFonts w:ascii="Times New Roman" w:hAnsi="Times New Roman" w:cs="Times New Roman"/>
          <w:spacing w:val="-8"/>
          <w:sz w:val="24"/>
          <w:szCs w:val="24"/>
        </w:rPr>
        <w:t xml:space="preserve"> </w:t>
      </w:r>
      <w:r w:rsidR="003E0FF8" w:rsidRPr="000012DC">
        <w:rPr>
          <w:rFonts w:ascii="Times New Roman" w:hAnsi="Times New Roman" w:cs="Times New Roman"/>
          <w:spacing w:val="-2"/>
          <w:sz w:val="24"/>
          <w:szCs w:val="24"/>
        </w:rPr>
        <w:t>персонаж</w:t>
      </w:r>
      <w:r w:rsidRPr="000012DC">
        <w:rPr>
          <w:rFonts w:ascii="Times New Roman" w:hAnsi="Times New Roman" w:cs="Times New Roman"/>
          <w:spacing w:val="-2"/>
          <w:sz w:val="24"/>
          <w:szCs w:val="24"/>
        </w:rPr>
        <w:t>ей;</w:t>
      </w:r>
    </w:p>
    <w:p w:rsidR="00B1497B" w:rsidRPr="000012DC" w:rsidRDefault="003C07F5">
      <w:pPr>
        <w:pStyle w:val="a3"/>
        <w:tabs>
          <w:tab w:val="left" w:pos="2075"/>
          <w:tab w:val="left" w:pos="4611"/>
          <w:tab w:val="left" w:pos="6784"/>
          <w:tab w:val="left" w:pos="7820"/>
          <w:tab w:val="left" w:pos="8180"/>
          <w:tab w:val="left" w:pos="9293"/>
        </w:tabs>
        <w:spacing w:before="1"/>
        <w:ind w:right="277" w:firstLine="50"/>
        <w:rPr>
          <w:rFonts w:ascii="Times New Roman" w:hAnsi="Times New Roman" w:cs="Times New Roman"/>
          <w:sz w:val="24"/>
          <w:szCs w:val="24"/>
        </w:rPr>
      </w:pPr>
      <w:r w:rsidRPr="000012DC">
        <w:rPr>
          <w:rFonts w:ascii="Times New Roman" w:hAnsi="Times New Roman" w:cs="Times New Roman"/>
          <w:spacing w:val="-2"/>
          <w:sz w:val="24"/>
          <w:szCs w:val="24"/>
        </w:rPr>
        <w:t>−установление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причинно−следственной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последовательности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событий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действий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героев произведения;</w:t>
      </w:r>
    </w:p>
    <w:p w:rsidR="00B1497B" w:rsidRPr="000012DC" w:rsidRDefault="003C07F5">
      <w:pPr>
        <w:pStyle w:val="a3"/>
        <w:spacing w:before="3" w:line="237" w:lineRule="auto"/>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умение взаимодействовать с партнерами в системе координат: «слабовидящий –нормально видящий»,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«слабовидящий−слабовидящий»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7"/>
          <w:sz w:val="24"/>
          <w:szCs w:val="24"/>
        </w:rPr>
        <w:t xml:space="preserve"> </w:t>
      </w:r>
      <w:r w:rsidR="003E0FF8" w:rsidRPr="000012DC">
        <w:rPr>
          <w:rFonts w:ascii="Times New Roman" w:hAnsi="Times New Roman" w:cs="Times New Roman"/>
          <w:sz w:val="24"/>
          <w:szCs w:val="24"/>
        </w:rPr>
        <w:t>обсуж</w:t>
      </w:r>
      <w:r w:rsidRPr="000012DC">
        <w:rPr>
          <w:rFonts w:ascii="Times New Roman" w:hAnsi="Times New Roman" w:cs="Times New Roman"/>
          <w:sz w:val="24"/>
          <w:szCs w:val="24"/>
        </w:rPr>
        <w:t>дении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прочитанных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произведений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др.</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«Математика»: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−алгоритмические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действия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организации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решения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математических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задач;</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умение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принимать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сохранять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учебно−познавательную</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задачу;</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 планирование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последовательности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шагов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для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выполнения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математических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заданий;</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−различение способа</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и результата</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действия;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003E0FF8" w:rsidRPr="000012DC">
        <w:rPr>
          <w:rFonts w:ascii="Times New Roman" w:hAnsi="Times New Roman" w:cs="Times New Roman"/>
          <w:sz w:val="24"/>
          <w:szCs w:val="24"/>
        </w:rPr>
        <w:t>выбор способа достиж</w:t>
      </w:r>
      <w:r w:rsidRPr="000012DC">
        <w:rPr>
          <w:rFonts w:ascii="Times New Roman" w:hAnsi="Times New Roman" w:cs="Times New Roman"/>
          <w:sz w:val="24"/>
          <w:szCs w:val="24"/>
        </w:rPr>
        <w:t>ения поставленной цели; знаково−символические действия для доступного моделирования в решении математических задач и др.;</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−сравнение,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анализ</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группировка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(например,</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геометрических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фигур)</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 существенному основанию;</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−использование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освоенных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математических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понятий;</w:t>
      </w:r>
    </w:p>
    <w:p w:rsidR="00B1497B" w:rsidRPr="000012DC" w:rsidRDefault="003C07F5">
      <w:pPr>
        <w:pStyle w:val="a3"/>
        <w:ind w:left="477"/>
        <w:rPr>
          <w:rFonts w:ascii="Times New Roman" w:hAnsi="Times New Roman" w:cs="Times New Roman"/>
          <w:sz w:val="24"/>
          <w:szCs w:val="24"/>
        </w:rPr>
      </w:pPr>
      <w:r w:rsidRPr="000012DC">
        <w:rPr>
          <w:rFonts w:ascii="Times New Roman" w:hAnsi="Times New Roman" w:cs="Times New Roman"/>
          <w:spacing w:val="-2"/>
          <w:sz w:val="24"/>
          <w:szCs w:val="24"/>
        </w:rPr>
        <w:t>−использование общего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приëма</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решения</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задач;</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смысловое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восприятие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текстов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задач;</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−восприятие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R»</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субъекта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−учебно−познавательный интерес к освоению математических знаний и умений; адекватное использование сенсорных умений и компенсаторных способов деятельности в решении математических задач;</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−умение взаимодействовать с партнерами в системе координат: «слабовидящий – нормально видящий»,</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«слабовидящий−слабовидящий»</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решении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математических</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практических</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задач; использование математической речи при выполнении практического задания;</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−планирование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действенная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проверка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результата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практической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E0FF8">
      <w:pPr>
        <w:pStyle w:val="a3"/>
        <w:rPr>
          <w:rFonts w:ascii="Times New Roman" w:hAnsi="Times New Roman" w:cs="Times New Roman"/>
          <w:sz w:val="24"/>
          <w:szCs w:val="24"/>
        </w:rPr>
      </w:pPr>
      <w:r w:rsidRPr="000012DC">
        <w:rPr>
          <w:rFonts w:ascii="Times New Roman" w:hAnsi="Times New Roman" w:cs="Times New Roman"/>
          <w:sz w:val="24"/>
          <w:szCs w:val="24"/>
        </w:rPr>
        <w:t>«Окруж</w:t>
      </w:r>
      <w:r w:rsidR="003C07F5" w:rsidRPr="000012DC">
        <w:rPr>
          <w:rFonts w:ascii="Times New Roman" w:hAnsi="Times New Roman" w:cs="Times New Roman"/>
          <w:sz w:val="24"/>
          <w:szCs w:val="24"/>
        </w:rPr>
        <w:t>ающий</w:t>
      </w:r>
      <w:r w:rsidR="003C07F5" w:rsidRPr="000012DC">
        <w:rPr>
          <w:rFonts w:ascii="Times New Roman" w:hAnsi="Times New Roman" w:cs="Times New Roman"/>
          <w:spacing w:val="29"/>
          <w:sz w:val="24"/>
          <w:szCs w:val="24"/>
        </w:rPr>
        <w:t xml:space="preserve"> </w:t>
      </w:r>
      <w:r w:rsidR="003C07F5" w:rsidRPr="000012DC">
        <w:rPr>
          <w:rFonts w:ascii="Times New Roman" w:hAnsi="Times New Roman" w:cs="Times New Roman"/>
          <w:spacing w:val="-2"/>
          <w:sz w:val="24"/>
          <w:szCs w:val="24"/>
        </w:rPr>
        <w:t>мир»:</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−чувство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любви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стране,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городу</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(краю);</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rPr>
          <w:rFonts w:ascii="Times New Roman" w:hAnsi="Times New Roman" w:cs="Times New Roman"/>
          <w:sz w:val="24"/>
          <w:szCs w:val="24"/>
        </w:rPr>
      </w:pPr>
      <w:r w:rsidRPr="000012DC">
        <w:rPr>
          <w:rFonts w:ascii="Times New Roman" w:hAnsi="Times New Roman" w:cs="Times New Roman"/>
          <w:sz w:val="24"/>
          <w:szCs w:val="24"/>
        </w:rPr>
        <w:lastRenderedPageBreak/>
        <w:t>−экологическисообразное поведение в</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быту</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безопасное</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4"/>
          <w:sz w:val="24"/>
          <w:szCs w:val="24"/>
        </w:rPr>
        <w:t xml:space="preserve"> </w:t>
      </w:r>
      <w:r w:rsidR="003E0FF8" w:rsidRPr="000012DC">
        <w:rPr>
          <w:rFonts w:ascii="Times New Roman" w:hAnsi="Times New Roman" w:cs="Times New Roman"/>
          <w:sz w:val="24"/>
          <w:szCs w:val="24"/>
        </w:rPr>
        <w:t>окруж</w:t>
      </w:r>
      <w:r w:rsidRPr="000012DC">
        <w:rPr>
          <w:rFonts w:ascii="Times New Roman" w:hAnsi="Times New Roman" w:cs="Times New Roman"/>
          <w:sz w:val="24"/>
          <w:szCs w:val="24"/>
        </w:rPr>
        <w:t xml:space="preserve">ающей </w:t>
      </w:r>
      <w:r w:rsidRPr="000012DC">
        <w:rPr>
          <w:rFonts w:ascii="Times New Roman" w:hAnsi="Times New Roman" w:cs="Times New Roman"/>
          <w:spacing w:val="-2"/>
          <w:sz w:val="24"/>
          <w:szCs w:val="24"/>
        </w:rPr>
        <w:t>среды;</w:t>
      </w:r>
    </w:p>
    <w:p w:rsidR="00B1497B" w:rsidRPr="000012DC" w:rsidRDefault="003C07F5">
      <w:pPr>
        <w:pStyle w:val="a3"/>
        <w:spacing w:before="1"/>
        <w:ind w:right="27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принятие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норм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правил</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взаимоотношений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 другими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людьми,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социальными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группами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сообществами;</w:t>
      </w:r>
    </w:p>
    <w:p w:rsidR="00B1497B" w:rsidRPr="000012DC" w:rsidRDefault="003C07F5">
      <w:pPr>
        <w:pStyle w:val="a3"/>
        <w:ind w:right="390"/>
        <w:rPr>
          <w:rFonts w:ascii="Times New Roman" w:hAnsi="Times New Roman" w:cs="Times New Roman"/>
          <w:sz w:val="24"/>
          <w:szCs w:val="24"/>
        </w:rPr>
      </w:pPr>
      <w:r w:rsidRPr="000012DC">
        <w:rPr>
          <w:rFonts w:ascii="Times New Roman" w:hAnsi="Times New Roman" w:cs="Times New Roman"/>
          <w:sz w:val="24"/>
          <w:szCs w:val="24"/>
        </w:rPr>
        <w:t>−</w:t>
      </w:r>
      <w:r w:rsidR="003E0FF8" w:rsidRPr="000012DC">
        <w:rPr>
          <w:rFonts w:ascii="Times New Roman" w:hAnsi="Times New Roman" w:cs="Times New Roman"/>
          <w:sz w:val="24"/>
          <w:szCs w:val="24"/>
        </w:rPr>
        <w:t>ориентация в нравственном содерж</w:t>
      </w:r>
      <w:r w:rsidRPr="000012DC">
        <w:rPr>
          <w:rFonts w:ascii="Times New Roman" w:hAnsi="Times New Roman" w:cs="Times New Roman"/>
          <w:sz w:val="24"/>
          <w:szCs w:val="24"/>
        </w:rPr>
        <w:t>ании и смысле как со</w:t>
      </w:r>
      <w:r w:rsidR="003E0FF8" w:rsidRPr="000012DC">
        <w:rPr>
          <w:rFonts w:ascii="Times New Roman" w:hAnsi="Times New Roman" w:cs="Times New Roman"/>
          <w:sz w:val="24"/>
          <w:szCs w:val="24"/>
        </w:rPr>
        <w:t>бственных, так и поступков окруж</w:t>
      </w:r>
      <w:r w:rsidRPr="000012DC">
        <w:rPr>
          <w:rFonts w:ascii="Times New Roman" w:hAnsi="Times New Roman" w:cs="Times New Roman"/>
          <w:sz w:val="24"/>
          <w:szCs w:val="24"/>
        </w:rPr>
        <w:t>ающих людей; соблюдение правил здорового обр</w:t>
      </w:r>
      <w:r w:rsidR="003E0FF8" w:rsidRPr="000012DC">
        <w:rPr>
          <w:rFonts w:ascii="Times New Roman" w:hAnsi="Times New Roman" w:cs="Times New Roman"/>
          <w:sz w:val="24"/>
          <w:szCs w:val="24"/>
        </w:rPr>
        <w:t>аза ж</w:t>
      </w:r>
      <w:r w:rsidRPr="000012DC">
        <w:rPr>
          <w:rFonts w:ascii="Times New Roman" w:hAnsi="Times New Roman" w:cs="Times New Roman"/>
          <w:sz w:val="24"/>
          <w:szCs w:val="24"/>
        </w:rPr>
        <w:t>изни, укрепление и охрана здоровья;</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−овладение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начальными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формами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предметно−практической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умение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принимать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сохранять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учебно−познавательную</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задачу;</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pacing w:val="-2"/>
          <w:sz w:val="24"/>
          <w:szCs w:val="24"/>
        </w:rPr>
        <w:t>−формирование действий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замещения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 доступного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 xml:space="preserve">моделирования (использование готовых моделей </w:t>
      </w:r>
      <w:r w:rsidRPr="000012DC">
        <w:rPr>
          <w:rFonts w:ascii="Times New Roman" w:hAnsi="Times New Roman" w:cs="Times New Roman"/>
          <w:sz w:val="24"/>
          <w:szCs w:val="24"/>
        </w:rPr>
        <w:t>для объяснения явлений или выявления свойств объектов и создания моделей); алгоритмизация практических учебных действий;</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−равнение,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анализ</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группировка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объектов</w:t>
      </w:r>
      <w:r w:rsidRPr="000012DC">
        <w:rPr>
          <w:rFonts w:ascii="Times New Roman" w:hAnsi="Times New Roman" w:cs="Times New Roman"/>
          <w:spacing w:val="-5"/>
          <w:sz w:val="24"/>
          <w:szCs w:val="24"/>
        </w:rPr>
        <w:t xml:space="preserve"> </w:t>
      </w:r>
      <w:r w:rsidR="003E0FF8" w:rsidRPr="000012DC">
        <w:rPr>
          <w:rFonts w:ascii="Times New Roman" w:hAnsi="Times New Roman" w:cs="Times New Roman"/>
          <w:sz w:val="24"/>
          <w:szCs w:val="24"/>
        </w:rPr>
        <w:t>ж</w:t>
      </w:r>
      <w:r w:rsidRPr="000012DC">
        <w:rPr>
          <w:rFonts w:ascii="Times New Roman" w:hAnsi="Times New Roman" w:cs="Times New Roman"/>
          <w:sz w:val="24"/>
          <w:szCs w:val="24"/>
        </w:rPr>
        <w:t>ивой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003E0FF8" w:rsidRPr="000012DC">
        <w:rPr>
          <w:rFonts w:ascii="Times New Roman" w:hAnsi="Times New Roman" w:cs="Times New Roman"/>
          <w:sz w:val="24"/>
          <w:szCs w:val="24"/>
        </w:rPr>
        <w:t>неж</w:t>
      </w:r>
      <w:r w:rsidRPr="000012DC">
        <w:rPr>
          <w:rFonts w:ascii="Times New Roman" w:hAnsi="Times New Roman" w:cs="Times New Roman"/>
          <w:sz w:val="24"/>
          <w:szCs w:val="24"/>
        </w:rPr>
        <w:t>ивой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внешних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признаков или известных характерных свойств;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установление простейших вз</w:t>
      </w:r>
      <w:r w:rsidR="003E0FF8" w:rsidRPr="000012DC">
        <w:rPr>
          <w:rFonts w:ascii="Times New Roman" w:hAnsi="Times New Roman" w:cs="Times New Roman"/>
          <w:sz w:val="24"/>
          <w:szCs w:val="24"/>
        </w:rPr>
        <w:t>аимосвязей и взаимоотношений между миром живой и неж</w:t>
      </w:r>
      <w:r w:rsidRPr="000012DC">
        <w:rPr>
          <w:rFonts w:ascii="Times New Roman" w:hAnsi="Times New Roman" w:cs="Times New Roman"/>
          <w:sz w:val="24"/>
          <w:szCs w:val="24"/>
        </w:rPr>
        <w:t>ив</w:t>
      </w:r>
      <w:r w:rsidR="003E0FF8" w:rsidRPr="000012DC">
        <w:rPr>
          <w:rFonts w:ascii="Times New Roman" w:hAnsi="Times New Roman" w:cs="Times New Roman"/>
          <w:sz w:val="24"/>
          <w:szCs w:val="24"/>
        </w:rPr>
        <w:t>ой природы; выбор способа достиж</w:t>
      </w:r>
      <w:r w:rsidRPr="000012DC">
        <w:rPr>
          <w:rFonts w:ascii="Times New Roman" w:hAnsi="Times New Roman" w:cs="Times New Roman"/>
          <w:sz w:val="24"/>
          <w:szCs w:val="24"/>
        </w:rPr>
        <w:t>ения поставленной цели;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−адекватное</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использование</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учебно−познавательной</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сенсорных</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умений,</w:t>
      </w:r>
      <w:r w:rsidRPr="000012DC">
        <w:rPr>
          <w:rFonts w:ascii="Times New Roman" w:hAnsi="Times New Roman" w:cs="Times New Roman"/>
          <w:spacing w:val="29"/>
          <w:sz w:val="24"/>
          <w:szCs w:val="24"/>
        </w:rPr>
        <w:t xml:space="preserve"> </w:t>
      </w:r>
      <w:r w:rsidR="003E0FF8" w:rsidRPr="000012DC">
        <w:rPr>
          <w:rFonts w:ascii="Times New Roman" w:hAnsi="Times New Roman" w:cs="Times New Roman"/>
          <w:sz w:val="24"/>
          <w:szCs w:val="24"/>
        </w:rPr>
        <w:t>развитие компенсаторных возмож</w:t>
      </w:r>
      <w:r w:rsidRPr="000012DC">
        <w:rPr>
          <w:rFonts w:ascii="Times New Roman" w:hAnsi="Times New Roman" w:cs="Times New Roman"/>
          <w:sz w:val="24"/>
          <w:szCs w:val="24"/>
        </w:rPr>
        <w:t>ностей;</w:t>
      </w:r>
    </w:p>
    <w:p w:rsidR="00B1497B" w:rsidRPr="000012DC" w:rsidRDefault="003C07F5">
      <w:pPr>
        <w:pStyle w:val="a3"/>
        <w:tabs>
          <w:tab w:val="left" w:pos="700"/>
          <w:tab w:val="left" w:pos="1794"/>
          <w:tab w:val="left" w:pos="2118"/>
          <w:tab w:val="left" w:pos="3751"/>
          <w:tab w:val="left" w:pos="5315"/>
          <w:tab w:val="left" w:pos="6135"/>
          <w:tab w:val="left" w:pos="7174"/>
          <w:tab w:val="left" w:pos="8086"/>
          <w:tab w:val="left" w:pos="9120"/>
        </w:tabs>
        <w:spacing w:before="1"/>
        <w:ind w:right="279"/>
        <w:rPr>
          <w:rFonts w:ascii="Times New Roman" w:hAnsi="Times New Roman" w:cs="Times New Roman"/>
          <w:sz w:val="24"/>
          <w:szCs w:val="24"/>
        </w:rPr>
      </w:pPr>
      <w:r w:rsidRPr="000012DC">
        <w:rPr>
          <w:rFonts w:ascii="Times New Roman" w:hAnsi="Times New Roman" w:cs="Times New Roman"/>
          <w:spacing w:val="-10"/>
          <w:sz w:val="24"/>
          <w:szCs w:val="24"/>
        </w:rPr>
        <w:t>−</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освоение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использование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элементарных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общих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понятий;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умение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задавать</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вопросы </w:t>
      </w:r>
      <w:r w:rsidRPr="000012DC">
        <w:rPr>
          <w:rFonts w:ascii="Times New Roman" w:hAnsi="Times New Roman" w:cs="Times New Roman"/>
          <w:sz w:val="24"/>
          <w:szCs w:val="24"/>
        </w:rPr>
        <w:t>(познавательного, уточняющего характера);</w:t>
      </w:r>
    </w:p>
    <w:p w:rsidR="00B1497B" w:rsidRPr="000012DC" w:rsidRDefault="003C07F5">
      <w:pPr>
        <w:pStyle w:val="a3"/>
        <w:ind w:right="273"/>
        <w:jc w:val="both"/>
        <w:rPr>
          <w:rFonts w:ascii="Times New Roman" w:hAnsi="Times New Roman" w:cs="Times New Roman"/>
          <w:sz w:val="24"/>
          <w:szCs w:val="24"/>
        </w:rPr>
      </w:pPr>
      <w:r w:rsidRPr="000012DC">
        <w:rPr>
          <w:rFonts w:ascii="Times New Roman" w:hAnsi="Times New Roman" w:cs="Times New Roman"/>
          <w:sz w:val="24"/>
          <w:szCs w:val="24"/>
        </w:rPr>
        <w:t>−</w:t>
      </w:r>
      <w:r w:rsidR="003E0FF8" w:rsidRPr="000012DC">
        <w:rPr>
          <w:rFonts w:ascii="Times New Roman" w:hAnsi="Times New Roman" w:cs="Times New Roman"/>
          <w:sz w:val="24"/>
          <w:szCs w:val="24"/>
        </w:rPr>
        <w:t>установление связи меж</w:t>
      </w:r>
      <w:r w:rsidRPr="000012DC">
        <w:rPr>
          <w:rFonts w:ascii="Times New Roman" w:hAnsi="Times New Roman" w:cs="Times New Roman"/>
          <w:sz w:val="24"/>
          <w:szCs w:val="24"/>
        </w:rPr>
        <w:t xml:space="preserve">ду чувственным и словесно− логическим в познании; учебно− </w:t>
      </w:r>
      <w:r w:rsidR="003E0FF8" w:rsidRPr="000012DC">
        <w:rPr>
          <w:rFonts w:ascii="Times New Roman" w:hAnsi="Times New Roman" w:cs="Times New Roman"/>
          <w:sz w:val="24"/>
          <w:szCs w:val="24"/>
        </w:rPr>
        <w:t>познавательный интерес к миру живой и неж</w:t>
      </w:r>
      <w:r w:rsidRPr="000012DC">
        <w:rPr>
          <w:rFonts w:ascii="Times New Roman" w:hAnsi="Times New Roman" w:cs="Times New Roman"/>
          <w:sz w:val="24"/>
          <w:szCs w:val="24"/>
        </w:rPr>
        <w:t xml:space="preserve">ивой природы; актуализация, расширение знаний, </w:t>
      </w:r>
      <w:r w:rsidRPr="000012DC">
        <w:rPr>
          <w:rFonts w:ascii="Times New Roman" w:hAnsi="Times New Roman" w:cs="Times New Roman"/>
          <w:spacing w:val="-2"/>
          <w:sz w:val="24"/>
          <w:szCs w:val="24"/>
        </w:rPr>
        <w:t>кругозора;</w:t>
      </w:r>
    </w:p>
    <w:p w:rsidR="00B1497B" w:rsidRPr="000012DC" w:rsidRDefault="003C07F5">
      <w:pPr>
        <w:pStyle w:val="a3"/>
        <w:spacing w:line="267" w:lineRule="exact"/>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восприятие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«образа</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R»</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как</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субъекта</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природосообразной</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−активное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использование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всех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анализаторов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компенсаторных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способов</w:t>
      </w:r>
      <w:r w:rsidRPr="000012DC">
        <w:rPr>
          <w:rFonts w:ascii="Times New Roman" w:hAnsi="Times New Roman" w:cs="Times New Roman"/>
          <w:spacing w:val="80"/>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взаимодействовать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партнерами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системе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координат: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«слабовидящий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нормально видящий», «слабовидящий− слабови</w:t>
      </w:r>
      <w:r w:rsidR="003E0FF8" w:rsidRPr="000012DC">
        <w:rPr>
          <w:rFonts w:ascii="Times New Roman" w:hAnsi="Times New Roman" w:cs="Times New Roman"/>
          <w:sz w:val="24"/>
          <w:szCs w:val="24"/>
        </w:rPr>
        <w:t>дящий» в процессе познания окруж</w:t>
      </w:r>
      <w:r w:rsidRPr="000012DC">
        <w:rPr>
          <w:rFonts w:ascii="Times New Roman" w:hAnsi="Times New Roman" w:cs="Times New Roman"/>
          <w:sz w:val="24"/>
          <w:szCs w:val="24"/>
        </w:rPr>
        <w:t>ающего мира;</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построение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понятного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для</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партнëра устного высказывания.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«Музыка»:</w:t>
      </w:r>
    </w:p>
    <w:p w:rsidR="00B1497B" w:rsidRPr="000012DC" w:rsidRDefault="003C07F5">
      <w:pPr>
        <w:pStyle w:val="a3"/>
        <w:spacing w:before="2" w:line="237" w:lineRule="auto"/>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80"/>
          <w:sz w:val="24"/>
          <w:szCs w:val="24"/>
        </w:rPr>
        <w:t xml:space="preserve"> </w:t>
      </w:r>
      <w:r w:rsidR="003E0FF8" w:rsidRPr="000012DC">
        <w:rPr>
          <w:rFonts w:ascii="Times New Roman" w:hAnsi="Times New Roman" w:cs="Times New Roman"/>
          <w:sz w:val="24"/>
          <w:szCs w:val="24"/>
        </w:rPr>
        <w:t>полож</w:t>
      </w:r>
      <w:r w:rsidRPr="000012DC">
        <w:rPr>
          <w:rFonts w:ascii="Times New Roman" w:hAnsi="Times New Roman" w:cs="Times New Roman"/>
          <w:sz w:val="24"/>
          <w:szCs w:val="24"/>
        </w:rPr>
        <w:t>ительных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личностных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свойств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качеств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характера,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создающих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основу</w:t>
      </w:r>
      <w:r w:rsidRPr="000012DC">
        <w:rPr>
          <w:rFonts w:ascii="Times New Roman" w:hAnsi="Times New Roman" w:cs="Times New Roman"/>
          <w:spacing w:val="80"/>
          <w:sz w:val="24"/>
          <w:szCs w:val="24"/>
        </w:rPr>
        <w:t xml:space="preserve"> </w:t>
      </w:r>
      <w:r w:rsidR="003E0FF8" w:rsidRPr="000012DC">
        <w:rPr>
          <w:rFonts w:ascii="Times New Roman" w:hAnsi="Times New Roman" w:cs="Times New Roman"/>
          <w:sz w:val="24"/>
          <w:szCs w:val="24"/>
        </w:rPr>
        <w:t>для ж</w:t>
      </w:r>
      <w:r w:rsidRPr="000012DC">
        <w:rPr>
          <w:rFonts w:ascii="Times New Roman" w:hAnsi="Times New Roman" w:cs="Times New Roman"/>
          <w:sz w:val="24"/>
          <w:szCs w:val="24"/>
        </w:rPr>
        <w:t>изненного оптимизма, пот</w:t>
      </w:r>
      <w:r w:rsidR="003E0FF8" w:rsidRPr="000012DC">
        <w:rPr>
          <w:rFonts w:ascii="Times New Roman" w:hAnsi="Times New Roman" w:cs="Times New Roman"/>
          <w:sz w:val="24"/>
          <w:szCs w:val="24"/>
        </w:rPr>
        <w:t>ребности в музыкальном самовыраж</w:t>
      </w:r>
      <w:r w:rsidRPr="000012DC">
        <w:rPr>
          <w:rFonts w:ascii="Times New Roman" w:hAnsi="Times New Roman" w:cs="Times New Roman"/>
          <w:sz w:val="24"/>
          <w:szCs w:val="24"/>
        </w:rPr>
        <w:t>ении;</w:t>
      </w:r>
    </w:p>
    <w:p w:rsidR="00B1497B" w:rsidRPr="000012DC" w:rsidRDefault="003C07F5">
      <w:pPr>
        <w:pStyle w:val="a3"/>
        <w:spacing w:before="2"/>
        <w:rPr>
          <w:rFonts w:ascii="Times New Roman" w:hAnsi="Times New Roman" w:cs="Times New Roman"/>
          <w:sz w:val="24"/>
          <w:szCs w:val="24"/>
        </w:rPr>
      </w:pPr>
      <w:r w:rsidRPr="000012DC">
        <w:rPr>
          <w:rFonts w:ascii="Times New Roman" w:hAnsi="Times New Roman" w:cs="Times New Roman"/>
          <w:sz w:val="24"/>
          <w:szCs w:val="24"/>
        </w:rPr>
        <w:t xml:space="preserve">− </w:t>
      </w:r>
      <w:r w:rsidR="003E0FF8" w:rsidRPr="000012DC">
        <w:rPr>
          <w:rFonts w:ascii="Times New Roman" w:hAnsi="Times New Roman" w:cs="Times New Roman"/>
          <w:sz w:val="24"/>
          <w:szCs w:val="24"/>
        </w:rPr>
        <w:t>формирование основ гражданской принадлеж</w:t>
      </w:r>
      <w:r w:rsidRPr="000012DC">
        <w:rPr>
          <w:rFonts w:ascii="Times New Roman" w:hAnsi="Times New Roman" w:cs="Times New Roman"/>
          <w:sz w:val="24"/>
          <w:szCs w:val="24"/>
        </w:rPr>
        <w:t>ности через приобщение к музыкальной культуре; формирование элементов музыкальной культуры, интереса к музыкальному искусству и доступной музыкальной деятельности; овладение элементарными эстетическими представлениями о музыкальном искусстве;</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развитие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эмоционального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восприятия</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музыки;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эстетических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чувств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слушания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музыкальных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произведений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8"/>
          <w:sz w:val="24"/>
          <w:szCs w:val="24"/>
        </w:rPr>
        <w:t xml:space="preserve"> </w:t>
      </w:r>
      <w:r w:rsidR="003E0FF8"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анров;</w:t>
      </w:r>
    </w:p>
    <w:p w:rsidR="00B1497B" w:rsidRPr="000012DC" w:rsidRDefault="003C07F5">
      <w:pPr>
        <w:pStyle w:val="a3"/>
        <w:ind w:right="280"/>
        <w:jc w:val="both"/>
        <w:rPr>
          <w:rFonts w:ascii="Times New Roman" w:hAnsi="Times New Roman" w:cs="Times New Roman"/>
          <w:sz w:val="24"/>
          <w:szCs w:val="24"/>
        </w:rPr>
      </w:pPr>
      <w:r w:rsidRPr="000012DC">
        <w:rPr>
          <w:rFonts w:ascii="Times New Roman" w:hAnsi="Times New Roman" w:cs="Times New Roman"/>
          <w:sz w:val="24"/>
          <w:szCs w:val="24"/>
        </w:rPr>
        <w:t>−восприятие «образа R» как субъекта учебной (музыкальной) деятельности; адекватное использование анализаторов для формирования компенсаторных способов деятельности на музыкальном материале;</w:t>
      </w:r>
    </w:p>
    <w:p w:rsidR="00B1497B" w:rsidRPr="000012DC" w:rsidRDefault="003C07F5">
      <w:pPr>
        <w:pStyle w:val="a3"/>
        <w:spacing w:line="267" w:lineRule="exact"/>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участие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коллективной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музыкальной</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spacing w:before="1"/>
        <w:ind w:right="277"/>
        <w:jc w:val="both"/>
        <w:rPr>
          <w:rFonts w:ascii="Times New Roman" w:hAnsi="Times New Roman" w:cs="Times New Roman"/>
          <w:sz w:val="24"/>
          <w:szCs w:val="24"/>
        </w:rPr>
      </w:pPr>
      <w:r w:rsidRPr="000012DC">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«слабовидящий−слабовидящий» в процессе освоения музыкальной деятельности (хоровое пение и др.)</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«Рисование»:</w:t>
      </w:r>
    </w:p>
    <w:p w:rsidR="00B1497B" w:rsidRPr="000012DC" w:rsidRDefault="003C07F5">
      <w:pPr>
        <w:pStyle w:val="a3"/>
        <w:ind w:right="274"/>
        <w:rPr>
          <w:rFonts w:ascii="Times New Roman" w:hAnsi="Times New Roman" w:cs="Times New Roman"/>
          <w:sz w:val="24"/>
          <w:szCs w:val="24"/>
        </w:rPr>
      </w:pPr>
      <w:r w:rsidRPr="000012DC">
        <w:rPr>
          <w:rFonts w:ascii="Times New Roman" w:hAnsi="Times New Roman" w:cs="Times New Roman"/>
          <w:sz w:val="24"/>
          <w:szCs w:val="24"/>
        </w:rPr>
        <w:t>−личностное самоопределение, восприят</w:t>
      </w:r>
      <w:r w:rsidR="003E0FF8" w:rsidRPr="000012DC">
        <w:rPr>
          <w:rFonts w:ascii="Times New Roman" w:hAnsi="Times New Roman" w:cs="Times New Roman"/>
          <w:sz w:val="24"/>
          <w:szCs w:val="24"/>
        </w:rPr>
        <w:t>ие «образа R» как субъекта худож</w:t>
      </w:r>
      <w:r w:rsidRPr="000012DC">
        <w:rPr>
          <w:rFonts w:ascii="Times New Roman" w:hAnsi="Times New Roman" w:cs="Times New Roman"/>
          <w:sz w:val="24"/>
          <w:szCs w:val="24"/>
        </w:rPr>
        <w:t xml:space="preserve">ественно−продуктивной </w:t>
      </w:r>
      <w:r w:rsidRPr="000012DC">
        <w:rPr>
          <w:rFonts w:ascii="Times New Roman" w:hAnsi="Times New Roman" w:cs="Times New Roman"/>
          <w:spacing w:val="-2"/>
          <w:sz w:val="24"/>
          <w:szCs w:val="24"/>
        </w:rPr>
        <w:t>деятельности;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−понимание значения смысла собственного учения, его результата; формирование чувства любви к стране, городу (краю);</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−учебно−познавательный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интерес</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результату</w:t>
      </w:r>
      <w:r w:rsidRPr="000012DC">
        <w:rPr>
          <w:rFonts w:ascii="Times New Roman" w:hAnsi="Times New Roman" w:cs="Times New Roman"/>
          <w:spacing w:val="4"/>
          <w:sz w:val="24"/>
          <w:szCs w:val="24"/>
        </w:rPr>
        <w:t xml:space="preserve"> </w:t>
      </w:r>
      <w:r w:rsidR="003E0FF8" w:rsidRPr="000012DC">
        <w:rPr>
          <w:rFonts w:ascii="Times New Roman" w:hAnsi="Times New Roman" w:cs="Times New Roman"/>
          <w:spacing w:val="-2"/>
          <w:sz w:val="24"/>
          <w:szCs w:val="24"/>
        </w:rPr>
        <w:t>худож</w:t>
      </w:r>
      <w:r w:rsidRPr="000012DC">
        <w:rPr>
          <w:rFonts w:ascii="Times New Roman" w:hAnsi="Times New Roman" w:cs="Times New Roman"/>
          <w:spacing w:val="-2"/>
          <w:sz w:val="24"/>
          <w:szCs w:val="24"/>
        </w:rPr>
        <w:t>ественной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−организация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своих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поставленной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задачей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условиями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еë</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решения;</w:t>
      </w:r>
    </w:p>
    <w:p w:rsidR="00B1497B" w:rsidRPr="000012DC" w:rsidRDefault="003C07F5">
      <w:pPr>
        <w:pStyle w:val="a3"/>
        <w:ind w:right="272"/>
        <w:rPr>
          <w:rFonts w:ascii="Times New Roman" w:hAnsi="Times New Roman" w:cs="Times New Roman"/>
          <w:sz w:val="24"/>
          <w:szCs w:val="24"/>
        </w:rPr>
      </w:pPr>
      <w:r w:rsidRPr="000012DC">
        <w:rPr>
          <w:rFonts w:ascii="Times New Roman" w:hAnsi="Times New Roman" w:cs="Times New Roman"/>
          <w:sz w:val="24"/>
          <w:szCs w:val="24"/>
        </w:rPr>
        <w:t>−адекватное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своих</w:t>
      </w:r>
      <w:r w:rsidRPr="000012DC">
        <w:rPr>
          <w:rFonts w:ascii="Times New Roman" w:hAnsi="Times New Roman" w:cs="Times New Roman"/>
          <w:spacing w:val="-13"/>
          <w:sz w:val="24"/>
          <w:szCs w:val="24"/>
        </w:rPr>
        <w:t xml:space="preserve"> </w:t>
      </w:r>
      <w:r w:rsidR="003E0FF8" w:rsidRPr="000012DC">
        <w:rPr>
          <w:rFonts w:ascii="Times New Roman" w:hAnsi="Times New Roman" w:cs="Times New Roman"/>
          <w:sz w:val="24"/>
          <w:szCs w:val="24"/>
        </w:rPr>
        <w:t>достиж</w:t>
      </w:r>
      <w:r w:rsidRPr="000012DC">
        <w:rPr>
          <w:rFonts w:ascii="Times New Roman" w:hAnsi="Times New Roman" w:cs="Times New Roman"/>
          <w:sz w:val="24"/>
          <w:szCs w:val="24"/>
        </w:rPr>
        <w:t>ений,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оценивать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конкретный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результат</w:t>
      </w:r>
      <w:r w:rsidRPr="000012DC">
        <w:rPr>
          <w:rFonts w:ascii="Times New Roman" w:hAnsi="Times New Roman" w:cs="Times New Roman"/>
          <w:spacing w:val="-12"/>
          <w:sz w:val="24"/>
          <w:szCs w:val="24"/>
        </w:rPr>
        <w:t xml:space="preserve"> </w:t>
      </w:r>
      <w:r w:rsidR="003E0FF8" w:rsidRPr="000012DC">
        <w:rPr>
          <w:rFonts w:ascii="Times New Roman" w:hAnsi="Times New Roman" w:cs="Times New Roman"/>
          <w:sz w:val="24"/>
          <w:szCs w:val="24"/>
        </w:rPr>
        <w:t>худож</w:t>
      </w:r>
      <w:r w:rsidRPr="000012DC">
        <w:rPr>
          <w:rFonts w:ascii="Times New Roman" w:hAnsi="Times New Roman" w:cs="Times New Roman"/>
          <w:sz w:val="24"/>
          <w:szCs w:val="24"/>
        </w:rPr>
        <w:t>ественно− продуктивной деятельности;</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 осуществление действий сравнения и анализа в худо</w:t>
      </w:r>
      <w:r w:rsidR="003E0FF8" w:rsidRPr="000012DC">
        <w:rPr>
          <w:rFonts w:ascii="Times New Roman" w:hAnsi="Times New Roman" w:cs="Times New Roman"/>
          <w:sz w:val="24"/>
          <w:szCs w:val="24"/>
        </w:rPr>
        <w:t>ж</w:t>
      </w:r>
      <w:r w:rsidRPr="000012DC">
        <w:rPr>
          <w:rFonts w:ascii="Times New Roman" w:hAnsi="Times New Roman" w:cs="Times New Roman"/>
          <w:sz w:val="24"/>
          <w:szCs w:val="24"/>
        </w:rPr>
        <w:t>ественно−продуктивной деятельности; − умение задавать вопросы (познавательного, уточняющего, коммуникативного характера); − актуализация, расширение знаний, кругозора;</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−адекватное использование сенсорных умений, компенсаторных способов в осуществлении продуктивной деятельности;</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адекватно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запрашивать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принимать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необходимую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практическую</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помощь;</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−расширение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опыта</w:t>
      </w:r>
      <w:r w:rsidRPr="000012DC">
        <w:rPr>
          <w:rFonts w:ascii="Times New Roman" w:hAnsi="Times New Roman" w:cs="Times New Roman"/>
          <w:spacing w:val="-8"/>
          <w:sz w:val="24"/>
          <w:szCs w:val="24"/>
        </w:rPr>
        <w:t xml:space="preserve"> </w:t>
      </w:r>
      <w:r w:rsidR="003E0FF8" w:rsidRPr="000012DC">
        <w:rPr>
          <w:rFonts w:ascii="Times New Roman" w:hAnsi="Times New Roman" w:cs="Times New Roman"/>
          <w:sz w:val="24"/>
          <w:szCs w:val="24"/>
        </w:rPr>
        <w:t>самовыраж</w:t>
      </w:r>
      <w:r w:rsidRPr="000012DC">
        <w:rPr>
          <w:rFonts w:ascii="Times New Roman" w:hAnsi="Times New Roman" w:cs="Times New Roman"/>
          <w:sz w:val="24"/>
          <w:szCs w:val="24"/>
        </w:rPr>
        <w:t>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доступных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видах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изобразительной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 умение взаимодействовать с партнерами в системе координат: «слабовидящий – нормально видящий», «слабовидящий−слабовидящий» в процессе освоение изобразительной деятельности.</w:t>
      </w:r>
    </w:p>
    <w:p w:rsidR="00B1497B" w:rsidRPr="000012DC" w:rsidRDefault="003C07F5">
      <w:pPr>
        <w:pStyle w:val="a3"/>
        <w:spacing w:before="1" w:line="267" w:lineRule="exact"/>
        <w:jc w:val="both"/>
        <w:rPr>
          <w:rFonts w:ascii="Times New Roman" w:hAnsi="Times New Roman" w:cs="Times New Roman"/>
          <w:sz w:val="24"/>
          <w:szCs w:val="24"/>
        </w:rPr>
      </w:pPr>
      <w:r w:rsidRPr="000012DC">
        <w:rPr>
          <w:rFonts w:ascii="Times New Roman" w:hAnsi="Times New Roman" w:cs="Times New Roman"/>
          <w:sz w:val="24"/>
          <w:szCs w:val="24"/>
        </w:rPr>
        <w:t>«Ручной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труд»:</w:t>
      </w:r>
    </w:p>
    <w:p w:rsidR="00B1497B" w:rsidRPr="000012DC" w:rsidRDefault="003C07F5">
      <w:pPr>
        <w:pStyle w:val="a3"/>
        <w:spacing w:line="267" w:lineRule="exact"/>
        <w:jc w:val="both"/>
        <w:rPr>
          <w:rFonts w:ascii="Times New Roman" w:hAnsi="Times New Roman" w:cs="Times New Roman"/>
          <w:sz w:val="24"/>
          <w:szCs w:val="24"/>
        </w:rPr>
      </w:pPr>
      <w:r w:rsidRPr="000012DC">
        <w:rPr>
          <w:rFonts w:ascii="Times New Roman" w:hAnsi="Times New Roman" w:cs="Times New Roman"/>
          <w:spacing w:val="-2"/>
          <w:sz w:val="24"/>
          <w:szCs w:val="24"/>
        </w:rPr>
        <w:t>−личностная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готовность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осуществлению предметно−практической деятельности;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−самостоятельность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активность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предметно−преобразующей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ind w:right="274"/>
        <w:rPr>
          <w:rFonts w:ascii="Times New Roman" w:hAnsi="Times New Roman" w:cs="Times New Roman"/>
          <w:sz w:val="24"/>
          <w:szCs w:val="24"/>
        </w:rPr>
      </w:pPr>
      <w:r w:rsidRPr="000012DC">
        <w:rPr>
          <w:rFonts w:ascii="Times New Roman" w:hAnsi="Times New Roman" w:cs="Times New Roman"/>
          <w:sz w:val="24"/>
          <w:szCs w:val="24"/>
        </w:rPr>
        <w:t>−действия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сравнения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анализа,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востребованные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предметно−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практической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деятельности; понимание значения предметно−</w:t>
      </w:r>
      <w:r w:rsidR="003E0FF8" w:rsidRPr="000012DC">
        <w:rPr>
          <w:rFonts w:ascii="Times New Roman" w:hAnsi="Times New Roman" w:cs="Times New Roman"/>
          <w:sz w:val="24"/>
          <w:szCs w:val="24"/>
        </w:rPr>
        <w:t>практической деятельности для ж</w:t>
      </w:r>
      <w:r w:rsidRPr="000012DC">
        <w:rPr>
          <w:rFonts w:ascii="Times New Roman" w:hAnsi="Times New Roman" w:cs="Times New Roman"/>
          <w:sz w:val="24"/>
          <w:szCs w:val="24"/>
        </w:rPr>
        <w:t>изни в социуме;</w:t>
      </w:r>
    </w:p>
    <w:p w:rsidR="00B1497B" w:rsidRPr="000012DC" w:rsidRDefault="003C07F5">
      <w:pPr>
        <w:pStyle w:val="a3"/>
        <w:spacing w:before="1"/>
        <w:ind w:right="274"/>
        <w:rPr>
          <w:rFonts w:ascii="Times New Roman" w:hAnsi="Times New Roman" w:cs="Times New Roman"/>
          <w:sz w:val="24"/>
          <w:szCs w:val="24"/>
        </w:rPr>
      </w:pPr>
      <w:r w:rsidRPr="000012DC">
        <w:rPr>
          <w:rFonts w:ascii="Times New Roman" w:hAnsi="Times New Roman" w:cs="Times New Roman"/>
          <w:sz w:val="24"/>
          <w:szCs w:val="24"/>
        </w:rPr>
        <w:t>−использование</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приобретенных</w:t>
      </w:r>
      <w:r w:rsidRPr="000012DC">
        <w:rPr>
          <w:rFonts w:ascii="Times New Roman" w:hAnsi="Times New Roman" w:cs="Times New Roman"/>
          <w:spacing w:val="76"/>
          <w:sz w:val="24"/>
          <w:szCs w:val="24"/>
        </w:rPr>
        <w:t xml:space="preserve"> </w:t>
      </w:r>
      <w:r w:rsidRPr="000012DC">
        <w:rPr>
          <w:rFonts w:ascii="Times New Roman" w:hAnsi="Times New Roman" w:cs="Times New Roman"/>
          <w:sz w:val="24"/>
          <w:szCs w:val="24"/>
        </w:rPr>
        <w:t>знаний</w:t>
      </w:r>
      <w:r w:rsidRPr="000012DC">
        <w:rPr>
          <w:rFonts w:ascii="Times New Roman" w:hAnsi="Times New Roman" w:cs="Times New Roman"/>
          <w:spacing w:val="7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умений</w:t>
      </w:r>
      <w:r w:rsidRPr="000012DC">
        <w:rPr>
          <w:rFonts w:ascii="Times New Roman" w:hAnsi="Times New Roman" w:cs="Times New Roman"/>
          <w:spacing w:val="77"/>
          <w:sz w:val="24"/>
          <w:szCs w:val="24"/>
        </w:rPr>
        <w:t xml:space="preserve"> </w:t>
      </w:r>
      <w:r w:rsidRPr="000012DC">
        <w:rPr>
          <w:rFonts w:ascii="Times New Roman" w:hAnsi="Times New Roman" w:cs="Times New Roman"/>
          <w:sz w:val="24"/>
          <w:szCs w:val="24"/>
        </w:rPr>
        <w:t>предметно−практической</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для решения практических задач;</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76"/>
          <w:sz w:val="24"/>
          <w:szCs w:val="24"/>
        </w:rPr>
        <w:t xml:space="preserve"> </w:t>
      </w:r>
      <w:r w:rsidRPr="000012DC">
        <w:rPr>
          <w:rFonts w:ascii="Times New Roman" w:hAnsi="Times New Roman" w:cs="Times New Roman"/>
          <w:sz w:val="24"/>
          <w:szCs w:val="24"/>
        </w:rPr>
        <w:t>включение</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8"/>
          <w:sz w:val="24"/>
          <w:szCs w:val="24"/>
        </w:rPr>
        <w:t xml:space="preserve"> </w:t>
      </w:r>
      <w:r w:rsidRPr="000012DC">
        <w:rPr>
          <w:rFonts w:ascii="Times New Roman" w:hAnsi="Times New Roman" w:cs="Times New Roman"/>
          <w:sz w:val="24"/>
          <w:szCs w:val="24"/>
        </w:rPr>
        <w:t>учебное</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сотрудничество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6"/>
          <w:sz w:val="24"/>
          <w:szCs w:val="24"/>
        </w:rPr>
        <w:t xml:space="preserve"> </w:t>
      </w:r>
      <w:r w:rsidRPr="000012DC">
        <w:rPr>
          <w:rFonts w:ascii="Times New Roman" w:hAnsi="Times New Roman" w:cs="Times New Roman"/>
          <w:sz w:val="24"/>
          <w:szCs w:val="24"/>
        </w:rPr>
        <w:t>учителем</w:t>
      </w:r>
      <w:r w:rsidRPr="000012DC">
        <w:rPr>
          <w:rFonts w:ascii="Times New Roman" w:hAnsi="Times New Roman" w:cs="Times New Roman"/>
          <w:spacing w:val="7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сверстниками</w:t>
      </w:r>
      <w:r w:rsidRPr="000012DC">
        <w:rPr>
          <w:rFonts w:ascii="Times New Roman" w:hAnsi="Times New Roman" w:cs="Times New Roman"/>
          <w:spacing w:val="7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предметно− практической деятельности;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−овладение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представлениями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трудовых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профессиях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роли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труда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003E0FF8" w:rsidRPr="000012DC">
        <w:rPr>
          <w:rFonts w:ascii="Times New Roman" w:hAnsi="Times New Roman" w:cs="Times New Roman"/>
          <w:sz w:val="24"/>
          <w:szCs w:val="24"/>
        </w:rPr>
        <w:t>ж</w:t>
      </w:r>
      <w:r w:rsidRPr="000012DC">
        <w:rPr>
          <w:rFonts w:ascii="Times New Roman" w:hAnsi="Times New Roman" w:cs="Times New Roman"/>
          <w:sz w:val="24"/>
          <w:szCs w:val="24"/>
        </w:rPr>
        <w:t xml:space="preserve">изни </w:t>
      </w:r>
      <w:r w:rsidRPr="000012DC">
        <w:rPr>
          <w:rFonts w:ascii="Times New Roman" w:hAnsi="Times New Roman" w:cs="Times New Roman"/>
          <w:spacing w:val="-2"/>
          <w:sz w:val="24"/>
          <w:szCs w:val="24"/>
        </w:rPr>
        <w:t>человека;</w:t>
      </w:r>
    </w:p>
    <w:p w:rsidR="00B1497B" w:rsidRPr="000012DC" w:rsidRDefault="003C07F5">
      <w:pPr>
        <w:pStyle w:val="a3"/>
        <w:spacing w:before="3" w:line="237" w:lineRule="auto"/>
        <w:rPr>
          <w:rFonts w:ascii="Times New Roman" w:hAnsi="Times New Roman" w:cs="Times New Roman"/>
          <w:sz w:val="24"/>
          <w:szCs w:val="24"/>
        </w:rPr>
      </w:pPr>
      <w:r w:rsidRPr="000012DC">
        <w:rPr>
          <w:rFonts w:ascii="Times New Roman" w:hAnsi="Times New Roman" w:cs="Times New Roman"/>
          <w:sz w:val="24"/>
          <w:szCs w:val="24"/>
        </w:rPr>
        <w:t>−знаково−символические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действия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доступном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моделировании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решении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предметно−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практических задач;</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40"/>
          <w:sz w:val="24"/>
          <w:szCs w:val="24"/>
        </w:rPr>
        <w:t xml:space="preserve"> </w:t>
      </w:r>
      <w:r w:rsidR="003E0FF8" w:rsidRPr="000012DC">
        <w:rPr>
          <w:rFonts w:ascii="Times New Roman" w:hAnsi="Times New Roman" w:cs="Times New Roman"/>
          <w:sz w:val="24"/>
          <w:szCs w:val="24"/>
        </w:rPr>
        <w:t>придерж</w:t>
      </w:r>
      <w:r w:rsidRPr="000012DC">
        <w:rPr>
          <w:rFonts w:ascii="Times New Roman" w:hAnsi="Times New Roman" w:cs="Times New Roman"/>
          <w:sz w:val="24"/>
          <w:szCs w:val="24"/>
        </w:rPr>
        <w:t>иваться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заданной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последовательности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учебно−практических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познавательных действий при решении предметно−практических задач;</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доступные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трудовые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операции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решении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предметно−практических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задач; использование всех анализаторов в предметно−практической деятельности;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−сравнение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анализ</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простых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объектов,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свойств,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строения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решении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предметно−практических </w:t>
      </w:r>
      <w:r w:rsidRPr="000012DC">
        <w:rPr>
          <w:rFonts w:ascii="Times New Roman" w:hAnsi="Times New Roman" w:cs="Times New Roman"/>
          <w:spacing w:val="-2"/>
          <w:sz w:val="24"/>
          <w:szCs w:val="24"/>
        </w:rPr>
        <w:t>задач;</w:t>
      </w:r>
    </w:p>
    <w:p w:rsidR="00B1497B" w:rsidRPr="000012DC" w:rsidRDefault="003C07F5">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−умение задавать вопросы (познавательного, уточняющего, коммуникативного характера) для ориентации в совместной с учителем и сверстн</w:t>
      </w:r>
      <w:r w:rsidR="003E0FF8" w:rsidRPr="000012DC">
        <w:rPr>
          <w:rFonts w:ascii="Times New Roman" w:hAnsi="Times New Roman" w:cs="Times New Roman"/>
          <w:sz w:val="24"/>
          <w:szCs w:val="24"/>
        </w:rPr>
        <w:t>иками деятельности; умение выраж</w:t>
      </w:r>
      <w:r w:rsidRPr="000012DC">
        <w:rPr>
          <w:rFonts w:ascii="Times New Roman" w:hAnsi="Times New Roman" w:cs="Times New Roman"/>
          <w:sz w:val="24"/>
          <w:szCs w:val="24"/>
        </w:rPr>
        <w:t>ать свои мысли в соответствии с задачами предметно−практической деятельности;</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 умение взаимодействовать с партнерами в системе координат: слабовидящий – нормально видящий», «слабовидящий−слабовидящий» в процессе овладения доступными трудовыми умениями и навыками.</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«Физическая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культура»:</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личностное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самоопределение,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восприятие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R»</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субъекта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физкультурной</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−понимание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значения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занятий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культурой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сохранения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укрепления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здоровья;</w:t>
      </w:r>
    </w:p>
    <w:p w:rsidR="00B1497B" w:rsidRPr="000012DC" w:rsidRDefault="003C07F5">
      <w:pPr>
        <w:pStyle w:val="a3"/>
        <w:spacing w:before="1"/>
        <w:ind w:right="273"/>
        <w:jc w:val="both"/>
        <w:rPr>
          <w:rFonts w:ascii="Times New Roman" w:hAnsi="Times New Roman" w:cs="Times New Roman"/>
          <w:sz w:val="24"/>
          <w:szCs w:val="24"/>
        </w:rPr>
      </w:pPr>
      <w:r w:rsidRPr="000012DC">
        <w:rPr>
          <w:rFonts w:ascii="Times New Roman" w:hAnsi="Times New Roman" w:cs="Times New Roman"/>
          <w:sz w:val="24"/>
          <w:szCs w:val="24"/>
        </w:rPr>
        <w:t>−п</w:t>
      </w:r>
      <w:r w:rsidR="003E0FF8" w:rsidRPr="000012DC">
        <w:rPr>
          <w:rFonts w:ascii="Times New Roman" w:hAnsi="Times New Roman" w:cs="Times New Roman"/>
          <w:sz w:val="24"/>
          <w:szCs w:val="24"/>
        </w:rPr>
        <w:t>онимание значения соблюдения реж</w:t>
      </w:r>
      <w:r w:rsidRPr="000012DC">
        <w:rPr>
          <w:rFonts w:ascii="Times New Roman" w:hAnsi="Times New Roman" w:cs="Times New Roman"/>
          <w:sz w:val="24"/>
          <w:szCs w:val="24"/>
        </w:rPr>
        <w:t>има дня для развития самостоятельности и социально− бытовой независимости; ориентация на двигательную активность, двигательную самореализацию;</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принимать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сохранять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учебную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задачу</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выполнения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физических</w:t>
      </w:r>
      <w:r w:rsidRPr="000012DC">
        <w:rPr>
          <w:rFonts w:ascii="Times New Roman" w:hAnsi="Times New Roman" w:cs="Times New Roman"/>
          <w:spacing w:val="-8"/>
          <w:sz w:val="24"/>
          <w:szCs w:val="24"/>
        </w:rPr>
        <w:t xml:space="preserve"> </w:t>
      </w:r>
      <w:r w:rsidR="003E0FF8"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нений;</w:t>
      </w:r>
    </w:p>
    <w:p w:rsidR="00B1497B" w:rsidRPr="000012DC" w:rsidRDefault="003C07F5">
      <w:pPr>
        <w:pStyle w:val="a3"/>
        <w:spacing w:before="2" w:line="237" w:lineRule="auto"/>
        <w:ind w:right="278" w:firstLine="50"/>
        <w:jc w:val="both"/>
        <w:rPr>
          <w:rFonts w:ascii="Times New Roman" w:hAnsi="Times New Roman" w:cs="Times New Roman"/>
          <w:sz w:val="24"/>
          <w:szCs w:val="24"/>
        </w:rPr>
      </w:pPr>
      <w:r w:rsidRPr="000012DC">
        <w:rPr>
          <w:rFonts w:ascii="Times New Roman" w:hAnsi="Times New Roman" w:cs="Times New Roman"/>
          <w:sz w:val="24"/>
          <w:szCs w:val="24"/>
        </w:rPr>
        <w:t>− овладение первоначальным опыто</w:t>
      </w:r>
      <w:r w:rsidR="003E0FF8" w:rsidRPr="000012DC">
        <w:rPr>
          <w:rFonts w:ascii="Times New Roman" w:hAnsi="Times New Roman" w:cs="Times New Roman"/>
          <w:sz w:val="24"/>
          <w:szCs w:val="24"/>
        </w:rPr>
        <w:t>м выполнения основных видов движ</w:t>
      </w:r>
      <w:r w:rsidRPr="000012DC">
        <w:rPr>
          <w:rFonts w:ascii="Times New Roman" w:hAnsi="Times New Roman" w:cs="Times New Roman"/>
          <w:sz w:val="24"/>
          <w:szCs w:val="24"/>
        </w:rPr>
        <w:t>ений; накопление, расширение опыта выпол</w:t>
      </w:r>
      <w:r w:rsidR="003E0FF8" w:rsidRPr="000012DC">
        <w:rPr>
          <w:rFonts w:ascii="Times New Roman" w:hAnsi="Times New Roman" w:cs="Times New Roman"/>
          <w:sz w:val="24"/>
          <w:szCs w:val="24"/>
        </w:rPr>
        <w:t>нения доступных физических упраж</w:t>
      </w:r>
      <w:r w:rsidRPr="000012DC">
        <w:rPr>
          <w:rFonts w:ascii="Times New Roman" w:hAnsi="Times New Roman" w:cs="Times New Roman"/>
          <w:sz w:val="24"/>
          <w:szCs w:val="24"/>
        </w:rPr>
        <w:t>нений;</w:t>
      </w:r>
    </w:p>
    <w:p w:rsidR="00B1497B" w:rsidRPr="000012DC" w:rsidRDefault="003C07F5">
      <w:pPr>
        <w:pStyle w:val="a3"/>
        <w:spacing w:before="2"/>
        <w:ind w:right="280"/>
        <w:jc w:val="both"/>
        <w:rPr>
          <w:rFonts w:ascii="Times New Roman" w:hAnsi="Times New Roman" w:cs="Times New Roman"/>
          <w:sz w:val="24"/>
          <w:szCs w:val="24"/>
        </w:rPr>
      </w:pPr>
      <w:r w:rsidRPr="000012DC">
        <w:rPr>
          <w:rFonts w:ascii="Times New Roman" w:hAnsi="Times New Roman" w:cs="Times New Roman"/>
          <w:sz w:val="24"/>
          <w:szCs w:val="24"/>
        </w:rPr>
        <w:t>−</w:t>
      </w:r>
      <w:r w:rsidR="003E0FF8" w:rsidRPr="000012DC">
        <w:rPr>
          <w:rFonts w:ascii="Times New Roman" w:hAnsi="Times New Roman" w:cs="Times New Roman"/>
          <w:sz w:val="24"/>
          <w:szCs w:val="24"/>
        </w:rPr>
        <w:t>овладение умением придерж</w:t>
      </w:r>
      <w:r w:rsidRPr="000012DC">
        <w:rPr>
          <w:rFonts w:ascii="Times New Roman" w:hAnsi="Times New Roman" w:cs="Times New Roman"/>
          <w:sz w:val="24"/>
          <w:szCs w:val="24"/>
        </w:rPr>
        <w:t>иваться заданной последовательности действий</w:t>
      </w:r>
      <w:r w:rsidR="003E0FF8" w:rsidRPr="000012DC">
        <w:rPr>
          <w:rFonts w:ascii="Times New Roman" w:hAnsi="Times New Roman" w:cs="Times New Roman"/>
          <w:sz w:val="24"/>
          <w:szCs w:val="24"/>
        </w:rPr>
        <w:t xml:space="preserve"> при выполнении физических упражнений; умение предвидеть ближ</w:t>
      </w:r>
      <w:r w:rsidRPr="000012DC">
        <w:rPr>
          <w:rFonts w:ascii="Times New Roman" w:hAnsi="Times New Roman" w:cs="Times New Roman"/>
          <w:sz w:val="24"/>
          <w:szCs w:val="24"/>
        </w:rPr>
        <w:t xml:space="preserve">айший результат выполнения физических </w:t>
      </w:r>
      <w:r w:rsidR="003E0FF8"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нений;</w:t>
      </w:r>
    </w:p>
    <w:p w:rsidR="00B1497B" w:rsidRPr="000012DC" w:rsidRDefault="003C07F5">
      <w:pPr>
        <w:pStyle w:val="a3"/>
        <w:spacing w:before="1"/>
        <w:ind w:right="278"/>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адекватно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принимать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запрашивать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необходимую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практическую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помощь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2"/>
          <w:sz w:val="24"/>
          <w:szCs w:val="24"/>
        </w:rPr>
        <w:t xml:space="preserve"> </w:t>
      </w:r>
      <w:r w:rsidR="0037341B" w:rsidRPr="000012DC">
        <w:rPr>
          <w:rFonts w:ascii="Times New Roman" w:hAnsi="Times New Roman" w:cs="Times New Roman"/>
          <w:sz w:val="24"/>
          <w:szCs w:val="24"/>
        </w:rPr>
        <w:t>выполнении физических упраж</w:t>
      </w:r>
      <w:r w:rsidRPr="000012DC">
        <w:rPr>
          <w:rFonts w:ascii="Times New Roman" w:hAnsi="Times New Roman" w:cs="Times New Roman"/>
          <w:sz w:val="24"/>
          <w:szCs w:val="24"/>
        </w:rPr>
        <w:t>нений;</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−адекватное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своих</w:t>
      </w:r>
      <w:r w:rsidRPr="000012DC">
        <w:rPr>
          <w:rFonts w:ascii="Times New Roman" w:hAnsi="Times New Roman" w:cs="Times New Roman"/>
          <w:spacing w:val="-13"/>
          <w:sz w:val="24"/>
          <w:szCs w:val="24"/>
        </w:rPr>
        <w:t xml:space="preserve"> </w:t>
      </w:r>
      <w:r w:rsidR="0037341B" w:rsidRPr="000012DC">
        <w:rPr>
          <w:rFonts w:ascii="Times New Roman" w:hAnsi="Times New Roman" w:cs="Times New Roman"/>
          <w:sz w:val="24"/>
          <w:szCs w:val="24"/>
        </w:rPr>
        <w:t>достиж</w:t>
      </w:r>
      <w:r w:rsidRPr="000012DC">
        <w:rPr>
          <w:rFonts w:ascii="Times New Roman" w:hAnsi="Times New Roman" w:cs="Times New Roman"/>
          <w:sz w:val="24"/>
          <w:szCs w:val="24"/>
        </w:rPr>
        <w:t>ений,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оценивать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правильность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выполнения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физических </w:t>
      </w:r>
      <w:r w:rsidR="0037341B"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нений;</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 саморегуляция как способность к мобилизации сил, к волевому усилию по преодолению препятствий, трудно</w:t>
      </w:r>
      <w:r w:rsidR="0037341B" w:rsidRPr="000012DC">
        <w:rPr>
          <w:rFonts w:ascii="Times New Roman" w:hAnsi="Times New Roman" w:cs="Times New Roman"/>
          <w:sz w:val="24"/>
          <w:szCs w:val="24"/>
        </w:rPr>
        <w:t>стей выполнения физических упраж</w:t>
      </w:r>
      <w:r w:rsidRPr="000012DC">
        <w:rPr>
          <w:rFonts w:ascii="Times New Roman" w:hAnsi="Times New Roman" w:cs="Times New Roman"/>
          <w:sz w:val="24"/>
          <w:szCs w:val="24"/>
        </w:rPr>
        <w:t xml:space="preserve">нений; умение привносить </w:t>
      </w:r>
      <w:r w:rsidRPr="000012DC">
        <w:rPr>
          <w:rFonts w:ascii="Times New Roman" w:hAnsi="Times New Roman" w:cs="Times New Roman"/>
          <w:sz w:val="24"/>
          <w:szCs w:val="24"/>
        </w:rPr>
        <w:lastRenderedPageBreak/>
        <w:t>необходимы</w:t>
      </w:r>
      <w:r w:rsidR="0037341B" w:rsidRPr="000012DC">
        <w:rPr>
          <w:rFonts w:ascii="Times New Roman" w:hAnsi="Times New Roman" w:cs="Times New Roman"/>
          <w:sz w:val="24"/>
          <w:szCs w:val="24"/>
        </w:rPr>
        <w:t>е коррективы в движение для достиж</w:t>
      </w:r>
      <w:r w:rsidRPr="000012DC">
        <w:rPr>
          <w:rFonts w:ascii="Times New Roman" w:hAnsi="Times New Roman" w:cs="Times New Roman"/>
          <w:sz w:val="24"/>
          <w:szCs w:val="24"/>
        </w:rPr>
        <w:t>ения его результативности;</w:t>
      </w:r>
    </w:p>
    <w:p w:rsidR="00B1497B" w:rsidRPr="000012DC" w:rsidRDefault="003C07F5">
      <w:pPr>
        <w:pStyle w:val="a3"/>
        <w:ind w:right="279"/>
        <w:jc w:val="both"/>
        <w:rPr>
          <w:rFonts w:ascii="Times New Roman" w:hAnsi="Times New Roman" w:cs="Times New Roman"/>
          <w:sz w:val="24"/>
          <w:szCs w:val="24"/>
        </w:rPr>
      </w:pPr>
      <w:r w:rsidRPr="000012DC">
        <w:rPr>
          <w:rFonts w:ascii="Times New Roman" w:hAnsi="Times New Roman" w:cs="Times New Roman"/>
          <w:sz w:val="24"/>
          <w:szCs w:val="24"/>
        </w:rPr>
        <w:t xml:space="preserve">− использование зрительного анализатора </w:t>
      </w:r>
      <w:r w:rsidR="0037341B" w:rsidRPr="000012DC">
        <w:rPr>
          <w:rFonts w:ascii="Times New Roman" w:hAnsi="Times New Roman" w:cs="Times New Roman"/>
          <w:sz w:val="24"/>
          <w:szCs w:val="24"/>
        </w:rPr>
        <w:t>при выполнении произвольных движ</w:t>
      </w:r>
      <w:r w:rsidRPr="000012DC">
        <w:rPr>
          <w:rFonts w:ascii="Times New Roman" w:hAnsi="Times New Roman" w:cs="Times New Roman"/>
          <w:sz w:val="24"/>
          <w:szCs w:val="24"/>
        </w:rPr>
        <w:t>ений; умение различать способ и результат деятельности;</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7"/>
        <w:jc w:val="both"/>
        <w:rPr>
          <w:rFonts w:ascii="Times New Roman" w:hAnsi="Times New Roman" w:cs="Times New Roman"/>
          <w:sz w:val="24"/>
          <w:szCs w:val="24"/>
        </w:rPr>
      </w:pPr>
      <w:r w:rsidRPr="000012DC">
        <w:rPr>
          <w:rFonts w:ascii="Times New Roman" w:hAnsi="Times New Roman" w:cs="Times New Roman"/>
          <w:sz w:val="24"/>
          <w:szCs w:val="24"/>
        </w:rPr>
        <w:lastRenderedPageBreak/>
        <w:t xml:space="preserve">− установка </w:t>
      </w:r>
      <w:r w:rsidR="0037341B" w:rsidRPr="000012DC">
        <w:rPr>
          <w:rFonts w:ascii="Times New Roman" w:hAnsi="Times New Roman" w:cs="Times New Roman"/>
          <w:sz w:val="24"/>
          <w:szCs w:val="24"/>
        </w:rPr>
        <w:t>на здоровый и безопасный образ ж</w:t>
      </w:r>
      <w:r w:rsidRPr="000012DC">
        <w:rPr>
          <w:rFonts w:ascii="Times New Roman" w:hAnsi="Times New Roman" w:cs="Times New Roman"/>
          <w:sz w:val="24"/>
          <w:szCs w:val="24"/>
        </w:rPr>
        <w:t xml:space="preserve">изни, здоровьесберегающее поведение; использование речи </w:t>
      </w:r>
      <w:r w:rsidR="0037341B" w:rsidRPr="000012DC">
        <w:rPr>
          <w:rFonts w:ascii="Times New Roman" w:hAnsi="Times New Roman" w:cs="Times New Roman"/>
          <w:sz w:val="24"/>
          <w:szCs w:val="24"/>
        </w:rPr>
        <w:t>для организации и регуляции движ</w:t>
      </w:r>
      <w:r w:rsidRPr="000012DC">
        <w:rPr>
          <w:rFonts w:ascii="Times New Roman" w:hAnsi="Times New Roman" w:cs="Times New Roman"/>
          <w:sz w:val="24"/>
          <w:szCs w:val="24"/>
        </w:rPr>
        <w:t>ения; умение взаимодействовать со взрослыми</w:t>
      </w:r>
      <w:r w:rsidRPr="000012DC">
        <w:rPr>
          <w:rFonts w:ascii="Times New Roman" w:hAnsi="Times New Roman" w:cs="Times New Roman"/>
          <w:spacing w:val="76"/>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3"/>
          <w:w w:val="150"/>
          <w:sz w:val="24"/>
          <w:szCs w:val="24"/>
        </w:rPr>
        <w:t xml:space="preserve"> </w:t>
      </w:r>
      <w:r w:rsidRPr="000012DC">
        <w:rPr>
          <w:rFonts w:ascii="Times New Roman" w:hAnsi="Times New Roman" w:cs="Times New Roman"/>
          <w:sz w:val="24"/>
          <w:szCs w:val="24"/>
        </w:rPr>
        <w:t>сверстниками</w:t>
      </w:r>
      <w:r w:rsidRPr="000012DC">
        <w:rPr>
          <w:rFonts w:ascii="Times New Roman" w:hAnsi="Times New Roman" w:cs="Times New Roman"/>
          <w:spacing w:val="77"/>
          <w:w w:val="15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5"/>
          <w:w w:val="150"/>
          <w:sz w:val="24"/>
          <w:szCs w:val="24"/>
        </w:rPr>
        <w:t xml:space="preserve"> </w:t>
      </w:r>
      <w:r w:rsidRPr="000012DC">
        <w:rPr>
          <w:rFonts w:ascii="Times New Roman" w:hAnsi="Times New Roman" w:cs="Times New Roman"/>
          <w:sz w:val="24"/>
          <w:szCs w:val="24"/>
        </w:rPr>
        <w:t>системе</w:t>
      </w:r>
      <w:r w:rsidRPr="000012DC">
        <w:rPr>
          <w:rFonts w:ascii="Times New Roman" w:hAnsi="Times New Roman" w:cs="Times New Roman"/>
          <w:spacing w:val="73"/>
          <w:w w:val="150"/>
          <w:sz w:val="24"/>
          <w:szCs w:val="24"/>
        </w:rPr>
        <w:t xml:space="preserve"> </w:t>
      </w:r>
      <w:r w:rsidRPr="000012DC">
        <w:rPr>
          <w:rFonts w:ascii="Times New Roman" w:hAnsi="Times New Roman" w:cs="Times New Roman"/>
          <w:sz w:val="24"/>
          <w:szCs w:val="24"/>
        </w:rPr>
        <w:t>координат:</w:t>
      </w:r>
      <w:r w:rsidRPr="000012DC">
        <w:rPr>
          <w:rFonts w:ascii="Times New Roman" w:hAnsi="Times New Roman" w:cs="Times New Roman"/>
          <w:spacing w:val="76"/>
          <w:w w:val="150"/>
          <w:sz w:val="24"/>
          <w:szCs w:val="24"/>
        </w:rPr>
        <w:t xml:space="preserve"> </w:t>
      </w:r>
      <w:r w:rsidRPr="000012DC">
        <w:rPr>
          <w:rFonts w:ascii="Times New Roman" w:hAnsi="Times New Roman" w:cs="Times New Roman"/>
          <w:sz w:val="24"/>
          <w:szCs w:val="24"/>
        </w:rPr>
        <w:t>«слабовидящий</w:t>
      </w:r>
      <w:r w:rsidRPr="000012DC">
        <w:rPr>
          <w:rFonts w:ascii="Times New Roman" w:hAnsi="Times New Roman" w:cs="Times New Roman"/>
          <w:spacing w:val="79"/>
          <w:w w:val="150"/>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74"/>
          <w:w w:val="150"/>
          <w:sz w:val="24"/>
          <w:szCs w:val="24"/>
        </w:rPr>
        <w:t xml:space="preserve"> </w:t>
      </w:r>
      <w:r w:rsidRPr="000012DC">
        <w:rPr>
          <w:rFonts w:ascii="Times New Roman" w:hAnsi="Times New Roman" w:cs="Times New Roman"/>
          <w:sz w:val="24"/>
          <w:szCs w:val="24"/>
        </w:rPr>
        <w:t>нормально</w:t>
      </w:r>
      <w:r w:rsidRPr="000012DC">
        <w:rPr>
          <w:rFonts w:ascii="Times New Roman" w:hAnsi="Times New Roman" w:cs="Times New Roman"/>
          <w:spacing w:val="73"/>
          <w:w w:val="150"/>
          <w:sz w:val="24"/>
          <w:szCs w:val="24"/>
        </w:rPr>
        <w:t xml:space="preserve"> </w:t>
      </w:r>
      <w:r w:rsidRPr="000012DC">
        <w:rPr>
          <w:rFonts w:ascii="Times New Roman" w:hAnsi="Times New Roman" w:cs="Times New Roman"/>
          <w:spacing w:val="-2"/>
          <w:sz w:val="24"/>
          <w:szCs w:val="24"/>
        </w:rPr>
        <w:t>видящий»,</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pacing w:val="-2"/>
          <w:sz w:val="24"/>
          <w:szCs w:val="24"/>
        </w:rPr>
        <w:t>«слабовидящий−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слабовидящий»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процессе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овладения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доступными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физическими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w:t>
      </w:r>
      <w:r w:rsidR="0037341B" w:rsidRPr="000012DC">
        <w:rPr>
          <w:rFonts w:ascii="Times New Roman" w:hAnsi="Times New Roman" w:cs="Times New Roman"/>
          <w:spacing w:val="-2"/>
          <w:sz w:val="24"/>
          <w:szCs w:val="24"/>
        </w:rPr>
        <w:t>праж</w:t>
      </w:r>
      <w:r w:rsidRPr="000012DC">
        <w:rPr>
          <w:rFonts w:ascii="Times New Roman" w:hAnsi="Times New Roman" w:cs="Times New Roman"/>
          <w:spacing w:val="-2"/>
          <w:sz w:val="24"/>
          <w:szCs w:val="24"/>
        </w:rPr>
        <w:t>нениями;</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 умение адекватно воспринимать, понимать и воспроизводить вербальные и невербальные средства общения при занятиях физической культурой.</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рамках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коррекционных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курсов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формируются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следующие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базовые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учебные </w:t>
      </w:r>
      <w:r w:rsidRPr="000012DC">
        <w:rPr>
          <w:rFonts w:ascii="Times New Roman" w:hAnsi="Times New Roman" w:cs="Times New Roman"/>
          <w:spacing w:val="-2"/>
          <w:sz w:val="24"/>
          <w:szCs w:val="24"/>
        </w:rPr>
        <w:t>действия:</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«Адаптивная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физическая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культура»:</w:t>
      </w:r>
    </w:p>
    <w:p w:rsidR="00B1497B" w:rsidRPr="000012DC" w:rsidRDefault="003C07F5">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 личностное самоопределение, восприятие «образа R» как субъекта двигательной деятель</w:t>
      </w:r>
      <w:r w:rsidR="0037341B" w:rsidRPr="000012DC">
        <w:rPr>
          <w:rFonts w:ascii="Times New Roman" w:hAnsi="Times New Roman" w:cs="Times New Roman"/>
          <w:sz w:val="24"/>
          <w:szCs w:val="24"/>
        </w:rPr>
        <w:t>ности; развитие мотивации достиж</w:t>
      </w:r>
      <w:r w:rsidRPr="000012DC">
        <w:rPr>
          <w:rFonts w:ascii="Times New Roman" w:hAnsi="Times New Roman" w:cs="Times New Roman"/>
          <w:sz w:val="24"/>
          <w:szCs w:val="24"/>
        </w:rPr>
        <w:t>ения успеха и готовности к преодолению отклонений в физическом развитии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двигательной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сфере;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9"/>
          <w:sz w:val="24"/>
          <w:szCs w:val="24"/>
        </w:rPr>
        <w:t xml:space="preserve"> </w:t>
      </w:r>
      <w:r w:rsidR="0037341B" w:rsidRPr="000012DC">
        <w:rPr>
          <w:rFonts w:ascii="Times New Roman" w:hAnsi="Times New Roman" w:cs="Times New Roman"/>
          <w:sz w:val="24"/>
          <w:szCs w:val="24"/>
        </w:rPr>
        <w:t>придерж</w:t>
      </w:r>
      <w:r w:rsidRPr="000012DC">
        <w:rPr>
          <w:rFonts w:ascii="Times New Roman" w:hAnsi="Times New Roman" w:cs="Times New Roman"/>
          <w:sz w:val="24"/>
          <w:szCs w:val="24"/>
        </w:rPr>
        <w:t>иваться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заданной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последовательности</w:t>
      </w:r>
      <w:r w:rsidRPr="000012DC">
        <w:rPr>
          <w:rFonts w:ascii="Times New Roman" w:hAnsi="Times New Roman" w:cs="Times New Roman"/>
          <w:spacing w:val="-6"/>
          <w:sz w:val="24"/>
          <w:szCs w:val="24"/>
        </w:rPr>
        <w:t xml:space="preserve"> </w:t>
      </w:r>
      <w:r w:rsidR="0037341B" w:rsidRPr="000012DC">
        <w:rPr>
          <w:rFonts w:ascii="Times New Roman" w:hAnsi="Times New Roman" w:cs="Times New Roman"/>
          <w:sz w:val="24"/>
          <w:szCs w:val="24"/>
        </w:rPr>
        <w:t>выполнения движ</w:t>
      </w:r>
      <w:r w:rsidRPr="000012DC">
        <w:rPr>
          <w:rFonts w:ascii="Times New Roman" w:hAnsi="Times New Roman" w:cs="Times New Roman"/>
          <w:sz w:val="24"/>
          <w:szCs w:val="24"/>
        </w:rPr>
        <w:t>ений; контроль правиль</w:t>
      </w:r>
      <w:r w:rsidR="0037341B" w:rsidRPr="000012DC">
        <w:rPr>
          <w:rFonts w:ascii="Times New Roman" w:hAnsi="Times New Roman" w:cs="Times New Roman"/>
          <w:sz w:val="24"/>
          <w:szCs w:val="24"/>
        </w:rPr>
        <w:t>ности выполнения освоенного движ</w:t>
      </w:r>
      <w:r w:rsidRPr="000012DC">
        <w:rPr>
          <w:rFonts w:ascii="Times New Roman" w:hAnsi="Times New Roman" w:cs="Times New Roman"/>
          <w:sz w:val="24"/>
          <w:szCs w:val="24"/>
        </w:rPr>
        <w:t>ения; умение</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оценива</w:t>
      </w:r>
      <w:r w:rsidR="0037341B" w:rsidRPr="000012DC">
        <w:rPr>
          <w:rFonts w:ascii="Times New Roman" w:hAnsi="Times New Roman" w:cs="Times New Roman"/>
          <w:sz w:val="24"/>
          <w:szCs w:val="24"/>
        </w:rPr>
        <w:t>ть правильность выполнения упраж</w:t>
      </w:r>
      <w:r w:rsidRPr="000012DC">
        <w:rPr>
          <w:rFonts w:ascii="Times New Roman" w:hAnsi="Times New Roman" w:cs="Times New Roman"/>
          <w:sz w:val="24"/>
          <w:szCs w:val="24"/>
        </w:rPr>
        <w:t>нения; саморегуляция как способность к мобилизации сил и энергии, к волевому усилию и преодолению трудностей выполнения двиhений; активное использование всех а</w:t>
      </w:r>
      <w:r w:rsidR="0037341B" w:rsidRPr="000012DC">
        <w:rPr>
          <w:rFonts w:ascii="Times New Roman" w:hAnsi="Times New Roman" w:cs="Times New Roman"/>
          <w:sz w:val="24"/>
          <w:szCs w:val="24"/>
        </w:rPr>
        <w:t>нализаторов при выполнении упраж</w:t>
      </w:r>
      <w:r w:rsidRPr="000012DC">
        <w:rPr>
          <w:rFonts w:ascii="Times New Roman" w:hAnsi="Times New Roman" w:cs="Times New Roman"/>
          <w:sz w:val="24"/>
          <w:szCs w:val="24"/>
        </w:rPr>
        <w:t>нений для коррекции скованности, физической пассивности; алгоритмизация практичес</w:t>
      </w:r>
      <w:r w:rsidR="0037341B" w:rsidRPr="000012DC">
        <w:rPr>
          <w:rFonts w:ascii="Times New Roman" w:hAnsi="Times New Roman" w:cs="Times New Roman"/>
          <w:sz w:val="24"/>
          <w:szCs w:val="24"/>
        </w:rPr>
        <w:t>ких действий при выполнении движений и упраж</w:t>
      </w:r>
      <w:r w:rsidRPr="000012DC">
        <w:rPr>
          <w:rFonts w:ascii="Times New Roman" w:hAnsi="Times New Roman" w:cs="Times New Roman"/>
          <w:sz w:val="24"/>
          <w:szCs w:val="24"/>
        </w:rPr>
        <w:t>нений;</w:t>
      </w:r>
      <w:r w:rsidRPr="000012DC">
        <w:rPr>
          <w:rFonts w:ascii="Times New Roman" w:hAnsi="Times New Roman" w:cs="Times New Roman"/>
          <w:spacing w:val="71"/>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71"/>
          <w:sz w:val="24"/>
          <w:szCs w:val="24"/>
        </w:rPr>
        <w:t xml:space="preserve"> </w:t>
      </w:r>
      <w:r w:rsidRPr="000012DC">
        <w:rPr>
          <w:rFonts w:ascii="Times New Roman" w:hAnsi="Times New Roman" w:cs="Times New Roman"/>
          <w:sz w:val="24"/>
          <w:szCs w:val="24"/>
        </w:rPr>
        <w:t>взаимодействовать</w:t>
      </w:r>
      <w:r w:rsidRPr="000012DC">
        <w:rPr>
          <w:rFonts w:ascii="Times New Roman" w:hAnsi="Times New Roman" w:cs="Times New Roman"/>
          <w:spacing w:val="70"/>
          <w:sz w:val="24"/>
          <w:szCs w:val="24"/>
        </w:rPr>
        <w:t xml:space="preserve"> </w:t>
      </w:r>
      <w:r w:rsidRPr="000012DC">
        <w:rPr>
          <w:rFonts w:ascii="Times New Roman" w:hAnsi="Times New Roman" w:cs="Times New Roman"/>
          <w:sz w:val="24"/>
          <w:szCs w:val="24"/>
        </w:rPr>
        <w:t>со</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взрослыми</w:t>
      </w:r>
      <w:r w:rsidRPr="000012DC">
        <w:rPr>
          <w:rFonts w:ascii="Times New Roman" w:hAnsi="Times New Roman" w:cs="Times New Roman"/>
          <w:spacing w:val="7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сверстниками</w:t>
      </w:r>
      <w:r w:rsidRPr="000012DC">
        <w:rPr>
          <w:rFonts w:ascii="Times New Roman" w:hAnsi="Times New Roman" w:cs="Times New Roman"/>
          <w:spacing w:val="7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1"/>
          <w:sz w:val="24"/>
          <w:szCs w:val="24"/>
        </w:rPr>
        <w:t xml:space="preserve"> </w:t>
      </w:r>
      <w:r w:rsidRPr="000012DC">
        <w:rPr>
          <w:rFonts w:ascii="Times New Roman" w:hAnsi="Times New Roman" w:cs="Times New Roman"/>
          <w:sz w:val="24"/>
          <w:szCs w:val="24"/>
        </w:rPr>
        <w:t>системе</w:t>
      </w:r>
      <w:r w:rsidRPr="000012DC">
        <w:rPr>
          <w:rFonts w:ascii="Times New Roman" w:hAnsi="Times New Roman" w:cs="Times New Roman"/>
          <w:spacing w:val="71"/>
          <w:sz w:val="24"/>
          <w:szCs w:val="24"/>
        </w:rPr>
        <w:t xml:space="preserve"> </w:t>
      </w:r>
      <w:r w:rsidRPr="000012DC">
        <w:rPr>
          <w:rFonts w:ascii="Times New Roman" w:hAnsi="Times New Roman" w:cs="Times New Roman"/>
          <w:spacing w:val="-2"/>
          <w:sz w:val="24"/>
          <w:szCs w:val="24"/>
        </w:rPr>
        <w:t>координат:</w:t>
      </w:r>
    </w:p>
    <w:p w:rsidR="00B1497B" w:rsidRPr="000012DC" w:rsidRDefault="003C07F5">
      <w:pPr>
        <w:pStyle w:val="a3"/>
        <w:spacing w:before="1"/>
        <w:ind w:right="275"/>
        <w:rPr>
          <w:rFonts w:ascii="Times New Roman" w:hAnsi="Times New Roman" w:cs="Times New Roman"/>
          <w:sz w:val="24"/>
          <w:szCs w:val="24"/>
        </w:rPr>
      </w:pPr>
      <w:r w:rsidRPr="000012DC">
        <w:rPr>
          <w:rFonts w:ascii="Times New Roman" w:hAnsi="Times New Roman" w:cs="Times New Roman"/>
          <w:spacing w:val="-2"/>
          <w:sz w:val="24"/>
          <w:szCs w:val="24"/>
        </w:rPr>
        <w:t>«слабовидящий – нормально видящий», «слабовидящий−слабовидящий»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 xml:space="preserve">в ходе занятий АФК; выбор </w:t>
      </w:r>
      <w:r w:rsidRPr="000012DC">
        <w:rPr>
          <w:rFonts w:ascii="Times New Roman" w:hAnsi="Times New Roman" w:cs="Times New Roman"/>
          <w:sz w:val="24"/>
          <w:szCs w:val="24"/>
        </w:rPr>
        <w:t>способов решения двигательной задачи (с помощью педагога) в зависимости от конкретных условий;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задавать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вопросы</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уточняющего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характера;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адекватно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воспринимать,</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понимать и использовать вербальные и невербальные средства общения на занятиях АФК.</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«Социально</w:t>
      </w:r>
      <w:r w:rsidR="0037341B" w:rsidRPr="000012DC">
        <w:rPr>
          <w:rFonts w:ascii="Times New Roman" w:hAnsi="Times New Roman" w:cs="Times New Roman"/>
          <w:sz w:val="24"/>
          <w:szCs w:val="24"/>
        </w:rPr>
        <w:t>-</w:t>
      </w:r>
      <w:r w:rsidRPr="000012DC">
        <w:rPr>
          <w:rFonts w:ascii="Times New Roman" w:hAnsi="Times New Roman" w:cs="Times New Roman"/>
          <w:sz w:val="24"/>
          <w:szCs w:val="24"/>
        </w:rPr>
        <w:t>бытовая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пространственная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ориентировка»:</w:t>
      </w:r>
    </w:p>
    <w:p w:rsidR="00B1497B" w:rsidRPr="000012DC" w:rsidRDefault="003C07F5">
      <w:pPr>
        <w:pStyle w:val="a3"/>
        <w:tabs>
          <w:tab w:val="left" w:pos="2640"/>
          <w:tab w:val="left" w:pos="3844"/>
          <w:tab w:val="left" w:pos="7496"/>
          <w:tab w:val="left" w:pos="8643"/>
          <w:tab w:val="left" w:pos="9234"/>
        </w:tabs>
        <w:ind w:right="273"/>
        <w:rPr>
          <w:rFonts w:ascii="Times New Roman" w:hAnsi="Times New Roman" w:cs="Times New Roman"/>
          <w:sz w:val="24"/>
          <w:szCs w:val="24"/>
        </w:rPr>
      </w:pPr>
      <w:r w:rsidRPr="000012DC">
        <w:rPr>
          <w:rFonts w:ascii="Times New Roman" w:hAnsi="Times New Roman" w:cs="Times New Roman"/>
          <w:sz w:val="24"/>
          <w:szCs w:val="24"/>
        </w:rPr>
        <w:t>личностное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самоопределение,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восприятие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R»</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субъекта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социально−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бытовой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 ориентировочной</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значения</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овладения</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навыками</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социально−бытовой</w:t>
      </w:r>
      <w:r w:rsidRPr="000012DC">
        <w:rPr>
          <w:rFonts w:ascii="Times New Roman" w:hAnsi="Times New Roman" w:cs="Times New Roman"/>
          <w:spacing w:val="19"/>
          <w:sz w:val="24"/>
          <w:szCs w:val="24"/>
        </w:rPr>
        <w:t xml:space="preserve"> </w:t>
      </w:r>
      <w:r w:rsidRPr="000012DC">
        <w:rPr>
          <w:rFonts w:ascii="Times New Roman" w:hAnsi="Times New Roman" w:cs="Times New Roman"/>
          <w:sz w:val="24"/>
          <w:szCs w:val="24"/>
        </w:rPr>
        <w:t>и пространственной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ориентировки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самостоятельности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мобильности;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ориентации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социально− бытовую</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независимость;</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ориентация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оценках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взрослых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сверстников,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причин успеха/неуспеха в социально−бытовой и ориентировочной деятельности; овладение конкретными представлениями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40"/>
          <w:sz w:val="24"/>
          <w:szCs w:val="24"/>
        </w:rPr>
        <w:t xml:space="preserve"> </w:t>
      </w:r>
      <w:r w:rsidR="0037341B" w:rsidRPr="000012DC">
        <w:rPr>
          <w:rFonts w:ascii="Times New Roman" w:hAnsi="Times New Roman" w:cs="Times New Roman"/>
          <w:sz w:val="24"/>
          <w:szCs w:val="24"/>
        </w:rPr>
        <w:t>окруж</w:t>
      </w:r>
      <w:r w:rsidRPr="000012DC">
        <w:rPr>
          <w:rFonts w:ascii="Times New Roman" w:hAnsi="Times New Roman" w:cs="Times New Roman"/>
          <w:sz w:val="24"/>
          <w:szCs w:val="24"/>
        </w:rPr>
        <w:t>ающих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предметах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действиях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ними;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овладение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элементарными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навыками ориентировки в пространстве; развитие учебно−познавательного интереса к социально− бытовой и пространственной ориентировке; алгоритмизация действий </w:t>
      </w:r>
      <w:r w:rsidR="0037341B" w:rsidRPr="000012DC">
        <w:rPr>
          <w:rFonts w:ascii="Times New Roman" w:hAnsi="Times New Roman" w:cs="Times New Roman"/>
          <w:sz w:val="24"/>
          <w:szCs w:val="24"/>
        </w:rPr>
        <w:t>как компенсаторный способ достиж</w:t>
      </w:r>
      <w:r w:rsidRPr="000012DC">
        <w:rPr>
          <w:rFonts w:ascii="Times New Roman" w:hAnsi="Times New Roman" w:cs="Times New Roman"/>
          <w:sz w:val="24"/>
          <w:szCs w:val="24"/>
        </w:rPr>
        <w:t>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результата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социально−бытовой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ориентировочной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выбор</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наиболее эффективных способов решения социально−бытовых задач и задач на ориентировку в зависимости от конкретных условий; использование всех анализаторов для овладения практическими умениями 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навыками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социально−бытовой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пространственной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ориентировке;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овладение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сравнением, анализом,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группировкой</w:t>
      </w:r>
      <w:r w:rsidRPr="000012DC">
        <w:rPr>
          <w:rFonts w:ascii="Times New Roman" w:hAnsi="Times New Roman" w:cs="Times New Roman"/>
          <w:spacing w:val="40"/>
          <w:sz w:val="24"/>
          <w:szCs w:val="24"/>
        </w:rPr>
        <w:t xml:space="preserve"> </w:t>
      </w:r>
      <w:r w:rsidR="0037341B" w:rsidRPr="000012DC">
        <w:rPr>
          <w:rFonts w:ascii="Times New Roman" w:hAnsi="Times New Roman" w:cs="Times New Roman"/>
          <w:sz w:val="24"/>
          <w:szCs w:val="24"/>
        </w:rPr>
        <w:t>окруж</w:t>
      </w:r>
      <w:r w:rsidRPr="000012DC">
        <w:rPr>
          <w:rFonts w:ascii="Times New Roman" w:hAnsi="Times New Roman" w:cs="Times New Roman"/>
          <w:sz w:val="24"/>
          <w:szCs w:val="24"/>
        </w:rPr>
        <w:t>ающих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объектов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социально−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бытовой</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пространственной</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ориентировке;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взаимодействовать</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со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взрослыми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сверстниками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системе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координат:</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«слабовидящий−нормально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видящий»,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«слабовидящий− слабовидящий»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совместной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продуктивной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w:t>
      </w:r>
      <w:r w:rsidR="0037341B" w:rsidRPr="000012DC">
        <w:rPr>
          <w:rFonts w:ascii="Times New Roman" w:hAnsi="Times New Roman" w:cs="Times New Roman"/>
          <w:sz w:val="24"/>
          <w:szCs w:val="24"/>
        </w:rPr>
        <w:t>идерж</w:t>
      </w:r>
      <w:r w:rsidRPr="000012DC">
        <w:rPr>
          <w:rFonts w:ascii="Times New Roman" w:hAnsi="Times New Roman" w:cs="Times New Roman"/>
          <w:sz w:val="24"/>
          <w:szCs w:val="24"/>
        </w:rPr>
        <w:t>иваться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заданной </w:t>
      </w:r>
      <w:r w:rsidRPr="000012DC">
        <w:rPr>
          <w:rFonts w:ascii="Times New Roman" w:hAnsi="Times New Roman" w:cs="Times New Roman"/>
          <w:spacing w:val="-2"/>
          <w:sz w:val="24"/>
          <w:szCs w:val="24"/>
        </w:rPr>
        <w:t>последовательности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действий,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пространственно−ориентировочных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действий</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как</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основы </w:t>
      </w:r>
      <w:r w:rsidRPr="000012DC">
        <w:rPr>
          <w:rFonts w:ascii="Times New Roman" w:hAnsi="Times New Roman" w:cs="Times New Roman"/>
          <w:sz w:val="24"/>
          <w:szCs w:val="24"/>
        </w:rPr>
        <w:t>самостоятельной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ориентировки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пространстве;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вносить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ранее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освоенные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бытовые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 ориентировочные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действия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необходимые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коррективы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3"/>
          <w:sz w:val="24"/>
          <w:szCs w:val="24"/>
        </w:rPr>
        <w:t xml:space="preserve"> </w:t>
      </w:r>
      <w:r w:rsidR="0037341B" w:rsidRPr="000012DC">
        <w:rPr>
          <w:rFonts w:ascii="Times New Roman" w:hAnsi="Times New Roman" w:cs="Times New Roman"/>
          <w:sz w:val="24"/>
          <w:szCs w:val="24"/>
        </w:rPr>
        <w:t>достиж</w:t>
      </w:r>
      <w:r w:rsidRPr="000012DC">
        <w:rPr>
          <w:rFonts w:ascii="Times New Roman" w:hAnsi="Times New Roman" w:cs="Times New Roman"/>
          <w:sz w:val="24"/>
          <w:szCs w:val="24"/>
        </w:rPr>
        <w:t>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искомого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результата;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социально−бытовой и пространственной ориентировки.</w:t>
      </w:r>
    </w:p>
    <w:p w:rsidR="00B1497B" w:rsidRPr="000012DC" w:rsidRDefault="00B1497B">
      <w:pPr>
        <w:pStyle w:val="a3"/>
        <w:spacing w:before="1"/>
        <w:ind w:left="0"/>
        <w:rPr>
          <w:rFonts w:ascii="Times New Roman" w:hAnsi="Times New Roman" w:cs="Times New Roman"/>
          <w:sz w:val="24"/>
          <w:szCs w:val="24"/>
        </w:rPr>
      </w:pPr>
    </w:p>
    <w:p w:rsidR="00B1497B" w:rsidRPr="000012DC" w:rsidRDefault="003C07F5" w:rsidP="008B3560">
      <w:pPr>
        <w:pStyle w:val="1"/>
        <w:numPr>
          <w:ilvl w:val="1"/>
          <w:numId w:val="52"/>
        </w:numPr>
        <w:tabs>
          <w:tab w:val="left" w:pos="815"/>
        </w:tabs>
        <w:spacing w:before="1"/>
        <w:ind w:left="815" w:hanging="388"/>
        <w:rPr>
          <w:rFonts w:ascii="Times New Roman" w:hAnsi="Times New Roman" w:cs="Times New Roman"/>
          <w:sz w:val="24"/>
          <w:szCs w:val="24"/>
        </w:rPr>
      </w:pPr>
      <w:r w:rsidRPr="000012DC">
        <w:rPr>
          <w:rFonts w:ascii="Times New Roman" w:hAnsi="Times New Roman" w:cs="Times New Roman"/>
          <w:sz w:val="24"/>
          <w:szCs w:val="24"/>
        </w:rPr>
        <w:t>Программы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отдельных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курсов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коррекционно-</w:t>
      </w:r>
      <w:r w:rsidRPr="000012DC">
        <w:rPr>
          <w:rFonts w:ascii="Times New Roman" w:hAnsi="Times New Roman" w:cs="Times New Roman"/>
          <w:b w:val="0"/>
          <w:spacing w:val="-13"/>
          <w:sz w:val="24"/>
          <w:szCs w:val="24"/>
        </w:rPr>
        <w:t xml:space="preserve"> </w:t>
      </w:r>
      <w:r w:rsidRPr="000012DC">
        <w:rPr>
          <w:rFonts w:ascii="Times New Roman" w:hAnsi="Times New Roman" w:cs="Times New Roman"/>
          <w:sz w:val="24"/>
          <w:szCs w:val="24"/>
        </w:rPr>
        <w:t>развивающей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области</w:t>
      </w:r>
    </w:p>
    <w:p w:rsidR="00B1497B" w:rsidRPr="000012DC" w:rsidRDefault="00B1497B">
      <w:pPr>
        <w:pStyle w:val="a3"/>
        <w:ind w:left="0"/>
        <w:rPr>
          <w:rFonts w:ascii="Times New Roman" w:hAnsi="Times New Roman" w:cs="Times New Roman"/>
          <w:b/>
          <w:sz w:val="24"/>
          <w:szCs w:val="24"/>
        </w:rPr>
      </w:pPr>
    </w:p>
    <w:p w:rsidR="00B1497B" w:rsidRPr="000012DC" w:rsidRDefault="003C07F5">
      <w:pPr>
        <w:pStyle w:val="a3"/>
        <w:spacing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Программы отдельных учебн</w:t>
      </w:r>
      <w:r w:rsidR="0037341B" w:rsidRPr="000012DC">
        <w:rPr>
          <w:rFonts w:ascii="Times New Roman" w:hAnsi="Times New Roman" w:cs="Times New Roman"/>
          <w:sz w:val="24"/>
          <w:szCs w:val="24"/>
        </w:rPr>
        <w:t>ых предметов обеспечивают достиж</w:t>
      </w:r>
      <w:r w:rsidRPr="000012DC">
        <w:rPr>
          <w:rFonts w:ascii="Times New Roman" w:hAnsi="Times New Roman" w:cs="Times New Roman"/>
          <w:sz w:val="24"/>
          <w:szCs w:val="24"/>
        </w:rPr>
        <w:t>ение планируемых результатов освоения адаптированной основной образовательной программы начального общего образования для слабовидящих обучающихся с легкой степенью умственной отсталостью.</w:t>
      </w:r>
    </w:p>
    <w:p w:rsidR="00B1497B" w:rsidRPr="000012DC" w:rsidRDefault="003C07F5">
      <w:pPr>
        <w:pStyle w:val="a3"/>
        <w:spacing w:before="192"/>
        <w:ind w:right="280"/>
        <w:jc w:val="both"/>
        <w:rPr>
          <w:rFonts w:ascii="Times New Roman" w:hAnsi="Times New Roman" w:cs="Times New Roman"/>
          <w:sz w:val="24"/>
          <w:szCs w:val="24"/>
        </w:rPr>
      </w:pPr>
      <w:r w:rsidRPr="000012DC">
        <w:rPr>
          <w:rFonts w:ascii="Times New Roman" w:hAnsi="Times New Roman" w:cs="Times New Roman"/>
          <w:sz w:val="24"/>
          <w:szCs w:val="24"/>
        </w:rPr>
        <w:t>Программы отдельных учебных и коррекционных предметов разрабатываются на основе требований к результатам освоения адаптированной основной образовательной программы начального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общего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слабовидящих детей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степенью</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отсталости и программы формирования базовых учебных действий.</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3"/>
        <w:rPr>
          <w:rFonts w:ascii="Times New Roman" w:hAnsi="Times New Roman" w:cs="Times New Roman"/>
          <w:sz w:val="24"/>
          <w:szCs w:val="24"/>
        </w:rPr>
      </w:pPr>
      <w:r w:rsidRPr="000012DC">
        <w:rPr>
          <w:rFonts w:ascii="Times New Roman" w:hAnsi="Times New Roman" w:cs="Times New Roman"/>
          <w:sz w:val="24"/>
          <w:szCs w:val="24"/>
        </w:rPr>
        <w:lastRenderedPageBreak/>
        <w:t>Программа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учебного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предмета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(курса)</w:t>
      </w:r>
      <w:r w:rsidRPr="000012DC">
        <w:rPr>
          <w:rFonts w:ascii="Times New Roman" w:hAnsi="Times New Roman" w:cs="Times New Roman"/>
          <w:spacing w:val="-3"/>
          <w:sz w:val="24"/>
          <w:szCs w:val="24"/>
        </w:rPr>
        <w:t xml:space="preserve"> </w:t>
      </w:r>
      <w:r w:rsidR="0037341B" w:rsidRPr="000012DC">
        <w:rPr>
          <w:rFonts w:ascii="Times New Roman" w:hAnsi="Times New Roman" w:cs="Times New Roman"/>
          <w:spacing w:val="-2"/>
          <w:sz w:val="24"/>
          <w:szCs w:val="24"/>
        </w:rPr>
        <w:t>содерж</w:t>
      </w:r>
      <w:r w:rsidRPr="000012DC">
        <w:rPr>
          <w:rFonts w:ascii="Times New Roman" w:hAnsi="Times New Roman" w:cs="Times New Roman"/>
          <w:spacing w:val="-2"/>
          <w:sz w:val="24"/>
          <w:szCs w:val="24"/>
        </w:rPr>
        <w:t>ит:</w:t>
      </w:r>
    </w:p>
    <w:p w:rsidR="00B1497B" w:rsidRPr="000012DC" w:rsidRDefault="003C07F5">
      <w:pPr>
        <w:pStyle w:val="a3"/>
        <w:spacing w:before="200"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−Планируемые результаты изучения учебного предмета (курса) (личностные и предметные результаты освоения конкретного учебного предмета (курса));</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w:t>
      </w:r>
      <w:r w:rsidR="0037341B" w:rsidRPr="000012DC">
        <w:rPr>
          <w:rFonts w:ascii="Times New Roman" w:hAnsi="Times New Roman" w:cs="Times New Roman"/>
          <w:sz w:val="24"/>
          <w:szCs w:val="24"/>
        </w:rPr>
        <w:t>Содерж</w:t>
      </w:r>
      <w:r w:rsidRPr="000012DC">
        <w:rPr>
          <w:rFonts w:ascii="Times New Roman" w:hAnsi="Times New Roman" w:cs="Times New Roman"/>
          <w:sz w:val="24"/>
          <w:szCs w:val="24"/>
        </w:rPr>
        <w:t>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учебного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предмета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(курса)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годам</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обучения;</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pacing w:val="-5"/>
          <w:sz w:val="24"/>
          <w:szCs w:val="24"/>
        </w:rPr>
        <w:t>−Тематическое</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планирование</w:t>
      </w:r>
    </w:p>
    <w:p w:rsidR="00B1497B" w:rsidRPr="000012DC" w:rsidRDefault="003C07F5">
      <w:pPr>
        <w:pStyle w:val="a3"/>
        <w:spacing w:before="198"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Согласно учебному пла</w:t>
      </w:r>
      <w:r w:rsidR="0037341B" w:rsidRPr="000012DC">
        <w:rPr>
          <w:rFonts w:ascii="Times New Roman" w:hAnsi="Times New Roman" w:cs="Times New Roman"/>
          <w:sz w:val="24"/>
          <w:szCs w:val="24"/>
        </w:rPr>
        <w:t>ну по варианту 4.3 в МБОУ «Генеральская ООШ»</w:t>
      </w:r>
      <w:r w:rsidRPr="000012DC">
        <w:rPr>
          <w:rFonts w:ascii="Times New Roman" w:hAnsi="Times New Roman" w:cs="Times New Roman"/>
          <w:sz w:val="24"/>
          <w:szCs w:val="24"/>
        </w:rPr>
        <w:t xml:space="preserve"> разработаны следующие рабочие программы учебных предметов:</w:t>
      </w:r>
    </w:p>
    <w:p w:rsidR="00B1497B" w:rsidRPr="000012DC" w:rsidRDefault="003C07F5">
      <w:pPr>
        <w:pStyle w:val="a3"/>
        <w:spacing w:before="194"/>
        <w:rPr>
          <w:rFonts w:ascii="Times New Roman" w:hAnsi="Times New Roman" w:cs="Times New Roman"/>
          <w:sz w:val="24"/>
          <w:szCs w:val="24"/>
        </w:rPr>
      </w:pPr>
      <w:r w:rsidRPr="000012DC">
        <w:rPr>
          <w:rFonts w:ascii="Times New Roman" w:hAnsi="Times New Roman" w:cs="Times New Roman"/>
          <w:sz w:val="24"/>
          <w:szCs w:val="24"/>
        </w:rPr>
        <w:t>Русский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язык</w:t>
      </w:r>
    </w:p>
    <w:p w:rsidR="00B1497B" w:rsidRPr="000012DC" w:rsidRDefault="003C07F5">
      <w:pPr>
        <w:pStyle w:val="a3"/>
        <w:ind w:right="6198"/>
        <w:rPr>
          <w:rFonts w:ascii="Times New Roman" w:hAnsi="Times New Roman" w:cs="Times New Roman"/>
          <w:sz w:val="24"/>
          <w:szCs w:val="24"/>
        </w:rPr>
      </w:pPr>
      <w:r w:rsidRPr="000012DC">
        <w:rPr>
          <w:rFonts w:ascii="Times New Roman" w:hAnsi="Times New Roman" w:cs="Times New Roman"/>
          <w:sz w:val="24"/>
          <w:szCs w:val="24"/>
        </w:rPr>
        <w:t>Чтение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(Речевая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практика) </w:t>
      </w:r>
      <w:r w:rsidRPr="000012DC">
        <w:rPr>
          <w:rFonts w:ascii="Times New Roman" w:hAnsi="Times New Roman" w:cs="Times New Roman"/>
          <w:spacing w:val="-2"/>
          <w:sz w:val="24"/>
          <w:szCs w:val="24"/>
        </w:rPr>
        <w:t>Математика</w:t>
      </w:r>
    </w:p>
    <w:p w:rsidR="00B1497B" w:rsidRPr="000012DC" w:rsidRDefault="0037341B">
      <w:pPr>
        <w:pStyle w:val="a3"/>
        <w:spacing w:before="1"/>
        <w:ind w:right="8084"/>
        <w:rPr>
          <w:rFonts w:ascii="Times New Roman" w:hAnsi="Times New Roman" w:cs="Times New Roman"/>
          <w:sz w:val="24"/>
          <w:szCs w:val="24"/>
        </w:rPr>
      </w:pPr>
      <w:r w:rsidRPr="000012DC">
        <w:rPr>
          <w:rFonts w:ascii="Times New Roman" w:hAnsi="Times New Roman" w:cs="Times New Roman"/>
          <w:sz w:val="24"/>
          <w:szCs w:val="24"/>
        </w:rPr>
        <w:t>Окружающий</w:t>
      </w:r>
      <w:r w:rsidR="003C07F5" w:rsidRPr="000012DC">
        <w:rPr>
          <w:rFonts w:ascii="Times New Roman" w:hAnsi="Times New Roman" w:cs="Times New Roman"/>
          <w:sz w:val="24"/>
          <w:szCs w:val="24"/>
        </w:rPr>
        <w:t xml:space="preserve">мир </w:t>
      </w:r>
      <w:r w:rsidR="003C07F5" w:rsidRPr="000012DC">
        <w:rPr>
          <w:rFonts w:ascii="Times New Roman" w:hAnsi="Times New Roman" w:cs="Times New Roman"/>
          <w:spacing w:val="-2"/>
          <w:sz w:val="24"/>
          <w:szCs w:val="24"/>
        </w:rPr>
        <w:t>Музыка</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pacing w:val="-2"/>
          <w:sz w:val="24"/>
          <w:szCs w:val="24"/>
        </w:rPr>
        <w:t>Рисование</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Ручной труд</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Физическая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культура</w:t>
      </w:r>
    </w:p>
    <w:p w:rsidR="00B1497B" w:rsidRPr="000012DC" w:rsidRDefault="00B1497B">
      <w:pPr>
        <w:pStyle w:val="a3"/>
        <w:ind w:left="0"/>
        <w:rPr>
          <w:rFonts w:ascii="Times New Roman" w:hAnsi="Times New Roman" w:cs="Times New Roman"/>
          <w:sz w:val="24"/>
          <w:szCs w:val="24"/>
        </w:rPr>
      </w:pPr>
    </w:p>
    <w:p w:rsidR="00B1497B" w:rsidRPr="000012DC" w:rsidRDefault="003C07F5">
      <w:pPr>
        <w:pStyle w:val="a3"/>
        <w:spacing w:before="1"/>
        <w:ind w:right="283"/>
        <w:jc w:val="both"/>
        <w:rPr>
          <w:rFonts w:ascii="Times New Roman" w:hAnsi="Times New Roman" w:cs="Times New Roman"/>
          <w:sz w:val="24"/>
          <w:szCs w:val="24"/>
        </w:rPr>
      </w:pPr>
      <w:r w:rsidRPr="000012DC">
        <w:rPr>
          <w:rFonts w:ascii="Times New Roman" w:hAnsi="Times New Roman" w:cs="Times New Roman"/>
          <w:sz w:val="24"/>
          <w:szCs w:val="24"/>
        </w:rPr>
        <w:t>Согласно учебному п</w:t>
      </w:r>
      <w:r w:rsidR="0037341B" w:rsidRPr="000012DC">
        <w:rPr>
          <w:rFonts w:ascii="Times New Roman" w:hAnsi="Times New Roman" w:cs="Times New Roman"/>
          <w:sz w:val="24"/>
          <w:szCs w:val="24"/>
        </w:rPr>
        <w:t>лану по варианту 4.3 МБОУ «Генеральская ООШ»</w:t>
      </w:r>
      <w:r w:rsidRPr="000012DC">
        <w:rPr>
          <w:rFonts w:ascii="Times New Roman" w:hAnsi="Times New Roman" w:cs="Times New Roman"/>
          <w:sz w:val="24"/>
          <w:szCs w:val="24"/>
        </w:rPr>
        <w:t xml:space="preserve"> разработаны следующие рабочие программы коррекционных предметов: Ритмика; Индивидуальные коррекционные занятия (</w:t>
      </w:r>
      <w:r w:rsidR="0037341B" w:rsidRPr="000012DC">
        <w:rPr>
          <w:rFonts w:ascii="Times New Roman" w:hAnsi="Times New Roman" w:cs="Times New Roman"/>
          <w:sz w:val="24"/>
          <w:szCs w:val="24"/>
        </w:rPr>
        <w:t>педагог-</w:t>
      </w:r>
      <w:r w:rsidRPr="000012DC">
        <w:rPr>
          <w:rFonts w:ascii="Times New Roman" w:hAnsi="Times New Roman" w:cs="Times New Roman"/>
          <w:sz w:val="24"/>
          <w:szCs w:val="24"/>
        </w:rPr>
        <w:t xml:space="preserve">логопед, </w:t>
      </w:r>
      <w:r w:rsidR="0037341B" w:rsidRPr="000012DC">
        <w:rPr>
          <w:rFonts w:ascii="Times New Roman" w:hAnsi="Times New Roman" w:cs="Times New Roman"/>
          <w:sz w:val="24"/>
          <w:szCs w:val="24"/>
        </w:rPr>
        <w:t>психолог-</w:t>
      </w:r>
      <w:r w:rsidR="00996D28" w:rsidRPr="000012DC">
        <w:rPr>
          <w:rFonts w:ascii="Times New Roman" w:hAnsi="Times New Roman" w:cs="Times New Roman"/>
          <w:sz w:val="24"/>
          <w:szCs w:val="24"/>
        </w:rPr>
        <w:t xml:space="preserve">психолог, </w:t>
      </w:r>
      <w:r w:rsidR="0037341B" w:rsidRPr="000012DC">
        <w:rPr>
          <w:rFonts w:ascii="Times New Roman" w:hAnsi="Times New Roman" w:cs="Times New Roman"/>
          <w:sz w:val="24"/>
          <w:szCs w:val="24"/>
        </w:rPr>
        <w:t>педагог-д</w:t>
      </w:r>
      <w:r w:rsidRPr="000012DC">
        <w:rPr>
          <w:rFonts w:ascii="Times New Roman" w:hAnsi="Times New Roman" w:cs="Times New Roman"/>
          <w:sz w:val="24"/>
          <w:szCs w:val="24"/>
        </w:rPr>
        <w:t>ефектолог).</w:t>
      </w: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spacing w:before="133"/>
        <w:ind w:left="0"/>
        <w:rPr>
          <w:rFonts w:ascii="Times New Roman" w:hAnsi="Times New Roman" w:cs="Times New Roman"/>
          <w:sz w:val="24"/>
          <w:szCs w:val="24"/>
        </w:rPr>
      </w:pPr>
    </w:p>
    <w:p w:rsidR="00B1497B" w:rsidRPr="000012DC" w:rsidRDefault="003C07F5">
      <w:pPr>
        <w:pStyle w:val="1"/>
        <w:jc w:val="both"/>
        <w:rPr>
          <w:rFonts w:ascii="Times New Roman" w:hAnsi="Times New Roman" w:cs="Times New Roman"/>
          <w:sz w:val="24"/>
          <w:szCs w:val="24"/>
        </w:rPr>
      </w:pPr>
      <w:r w:rsidRPr="000012DC">
        <w:rPr>
          <w:rFonts w:ascii="Times New Roman" w:hAnsi="Times New Roman" w:cs="Times New Roman"/>
          <w:sz w:val="24"/>
          <w:szCs w:val="24"/>
        </w:rPr>
        <w:t>РУССКИЙ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ЯЗЫК</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Пояснительная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записка</w:t>
      </w:r>
    </w:p>
    <w:p w:rsidR="00B1497B" w:rsidRPr="000012DC" w:rsidRDefault="003C07F5">
      <w:pPr>
        <w:pStyle w:val="a3"/>
        <w:spacing w:before="198"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00996D28" w:rsidRPr="000012DC">
        <w:rPr>
          <w:rFonts w:ascii="Times New Roman" w:hAnsi="Times New Roman" w:cs="Times New Roman"/>
          <w:sz w:val="24"/>
          <w:szCs w:val="24"/>
        </w:rPr>
        <w:t>начальных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классах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изучение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всех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входящих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структуру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русского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языка,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призвано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решить следующие задачи:</w:t>
      </w:r>
    </w:p>
    <w:p w:rsidR="00B1497B" w:rsidRPr="000012DC" w:rsidRDefault="003C07F5">
      <w:pPr>
        <w:pStyle w:val="a4"/>
        <w:numPr>
          <w:ilvl w:val="0"/>
          <w:numId w:val="48"/>
        </w:numPr>
        <w:tabs>
          <w:tab w:val="left" w:pos="685"/>
        </w:tabs>
        <w:spacing w:before="194" w:line="242" w:lineRule="auto"/>
        <w:ind w:right="277" w:firstLine="0"/>
        <w:jc w:val="both"/>
        <w:rPr>
          <w:rFonts w:ascii="Times New Roman" w:hAnsi="Times New Roman" w:cs="Times New Roman"/>
          <w:sz w:val="24"/>
          <w:szCs w:val="24"/>
        </w:rPr>
      </w:pPr>
      <w:r w:rsidRPr="000012DC">
        <w:rPr>
          <w:rFonts w:ascii="Times New Roman" w:hAnsi="Times New Roman" w:cs="Times New Roman"/>
          <w:sz w:val="24"/>
          <w:szCs w:val="24"/>
        </w:rPr>
        <w:t>Уточнение и о</w:t>
      </w:r>
      <w:r w:rsidR="00996D28" w:rsidRPr="000012DC">
        <w:rPr>
          <w:rFonts w:ascii="Times New Roman" w:hAnsi="Times New Roman" w:cs="Times New Roman"/>
          <w:sz w:val="24"/>
          <w:szCs w:val="24"/>
        </w:rPr>
        <w:t>богащение представлений об окруж</w:t>
      </w:r>
      <w:r w:rsidRPr="000012DC">
        <w:rPr>
          <w:rFonts w:ascii="Times New Roman" w:hAnsi="Times New Roman" w:cs="Times New Roman"/>
          <w:sz w:val="24"/>
          <w:szCs w:val="24"/>
        </w:rPr>
        <w:t>ающей действительности и овладение на этой основе языковыми средствами (слово, пре</w:t>
      </w:r>
      <w:r w:rsidR="00996D28" w:rsidRPr="000012DC">
        <w:rPr>
          <w:rFonts w:ascii="Times New Roman" w:hAnsi="Times New Roman" w:cs="Times New Roman"/>
          <w:sz w:val="24"/>
          <w:szCs w:val="24"/>
        </w:rPr>
        <w:t>длож</w:t>
      </w:r>
      <w:r w:rsidRPr="000012DC">
        <w:rPr>
          <w:rFonts w:ascii="Times New Roman" w:hAnsi="Times New Roman" w:cs="Times New Roman"/>
          <w:sz w:val="24"/>
          <w:szCs w:val="24"/>
        </w:rPr>
        <w:t>ение, словосочетание);</w:t>
      </w:r>
    </w:p>
    <w:p w:rsidR="00B1497B" w:rsidRPr="000012DC" w:rsidRDefault="003C07F5">
      <w:pPr>
        <w:pStyle w:val="a4"/>
        <w:numPr>
          <w:ilvl w:val="0"/>
          <w:numId w:val="48"/>
        </w:numPr>
        <w:tabs>
          <w:tab w:val="left" w:pos="753"/>
        </w:tabs>
        <w:spacing w:before="197"/>
        <w:ind w:right="273" w:firstLine="0"/>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первоначальных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«дограмматических»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понятий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коммуникативно− речевых навыков;</w:t>
      </w:r>
    </w:p>
    <w:p w:rsidR="00B1497B" w:rsidRPr="000012DC" w:rsidRDefault="003C07F5">
      <w:pPr>
        <w:pStyle w:val="a4"/>
        <w:numPr>
          <w:ilvl w:val="0"/>
          <w:numId w:val="48"/>
        </w:numPr>
        <w:tabs>
          <w:tab w:val="left" w:pos="753"/>
        </w:tabs>
        <w:spacing w:before="199" w:line="242" w:lineRule="auto"/>
        <w:ind w:right="274" w:firstLine="0"/>
        <w:jc w:val="both"/>
        <w:rPr>
          <w:rFonts w:ascii="Times New Roman" w:hAnsi="Times New Roman" w:cs="Times New Roman"/>
          <w:sz w:val="24"/>
          <w:szCs w:val="24"/>
        </w:rPr>
      </w:pPr>
      <w:r w:rsidRPr="000012DC">
        <w:rPr>
          <w:rFonts w:ascii="Times New Roman" w:hAnsi="Times New Roman" w:cs="Times New Roman"/>
          <w:sz w:val="24"/>
          <w:szCs w:val="24"/>
        </w:rPr>
        <w:t>Овладение различными доступными средствами устной и письменной коммуникации для решения практико−ориентированных задач;</w:t>
      </w:r>
    </w:p>
    <w:p w:rsidR="00B1497B" w:rsidRPr="000012DC" w:rsidRDefault="003C07F5">
      <w:pPr>
        <w:pStyle w:val="a4"/>
        <w:numPr>
          <w:ilvl w:val="0"/>
          <w:numId w:val="48"/>
        </w:numPr>
        <w:tabs>
          <w:tab w:val="left" w:pos="676"/>
        </w:tabs>
        <w:spacing w:before="197"/>
        <w:ind w:left="676" w:hanging="249"/>
        <w:rPr>
          <w:rFonts w:ascii="Times New Roman" w:hAnsi="Times New Roman" w:cs="Times New Roman"/>
          <w:sz w:val="24"/>
          <w:szCs w:val="24"/>
        </w:rPr>
      </w:pPr>
      <w:r w:rsidRPr="000012DC">
        <w:rPr>
          <w:rFonts w:ascii="Times New Roman" w:hAnsi="Times New Roman" w:cs="Times New Roman"/>
          <w:sz w:val="24"/>
          <w:szCs w:val="24"/>
        </w:rPr>
        <w:t>Коррекция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недостатков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речевой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мыслительной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4"/>
        <w:numPr>
          <w:ilvl w:val="0"/>
          <w:numId w:val="48"/>
        </w:numPr>
        <w:tabs>
          <w:tab w:val="left" w:pos="743"/>
        </w:tabs>
        <w:spacing w:before="198" w:line="242" w:lineRule="auto"/>
        <w:ind w:right="285"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Формирование основ </w:t>
      </w:r>
      <w:r w:rsidR="00996D28" w:rsidRPr="000012DC">
        <w:rPr>
          <w:rFonts w:ascii="Times New Roman" w:hAnsi="Times New Roman" w:cs="Times New Roman"/>
          <w:sz w:val="24"/>
          <w:szCs w:val="24"/>
        </w:rPr>
        <w:t>навыка полноценного чтения худож</w:t>
      </w:r>
      <w:r w:rsidRPr="000012DC">
        <w:rPr>
          <w:rFonts w:ascii="Times New Roman" w:hAnsi="Times New Roman" w:cs="Times New Roman"/>
          <w:sz w:val="24"/>
          <w:szCs w:val="24"/>
        </w:rPr>
        <w:t>ественных текстов доступных для</w:t>
      </w:r>
      <w:r w:rsidR="00996D28" w:rsidRPr="000012DC">
        <w:rPr>
          <w:rFonts w:ascii="Times New Roman" w:hAnsi="Times New Roman" w:cs="Times New Roman"/>
          <w:sz w:val="24"/>
          <w:szCs w:val="24"/>
        </w:rPr>
        <w:t xml:space="preserve"> понимания по структуре и содерж</w:t>
      </w:r>
      <w:r w:rsidRPr="000012DC">
        <w:rPr>
          <w:rFonts w:ascii="Times New Roman" w:hAnsi="Times New Roman" w:cs="Times New Roman"/>
          <w:sz w:val="24"/>
          <w:szCs w:val="24"/>
        </w:rPr>
        <w:t>анию;</w:t>
      </w:r>
    </w:p>
    <w:p w:rsidR="00B1497B" w:rsidRPr="000012DC" w:rsidRDefault="003C07F5">
      <w:pPr>
        <w:pStyle w:val="a4"/>
        <w:numPr>
          <w:ilvl w:val="0"/>
          <w:numId w:val="48"/>
        </w:numPr>
        <w:tabs>
          <w:tab w:val="left" w:pos="676"/>
        </w:tabs>
        <w:spacing w:before="197"/>
        <w:ind w:left="676" w:hanging="249"/>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устной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коммуникации;</w:t>
      </w:r>
    </w:p>
    <w:p w:rsidR="00B1497B" w:rsidRPr="000012DC" w:rsidRDefault="003C07F5">
      <w:pPr>
        <w:pStyle w:val="a4"/>
        <w:numPr>
          <w:ilvl w:val="0"/>
          <w:numId w:val="48"/>
        </w:numPr>
        <w:tabs>
          <w:tab w:val="left" w:pos="676"/>
        </w:tabs>
        <w:spacing w:before="199"/>
        <w:ind w:left="676" w:hanging="249"/>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2"/>
          <w:sz w:val="24"/>
          <w:szCs w:val="24"/>
        </w:rPr>
        <w:t xml:space="preserve"> </w:t>
      </w:r>
      <w:r w:rsidR="00996D28" w:rsidRPr="000012DC">
        <w:rPr>
          <w:rFonts w:ascii="Times New Roman" w:hAnsi="Times New Roman" w:cs="Times New Roman"/>
          <w:sz w:val="24"/>
          <w:szCs w:val="24"/>
        </w:rPr>
        <w:t>полож</w:t>
      </w:r>
      <w:r w:rsidRPr="000012DC">
        <w:rPr>
          <w:rFonts w:ascii="Times New Roman" w:hAnsi="Times New Roman" w:cs="Times New Roman"/>
          <w:sz w:val="24"/>
          <w:szCs w:val="24"/>
        </w:rPr>
        <w:t>ительных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нравственных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качеств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свойств</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личности.</w:t>
      </w:r>
    </w:p>
    <w:p w:rsidR="00B1497B" w:rsidRPr="000012DC" w:rsidRDefault="003C07F5">
      <w:pPr>
        <w:spacing w:before="202"/>
        <w:ind w:left="427"/>
        <w:rPr>
          <w:rFonts w:ascii="Times New Roman" w:hAnsi="Times New Roman" w:cs="Times New Roman"/>
          <w:sz w:val="24"/>
          <w:szCs w:val="24"/>
        </w:rPr>
      </w:pPr>
      <w:r w:rsidRPr="000012DC">
        <w:rPr>
          <w:rFonts w:ascii="Times New Roman" w:hAnsi="Times New Roman" w:cs="Times New Roman"/>
          <w:i/>
          <w:sz w:val="24"/>
          <w:szCs w:val="24"/>
        </w:rPr>
        <w:t>Планируемые</w:t>
      </w:r>
      <w:r w:rsidRPr="000012DC">
        <w:rPr>
          <w:rFonts w:ascii="Times New Roman" w:hAnsi="Times New Roman" w:cs="Times New Roman"/>
          <w:i/>
          <w:spacing w:val="-11"/>
          <w:sz w:val="24"/>
          <w:szCs w:val="24"/>
        </w:rPr>
        <w:t xml:space="preserve"> </w:t>
      </w:r>
      <w:r w:rsidR="00996D28" w:rsidRPr="000012DC">
        <w:rPr>
          <w:rFonts w:ascii="Times New Roman" w:hAnsi="Times New Roman" w:cs="Times New Roman"/>
          <w:i/>
          <w:spacing w:val="-2"/>
          <w:sz w:val="24"/>
          <w:szCs w:val="24"/>
        </w:rPr>
        <w:t>рез</w:t>
      </w:r>
      <w:r w:rsidRPr="000012DC">
        <w:rPr>
          <w:rFonts w:ascii="Times New Roman" w:hAnsi="Times New Roman" w:cs="Times New Roman"/>
          <w:i/>
          <w:spacing w:val="-2"/>
          <w:sz w:val="24"/>
          <w:szCs w:val="24"/>
        </w:rPr>
        <w:t>ультаты</w:t>
      </w:r>
      <w:r w:rsidRPr="000012DC">
        <w:rPr>
          <w:rFonts w:ascii="Times New Roman" w:hAnsi="Times New Roman" w:cs="Times New Roman"/>
          <w:spacing w:val="-2"/>
          <w:sz w:val="24"/>
          <w:szCs w:val="24"/>
        </w:rPr>
        <w:t>:</w:t>
      </w:r>
    </w:p>
    <w:p w:rsidR="00B1497B" w:rsidRPr="000012DC" w:rsidRDefault="00996D28">
      <w:pPr>
        <w:spacing w:before="199"/>
        <w:ind w:left="427"/>
        <w:rPr>
          <w:rFonts w:ascii="Times New Roman" w:hAnsi="Times New Roman" w:cs="Times New Roman"/>
          <w:i/>
          <w:sz w:val="24"/>
          <w:szCs w:val="24"/>
        </w:rPr>
      </w:pPr>
      <w:r w:rsidRPr="000012DC">
        <w:rPr>
          <w:rFonts w:ascii="Times New Roman" w:hAnsi="Times New Roman" w:cs="Times New Roman"/>
          <w:i/>
          <w:spacing w:val="-2"/>
          <w:sz w:val="24"/>
          <w:szCs w:val="24"/>
        </w:rPr>
        <w:t>Лич</w:t>
      </w:r>
      <w:r w:rsidR="003C07F5" w:rsidRPr="000012DC">
        <w:rPr>
          <w:rFonts w:ascii="Times New Roman" w:hAnsi="Times New Roman" w:cs="Times New Roman"/>
          <w:i/>
          <w:spacing w:val="-2"/>
          <w:sz w:val="24"/>
          <w:szCs w:val="24"/>
        </w:rPr>
        <w:t>ностные:</w:t>
      </w:r>
    </w:p>
    <w:p w:rsidR="00B1497B" w:rsidRPr="000012DC" w:rsidRDefault="00996D28">
      <w:pPr>
        <w:pStyle w:val="a3"/>
        <w:spacing w:before="197"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НА окончание изучения курса</w:t>
      </w:r>
      <w:r w:rsidR="003C07F5" w:rsidRPr="000012DC">
        <w:rPr>
          <w:rFonts w:ascii="Times New Roman" w:hAnsi="Times New Roman" w:cs="Times New Roman"/>
          <w:sz w:val="24"/>
          <w:szCs w:val="24"/>
        </w:rPr>
        <w:t xml:space="preserve"> у слабовидящего с интеллектуальной недостаточностью выпускника могут быть сформированы:</w:t>
      </w:r>
    </w:p>
    <w:p w:rsidR="00B1497B" w:rsidRPr="000012DC" w:rsidRDefault="00B1497B">
      <w:pPr>
        <w:pStyle w:val="a3"/>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rPr>
          <w:rFonts w:ascii="Times New Roman" w:hAnsi="Times New Roman" w:cs="Times New Roman"/>
          <w:sz w:val="24"/>
          <w:szCs w:val="24"/>
        </w:rPr>
      </w:pPr>
      <w:r w:rsidRPr="000012DC">
        <w:rPr>
          <w:rFonts w:ascii="Times New Roman" w:hAnsi="Times New Roman" w:cs="Times New Roman"/>
          <w:sz w:val="24"/>
          <w:szCs w:val="24"/>
        </w:rPr>
        <w:lastRenderedPageBreak/>
        <w:t>−овладение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социальной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ролью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обучающегося,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сформированность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мотивов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взаимодействия с учителем и одноклассниками;</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любви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стране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городу;</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способности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пониманию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00996D28" w:rsidRPr="000012DC">
        <w:rPr>
          <w:rFonts w:ascii="Times New Roman" w:hAnsi="Times New Roman" w:cs="Times New Roman"/>
          <w:sz w:val="24"/>
          <w:szCs w:val="24"/>
        </w:rPr>
        <w:t>сопереж</w:t>
      </w:r>
      <w:r w:rsidRPr="000012DC">
        <w:rPr>
          <w:rFonts w:ascii="Times New Roman" w:hAnsi="Times New Roman" w:cs="Times New Roman"/>
          <w:sz w:val="24"/>
          <w:szCs w:val="24"/>
        </w:rPr>
        <w:t>иванию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чувствам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людей;</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pacing w:val="-2"/>
          <w:sz w:val="24"/>
          <w:szCs w:val="24"/>
        </w:rPr>
        <w:t>−владение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навыками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коммуникации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нормами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социального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взаимодействия;</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pacing w:val="-2"/>
          <w:sz w:val="24"/>
          <w:szCs w:val="24"/>
        </w:rPr>
        <w:t>−развитие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эстетических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чувств;</w:t>
      </w:r>
    </w:p>
    <w:p w:rsidR="00B1497B" w:rsidRPr="000012DC" w:rsidRDefault="003C07F5">
      <w:pPr>
        <w:pStyle w:val="a3"/>
        <w:spacing w:before="202" w:line="417" w:lineRule="auto"/>
        <w:ind w:right="1763"/>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знаний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правилах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безопасного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4"/>
          <w:sz w:val="24"/>
          <w:szCs w:val="24"/>
        </w:rPr>
        <w:t xml:space="preserve"> </w:t>
      </w:r>
      <w:r w:rsidR="00996D28"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интереса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 предметно−практической деятельности и трудовым действиям.</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4"/>
          <w:sz w:val="24"/>
          <w:szCs w:val="24"/>
        </w:rPr>
        <w:t>−развитие</w:t>
      </w:r>
      <w:r w:rsidRPr="000012DC">
        <w:rPr>
          <w:rFonts w:ascii="Times New Roman" w:hAnsi="Times New Roman" w:cs="Times New Roman"/>
          <w:spacing w:val="4"/>
          <w:sz w:val="24"/>
          <w:szCs w:val="24"/>
        </w:rPr>
        <w:t xml:space="preserve"> </w:t>
      </w:r>
      <w:r w:rsidR="00996D28" w:rsidRPr="000012DC">
        <w:rPr>
          <w:rFonts w:ascii="Times New Roman" w:hAnsi="Times New Roman" w:cs="Times New Roman"/>
          <w:spacing w:val="-4"/>
          <w:sz w:val="24"/>
          <w:szCs w:val="24"/>
        </w:rPr>
        <w:t xml:space="preserve">пространственной </w:t>
      </w:r>
      <w:r w:rsidRPr="000012DC">
        <w:rPr>
          <w:rFonts w:ascii="Times New Roman" w:hAnsi="Times New Roman" w:cs="Times New Roman"/>
          <w:spacing w:val="-4"/>
          <w:sz w:val="24"/>
          <w:szCs w:val="24"/>
        </w:rPr>
        <w:t>ориентировки,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4"/>
          <w:sz w:val="24"/>
          <w:szCs w:val="24"/>
        </w:rPr>
        <w:t>осязания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и</w:t>
      </w:r>
      <w:r w:rsidRPr="000012DC">
        <w:rPr>
          <w:rFonts w:ascii="Times New Roman" w:hAnsi="Times New Roman" w:cs="Times New Roman"/>
          <w:spacing w:val="8"/>
          <w:sz w:val="24"/>
          <w:szCs w:val="24"/>
        </w:rPr>
        <w:t xml:space="preserve"> </w:t>
      </w:r>
      <w:r w:rsidR="00996D28" w:rsidRPr="000012DC">
        <w:rPr>
          <w:rFonts w:ascii="Times New Roman" w:hAnsi="Times New Roman" w:cs="Times New Roman"/>
          <w:spacing w:val="-4"/>
          <w:sz w:val="24"/>
          <w:szCs w:val="24"/>
        </w:rPr>
        <w:t xml:space="preserve">мелкой </w:t>
      </w:r>
      <w:r w:rsidRPr="000012DC">
        <w:rPr>
          <w:rFonts w:ascii="Times New Roman" w:hAnsi="Times New Roman" w:cs="Times New Roman"/>
          <w:spacing w:val="-4"/>
          <w:sz w:val="24"/>
          <w:szCs w:val="24"/>
        </w:rPr>
        <w:t>моторики;</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ориентировки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микропространстве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книге,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тетради);</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 xml:space="preserve">Слабовидящий обучающийся с легкой умственной отсталостью (интеллектуальными нарушениями) </w:t>
      </w:r>
      <w:r w:rsidRPr="000012DC">
        <w:rPr>
          <w:rFonts w:ascii="Times New Roman" w:hAnsi="Times New Roman" w:cs="Times New Roman"/>
          <w:spacing w:val="-2"/>
          <w:sz w:val="24"/>
          <w:szCs w:val="24"/>
        </w:rPr>
        <w:t>овладевает:</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−списыванием по слогам и целыми словами с рукописного и печатного текста</w:t>
      </w:r>
      <w:r w:rsidRPr="000012DC">
        <w:rPr>
          <w:rFonts w:ascii="Times New Roman" w:hAnsi="Times New Roman" w:cs="Times New Roman"/>
          <w:spacing w:val="20"/>
          <w:sz w:val="24"/>
          <w:szCs w:val="24"/>
        </w:rPr>
        <w:t xml:space="preserve"> </w:t>
      </w:r>
      <w:r w:rsidRPr="000012DC">
        <w:rPr>
          <w:rFonts w:ascii="Times New Roman" w:hAnsi="Times New Roman" w:cs="Times New Roman"/>
          <w:sz w:val="24"/>
          <w:szCs w:val="24"/>
        </w:rPr>
        <w:t xml:space="preserve">с орфографическим </w:t>
      </w:r>
      <w:r w:rsidRPr="000012DC">
        <w:rPr>
          <w:rFonts w:ascii="Times New Roman" w:hAnsi="Times New Roman" w:cs="Times New Roman"/>
          <w:spacing w:val="-2"/>
          <w:sz w:val="24"/>
          <w:szCs w:val="24"/>
        </w:rPr>
        <w:t>проговариванием;</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−записью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диктовку</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коротких</w:t>
      </w:r>
      <w:r w:rsidRPr="000012DC">
        <w:rPr>
          <w:rFonts w:ascii="Times New Roman" w:hAnsi="Times New Roman" w:cs="Times New Roman"/>
          <w:spacing w:val="-10"/>
          <w:sz w:val="24"/>
          <w:szCs w:val="24"/>
        </w:rPr>
        <w:t xml:space="preserve"> </w:t>
      </w:r>
      <w:r w:rsidR="00996D28" w:rsidRPr="000012DC">
        <w:rPr>
          <w:rFonts w:ascii="Times New Roman" w:hAnsi="Times New Roman" w:cs="Times New Roman"/>
          <w:sz w:val="24"/>
          <w:szCs w:val="24"/>
        </w:rPr>
        <w:t>предлож</w:t>
      </w:r>
      <w:r w:rsidRPr="000012DC">
        <w:rPr>
          <w:rFonts w:ascii="Times New Roman" w:hAnsi="Times New Roman" w:cs="Times New Roman"/>
          <w:sz w:val="24"/>
          <w:szCs w:val="24"/>
        </w:rPr>
        <w:t>ений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(2−4</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изученными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орфограммами;</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различать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буквы;</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характеризовать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русского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языка: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гласные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ударные/безударные;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согласные</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твëрдые/мягкие,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парные/непарные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твëрдые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мягкие;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звонкие/глухие,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парные/непарные звонкие и глухие;</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pacing w:val="-2"/>
          <w:sz w:val="24"/>
          <w:szCs w:val="24"/>
        </w:rPr>
        <w:t>−знанием последовательности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букв в</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русском</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алфавите,</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−умением правильно называть буквы, пользоваться алфавитом для упор</w:t>
      </w:r>
      <w:r w:rsidR="00996D28" w:rsidRPr="000012DC">
        <w:rPr>
          <w:rFonts w:ascii="Times New Roman" w:hAnsi="Times New Roman" w:cs="Times New Roman"/>
          <w:sz w:val="24"/>
          <w:szCs w:val="24"/>
        </w:rPr>
        <w:t xml:space="preserve">ядочивания слов и поиска нужной </w:t>
      </w:r>
      <w:r w:rsidRPr="000012DC">
        <w:rPr>
          <w:rFonts w:ascii="Times New Roman" w:hAnsi="Times New Roman" w:cs="Times New Roman"/>
          <w:sz w:val="24"/>
          <w:szCs w:val="24"/>
        </w:rPr>
        <w:t xml:space="preserve"> информации;</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делить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слово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слоги;</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−первоначальными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представлениями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нормах</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русского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родного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литературного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языка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(орфоэпических, лексических, грамматических) и правилами речевого этикета;</w:t>
      </w:r>
    </w:p>
    <w:p w:rsidR="00B1497B" w:rsidRPr="000012DC" w:rsidRDefault="003C07F5">
      <w:pPr>
        <w:pStyle w:val="a3"/>
        <w:spacing w:before="194" w:line="242" w:lineRule="auto"/>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использования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освоенных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речевых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00996D28" w:rsidRPr="000012DC">
        <w:rPr>
          <w:rFonts w:ascii="Times New Roman" w:hAnsi="Times New Roman" w:cs="Times New Roman"/>
          <w:sz w:val="24"/>
          <w:szCs w:val="24"/>
        </w:rPr>
        <w:t>устной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00996D28" w:rsidRPr="000012DC">
        <w:rPr>
          <w:rFonts w:ascii="Times New Roman" w:hAnsi="Times New Roman" w:cs="Times New Roman"/>
          <w:sz w:val="24"/>
          <w:szCs w:val="24"/>
        </w:rPr>
        <w:t>письменной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процессе </w:t>
      </w:r>
      <w:r w:rsidRPr="000012DC">
        <w:rPr>
          <w:rFonts w:ascii="Times New Roman" w:hAnsi="Times New Roman" w:cs="Times New Roman"/>
          <w:spacing w:val="-2"/>
          <w:sz w:val="24"/>
          <w:szCs w:val="24"/>
        </w:rPr>
        <w:t>коммуникации;</w:t>
      </w:r>
    </w:p>
    <w:p w:rsidR="00B1497B" w:rsidRPr="000012DC" w:rsidRDefault="003C07F5">
      <w:pPr>
        <w:pStyle w:val="a3"/>
        <w:spacing w:before="198"/>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соблюдать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нормы</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русского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и родного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литературного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языка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5"/>
          <w:sz w:val="24"/>
          <w:szCs w:val="24"/>
        </w:rPr>
        <w:t xml:space="preserve"> </w:t>
      </w:r>
      <w:r w:rsidR="00996D28" w:rsidRPr="000012DC">
        <w:rPr>
          <w:rFonts w:ascii="Times New Roman" w:hAnsi="Times New Roman" w:cs="Times New Roman"/>
          <w:spacing w:val="-2"/>
          <w:sz w:val="24"/>
          <w:szCs w:val="24"/>
        </w:rPr>
        <w:t>собственной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речи.</w:t>
      </w:r>
    </w:p>
    <w:p w:rsidR="00B1497B" w:rsidRPr="000012DC" w:rsidRDefault="003C07F5">
      <w:pPr>
        <w:pStyle w:val="a3"/>
        <w:spacing w:before="201"/>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родственные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(однокоренные)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слова.</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подбирать</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категорий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вопросу</w:t>
      </w:r>
      <w:r w:rsidRPr="000012DC">
        <w:rPr>
          <w:rFonts w:ascii="Times New Roman" w:hAnsi="Times New Roman" w:cs="Times New Roman"/>
          <w:spacing w:val="80"/>
          <w:sz w:val="24"/>
          <w:szCs w:val="24"/>
        </w:rPr>
        <w:t xml:space="preserve"> </w:t>
      </w:r>
      <w:r w:rsidR="00996D28" w:rsidRPr="000012DC">
        <w:rPr>
          <w:rFonts w:ascii="Times New Roman" w:hAnsi="Times New Roman" w:cs="Times New Roman"/>
          <w:sz w:val="24"/>
          <w:szCs w:val="24"/>
        </w:rPr>
        <w:t>(название предметов; действий</w:t>
      </w:r>
      <w:r w:rsidRPr="000012DC">
        <w:rPr>
          <w:rFonts w:ascii="Times New Roman" w:hAnsi="Times New Roman" w:cs="Times New Roman"/>
          <w:sz w:val="24"/>
          <w:szCs w:val="24"/>
        </w:rPr>
        <w:t xml:space="preserve"> и признаков);</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части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(имя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существительное,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имя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прилагательное,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глагол,</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предлог);</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80"/>
          <w:sz w:val="24"/>
          <w:szCs w:val="24"/>
        </w:rPr>
        <w:t xml:space="preserve"> </w:t>
      </w:r>
      <w:r w:rsidR="00996D28" w:rsidRPr="000012DC">
        <w:rPr>
          <w:rFonts w:ascii="Times New Roman" w:hAnsi="Times New Roman" w:cs="Times New Roman"/>
          <w:sz w:val="24"/>
          <w:szCs w:val="24"/>
        </w:rPr>
        <w:t>дидактический</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материал</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всем</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видам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грамматического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разбора; пользоваться дидактически</w:t>
      </w:r>
      <w:r w:rsidR="00996D28" w:rsidRPr="000012DC">
        <w:rPr>
          <w:rFonts w:ascii="Times New Roman" w:hAnsi="Times New Roman" w:cs="Times New Roman"/>
          <w:sz w:val="24"/>
          <w:szCs w:val="24"/>
        </w:rPr>
        <w:t>м материалом при разборе предлож</w:t>
      </w:r>
      <w:r w:rsidRPr="000012DC">
        <w:rPr>
          <w:rFonts w:ascii="Times New Roman" w:hAnsi="Times New Roman" w:cs="Times New Roman"/>
          <w:sz w:val="24"/>
          <w:szCs w:val="24"/>
        </w:rPr>
        <w:t>ений.</w:t>
      </w:r>
    </w:p>
    <w:p w:rsidR="00B1497B" w:rsidRPr="000012DC" w:rsidRDefault="00996D28">
      <w:pPr>
        <w:pStyle w:val="a3"/>
        <w:spacing w:before="197"/>
        <w:rPr>
          <w:rFonts w:ascii="Times New Roman" w:hAnsi="Times New Roman" w:cs="Times New Roman"/>
          <w:sz w:val="24"/>
          <w:szCs w:val="24"/>
        </w:rPr>
      </w:pPr>
      <w:r w:rsidRPr="000012DC">
        <w:rPr>
          <w:rFonts w:ascii="Times New Roman" w:hAnsi="Times New Roman" w:cs="Times New Roman"/>
          <w:spacing w:val="-2"/>
          <w:w w:val="105"/>
          <w:sz w:val="24"/>
          <w:szCs w:val="24"/>
          <w:u w:val="single"/>
        </w:rPr>
        <w:t>Содерж</w:t>
      </w:r>
      <w:r w:rsidR="003C07F5" w:rsidRPr="000012DC">
        <w:rPr>
          <w:rFonts w:ascii="Times New Roman" w:hAnsi="Times New Roman" w:cs="Times New Roman"/>
          <w:spacing w:val="-2"/>
          <w:w w:val="105"/>
          <w:sz w:val="24"/>
          <w:szCs w:val="24"/>
          <w:u w:val="single"/>
        </w:rPr>
        <w:t>ание:</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80"/>
        <w:jc w:val="both"/>
        <w:rPr>
          <w:rFonts w:ascii="Times New Roman" w:hAnsi="Times New Roman" w:cs="Times New Roman"/>
          <w:sz w:val="24"/>
          <w:szCs w:val="24"/>
        </w:rPr>
      </w:pPr>
      <w:r w:rsidRPr="000012DC">
        <w:rPr>
          <w:rFonts w:ascii="Times New Roman" w:hAnsi="Times New Roman" w:cs="Times New Roman"/>
          <w:sz w:val="24"/>
          <w:szCs w:val="24"/>
        </w:rPr>
        <w:lastRenderedPageBreak/>
        <w:t>Подготовка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 усвоению</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грамоты.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Подготовка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 усвоению</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первоначальных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навыков чтения.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Развитие слухового вн</w:t>
      </w:r>
      <w:r w:rsidR="00996D28" w:rsidRPr="000012DC">
        <w:rPr>
          <w:rFonts w:ascii="Times New Roman" w:hAnsi="Times New Roman" w:cs="Times New Roman"/>
          <w:sz w:val="24"/>
          <w:szCs w:val="24"/>
        </w:rPr>
        <w:t>имания, фонематического слуха. Э</w:t>
      </w:r>
      <w:r w:rsidRPr="000012DC">
        <w:rPr>
          <w:rFonts w:ascii="Times New Roman" w:hAnsi="Times New Roman" w:cs="Times New Roman"/>
          <w:sz w:val="24"/>
          <w:szCs w:val="24"/>
        </w:rPr>
        <w:t>лементарный звуковой анализ. Совершенствование произносительной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стороны</w:t>
      </w:r>
      <w:r w:rsidRPr="000012DC">
        <w:rPr>
          <w:rFonts w:ascii="Times New Roman" w:hAnsi="Times New Roman" w:cs="Times New Roman"/>
          <w:spacing w:val="70"/>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первоначальных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языковых</w:t>
      </w:r>
      <w:r w:rsidRPr="000012DC">
        <w:rPr>
          <w:rFonts w:ascii="Times New Roman" w:hAnsi="Times New Roman" w:cs="Times New Roman"/>
          <w:spacing w:val="69"/>
          <w:sz w:val="24"/>
          <w:szCs w:val="24"/>
        </w:rPr>
        <w:t xml:space="preserve"> </w:t>
      </w:r>
      <w:r w:rsidRPr="000012DC">
        <w:rPr>
          <w:rFonts w:ascii="Times New Roman" w:hAnsi="Times New Roman" w:cs="Times New Roman"/>
          <w:sz w:val="24"/>
          <w:szCs w:val="24"/>
        </w:rPr>
        <w:t>понятий:</w:t>
      </w:r>
      <w:r w:rsidRPr="000012DC">
        <w:rPr>
          <w:rFonts w:ascii="Times New Roman" w:hAnsi="Times New Roman" w:cs="Times New Roman"/>
          <w:spacing w:val="68"/>
          <w:sz w:val="24"/>
          <w:szCs w:val="24"/>
        </w:rPr>
        <w:t xml:space="preserve"> </w:t>
      </w:r>
      <w:r w:rsidRPr="000012DC">
        <w:rPr>
          <w:rFonts w:ascii="Times New Roman" w:hAnsi="Times New Roman" w:cs="Times New Roman"/>
          <w:sz w:val="24"/>
          <w:szCs w:val="24"/>
        </w:rPr>
        <w:t>«слово»,</w:t>
      </w:r>
    </w:p>
    <w:p w:rsidR="00B1497B" w:rsidRPr="000012DC" w:rsidRDefault="00996D28">
      <w:pPr>
        <w:pStyle w:val="a3"/>
        <w:spacing w:before="1"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«предлож</w:t>
      </w:r>
      <w:r w:rsidR="003C07F5" w:rsidRPr="000012DC">
        <w:rPr>
          <w:rFonts w:ascii="Times New Roman" w:hAnsi="Times New Roman" w:cs="Times New Roman"/>
          <w:sz w:val="24"/>
          <w:szCs w:val="24"/>
        </w:rPr>
        <w:t>ение», часть слова − «слог» (без называния термина), «звуки гласные и согласные». Деление</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слов</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части.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Выделение</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слух</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некоторых</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звуков.</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Определение</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наличия/отсутствия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звука в слове на слух.</w:t>
      </w:r>
    </w:p>
    <w:p w:rsidR="00B1497B" w:rsidRPr="000012DC" w:rsidRDefault="003C07F5">
      <w:pPr>
        <w:pStyle w:val="a3"/>
        <w:spacing w:before="192"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w:t>
      </w:r>
    </w:p>
    <w:p w:rsidR="00B1497B" w:rsidRPr="000012DC" w:rsidRDefault="003C07F5">
      <w:pPr>
        <w:pStyle w:val="a3"/>
        <w:spacing w:before="192"/>
        <w:ind w:right="279"/>
        <w:jc w:val="both"/>
        <w:rPr>
          <w:rFonts w:ascii="Times New Roman" w:hAnsi="Times New Roman" w:cs="Times New Roman"/>
          <w:sz w:val="24"/>
          <w:szCs w:val="24"/>
        </w:rPr>
      </w:pPr>
      <w:r w:rsidRPr="000012DC">
        <w:rPr>
          <w:rFonts w:ascii="Times New Roman" w:hAnsi="Times New Roman" w:cs="Times New Roman"/>
          <w:sz w:val="24"/>
          <w:szCs w:val="24"/>
        </w:rPr>
        <w:t>Подготовка к усвоению навыков письма. Речевое развитие. Понимание обращенной</w:t>
      </w:r>
      <w:r w:rsidR="00996D28" w:rsidRPr="000012DC">
        <w:rPr>
          <w:rFonts w:ascii="Times New Roman" w:hAnsi="Times New Roman" w:cs="Times New Roman"/>
          <w:sz w:val="24"/>
          <w:szCs w:val="24"/>
        </w:rPr>
        <w:t xml:space="preserve"> речи. Выполнение неслож</w:t>
      </w:r>
      <w:r w:rsidRPr="000012DC">
        <w:rPr>
          <w:rFonts w:ascii="Times New Roman" w:hAnsi="Times New Roman" w:cs="Times New Roman"/>
          <w:sz w:val="24"/>
          <w:szCs w:val="24"/>
        </w:rPr>
        <w:t xml:space="preserve">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w:t>
      </w:r>
      <w:r w:rsidR="00996D28" w:rsidRPr="000012DC">
        <w:rPr>
          <w:rFonts w:ascii="Times New Roman" w:hAnsi="Times New Roman" w:cs="Times New Roman"/>
          <w:sz w:val="24"/>
          <w:szCs w:val="24"/>
        </w:rPr>
        <w:t>простых распространенных предлож</w:t>
      </w:r>
      <w:r w:rsidRPr="000012DC">
        <w:rPr>
          <w:rFonts w:ascii="Times New Roman" w:hAnsi="Times New Roman" w:cs="Times New Roman"/>
          <w:sz w:val="24"/>
          <w:szCs w:val="24"/>
        </w:rPr>
        <w:t>ений (из 3−4 слов) на основе различных опор (со</w:t>
      </w:r>
      <w:r w:rsidR="00996D28" w:rsidRPr="000012DC">
        <w:rPr>
          <w:rFonts w:ascii="Times New Roman" w:hAnsi="Times New Roman" w:cs="Times New Roman"/>
          <w:sz w:val="24"/>
          <w:szCs w:val="24"/>
        </w:rPr>
        <w:t>вершаемого действия, простой сюж</w:t>
      </w:r>
      <w:r w:rsidRPr="000012DC">
        <w:rPr>
          <w:rFonts w:ascii="Times New Roman" w:hAnsi="Times New Roman" w:cs="Times New Roman"/>
          <w:sz w:val="24"/>
          <w:szCs w:val="24"/>
        </w:rPr>
        <w:t>етной картинки, наблюдению и т. д.).</w:t>
      </w:r>
      <w:r w:rsidR="00996D28" w:rsidRPr="000012DC">
        <w:rPr>
          <w:rFonts w:ascii="Times New Roman" w:hAnsi="Times New Roman" w:cs="Times New Roman"/>
          <w:sz w:val="24"/>
          <w:szCs w:val="24"/>
        </w:rPr>
        <w:t xml:space="preserve"> </w:t>
      </w:r>
      <w:r w:rsidRPr="000012DC">
        <w:rPr>
          <w:rFonts w:ascii="Times New Roman" w:hAnsi="Times New Roman" w:cs="Times New Roman"/>
          <w:sz w:val="24"/>
          <w:szCs w:val="24"/>
        </w:rPr>
        <w:t>Расширение арсенала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языковых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средств,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необходимых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вербального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общения.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w:t>
      </w:r>
      <w:r w:rsidR="00996D28" w:rsidRPr="000012DC">
        <w:rPr>
          <w:rFonts w:ascii="Times New Roman" w:hAnsi="Times New Roman" w:cs="Times New Roman"/>
          <w:sz w:val="24"/>
          <w:szCs w:val="24"/>
        </w:rPr>
        <w:t>еятельности, наблюдений за окруж</w:t>
      </w:r>
      <w:r w:rsidRPr="000012DC">
        <w:rPr>
          <w:rFonts w:ascii="Times New Roman" w:hAnsi="Times New Roman" w:cs="Times New Roman"/>
          <w:sz w:val="24"/>
          <w:szCs w:val="24"/>
        </w:rPr>
        <w:t>ающей действительностью и т.д.</w:t>
      </w:r>
    </w:p>
    <w:p w:rsidR="00B1497B" w:rsidRPr="000012DC" w:rsidRDefault="003C07F5">
      <w:pPr>
        <w:pStyle w:val="1"/>
        <w:spacing w:before="204"/>
        <w:jc w:val="both"/>
        <w:rPr>
          <w:rFonts w:ascii="Times New Roman" w:hAnsi="Times New Roman" w:cs="Times New Roman"/>
          <w:sz w:val="24"/>
          <w:szCs w:val="24"/>
        </w:rPr>
      </w:pPr>
      <w:r w:rsidRPr="000012DC">
        <w:rPr>
          <w:rFonts w:ascii="Times New Roman" w:hAnsi="Times New Roman" w:cs="Times New Roman"/>
          <w:sz w:val="24"/>
          <w:szCs w:val="24"/>
        </w:rPr>
        <w:t>Обучение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грамоте</w:t>
      </w:r>
    </w:p>
    <w:p w:rsidR="00B1497B" w:rsidRPr="000012DC" w:rsidRDefault="003C07F5">
      <w:pPr>
        <w:pStyle w:val="a3"/>
        <w:spacing w:before="200"/>
        <w:jc w:val="both"/>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элементарных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чтения.</w:t>
      </w:r>
    </w:p>
    <w:p w:rsidR="00B1497B" w:rsidRPr="000012DC" w:rsidRDefault="003C07F5">
      <w:pPr>
        <w:pStyle w:val="a3"/>
        <w:spacing w:before="197"/>
        <w:ind w:right="278"/>
        <w:jc w:val="both"/>
        <w:rPr>
          <w:rFonts w:ascii="Times New Roman" w:hAnsi="Times New Roman" w:cs="Times New Roman"/>
          <w:sz w:val="24"/>
          <w:szCs w:val="24"/>
        </w:rPr>
      </w:pPr>
      <w:r w:rsidRPr="000012DC">
        <w:rPr>
          <w:rFonts w:ascii="Times New Roman" w:hAnsi="Times New Roman" w:cs="Times New Roman"/>
          <w:sz w:val="24"/>
          <w:szCs w:val="24"/>
        </w:rPr>
        <w:t>Звуки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Выделение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фоне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полного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Отчетливое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произнесение.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Определение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места звука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слове.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Определение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последовательности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00996D28" w:rsidRPr="000012DC">
        <w:rPr>
          <w:rFonts w:ascii="Times New Roman" w:hAnsi="Times New Roman" w:cs="Times New Roman"/>
          <w:sz w:val="24"/>
          <w:szCs w:val="24"/>
        </w:rPr>
        <w:t>неслож</w:t>
      </w:r>
      <w:r w:rsidRPr="000012DC">
        <w:rPr>
          <w:rFonts w:ascii="Times New Roman" w:hAnsi="Times New Roman" w:cs="Times New Roman"/>
          <w:sz w:val="24"/>
          <w:szCs w:val="24"/>
        </w:rPr>
        <w:t>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структуре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Сравнение на слух слов, различающихся одним звуком. Различение гласных и согласных звуков на слух и в собственном произношении. Обозначение звука буквой. Соотнесение и различение звука и бук</w:t>
      </w:r>
      <w:r w:rsidR="00996D28" w:rsidRPr="000012DC">
        <w:rPr>
          <w:rFonts w:ascii="Times New Roman" w:hAnsi="Times New Roman" w:cs="Times New Roman"/>
          <w:sz w:val="24"/>
          <w:szCs w:val="24"/>
        </w:rPr>
        <w:t>вы. Звукобуквенный анализ неслож</w:t>
      </w:r>
      <w:r w:rsidRPr="000012DC">
        <w:rPr>
          <w:rFonts w:ascii="Times New Roman" w:hAnsi="Times New Roman" w:cs="Times New Roman"/>
          <w:sz w:val="24"/>
          <w:szCs w:val="24"/>
        </w:rPr>
        <w:t>ных по структуре слов. Образование и чтение слогов различной структуры (состоящих из одной гласной, закрытых и открытых двухбуквенных слогов, закрытых трèх</w:t>
      </w:r>
      <w:r w:rsidR="00996D28" w:rsidRPr="000012DC">
        <w:rPr>
          <w:rFonts w:ascii="Times New Roman" w:hAnsi="Times New Roman" w:cs="Times New Roman"/>
          <w:sz w:val="24"/>
          <w:szCs w:val="24"/>
        </w:rPr>
        <w:t xml:space="preserve"> </w:t>
      </w:r>
      <w:r w:rsidRPr="000012DC">
        <w:rPr>
          <w:rFonts w:ascii="Times New Roman" w:hAnsi="Times New Roman" w:cs="Times New Roman"/>
          <w:sz w:val="24"/>
          <w:szCs w:val="24"/>
        </w:rPr>
        <w:t>буквенных слогов с твердыми и мягкими согласными, со стечениями согласных в начале или в конце слова).</w:t>
      </w:r>
    </w:p>
    <w:p w:rsidR="00B1497B" w:rsidRPr="000012DC" w:rsidRDefault="003C07F5">
      <w:pPr>
        <w:pStyle w:val="a3"/>
        <w:spacing w:before="201"/>
        <w:ind w:right="278"/>
        <w:jc w:val="both"/>
        <w:rPr>
          <w:rFonts w:ascii="Times New Roman" w:hAnsi="Times New Roman" w:cs="Times New Roman"/>
          <w:sz w:val="24"/>
          <w:szCs w:val="24"/>
        </w:rPr>
      </w:pPr>
      <w:r w:rsidRPr="000012DC">
        <w:rPr>
          <w:rFonts w:ascii="Times New Roman" w:hAnsi="Times New Roman" w:cs="Times New Roman"/>
          <w:sz w:val="24"/>
          <w:szCs w:val="24"/>
        </w:rPr>
        <w:t>Составление и чтение слов из усвоенных слоговых структур. Формирование основ навыка правильного,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осознанного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выразительного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чтения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материале</w:t>
      </w:r>
      <w:r w:rsidRPr="000012DC">
        <w:rPr>
          <w:rFonts w:ascii="Times New Roman" w:hAnsi="Times New Roman" w:cs="Times New Roman"/>
          <w:spacing w:val="-13"/>
          <w:sz w:val="24"/>
          <w:szCs w:val="24"/>
        </w:rPr>
        <w:t xml:space="preserve"> </w:t>
      </w:r>
      <w:r w:rsidR="00996D28" w:rsidRPr="000012DC">
        <w:rPr>
          <w:rFonts w:ascii="Times New Roman" w:hAnsi="Times New Roman" w:cs="Times New Roman"/>
          <w:sz w:val="24"/>
          <w:szCs w:val="24"/>
        </w:rPr>
        <w:t>предлож</w:t>
      </w:r>
      <w:r w:rsidRPr="000012DC">
        <w:rPr>
          <w:rFonts w:ascii="Times New Roman" w:hAnsi="Times New Roman" w:cs="Times New Roman"/>
          <w:sz w:val="24"/>
          <w:szCs w:val="24"/>
        </w:rPr>
        <w:t>ений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небольших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текстов (после предварительной отработки с учителем). Разучивание с голоса коротких стихотворений, загадок, чистоговорок.</w:t>
      </w:r>
    </w:p>
    <w:p w:rsidR="00B1497B" w:rsidRPr="000012DC" w:rsidRDefault="003C07F5">
      <w:pPr>
        <w:pStyle w:val="a3"/>
        <w:spacing w:before="203"/>
        <w:jc w:val="both"/>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элементарных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письма.</w:t>
      </w:r>
    </w:p>
    <w:p w:rsidR="00B1497B" w:rsidRPr="000012DC" w:rsidRDefault="003C07F5">
      <w:pPr>
        <w:pStyle w:val="a3"/>
        <w:spacing w:before="197"/>
        <w:ind w:right="277"/>
        <w:jc w:val="both"/>
        <w:rPr>
          <w:rFonts w:ascii="Times New Roman" w:hAnsi="Times New Roman" w:cs="Times New Roman"/>
          <w:sz w:val="24"/>
          <w:szCs w:val="24"/>
        </w:rPr>
      </w:pPr>
      <w:r w:rsidRPr="000012DC">
        <w:rPr>
          <w:rFonts w:ascii="Times New Roman" w:hAnsi="Times New Roman" w:cs="Times New Roman"/>
          <w:sz w:val="24"/>
          <w:szCs w:val="24"/>
        </w:rPr>
        <w:t xml:space="preserve">Развитие мелкой моторики пальцев </w:t>
      </w:r>
      <w:r w:rsidR="00996D28" w:rsidRPr="000012DC">
        <w:rPr>
          <w:rFonts w:ascii="Times New Roman" w:hAnsi="Times New Roman" w:cs="Times New Roman"/>
          <w:sz w:val="24"/>
          <w:szCs w:val="24"/>
        </w:rPr>
        <w:t>рук; координации и точности движ</w:t>
      </w:r>
      <w:r w:rsidRPr="000012DC">
        <w:rPr>
          <w:rFonts w:ascii="Times New Roman" w:hAnsi="Times New Roman" w:cs="Times New Roman"/>
          <w:sz w:val="24"/>
          <w:szCs w:val="24"/>
        </w:rPr>
        <w:t>ения руки. Развитие умения ориентироваться на пространстве листа в тетради и классной доски. Усвоение начертания рукописных заглавных и строчных букв. Письмо букв, букво</w:t>
      </w:r>
      <w:r w:rsidR="00996D28" w:rsidRPr="000012DC">
        <w:rPr>
          <w:rFonts w:ascii="Times New Roman" w:hAnsi="Times New Roman" w:cs="Times New Roman"/>
          <w:sz w:val="24"/>
          <w:szCs w:val="24"/>
        </w:rPr>
        <w:t>сочетаний, слогов, слов, предлож</w:t>
      </w:r>
      <w:r w:rsidRPr="000012DC">
        <w:rPr>
          <w:rFonts w:ascii="Times New Roman" w:hAnsi="Times New Roman" w:cs="Times New Roman"/>
          <w:sz w:val="24"/>
          <w:szCs w:val="24"/>
        </w:rPr>
        <w:t>ений с соблюдением гигиенических норм.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Овладение разборчивым, аккуратным письмом. Дос</w:t>
      </w:r>
      <w:r w:rsidR="00996D28" w:rsidRPr="000012DC">
        <w:rPr>
          <w:rFonts w:ascii="Times New Roman" w:hAnsi="Times New Roman" w:cs="Times New Roman"/>
          <w:sz w:val="24"/>
          <w:szCs w:val="24"/>
        </w:rPr>
        <w:t>ловное списывание слов и предлож</w:t>
      </w:r>
      <w:r w:rsidRPr="000012DC">
        <w:rPr>
          <w:rFonts w:ascii="Times New Roman" w:hAnsi="Times New Roman" w:cs="Times New Roman"/>
          <w:sz w:val="24"/>
          <w:szCs w:val="24"/>
        </w:rPr>
        <w:t>ений; списывание со вставкой пропущенной буквы или слога после предварительного разбора с учителем. Усвоение приëмов и последовательности правильного списывания текста. Пи</w:t>
      </w:r>
      <w:r w:rsidR="00996D28" w:rsidRPr="000012DC">
        <w:rPr>
          <w:rFonts w:ascii="Times New Roman" w:hAnsi="Times New Roman" w:cs="Times New Roman"/>
          <w:sz w:val="24"/>
          <w:szCs w:val="24"/>
        </w:rPr>
        <w:t>сьмо под диктовку слов и предлож</w:t>
      </w:r>
      <w:r w:rsidRPr="000012DC">
        <w:rPr>
          <w:rFonts w:ascii="Times New Roman" w:hAnsi="Times New Roman" w:cs="Times New Roman"/>
          <w:sz w:val="24"/>
          <w:szCs w:val="24"/>
        </w:rPr>
        <w:t>ений, написание которых не расходится с их произношением. Практическое усвоение некоторых грамматических умений и орфографических правил: обоз</w:t>
      </w:r>
      <w:r w:rsidR="00996D28" w:rsidRPr="000012DC">
        <w:rPr>
          <w:rFonts w:ascii="Times New Roman" w:hAnsi="Times New Roman" w:cs="Times New Roman"/>
          <w:sz w:val="24"/>
          <w:szCs w:val="24"/>
        </w:rPr>
        <w:t>начение на письме границ предлож</w:t>
      </w:r>
      <w:r w:rsidRPr="000012DC">
        <w:rPr>
          <w:rFonts w:ascii="Times New Roman" w:hAnsi="Times New Roman" w:cs="Times New Roman"/>
          <w:sz w:val="24"/>
          <w:szCs w:val="24"/>
        </w:rPr>
        <w:t>ения; раздельное написание слов; обозначение заглавной букво</w:t>
      </w:r>
      <w:r w:rsidR="00996D28" w:rsidRPr="000012DC">
        <w:rPr>
          <w:rFonts w:ascii="Times New Roman" w:hAnsi="Times New Roman" w:cs="Times New Roman"/>
          <w:sz w:val="24"/>
          <w:szCs w:val="24"/>
        </w:rPr>
        <w:t>й имен и фамилий людей, кличек ж</w:t>
      </w:r>
      <w:r w:rsidRPr="000012DC">
        <w:rPr>
          <w:rFonts w:ascii="Times New Roman" w:hAnsi="Times New Roman" w:cs="Times New Roman"/>
          <w:sz w:val="24"/>
          <w:szCs w:val="24"/>
        </w:rPr>
        <w:t>ивотных; обозначение на письме буквами сочетания глас</w:t>
      </w:r>
      <w:r w:rsidR="00996D28" w:rsidRPr="000012DC">
        <w:rPr>
          <w:rFonts w:ascii="Times New Roman" w:hAnsi="Times New Roman" w:cs="Times New Roman"/>
          <w:sz w:val="24"/>
          <w:szCs w:val="24"/>
        </w:rPr>
        <w:t>ных после шипящих (ча—ща, чу—щу, ж</w:t>
      </w:r>
      <w:r w:rsidRPr="000012DC">
        <w:rPr>
          <w:rFonts w:ascii="Times New Roman" w:hAnsi="Times New Roman" w:cs="Times New Roman"/>
          <w:sz w:val="24"/>
          <w:szCs w:val="24"/>
        </w:rPr>
        <w:t>и—ши).Речевое развитие.</w:t>
      </w:r>
    </w:p>
    <w:p w:rsidR="00B1497B" w:rsidRPr="000012DC" w:rsidRDefault="003C07F5">
      <w:pPr>
        <w:pStyle w:val="a3"/>
        <w:spacing w:before="200"/>
        <w:ind w:right="274"/>
        <w:jc w:val="both"/>
        <w:rPr>
          <w:rFonts w:ascii="Times New Roman" w:hAnsi="Times New Roman" w:cs="Times New Roman"/>
          <w:sz w:val="24"/>
          <w:szCs w:val="24"/>
        </w:rPr>
      </w:pPr>
      <w:r w:rsidRPr="000012DC">
        <w:rPr>
          <w:rFonts w:ascii="Times New Roman" w:hAnsi="Times New Roman" w:cs="Times New Roman"/>
          <w:sz w:val="24"/>
          <w:szCs w:val="24"/>
        </w:rPr>
        <w:t>Использование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усвоенных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языковых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средств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словосочетаний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конструкций</w:t>
      </w:r>
      <w:r w:rsidRPr="000012DC">
        <w:rPr>
          <w:rFonts w:ascii="Times New Roman" w:hAnsi="Times New Roman" w:cs="Times New Roman"/>
          <w:spacing w:val="-10"/>
          <w:sz w:val="24"/>
          <w:szCs w:val="24"/>
        </w:rPr>
        <w:t xml:space="preserve"> </w:t>
      </w:r>
      <w:r w:rsidR="00996D28" w:rsidRPr="000012DC">
        <w:rPr>
          <w:rFonts w:ascii="Times New Roman" w:hAnsi="Times New Roman" w:cs="Times New Roman"/>
          <w:sz w:val="24"/>
          <w:szCs w:val="24"/>
        </w:rPr>
        <w:t>предлож</w:t>
      </w:r>
      <w:r w:rsidRPr="000012DC">
        <w:rPr>
          <w:rFonts w:ascii="Times New Roman" w:hAnsi="Times New Roman" w:cs="Times New Roman"/>
          <w:sz w:val="24"/>
          <w:szCs w:val="24"/>
        </w:rPr>
        <w:t>ений)</w:t>
      </w:r>
      <w:r w:rsidRPr="000012DC">
        <w:rPr>
          <w:rFonts w:ascii="Times New Roman" w:hAnsi="Times New Roman" w:cs="Times New Roman"/>
          <w:spacing w:val="-10"/>
          <w:sz w:val="24"/>
          <w:szCs w:val="24"/>
        </w:rPr>
        <w:t xml:space="preserve"> </w:t>
      </w:r>
      <w:r w:rsidR="00996D28" w:rsidRPr="000012DC">
        <w:rPr>
          <w:rFonts w:ascii="Times New Roman" w:hAnsi="Times New Roman" w:cs="Times New Roman"/>
          <w:sz w:val="24"/>
          <w:szCs w:val="24"/>
        </w:rPr>
        <w:t>для выраж</w:t>
      </w:r>
      <w:r w:rsidRPr="000012DC">
        <w:rPr>
          <w:rFonts w:ascii="Times New Roman" w:hAnsi="Times New Roman" w:cs="Times New Roman"/>
          <w:sz w:val="24"/>
          <w:szCs w:val="24"/>
        </w:rPr>
        <w:t xml:space="preserve">ения просьбы и собственного намерения (после проведения </w:t>
      </w:r>
      <w:r w:rsidRPr="000012DC">
        <w:rPr>
          <w:rFonts w:ascii="Times New Roman" w:hAnsi="Times New Roman" w:cs="Times New Roman"/>
          <w:sz w:val="24"/>
          <w:szCs w:val="24"/>
        </w:rPr>
        <w:lastRenderedPageBreak/>
        <w:t>подготовительной работы); ответов</w:t>
      </w:r>
      <w:r w:rsidRPr="000012DC">
        <w:rPr>
          <w:rFonts w:ascii="Times New Roman" w:hAnsi="Times New Roman" w:cs="Times New Roman"/>
          <w:spacing w:val="6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1"/>
          <w:sz w:val="24"/>
          <w:szCs w:val="24"/>
        </w:rPr>
        <w:t xml:space="preserve"> </w:t>
      </w:r>
      <w:r w:rsidRPr="000012DC">
        <w:rPr>
          <w:rFonts w:ascii="Times New Roman" w:hAnsi="Times New Roman" w:cs="Times New Roman"/>
          <w:sz w:val="24"/>
          <w:szCs w:val="24"/>
        </w:rPr>
        <w:t>вопросы</w:t>
      </w:r>
      <w:r w:rsidRPr="000012DC">
        <w:rPr>
          <w:rFonts w:ascii="Times New Roman" w:hAnsi="Times New Roman" w:cs="Times New Roman"/>
          <w:spacing w:val="64"/>
          <w:sz w:val="24"/>
          <w:szCs w:val="24"/>
        </w:rPr>
        <w:t xml:space="preserve"> </w:t>
      </w:r>
      <w:r w:rsidRPr="000012DC">
        <w:rPr>
          <w:rFonts w:ascii="Times New Roman" w:hAnsi="Times New Roman" w:cs="Times New Roman"/>
          <w:sz w:val="24"/>
          <w:szCs w:val="24"/>
        </w:rPr>
        <w:t>педагога</w:t>
      </w:r>
      <w:r w:rsidRPr="000012DC">
        <w:rPr>
          <w:rFonts w:ascii="Times New Roman" w:hAnsi="Times New Roman" w:cs="Times New Roman"/>
          <w:spacing w:val="6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3"/>
          <w:sz w:val="24"/>
          <w:szCs w:val="24"/>
        </w:rPr>
        <w:t xml:space="preserve"> </w:t>
      </w:r>
      <w:r w:rsidRPr="000012DC">
        <w:rPr>
          <w:rFonts w:ascii="Times New Roman" w:hAnsi="Times New Roman" w:cs="Times New Roman"/>
          <w:sz w:val="24"/>
          <w:szCs w:val="24"/>
        </w:rPr>
        <w:t>товарищей</w:t>
      </w:r>
      <w:r w:rsidRPr="000012DC">
        <w:rPr>
          <w:rFonts w:ascii="Times New Roman" w:hAnsi="Times New Roman" w:cs="Times New Roman"/>
          <w:spacing w:val="65"/>
          <w:sz w:val="24"/>
          <w:szCs w:val="24"/>
        </w:rPr>
        <w:t xml:space="preserve"> </w:t>
      </w:r>
      <w:r w:rsidRPr="000012DC">
        <w:rPr>
          <w:rFonts w:ascii="Times New Roman" w:hAnsi="Times New Roman" w:cs="Times New Roman"/>
          <w:sz w:val="24"/>
          <w:szCs w:val="24"/>
        </w:rPr>
        <w:t>класса.</w:t>
      </w:r>
      <w:r w:rsidRPr="000012DC">
        <w:rPr>
          <w:rFonts w:ascii="Times New Roman" w:hAnsi="Times New Roman" w:cs="Times New Roman"/>
          <w:spacing w:val="64"/>
          <w:sz w:val="24"/>
          <w:szCs w:val="24"/>
        </w:rPr>
        <w:t xml:space="preserve"> </w:t>
      </w:r>
      <w:r w:rsidRPr="000012DC">
        <w:rPr>
          <w:rFonts w:ascii="Times New Roman" w:hAnsi="Times New Roman" w:cs="Times New Roman"/>
          <w:sz w:val="24"/>
          <w:szCs w:val="24"/>
        </w:rPr>
        <w:t>Пересказ</w:t>
      </w:r>
      <w:r w:rsidRPr="000012DC">
        <w:rPr>
          <w:rFonts w:ascii="Times New Roman" w:hAnsi="Times New Roman" w:cs="Times New Roman"/>
          <w:spacing w:val="62"/>
          <w:sz w:val="24"/>
          <w:szCs w:val="24"/>
        </w:rPr>
        <w:t xml:space="preserve"> </w:t>
      </w:r>
      <w:r w:rsidRPr="000012DC">
        <w:rPr>
          <w:rFonts w:ascii="Times New Roman" w:hAnsi="Times New Roman" w:cs="Times New Roman"/>
          <w:sz w:val="24"/>
          <w:szCs w:val="24"/>
        </w:rPr>
        <w:t>прослушанных</w:t>
      </w:r>
      <w:r w:rsidRPr="000012DC">
        <w:rPr>
          <w:rFonts w:ascii="Times New Roman" w:hAnsi="Times New Roman" w:cs="Times New Roman"/>
          <w:spacing w:val="6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3"/>
          <w:sz w:val="24"/>
          <w:szCs w:val="24"/>
        </w:rPr>
        <w:t xml:space="preserve"> </w:t>
      </w:r>
      <w:r w:rsidRPr="000012DC">
        <w:rPr>
          <w:rFonts w:ascii="Times New Roman" w:hAnsi="Times New Roman" w:cs="Times New Roman"/>
          <w:sz w:val="24"/>
          <w:szCs w:val="24"/>
        </w:rPr>
        <w:t>предварительно</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lastRenderedPageBreak/>
        <w:t>разобранных небольших по объему текстов с опорой на вопросы учителя и иллюстративный материа</w:t>
      </w:r>
      <w:r w:rsidR="00996D28" w:rsidRPr="000012DC">
        <w:rPr>
          <w:rFonts w:ascii="Times New Roman" w:hAnsi="Times New Roman" w:cs="Times New Roman"/>
          <w:sz w:val="24"/>
          <w:szCs w:val="24"/>
        </w:rPr>
        <w:t>л. Составление двух−трех предлож</w:t>
      </w:r>
      <w:r w:rsidRPr="000012DC">
        <w:rPr>
          <w:rFonts w:ascii="Times New Roman" w:hAnsi="Times New Roman" w:cs="Times New Roman"/>
          <w:sz w:val="24"/>
          <w:szCs w:val="24"/>
        </w:rPr>
        <w:t>ений с опорой на</w:t>
      </w:r>
      <w:r w:rsidR="00996D28" w:rsidRPr="000012DC">
        <w:rPr>
          <w:rFonts w:ascii="Times New Roman" w:hAnsi="Times New Roman" w:cs="Times New Roman"/>
          <w:sz w:val="24"/>
          <w:szCs w:val="24"/>
        </w:rPr>
        <w:t xml:space="preserve"> серию сюж</w:t>
      </w:r>
      <w:r w:rsidRPr="000012DC">
        <w:rPr>
          <w:rFonts w:ascii="Times New Roman" w:hAnsi="Times New Roman" w:cs="Times New Roman"/>
          <w:sz w:val="24"/>
          <w:szCs w:val="24"/>
        </w:rPr>
        <w:t>етных картин, организованные наблюдения, практические действия и т.д.</w:t>
      </w:r>
    </w:p>
    <w:p w:rsidR="00B1497B" w:rsidRPr="000012DC" w:rsidRDefault="003C07F5">
      <w:pPr>
        <w:pStyle w:val="1"/>
        <w:spacing w:before="197"/>
        <w:rPr>
          <w:rFonts w:ascii="Times New Roman" w:hAnsi="Times New Roman" w:cs="Times New Roman"/>
          <w:sz w:val="24"/>
          <w:szCs w:val="24"/>
        </w:rPr>
      </w:pPr>
      <w:r w:rsidRPr="000012DC">
        <w:rPr>
          <w:rFonts w:ascii="Times New Roman" w:hAnsi="Times New Roman" w:cs="Times New Roman"/>
          <w:sz w:val="24"/>
          <w:szCs w:val="24"/>
        </w:rPr>
        <w:t>Практические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грамматические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упражнения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речи</w:t>
      </w:r>
    </w:p>
    <w:p w:rsidR="00B1497B" w:rsidRPr="000012DC" w:rsidRDefault="003C07F5">
      <w:pPr>
        <w:spacing w:before="200"/>
        <w:ind w:left="427"/>
        <w:rPr>
          <w:rFonts w:ascii="Times New Roman" w:hAnsi="Times New Roman" w:cs="Times New Roman"/>
          <w:i/>
          <w:sz w:val="24"/>
          <w:szCs w:val="24"/>
        </w:rPr>
      </w:pPr>
      <w:r w:rsidRPr="000012DC">
        <w:rPr>
          <w:rFonts w:ascii="Times New Roman" w:hAnsi="Times New Roman" w:cs="Times New Roman"/>
          <w:i/>
          <w:spacing w:val="-2"/>
          <w:sz w:val="24"/>
          <w:szCs w:val="24"/>
        </w:rPr>
        <w:t>Фонетика.</w:t>
      </w:r>
    </w:p>
    <w:p w:rsidR="00B1497B" w:rsidRPr="000012DC" w:rsidRDefault="003C07F5">
      <w:pPr>
        <w:pStyle w:val="a3"/>
        <w:spacing w:before="197"/>
        <w:ind w:right="276" w:firstLine="50"/>
        <w:jc w:val="both"/>
        <w:rPr>
          <w:rFonts w:ascii="Times New Roman" w:hAnsi="Times New Roman" w:cs="Times New Roman"/>
          <w:sz w:val="24"/>
          <w:szCs w:val="24"/>
        </w:rPr>
      </w:pPr>
      <w:r w:rsidRPr="000012DC">
        <w:rPr>
          <w:rFonts w:ascii="Times New Roman" w:hAnsi="Times New Roman" w:cs="Times New Roman"/>
          <w:sz w:val="24"/>
          <w:szCs w:val="24"/>
        </w:rPr>
        <w:t>Звуки и буквы.</w:t>
      </w:r>
      <w:r w:rsidR="00996D28" w:rsidRPr="000012DC">
        <w:rPr>
          <w:rFonts w:ascii="Times New Roman" w:hAnsi="Times New Roman" w:cs="Times New Roman"/>
          <w:sz w:val="24"/>
          <w:szCs w:val="24"/>
        </w:rPr>
        <w:t xml:space="preserve"> </w:t>
      </w:r>
      <w:r w:rsidRPr="000012DC">
        <w:rPr>
          <w:rFonts w:ascii="Times New Roman" w:hAnsi="Times New Roman" w:cs="Times New Roman"/>
          <w:sz w:val="24"/>
          <w:szCs w:val="24"/>
        </w:rPr>
        <w:t xml:space="preserve">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Графика. Обозначение мягкости согласных на письме буквами ь, е, è, и, ю, я. Разделительный ь. Слог. Перенос слов. Алфавит. Слово. Слова, </w:t>
      </w:r>
      <w:r w:rsidRPr="000012DC">
        <w:rPr>
          <w:rFonts w:ascii="Times New Roman" w:hAnsi="Times New Roman" w:cs="Times New Roman"/>
          <w:spacing w:val="-2"/>
          <w:sz w:val="24"/>
          <w:szCs w:val="24"/>
        </w:rPr>
        <w:t xml:space="preserve">обозначающие название предметов. Различение слова и предмета. Слова−предметы, отвечающие на </w:t>
      </w:r>
      <w:r w:rsidRPr="000012DC">
        <w:rPr>
          <w:rFonts w:ascii="Times New Roman" w:hAnsi="Times New Roman" w:cs="Times New Roman"/>
          <w:sz w:val="24"/>
          <w:szCs w:val="24"/>
        </w:rPr>
        <w:t>вопрос кто? и что? расширение круга слов, обозначающих фрукты, овощи, мебель, транспорт, явления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растения,</w:t>
      </w:r>
      <w:r w:rsidRPr="000012DC">
        <w:rPr>
          <w:rFonts w:ascii="Times New Roman" w:hAnsi="Times New Roman" w:cs="Times New Roman"/>
          <w:spacing w:val="-4"/>
          <w:sz w:val="24"/>
          <w:szCs w:val="24"/>
        </w:rPr>
        <w:t xml:space="preserve"> </w:t>
      </w:r>
      <w:r w:rsidR="00996D28" w:rsidRPr="000012DC">
        <w:rPr>
          <w:rFonts w:ascii="Times New Roman" w:hAnsi="Times New Roman" w:cs="Times New Roman"/>
          <w:sz w:val="24"/>
          <w:szCs w:val="24"/>
        </w:rPr>
        <w:t>ж</w:t>
      </w:r>
      <w:r w:rsidRPr="000012DC">
        <w:rPr>
          <w:rFonts w:ascii="Times New Roman" w:hAnsi="Times New Roman" w:cs="Times New Roman"/>
          <w:sz w:val="24"/>
          <w:szCs w:val="24"/>
        </w:rPr>
        <w:t>ивотных.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уменьшительно−ласкательными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суффиксами.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Имена собственные. Большая буква в именах</w:t>
      </w:r>
      <w:r w:rsidR="00996D28" w:rsidRPr="000012DC">
        <w:rPr>
          <w:rFonts w:ascii="Times New Roman" w:hAnsi="Times New Roman" w:cs="Times New Roman"/>
          <w:sz w:val="24"/>
          <w:szCs w:val="24"/>
        </w:rPr>
        <w:t>, фамилиях, отчествах, кличках ж</w:t>
      </w:r>
      <w:r w:rsidRPr="000012DC">
        <w:rPr>
          <w:rFonts w:ascii="Times New Roman" w:hAnsi="Times New Roman" w:cs="Times New Roman"/>
          <w:sz w:val="24"/>
          <w:szCs w:val="24"/>
        </w:rPr>
        <w:t>ивотных, названиях городов, сèл и деревень, улиц, географических объектов. Знакомство с антонимами и синонимами без называния терминов («Слова−друзья» и «Слова−враги»). Слова, обозначающие название действий. Различение действия и его названия.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Название действий по вопросам что делает? что делают? что делал? что будет делать? Согласование слов−действий со словами−предметами. Слова, обозначающие признак предмета. Определение признака предмета по вопросам какой? какая? какое?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какие?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Название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признаков,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обозначающих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цвет,</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форму,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величину,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материал,</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вкус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предмета.</w:t>
      </w:r>
    </w:p>
    <w:p w:rsidR="00B1497B" w:rsidRPr="000012DC" w:rsidRDefault="003C07F5">
      <w:pPr>
        <w:pStyle w:val="a3"/>
        <w:spacing w:before="200"/>
        <w:ind w:right="280"/>
        <w:jc w:val="both"/>
        <w:rPr>
          <w:rFonts w:ascii="Times New Roman" w:hAnsi="Times New Roman" w:cs="Times New Roman"/>
          <w:sz w:val="24"/>
          <w:szCs w:val="24"/>
        </w:rPr>
      </w:pPr>
      <w:r w:rsidRPr="000012DC">
        <w:rPr>
          <w:rFonts w:ascii="Times New Roman" w:hAnsi="Times New Roman" w:cs="Times New Roman"/>
          <w:sz w:val="24"/>
          <w:szCs w:val="24"/>
        </w:rPr>
        <w:t>Дифференциация слов, относящихся к разным категориям. Предлог. Предлог как отдельное слово. Раздельное написание предлога со словами. Роль предлога в обозна</w:t>
      </w:r>
      <w:r w:rsidR="00996D28" w:rsidRPr="000012DC">
        <w:rPr>
          <w:rFonts w:ascii="Times New Roman" w:hAnsi="Times New Roman" w:cs="Times New Roman"/>
          <w:sz w:val="24"/>
          <w:szCs w:val="24"/>
        </w:rPr>
        <w:t>чении пространственного располож</w:t>
      </w:r>
      <w:r w:rsidRPr="000012DC">
        <w:rPr>
          <w:rFonts w:ascii="Times New Roman" w:hAnsi="Times New Roman" w:cs="Times New Roman"/>
          <w:sz w:val="24"/>
          <w:szCs w:val="24"/>
        </w:rPr>
        <w:t>ени</w:t>
      </w:r>
      <w:r w:rsidR="00996D28" w:rsidRPr="000012DC">
        <w:rPr>
          <w:rFonts w:ascii="Times New Roman" w:hAnsi="Times New Roman" w:cs="Times New Roman"/>
          <w:sz w:val="24"/>
          <w:szCs w:val="24"/>
        </w:rPr>
        <w:t>и предметов. Составление предлож</w:t>
      </w:r>
      <w:r w:rsidRPr="000012DC">
        <w:rPr>
          <w:rFonts w:ascii="Times New Roman" w:hAnsi="Times New Roman" w:cs="Times New Roman"/>
          <w:sz w:val="24"/>
          <w:szCs w:val="24"/>
        </w:rPr>
        <w:t xml:space="preserve">ений с предлогами. Имена собственные </w:t>
      </w:r>
      <w:r w:rsidR="00996D28" w:rsidRPr="000012DC">
        <w:rPr>
          <w:rFonts w:ascii="Times New Roman" w:hAnsi="Times New Roman" w:cs="Times New Roman"/>
          <w:sz w:val="24"/>
          <w:szCs w:val="24"/>
        </w:rPr>
        <w:t>(имена и фамилии людей, клички ж</w:t>
      </w:r>
      <w:r w:rsidRPr="000012DC">
        <w:rPr>
          <w:rFonts w:ascii="Times New Roman" w:hAnsi="Times New Roman" w:cs="Times New Roman"/>
          <w:sz w:val="24"/>
          <w:szCs w:val="24"/>
        </w:rPr>
        <w:t>ивотных, названия городов, сел, улиц, площадей). Правописание. Правописание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сочетаний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шипящих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гласными.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Правописание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парных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звонких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глухих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согласных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 конце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середине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Проверка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написания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безударных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гласных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путем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изменения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слова. Родственные слова. Подбор гнëзд родственных слов. Общая часть родственных слов. Проверяемые безударные гласные в корне слова, подбор проверочных слов. Слова с непроверяемы</w:t>
      </w:r>
      <w:r w:rsidR="00996D28" w:rsidRPr="000012DC">
        <w:rPr>
          <w:rFonts w:ascii="Times New Roman" w:hAnsi="Times New Roman" w:cs="Times New Roman"/>
          <w:sz w:val="24"/>
          <w:szCs w:val="24"/>
        </w:rPr>
        <w:t>ми орфограммами в корне. Предлож</w:t>
      </w:r>
      <w:r w:rsidRPr="000012DC">
        <w:rPr>
          <w:rFonts w:ascii="Times New Roman" w:hAnsi="Times New Roman" w:cs="Times New Roman"/>
          <w:sz w:val="24"/>
          <w:szCs w:val="24"/>
        </w:rPr>
        <w:t>ение.</w:t>
      </w:r>
      <w:r w:rsidR="00996D28" w:rsidRPr="000012DC">
        <w:rPr>
          <w:rFonts w:ascii="Times New Roman" w:hAnsi="Times New Roman" w:cs="Times New Roman"/>
          <w:sz w:val="24"/>
          <w:szCs w:val="24"/>
        </w:rPr>
        <w:t xml:space="preserve"> Смысловая законченность предложения. Признаки предлож</w:t>
      </w:r>
      <w:r w:rsidRPr="000012DC">
        <w:rPr>
          <w:rFonts w:ascii="Times New Roman" w:hAnsi="Times New Roman" w:cs="Times New Roman"/>
          <w:sz w:val="24"/>
          <w:szCs w:val="24"/>
        </w:rPr>
        <w:t>ения. Главны</w:t>
      </w:r>
      <w:r w:rsidR="00996D28" w:rsidRPr="000012DC">
        <w:rPr>
          <w:rFonts w:ascii="Times New Roman" w:hAnsi="Times New Roman" w:cs="Times New Roman"/>
          <w:sz w:val="24"/>
          <w:szCs w:val="24"/>
        </w:rPr>
        <w:t>е и второстепенные члены предложений. Оформление предлож</w:t>
      </w:r>
      <w:r w:rsidRPr="000012DC">
        <w:rPr>
          <w:rFonts w:ascii="Times New Roman" w:hAnsi="Times New Roman" w:cs="Times New Roman"/>
          <w:sz w:val="24"/>
          <w:szCs w:val="24"/>
        </w:rPr>
        <w:t>ения в устной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и письменной речи. Повествовательные, вопросительные и восклицательные </w:t>
      </w:r>
      <w:r w:rsidR="00996D28" w:rsidRPr="000012DC">
        <w:rPr>
          <w:rFonts w:ascii="Times New Roman" w:hAnsi="Times New Roman" w:cs="Times New Roman"/>
          <w:sz w:val="24"/>
          <w:szCs w:val="24"/>
        </w:rPr>
        <w:t>предлоhения. Составление предлож</w:t>
      </w:r>
      <w:r w:rsidRPr="000012DC">
        <w:rPr>
          <w:rFonts w:ascii="Times New Roman" w:hAnsi="Times New Roman" w:cs="Times New Roman"/>
          <w:sz w:val="24"/>
          <w:szCs w:val="24"/>
        </w:rPr>
        <w:t>ений с опорой на</w:t>
      </w:r>
      <w:r w:rsidRPr="000012DC">
        <w:rPr>
          <w:rFonts w:ascii="Times New Roman" w:hAnsi="Times New Roman" w:cs="Times New Roman"/>
          <w:spacing w:val="-1"/>
          <w:sz w:val="24"/>
          <w:szCs w:val="24"/>
        </w:rPr>
        <w:t xml:space="preserve"> </w:t>
      </w:r>
      <w:r w:rsidR="00996D28" w:rsidRPr="000012DC">
        <w:rPr>
          <w:rFonts w:ascii="Times New Roman" w:hAnsi="Times New Roman" w:cs="Times New Roman"/>
          <w:sz w:val="24"/>
          <w:szCs w:val="24"/>
        </w:rPr>
        <w:t>сюж</w:t>
      </w:r>
      <w:r w:rsidRPr="000012DC">
        <w:rPr>
          <w:rFonts w:ascii="Times New Roman" w:hAnsi="Times New Roman" w:cs="Times New Roman"/>
          <w:sz w:val="24"/>
          <w:szCs w:val="24"/>
        </w:rPr>
        <w:t>етную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картину, серию</w:t>
      </w:r>
      <w:r w:rsidRPr="000012DC">
        <w:rPr>
          <w:rFonts w:ascii="Times New Roman" w:hAnsi="Times New Roman" w:cs="Times New Roman"/>
          <w:spacing w:val="-1"/>
          <w:sz w:val="24"/>
          <w:szCs w:val="24"/>
        </w:rPr>
        <w:t xml:space="preserve"> </w:t>
      </w:r>
      <w:r w:rsidR="00996D28" w:rsidRPr="000012DC">
        <w:rPr>
          <w:rFonts w:ascii="Times New Roman" w:hAnsi="Times New Roman" w:cs="Times New Roman"/>
          <w:sz w:val="24"/>
          <w:szCs w:val="24"/>
        </w:rPr>
        <w:t>сюж</w:t>
      </w:r>
      <w:r w:rsidRPr="000012DC">
        <w:rPr>
          <w:rFonts w:ascii="Times New Roman" w:hAnsi="Times New Roman" w:cs="Times New Roman"/>
          <w:sz w:val="24"/>
          <w:szCs w:val="24"/>
        </w:rPr>
        <w:t>етных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картин, по вопросам, по теме, по опорны</w:t>
      </w:r>
      <w:r w:rsidR="00996D28" w:rsidRPr="000012DC">
        <w:rPr>
          <w:rFonts w:ascii="Times New Roman" w:hAnsi="Times New Roman" w:cs="Times New Roman"/>
          <w:sz w:val="24"/>
          <w:szCs w:val="24"/>
        </w:rPr>
        <w:t>м слова. Распространение предлож</w:t>
      </w:r>
      <w:r w:rsidRPr="000012DC">
        <w:rPr>
          <w:rFonts w:ascii="Times New Roman" w:hAnsi="Times New Roman" w:cs="Times New Roman"/>
          <w:sz w:val="24"/>
          <w:szCs w:val="24"/>
        </w:rPr>
        <w:t>ений с опорой на предметную картинку или вопросы. Р</w:t>
      </w:r>
      <w:r w:rsidR="00996D28" w:rsidRPr="000012DC">
        <w:rPr>
          <w:rFonts w:ascii="Times New Roman" w:hAnsi="Times New Roman" w:cs="Times New Roman"/>
          <w:sz w:val="24"/>
          <w:szCs w:val="24"/>
        </w:rPr>
        <w:t>абота с деформированными предлож</w:t>
      </w:r>
      <w:r w:rsidRPr="000012DC">
        <w:rPr>
          <w:rFonts w:ascii="Times New Roman" w:hAnsi="Times New Roman" w:cs="Times New Roman"/>
          <w:sz w:val="24"/>
          <w:szCs w:val="24"/>
        </w:rPr>
        <w:t>ениями. Работа с диалогами.</w:t>
      </w:r>
    </w:p>
    <w:p w:rsidR="00B1497B" w:rsidRPr="000012DC" w:rsidRDefault="00996D28">
      <w:pPr>
        <w:pStyle w:val="a3"/>
        <w:spacing w:before="201"/>
        <w:ind w:right="281"/>
        <w:jc w:val="both"/>
        <w:rPr>
          <w:rFonts w:ascii="Times New Roman" w:hAnsi="Times New Roman" w:cs="Times New Roman"/>
          <w:sz w:val="24"/>
          <w:szCs w:val="24"/>
        </w:rPr>
      </w:pPr>
      <w:r w:rsidRPr="000012DC">
        <w:rPr>
          <w:rFonts w:ascii="Times New Roman" w:hAnsi="Times New Roman" w:cs="Times New Roman"/>
          <w:i/>
          <w:sz w:val="24"/>
          <w:szCs w:val="24"/>
        </w:rPr>
        <w:t>Pазвитие реч</w:t>
      </w:r>
      <w:r w:rsidR="003C07F5" w:rsidRPr="000012DC">
        <w:rPr>
          <w:rFonts w:ascii="Times New Roman" w:hAnsi="Times New Roman" w:cs="Times New Roman"/>
          <w:i/>
          <w:sz w:val="24"/>
          <w:szCs w:val="24"/>
        </w:rPr>
        <w:t xml:space="preserve">и. </w:t>
      </w:r>
      <w:r w:rsidR="003C07F5" w:rsidRPr="000012DC">
        <w:rPr>
          <w:rFonts w:ascii="Times New Roman" w:hAnsi="Times New Roman" w:cs="Times New Roman"/>
          <w:sz w:val="24"/>
          <w:szCs w:val="24"/>
        </w:rPr>
        <w:t>Составление подписей к картинкам. Выбор з</w:t>
      </w:r>
      <w:r w:rsidRPr="000012DC">
        <w:rPr>
          <w:rFonts w:ascii="Times New Roman" w:hAnsi="Times New Roman" w:cs="Times New Roman"/>
          <w:sz w:val="24"/>
          <w:szCs w:val="24"/>
        </w:rPr>
        <w:t>аголовка к из нескольких предлож</w:t>
      </w:r>
      <w:r w:rsidR="003C07F5" w:rsidRPr="000012DC">
        <w:rPr>
          <w:rFonts w:ascii="Times New Roman" w:hAnsi="Times New Roman" w:cs="Times New Roman"/>
          <w:sz w:val="24"/>
          <w:szCs w:val="24"/>
        </w:rPr>
        <w:t>енных.</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Различение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текста</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«не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текста».</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Работа</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деформированным</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текстом.</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Коллективное составление коротких рассказов после предварительного разбора. Коллективное соста</w:t>
      </w:r>
      <w:r w:rsidRPr="000012DC">
        <w:rPr>
          <w:rFonts w:ascii="Times New Roman" w:hAnsi="Times New Roman" w:cs="Times New Roman"/>
          <w:sz w:val="24"/>
          <w:szCs w:val="24"/>
        </w:rPr>
        <w:t>вление небольших по объему изложений и сочинений (3−4 предлож</w:t>
      </w:r>
      <w:r w:rsidR="003C07F5" w:rsidRPr="000012DC">
        <w:rPr>
          <w:rFonts w:ascii="Times New Roman" w:hAnsi="Times New Roman" w:cs="Times New Roman"/>
          <w:sz w:val="24"/>
          <w:szCs w:val="24"/>
        </w:rPr>
        <w:t xml:space="preserve">ения) по плану, опорным словам и </w:t>
      </w:r>
      <w:r w:rsidR="003C07F5" w:rsidRPr="000012DC">
        <w:rPr>
          <w:rFonts w:ascii="Times New Roman" w:hAnsi="Times New Roman" w:cs="Times New Roman"/>
          <w:spacing w:val="-2"/>
          <w:sz w:val="24"/>
          <w:szCs w:val="24"/>
        </w:rPr>
        <w:t>иллюстрации.</w:t>
      </w:r>
    </w:p>
    <w:p w:rsidR="00B1497B" w:rsidRPr="000012DC" w:rsidRDefault="003C07F5">
      <w:pPr>
        <w:pStyle w:val="1"/>
        <w:spacing w:before="203"/>
        <w:rPr>
          <w:rFonts w:ascii="Times New Roman" w:hAnsi="Times New Roman" w:cs="Times New Roman"/>
          <w:sz w:val="24"/>
          <w:szCs w:val="24"/>
        </w:rPr>
      </w:pPr>
      <w:r w:rsidRPr="000012DC">
        <w:rPr>
          <w:rFonts w:ascii="Times New Roman" w:hAnsi="Times New Roman" w:cs="Times New Roman"/>
          <w:spacing w:val="-2"/>
          <w:sz w:val="24"/>
          <w:szCs w:val="24"/>
        </w:rPr>
        <w:t>Чтение</w:t>
      </w:r>
    </w:p>
    <w:p w:rsidR="00B1497B" w:rsidRPr="000012DC" w:rsidRDefault="003C07F5">
      <w:pPr>
        <w:pStyle w:val="a3"/>
        <w:spacing w:before="200"/>
        <w:ind w:left="477"/>
        <w:rPr>
          <w:rFonts w:ascii="Times New Roman" w:hAnsi="Times New Roman" w:cs="Times New Roman"/>
          <w:sz w:val="24"/>
          <w:szCs w:val="24"/>
        </w:rPr>
      </w:pPr>
      <w:r w:rsidRPr="000012DC">
        <w:rPr>
          <w:rFonts w:ascii="Times New Roman" w:hAnsi="Times New Roman" w:cs="Times New Roman"/>
          <w:sz w:val="24"/>
          <w:szCs w:val="24"/>
        </w:rPr>
        <w:t>Пояснительная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записка:</w:t>
      </w:r>
    </w:p>
    <w:p w:rsidR="00B1497B" w:rsidRPr="000012DC" w:rsidRDefault="003C07F5">
      <w:pPr>
        <w:pStyle w:val="a3"/>
        <w:spacing w:before="197"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Изучение предмета «Чтение» решает мн</w:t>
      </w:r>
      <w:r w:rsidR="00996D28" w:rsidRPr="000012DC">
        <w:rPr>
          <w:rFonts w:ascii="Times New Roman" w:hAnsi="Times New Roman" w:cs="Times New Roman"/>
          <w:sz w:val="24"/>
          <w:szCs w:val="24"/>
        </w:rPr>
        <w:t>ожество важ</w:t>
      </w:r>
      <w:r w:rsidRPr="000012DC">
        <w:rPr>
          <w:rFonts w:ascii="Times New Roman" w:hAnsi="Times New Roman" w:cs="Times New Roman"/>
          <w:sz w:val="24"/>
          <w:szCs w:val="24"/>
        </w:rPr>
        <w:t>нейших задач начального обучения и готовит младшего школьника к успешному обучению в средней школе.</w:t>
      </w:r>
    </w:p>
    <w:p w:rsidR="00B1497B" w:rsidRPr="000012DC" w:rsidRDefault="003C07F5">
      <w:pPr>
        <w:pStyle w:val="a3"/>
        <w:spacing w:before="194"/>
        <w:ind w:right="277" w:firstLine="50"/>
        <w:jc w:val="both"/>
        <w:rPr>
          <w:rFonts w:ascii="Times New Roman" w:hAnsi="Times New Roman" w:cs="Times New Roman"/>
          <w:sz w:val="24"/>
          <w:szCs w:val="24"/>
        </w:rPr>
      </w:pPr>
      <w:r w:rsidRPr="000012DC">
        <w:rPr>
          <w:rFonts w:ascii="Times New Roman" w:hAnsi="Times New Roman" w:cs="Times New Roman"/>
          <w:sz w:val="24"/>
          <w:szCs w:val="24"/>
        </w:rPr>
        <w:t xml:space="preserve">Для чтения подобраны доступные для понимания короткие тексты и стихи, которые носят воспитательный характер. Во 2 и 3 классе основная работа строится над формированием навыка правильного чтения, </w:t>
      </w:r>
      <w:r w:rsidR="00996D28" w:rsidRPr="000012DC">
        <w:rPr>
          <w:rFonts w:ascii="Times New Roman" w:hAnsi="Times New Roman" w:cs="Times New Roman"/>
          <w:sz w:val="24"/>
          <w:szCs w:val="24"/>
        </w:rPr>
        <w:t>обеспечивающего понимание содерж</w:t>
      </w:r>
      <w:r w:rsidRPr="000012DC">
        <w:rPr>
          <w:rFonts w:ascii="Times New Roman" w:hAnsi="Times New Roman" w:cs="Times New Roman"/>
          <w:sz w:val="24"/>
          <w:szCs w:val="24"/>
        </w:rPr>
        <w:t xml:space="preserve">ания прочитанного. Для этого учитель работает сначала над послоговым прочтением трудных по смыслу и по </w:t>
      </w:r>
      <w:r w:rsidRPr="000012DC">
        <w:rPr>
          <w:rFonts w:ascii="Times New Roman" w:hAnsi="Times New Roman" w:cs="Times New Roman"/>
          <w:sz w:val="24"/>
          <w:szCs w:val="24"/>
        </w:rPr>
        <w:lastRenderedPageBreak/>
        <w:t>слоговой структуре слов, а затем слитным произношением слов.</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82"/>
        <w:jc w:val="both"/>
        <w:rPr>
          <w:rFonts w:ascii="Times New Roman" w:hAnsi="Times New Roman" w:cs="Times New Roman"/>
          <w:sz w:val="24"/>
          <w:szCs w:val="24"/>
        </w:rPr>
      </w:pPr>
      <w:r w:rsidRPr="000012DC">
        <w:rPr>
          <w:rFonts w:ascii="Times New Roman" w:hAnsi="Times New Roman" w:cs="Times New Roman"/>
          <w:sz w:val="24"/>
          <w:szCs w:val="24"/>
        </w:rPr>
        <w:lastRenderedPageBreak/>
        <w:t>Иллюстративный материал является средством формирования познавательной деятельности. Усвоение</w:t>
      </w:r>
      <w:r w:rsidRPr="000012DC">
        <w:rPr>
          <w:rFonts w:ascii="Times New Roman" w:hAnsi="Times New Roman" w:cs="Times New Roman"/>
          <w:spacing w:val="-9"/>
          <w:sz w:val="24"/>
          <w:szCs w:val="24"/>
        </w:rPr>
        <w:t xml:space="preserve"> </w:t>
      </w:r>
      <w:r w:rsidR="00996D28" w:rsidRPr="000012DC">
        <w:rPr>
          <w:rFonts w:ascii="Times New Roman" w:hAnsi="Times New Roman" w:cs="Times New Roman"/>
          <w:sz w:val="24"/>
          <w:szCs w:val="24"/>
        </w:rPr>
        <w:t>содерж</w:t>
      </w:r>
      <w:r w:rsidRPr="000012DC">
        <w:rPr>
          <w:rFonts w:ascii="Times New Roman" w:hAnsi="Times New Roman" w:cs="Times New Roman"/>
          <w:sz w:val="24"/>
          <w:szCs w:val="24"/>
        </w:rPr>
        <w:t>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осуществляется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анализа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произведений.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Анализ</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проводится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ходу чтения произведений, что облегчает понимание прочитанного. Идейный анализ произведения проводится после повторного чтения детьми и направлен на выяснение смысла произведения. Заучивание стихотворений о</w:t>
      </w:r>
      <w:r w:rsidR="00996D28" w:rsidRPr="000012DC">
        <w:rPr>
          <w:rFonts w:ascii="Times New Roman" w:hAnsi="Times New Roman" w:cs="Times New Roman"/>
          <w:sz w:val="24"/>
          <w:szCs w:val="24"/>
        </w:rPr>
        <w:t>существляется по картинкам к каж</w:t>
      </w:r>
      <w:r w:rsidRPr="000012DC">
        <w:rPr>
          <w:rFonts w:ascii="Times New Roman" w:hAnsi="Times New Roman" w:cs="Times New Roman"/>
          <w:sz w:val="24"/>
          <w:szCs w:val="24"/>
        </w:rPr>
        <w:t>дой строке стихотворения, что облегчает запоминание, включая зрительную память.</w:t>
      </w:r>
    </w:p>
    <w:p w:rsidR="00B1497B" w:rsidRPr="000012DC" w:rsidRDefault="003C07F5">
      <w:pPr>
        <w:spacing w:before="201" w:line="242" w:lineRule="auto"/>
        <w:ind w:left="427" w:right="278"/>
        <w:jc w:val="both"/>
        <w:rPr>
          <w:rFonts w:ascii="Times New Roman" w:hAnsi="Times New Roman" w:cs="Times New Roman"/>
          <w:sz w:val="24"/>
          <w:szCs w:val="24"/>
        </w:rPr>
      </w:pPr>
      <w:r w:rsidRPr="000012DC">
        <w:rPr>
          <w:rFonts w:ascii="Times New Roman" w:hAnsi="Times New Roman" w:cs="Times New Roman"/>
          <w:sz w:val="24"/>
          <w:szCs w:val="24"/>
        </w:rPr>
        <w:t xml:space="preserve">Преобладающей </w:t>
      </w:r>
      <w:r w:rsidR="00996D28" w:rsidRPr="000012DC">
        <w:rPr>
          <w:rFonts w:ascii="Times New Roman" w:hAnsi="Times New Roman" w:cs="Times New Roman"/>
          <w:i/>
          <w:sz w:val="24"/>
          <w:szCs w:val="24"/>
        </w:rPr>
        <w:t>формой текущег</w:t>
      </w:r>
      <w:r w:rsidRPr="000012DC">
        <w:rPr>
          <w:rFonts w:ascii="Times New Roman" w:hAnsi="Times New Roman" w:cs="Times New Roman"/>
          <w:i/>
          <w:sz w:val="24"/>
          <w:szCs w:val="24"/>
        </w:rPr>
        <w:t xml:space="preserve">о контроля </w:t>
      </w:r>
      <w:r w:rsidRPr="000012DC">
        <w:rPr>
          <w:rFonts w:ascii="Times New Roman" w:hAnsi="Times New Roman" w:cs="Times New Roman"/>
          <w:sz w:val="24"/>
          <w:szCs w:val="24"/>
        </w:rPr>
        <w:t>выступает устный контроль (пересказ прочитанного, ответы на вопросы).</w:t>
      </w:r>
    </w:p>
    <w:p w:rsidR="00B1497B" w:rsidRPr="000012DC" w:rsidRDefault="003C07F5">
      <w:pPr>
        <w:pStyle w:val="a3"/>
        <w:spacing w:before="194"/>
        <w:ind w:right="278" w:firstLine="50"/>
        <w:jc w:val="both"/>
        <w:rPr>
          <w:rFonts w:ascii="Times New Roman" w:hAnsi="Times New Roman" w:cs="Times New Roman"/>
          <w:sz w:val="24"/>
          <w:szCs w:val="24"/>
        </w:rPr>
      </w:pPr>
      <w:r w:rsidRPr="000012DC">
        <w:rPr>
          <w:rFonts w:ascii="Times New Roman" w:hAnsi="Times New Roman" w:cs="Times New Roman"/>
          <w:sz w:val="24"/>
          <w:szCs w:val="24"/>
        </w:rPr>
        <w:t>Большое внимание на уроках чтения уделяется развитию связной устной речи. Надо учить правильному, полному и последовательному пересказу в процессе систематической работы, напра</w:t>
      </w:r>
      <w:r w:rsidR="00996D28" w:rsidRPr="000012DC">
        <w:rPr>
          <w:rFonts w:ascii="Times New Roman" w:hAnsi="Times New Roman" w:cs="Times New Roman"/>
          <w:sz w:val="24"/>
          <w:szCs w:val="24"/>
        </w:rPr>
        <w:t>вленной на понимание содерж</w:t>
      </w:r>
      <w:r w:rsidRPr="000012DC">
        <w:rPr>
          <w:rFonts w:ascii="Times New Roman" w:hAnsi="Times New Roman" w:cs="Times New Roman"/>
          <w:sz w:val="24"/>
          <w:szCs w:val="24"/>
        </w:rPr>
        <w:t>ания произведений, обогащение и уточнение словарного запаса, обучат</w:t>
      </w:r>
      <w:r w:rsidR="00996D28" w:rsidRPr="000012DC">
        <w:rPr>
          <w:rFonts w:ascii="Times New Roman" w:hAnsi="Times New Roman" w:cs="Times New Roman"/>
          <w:sz w:val="24"/>
          <w:szCs w:val="24"/>
        </w:rPr>
        <w:t>ь правильному построению предложений, и в процессе упраж</w:t>
      </w:r>
      <w:r w:rsidRPr="000012DC">
        <w:rPr>
          <w:rFonts w:ascii="Times New Roman" w:hAnsi="Times New Roman" w:cs="Times New Roman"/>
          <w:sz w:val="24"/>
          <w:szCs w:val="24"/>
        </w:rPr>
        <w:t xml:space="preserve">нений в воспроизведении прочитанного. С </w:t>
      </w:r>
      <w:r w:rsidR="00996D28" w:rsidRPr="000012DC">
        <w:rPr>
          <w:rFonts w:ascii="Times New Roman" w:hAnsi="Times New Roman" w:cs="Times New Roman"/>
          <w:sz w:val="24"/>
          <w:szCs w:val="24"/>
        </w:rPr>
        <w:t>этой целью в зависимости от слож</w:t>
      </w:r>
      <w:r w:rsidRPr="000012DC">
        <w:rPr>
          <w:rFonts w:ascii="Times New Roman" w:hAnsi="Times New Roman" w:cs="Times New Roman"/>
          <w:sz w:val="24"/>
          <w:szCs w:val="24"/>
        </w:rPr>
        <w:t>ности текста используются вопросы, готовый или коллективно составленный план, картинный план.</w:t>
      </w:r>
    </w:p>
    <w:p w:rsidR="00B1497B" w:rsidRPr="000012DC" w:rsidRDefault="003C07F5">
      <w:pPr>
        <w:pStyle w:val="a3"/>
        <w:spacing w:before="202"/>
        <w:ind w:right="279" w:firstLine="50"/>
        <w:jc w:val="both"/>
        <w:rPr>
          <w:rFonts w:ascii="Times New Roman" w:hAnsi="Times New Roman" w:cs="Times New Roman"/>
          <w:sz w:val="24"/>
          <w:szCs w:val="24"/>
        </w:rPr>
      </w:pPr>
      <w:r w:rsidRPr="000012DC">
        <w:rPr>
          <w:rFonts w:ascii="Times New Roman" w:hAnsi="Times New Roman" w:cs="Times New Roman"/>
          <w:sz w:val="24"/>
          <w:szCs w:val="24"/>
        </w:rPr>
        <w:t>Внеклассное чтение ставит задачу начала формирования читательской самостоятельности у учащихся: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умения выбирать книгу по интересу.</w:t>
      </w:r>
    </w:p>
    <w:p w:rsidR="00B1497B" w:rsidRPr="000012DC" w:rsidRDefault="003C07F5">
      <w:pPr>
        <w:pStyle w:val="a3"/>
        <w:spacing w:before="202"/>
        <w:rPr>
          <w:rFonts w:ascii="Times New Roman" w:hAnsi="Times New Roman" w:cs="Times New Roman"/>
          <w:sz w:val="24"/>
          <w:szCs w:val="24"/>
        </w:rPr>
      </w:pPr>
      <w:r w:rsidRPr="000012DC">
        <w:rPr>
          <w:rFonts w:ascii="Times New Roman" w:hAnsi="Times New Roman" w:cs="Times New Roman"/>
          <w:sz w:val="24"/>
          <w:szCs w:val="24"/>
        </w:rPr>
        <w:t>Планируемые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результаты:</w:t>
      </w:r>
    </w:p>
    <w:p w:rsidR="00B1497B" w:rsidRPr="000012DC" w:rsidRDefault="00996D28">
      <w:pPr>
        <w:spacing w:before="200"/>
        <w:ind w:left="427"/>
        <w:rPr>
          <w:rFonts w:ascii="Times New Roman" w:hAnsi="Times New Roman" w:cs="Times New Roman"/>
          <w:i/>
          <w:sz w:val="24"/>
          <w:szCs w:val="24"/>
        </w:rPr>
      </w:pPr>
      <w:r w:rsidRPr="000012DC">
        <w:rPr>
          <w:rFonts w:ascii="Times New Roman" w:hAnsi="Times New Roman" w:cs="Times New Roman"/>
          <w:i/>
          <w:spacing w:val="-2"/>
          <w:sz w:val="24"/>
          <w:szCs w:val="24"/>
        </w:rPr>
        <w:t>Лич</w:t>
      </w:r>
      <w:r w:rsidR="003C07F5" w:rsidRPr="000012DC">
        <w:rPr>
          <w:rFonts w:ascii="Times New Roman" w:hAnsi="Times New Roman" w:cs="Times New Roman"/>
          <w:i/>
          <w:spacing w:val="-2"/>
          <w:sz w:val="24"/>
          <w:szCs w:val="24"/>
        </w:rPr>
        <w:t>ностные:</w:t>
      </w:r>
    </w:p>
    <w:p w:rsidR="00B1497B" w:rsidRPr="000012DC" w:rsidRDefault="00996D28">
      <w:pPr>
        <w:pStyle w:val="a3"/>
        <w:spacing w:before="197"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НА КОНЕЦ ИЗУЧЕНИЯ</w:t>
      </w:r>
      <w:r w:rsidR="003C07F5" w:rsidRPr="000012DC">
        <w:rPr>
          <w:rFonts w:ascii="Times New Roman" w:hAnsi="Times New Roman" w:cs="Times New Roman"/>
          <w:sz w:val="24"/>
          <w:szCs w:val="24"/>
        </w:rPr>
        <w:t xml:space="preserve"> КУРСА у слабовидящего с интеллектуальной недостаточностью выпускника могут быть сформированы:</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−сравнение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R»</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героями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литературных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произведений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основы</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самоопределения;</w:t>
      </w:r>
    </w:p>
    <w:p w:rsidR="00B1497B" w:rsidRPr="000012DC" w:rsidRDefault="003C07F5">
      <w:pPr>
        <w:pStyle w:val="a3"/>
        <w:spacing w:before="197"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w:t>
      </w:r>
      <w:r w:rsidR="00996D28" w:rsidRPr="000012DC">
        <w:rPr>
          <w:rFonts w:ascii="Times New Roman" w:hAnsi="Times New Roman" w:cs="Times New Roman"/>
          <w:sz w:val="24"/>
          <w:szCs w:val="24"/>
        </w:rPr>
        <w:t>ориентация в социальном окружении, нравственном содерж</w:t>
      </w:r>
      <w:r w:rsidRPr="000012DC">
        <w:rPr>
          <w:rFonts w:ascii="Times New Roman" w:hAnsi="Times New Roman" w:cs="Times New Roman"/>
          <w:sz w:val="24"/>
          <w:szCs w:val="24"/>
        </w:rPr>
        <w:t xml:space="preserve">ании и смысле, как собственных </w:t>
      </w:r>
      <w:r w:rsidR="00996D28" w:rsidRPr="000012DC">
        <w:rPr>
          <w:rFonts w:ascii="Times New Roman" w:hAnsi="Times New Roman" w:cs="Times New Roman"/>
          <w:sz w:val="24"/>
          <w:szCs w:val="24"/>
        </w:rPr>
        <w:t>поступков, так и поступков окруж</w:t>
      </w:r>
      <w:r w:rsidRPr="000012DC">
        <w:rPr>
          <w:rFonts w:ascii="Times New Roman" w:hAnsi="Times New Roman" w:cs="Times New Roman"/>
          <w:sz w:val="24"/>
          <w:szCs w:val="24"/>
        </w:rPr>
        <w:t>ающих людей;</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pacing w:val="-2"/>
          <w:sz w:val="24"/>
          <w:szCs w:val="24"/>
        </w:rPr>
        <w:t>−принятие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социальной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роли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обучающегося;</w:t>
      </w:r>
    </w:p>
    <w:p w:rsidR="00B1497B" w:rsidRPr="000012DC" w:rsidRDefault="003C07F5">
      <w:pPr>
        <w:pStyle w:val="a3"/>
        <w:spacing w:before="199" w:line="417" w:lineRule="auto"/>
        <w:ind w:right="1076"/>
        <w:rPr>
          <w:rFonts w:ascii="Times New Roman" w:hAnsi="Times New Roman" w:cs="Times New Roman"/>
          <w:sz w:val="24"/>
          <w:szCs w:val="24"/>
        </w:rPr>
      </w:pPr>
      <w:r w:rsidRPr="000012DC">
        <w:rPr>
          <w:rFonts w:ascii="Times New Roman" w:hAnsi="Times New Roman" w:cs="Times New Roman"/>
          <w:spacing w:val="-2"/>
          <w:sz w:val="24"/>
          <w:szCs w:val="24"/>
        </w:rPr>
        <w:t xml:space="preserve">−личностное самоопределение (R−ученик, R−учусь, мне интересно/не интересно, умею/не </w:t>
      </w:r>
      <w:r w:rsidRPr="000012DC">
        <w:rPr>
          <w:rFonts w:ascii="Times New Roman" w:hAnsi="Times New Roman" w:cs="Times New Roman"/>
          <w:sz w:val="24"/>
          <w:szCs w:val="24"/>
        </w:rPr>
        <w:t>умею и др.);</w:t>
      </w:r>
    </w:p>
    <w:p w:rsidR="00B1497B" w:rsidRPr="000012DC" w:rsidRDefault="003C07F5">
      <w:pPr>
        <w:pStyle w:val="a3"/>
        <w:spacing w:before="2" w:line="242" w:lineRule="auto"/>
        <w:rPr>
          <w:rFonts w:ascii="Times New Roman" w:hAnsi="Times New Roman" w:cs="Times New Roman"/>
          <w:sz w:val="24"/>
          <w:szCs w:val="24"/>
        </w:rPr>
      </w:pPr>
      <w:r w:rsidRPr="000012DC">
        <w:rPr>
          <w:rFonts w:ascii="Times New Roman" w:hAnsi="Times New Roman" w:cs="Times New Roman"/>
          <w:sz w:val="24"/>
          <w:szCs w:val="24"/>
        </w:rPr>
        <w:t>−понимание</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слабовидящим</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обучающимся</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(интеллектуальными нарушениями) значения собственного учения;</w:t>
      </w:r>
    </w:p>
    <w:p w:rsidR="00B1497B" w:rsidRPr="000012DC" w:rsidRDefault="003C07F5">
      <w:pPr>
        <w:pStyle w:val="a3"/>
        <w:spacing w:before="194" w:line="242" w:lineRule="auto"/>
        <w:rPr>
          <w:rFonts w:ascii="Times New Roman" w:hAnsi="Times New Roman" w:cs="Times New Roman"/>
          <w:sz w:val="24"/>
          <w:szCs w:val="24"/>
        </w:rPr>
      </w:pPr>
      <w:r w:rsidRPr="000012DC">
        <w:rPr>
          <w:rFonts w:ascii="Times New Roman" w:hAnsi="Times New Roman" w:cs="Times New Roman"/>
          <w:sz w:val="24"/>
          <w:szCs w:val="24"/>
        </w:rPr>
        <w:t>−ориентация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оценку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собственных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поступков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точки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зрения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соответствия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общепризнанным</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нормам;</w:t>
      </w:r>
    </w:p>
    <w:p w:rsidR="00B1497B" w:rsidRPr="000012DC" w:rsidRDefault="003C07F5">
      <w:pPr>
        <w:spacing w:before="198"/>
        <w:ind w:left="427"/>
        <w:rPr>
          <w:rFonts w:ascii="Times New Roman" w:hAnsi="Times New Roman" w:cs="Times New Roman"/>
          <w:i/>
          <w:sz w:val="24"/>
          <w:szCs w:val="24"/>
        </w:rPr>
      </w:pPr>
      <w:r w:rsidRPr="000012DC">
        <w:rPr>
          <w:rFonts w:ascii="Times New Roman" w:hAnsi="Times New Roman" w:cs="Times New Roman"/>
          <w:i/>
          <w:spacing w:val="-2"/>
          <w:sz w:val="24"/>
          <w:szCs w:val="24"/>
        </w:rPr>
        <w:t>Пре6метные:</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потребности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систематическом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чтении,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интерес</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чтению</w:t>
      </w:r>
      <w:r w:rsidRPr="000012DC">
        <w:rPr>
          <w:rFonts w:ascii="Times New Roman" w:hAnsi="Times New Roman" w:cs="Times New Roman"/>
          <w:spacing w:val="80"/>
          <w:sz w:val="24"/>
          <w:szCs w:val="24"/>
        </w:rPr>
        <w:t xml:space="preserve"> </w:t>
      </w:r>
      <w:r w:rsidR="00996D28" w:rsidRPr="000012DC">
        <w:rPr>
          <w:rFonts w:ascii="Times New Roman" w:hAnsi="Times New Roman" w:cs="Times New Roman"/>
          <w:sz w:val="24"/>
          <w:szCs w:val="24"/>
        </w:rPr>
        <w:t>худож</w:t>
      </w:r>
      <w:r w:rsidRPr="000012DC">
        <w:rPr>
          <w:rFonts w:ascii="Times New Roman" w:hAnsi="Times New Roman" w:cs="Times New Roman"/>
          <w:sz w:val="24"/>
          <w:szCs w:val="24"/>
        </w:rPr>
        <w:t xml:space="preserve">ественных </w:t>
      </w:r>
      <w:r w:rsidRPr="000012DC">
        <w:rPr>
          <w:rFonts w:ascii="Times New Roman" w:hAnsi="Times New Roman" w:cs="Times New Roman"/>
          <w:spacing w:val="-2"/>
          <w:sz w:val="24"/>
          <w:szCs w:val="24"/>
        </w:rPr>
        <w:t>произведений.</w:t>
      </w:r>
    </w:p>
    <w:p w:rsidR="00B1497B" w:rsidRPr="000012DC" w:rsidRDefault="003C07F5">
      <w:pPr>
        <w:pStyle w:val="a3"/>
        <w:spacing w:before="196"/>
        <w:rPr>
          <w:rFonts w:ascii="Times New Roman" w:hAnsi="Times New Roman" w:cs="Times New Roman"/>
          <w:sz w:val="24"/>
          <w:szCs w:val="24"/>
        </w:rPr>
      </w:pPr>
      <w:r w:rsidRPr="000012DC">
        <w:rPr>
          <w:rFonts w:ascii="Times New Roman" w:hAnsi="Times New Roman" w:cs="Times New Roman"/>
          <w:sz w:val="24"/>
          <w:szCs w:val="24"/>
        </w:rPr>
        <w:t>−Навыки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правильного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чтения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вслух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слогам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словами;</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pacing w:val="-5"/>
          <w:sz w:val="24"/>
          <w:szCs w:val="24"/>
        </w:rPr>
        <w:t>−правильное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звукопроизношение;</w:t>
      </w:r>
    </w:p>
    <w:p w:rsidR="00B1497B" w:rsidRPr="000012DC" w:rsidRDefault="003C07F5">
      <w:pPr>
        <w:pStyle w:val="a3"/>
        <w:spacing w:before="202"/>
        <w:rPr>
          <w:rFonts w:ascii="Times New Roman" w:hAnsi="Times New Roman" w:cs="Times New Roman"/>
          <w:sz w:val="24"/>
          <w:szCs w:val="24"/>
        </w:rPr>
      </w:pPr>
      <w:r w:rsidRPr="000012DC">
        <w:rPr>
          <w:rFonts w:ascii="Times New Roman" w:hAnsi="Times New Roman" w:cs="Times New Roman"/>
          <w:spacing w:val="-2"/>
          <w:sz w:val="24"/>
          <w:szCs w:val="24"/>
        </w:rPr>
        <w:t>−способность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использовать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для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коммуникации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развернутые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формы</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речи;</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главную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мысль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героев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произведения;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основные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события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устанавливать их последовательность и взаимосвязь;</w:t>
      </w:r>
    </w:p>
    <w:p w:rsidR="00B1497B" w:rsidRPr="000012DC" w:rsidRDefault="00B1497B">
      <w:pPr>
        <w:pStyle w:val="a3"/>
        <w:spacing w:line="242" w:lineRule="auto"/>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3"/>
        <w:rPr>
          <w:rFonts w:ascii="Times New Roman" w:hAnsi="Times New Roman" w:cs="Times New Roman"/>
          <w:sz w:val="24"/>
          <w:szCs w:val="24"/>
        </w:rPr>
      </w:pPr>
      <w:r w:rsidRPr="000012DC">
        <w:rPr>
          <w:rFonts w:ascii="Times New Roman" w:hAnsi="Times New Roman" w:cs="Times New Roman"/>
          <w:sz w:val="24"/>
          <w:szCs w:val="24"/>
        </w:rPr>
        <w:lastRenderedPageBreak/>
        <w:t>−озаглавливать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помощью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текст,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передавая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заголовке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главную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мысль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текста;</w:t>
      </w:r>
    </w:p>
    <w:p w:rsidR="00B1497B" w:rsidRPr="000012DC" w:rsidRDefault="003C07F5">
      <w:pPr>
        <w:pStyle w:val="a3"/>
        <w:spacing w:before="203"/>
        <w:rPr>
          <w:rFonts w:ascii="Times New Roman" w:hAnsi="Times New Roman" w:cs="Times New Roman"/>
          <w:sz w:val="24"/>
          <w:szCs w:val="24"/>
        </w:rPr>
      </w:pPr>
      <w:r w:rsidRPr="000012DC">
        <w:rPr>
          <w:rFonts w:ascii="Times New Roman" w:hAnsi="Times New Roman" w:cs="Times New Roman"/>
          <w:sz w:val="24"/>
          <w:szCs w:val="24"/>
        </w:rPr>
        <w:t>−задавать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вопросы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00996D28" w:rsidRPr="000012DC">
        <w:rPr>
          <w:rFonts w:ascii="Times New Roman" w:hAnsi="Times New Roman" w:cs="Times New Roman"/>
          <w:sz w:val="24"/>
          <w:szCs w:val="24"/>
        </w:rPr>
        <w:t>содерж</w:t>
      </w:r>
      <w:r w:rsidRPr="000012DC">
        <w:rPr>
          <w:rFonts w:ascii="Times New Roman" w:hAnsi="Times New Roman" w:cs="Times New Roman"/>
          <w:sz w:val="24"/>
          <w:szCs w:val="24"/>
        </w:rPr>
        <w:t>анию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произведения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отвечать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них;</w:t>
      </w:r>
    </w:p>
    <w:p w:rsidR="00B1497B" w:rsidRPr="000012DC" w:rsidRDefault="003C07F5">
      <w:pPr>
        <w:pStyle w:val="a3"/>
        <w:spacing w:before="197"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использовать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простейшие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приëмы анализа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видов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текстов: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помощью −</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учителя делить текст на части, озаглавливать их; составлять пр</w:t>
      </w:r>
      <w:r w:rsidR="00996D28" w:rsidRPr="000012DC">
        <w:rPr>
          <w:rFonts w:ascii="Times New Roman" w:hAnsi="Times New Roman" w:cs="Times New Roman"/>
          <w:sz w:val="24"/>
          <w:szCs w:val="24"/>
        </w:rPr>
        <w:t>остой план; пересказывать содерж</w:t>
      </w:r>
      <w:r w:rsidRPr="000012DC">
        <w:rPr>
          <w:rFonts w:ascii="Times New Roman" w:hAnsi="Times New Roman" w:cs="Times New Roman"/>
          <w:sz w:val="24"/>
          <w:szCs w:val="24"/>
        </w:rPr>
        <w:t>ание простого текста; участвовать в коллективной работе по оценке поступков героев и событий;</w:t>
      </w:r>
    </w:p>
    <w:p w:rsidR="00B1497B" w:rsidRPr="000012DC" w:rsidRDefault="003C07F5">
      <w:pPr>
        <w:pStyle w:val="a3"/>
        <w:spacing w:before="192"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−умение ориен</w:t>
      </w:r>
      <w:r w:rsidR="00996D28" w:rsidRPr="000012DC">
        <w:rPr>
          <w:rFonts w:ascii="Times New Roman" w:hAnsi="Times New Roman" w:cs="Times New Roman"/>
          <w:sz w:val="24"/>
          <w:szCs w:val="24"/>
        </w:rPr>
        <w:t>тироваться в нравственном содерж</w:t>
      </w:r>
      <w:r w:rsidRPr="000012DC">
        <w:rPr>
          <w:rFonts w:ascii="Times New Roman" w:hAnsi="Times New Roman" w:cs="Times New Roman"/>
          <w:sz w:val="24"/>
          <w:szCs w:val="24"/>
        </w:rPr>
        <w:t>ании прочитанного, самостоятельно делать выводы, соотносить поступки героев с нравственными нормами;</w:t>
      </w:r>
    </w:p>
    <w:p w:rsidR="00B1497B" w:rsidRPr="000012DC" w:rsidRDefault="003C07F5">
      <w:pPr>
        <w:pStyle w:val="a3"/>
        <w:spacing w:before="196"/>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участвовать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00996D28" w:rsidRPr="000012DC">
        <w:rPr>
          <w:rFonts w:ascii="Times New Roman" w:hAnsi="Times New Roman" w:cs="Times New Roman"/>
          <w:sz w:val="24"/>
          <w:szCs w:val="24"/>
        </w:rPr>
        <w:t>обсуж</w:t>
      </w:r>
      <w:r w:rsidRPr="000012DC">
        <w:rPr>
          <w:rFonts w:ascii="Times New Roman" w:hAnsi="Times New Roman" w:cs="Times New Roman"/>
          <w:sz w:val="24"/>
          <w:szCs w:val="24"/>
        </w:rPr>
        <w:t>дении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прослушанного/прочитанного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текста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(задавать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вопросы,</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составлять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устный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рассказ</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личного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опыта;</w:t>
      </w:r>
    </w:p>
    <w:p w:rsidR="00B1497B" w:rsidRPr="000012DC" w:rsidRDefault="003C07F5">
      <w:pPr>
        <w:pStyle w:val="a3"/>
        <w:spacing w:before="202"/>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использовать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устную</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коммуникацию,</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быть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способным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осмысленному</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чтению;</w:t>
      </w:r>
    </w:p>
    <w:p w:rsidR="00B1497B" w:rsidRPr="000012DC" w:rsidRDefault="003C07F5">
      <w:pPr>
        <w:pStyle w:val="a3"/>
        <w:spacing w:before="197" w:line="242" w:lineRule="auto"/>
        <w:ind w:right="284"/>
        <w:jc w:val="both"/>
        <w:rPr>
          <w:rFonts w:ascii="Times New Roman" w:hAnsi="Times New Roman" w:cs="Times New Roman"/>
          <w:sz w:val="24"/>
          <w:szCs w:val="24"/>
        </w:rPr>
      </w:pPr>
      <w:r w:rsidRPr="000012DC">
        <w:rPr>
          <w:rFonts w:ascii="Times New Roman" w:hAnsi="Times New Roman" w:cs="Times New Roman"/>
          <w:sz w:val="24"/>
          <w:szCs w:val="24"/>
        </w:rPr>
        <w:t>−умение пользоваться устной и письменной речью для ре</w:t>
      </w:r>
      <w:r w:rsidR="00996D28" w:rsidRPr="000012DC">
        <w:rPr>
          <w:rFonts w:ascii="Times New Roman" w:hAnsi="Times New Roman" w:cs="Times New Roman"/>
          <w:sz w:val="24"/>
          <w:szCs w:val="24"/>
        </w:rPr>
        <w:t>шения соответствующих возрасту ж</w:t>
      </w:r>
      <w:r w:rsidRPr="000012DC">
        <w:rPr>
          <w:rFonts w:ascii="Times New Roman" w:hAnsi="Times New Roman" w:cs="Times New Roman"/>
          <w:sz w:val="24"/>
          <w:szCs w:val="24"/>
        </w:rPr>
        <w:t>итейских задач;</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находить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классе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стоящие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00996D28" w:rsidRPr="000012DC">
        <w:rPr>
          <w:rFonts w:ascii="Times New Roman" w:hAnsi="Times New Roman" w:cs="Times New Roman"/>
          <w:sz w:val="24"/>
          <w:szCs w:val="24"/>
        </w:rPr>
        <w:t>стеллаж</w:t>
      </w:r>
      <w:r w:rsidRPr="000012DC">
        <w:rPr>
          <w:rFonts w:ascii="Times New Roman" w:hAnsi="Times New Roman" w:cs="Times New Roman"/>
          <w:sz w:val="24"/>
          <w:szCs w:val="24"/>
        </w:rPr>
        <w:t>ах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учебники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тетради;</w:t>
      </w:r>
    </w:p>
    <w:p w:rsidR="00B1497B" w:rsidRPr="000012DC" w:rsidRDefault="003C07F5">
      <w:pPr>
        <w:pStyle w:val="a3"/>
        <w:spacing w:before="197" w:line="242" w:lineRule="auto"/>
        <w:ind w:right="281"/>
        <w:jc w:val="both"/>
        <w:rPr>
          <w:rFonts w:ascii="Times New Roman" w:hAnsi="Times New Roman" w:cs="Times New Roman"/>
          <w:sz w:val="24"/>
          <w:szCs w:val="24"/>
        </w:rPr>
      </w:pPr>
      <w:r w:rsidRPr="000012DC">
        <w:rPr>
          <w:rFonts w:ascii="Times New Roman" w:hAnsi="Times New Roman" w:cs="Times New Roman"/>
          <w:spacing w:val="-2"/>
          <w:sz w:val="24"/>
          <w:szCs w:val="24"/>
        </w:rPr>
        <w:t>−умение составлять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устный рассказ на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 xml:space="preserve">основе прочитанных произведений с учëтом коммуникативной </w:t>
      </w:r>
      <w:r w:rsidRPr="000012DC">
        <w:rPr>
          <w:rFonts w:ascii="Times New Roman" w:hAnsi="Times New Roman" w:cs="Times New Roman"/>
          <w:sz w:val="24"/>
          <w:szCs w:val="24"/>
        </w:rPr>
        <w:t>задачи (для разных адресатов)</w:t>
      </w:r>
    </w:p>
    <w:p w:rsidR="00B1497B" w:rsidRPr="000012DC" w:rsidRDefault="00403F6E">
      <w:pPr>
        <w:spacing w:before="197"/>
        <w:ind w:left="427"/>
        <w:rPr>
          <w:rFonts w:ascii="Times New Roman" w:hAnsi="Times New Roman" w:cs="Times New Roman"/>
          <w:i/>
          <w:sz w:val="24"/>
          <w:szCs w:val="24"/>
        </w:rPr>
      </w:pPr>
      <w:r w:rsidRPr="000012DC">
        <w:rPr>
          <w:rFonts w:ascii="Times New Roman" w:hAnsi="Times New Roman" w:cs="Times New Roman"/>
          <w:i/>
          <w:spacing w:val="-2"/>
          <w:sz w:val="24"/>
          <w:szCs w:val="24"/>
        </w:rPr>
        <w:t>Сод</w:t>
      </w:r>
      <w:r w:rsidR="003C07F5" w:rsidRPr="000012DC">
        <w:rPr>
          <w:rFonts w:ascii="Times New Roman" w:hAnsi="Times New Roman" w:cs="Times New Roman"/>
          <w:i/>
          <w:spacing w:val="-2"/>
          <w:sz w:val="24"/>
          <w:szCs w:val="24"/>
        </w:rPr>
        <w:t>ержание</w:t>
      </w:r>
    </w:p>
    <w:p w:rsidR="00B1497B" w:rsidRPr="000012DC" w:rsidRDefault="003C07F5">
      <w:pPr>
        <w:pStyle w:val="a3"/>
        <w:spacing w:before="199"/>
        <w:ind w:right="280"/>
        <w:jc w:val="both"/>
        <w:rPr>
          <w:rFonts w:ascii="Times New Roman" w:hAnsi="Times New Roman" w:cs="Times New Roman"/>
          <w:sz w:val="24"/>
          <w:szCs w:val="24"/>
        </w:rPr>
      </w:pPr>
      <w:r w:rsidRPr="000012DC">
        <w:rPr>
          <w:rFonts w:ascii="Times New Roman" w:hAnsi="Times New Roman" w:cs="Times New Roman"/>
          <w:sz w:val="24"/>
          <w:szCs w:val="24"/>
        </w:rPr>
        <w:t>Чтение вслух. Чтение букв. Переход к слоговому чтению. Слоговое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w:t>
      </w:r>
      <w:r w:rsidR="00403F6E" w:rsidRPr="000012DC">
        <w:rPr>
          <w:rFonts w:ascii="Times New Roman" w:hAnsi="Times New Roman" w:cs="Times New Roman"/>
          <w:sz w:val="24"/>
          <w:szCs w:val="24"/>
        </w:rPr>
        <w:t>м темпом чтения). Чтение предлож</w:t>
      </w:r>
      <w:r w:rsidRPr="000012DC">
        <w:rPr>
          <w:rFonts w:ascii="Times New Roman" w:hAnsi="Times New Roman" w:cs="Times New Roman"/>
          <w:sz w:val="24"/>
          <w:szCs w:val="24"/>
        </w:rPr>
        <w:t>ений с интонационным выделением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знаков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препинания.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Чтение про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себя.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Осознание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смысла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произведения при чтении</w:t>
      </w:r>
      <w:r w:rsidRPr="000012DC">
        <w:rPr>
          <w:rFonts w:ascii="Times New Roman" w:hAnsi="Times New Roman" w:cs="Times New Roman"/>
          <w:spacing w:val="-2"/>
          <w:sz w:val="24"/>
          <w:szCs w:val="24"/>
        </w:rPr>
        <w:t xml:space="preserve"> </w:t>
      </w:r>
      <w:r w:rsidR="00403F6E" w:rsidRPr="000012DC">
        <w:rPr>
          <w:rFonts w:ascii="Times New Roman" w:hAnsi="Times New Roman" w:cs="Times New Roman"/>
          <w:sz w:val="24"/>
          <w:szCs w:val="24"/>
        </w:rPr>
        <w:t>про себя (доступных по объëму и ж</w:t>
      </w:r>
      <w:r w:rsidRPr="000012DC">
        <w:rPr>
          <w:rFonts w:ascii="Times New Roman" w:hAnsi="Times New Roman" w:cs="Times New Roman"/>
          <w:sz w:val="24"/>
          <w:szCs w:val="24"/>
        </w:rPr>
        <w:t>анру произведений).</w:t>
      </w:r>
    </w:p>
    <w:p w:rsidR="00B1497B" w:rsidRPr="000012DC" w:rsidRDefault="003C07F5">
      <w:pPr>
        <w:pStyle w:val="a3"/>
        <w:spacing w:before="199"/>
        <w:ind w:right="282"/>
        <w:jc w:val="both"/>
        <w:rPr>
          <w:rFonts w:ascii="Times New Roman" w:hAnsi="Times New Roman" w:cs="Times New Roman"/>
          <w:sz w:val="24"/>
          <w:szCs w:val="24"/>
        </w:rPr>
      </w:pPr>
      <w:r w:rsidRPr="000012DC">
        <w:rPr>
          <w:rFonts w:ascii="Times New Roman" w:hAnsi="Times New Roman" w:cs="Times New Roman"/>
          <w:sz w:val="24"/>
          <w:szCs w:val="24"/>
        </w:rPr>
        <w:t>Произведения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устного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народного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творчества (пословица, скороговорка,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загадка, потешка, закличка, песня, сказка, былина). Небольшие рассказы и</w:t>
      </w:r>
      <w:r w:rsidR="00403F6E" w:rsidRPr="000012DC">
        <w:rPr>
          <w:rFonts w:ascii="Times New Roman" w:hAnsi="Times New Roman" w:cs="Times New Roman"/>
          <w:sz w:val="24"/>
          <w:szCs w:val="24"/>
        </w:rPr>
        <w:t xml:space="preserve"> стихотворения русских и зарубеж</w:t>
      </w:r>
      <w:r w:rsidRPr="000012DC">
        <w:rPr>
          <w:rFonts w:ascii="Times New Roman" w:hAnsi="Times New Roman" w:cs="Times New Roman"/>
          <w:sz w:val="24"/>
          <w:szCs w:val="24"/>
        </w:rPr>
        <w:t>ных писат</w:t>
      </w:r>
      <w:r w:rsidR="00403F6E" w:rsidRPr="000012DC">
        <w:rPr>
          <w:rFonts w:ascii="Times New Roman" w:hAnsi="Times New Roman" w:cs="Times New Roman"/>
          <w:sz w:val="24"/>
          <w:szCs w:val="24"/>
        </w:rPr>
        <w:t>елей о природе родного края, о ж</w:t>
      </w:r>
      <w:r w:rsidRPr="000012DC">
        <w:rPr>
          <w:rFonts w:ascii="Times New Roman" w:hAnsi="Times New Roman" w:cs="Times New Roman"/>
          <w:sz w:val="24"/>
          <w:szCs w:val="24"/>
        </w:rPr>
        <w:t>изни детей и взрослых, о труде, о народных праздниках, о нравственных и этических нормах поведения.</w:t>
      </w:r>
    </w:p>
    <w:p w:rsidR="00B1497B" w:rsidRPr="000012DC" w:rsidRDefault="003C07F5">
      <w:pPr>
        <w:pStyle w:val="a3"/>
        <w:spacing w:before="200"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Статьи занимательного характера о</w:t>
      </w:r>
      <w:r w:rsidR="00403F6E" w:rsidRPr="000012DC">
        <w:rPr>
          <w:rFonts w:ascii="Times New Roman" w:hAnsi="Times New Roman" w:cs="Times New Roman"/>
          <w:sz w:val="24"/>
          <w:szCs w:val="24"/>
        </w:rPr>
        <w:t>б интересном и необычном в окруж</w:t>
      </w:r>
      <w:r w:rsidRPr="000012DC">
        <w:rPr>
          <w:rFonts w:ascii="Times New Roman" w:hAnsi="Times New Roman" w:cs="Times New Roman"/>
          <w:sz w:val="24"/>
          <w:szCs w:val="24"/>
        </w:rPr>
        <w:t>ающем мире о культуре поведения, об искусстве, историческом прошлом и пр.</w:t>
      </w:r>
    </w:p>
    <w:p w:rsidR="00B1497B" w:rsidRPr="000012DC" w:rsidRDefault="003C07F5">
      <w:pPr>
        <w:pStyle w:val="a3"/>
        <w:spacing w:before="194"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Примерная тематика произведений: произведения о Родине, родной природе, об отношении человека к при</w:t>
      </w:r>
      <w:r w:rsidR="00403F6E" w:rsidRPr="000012DC">
        <w:rPr>
          <w:rFonts w:ascii="Times New Roman" w:hAnsi="Times New Roman" w:cs="Times New Roman"/>
          <w:sz w:val="24"/>
          <w:szCs w:val="24"/>
        </w:rPr>
        <w:t>роде, к животным, труду, друг другу; о жизни детей, их друж</w:t>
      </w:r>
      <w:r w:rsidRPr="000012DC">
        <w:rPr>
          <w:rFonts w:ascii="Times New Roman" w:hAnsi="Times New Roman" w:cs="Times New Roman"/>
          <w:sz w:val="24"/>
          <w:szCs w:val="24"/>
        </w:rPr>
        <w:t>бе и товариществе; произведении о добре и зле.</w:t>
      </w:r>
    </w:p>
    <w:p w:rsidR="00B1497B" w:rsidRPr="000012DC" w:rsidRDefault="003C07F5">
      <w:pPr>
        <w:pStyle w:val="a3"/>
        <w:spacing w:before="193"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Жанровое разнообразие: сказки, рассказы, стихотворения, басни, пословицы, поговорки, загадки, читалки, потешки.</w:t>
      </w:r>
    </w:p>
    <w:p w:rsidR="00B1497B" w:rsidRPr="000012DC" w:rsidRDefault="003C07F5">
      <w:pPr>
        <w:pStyle w:val="a3"/>
        <w:spacing w:before="196"/>
        <w:rPr>
          <w:rFonts w:ascii="Times New Roman" w:hAnsi="Times New Roman" w:cs="Times New Roman"/>
          <w:sz w:val="24"/>
          <w:szCs w:val="24"/>
        </w:rPr>
      </w:pPr>
      <w:r w:rsidRPr="000012DC">
        <w:rPr>
          <w:rFonts w:ascii="Times New Roman" w:hAnsi="Times New Roman" w:cs="Times New Roman"/>
          <w:i/>
          <w:sz w:val="24"/>
          <w:szCs w:val="24"/>
        </w:rPr>
        <w:t>Навык</w:t>
      </w:r>
      <w:r w:rsidR="00403F6E" w:rsidRPr="000012DC">
        <w:rPr>
          <w:rFonts w:ascii="Times New Roman" w:hAnsi="Times New Roman" w:cs="Times New Roman"/>
          <w:i/>
          <w:spacing w:val="25"/>
          <w:sz w:val="24"/>
          <w:szCs w:val="24"/>
        </w:rPr>
        <w:t xml:space="preserve"> </w:t>
      </w:r>
      <w:r w:rsidR="00403F6E" w:rsidRPr="000012DC">
        <w:rPr>
          <w:rFonts w:ascii="Times New Roman" w:hAnsi="Times New Roman" w:cs="Times New Roman"/>
          <w:i/>
          <w:sz w:val="24"/>
          <w:szCs w:val="24"/>
        </w:rPr>
        <w:t>ч</w:t>
      </w:r>
      <w:r w:rsidRPr="000012DC">
        <w:rPr>
          <w:rFonts w:ascii="Times New Roman" w:hAnsi="Times New Roman" w:cs="Times New Roman"/>
          <w:i/>
          <w:sz w:val="24"/>
          <w:szCs w:val="24"/>
        </w:rPr>
        <w:t>тения</w:t>
      </w:r>
      <w:r w:rsidRPr="000012DC">
        <w:rPr>
          <w:rFonts w:ascii="Times New Roman" w:hAnsi="Times New Roman" w:cs="Times New Roman"/>
          <w:sz w:val="24"/>
          <w:szCs w:val="24"/>
        </w:rPr>
        <w:t>:</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осознанное, правильное</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плавное чтение</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с переходом на чтение целыми</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словами вслух и «про себя». Формирование умения самоконтроля и самооценки.</w:t>
      </w:r>
    </w:p>
    <w:p w:rsidR="00B1497B" w:rsidRPr="000012DC" w:rsidRDefault="003C07F5">
      <w:pPr>
        <w:pStyle w:val="a3"/>
        <w:spacing w:before="200"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B1497B" w:rsidRPr="000012DC" w:rsidRDefault="003C07F5">
      <w:pPr>
        <w:pStyle w:val="a3"/>
        <w:spacing w:before="194"/>
        <w:ind w:right="279"/>
        <w:jc w:val="both"/>
        <w:rPr>
          <w:rFonts w:ascii="Times New Roman" w:hAnsi="Times New Roman" w:cs="Times New Roman"/>
          <w:sz w:val="24"/>
          <w:szCs w:val="24"/>
        </w:rPr>
      </w:pPr>
      <w:r w:rsidRPr="000012DC">
        <w:rPr>
          <w:rFonts w:ascii="Times New Roman" w:hAnsi="Times New Roman" w:cs="Times New Roman"/>
          <w:i/>
          <w:sz w:val="24"/>
          <w:szCs w:val="24"/>
        </w:rPr>
        <w:t>Pа6ота</w:t>
      </w:r>
      <w:r w:rsidRPr="000012DC">
        <w:rPr>
          <w:rFonts w:ascii="Times New Roman" w:hAnsi="Times New Roman" w:cs="Times New Roman"/>
          <w:i/>
          <w:spacing w:val="-7"/>
          <w:sz w:val="24"/>
          <w:szCs w:val="24"/>
        </w:rPr>
        <w:t xml:space="preserve"> </w:t>
      </w:r>
      <w:r w:rsidRPr="000012DC">
        <w:rPr>
          <w:rFonts w:ascii="Times New Roman" w:hAnsi="Times New Roman" w:cs="Times New Roman"/>
          <w:i/>
          <w:sz w:val="24"/>
          <w:szCs w:val="24"/>
        </w:rPr>
        <w:t>с</w:t>
      </w:r>
      <w:r w:rsidRPr="000012DC">
        <w:rPr>
          <w:rFonts w:ascii="Times New Roman" w:hAnsi="Times New Roman" w:cs="Times New Roman"/>
          <w:i/>
          <w:spacing w:val="-9"/>
          <w:sz w:val="24"/>
          <w:szCs w:val="24"/>
        </w:rPr>
        <w:t xml:space="preserve"> </w:t>
      </w:r>
      <w:r w:rsidRPr="000012DC">
        <w:rPr>
          <w:rFonts w:ascii="Times New Roman" w:hAnsi="Times New Roman" w:cs="Times New Roman"/>
          <w:i/>
          <w:sz w:val="24"/>
          <w:szCs w:val="24"/>
        </w:rPr>
        <w:t>текстом</w:t>
      </w:r>
      <w:r w:rsidRPr="000012DC">
        <w:rPr>
          <w:rFonts w:ascii="Times New Roman" w:hAnsi="Times New Roman" w:cs="Times New Roman"/>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00403F6E" w:rsidRPr="000012DC">
        <w:rPr>
          <w:rFonts w:ascii="Times New Roman" w:hAnsi="Times New Roman" w:cs="Times New Roman"/>
          <w:sz w:val="24"/>
          <w:szCs w:val="24"/>
        </w:rPr>
        <w:t>выраж</w:t>
      </w:r>
      <w:r w:rsidRPr="000012DC">
        <w:rPr>
          <w:rFonts w:ascii="Times New Roman" w:hAnsi="Times New Roman" w:cs="Times New Roman"/>
          <w:sz w:val="24"/>
          <w:szCs w:val="24"/>
        </w:rPr>
        <w:t>ений,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употребляемых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тексте.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Различение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w:t>
      </w:r>
      <w:r w:rsidRPr="000012DC">
        <w:rPr>
          <w:rFonts w:ascii="Times New Roman" w:hAnsi="Times New Roman" w:cs="Times New Roman"/>
          <w:sz w:val="24"/>
          <w:szCs w:val="24"/>
        </w:rPr>
        <w:lastRenderedPageBreak/>
        <w:t>учителя. Составление картинного плана. Пересказ текста или части текста по плану и опорным словам.</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80"/>
        <w:jc w:val="both"/>
        <w:rPr>
          <w:rFonts w:ascii="Times New Roman" w:hAnsi="Times New Roman" w:cs="Times New Roman"/>
          <w:sz w:val="24"/>
          <w:szCs w:val="24"/>
        </w:rPr>
      </w:pPr>
      <w:r w:rsidRPr="000012DC">
        <w:rPr>
          <w:rFonts w:ascii="Times New Roman" w:hAnsi="Times New Roman" w:cs="Times New Roman"/>
          <w:i/>
          <w:sz w:val="24"/>
          <w:szCs w:val="24"/>
        </w:rPr>
        <w:lastRenderedPageBreak/>
        <w:t>Внеклассное</w:t>
      </w:r>
      <w:r w:rsidRPr="000012DC">
        <w:rPr>
          <w:rFonts w:ascii="Times New Roman" w:hAnsi="Times New Roman" w:cs="Times New Roman"/>
          <w:i/>
          <w:spacing w:val="-13"/>
          <w:sz w:val="24"/>
          <w:szCs w:val="24"/>
        </w:rPr>
        <w:t xml:space="preserve"> </w:t>
      </w:r>
      <w:r w:rsidR="00403F6E" w:rsidRPr="000012DC">
        <w:rPr>
          <w:rFonts w:ascii="Times New Roman" w:hAnsi="Times New Roman" w:cs="Times New Roman"/>
          <w:i/>
          <w:sz w:val="24"/>
          <w:szCs w:val="24"/>
        </w:rPr>
        <w:t>ч</w:t>
      </w:r>
      <w:r w:rsidRPr="000012DC">
        <w:rPr>
          <w:rFonts w:ascii="Times New Roman" w:hAnsi="Times New Roman" w:cs="Times New Roman"/>
          <w:i/>
          <w:sz w:val="24"/>
          <w:szCs w:val="24"/>
        </w:rPr>
        <w:t>тение</w:t>
      </w: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Чтение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детских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книг</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русских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00403F6E" w:rsidRPr="000012DC">
        <w:rPr>
          <w:rFonts w:ascii="Times New Roman" w:hAnsi="Times New Roman" w:cs="Times New Roman"/>
          <w:sz w:val="24"/>
          <w:szCs w:val="24"/>
        </w:rPr>
        <w:t>зарубеж</w:t>
      </w:r>
      <w:r w:rsidRPr="000012DC">
        <w:rPr>
          <w:rFonts w:ascii="Times New Roman" w:hAnsi="Times New Roman" w:cs="Times New Roman"/>
          <w:sz w:val="24"/>
          <w:szCs w:val="24"/>
        </w:rPr>
        <w:t>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писателей.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Знание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заглавия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автора произведения. Ориентировка в книге по оглавлению. Ответы на вопросы о прочитанном, пересказ. Отчет о прочитанной книге.</w:t>
      </w:r>
    </w:p>
    <w:p w:rsidR="00B1497B" w:rsidRPr="000012DC" w:rsidRDefault="003C07F5">
      <w:pPr>
        <w:pStyle w:val="1"/>
        <w:spacing w:before="197"/>
        <w:rPr>
          <w:rFonts w:ascii="Times New Roman" w:hAnsi="Times New Roman" w:cs="Times New Roman"/>
          <w:sz w:val="24"/>
          <w:szCs w:val="24"/>
        </w:rPr>
      </w:pPr>
      <w:r w:rsidRPr="000012DC">
        <w:rPr>
          <w:rFonts w:ascii="Times New Roman" w:hAnsi="Times New Roman" w:cs="Times New Roman"/>
          <w:sz w:val="24"/>
          <w:szCs w:val="24"/>
        </w:rPr>
        <w:t>Речевая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практика.</w:t>
      </w:r>
    </w:p>
    <w:p w:rsidR="00B1497B" w:rsidRPr="000012DC" w:rsidRDefault="003C07F5">
      <w:pPr>
        <w:pStyle w:val="a3"/>
        <w:spacing w:before="197"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Предмет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изучается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учениками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отдельный,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слабовидящим учащимся,</w:t>
      </w:r>
      <w:r w:rsidR="00403F6E" w:rsidRPr="000012DC">
        <w:rPr>
          <w:rFonts w:ascii="Times New Roman" w:hAnsi="Times New Roman" w:cs="Times New Roman"/>
          <w:sz w:val="24"/>
          <w:szCs w:val="24"/>
        </w:rPr>
        <w:t xml:space="preserve"> </w:t>
      </w:r>
      <w:r w:rsidRPr="000012DC">
        <w:rPr>
          <w:rFonts w:ascii="Times New Roman" w:hAnsi="Times New Roman" w:cs="Times New Roman"/>
          <w:sz w:val="24"/>
          <w:szCs w:val="24"/>
        </w:rPr>
        <w:t>которые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по </w:t>
      </w:r>
      <w:r w:rsidRPr="000012DC">
        <w:rPr>
          <w:rFonts w:ascii="Times New Roman" w:hAnsi="Times New Roman" w:cs="Times New Roman"/>
          <w:spacing w:val="-2"/>
          <w:sz w:val="24"/>
          <w:szCs w:val="24"/>
        </w:rPr>
        <w:t>базовому</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плану</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имеют</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большее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количество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часов по чтению</w:t>
      </w:r>
      <w:r w:rsidR="00403F6E"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5</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раз 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неделю),</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чем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обычные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 xml:space="preserve">учащиеся </w:t>
      </w:r>
      <w:r w:rsidRPr="000012DC">
        <w:rPr>
          <w:rFonts w:ascii="Times New Roman" w:hAnsi="Times New Roman" w:cs="Times New Roman"/>
          <w:sz w:val="24"/>
          <w:szCs w:val="24"/>
        </w:rPr>
        <w:t>с ЛУО</w:t>
      </w:r>
      <w:r w:rsidR="00403F6E" w:rsidRPr="000012DC">
        <w:rPr>
          <w:rFonts w:ascii="Times New Roman" w:hAnsi="Times New Roman" w:cs="Times New Roman"/>
          <w:sz w:val="24"/>
          <w:szCs w:val="24"/>
        </w:rPr>
        <w:t xml:space="preserve"> </w:t>
      </w:r>
      <w:r w:rsidRPr="000012DC">
        <w:rPr>
          <w:rFonts w:ascii="Times New Roman" w:hAnsi="Times New Roman" w:cs="Times New Roman"/>
          <w:sz w:val="24"/>
          <w:szCs w:val="24"/>
        </w:rPr>
        <w:t>( без ограничений по зрению) данный предмет включается в рамках уроков чтения.</w:t>
      </w:r>
    </w:p>
    <w:p w:rsidR="00B1497B" w:rsidRPr="000012DC" w:rsidRDefault="003C07F5">
      <w:pPr>
        <w:pStyle w:val="a3"/>
        <w:spacing w:before="192"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аудионосители.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Чтение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выполнение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словесных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инструкций,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предъявленных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письменном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виде.</w:t>
      </w:r>
    </w:p>
    <w:p w:rsidR="00B1497B" w:rsidRPr="000012DC" w:rsidRDefault="003C07F5">
      <w:pPr>
        <w:pStyle w:val="a3"/>
        <w:spacing w:before="194"/>
        <w:rPr>
          <w:rFonts w:ascii="Times New Roman" w:hAnsi="Times New Roman" w:cs="Times New Roman"/>
          <w:sz w:val="24"/>
          <w:szCs w:val="24"/>
        </w:rPr>
      </w:pPr>
      <w:r w:rsidRPr="000012DC">
        <w:rPr>
          <w:rFonts w:ascii="Times New Roman" w:hAnsi="Times New Roman" w:cs="Times New Roman"/>
          <w:sz w:val="24"/>
          <w:szCs w:val="24"/>
        </w:rPr>
        <w:t>Соотнесение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00403F6E" w:rsidRPr="000012DC">
        <w:rPr>
          <w:rFonts w:ascii="Times New Roman" w:hAnsi="Times New Roman" w:cs="Times New Roman"/>
          <w:sz w:val="24"/>
          <w:szCs w:val="24"/>
        </w:rPr>
        <w:t>изображ</w:t>
      </w:r>
      <w:r w:rsidRPr="000012DC">
        <w:rPr>
          <w:rFonts w:ascii="Times New Roman" w:hAnsi="Times New Roman" w:cs="Times New Roman"/>
          <w:sz w:val="24"/>
          <w:szCs w:val="24"/>
        </w:rPr>
        <w:t>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(выбор</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картинки,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соответствующей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слову,</w:t>
      </w:r>
      <w:r w:rsidRPr="000012DC">
        <w:rPr>
          <w:rFonts w:ascii="Times New Roman" w:hAnsi="Times New Roman" w:cs="Times New Roman"/>
          <w:spacing w:val="-4"/>
          <w:sz w:val="24"/>
          <w:szCs w:val="24"/>
        </w:rPr>
        <w:t xml:space="preserve"> </w:t>
      </w:r>
      <w:r w:rsidR="00403F6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ению).</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Повторение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воспроизведение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подобию,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памяти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отдельных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слогов,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6"/>
          <w:sz w:val="24"/>
          <w:szCs w:val="24"/>
        </w:rPr>
        <w:t xml:space="preserve"> </w:t>
      </w:r>
      <w:r w:rsidR="00403F6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ений.</w:t>
      </w:r>
    </w:p>
    <w:p w:rsidR="00B1497B" w:rsidRPr="000012DC" w:rsidRDefault="003C07F5">
      <w:pPr>
        <w:pStyle w:val="a3"/>
        <w:spacing w:before="197"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Слушание небольших л</w:t>
      </w:r>
      <w:r w:rsidR="00403F6E" w:rsidRPr="000012DC">
        <w:rPr>
          <w:rFonts w:ascii="Times New Roman" w:hAnsi="Times New Roman" w:cs="Times New Roman"/>
          <w:sz w:val="24"/>
          <w:szCs w:val="24"/>
        </w:rPr>
        <w:t>итературных произведений в излож</w:t>
      </w:r>
      <w:r w:rsidRPr="000012DC">
        <w:rPr>
          <w:rFonts w:ascii="Times New Roman" w:hAnsi="Times New Roman" w:cs="Times New Roman"/>
          <w:sz w:val="24"/>
          <w:szCs w:val="24"/>
        </w:rPr>
        <w:t>ении педагога и с аудио−носителей. Ответы на вопросы по прослушанному тексту, пересказ.</w:t>
      </w:r>
    </w:p>
    <w:p w:rsidR="00B1497B" w:rsidRPr="000012DC" w:rsidRDefault="003C07F5">
      <w:pPr>
        <w:spacing w:before="197"/>
        <w:ind w:left="426"/>
        <w:rPr>
          <w:rFonts w:ascii="Times New Roman" w:hAnsi="Times New Roman" w:cs="Times New Roman"/>
          <w:i/>
          <w:sz w:val="24"/>
          <w:szCs w:val="24"/>
        </w:rPr>
      </w:pPr>
      <w:r w:rsidRPr="000012DC">
        <w:rPr>
          <w:rFonts w:ascii="Times New Roman" w:hAnsi="Times New Roman" w:cs="Times New Roman"/>
          <w:i/>
          <w:sz w:val="24"/>
          <w:szCs w:val="24"/>
        </w:rPr>
        <w:t>Дикция</w:t>
      </w:r>
      <w:r w:rsidRPr="000012DC">
        <w:rPr>
          <w:rFonts w:ascii="Times New Roman" w:hAnsi="Times New Roman" w:cs="Times New Roman"/>
          <w:i/>
          <w:spacing w:val="-8"/>
          <w:sz w:val="24"/>
          <w:szCs w:val="24"/>
        </w:rPr>
        <w:t xml:space="preserve"> </w:t>
      </w:r>
      <w:r w:rsidRPr="000012DC">
        <w:rPr>
          <w:rFonts w:ascii="Times New Roman" w:hAnsi="Times New Roman" w:cs="Times New Roman"/>
          <w:i/>
          <w:sz w:val="24"/>
          <w:szCs w:val="24"/>
        </w:rPr>
        <w:t>и</w:t>
      </w:r>
      <w:r w:rsidRPr="000012DC">
        <w:rPr>
          <w:rFonts w:ascii="Times New Roman" w:hAnsi="Times New Roman" w:cs="Times New Roman"/>
          <w:i/>
          <w:spacing w:val="-8"/>
          <w:sz w:val="24"/>
          <w:szCs w:val="24"/>
        </w:rPr>
        <w:t xml:space="preserve"> </w:t>
      </w:r>
      <w:r w:rsidR="00403F6E" w:rsidRPr="000012DC">
        <w:rPr>
          <w:rFonts w:ascii="Times New Roman" w:hAnsi="Times New Roman" w:cs="Times New Roman"/>
          <w:i/>
          <w:sz w:val="24"/>
          <w:szCs w:val="24"/>
        </w:rPr>
        <w:t>выраз</w:t>
      </w:r>
      <w:r w:rsidRPr="000012DC">
        <w:rPr>
          <w:rFonts w:ascii="Times New Roman" w:hAnsi="Times New Roman" w:cs="Times New Roman"/>
          <w:i/>
          <w:sz w:val="24"/>
          <w:szCs w:val="24"/>
        </w:rPr>
        <w:t>ительность</w:t>
      </w:r>
      <w:r w:rsidRPr="000012DC">
        <w:rPr>
          <w:rFonts w:ascii="Times New Roman" w:hAnsi="Times New Roman" w:cs="Times New Roman"/>
          <w:i/>
          <w:spacing w:val="-7"/>
          <w:sz w:val="24"/>
          <w:szCs w:val="24"/>
        </w:rPr>
        <w:t xml:space="preserve"> </w:t>
      </w:r>
      <w:r w:rsidR="00403F6E" w:rsidRPr="000012DC">
        <w:rPr>
          <w:rFonts w:ascii="Times New Roman" w:hAnsi="Times New Roman" w:cs="Times New Roman"/>
          <w:i/>
          <w:sz w:val="24"/>
          <w:szCs w:val="24"/>
        </w:rPr>
        <w:t>реч</w:t>
      </w:r>
      <w:r w:rsidRPr="000012DC">
        <w:rPr>
          <w:rFonts w:ascii="Times New Roman" w:hAnsi="Times New Roman" w:cs="Times New Roman"/>
          <w:i/>
          <w:sz w:val="24"/>
          <w:szCs w:val="24"/>
        </w:rPr>
        <w:t>и.</w:t>
      </w:r>
      <w:r w:rsidRPr="000012DC">
        <w:rPr>
          <w:rFonts w:ascii="Times New Roman" w:hAnsi="Times New Roman" w:cs="Times New Roman"/>
          <w:i/>
          <w:spacing w:val="-10"/>
          <w:sz w:val="24"/>
          <w:szCs w:val="24"/>
        </w:rPr>
        <w:t xml:space="preserve"> </w:t>
      </w:r>
      <w:r w:rsidR="00403F6E" w:rsidRPr="000012DC">
        <w:rPr>
          <w:rFonts w:ascii="Times New Roman" w:hAnsi="Times New Roman" w:cs="Times New Roman"/>
          <w:i/>
          <w:sz w:val="24"/>
          <w:szCs w:val="24"/>
        </w:rPr>
        <w:t>Pаз</w:t>
      </w:r>
      <w:r w:rsidRPr="000012DC">
        <w:rPr>
          <w:rFonts w:ascii="Times New Roman" w:hAnsi="Times New Roman" w:cs="Times New Roman"/>
          <w:i/>
          <w:sz w:val="24"/>
          <w:szCs w:val="24"/>
        </w:rPr>
        <w:t>витие</w:t>
      </w:r>
      <w:r w:rsidRPr="000012DC">
        <w:rPr>
          <w:rFonts w:ascii="Times New Roman" w:hAnsi="Times New Roman" w:cs="Times New Roman"/>
          <w:i/>
          <w:spacing w:val="-11"/>
          <w:sz w:val="24"/>
          <w:szCs w:val="24"/>
        </w:rPr>
        <w:t xml:space="preserve"> </w:t>
      </w:r>
      <w:r w:rsidRPr="000012DC">
        <w:rPr>
          <w:rFonts w:ascii="Times New Roman" w:hAnsi="Times New Roman" w:cs="Times New Roman"/>
          <w:i/>
          <w:sz w:val="24"/>
          <w:szCs w:val="24"/>
        </w:rPr>
        <w:t>артикуляционной</w:t>
      </w:r>
      <w:r w:rsidRPr="000012DC">
        <w:rPr>
          <w:rFonts w:ascii="Times New Roman" w:hAnsi="Times New Roman" w:cs="Times New Roman"/>
          <w:i/>
          <w:spacing w:val="-8"/>
          <w:sz w:val="24"/>
          <w:szCs w:val="24"/>
        </w:rPr>
        <w:t xml:space="preserve"> </w:t>
      </w:r>
      <w:r w:rsidRPr="000012DC">
        <w:rPr>
          <w:rFonts w:ascii="Times New Roman" w:hAnsi="Times New Roman" w:cs="Times New Roman"/>
          <w:i/>
          <w:spacing w:val="-2"/>
          <w:sz w:val="24"/>
          <w:szCs w:val="24"/>
        </w:rPr>
        <w:t>моторики.</w:t>
      </w:r>
    </w:p>
    <w:p w:rsidR="00B1497B" w:rsidRPr="000012DC" w:rsidRDefault="003C07F5">
      <w:pPr>
        <w:pStyle w:val="a3"/>
        <w:spacing w:before="200" w:line="242"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Формирование правильного речевого дыхания. Практическое использование силы голоса, тона, темпа речи в речевых сит</w:t>
      </w:r>
      <w:r w:rsidR="00403F6E" w:rsidRPr="000012DC">
        <w:rPr>
          <w:rFonts w:ascii="Times New Roman" w:hAnsi="Times New Roman" w:cs="Times New Roman"/>
          <w:sz w:val="24"/>
          <w:szCs w:val="24"/>
        </w:rPr>
        <w:t>уациях. Использование мимики и ж</w:t>
      </w:r>
      <w:r w:rsidRPr="000012DC">
        <w:rPr>
          <w:rFonts w:ascii="Times New Roman" w:hAnsi="Times New Roman" w:cs="Times New Roman"/>
          <w:sz w:val="24"/>
          <w:szCs w:val="24"/>
        </w:rPr>
        <w:t>естов в общении.</w:t>
      </w:r>
    </w:p>
    <w:p w:rsidR="00B1497B" w:rsidRPr="000012DC" w:rsidRDefault="00403F6E">
      <w:pPr>
        <w:pStyle w:val="a3"/>
        <w:spacing w:before="194"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Общение и его значение в ж</w:t>
      </w:r>
      <w:r w:rsidR="003C07F5" w:rsidRPr="000012DC">
        <w:rPr>
          <w:rFonts w:ascii="Times New Roman" w:hAnsi="Times New Roman" w:cs="Times New Roman"/>
          <w:sz w:val="24"/>
          <w:szCs w:val="24"/>
        </w:rPr>
        <w:t>изни. Речевое и неречевое общение. Правила речевого общения. Письменное общение (афиши, реклама, письма, открытки и др.).</w:t>
      </w:r>
    </w:p>
    <w:p w:rsidR="00B1497B" w:rsidRPr="000012DC" w:rsidRDefault="003C07F5">
      <w:pPr>
        <w:pStyle w:val="a3"/>
        <w:spacing w:before="197"/>
        <w:jc w:val="both"/>
        <w:rPr>
          <w:rFonts w:ascii="Times New Roman" w:hAnsi="Times New Roman" w:cs="Times New Roman"/>
          <w:sz w:val="24"/>
          <w:szCs w:val="24"/>
        </w:rPr>
      </w:pPr>
      <w:r w:rsidRPr="000012DC">
        <w:rPr>
          <w:rFonts w:ascii="Times New Roman" w:hAnsi="Times New Roman" w:cs="Times New Roman"/>
          <w:sz w:val="24"/>
          <w:szCs w:val="24"/>
        </w:rPr>
        <w:t>Условные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знаки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общении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людей.</w:t>
      </w:r>
    </w:p>
    <w:p w:rsidR="00B1497B" w:rsidRPr="000012DC" w:rsidRDefault="003C07F5">
      <w:pPr>
        <w:pStyle w:val="a3"/>
        <w:spacing w:before="199" w:line="420" w:lineRule="auto"/>
        <w:ind w:right="4750"/>
        <w:jc w:val="both"/>
        <w:rPr>
          <w:rFonts w:ascii="Times New Roman" w:hAnsi="Times New Roman" w:cs="Times New Roman"/>
          <w:sz w:val="24"/>
          <w:szCs w:val="24"/>
        </w:rPr>
      </w:pPr>
      <w:r w:rsidRPr="000012DC">
        <w:rPr>
          <w:rFonts w:ascii="Times New Roman" w:hAnsi="Times New Roman" w:cs="Times New Roman"/>
          <w:sz w:val="24"/>
          <w:szCs w:val="24"/>
        </w:rPr>
        <w:t>Общение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расстоянии.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Кино,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телевидение,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радио». Виртуальное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общение.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Общение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социальных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сетях. Влияние речи на мысли, чувства, поступки людей.</w:t>
      </w:r>
    </w:p>
    <w:p w:rsidR="00B1497B" w:rsidRPr="000012DC" w:rsidRDefault="003C07F5">
      <w:pPr>
        <w:pStyle w:val="a3"/>
        <w:spacing w:line="417" w:lineRule="auto"/>
        <w:ind w:right="6258"/>
        <w:jc w:val="both"/>
        <w:rPr>
          <w:rFonts w:ascii="Times New Roman" w:hAnsi="Times New Roman" w:cs="Times New Roman"/>
          <w:sz w:val="24"/>
          <w:szCs w:val="24"/>
        </w:rPr>
      </w:pPr>
      <w:r w:rsidRPr="000012DC">
        <w:rPr>
          <w:rFonts w:ascii="Times New Roman" w:hAnsi="Times New Roman" w:cs="Times New Roman"/>
          <w:sz w:val="24"/>
          <w:szCs w:val="24"/>
        </w:rPr>
        <w:t>Организация речевого общения Базовые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формулы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речевого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общения</w:t>
      </w:r>
    </w:p>
    <w:p w:rsidR="00B1497B" w:rsidRPr="000012DC" w:rsidRDefault="003C07F5">
      <w:pPr>
        <w:pStyle w:val="a3"/>
        <w:spacing w:line="242"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Обращение, привлечение внимания. «Ты» и «Вы», обращение по имени и отчеству, по фамилии, обращение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знакомым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взрослым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ровесникам.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Грубое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обращение,</w:t>
      </w:r>
      <w:r w:rsidRPr="000012DC">
        <w:rPr>
          <w:rFonts w:ascii="Times New Roman" w:hAnsi="Times New Roman" w:cs="Times New Roman"/>
          <w:spacing w:val="40"/>
          <w:sz w:val="24"/>
          <w:szCs w:val="24"/>
        </w:rPr>
        <w:t xml:space="preserve"> </w:t>
      </w:r>
      <w:r w:rsidR="00403F6E" w:rsidRPr="000012DC">
        <w:rPr>
          <w:rFonts w:ascii="Times New Roman" w:hAnsi="Times New Roman" w:cs="Times New Roman"/>
          <w:sz w:val="24"/>
          <w:szCs w:val="24"/>
        </w:rPr>
        <w:t>неже</w:t>
      </w:r>
      <w:r w:rsidRPr="000012DC">
        <w:rPr>
          <w:rFonts w:ascii="Times New Roman" w:hAnsi="Times New Roman" w:cs="Times New Roman"/>
          <w:sz w:val="24"/>
          <w:szCs w:val="24"/>
        </w:rPr>
        <w:t>лательное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обращение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 фамилии). Ласковые обращения.</w:t>
      </w:r>
    </w:p>
    <w:p w:rsidR="00B1497B" w:rsidRPr="000012DC" w:rsidRDefault="003C07F5">
      <w:pPr>
        <w:pStyle w:val="a3"/>
        <w:spacing w:before="188"/>
        <w:ind w:right="280"/>
        <w:jc w:val="both"/>
        <w:rPr>
          <w:rFonts w:ascii="Times New Roman" w:hAnsi="Times New Roman" w:cs="Times New Roman"/>
          <w:sz w:val="24"/>
          <w:szCs w:val="24"/>
        </w:rPr>
      </w:pPr>
      <w:r w:rsidRPr="000012DC">
        <w:rPr>
          <w:rFonts w:ascii="Times New Roman" w:hAnsi="Times New Roman" w:cs="Times New Roman"/>
          <w:sz w:val="24"/>
          <w:szCs w:val="24"/>
        </w:rPr>
        <w:t>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обращений (дедушка, бабушка, тетенька, девушка, м</w:t>
      </w:r>
      <w:r w:rsidR="00403F6E" w:rsidRPr="000012DC">
        <w:rPr>
          <w:rFonts w:ascii="Times New Roman" w:hAnsi="Times New Roman" w:cs="Times New Roman"/>
          <w:sz w:val="24"/>
          <w:szCs w:val="24"/>
        </w:rPr>
        <w:t>уж</w:t>
      </w:r>
      <w:r w:rsidRPr="000012DC">
        <w:rPr>
          <w:rFonts w:ascii="Times New Roman" w:hAnsi="Times New Roman" w:cs="Times New Roman"/>
          <w:sz w:val="24"/>
          <w:szCs w:val="24"/>
        </w:rPr>
        <w:t>чина и др.). Вступление в речевой контакт с незнакомы</w:t>
      </w:r>
      <w:r w:rsidR="00403F6E" w:rsidRPr="000012DC">
        <w:rPr>
          <w:rFonts w:ascii="Times New Roman" w:hAnsi="Times New Roman" w:cs="Times New Roman"/>
          <w:sz w:val="24"/>
          <w:szCs w:val="24"/>
        </w:rPr>
        <w:t>м человеком без обращения («Скажите, пож</w:t>
      </w:r>
      <w:r w:rsidRPr="000012DC">
        <w:rPr>
          <w:rFonts w:ascii="Times New Roman" w:hAnsi="Times New Roman" w:cs="Times New Roman"/>
          <w:sz w:val="24"/>
          <w:szCs w:val="24"/>
        </w:rPr>
        <w:t>алуйста…»). Обращение в письме, в поздравительной открытке.</w:t>
      </w:r>
    </w:p>
    <w:p w:rsidR="00B1497B" w:rsidRPr="000012DC" w:rsidRDefault="003C07F5">
      <w:pPr>
        <w:pStyle w:val="a3"/>
        <w:spacing w:before="201"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Знакомство,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представление,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приветствие.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Формулы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«Давай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познакомимся»,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«Меня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зовут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«Меня зовут …, </w:t>
      </w:r>
      <w:r w:rsidR="00403F6E" w:rsidRPr="000012DC">
        <w:rPr>
          <w:rFonts w:ascii="Times New Roman" w:hAnsi="Times New Roman" w:cs="Times New Roman"/>
          <w:sz w:val="24"/>
          <w:szCs w:val="24"/>
        </w:rPr>
        <w:t>а тебя?». Формулы «Это …», «Познакомься пож</w:t>
      </w:r>
      <w:r w:rsidRPr="000012DC">
        <w:rPr>
          <w:rFonts w:ascii="Times New Roman" w:hAnsi="Times New Roman" w:cs="Times New Roman"/>
          <w:sz w:val="24"/>
          <w:szCs w:val="24"/>
        </w:rPr>
        <w:t xml:space="preserve">алуйста, это …». Ответные реплики на приглашение познакомиться («Очень приятно!», «Рад </w:t>
      </w:r>
      <w:r w:rsidRPr="000012DC">
        <w:rPr>
          <w:rFonts w:ascii="Times New Roman" w:hAnsi="Times New Roman" w:cs="Times New Roman"/>
          <w:sz w:val="24"/>
          <w:szCs w:val="24"/>
        </w:rPr>
        <w:lastRenderedPageBreak/>
        <w:t>познакомиться!»).</w:t>
      </w:r>
    </w:p>
    <w:p w:rsidR="00B1497B" w:rsidRPr="000012DC" w:rsidRDefault="003C07F5">
      <w:pPr>
        <w:pStyle w:val="a3"/>
        <w:spacing w:before="192"/>
        <w:ind w:right="278"/>
        <w:jc w:val="both"/>
        <w:rPr>
          <w:rFonts w:ascii="Times New Roman" w:hAnsi="Times New Roman" w:cs="Times New Roman"/>
          <w:sz w:val="24"/>
          <w:szCs w:val="24"/>
        </w:rPr>
      </w:pPr>
      <w:r w:rsidRPr="000012DC">
        <w:rPr>
          <w:rFonts w:ascii="Times New Roman"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формул</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помощью</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обращения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имени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отчеству.</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Жесты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приветствия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00403F6E" w:rsidRPr="000012DC">
        <w:rPr>
          <w:rFonts w:ascii="Times New Roman" w:hAnsi="Times New Roman" w:cs="Times New Roman"/>
          <w:sz w:val="24"/>
          <w:szCs w:val="24"/>
        </w:rPr>
        <w:t>прощания. Э</w:t>
      </w:r>
      <w:r w:rsidRPr="000012DC">
        <w:rPr>
          <w:rFonts w:ascii="Times New Roman" w:hAnsi="Times New Roman" w:cs="Times New Roman"/>
          <w:sz w:val="24"/>
          <w:szCs w:val="24"/>
        </w:rPr>
        <w:t>тикетные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правила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приветствия: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замедлить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шаг</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остановиться,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посмотреть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глаза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человеку.</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Формулы «Доброе утро», «Добрый день», «Добрый вечер», «Спокойной ночи». Неофициальные разговорные</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формулы</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«привет»,</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«салют»,</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«счастливо»,</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«пока».</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Грубые</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(фамильярные)</w:t>
      </w:r>
      <w:r w:rsidRPr="000012DC">
        <w:rPr>
          <w:rFonts w:ascii="Times New Roman" w:hAnsi="Times New Roman" w:cs="Times New Roman"/>
          <w:spacing w:val="29"/>
          <w:sz w:val="24"/>
          <w:szCs w:val="24"/>
        </w:rPr>
        <w:t xml:space="preserve"> </w:t>
      </w:r>
      <w:r w:rsidRPr="000012DC">
        <w:rPr>
          <w:rFonts w:ascii="Times New Roman" w:hAnsi="Times New Roman" w:cs="Times New Roman"/>
          <w:spacing w:val="-2"/>
          <w:sz w:val="24"/>
          <w:szCs w:val="24"/>
        </w:rPr>
        <w:t>формулы</w:t>
      </w:r>
    </w:p>
    <w:p w:rsidR="00B1497B" w:rsidRPr="000012DC" w:rsidRDefault="003C07F5">
      <w:pPr>
        <w:pStyle w:val="a3"/>
        <w:spacing w:before="1"/>
        <w:ind w:right="278"/>
        <w:jc w:val="both"/>
        <w:rPr>
          <w:rFonts w:ascii="Times New Roman" w:hAnsi="Times New Roman" w:cs="Times New Roman"/>
          <w:sz w:val="24"/>
          <w:szCs w:val="24"/>
        </w:rPr>
      </w:pPr>
      <w:r w:rsidRPr="000012DC">
        <w:rPr>
          <w:rFonts w:ascii="Times New Roman" w:hAnsi="Times New Roman" w:cs="Times New Roman"/>
          <w:sz w:val="24"/>
          <w:szCs w:val="24"/>
        </w:rPr>
        <w:t>«здорово», «бывай», «чао» и др. (в зависимости от условий школы). Недопустимость дублирования этикетных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формул,</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использованных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невоспитанными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взрослыми.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Развертывание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формул</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помо</w:t>
      </w:r>
      <w:r w:rsidR="00403F6E" w:rsidRPr="000012DC">
        <w:rPr>
          <w:rFonts w:ascii="Times New Roman" w:hAnsi="Times New Roman" w:cs="Times New Roman"/>
          <w:sz w:val="24"/>
          <w:szCs w:val="24"/>
        </w:rPr>
        <w:t>щью обращений. Формулы, сопровож</w:t>
      </w:r>
      <w:r w:rsidRPr="000012DC">
        <w:rPr>
          <w:rFonts w:ascii="Times New Roman" w:hAnsi="Times New Roman" w:cs="Times New Roman"/>
          <w:sz w:val="24"/>
          <w:szCs w:val="24"/>
        </w:rPr>
        <w:t>дающие ситуации приветстви</w:t>
      </w:r>
      <w:r w:rsidR="00403F6E" w:rsidRPr="000012DC">
        <w:rPr>
          <w:rFonts w:ascii="Times New Roman" w:hAnsi="Times New Roman" w:cs="Times New Roman"/>
          <w:sz w:val="24"/>
          <w:szCs w:val="24"/>
        </w:rPr>
        <w:t>я и прощания «Как дела?», «Как ж</w:t>
      </w:r>
      <w:r w:rsidRPr="000012DC">
        <w:rPr>
          <w:rFonts w:ascii="Times New Roman" w:hAnsi="Times New Roman" w:cs="Times New Roman"/>
          <w:sz w:val="24"/>
          <w:szCs w:val="24"/>
        </w:rPr>
        <w:t>ивешь?»,</w:t>
      </w:r>
      <w:r w:rsidRPr="000012DC">
        <w:rPr>
          <w:rFonts w:ascii="Times New Roman" w:hAnsi="Times New Roman" w:cs="Times New Roman"/>
          <w:spacing w:val="67"/>
          <w:sz w:val="24"/>
          <w:szCs w:val="24"/>
        </w:rPr>
        <w:t xml:space="preserve"> </w:t>
      </w:r>
      <w:r w:rsidRPr="000012DC">
        <w:rPr>
          <w:rFonts w:ascii="Times New Roman" w:hAnsi="Times New Roman" w:cs="Times New Roman"/>
          <w:sz w:val="24"/>
          <w:szCs w:val="24"/>
        </w:rPr>
        <w:t>«До</w:t>
      </w:r>
      <w:r w:rsidRPr="000012DC">
        <w:rPr>
          <w:rFonts w:ascii="Times New Roman" w:hAnsi="Times New Roman" w:cs="Times New Roman"/>
          <w:spacing w:val="69"/>
          <w:sz w:val="24"/>
          <w:szCs w:val="24"/>
        </w:rPr>
        <w:t xml:space="preserve"> </w:t>
      </w:r>
      <w:r w:rsidRPr="000012DC">
        <w:rPr>
          <w:rFonts w:ascii="Times New Roman" w:hAnsi="Times New Roman" w:cs="Times New Roman"/>
          <w:sz w:val="24"/>
          <w:szCs w:val="24"/>
        </w:rPr>
        <w:t>завтра»,</w:t>
      </w:r>
      <w:r w:rsidRPr="000012DC">
        <w:rPr>
          <w:rFonts w:ascii="Times New Roman" w:hAnsi="Times New Roman" w:cs="Times New Roman"/>
          <w:spacing w:val="65"/>
          <w:sz w:val="24"/>
          <w:szCs w:val="24"/>
        </w:rPr>
        <w:t xml:space="preserve"> </w:t>
      </w:r>
      <w:r w:rsidRPr="000012DC">
        <w:rPr>
          <w:rFonts w:ascii="Times New Roman" w:hAnsi="Times New Roman" w:cs="Times New Roman"/>
          <w:sz w:val="24"/>
          <w:szCs w:val="24"/>
        </w:rPr>
        <w:t>«Всего</w:t>
      </w:r>
      <w:r w:rsidRPr="000012DC">
        <w:rPr>
          <w:rFonts w:ascii="Times New Roman" w:hAnsi="Times New Roman" w:cs="Times New Roman"/>
          <w:spacing w:val="67"/>
          <w:sz w:val="24"/>
          <w:szCs w:val="24"/>
        </w:rPr>
        <w:t xml:space="preserve"> </w:t>
      </w:r>
      <w:r w:rsidRPr="000012DC">
        <w:rPr>
          <w:rFonts w:ascii="Times New Roman" w:hAnsi="Times New Roman" w:cs="Times New Roman"/>
          <w:sz w:val="24"/>
          <w:szCs w:val="24"/>
        </w:rPr>
        <w:t>хорошего»</w:t>
      </w:r>
      <w:r w:rsidRPr="000012DC">
        <w:rPr>
          <w:rFonts w:ascii="Times New Roman" w:hAnsi="Times New Roman" w:cs="Times New Roman"/>
          <w:spacing w:val="6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8"/>
          <w:sz w:val="24"/>
          <w:szCs w:val="24"/>
        </w:rPr>
        <w:t xml:space="preserve"> </w:t>
      </w:r>
      <w:r w:rsidRPr="000012DC">
        <w:rPr>
          <w:rFonts w:ascii="Times New Roman" w:hAnsi="Times New Roman" w:cs="Times New Roman"/>
          <w:sz w:val="24"/>
          <w:szCs w:val="24"/>
        </w:rPr>
        <w:t>др.</w:t>
      </w:r>
      <w:r w:rsidRPr="000012DC">
        <w:rPr>
          <w:rFonts w:ascii="Times New Roman" w:hAnsi="Times New Roman" w:cs="Times New Roman"/>
          <w:spacing w:val="67"/>
          <w:sz w:val="24"/>
          <w:szCs w:val="24"/>
        </w:rPr>
        <w:t xml:space="preserve"> </w:t>
      </w:r>
      <w:r w:rsidRPr="000012DC">
        <w:rPr>
          <w:rFonts w:ascii="Times New Roman" w:hAnsi="Times New Roman" w:cs="Times New Roman"/>
          <w:sz w:val="24"/>
          <w:szCs w:val="24"/>
        </w:rPr>
        <w:t>Просьбы</w:t>
      </w:r>
      <w:r w:rsidRPr="000012DC">
        <w:rPr>
          <w:rFonts w:ascii="Times New Roman" w:hAnsi="Times New Roman" w:cs="Times New Roman"/>
          <w:spacing w:val="64"/>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66"/>
          <w:sz w:val="24"/>
          <w:szCs w:val="24"/>
        </w:rPr>
        <w:t xml:space="preserve"> </w:t>
      </w:r>
      <w:r w:rsidRPr="000012DC">
        <w:rPr>
          <w:rFonts w:ascii="Times New Roman" w:hAnsi="Times New Roman" w:cs="Times New Roman"/>
          <w:sz w:val="24"/>
          <w:szCs w:val="24"/>
        </w:rPr>
        <w:t>прощании</w:t>
      </w:r>
      <w:r w:rsidRPr="000012DC">
        <w:rPr>
          <w:rFonts w:ascii="Times New Roman" w:hAnsi="Times New Roman" w:cs="Times New Roman"/>
          <w:spacing w:val="69"/>
          <w:sz w:val="24"/>
          <w:szCs w:val="24"/>
        </w:rPr>
        <w:t xml:space="preserve"> </w:t>
      </w:r>
      <w:r w:rsidRPr="000012DC">
        <w:rPr>
          <w:rFonts w:ascii="Times New Roman" w:hAnsi="Times New Roman" w:cs="Times New Roman"/>
          <w:sz w:val="24"/>
          <w:szCs w:val="24"/>
        </w:rPr>
        <w:t>«Приходи(те)</w:t>
      </w:r>
      <w:r w:rsidRPr="000012DC">
        <w:rPr>
          <w:rFonts w:ascii="Times New Roman" w:hAnsi="Times New Roman" w:cs="Times New Roman"/>
          <w:spacing w:val="66"/>
          <w:sz w:val="24"/>
          <w:szCs w:val="24"/>
        </w:rPr>
        <w:t xml:space="preserve"> </w:t>
      </w:r>
      <w:r w:rsidRPr="000012DC">
        <w:rPr>
          <w:rFonts w:ascii="Times New Roman" w:hAnsi="Times New Roman" w:cs="Times New Roman"/>
          <w:spacing w:val="-2"/>
          <w:sz w:val="24"/>
          <w:szCs w:val="24"/>
        </w:rPr>
        <w:t>еще»,</w:t>
      </w:r>
    </w:p>
    <w:p w:rsidR="00B1497B" w:rsidRPr="000012DC" w:rsidRDefault="003C07F5">
      <w:pPr>
        <w:pStyle w:val="a3"/>
        <w:spacing w:before="3"/>
        <w:jc w:val="both"/>
        <w:rPr>
          <w:rFonts w:ascii="Times New Roman" w:hAnsi="Times New Roman" w:cs="Times New Roman"/>
          <w:sz w:val="24"/>
          <w:szCs w:val="24"/>
        </w:rPr>
      </w:pPr>
      <w:r w:rsidRPr="000012DC">
        <w:rPr>
          <w:rFonts w:ascii="Times New Roman" w:hAnsi="Times New Roman" w:cs="Times New Roman"/>
          <w:sz w:val="24"/>
          <w:szCs w:val="24"/>
        </w:rPr>
        <w:t>«Заходи(те»,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«Звони(те)».</w:t>
      </w:r>
    </w:p>
    <w:p w:rsidR="00B1497B" w:rsidRPr="000012DC" w:rsidRDefault="003C07F5">
      <w:pPr>
        <w:pStyle w:val="a3"/>
        <w:spacing w:before="200"/>
        <w:jc w:val="both"/>
        <w:rPr>
          <w:rFonts w:ascii="Times New Roman" w:hAnsi="Times New Roman" w:cs="Times New Roman"/>
          <w:sz w:val="24"/>
          <w:szCs w:val="24"/>
        </w:rPr>
      </w:pPr>
      <w:r w:rsidRPr="000012DC">
        <w:rPr>
          <w:rFonts w:ascii="Times New Roman" w:hAnsi="Times New Roman" w:cs="Times New Roman"/>
          <w:sz w:val="24"/>
          <w:szCs w:val="24"/>
        </w:rPr>
        <w:t>Приглашение,</w:t>
      </w:r>
      <w:r w:rsidRPr="000012DC">
        <w:rPr>
          <w:rFonts w:ascii="Times New Roman" w:hAnsi="Times New Roman" w:cs="Times New Roman"/>
          <w:spacing w:val="-4"/>
          <w:sz w:val="24"/>
          <w:szCs w:val="24"/>
        </w:rPr>
        <w:t xml:space="preserve"> </w:t>
      </w:r>
      <w:r w:rsidR="00403F6E" w:rsidRPr="000012DC">
        <w:rPr>
          <w:rFonts w:ascii="Times New Roman" w:hAnsi="Times New Roman" w:cs="Times New Roman"/>
          <w:sz w:val="24"/>
          <w:szCs w:val="24"/>
        </w:rPr>
        <w:t>предлож</w:t>
      </w:r>
      <w:r w:rsidRPr="000012DC">
        <w:rPr>
          <w:rFonts w:ascii="Times New Roman" w:hAnsi="Times New Roman" w:cs="Times New Roman"/>
          <w:sz w:val="24"/>
          <w:szCs w:val="24"/>
        </w:rPr>
        <w:t>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Приглашение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домой.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Правила поведения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гостях.</w:t>
      </w:r>
    </w:p>
    <w:p w:rsidR="00B1497B" w:rsidRPr="000012DC" w:rsidRDefault="00403F6E">
      <w:pPr>
        <w:pStyle w:val="a3"/>
        <w:spacing w:before="197"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Поздравление, пож</w:t>
      </w:r>
      <w:r w:rsidR="003C07F5" w:rsidRPr="000012DC">
        <w:rPr>
          <w:rFonts w:ascii="Times New Roman" w:hAnsi="Times New Roman" w:cs="Times New Roman"/>
          <w:sz w:val="24"/>
          <w:szCs w:val="24"/>
        </w:rPr>
        <w:t>елание. Формулы «Поздравляю с …»,</w:t>
      </w:r>
      <w:r w:rsidRPr="000012DC">
        <w:rPr>
          <w:rFonts w:ascii="Times New Roman" w:hAnsi="Times New Roman" w:cs="Times New Roman"/>
          <w:sz w:val="24"/>
          <w:szCs w:val="24"/>
        </w:rPr>
        <w:t xml:space="preserve"> </w:t>
      </w:r>
      <w:r w:rsidR="003C07F5" w:rsidRPr="000012DC">
        <w:rPr>
          <w:rFonts w:ascii="Times New Roman" w:hAnsi="Times New Roman" w:cs="Times New Roman"/>
          <w:sz w:val="24"/>
          <w:szCs w:val="24"/>
        </w:rPr>
        <w:t>«Поздравляю</w:t>
      </w:r>
      <w:r w:rsidRPr="000012DC">
        <w:rPr>
          <w:rFonts w:ascii="Times New Roman" w:hAnsi="Times New Roman" w:cs="Times New Roman"/>
          <w:sz w:val="24"/>
          <w:szCs w:val="24"/>
        </w:rPr>
        <w:t xml:space="preserve"> с</w:t>
      </w:r>
      <w:r w:rsidR="003C07F5" w:rsidRPr="000012DC">
        <w:rPr>
          <w:rFonts w:ascii="Times New Roman" w:hAnsi="Times New Roman" w:cs="Times New Roman"/>
          <w:sz w:val="24"/>
          <w:szCs w:val="24"/>
        </w:rPr>
        <w:t xml:space="preserve"> праздником…» и их развертывание с помощью обращения</w:t>
      </w:r>
      <w:r w:rsidRPr="000012DC">
        <w:rPr>
          <w:rFonts w:ascii="Times New Roman" w:hAnsi="Times New Roman" w:cs="Times New Roman"/>
          <w:sz w:val="24"/>
          <w:szCs w:val="24"/>
        </w:rPr>
        <w:t xml:space="preserve"> </w:t>
      </w:r>
      <w:r w:rsidR="003C07F5" w:rsidRPr="000012DC">
        <w:rPr>
          <w:rFonts w:ascii="Times New Roman" w:hAnsi="Times New Roman" w:cs="Times New Roman"/>
          <w:sz w:val="24"/>
          <w:szCs w:val="24"/>
        </w:rPr>
        <w:t>по имени и отчеству.</w:t>
      </w:r>
    </w:p>
    <w:p w:rsidR="00B1497B" w:rsidRPr="000012DC" w:rsidRDefault="003C07F5">
      <w:pPr>
        <w:pStyle w:val="a3"/>
        <w:spacing w:before="194" w:line="242" w:lineRule="auto"/>
        <w:ind w:right="285"/>
        <w:jc w:val="both"/>
        <w:rPr>
          <w:rFonts w:ascii="Times New Roman" w:hAnsi="Times New Roman" w:cs="Times New Roman"/>
          <w:sz w:val="24"/>
          <w:szCs w:val="24"/>
        </w:rPr>
      </w:pPr>
      <w:r w:rsidRPr="000012DC">
        <w:rPr>
          <w:rFonts w:ascii="Times New Roman" w:hAnsi="Times New Roman" w:cs="Times New Roman"/>
          <w:sz w:val="24"/>
          <w:szCs w:val="24"/>
        </w:rPr>
        <w:t>По</w:t>
      </w:r>
      <w:r w:rsidR="00403F6E" w:rsidRPr="000012DC">
        <w:rPr>
          <w:rFonts w:ascii="Times New Roman" w:hAnsi="Times New Roman" w:cs="Times New Roman"/>
          <w:sz w:val="24"/>
          <w:szCs w:val="24"/>
        </w:rPr>
        <w:t>ж</w:t>
      </w:r>
      <w:r w:rsidRPr="000012DC">
        <w:rPr>
          <w:rFonts w:ascii="Times New Roman" w:hAnsi="Times New Roman" w:cs="Times New Roman"/>
          <w:sz w:val="24"/>
          <w:szCs w:val="24"/>
        </w:rPr>
        <w:t>елания близким и малознакомым людям, све</w:t>
      </w:r>
      <w:r w:rsidR="00403F6E" w:rsidRPr="000012DC">
        <w:rPr>
          <w:rFonts w:ascii="Times New Roman" w:hAnsi="Times New Roman" w:cs="Times New Roman"/>
          <w:sz w:val="24"/>
          <w:szCs w:val="24"/>
        </w:rPr>
        <w:t>рстникам и старшим. Различия пож</w:t>
      </w:r>
      <w:r w:rsidRPr="000012DC">
        <w:rPr>
          <w:rFonts w:ascii="Times New Roman" w:hAnsi="Times New Roman" w:cs="Times New Roman"/>
          <w:sz w:val="24"/>
          <w:szCs w:val="24"/>
        </w:rPr>
        <w:t>еланий в связи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 разными праздниками. Формулы «Желаю тебе …», «Желаю Вам …»,</w:t>
      </w:r>
    </w:p>
    <w:p w:rsidR="00B1497B" w:rsidRPr="000012DC" w:rsidRDefault="00403F6E">
      <w:pPr>
        <w:pStyle w:val="a3"/>
        <w:spacing w:before="197"/>
        <w:ind w:right="277"/>
        <w:jc w:val="both"/>
        <w:rPr>
          <w:rFonts w:ascii="Times New Roman" w:hAnsi="Times New Roman" w:cs="Times New Roman"/>
          <w:sz w:val="24"/>
          <w:szCs w:val="24"/>
        </w:rPr>
      </w:pPr>
      <w:r w:rsidRPr="000012DC">
        <w:rPr>
          <w:rFonts w:ascii="Times New Roman" w:hAnsi="Times New Roman" w:cs="Times New Roman"/>
          <w:sz w:val="24"/>
          <w:szCs w:val="24"/>
        </w:rPr>
        <w:t>«Я хочу пож</w:t>
      </w:r>
      <w:r w:rsidR="003C07F5" w:rsidRPr="000012DC">
        <w:rPr>
          <w:rFonts w:ascii="Times New Roman" w:hAnsi="Times New Roman" w:cs="Times New Roman"/>
          <w:sz w:val="24"/>
          <w:szCs w:val="24"/>
        </w:rPr>
        <w:t xml:space="preserve">елать …». Неречевые </w:t>
      </w:r>
      <w:r w:rsidRPr="000012DC">
        <w:rPr>
          <w:rFonts w:ascii="Times New Roman" w:hAnsi="Times New Roman" w:cs="Times New Roman"/>
          <w:sz w:val="24"/>
          <w:szCs w:val="24"/>
        </w:rPr>
        <w:t>средства: улыбка, взгляд, доброж</w:t>
      </w:r>
      <w:r w:rsidR="003C07F5" w:rsidRPr="000012DC">
        <w:rPr>
          <w:rFonts w:ascii="Times New Roman" w:hAnsi="Times New Roman" w:cs="Times New Roman"/>
          <w:sz w:val="24"/>
          <w:szCs w:val="24"/>
        </w:rPr>
        <w:t>елательность тона. Поздравительные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открытки.</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Формулы,</w:t>
      </w:r>
      <w:r w:rsidR="003C07F5"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сопровож</w:t>
      </w:r>
      <w:r w:rsidR="003C07F5" w:rsidRPr="000012DC">
        <w:rPr>
          <w:rFonts w:ascii="Times New Roman" w:hAnsi="Times New Roman" w:cs="Times New Roman"/>
          <w:sz w:val="24"/>
          <w:szCs w:val="24"/>
        </w:rPr>
        <w:t>дающие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вручение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подарка</w:t>
      </w:r>
      <w:r w:rsidR="003C07F5"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«Эт</w:t>
      </w:r>
      <w:r w:rsidR="003C07F5" w:rsidRPr="000012DC">
        <w:rPr>
          <w:rFonts w:ascii="Times New Roman" w:hAnsi="Times New Roman" w:cs="Times New Roman"/>
          <w:sz w:val="24"/>
          <w:szCs w:val="24"/>
        </w:rPr>
        <w:t>о</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Вам</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(тебе)»,</w:t>
      </w:r>
      <w:r w:rsidR="003C07F5"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«Я</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 xml:space="preserve">хочу подарить тебе …» и др. </w:t>
      </w:r>
      <w:r w:rsidRPr="000012DC">
        <w:rPr>
          <w:rFonts w:ascii="Times New Roman" w:hAnsi="Times New Roman" w:cs="Times New Roman"/>
          <w:sz w:val="24"/>
          <w:szCs w:val="24"/>
        </w:rPr>
        <w:t>Э</w:t>
      </w:r>
      <w:r w:rsidR="003C07F5" w:rsidRPr="000012DC">
        <w:rPr>
          <w:rFonts w:ascii="Times New Roman" w:hAnsi="Times New Roman" w:cs="Times New Roman"/>
          <w:sz w:val="24"/>
          <w:szCs w:val="24"/>
        </w:rPr>
        <w:t>тикетные и эмоциональные реакции на поздравления и подарки.</w:t>
      </w:r>
      <w:r w:rsidRPr="000012DC">
        <w:rPr>
          <w:rFonts w:ascii="Times New Roman" w:hAnsi="Times New Roman" w:cs="Times New Roman"/>
          <w:sz w:val="24"/>
          <w:szCs w:val="24"/>
        </w:rPr>
        <w:t xml:space="preserve"> </w:t>
      </w:r>
      <w:r w:rsidR="003C07F5" w:rsidRPr="000012DC">
        <w:rPr>
          <w:rFonts w:ascii="Times New Roman" w:hAnsi="Times New Roman" w:cs="Times New Roman"/>
          <w:sz w:val="24"/>
          <w:szCs w:val="24"/>
        </w:rPr>
        <w:t>Одобрение,</w:t>
      </w:r>
      <w:r w:rsidRPr="000012DC">
        <w:rPr>
          <w:rFonts w:ascii="Times New Roman" w:hAnsi="Times New Roman" w:cs="Times New Roman"/>
          <w:sz w:val="24"/>
          <w:szCs w:val="24"/>
        </w:rPr>
        <w:t xml:space="preserve"> </w:t>
      </w:r>
      <w:r w:rsidR="003C07F5" w:rsidRPr="000012DC">
        <w:rPr>
          <w:rFonts w:ascii="Times New Roman" w:hAnsi="Times New Roman" w:cs="Times New Roman"/>
          <w:sz w:val="24"/>
          <w:szCs w:val="24"/>
        </w:rPr>
        <w:t>комплимент. Формулы «Мне</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очень</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нравится твой</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«Как хорошо</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ты …», «Как красиво!» и др.</w:t>
      </w:r>
      <w:r w:rsidRPr="000012DC">
        <w:rPr>
          <w:rFonts w:ascii="Times New Roman" w:hAnsi="Times New Roman" w:cs="Times New Roman"/>
          <w:sz w:val="24"/>
          <w:szCs w:val="24"/>
        </w:rPr>
        <w:t xml:space="preserve"> </w:t>
      </w:r>
      <w:r w:rsidR="003C07F5" w:rsidRPr="000012DC">
        <w:rPr>
          <w:rFonts w:ascii="Times New Roman" w:hAnsi="Times New Roman" w:cs="Times New Roman"/>
          <w:sz w:val="24"/>
          <w:szCs w:val="24"/>
        </w:rPr>
        <w:t>Телефонный разговор. Формулы обращения, привлечения внимания в телефонном разговоре.</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Значение сигналов телефонной связи (гудки, обращения авт</w:t>
      </w:r>
      <w:r w:rsidRPr="000012DC">
        <w:rPr>
          <w:rFonts w:ascii="Times New Roman" w:hAnsi="Times New Roman" w:cs="Times New Roman"/>
          <w:sz w:val="24"/>
          <w:szCs w:val="24"/>
        </w:rPr>
        <w:t>оответчика сотовой связи). Выраж</w:t>
      </w:r>
      <w:r w:rsidR="003C07F5" w:rsidRPr="000012DC">
        <w:rPr>
          <w:rFonts w:ascii="Times New Roman" w:hAnsi="Times New Roman" w:cs="Times New Roman"/>
          <w:sz w:val="24"/>
          <w:szCs w:val="24"/>
        </w:rPr>
        <w:t>ение</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просьбы</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позвать</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к</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телефону</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(«Позовите</w:t>
      </w:r>
      <w:r w:rsidR="003C07F5"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пож</w:t>
      </w:r>
      <w:r w:rsidR="003C07F5" w:rsidRPr="000012DC">
        <w:rPr>
          <w:rFonts w:ascii="Times New Roman" w:hAnsi="Times New Roman" w:cs="Times New Roman"/>
          <w:sz w:val="24"/>
          <w:szCs w:val="24"/>
        </w:rPr>
        <w:t>алуйста</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«Попросите</w:t>
      </w:r>
      <w:r w:rsidR="003C07F5"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пож</w:t>
      </w:r>
      <w:r w:rsidR="003C07F5" w:rsidRPr="000012DC">
        <w:rPr>
          <w:rFonts w:ascii="Times New Roman" w:hAnsi="Times New Roman" w:cs="Times New Roman"/>
          <w:sz w:val="24"/>
          <w:szCs w:val="24"/>
        </w:rPr>
        <w:t>алуйста…»,</w:t>
      </w:r>
    </w:p>
    <w:p w:rsidR="00B1497B" w:rsidRPr="000012DC" w:rsidRDefault="00403F6E">
      <w:pPr>
        <w:pStyle w:val="a3"/>
        <w:spacing w:before="2"/>
        <w:jc w:val="both"/>
        <w:rPr>
          <w:rFonts w:ascii="Times New Roman" w:hAnsi="Times New Roman" w:cs="Times New Roman"/>
          <w:sz w:val="24"/>
          <w:szCs w:val="24"/>
        </w:rPr>
      </w:pPr>
      <w:r w:rsidRPr="000012DC">
        <w:rPr>
          <w:rFonts w:ascii="Times New Roman" w:hAnsi="Times New Roman" w:cs="Times New Roman"/>
          <w:sz w:val="24"/>
          <w:szCs w:val="24"/>
        </w:rPr>
        <w:t>«Мож</w:t>
      </w:r>
      <w:r w:rsidR="003C07F5" w:rsidRPr="000012DC">
        <w:rPr>
          <w:rFonts w:ascii="Times New Roman" w:hAnsi="Times New Roman" w:cs="Times New Roman"/>
          <w:sz w:val="24"/>
          <w:szCs w:val="24"/>
        </w:rPr>
        <w:t>но</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попросить</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pacing w:val="-2"/>
          <w:sz w:val="24"/>
          <w:szCs w:val="24"/>
        </w:rPr>
        <w:t>(позвать)…»).</w:t>
      </w:r>
    </w:p>
    <w:p w:rsidR="00B1497B" w:rsidRPr="000012DC" w:rsidRDefault="003C07F5">
      <w:pPr>
        <w:pStyle w:val="a3"/>
        <w:spacing w:before="197"/>
        <w:ind w:right="279"/>
        <w:jc w:val="both"/>
        <w:rPr>
          <w:rFonts w:ascii="Times New Roman" w:hAnsi="Times New Roman" w:cs="Times New Roman"/>
          <w:sz w:val="24"/>
          <w:szCs w:val="24"/>
        </w:rPr>
      </w:pPr>
      <w:r w:rsidRPr="000012DC">
        <w:rPr>
          <w:rFonts w:ascii="Times New Roman" w:hAnsi="Times New Roman" w:cs="Times New Roman"/>
          <w:sz w:val="24"/>
          <w:szCs w:val="24"/>
        </w:rPr>
        <w:t>Распространение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этих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формул</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помощью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приветствия.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Ответные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реплики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адресата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«алло»,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«R слушаю».</w:t>
      </w:r>
      <w:r w:rsidR="00403F6E" w:rsidRPr="000012DC">
        <w:rPr>
          <w:rFonts w:ascii="Times New Roman" w:hAnsi="Times New Roman" w:cs="Times New Roman"/>
          <w:sz w:val="24"/>
          <w:szCs w:val="24"/>
        </w:rPr>
        <w:t xml:space="preserve"> </w:t>
      </w:r>
      <w:r w:rsidRPr="000012DC">
        <w:rPr>
          <w:rFonts w:ascii="Times New Roman" w:hAnsi="Times New Roman" w:cs="Times New Roman"/>
          <w:sz w:val="24"/>
          <w:szCs w:val="24"/>
        </w:rPr>
        <w:t>Просьба,</w:t>
      </w:r>
      <w:r w:rsidR="00403F6E" w:rsidRPr="000012DC">
        <w:rPr>
          <w:rFonts w:ascii="Times New Roman" w:hAnsi="Times New Roman" w:cs="Times New Roman"/>
          <w:sz w:val="24"/>
          <w:szCs w:val="24"/>
        </w:rPr>
        <w:t xml:space="preserve"> </w:t>
      </w:r>
      <w:r w:rsidRPr="000012DC">
        <w:rPr>
          <w:rFonts w:ascii="Times New Roman" w:hAnsi="Times New Roman" w:cs="Times New Roman"/>
          <w:sz w:val="24"/>
          <w:szCs w:val="24"/>
        </w:rPr>
        <w:t>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w:t>
      </w:r>
      <w:r w:rsidRPr="000012DC">
        <w:rPr>
          <w:rFonts w:ascii="Times New Roman" w:hAnsi="Times New Roman" w:cs="Times New Roman"/>
          <w:spacing w:val="62"/>
          <w:sz w:val="24"/>
          <w:szCs w:val="24"/>
        </w:rPr>
        <w:t xml:space="preserve"> </w:t>
      </w:r>
      <w:r w:rsidRPr="000012DC">
        <w:rPr>
          <w:rFonts w:ascii="Times New Roman" w:hAnsi="Times New Roman" w:cs="Times New Roman"/>
          <w:sz w:val="24"/>
          <w:szCs w:val="24"/>
        </w:rPr>
        <w:t>людям.</w:t>
      </w:r>
      <w:r w:rsidR="00403F6E" w:rsidRPr="000012DC">
        <w:rPr>
          <w:rFonts w:ascii="Times New Roman" w:hAnsi="Times New Roman" w:cs="Times New Roman"/>
          <w:sz w:val="24"/>
          <w:szCs w:val="24"/>
        </w:rPr>
        <w:t xml:space="preserve"> </w:t>
      </w:r>
      <w:r w:rsidRPr="000012DC">
        <w:rPr>
          <w:rFonts w:ascii="Times New Roman" w:hAnsi="Times New Roman" w:cs="Times New Roman"/>
          <w:sz w:val="24"/>
          <w:szCs w:val="24"/>
        </w:rPr>
        <w:t>Развертывание</w:t>
      </w:r>
      <w:r w:rsidRPr="000012DC">
        <w:rPr>
          <w:rFonts w:ascii="Times New Roman" w:hAnsi="Times New Roman" w:cs="Times New Roman"/>
          <w:spacing w:val="63"/>
          <w:sz w:val="24"/>
          <w:szCs w:val="24"/>
        </w:rPr>
        <w:t xml:space="preserve"> </w:t>
      </w:r>
      <w:r w:rsidRPr="000012DC">
        <w:rPr>
          <w:rFonts w:ascii="Times New Roman" w:hAnsi="Times New Roman" w:cs="Times New Roman"/>
          <w:sz w:val="24"/>
          <w:szCs w:val="24"/>
        </w:rPr>
        <w:t>просьбы</w:t>
      </w:r>
      <w:r w:rsidRPr="000012DC">
        <w:rPr>
          <w:rFonts w:ascii="Times New Roman" w:hAnsi="Times New Roman" w:cs="Times New Roman"/>
          <w:spacing w:val="6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2"/>
          <w:sz w:val="24"/>
          <w:szCs w:val="24"/>
        </w:rPr>
        <w:t xml:space="preserve"> </w:t>
      </w:r>
      <w:r w:rsidRPr="000012DC">
        <w:rPr>
          <w:rFonts w:ascii="Times New Roman" w:hAnsi="Times New Roman" w:cs="Times New Roman"/>
          <w:sz w:val="24"/>
          <w:szCs w:val="24"/>
        </w:rPr>
        <w:t>помощью</w:t>
      </w:r>
      <w:r w:rsidRPr="000012DC">
        <w:rPr>
          <w:rFonts w:ascii="Times New Roman" w:hAnsi="Times New Roman" w:cs="Times New Roman"/>
          <w:spacing w:val="62"/>
          <w:sz w:val="24"/>
          <w:szCs w:val="24"/>
        </w:rPr>
        <w:t xml:space="preserve"> </w:t>
      </w:r>
      <w:r w:rsidRPr="000012DC">
        <w:rPr>
          <w:rFonts w:ascii="Times New Roman" w:hAnsi="Times New Roman" w:cs="Times New Roman"/>
          <w:sz w:val="24"/>
          <w:szCs w:val="24"/>
        </w:rPr>
        <w:t>мотивировки.</w:t>
      </w:r>
      <w:r w:rsidRPr="000012DC">
        <w:rPr>
          <w:rFonts w:ascii="Times New Roman" w:hAnsi="Times New Roman" w:cs="Times New Roman"/>
          <w:spacing w:val="62"/>
          <w:sz w:val="24"/>
          <w:szCs w:val="24"/>
        </w:rPr>
        <w:t xml:space="preserve"> </w:t>
      </w:r>
      <w:r w:rsidRPr="000012DC">
        <w:rPr>
          <w:rFonts w:ascii="Times New Roman" w:hAnsi="Times New Roman" w:cs="Times New Roman"/>
          <w:sz w:val="24"/>
          <w:szCs w:val="24"/>
        </w:rPr>
        <w:t>Формулы</w:t>
      </w:r>
      <w:r w:rsidRPr="000012DC">
        <w:rPr>
          <w:rFonts w:ascii="Times New Roman" w:hAnsi="Times New Roman" w:cs="Times New Roman"/>
          <w:spacing w:val="62"/>
          <w:sz w:val="24"/>
          <w:szCs w:val="24"/>
        </w:rPr>
        <w:t xml:space="preserve"> </w:t>
      </w:r>
      <w:r w:rsidR="00403F6E" w:rsidRPr="000012DC">
        <w:rPr>
          <w:rFonts w:ascii="Times New Roman" w:hAnsi="Times New Roman" w:cs="Times New Roman"/>
          <w:sz w:val="24"/>
          <w:szCs w:val="24"/>
        </w:rPr>
        <w:t>«Пож</w:t>
      </w:r>
      <w:r w:rsidRPr="000012DC">
        <w:rPr>
          <w:rFonts w:ascii="Times New Roman" w:hAnsi="Times New Roman" w:cs="Times New Roman"/>
          <w:sz w:val="24"/>
          <w:szCs w:val="24"/>
        </w:rPr>
        <w:t>алуйста,</w:t>
      </w:r>
      <w:r w:rsidRPr="000012DC">
        <w:rPr>
          <w:rFonts w:ascii="Times New Roman" w:hAnsi="Times New Roman" w:cs="Times New Roman"/>
          <w:spacing w:val="60"/>
          <w:sz w:val="24"/>
          <w:szCs w:val="24"/>
        </w:rPr>
        <w:t xml:space="preserve"> </w:t>
      </w:r>
      <w:r w:rsidRPr="000012DC">
        <w:rPr>
          <w:rFonts w:ascii="Times New Roman" w:hAnsi="Times New Roman" w:cs="Times New Roman"/>
          <w:spacing w:val="-5"/>
          <w:sz w:val="24"/>
          <w:szCs w:val="24"/>
        </w:rPr>
        <w:t>…»,</w:t>
      </w:r>
    </w:p>
    <w:p w:rsidR="00B1497B" w:rsidRPr="000012DC" w:rsidRDefault="00403F6E">
      <w:pPr>
        <w:pStyle w:val="a3"/>
        <w:spacing w:before="4"/>
        <w:jc w:val="both"/>
        <w:rPr>
          <w:rFonts w:ascii="Times New Roman" w:hAnsi="Times New Roman" w:cs="Times New Roman"/>
          <w:sz w:val="24"/>
          <w:szCs w:val="24"/>
        </w:rPr>
      </w:pPr>
      <w:r w:rsidRPr="000012DC">
        <w:rPr>
          <w:rFonts w:ascii="Times New Roman" w:hAnsi="Times New Roman" w:cs="Times New Roman"/>
          <w:sz w:val="24"/>
          <w:szCs w:val="24"/>
        </w:rPr>
        <w:t>«Мож</w:t>
      </w:r>
      <w:r w:rsidR="003C07F5" w:rsidRPr="000012DC">
        <w:rPr>
          <w:rFonts w:ascii="Times New Roman" w:hAnsi="Times New Roman" w:cs="Times New Roman"/>
          <w:sz w:val="24"/>
          <w:szCs w:val="24"/>
        </w:rPr>
        <w:t>но</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15"/>
          <w:sz w:val="24"/>
          <w:szCs w:val="24"/>
        </w:rPr>
        <w:t xml:space="preserve"> </w:t>
      </w:r>
      <w:r w:rsidRPr="000012DC">
        <w:rPr>
          <w:rFonts w:ascii="Times New Roman" w:hAnsi="Times New Roman" w:cs="Times New Roman"/>
          <w:sz w:val="24"/>
          <w:szCs w:val="24"/>
        </w:rPr>
        <w:t>пож</w:t>
      </w:r>
      <w:r w:rsidR="003C07F5" w:rsidRPr="000012DC">
        <w:rPr>
          <w:rFonts w:ascii="Times New Roman" w:hAnsi="Times New Roman" w:cs="Times New Roman"/>
          <w:sz w:val="24"/>
          <w:szCs w:val="24"/>
        </w:rPr>
        <w:t>алуйста!»,</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«Разрешите….»,</w:t>
      </w:r>
      <w:r w:rsidR="003C07F5" w:rsidRPr="000012DC">
        <w:rPr>
          <w:rFonts w:ascii="Times New Roman" w:hAnsi="Times New Roman" w:cs="Times New Roman"/>
          <w:spacing w:val="15"/>
          <w:sz w:val="24"/>
          <w:szCs w:val="24"/>
        </w:rPr>
        <w:t xml:space="preserve"> </w:t>
      </w:r>
      <w:r w:rsidRPr="000012DC">
        <w:rPr>
          <w:rFonts w:ascii="Times New Roman" w:hAnsi="Times New Roman" w:cs="Times New Roman"/>
          <w:sz w:val="24"/>
          <w:szCs w:val="24"/>
        </w:rPr>
        <w:t>«Мож</w:t>
      </w:r>
      <w:r w:rsidR="003C07F5" w:rsidRPr="000012DC">
        <w:rPr>
          <w:rFonts w:ascii="Times New Roman" w:hAnsi="Times New Roman" w:cs="Times New Roman"/>
          <w:sz w:val="24"/>
          <w:szCs w:val="24"/>
        </w:rPr>
        <w:t>но</w:t>
      </w:r>
      <w:r w:rsidR="003C07F5" w:rsidRPr="000012DC">
        <w:rPr>
          <w:rFonts w:ascii="Times New Roman" w:hAnsi="Times New Roman" w:cs="Times New Roman"/>
          <w:spacing w:val="14"/>
          <w:sz w:val="24"/>
          <w:szCs w:val="24"/>
        </w:rPr>
        <w:t xml:space="preserve"> </w:t>
      </w:r>
      <w:r w:rsidR="003C07F5" w:rsidRPr="000012DC">
        <w:rPr>
          <w:rFonts w:ascii="Times New Roman" w:hAnsi="Times New Roman" w:cs="Times New Roman"/>
          <w:sz w:val="24"/>
          <w:szCs w:val="24"/>
        </w:rPr>
        <w:t>мне…»,</w:t>
      </w:r>
      <w:r w:rsidR="003C07F5"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«Мож</w:t>
      </w:r>
      <w:r w:rsidR="003C07F5" w:rsidRPr="000012DC">
        <w:rPr>
          <w:rFonts w:ascii="Times New Roman" w:hAnsi="Times New Roman" w:cs="Times New Roman"/>
          <w:sz w:val="24"/>
          <w:szCs w:val="24"/>
        </w:rPr>
        <w:t>но</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я</w:t>
      </w:r>
      <w:r w:rsidR="003C07F5" w:rsidRPr="000012DC">
        <w:rPr>
          <w:rFonts w:ascii="Times New Roman" w:hAnsi="Times New Roman" w:cs="Times New Roman"/>
          <w:spacing w:val="14"/>
          <w:sz w:val="24"/>
          <w:szCs w:val="24"/>
        </w:rPr>
        <w:t xml:space="preserve"> </w:t>
      </w:r>
      <w:r w:rsidR="003C07F5" w:rsidRPr="000012DC">
        <w:rPr>
          <w:rFonts w:ascii="Times New Roman" w:hAnsi="Times New Roman" w:cs="Times New Roman"/>
          <w:spacing w:val="-5"/>
          <w:sz w:val="24"/>
          <w:szCs w:val="24"/>
        </w:rPr>
        <w:t>…».</w:t>
      </w:r>
    </w:p>
    <w:p w:rsidR="00B1497B" w:rsidRPr="000012DC" w:rsidRDefault="003C07F5">
      <w:pPr>
        <w:pStyle w:val="a3"/>
        <w:spacing w:before="197"/>
        <w:jc w:val="both"/>
        <w:rPr>
          <w:rFonts w:ascii="Times New Roman" w:hAnsi="Times New Roman" w:cs="Times New Roman"/>
          <w:sz w:val="24"/>
          <w:szCs w:val="24"/>
        </w:rPr>
      </w:pPr>
      <w:r w:rsidRPr="000012DC">
        <w:rPr>
          <w:rFonts w:ascii="Times New Roman" w:hAnsi="Times New Roman" w:cs="Times New Roman"/>
          <w:sz w:val="24"/>
          <w:szCs w:val="24"/>
        </w:rPr>
        <w:t>Одобрение,</w:t>
      </w:r>
      <w:r w:rsidRPr="000012DC">
        <w:rPr>
          <w:rFonts w:ascii="Times New Roman" w:hAnsi="Times New Roman" w:cs="Times New Roman"/>
          <w:spacing w:val="76"/>
          <w:w w:val="150"/>
          <w:sz w:val="24"/>
          <w:szCs w:val="24"/>
        </w:rPr>
        <w:t xml:space="preserve"> </w:t>
      </w:r>
      <w:r w:rsidRPr="000012DC">
        <w:rPr>
          <w:rFonts w:ascii="Times New Roman" w:hAnsi="Times New Roman" w:cs="Times New Roman"/>
          <w:sz w:val="24"/>
          <w:szCs w:val="24"/>
        </w:rPr>
        <w:t>комплимент.</w:t>
      </w:r>
      <w:r w:rsidRPr="000012DC">
        <w:rPr>
          <w:rFonts w:ascii="Times New Roman" w:hAnsi="Times New Roman" w:cs="Times New Roman"/>
          <w:spacing w:val="78"/>
          <w:w w:val="150"/>
          <w:sz w:val="24"/>
          <w:szCs w:val="24"/>
        </w:rPr>
        <w:t xml:space="preserve"> </w:t>
      </w:r>
      <w:r w:rsidRPr="000012DC">
        <w:rPr>
          <w:rFonts w:ascii="Times New Roman" w:hAnsi="Times New Roman" w:cs="Times New Roman"/>
          <w:sz w:val="24"/>
          <w:szCs w:val="24"/>
        </w:rPr>
        <w:t>Одобрение</w:t>
      </w:r>
      <w:r w:rsidRPr="000012DC">
        <w:rPr>
          <w:rFonts w:ascii="Times New Roman" w:hAnsi="Times New Roman" w:cs="Times New Roman"/>
          <w:spacing w:val="78"/>
          <w:w w:val="150"/>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79"/>
          <w:w w:val="150"/>
          <w:sz w:val="24"/>
          <w:szCs w:val="24"/>
        </w:rPr>
        <w:t xml:space="preserve"> </w:t>
      </w:r>
      <w:r w:rsidRPr="000012DC">
        <w:rPr>
          <w:rFonts w:ascii="Times New Roman" w:hAnsi="Times New Roman" w:cs="Times New Roman"/>
          <w:sz w:val="24"/>
          <w:szCs w:val="24"/>
        </w:rPr>
        <w:t>реакция</w:t>
      </w:r>
      <w:r w:rsidRPr="000012DC">
        <w:rPr>
          <w:rFonts w:ascii="Times New Roman" w:hAnsi="Times New Roman" w:cs="Times New Roman"/>
          <w:spacing w:val="76"/>
          <w:w w:val="15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8"/>
          <w:w w:val="150"/>
          <w:sz w:val="24"/>
          <w:szCs w:val="24"/>
        </w:rPr>
        <w:t xml:space="preserve"> </w:t>
      </w:r>
      <w:r w:rsidRPr="000012DC">
        <w:rPr>
          <w:rFonts w:ascii="Times New Roman" w:hAnsi="Times New Roman" w:cs="Times New Roman"/>
          <w:sz w:val="24"/>
          <w:szCs w:val="24"/>
        </w:rPr>
        <w:t>поздравления,</w:t>
      </w:r>
      <w:r w:rsidRPr="000012DC">
        <w:rPr>
          <w:rFonts w:ascii="Times New Roman" w:hAnsi="Times New Roman" w:cs="Times New Roman"/>
          <w:spacing w:val="76"/>
          <w:w w:val="150"/>
          <w:sz w:val="24"/>
          <w:szCs w:val="24"/>
        </w:rPr>
        <w:t xml:space="preserve"> </w:t>
      </w:r>
      <w:r w:rsidRPr="000012DC">
        <w:rPr>
          <w:rFonts w:ascii="Times New Roman" w:hAnsi="Times New Roman" w:cs="Times New Roman"/>
          <w:sz w:val="24"/>
          <w:szCs w:val="24"/>
        </w:rPr>
        <w:t>подарки:</w:t>
      </w:r>
      <w:r w:rsidRPr="000012DC">
        <w:rPr>
          <w:rFonts w:ascii="Times New Roman" w:hAnsi="Times New Roman" w:cs="Times New Roman"/>
          <w:spacing w:val="27"/>
          <w:sz w:val="24"/>
          <w:szCs w:val="24"/>
        </w:rPr>
        <w:t xml:space="preserve">  </w:t>
      </w:r>
      <w:r w:rsidRPr="000012DC">
        <w:rPr>
          <w:rFonts w:ascii="Times New Roman" w:hAnsi="Times New Roman" w:cs="Times New Roman"/>
          <w:spacing w:val="-2"/>
          <w:sz w:val="24"/>
          <w:szCs w:val="24"/>
        </w:rPr>
        <w:t>«Молодец!»,</w:t>
      </w:r>
    </w:p>
    <w:p w:rsidR="00B1497B" w:rsidRPr="000012DC" w:rsidRDefault="003C07F5">
      <w:pPr>
        <w:pStyle w:val="a3"/>
        <w:spacing w:before="3"/>
        <w:jc w:val="both"/>
        <w:rPr>
          <w:rFonts w:ascii="Times New Roman" w:hAnsi="Times New Roman" w:cs="Times New Roman"/>
          <w:sz w:val="24"/>
          <w:szCs w:val="24"/>
        </w:rPr>
      </w:pPr>
      <w:r w:rsidRPr="000012DC">
        <w:rPr>
          <w:rFonts w:ascii="Times New Roman" w:hAnsi="Times New Roman" w:cs="Times New Roman"/>
          <w:sz w:val="24"/>
          <w:szCs w:val="24"/>
        </w:rPr>
        <w:t>«Умница!»,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красиво!»</w:t>
      </w:r>
    </w:p>
    <w:p w:rsidR="00B1497B" w:rsidRPr="000012DC" w:rsidRDefault="003C07F5">
      <w:pPr>
        <w:pStyle w:val="a3"/>
        <w:spacing w:before="197" w:line="242" w:lineRule="auto"/>
        <w:ind w:right="284"/>
        <w:jc w:val="both"/>
        <w:rPr>
          <w:rFonts w:ascii="Times New Roman" w:hAnsi="Times New Roman" w:cs="Times New Roman"/>
          <w:sz w:val="24"/>
          <w:szCs w:val="24"/>
        </w:rPr>
      </w:pPr>
      <w:r w:rsidRPr="000012DC">
        <w:rPr>
          <w:rFonts w:ascii="Times New Roman" w:hAnsi="Times New Roman" w:cs="Times New Roman"/>
          <w:sz w:val="24"/>
          <w:szCs w:val="24"/>
        </w:rPr>
        <w:t>Примерные темы речевых ситуаций Алгоритм работы над темой речевой ситуации Выявление и расширение представлений по теме речевой ситуации.</w:t>
      </w:r>
    </w:p>
    <w:p w:rsidR="00B1497B" w:rsidRPr="000012DC" w:rsidRDefault="003C07F5">
      <w:pPr>
        <w:pStyle w:val="a3"/>
        <w:spacing w:before="196"/>
        <w:jc w:val="both"/>
        <w:rPr>
          <w:rFonts w:ascii="Times New Roman" w:hAnsi="Times New Roman" w:cs="Times New Roman"/>
          <w:sz w:val="24"/>
          <w:szCs w:val="24"/>
        </w:rPr>
      </w:pPr>
      <w:r w:rsidRPr="000012DC">
        <w:rPr>
          <w:rFonts w:ascii="Times New Roman" w:hAnsi="Times New Roman" w:cs="Times New Roman"/>
          <w:sz w:val="24"/>
          <w:szCs w:val="24"/>
        </w:rPr>
        <w:t>Актуализация,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уточнение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расширение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словарного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запаса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теме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ситуации.</w:t>
      </w:r>
    </w:p>
    <w:p w:rsidR="00B1497B" w:rsidRPr="000012DC" w:rsidRDefault="003C07F5">
      <w:pPr>
        <w:pStyle w:val="1"/>
        <w:spacing w:before="200"/>
        <w:rPr>
          <w:rFonts w:ascii="Times New Roman" w:hAnsi="Times New Roman" w:cs="Times New Roman"/>
          <w:sz w:val="24"/>
          <w:szCs w:val="24"/>
        </w:rPr>
      </w:pPr>
      <w:r w:rsidRPr="000012DC">
        <w:rPr>
          <w:rFonts w:ascii="Times New Roman" w:hAnsi="Times New Roman" w:cs="Times New Roman"/>
          <w:spacing w:val="-2"/>
          <w:sz w:val="24"/>
          <w:szCs w:val="24"/>
        </w:rPr>
        <w:t>МАТЕМАТИКА</w:t>
      </w:r>
    </w:p>
    <w:p w:rsidR="00B1497B" w:rsidRPr="000012DC" w:rsidRDefault="003C07F5">
      <w:pPr>
        <w:pStyle w:val="a3"/>
        <w:spacing w:before="202"/>
        <w:jc w:val="both"/>
        <w:rPr>
          <w:rFonts w:ascii="Times New Roman" w:hAnsi="Times New Roman" w:cs="Times New Roman"/>
          <w:sz w:val="24"/>
          <w:szCs w:val="24"/>
        </w:rPr>
      </w:pPr>
      <w:r w:rsidRPr="000012DC">
        <w:rPr>
          <w:rFonts w:ascii="Times New Roman" w:hAnsi="Times New Roman" w:cs="Times New Roman"/>
          <w:sz w:val="24"/>
          <w:szCs w:val="24"/>
        </w:rPr>
        <w:t>Пояснительная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записка</w:t>
      </w:r>
    </w:p>
    <w:p w:rsidR="00B1497B" w:rsidRPr="000012DC" w:rsidRDefault="00403F6E">
      <w:pPr>
        <w:pStyle w:val="a3"/>
        <w:spacing w:before="197"/>
        <w:ind w:right="282" w:firstLine="50"/>
        <w:jc w:val="both"/>
        <w:rPr>
          <w:rFonts w:ascii="Times New Roman" w:hAnsi="Times New Roman" w:cs="Times New Roman"/>
          <w:sz w:val="24"/>
          <w:szCs w:val="24"/>
        </w:rPr>
      </w:pPr>
      <w:r w:rsidRPr="000012DC">
        <w:rPr>
          <w:rFonts w:ascii="Times New Roman" w:hAnsi="Times New Roman" w:cs="Times New Roman"/>
          <w:sz w:val="24"/>
          <w:szCs w:val="24"/>
        </w:rPr>
        <w:t>Математика является одним из важ</w:t>
      </w:r>
      <w:r w:rsidR="003C07F5" w:rsidRPr="000012DC">
        <w:rPr>
          <w:rFonts w:ascii="Times New Roman" w:hAnsi="Times New Roman" w:cs="Times New Roman"/>
          <w:sz w:val="24"/>
          <w:szCs w:val="24"/>
        </w:rPr>
        <w:t>ных общеобразовательных предметов при обучении слабовидящих учащихся с умственной отсталостью (интеллектуальными нарушениями). Основной целью обучения математике является подготовка обучающих</w:t>
      </w:r>
      <w:r w:rsidRPr="000012DC">
        <w:rPr>
          <w:rFonts w:ascii="Times New Roman" w:hAnsi="Times New Roman" w:cs="Times New Roman"/>
          <w:sz w:val="24"/>
          <w:szCs w:val="24"/>
        </w:rPr>
        <w:t>ся этой категории к ж</w:t>
      </w:r>
      <w:r w:rsidR="003C07F5" w:rsidRPr="000012DC">
        <w:rPr>
          <w:rFonts w:ascii="Times New Roman" w:hAnsi="Times New Roman" w:cs="Times New Roman"/>
          <w:sz w:val="24"/>
          <w:szCs w:val="24"/>
        </w:rPr>
        <w:t>изни в современном обществе и овладение доступными профессионально−трудовыми навыками.</w:t>
      </w:r>
    </w:p>
    <w:p w:rsidR="00B1497B" w:rsidRPr="000012DC" w:rsidRDefault="003C07F5">
      <w:pPr>
        <w:pStyle w:val="a3"/>
        <w:spacing w:before="203"/>
        <w:jc w:val="both"/>
        <w:rPr>
          <w:rFonts w:ascii="Times New Roman" w:hAnsi="Times New Roman" w:cs="Times New Roman"/>
          <w:sz w:val="24"/>
          <w:szCs w:val="24"/>
        </w:rPr>
      </w:pPr>
      <w:r w:rsidRPr="000012DC">
        <w:rPr>
          <w:rFonts w:ascii="Times New Roman" w:hAnsi="Times New Roman" w:cs="Times New Roman"/>
          <w:sz w:val="24"/>
          <w:szCs w:val="24"/>
        </w:rPr>
        <w:t>Исходя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основной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цели,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задачами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математике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являются:</w:t>
      </w:r>
    </w:p>
    <w:p w:rsidR="00B1497B" w:rsidRPr="000012DC" w:rsidRDefault="003C07F5">
      <w:pPr>
        <w:pStyle w:val="a3"/>
        <w:spacing w:before="197"/>
        <w:ind w:right="280"/>
        <w:jc w:val="both"/>
        <w:rPr>
          <w:rFonts w:ascii="Times New Roman" w:hAnsi="Times New Roman" w:cs="Times New Roman"/>
          <w:sz w:val="24"/>
          <w:szCs w:val="24"/>
        </w:rPr>
      </w:pPr>
      <w:r w:rsidRPr="000012DC">
        <w:rPr>
          <w:rFonts w:ascii="Times New Roman" w:hAnsi="Times New Roman" w:cs="Times New Roman"/>
          <w:sz w:val="24"/>
          <w:szCs w:val="24"/>
        </w:rPr>
        <w:t>−формирование доступных слабовидящим обучающимся с умственной отсталостью (интеллектуальными нарушениями) математических знаний и умений, необходимых для решения учебно−познав</w:t>
      </w:r>
      <w:r w:rsidR="00403F6E" w:rsidRPr="000012DC">
        <w:rPr>
          <w:rFonts w:ascii="Times New Roman" w:hAnsi="Times New Roman" w:cs="Times New Roman"/>
          <w:sz w:val="24"/>
          <w:szCs w:val="24"/>
        </w:rPr>
        <w:t>ательных, учебно−практических, ж</w:t>
      </w:r>
      <w:r w:rsidRPr="000012DC">
        <w:rPr>
          <w:rFonts w:ascii="Times New Roman" w:hAnsi="Times New Roman" w:cs="Times New Roman"/>
          <w:sz w:val="24"/>
          <w:szCs w:val="24"/>
        </w:rPr>
        <w:t xml:space="preserve">итейских и профессиональных </w:t>
      </w:r>
      <w:r w:rsidRPr="000012DC">
        <w:rPr>
          <w:rFonts w:ascii="Times New Roman" w:hAnsi="Times New Roman" w:cs="Times New Roman"/>
          <w:sz w:val="24"/>
          <w:szCs w:val="24"/>
        </w:rPr>
        <w:lastRenderedPageBreak/>
        <w:t>задач и развитие способности их использования при решении соответствующих возрасту задач;</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85"/>
        <w:jc w:val="both"/>
        <w:rPr>
          <w:rFonts w:ascii="Times New Roman" w:hAnsi="Times New Roman" w:cs="Times New Roman"/>
          <w:sz w:val="24"/>
          <w:szCs w:val="24"/>
        </w:rPr>
      </w:pPr>
      <w:r w:rsidRPr="000012DC">
        <w:rPr>
          <w:rFonts w:ascii="Times New Roman" w:hAnsi="Times New Roman" w:cs="Times New Roman"/>
          <w:sz w:val="24"/>
          <w:szCs w:val="24"/>
        </w:rPr>
        <w:lastRenderedPageBreak/>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w:t>
      </w:r>
      <w:r w:rsidR="00403F6E" w:rsidRPr="000012DC">
        <w:rPr>
          <w:rFonts w:ascii="Times New Roman" w:hAnsi="Times New Roman" w:cs="Times New Roman"/>
          <w:sz w:val="24"/>
          <w:szCs w:val="24"/>
        </w:rPr>
        <w:t xml:space="preserve"> учетом их индивидуальных возмож</w:t>
      </w:r>
      <w:r w:rsidRPr="000012DC">
        <w:rPr>
          <w:rFonts w:ascii="Times New Roman" w:hAnsi="Times New Roman" w:cs="Times New Roman"/>
          <w:sz w:val="24"/>
          <w:szCs w:val="24"/>
        </w:rPr>
        <w:t>ностей;</w:t>
      </w:r>
    </w:p>
    <w:p w:rsidR="00B1497B" w:rsidRPr="000012DC" w:rsidRDefault="003C07F5">
      <w:pPr>
        <w:pStyle w:val="a3"/>
        <w:tabs>
          <w:tab w:val="left" w:pos="2692"/>
          <w:tab w:val="left" w:pos="4962"/>
          <w:tab w:val="left" w:pos="6437"/>
          <w:tab w:val="left" w:pos="8128"/>
          <w:tab w:val="left" w:pos="9006"/>
        </w:tabs>
        <w:spacing w:before="195"/>
        <w:ind w:right="282"/>
        <w:rPr>
          <w:rFonts w:ascii="Times New Roman" w:hAnsi="Times New Roman" w:cs="Times New Roman"/>
          <w:sz w:val="24"/>
          <w:szCs w:val="24"/>
        </w:rPr>
      </w:pPr>
      <w:r w:rsidRPr="000012DC">
        <w:rPr>
          <w:rFonts w:ascii="Times New Roman" w:hAnsi="Times New Roman" w:cs="Times New Roman"/>
          <w:spacing w:val="-2"/>
          <w:sz w:val="24"/>
          <w:szCs w:val="24"/>
        </w:rPr>
        <w:t>−формирование</w:t>
      </w:r>
      <w:r w:rsidRPr="000012DC">
        <w:rPr>
          <w:rFonts w:ascii="Times New Roman" w:hAnsi="Times New Roman" w:cs="Times New Roman"/>
          <w:sz w:val="24"/>
          <w:szCs w:val="24"/>
        </w:rPr>
        <w:tab/>
      </w:r>
      <w:r w:rsidR="00403F6E" w:rsidRPr="000012DC">
        <w:rPr>
          <w:rFonts w:ascii="Times New Roman" w:hAnsi="Times New Roman" w:cs="Times New Roman"/>
          <w:spacing w:val="-2"/>
          <w:sz w:val="24"/>
          <w:szCs w:val="24"/>
        </w:rPr>
        <w:t>полож</w:t>
      </w:r>
      <w:r w:rsidRPr="000012DC">
        <w:rPr>
          <w:rFonts w:ascii="Times New Roman" w:hAnsi="Times New Roman" w:cs="Times New Roman"/>
          <w:spacing w:val="-2"/>
          <w:sz w:val="24"/>
          <w:szCs w:val="24"/>
        </w:rPr>
        <w:t>ительных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качеств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личности,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частности аккуратности,настойчивости,трудолюбия,самостоятельности,терпеливости,любознательности,</w:t>
      </w:r>
      <w:r w:rsidRPr="000012DC">
        <w:rPr>
          <w:rFonts w:ascii="Times New Roman" w:hAnsi="Times New Roman" w:cs="Times New Roman"/>
          <w:sz w:val="24"/>
          <w:szCs w:val="24"/>
        </w:rPr>
        <w:t xml:space="preserve"> умений планировать свою деятельность, доводить начатое дело до конца,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осуществлять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контроль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самоконтроль</w:t>
      </w:r>
    </w:p>
    <w:p w:rsidR="00B1497B" w:rsidRPr="000012DC" w:rsidRDefault="003C07F5">
      <w:pPr>
        <w:pStyle w:val="a3"/>
        <w:spacing w:before="198" w:line="242" w:lineRule="auto"/>
        <w:rPr>
          <w:rFonts w:ascii="Times New Roman" w:hAnsi="Times New Roman" w:cs="Times New Roman"/>
          <w:sz w:val="24"/>
          <w:szCs w:val="24"/>
        </w:rPr>
      </w:pPr>
      <w:r w:rsidRPr="000012DC">
        <w:rPr>
          <w:rFonts w:ascii="Times New Roman" w:hAnsi="Times New Roman" w:cs="Times New Roman"/>
          <w:sz w:val="24"/>
          <w:szCs w:val="24"/>
        </w:rPr>
        <w:t>НА</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КОНЕЦ</w:t>
      </w:r>
      <w:r w:rsidRPr="000012DC">
        <w:rPr>
          <w:rFonts w:ascii="Times New Roman" w:hAnsi="Times New Roman" w:cs="Times New Roman"/>
          <w:spacing w:val="35"/>
          <w:sz w:val="24"/>
          <w:szCs w:val="24"/>
        </w:rPr>
        <w:t xml:space="preserve"> </w:t>
      </w:r>
      <w:r w:rsidR="00403F6E" w:rsidRPr="000012DC">
        <w:rPr>
          <w:rFonts w:ascii="Times New Roman" w:hAnsi="Times New Roman" w:cs="Times New Roman"/>
          <w:sz w:val="24"/>
          <w:szCs w:val="24"/>
        </w:rPr>
        <w:t>ИЗУЧЕНИЯ</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КУРСА</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слабовидящего</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интеллектуальной</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недостаточностью</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выпускника могут быть сформированы:</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внутренняя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позиция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школьника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уровне</w:t>
      </w:r>
      <w:r w:rsidRPr="000012DC">
        <w:rPr>
          <w:rFonts w:ascii="Times New Roman" w:hAnsi="Times New Roman" w:cs="Times New Roman"/>
          <w:spacing w:val="-6"/>
          <w:sz w:val="24"/>
          <w:szCs w:val="24"/>
        </w:rPr>
        <w:t xml:space="preserve"> </w:t>
      </w:r>
      <w:r w:rsidR="00403F6E" w:rsidRPr="000012DC">
        <w:rPr>
          <w:rFonts w:ascii="Times New Roman" w:hAnsi="Times New Roman" w:cs="Times New Roman"/>
          <w:sz w:val="24"/>
          <w:szCs w:val="24"/>
        </w:rPr>
        <w:t>полож</w:t>
      </w:r>
      <w:r w:rsidRPr="000012DC">
        <w:rPr>
          <w:rFonts w:ascii="Times New Roman" w:hAnsi="Times New Roman" w:cs="Times New Roman"/>
          <w:sz w:val="24"/>
          <w:szCs w:val="24"/>
        </w:rPr>
        <w:t>ительного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школе;</w:t>
      </w:r>
    </w:p>
    <w:p w:rsidR="00B1497B" w:rsidRPr="000012DC" w:rsidRDefault="003C07F5">
      <w:pPr>
        <w:pStyle w:val="a3"/>
        <w:spacing w:before="197" w:line="242" w:lineRule="auto"/>
        <w:ind w:right="274"/>
        <w:rPr>
          <w:rFonts w:ascii="Times New Roman" w:hAnsi="Times New Roman" w:cs="Times New Roman"/>
          <w:sz w:val="24"/>
          <w:szCs w:val="24"/>
        </w:rPr>
      </w:pPr>
      <w:r w:rsidRPr="000012DC">
        <w:rPr>
          <w:rFonts w:ascii="Times New Roman" w:hAnsi="Times New Roman" w:cs="Times New Roman"/>
          <w:sz w:val="24"/>
          <w:szCs w:val="24"/>
        </w:rPr>
        <w:t>−восприятие</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слабовидящим</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интеллектуальной</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недостаточностью</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обучающимся</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32"/>
          <w:sz w:val="24"/>
          <w:szCs w:val="24"/>
        </w:rPr>
        <w:t xml:space="preserve"> </w:t>
      </w:r>
      <w:r w:rsidR="00403F6E" w:rsidRPr="000012DC">
        <w:rPr>
          <w:rFonts w:ascii="Times New Roman" w:hAnsi="Times New Roman" w:cs="Times New Roman"/>
          <w:sz w:val="24"/>
          <w:szCs w:val="24"/>
        </w:rPr>
        <w:t>Я</w:t>
      </w:r>
      <w:r w:rsidRPr="000012DC">
        <w:rPr>
          <w:rFonts w:ascii="Times New Roman" w:hAnsi="Times New Roman" w:cs="Times New Roman"/>
          <w:sz w:val="24"/>
          <w:szCs w:val="24"/>
        </w:rPr>
        <w:t>»</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как субъекта учебной деятельности;</w:t>
      </w:r>
    </w:p>
    <w:p w:rsidR="00B1497B" w:rsidRPr="000012DC" w:rsidRDefault="003C07F5">
      <w:pPr>
        <w:pStyle w:val="a3"/>
        <w:spacing w:before="195" w:line="242" w:lineRule="auto"/>
        <w:rPr>
          <w:rFonts w:ascii="Times New Roman" w:hAnsi="Times New Roman" w:cs="Times New Roman"/>
          <w:sz w:val="24"/>
          <w:szCs w:val="24"/>
        </w:rPr>
      </w:pPr>
      <w:r w:rsidRPr="000012DC">
        <w:rPr>
          <w:rFonts w:ascii="Times New Roman" w:hAnsi="Times New Roman" w:cs="Times New Roman"/>
          <w:sz w:val="24"/>
          <w:szCs w:val="24"/>
        </w:rPr>
        <w:t>−мотивационная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основа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включающая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социальные,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учебно−познавательные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 внешние мотивы;</w:t>
      </w:r>
    </w:p>
    <w:p w:rsidR="00B1497B" w:rsidRPr="000012DC" w:rsidRDefault="003C07F5">
      <w:pPr>
        <w:pStyle w:val="a3"/>
        <w:spacing w:before="194" w:line="242" w:lineRule="auto"/>
        <w:rPr>
          <w:rFonts w:ascii="Times New Roman" w:hAnsi="Times New Roman" w:cs="Times New Roman"/>
          <w:sz w:val="24"/>
          <w:szCs w:val="24"/>
        </w:rPr>
      </w:pPr>
      <w:r w:rsidRPr="000012DC">
        <w:rPr>
          <w:rFonts w:ascii="Times New Roman" w:hAnsi="Times New Roman" w:cs="Times New Roman"/>
          <w:sz w:val="24"/>
          <w:szCs w:val="24"/>
        </w:rPr>
        <w:t>−способность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осмыслению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дифференциации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картины</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мира,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ее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временно−пространственной </w:t>
      </w:r>
      <w:r w:rsidRPr="000012DC">
        <w:rPr>
          <w:rFonts w:ascii="Times New Roman" w:hAnsi="Times New Roman" w:cs="Times New Roman"/>
          <w:spacing w:val="-2"/>
          <w:sz w:val="24"/>
          <w:szCs w:val="24"/>
        </w:rPr>
        <w:t>организации;</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pacing w:val="-2"/>
          <w:sz w:val="24"/>
          <w:szCs w:val="24"/>
        </w:rPr>
        <w:t>−учебно−познавательный</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интерес</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учебному</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материалу;</w:t>
      </w:r>
    </w:p>
    <w:p w:rsidR="00B1497B" w:rsidRPr="000012DC" w:rsidRDefault="003C07F5">
      <w:pPr>
        <w:pStyle w:val="a3"/>
        <w:spacing w:before="199" w:line="420" w:lineRule="auto"/>
        <w:ind w:right="1763"/>
        <w:rPr>
          <w:rFonts w:ascii="Times New Roman" w:hAnsi="Times New Roman" w:cs="Times New Roman"/>
          <w:i/>
          <w:sz w:val="24"/>
          <w:szCs w:val="24"/>
        </w:rPr>
      </w:pPr>
      <w:r w:rsidRPr="000012DC">
        <w:rPr>
          <w:rFonts w:ascii="Times New Roman" w:hAnsi="Times New Roman" w:cs="Times New Roman"/>
          <w:sz w:val="24"/>
          <w:szCs w:val="24"/>
        </w:rPr>
        <w:t>−ориентация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практических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причин</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успеха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 xml:space="preserve">на понимание доступных для осмысления оценок учителей, сверстников, родителей; </w:t>
      </w:r>
      <w:r w:rsidRPr="000012DC">
        <w:rPr>
          <w:rFonts w:ascii="Times New Roman" w:hAnsi="Times New Roman" w:cs="Times New Roman"/>
          <w:i/>
          <w:sz w:val="24"/>
          <w:szCs w:val="24"/>
        </w:rPr>
        <w:t>Минимальный уровень:</w:t>
      </w:r>
    </w:p>
    <w:p w:rsidR="00B1497B" w:rsidRPr="000012DC" w:rsidRDefault="003C07F5">
      <w:pPr>
        <w:pStyle w:val="a3"/>
        <w:spacing w:line="417" w:lineRule="auto"/>
        <w:ind w:right="1076"/>
        <w:rPr>
          <w:rFonts w:ascii="Times New Roman" w:hAnsi="Times New Roman" w:cs="Times New Roman"/>
          <w:sz w:val="24"/>
          <w:szCs w:val="24"/>
        </w:rPr>
      </w:pPr>
      <w:r w:rsidRPr="000012DC">
        <w:rPr>
          <w:rFonts w:ascii="Times New Roman" w:hAnsi="Times New Roman" w:cs="Times New Roman"/>
          <w:sz w:val="24"/>
          <w:szCs w:val="24"/>
        </w:rPr>
        <w:t>−знание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числового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ряда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1—100</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прямом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порядке;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откладывание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любых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пределах 100, с использованием счетного материала;</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−знание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названий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компонентов</w:t>
      </w:r>
      <w:r w:rsidRPr="000012DC">
        <w:rPr>
          <w:rFonts w:ascii="Times New Roman" w:hAnsi="Times New Roman" w:cs="Times New Roman"/>
          <w:spacing w:val="-1"/>
          <w:sz w:val="24"/>
          <w:szCs w:val="24"/>
        </w:rPr>
        <w:t xml:space="preserve"> </w:t>
      </w:r>
      <w:r w:rsidR="00403F6E" w:rsidRPr="000012DC">
        <w:rPr>
          <w:rFonts w:ascii="Times New Roman" w:hAnsi="Times New Roman" w:cs="Times New Roman"/>
          <w:sz w:val="24"/>
          <w:szCs w:val="24"/>
        </w:rPr>
        <w:t>слож</w:t>
      </w:r>
      <w:r w:rsidRPr="000012DC">
        <w:rPr>
          <w:rFonts w:ascii="Times New Roman" w:hAnsi="Times New Roman" w:cs="Times New Roman"/>
          <w:sz w:val="24"/>
          <w:szCs w:val="24"/>
        </w:rPr>
        <w:t>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вычитания,</w:t>
      </w:r>
      <w:r w:rsidRPr="000012DC">
        <w:rPr>
          <w:rFonts w:ascii="Times New Roman" w:hAnsi="Times New Roman" w:cs="Times New Roman"/>
          <w:spacing w:val="-3"/>
          <w:sz w:val="24"/>
          <w:szCs w:val="24"/>
        </w:rPr>
        <w:t xml:space="preserve"> </w:t>
      </w:r>
      <w:r w:rsidR="00403F6E" w:rsidRPr="000012DC">
        <w:rPr>
          <w:rFonts w:ascii="Times New Roman" w:hAnsi="Times New Roman" w:cs="Times New Roman"/>
          <w:sz w:val="24"/>
          <w:szCs w:val="24"/>
        </w:rPr>
        <w:t>умнож</w:t>
      </w:r>
      <w:r w:rsidRPr="000012DC">
        <w:rPr>
          <w:rFonts w:ascii="Times New Roman" w:hAnsi="Times New Roman" w:cs="Times New Roman"/>
          <w:sz w:val="24"/>
          <w:szCs w:val="24"/>
        </w:rPr>
        <w:t>ения,</w:t>
      </w:r>
      <w:r w:rsidRPr="000012DC">
        <w:rPr>
          <w:rFonts w:ascii="Times New Roman" w:hAnsi="Times New Roman" w:cs="Times New Roman"/>
          <w:spacing w:val="-2"/>
          <w:sz w:val="24"/>
          <w:szCs w:val="24"/>
        </w:rPr>
        <w:t xml:space="preserve"> деления;</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−понимание</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смысла</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арифметических</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31"/>
          <w:sz w:val="24"/>
          <w:szCs w:val="24"/>
        </w:rPr>
        <w:t xml:space="preserve"> </w:t>
      </w:r>
      <w:r w:rsidR="00403F6E" w:rsidRPr="000012DC">
        <w:rPr>
          <w:rFonts w:ascii="Times New Roman" w:hAnsi="Times New Roman" w:cs="Times New Roman"/>
          <w:sz w:val="24"/>
          <w:szCs w:val="24"/>
        </w:rPr>
        <w:t>слож</w:t>
      </w:r>
      <w:r w:rsidRPr="000012DC">
        <w:rPr>
          <w:rFonts w:ascii="Times New Roman" w:hAnsi="Times New Roman" w:cs="Times New Roman"/>
          <w:sz w:val="24"/>
          <w:szCs w:val="24"/>
        </w:rPr>
        <w:t>ения</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вычитания,</w:t>
      </w:r>
      <w:r w:rsidRPr="000012DC">
        <w:rPr>
          <w:rFonts w:ascii="Times New Roman" w:hAnsi="Times New Roman" w:cs="Times New Roman"/>
          <w:spacing w:val="33"/>
          <w:sz w:val="24"/>
          <w:szCs w:val="24"/>
        </w:rPr>
        <w:t xml:space="preserve"> </w:t>
      </w:r>
      <w:r w:rsidR="00403F6E" w:rsidRPr="000012DC">
        <w:rPr>
          <w:rFonts w:ascii="Times New Roman" w:hAnsi="Times New Roman" w:cs="Times New Roman"/>
          <w:sz w:val="24"/>
          <w:szCs w:val="24"/>
        </w:rPr>
        <w:t>умнож</w:t>
      </w:r>
      <w:r w:rsidRPr="000012DC">
        <w:rPr>
          <w:rFonts w:ascii="Times New Roman" w:hAnsi="Times New Roman" w:cs="Times New Roman"/>
          <w:sz w:val="24"/>
          <w:szCs w:val="24"/>
        </w:rPr>
        <w:t>ения</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деления</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(на равные части).</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−знание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таблицы</w:t>
      </w:r>
      <w:r w:rsidRPr="000012DC">
        <w:rPr>
          <w:rFonts w:ascii="Times New Roman" w:hAnsi="Times New Roman" w:cs="Times New Roman"/>
          <w:spacing w:val="-9"/>
          <w:sz w:val="24"/>
          <w:szCs w:val="24"/>
        </w:rPr>
        <w:t xml:space="preserve"> </w:t>
      </w:r>
      <w:r w:rsidR="00403F6E" w:rsidRPr="000012DC">
        <w:rPr>
          <w:rFonts w:ascii="Times New Roman" w:hAnsi="Times New Roman" w:cs="Times New Roman"/>
          <w:sz w:val="24"/>
          <w:szCs w:val="24"/>
        </w:rPr>
        <w:t>умнож</w:t>
      </w:r>
      <w:r w:rsidRPr="000012DC">
        <w:rPr>
          <w:rFonts w:ascii="Times New Roman" w:hAnsi="Times New Roman" w:cs="Times New Roman"/>
          <w:sz w:val="24"/>
          <w:szCs w:val="24"/>
        </w:rPr>
        <w:t>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однозначных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до</w:t>
      </w:r>
      <w:r w:rsidRPr="000012DC">
        <w:rPr>
          <w:rFonts w:ascii="Times New Roman" w:hAnsi="Times New Roman" w:cs="Times New Roman"/>
          <w:spacing w:val="-5"/>
          <w:sz w:val="24"/>
          <w:szCs w:val="24"/>
        </w:rPr>
        <w:t xml:space="preserve"> 5;</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−поним</w:t>
      </w:r>
      <w:r w:rsidR="00403F6E" w:rsidRPr="000012DC">
        <w:rPr>
          <w:rFonts w:ascii="Times New Roman" w:hAnsi="Times New Roman" w:cs="Times New Roman"/>
          <w:sz w:val="24"/>
          <w:szCs w:val="24"/>
        </w:rPr>
        <w:t>ание связи таблиц умнож</w:t>
      </w:r>
      <w:r w:rsidRPr="000012DC">
        <w:rPr>
          <w:rFonts w:ascii="Times New Roman" w:hAnsi="Times New Roman" w:cs="Times New Roman"/>
          <w:sz w:val="24"/>
          <w:szCs w:val="24"/>
        </w:rPr>
        <w:t>ения и деле</w:t>
      </w:r>
      <w:r w:rsidR="00403F6E" w:rsidRPr="000012DC">
        <w:rPr>
          <w:rFonts w:ascii="Times New Roman" w:hAnsi="Times New Roman" w:cs="Times New Roman"/>
          <w:sz w:val="24"/>
          <w:szCs w:val="24"/>
        </w:rPr>
        <w:t>ния, пользование таблицами умнож</w:t>
      </w:r>
      <w:r w:rsidRPr="000012DC">
        <w:rPr>
          <w:rFonts w:ascii="Times New Roman" w:hAnsi="Times New Roman" w:cs="Times New Roman"/>
          <w:sz w:val="24"/>
          <w:szCs w:val="24"/>
        </w:rPr>
        <w:t>ения на печатной</w:t>
      </w:r>
      <w:r w:rsidRPr="000012DC">
        <w:rPr>
          <w:rFonts w:ascii="Times New Roman" w:hAnsi="Times New Roman" w:cs="Times New Roman"/>
          <w:spacing w:val="40"/>
          <w:sz w:val="24"/>
          <w:szCs w:val="24"/>
        </w:rPr>
        <w:t xml:space="preserve"> </w:t>
      </w:r>
      <w:r w:rsidR="00403F6E" w:rsidRPr="000012DC">
        <w:rPr>
          <w:rFonts w:ascii="Times New Roman" w:hAnsi="Times New Roman" w:cs="Times New Roman"/>
          <w:sz w:val="24"/>
          <w:szCs w:val="24"/>
        </w:rPr>
        <w:t>основе для нахож</w:t>
      </w:r>
      <w:r w:rsidRPr="000012DC">
        <w:rPr>
          <w:rFonts w:ascii="Times New Roman" w:hAnsi="Times New Roman" w:cs="Times New Roman"/>
          <w:sz w:val="24"/>
          <w:szCs w:val="24"/>
        </w:rPr>
        <w:t>дения произведения и частного;</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−знание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порядка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примерах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арифметических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действия;</w:t>
      </w:r>
    </w:p>
    <w:p w:rsidR="00B1497B" w:rsidRPr="000012DC" w:rsidRDefault="003C07F5">
      <w:pPr>
        <w:pStyle w:val="a3"/>
        <w:spacing w:before="202"/>
        <w:rPr>
          <w:rFonts w:ascii="Times New Roman" w:hAnsi="Times New Roman" w:cs="Times New Roman"/>
          <w:sz w:val="24"/>
          <w:szCs w:val="24"/>
        </w:rPr>
      </w:pPr>
      <w:r w:rsidRPr="000012DC">
        <w:rPr>
          <w:rFonts w:ascii="Times New Roman" w:hAnsi="Times New Roman" w:cs="Times New Roman"/>
          <w:sz w:val="24"/>
          <w:szCs w:val="24"/>
        </w:rPr>
        <w:t>−знание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применение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переместительного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свойства</w:t>
      </w:r>
      <w:r w:rsidRPr="000012DC">
        <w:rPr>
          <w:rFonts w:ascii="Times New Roman" w:hAnsi="Times New Roman" w:cs="Times New Roman"/>
          <w:spacing w:val="-7"/>
          <w:sz w:val="24"/>
          <w:szCs w:val="24"/>
        </w:rPr>
        <w:t xml:space="preserve"> </w:t>
      </w:r>
      <w:r w:rsidR="00403F6E" w:rsidRPr="000012DC">
        <w:rPr>
          <w:rFonts w:ascii="Times New Roman" w:hAnsi="Times New Roman" w:cs="Times New Roman"/>
          <w:sz w:val="24"/>
          <w:szCs w:val="24"/>
        </w:rPr>
        <w:t>слож</w:t>
      </w:r>
      <w:r w:rsidRPr="000012DC">
        <w:rPr>
          <w:rFonts w:ascii="Times New Roman" w:hAnsi="Times New Roman" w:cs="Times New Roman"/>
          <w:sz w:val="24"/>
          <w:szCs w:val="24"/>
        </w:rPr>
        <w:t>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00403F6E" w:rsidRPr="000012DC">
        <w:rPr>
          <w:rFonts w:ascii="Times New Roman" w:hAnsi="Times New Roman" w:cs="Times New Roman"/>
          <w:spacing w:val="-2"/>
          <w:sz w:val="24"/>
          <w:szCs w:val="24"/>
        </w:rPr>
        <w:t>умнож</w:t>
      </w:r>
      <w:r w:rsidRPr="000012DC">
        <w:rPr>
          <w:rFonts w:ascii="Times New Roman" w:hAnsi="Times New Roman" w:cs="Times New Roman"/>
          <w:spacing w:val="-2"/>
          <w:sz w:val="24"/>
          <w:szCs w:val="24"/>
        </w:rPr>
        <w:t>ения;</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−выполнение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устных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письменных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7"/>
          <w:sz w:val="24"/>
          <w:szCs w:val="24"/>
        </w:rPr>
        <w:t xml:space="preserve"> </w:t>
      </w:r>
      <w:r w:rsidR="00403F6E" w:rsidRPr="000012DC">
        <w:rPr>
          <w:rFonts w:ascii="Times New Roman" w:hAnsi="Times New Roman" w:cs="Times New Roman"/>
          <w:sz w:val="24"/>
          <w:szCs w:val="24"/>
        </w:rPr>
        <w:t>слож</w:t>
      </w:r>
      <w:r w:rsidRPr="000012DC">
        <w:rPr>
          <w:rFonts w:ascii="Times New Roman" w:hAnsi="Times New Roman" w:cs="Times New Roman"/>
          <w:sz w:val="24"/>
          <w:szCs w:val="24"/>
        </w:rPr>
        <w:t>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вычитания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пределах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100;</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−знание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единиц</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измерения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(меры)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стоимости,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длины,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массы,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времени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соотношения;</w:t>
      </w:r>
    </w:p>
    <w:p w:rsidR="00B1497B" w:rsidRPr="000012DC" w:rsidRDefault="003C07F5">
      <w:pPr>
        <w:pStyle w:val="a3"/>
        <w:spacing w:before="197" w:line="242" w:lineRule="auto"/>
        <w:ind w:right="274"/>
        <w:rPr>
          <w:rFonts w:ascii="Times New Roman" w:hAnsi="Times New Roman" w:cs="Times New Roman"/>
          <w:sz w:val="24"/>
          <w:szCs w:val="24"/>
        </w:rPr>
      </w:pPr>
      <w:r w:rsidRPr="000012DC">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rsidR="00B1497B" w:rsidRPr="000012DC" w:rsidRDefault="003C07F5">
      <w:pPr>
        <w:pStyle w:val="a3"/>
        <w:spacing w:before="196"/>
        <w:rPr>
          <w:rFonts w:ascii="Times New Roman" w:hAnsi="Times New Roman" w:cs="Times New Roman"/>
          <w:sz w:val="24"/>
          <w:szCs w:val="24"/>
        </w:rPr>
      </w:pPr>
      <w:r w:rsidRPr="000012DC">
        <w:rPr>
          <w:rFonts w:ascii="Times New Roman" w:hAnsi="Times New Roman" w:cs="Times New Roman"/>
          <w:sz w:val="24"/>
          <w:szCs w:val="24"/>
        </w:rPr>
        <w:t>−пользование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календарем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установления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порядка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месяцев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году,</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количества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суток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месяцах;</w:t>
      </w:r>
    </w:p>
    <w:p w:rsidR="00B1497B" w:rsidRPr="000012DC" w:rsidRDefault="003C07F5">
      <w:pPr>
        <w:pStyle w:val="a3"/>
        <w:spacing w:before="202"/>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определение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времени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часам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(одним</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способом);</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3"/>
        <w:rPr>
          <w:rFonts w:ascii="Times New Roman" w:hAnsi="Times New Roman" w:cs="Times New Roman"/>
          <w:sz w:val="24"/>
          <w:szCs w:val="24"/>
        </w:rPr>
      </w:pPr>
      <w:r w:rsidRPr="000012DC">
        <w:rPr>
          <w:rFonts w:ascii="Times New Roman" w:hAnsi="Times New Roman" w:cs="Times New Roman"/>
          <w:sz w:val="24"/>
          <w:szCs w:val="24"/>
        </w:rPr>
        <w:lastRenderedPageBreak/>
        <w:t>−решение,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составление,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иллюстрирование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изученных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простых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арифметических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задач;</w:t>
      </w:r>
    </w:p>
    <w:p w:rsidR="00B1497B" w:rsidRPr="000012DC" w:rsidRDefault="003C07F5">
      <w:pPr>
        <w:pStyle w:val="a3"/>
        <w:spacing w:before="203"/>
        <w:rPr>
          <w:rFonts w:ascii="Times New Roman" w:hAnsi="Times New Roman" w:cs="Times New Roman"/>
          <w:sz w:val="24"/>
          <w:szCs w:val="24"/>
        </w:rPr>
      </w:pPr>
      <w:r w:rsidRPr="000012DC">
        <w:rPr>
          <w:rFonts w:ascii="Times New Roman" w:hAnsi="Times New Roman" w:cs="Times New Roman"/>
          <w:sz w:val="24"/>
          <w:szCs w:val="24"/>
        </w:rPr>
        <w:t>−решение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составных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арифметических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задач</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действия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помощью</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учителя);</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−различение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замкнутых,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незамкнутых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кривых,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ломаных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линий;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вычисление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длины</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ломаной;</w:t>
      </w:r>
    </w:p>
    <w:p w:rsidR="00B1497B" w:rsidRPr="000012DC" w:rsidRDefault="003C07F5">
      <w:pPr>
        <w:pStyle w:val="a3"/>
        <w:spacing w:before="197" w:line="242" w:lineRule="auto"/>
        <w:ind w:right="284"/>
        <w:jc w:val="both"/>
        <w:rPr>
          <w:rFonts w:ascii="Times New Roman" w:hAnsi="Times New Roman" w:cs="Times New Roman"/>
          <w:sz w:val="24"/>
          <w:szCs w:val="24"/>
        </w:rPr>
      </w:pPr>
      <w:r w:rsidRPr="000012DC">
        <w:rPr>
          <w:rFonts w:ascii="Times New Roman" w:hAnsi="Times New Roman" w:cs="Times New Roman"/>
          <w:sz w:val="24"/>
          <w:szCs w:val="24"/>
        </w:rPr>
        <w:t>−узнавание, называни</w:t>
      </w:r>
      <w:r w:rsidR="00403F6E" w:rsidRPr="000012DC">
        <w:rPr>
          <w:rFonts w:ascii="Times New Roman" w:hAnsi="Times New Roman" w:cs="Times New Roman"/>
          <w:sz w:val="24"/>
          <w:szCs w:val="24"/>
        </w:rPr>
        <w:t>е, моделирование взаимного полож</w:t>
      </w:r>
      <w:r w:rsidRPr="000012DC">
        <w:rPr>
          <w:rFonts w:ascii="Times New Roman" w:hAnsi="Times New Roman" w:cs="Times New Roman"/>
          <w:sz w:val="24"/>
          <w:szCs w:val="24"/>
        </w:rPr>
        <w:t>ения двух пр</w:t>
      </w:r>
      <w:r w:rsidR="00403F6E" w:rsidRPr="000012DC">
        <w:rPr>
          <w:rFonts w:ascii="Times New Roman" w:hAnsi="Times New Roman" w:cs="Times New Roman"/>
          <w:sz w:val="24"/>
          <w:szCs w:val="24"/>
        </w:rPr>
        <w:t>ямых, кривых линий, фигур; нахож</w:t>
      </w:r>
      <w:r w:rsidRPr="000012DC">
        <w:rPr>
          <w:rFonts w:ascii="Times New Roman" w:hAnsi="Times New Roman" w:cs="Times New Roman"/>
          <w:sz w:val="24"/>
          <w:szCs w:val="24"/>
        </w:rPr>
        <w:t>дение точки пересечения без вычерчивания;</w:t>
      </w:r>
    </w:p>
    <w:p w:rsidR="00B1497B" w:rsidRPr="000012DC" w:rsidRDefault="003C07F5">
      <w:pPr>
        <w:pStyle w:val="a3"/>
        <w:spacing w:before="195"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−знание названий элементов четырехугольников; вычерчивание прямоуголь</w:t>
      </w:r>
      <w:r w:rsidR="00403F6E" w:rsidRPr="000012DC">
        <w:rPr>
          <w:rFonts w:ascii="Times New Roman" w:hAnsi="Times New Roman" w:cs="Times New Roman"/>
          <w:sz w:val="24"/>
          <w:szCs w:val="24"/>
        </w:rPr>
        <w:t>ника (квадрата) с помощью чертеж</w:t>
      </w:r>
      <w:r w:rsidRPr="000012DC">
        <w:rPr>
          <w:rFonts w:ascii="Times New Roman" w:hAnsi="Times New Roman" w:cs="Times New Roman"/>
          <w:sz w:val="24"/>
          <w:szCs w:val="24"/>
        </w:rPr>
        <w:t>ного треугольника на нелинованной бумаге (с помощью учителя);</w:t>
      </w:r>
    </w:p>
    <w:p w:rsidR="00B1497B" w:rsidRPr="000012DC" w:rsidRDefault="00403F6E">
      <w:pPr>
        <w:spacing w:before="196"/>
        <w:ind w:left="426"/>
        <w:rPr>
          <w:rFonts w:ascii="Times New Roman" w:hAnsi="Times New Roman" w:cs="Times New Roman"/>
          <w:i/>
          <w:sz w:val="24"/>
          <w:szCs w:val="24"/>
        </w:rPr>
      </w:pPr>
      <w:r w:rsidRPr="000012DC">
        <w:rPr>
          <w:rFonts w:ascii="Times New Roman" w:hAnsi="Times New Roman" w:cs="Times New Roman"/>
          <w:i/>
          <w:spacing w:val="-2"/>
          <w:sz w:val="24"/>
          <w:szCs w:val="24"/>
        </w:rPr>
        <w:t>Достаточ</w:t>
      </w:r>
      <w:r w:rsidR="003C07F5" w:rsidRPr="000012DC">
        <w:rPr>
          <w:rFonts w:ascii="Times New Roman" w:hAnsi="Times New Roman" w:cs="Times New Roman"/>
          <w:i/>
          <w:spacing w:val="-2"/>
          <w:sz w:val="24"/>
          <w:szCs w:val="24"/>
        </w:rPr>
        <w:t>ный</w:t>
      </w:r>
      <w:r w:rsidR="003C07F5" w:rsidRPr="000012DC">
        <w:rPr>
          <w:rFonts w:ascii="Times New Roman" w:hAnsi="Times New Roman" w:cs="Times New Roman"/>
          <w:i/>
          <w:spacing w:val="1"/>
          <w:sz w:val="24"/>
          <w:szCs w:val="24"/>
        </w:rPr>
        <w:t xml:space="preserve"> </w:t>
      </w:r>
      <w:r w:rsidR="003C07F5" w:rsidRPr="000012DC">
        <w:rPr>
          <w:rFonts w:ascii="Times New Roman" w:hAnsi="Times New Roman" w:cs="Times New Roman"/>
          <w:i/>
          <w:spacing w:val="-2"/>
          <w:sz w:val="24"/>
          <w:szCs w:val="24"/>
        </w:rPr>
        <w:t>уровень:</w:t>
      </w:r>
    </w:p>
    <w:p w:rsidR="00B1497B" w:rsidRPr="000012DC" w:rsidRDefault="003C07F5">
      <w:pPr>
        <w:pStyle w:val="a3"/>
        <w:spacing w:before="200"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Слабовидящий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обучающийся с легкой умственной отсталостью</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(интеллектуальными нарушениями ) овладевает определенной системой знаний, умений, навыков.</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Числа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величины:</w:t>
      </w:r>
    </w:p>
    <w:p w:rsidR="00B1497B" w:rsidRPr="000012DC" w:rsidRDefault="003C07F5">
      <w:pPr>
        <w:pStyle w:val="a3"/>
        <w:spacing w:before="197"/>
        <w:ind w:right="278"/>
        <w:jc w:val="both"/>
        <w:rPr>
          <w:rFonts w:ascii="Times New Roman" w:hAnsi="Times New Roman" w:cs="Times New Roman"/>
          <w:sz w:val="24"/>
          <w:szCs w:val="24"/>
        </w:rPr>
      </w:pPr>
      <w:r w:rsidRPr="000012DC">
        <w:rPr>
          <w:rFonts w:ascii="Times New Roman" w:hAnsi="Times New Roman" w:cs="Times New Roman"/>
          <w:sz w:val="24"/>
          <w:szCs w:val="24"/>
        </w:rP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1497B" w:rsidRPr="000012DC" w:rsidRDefault="003C07F5">
      <w:pPr>
        <w:pStyle w:val="a3"/>
        <w:spacing w:before="203"/>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группировать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числа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заданному</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или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самостоятельно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установленному</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признаку;</w:t>
      </w:r>
    </w:p>
    <w:p w:rsidR="00B1497B" w:rsidRPr="000012DC" w:rsidRDefault="003C07F5">
      <w:pPr>
        <w:pStyle w:val="a3"/>
        <w:spacing w:before="197"/>
        <w:ind w:right="275"/>
        <w:jc w:val="both"/>
        <w:rPr>
          <w:rFonts w:ascii="Times New Roman" w:hAnsi="Times New Roman" w:cs="Times New Roman"/>
          <w:sz w:val="24"/>
          <w:szCs w:val="24"/>
        </w:rPr>
      </w:pPr>
      <w:r w:rsidRPr="000012DC">
        <w:rPr>
          <w:rFonts w:ascii="Times New Roman" w:hAnsi="Times New Roman" w:cs="Times New Roman"/>
          <w:sz w:val="24"/>
          <w:szCs w:val="24"/>
        </w:rPr>
        <w:t>−умением читать, записывать и сравнивать величины (массу, время, длину), используя основные единицы изм</w:t>
      </w:r>
      <w:r w:rsidR="00403F6E" w:rsidRPr="000012DC">
        <w:rPr>
          <w:rFonts w:ascii="Times New Roman" w:hAnsi="Times New Roman" w:cs="Times New Roman"/>
          <w:sz w:val="24"/>
          <w:szCs w:val="24"/>
        </w:rPr>
        <w:t>ерения величин и соотношения меж</w:t>
      </w:r>
      <w:r w:rsidRPr="000012DC">
        <w:rPr>
          <w:rFonts w:ascii="Times New Roman" w:hAnsi="Times New Roman" w:cs="Times New Roman"/>
          <w:sz w:val="24"/>
          <w:szCs w:val="24"/>
        </w:rPr>
        <w:t xml:space="preserve">ду ними (килограмм — грамм; час — минута, минута — секунда; метр — дециметр, дециметр — сантиметр, метр — сантиметр, сантиметр — </w:t>
      </w:r>
      <w:r w:rsidRPr="000012DC">
        <w:rPr>
          <w:rFonts w:ascii="Times New Roman" w:hAnsi="Times New Roman" w:cs="Times New Roman"/>
          <w:spacing w:val="-2"/>
          <w:sz w:val="24"/>
          <w:szCs w:val="24"/>
        </w:rPr>
        <w:t>миллиметр).</w:t>
      </w:r>
    </w:p>
    <w:p w:rsidR="00B1497B" w:rsidRPr="000012DC" w:rsidRDefault="003C07F5">
      <w:pPr>
        <w:pStyle w:val="a3"/>
        <w:spacing w:before="203"/>
        <w:rPr>
          <w:rFonts w:ascii="Times New Roman" w:hAnsi="Times New Roman" w:cs="Times New Roman"/>
          <w:sz w:val="24"/>
          <w:szCs w:val="24"/>
        </w:rPr>
      </w:pPr>
      <w:r w:rsidRPr="000012DC">
        <w:rPr>
          <w:rFonts w:ascii="Times New Roman" w:hAnsi="Times New Roman" w:cs="Times New Roman"/>
          <w:spacing w:val="-2"/>
          <w:sz w:val="24"/>
          <w:szCs w:val="24"/>
        </w:rPr>
        <w:t>Арифметические</w:t>
      </w:r>
      <w:r w:rsidRPr="000012DC">
        <w:rPr>
          <w:rFonts w:ascii="Times New Roman" w:hAnsi="Times New Roman" w:cs="Times New Roman"/>
          <w:spacing w:val="15"/>
          <w:sz w:val="24"/>
          <w:szCs w:val="24"/>
        </w:rPr>
        <w:t xml:space="preserve"> </w:t>
      </w:r>
      <w:r w:rsidRPr="000012DC">
        <w:rPr>
          <w:rFonts w:ascii="Times New Roman" w:hAnsi="Times New Roman" w:cs="Times New Roman"/>
          <w:spacing w:val="-2"/>
          <w:sz w:val="24"/>
          <w:szCs w:val="24"/>
        </w:rPr>
        <w:t>действия:</w:t>
      </w:r>
    </w:p>
    <w:p w:rsidR="00B1497B" w:rsidRPr="000012DC" w:rsidRDefault="003C07F5">
      <w:pPr>
        <w:pStyle w:val="a3"/>
        <w:spacing w:before="197" w:line="242"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−навыком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записи действий с</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двузначными числами</w:t>
      </w:r>
      <w:r w:rsidRPr="000012DC">
        <w:rPr>
          <w:rFonts w:ascii="Times New Roman" w:hAnsi="Times New Roman" w:cs="Times New Roman"/>
          <w:spacing w:val="-3"/>
          <w:sz w:val="24"/>
          <w:szCs w:val="24"/>
        </w:rPr>
        <w:t xml:space="preserve"> </w:t>
      </w:r>
      <w:r w:rsidR="00403F6E" w:rsidRPr="000012DC">
        <w:rPr>
          <w:rFonts w:ascii="Times New Roman" w:hAnsi="Times New Roman" w:cs="Times New Roman"/>
          <w:sz w:val="24"/>
          <w:szCs w:val="24"/>
        </w:rPr>
        <w:t>(слож</w:t>
      </w:r>
      <w:r w:rsidRPr="000012DC">
        <w:rPr>
          <w:rFonts w:ascii="Times New Roman" w:hAnsi="Times New Roman" w:cs="Times New Roman"/>
          <w:sz w:val="24"/>
          <w:szCs w:val="24"/>
        </w:rPr>
        <w:t>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вычитание,</w:t>
      </w:r>
      <w:r w:rsidRPr="000012DC">
        <w:rPr>
          <w:rFonts w:ascii="Times New Roman" w:hAnsi="Times New Roman" w:cs="Times New Roman"/>
          <w:spacing w:val="-1"/>
          <w:sz w:val="24"/>
          <w:szCs w:val="24"/>
        </w:rPr>
        <w:t xml:space="preserve"> </w:t>
      </w:r>
      <w:r w:rsidR="00403F6E" w:rsidRPr="000012DC">
        <w:rPr>
          <w:rFonts w:ascii="Times New Roman" w:hAnsi="Times New Roman" w:cs="Times New Roman"/>
          <w:sz w:val="24"/>
          <w:szCs w:val="24"/>
        </w:rPr>
        <w:t>умнож</w:t>
      </w:r>
      <w:r w:rsidRPr="000012DC">
        <w:rPr>
          <w:rFonts w:ascii="Times New Roman" w:hAnsi="Times New Roman" w:cs="Times New Roman"/>
          <w:sz w:val="24"/>
          <w:szCs w:val="24"/>
        </w:rPr>
        <w:t>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 деление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 однозначное, двузначное числа в пределах 1</w:t>
      </w:r>
      <w:r w:rsidR="00403F6E" w:rsidRPr="000012DC">
        <w:rPr>
          <w:rFonts w:ascii="Times New Roman" w:hAnsi="Times New Roman" w:cs="Times New Roman"/>
          <w:sz w:val="24"/>
          <w:szCs w:val="24"/>
        </w:rPr>
        <w:t>00) с использованием таблиц сложения и умнож</w:t>
      </w:r>
      <w:r w:rsidRPr="000012DC">
        <w:rPr>
          <w:rFonts w:ascii="Times New Roman" w:hAnsi="Times New Roman" w:cs="Times New Roman"/>
          <w:sz w:val="24"/>
          <w:szCs w:val="24"/>
        </w:rPr>
        <w:t xml:space="preserve">ения </w:t>
      </w:r>
      <w:r w:rsidRPr="000012DC">
        <w:rPr>
          <w:rFonts w:ascii="Times New Roman" w:hAnsi="Times New Roman" w:cs="Times New Roman"/>
          <w:spacing w:val="-2"/>
          <w:sz w:val="24"/>
          <w:szCs w:val="24"/>
        </w:rPr>
        <w:t>чисел;</w:t>
      </w:r>
    </w:p>
    <w:p w:rsidR="00B1497B" w:rsidRPr="000012DC" w:rsidRDefault="003C07F5">
      <w:pPr>
        <w:pStyle w:val="a3"/>
        <w:spacing w:before="192"/>
        <w:ind w:right="277"/>
        <w:jc w:val="both"/>
        <w:rPr>
          <w:rFonts w:ascii="Times New Roman" w:hAnsi="Times New Roman" w:cs="Times New Roman"/>
          <w:sz w:val="24"/>
          <w:szCs w:val="24"/>
        </w:rPr>
      </w:pPr>
      <w:r w:rsidRPr="000012DC">
        <w:rPr>
          <w:rFonts w:ascii="Times New Roman" w:hAnsi="Times New Roman" w:cs="Times New Roman"/>
          <w:sz w:val="24"/>
          <w:szCs w:val="24"/>
        </w:rPr>
        <w:t>−</w:t>
      </w:r>
      <w:r w:rsidR="00403F6E" w:rsidRPr="000012DC">
        <w:rPr>
          <w:rFonts w:ascii="Times New Roman" w:hAnsi="Times New Roman" w:cs="Times New Roman"/>
          <w:sz w:val="24"/>
          <w:szCs w:val="24"/>
        </w:rPr>
        <w:t>умением выполнять устно слож</w:t>
      </w:r>
      <w:r w:rsidRPr="000012DC">
        <w:rPr>
          <w:rFonts w:ascii="Times New Roman" w:hAnsi="Times New Roman" w:cs="Times New Roman"/>
          <w:sz w:val="24"/>
          <w:szCs w:val="24"/>
        </w:rPr>
        <w:t>ение, вы</w:t>
      </w:r>
      <w:r w:rsidR="00403F6E" w:rsidRPr="000012DC">
        <w:rPr>
          <w:rFonts w:ascii="Times New Roman" w:hAnsi="Times New Roman" w:cs="Times New Roman"/>
          <w:sz w:val="24"/>
          <w:szCs w:val="24"/>
        </w:rPr>
        <w:t>читание, умнож</w:t>
      </w:r>
      <w:r w:rsidRPr="000012DC">
        <w:rPr>
          <w:rFonts w:ascii="Times New Roman" w:hAnsi="Times New Roman" w:cs="Times New Roman"/>
          <w:sz w:val="24"/>
          <w:szCs w:val="24"/>
        </w:rPr>
        <w:t>ение и деление однозначных и двузначных чисел в случаях, сводимых к действиям в пределах 100 (в том числе с нулëм и числом 1); уме</w:t>
      </w:r>
      <w:r w:rsidR="00403F6E" w:rsidRPr="000012DC">
        <w:rPr>
          <w:rFonts w:ascii="Times New Roman" w:hAnsi="Times New Roman" w:cs="Times New Roman"/>
          <w:sz w:val="24"/>
          <w:szCs w:val="24"/>
        </w:rPr>
        <w:t>нием читать математические выраж</w:t>
      </w:r>
      <w:r w:rsidRPr="000012DC">
        <w:rPr>
          <w:rFonts w:ascii="Times New Roman" w:hAnsi="Times New Roman" w:cs="Times New Roman"/>
          <w:sz w:val="24"/>
          <w:szCs w:val="24"/>
        </w:rPr>
        <w:t>ения, вычислять знач</w:t>
      </w:r>
      <w:r w:rsidR="00403F6E" w:rsidRPr="000012DC">
        <w:rPr>
          <w:rFonts w:ascii="Times New Roman" w:hAnsi="Times New Roman" w:cs="Times New Roman"/>
          <w:sz w:val="24"/>
          <w:szCs w:val="24"/>
        </w:rPr>
        <w:t>ение числового выражения (содерж</w:t>
      </w:r>
      <w:r w:rsidRPr="000012DC">
        <w:rPr>
          <w:rFonts w:ascii="Times New Roman" w:hAnsi="Times New Roman" w:cs="Times New Roman"/>
          <w:sz w:val="24"/>
          <w:szCs w:val="24"/>
        </w:rPr>
        <w:t>ащего 2—3 арифметических действия, со скобками и без скобок);</w:t>
      </w:r>
    </w:p>
    <w:p w:rsidR="00B1497B" w:rsidRPr="000012DC" w:rsidRDefault="003C07F5">
      <w:pPr>
        <w:pStyle w:val="a3"/>
        <w:spacing w:before="202"/>
        <w:rPr>
          <w:rFonts w:ascii="Times New Roman" w:hAnsi="Times New Roman" w:cs="Times New Roman"/>
          <w:sz w:val="24"/>
          <w:szCs w:val="24"/>
        </w:rPr>
      </w:pPr>
      <w:r w:rsidRPr="000012DC">
        <w:rPr>
          <w:rFonts w:ascii="Times New Roman" w:hAnsi="Times New Roman" w:cs="Times New Roman"/>
          <w:spacing w:val="-2"/>
          <w:sz w:val="24"/>
          <w:szCs w:val="24"/>
        </w:rPr>
        <w:t>−выполнять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действия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величинами;</w:t>
      </w:r>
    </w:p>
    <w:p w:rsidR="00B1497B" w:rsidRPr="000012DC" w:rsidRDefault="003C07F5">
      <w:pPr>
        <w:pStyle w:val="a3"/>
        <w:spacing w:before="203" w:line="417" w:lineRule="auto"/>
        <w:rPr>
          <w:rFonts w:ascii="Times New Roman" w:hAnsi="Times New Roman" w:cs="Times New Roman"/>
          <w:sz w:val="24"/>
          <w:szCs w:val="24"/>
        </w:rPr>
      </w:pPr>
      <w:r w:rsidRPr="000012DC">
        <w:rPr>
          <w:rFonts w:ascii="Times New Roman" w:hAnsi="Times New Roman" w:cs="Times New Roman"/>
          <w:sz w:val="24"/>
          <w:szCs w:val="24"/>
        </w:rPr>
        <w:t>−формулировать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свойства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арифметических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использовать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удобства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вычислений. Работа с текстовыми задачами:</w:t>
      </w:r>
    </w:p>
    <w:p w:rsidR="00B1497B" w:rsidRPr="000012DC" w:rsidRDefault="003C07F5">
      <w:pPr>
        <w:pStyle w:val="a3"/>
        <w:spacing w:line="242" w:lineRule="auto"/>
        <w:ind w:right="275"/>
        <w:rPr>
          <w:rFonts w:ascii="Times New Roman" w:hAnsi="Times New Roman" w:cs="Times New Roman"/>
          <w:sz w:val="24"/>
          <w:szCs w:val="24"/>
        </w:rPr>
      </w:pPr>
      <w:r w:rsidRPr="000012DC">
        <w:rPr>
          <w:rFonts w:ascii="Times New Roman" w:hAnsi="Times New Roman" w:cs="Times New Roman"/>
          <w:sz w:val="24"/>
          <w:szCs w:val="24"/>
        </w:rPr>
        <w:t>−умени</w:t>
      </w:r>
      <w:r w:rsidR="00403F6E" w:rsidRPr="000012DC">
        <w:rPr>
          <w:rFonts w:ascii="Times New Roman" w:hAnsi="Times New Roman" w:cs="Times New Roman"/>
          <w:sz w:val="24"/>
          <w:szCs w:val="24"/>
        </w:rPr>
        <w:t>ем устанавливать зависимость меж</w:t>
      </w:r>
      <w:r w:rsidRPr="000012DC">
        <w:rPr>
          <w:rFonts w:ascii="Times New Roman" w:hAnsi="Times New Roman" w:cs="Times New Roman"/>
          <w:sz w:val="24"/>
          <w:szCs w:val="24"/>
        </w:rPr>
        <w:t>ду величинами, представленными в задаче, планировать ход решения задачи, выбирать и объяснять выбор действий;</w:t>
      </w:r>
    </w:p>
    <w:p w:rsidR="00B1497B" w:rsidRPr="000012DC" w:rsidRDefault="003C07F5">
      <w:pPr>
        <w:pStyle w:val="a3"/>
        <w:spacing w:before="193" w:line="242" w:lineRule="auto"/>
        <w:ind w:right="275"/>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решать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арифметическим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способом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1—2</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действия)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учебные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задачи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задачи,</w:t>
      </w:r>
      <w:r w:rsidRPr="000012DC">
        <w:rPr>
          <w:rFonts w:ascii="Times New Roman" w:hAnsi="Times New Roman" w:cs="Times New Roman"/>
          <w:spacing w:val="-4"/>
          <w:sz w:val="24"/>
          <w:szCs w:val="24"/>
        </w:rPr>
        <w:t xml:space="preserve"> </w:t>
      </w:r>
      <w:r w:rsidR="00403F6E" w:rsidRPr="000012DC">
        <w:rPr>
          <w:rFonts w:ascii="Times New Roman" w:hAnsi="Times New Roman" w:cs="Times New Roman"/>
          <w:sz w:val="24"/>
          <w:szCs w:val="24"/>
        </w:rPr>
        <w:t>связанные с повседневной ж</w:t>
      </w:r>
      <w:r w:rsidRPr="000012DC">
        <w:rPr>
          <w:rFonts w:ascii="Times New Roman" w:hAnsi="Times New Roman" w:cs="Times New Roman"/>
          <w:sz w:val="24"/>
          <w:szCs w:val="24"/>
        </w:rPr>
        <w:t>изнью.</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Пространственные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Геометрические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фигуры:</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описывать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взаимное</w:t>
      </w:r>
      <w:r w:rsidRPr="000012DC">
        <w:rPr>
          <w:rFonts w:ascii="Times New Roman" w:hAnsi="Times New Roman" w:cs="Times New Roman"/>
          <w:spacing w:val="-6"/>
          <w:sz w:val="24"/>
          <w:szCs w:val="24"/>
        </w:rPr>
        <w:t xml:space="preserve"> </w:t>
      </w:r>
      <w:r w:rsidR="00403F6E" w:rsidRPr="000012DC">
        <w:rPr>
          <w:rFonts w:ascii="Times New Roman" w:hAnsi="Times New Roman" w:cs="Times New Roman"/>
          <w:sz w:val="24"/>
          <w:szCs w:val="24"/>
        </w:rPr>
        <w:t>располож</w:t>
      </w:r>
      <w:r w:rsidRPr="000012DC">
        <w:rPr>
          <w:rFonts w:ascii="Times New Roman" w:hAnsi="Times New Roman" w:cs="Times New Roman"/>
          <w:sz w:val="24"/>
          <w:szCs w:val="24"/>
        </w:rPr>
        <w:t>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пространстве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плоскости;</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85"/>
        <w:jc w:val="both"/>
        <w:rPr>
          <w:rFonts w:ascii="Times New Roman" w:hAnsi="Times New Roman" w:cs="Times New Roman"/>
          <w:sz w:val="24"/>
          <w:szCs w:val="24"/>
        </w:rPr>
      </w:pPr>
      <w:r w:rsidRPr="000012DC">
        <w:rPr>
          <w:rFonts w:ascii="Times New Roman" w:hAnsi="Times New Roman" w:cs="Times New Roman"/>
          <w:sz w:val="24"/>
          <w:szCs w:val="24"/>
        </w:rPr>
        <w:lastRenderedPageBreak/>
        <w:t>−умением</w:t>
      </w:r>
      <w:r w:rsidR="00403F6E" w:rsidRPr="000012DC">
        <w:rPr>
          <w:rFonts w:ascii="Times New Roman" w:hAnsi="Times New Roman" w:cs="Times New Roman"/>
          <w:sz w:val="24"/>
          <w:szCs w:val="24"/>
        </w:rPr>
        <w:t xml:space="preserve"> распознавать, называть, изображ</w:t>
      </w:r>
      <w:r w:rsidRPr="000012DC">
        <w:rPr>
          <w:rFonts w:ascii="Times New Roman" w:hAnsi="Times New Roman" w:cs="Times New Roman"/>
          <w:sz w:val="24"/>
          <w:szCs w:val="24"/>
        </w:rPr>
        <w:t>ать геометрические фигуры (точка, отрезок, ломаная линия, прямой угол, многоугольник, треугольни</w:t>
      </w:r>
      <w:r w:rsidR="00403F6E" w:rsidRPr="000012DC">
        <w:rPr>
          <w:rFonts w:ascii="Times New Roman" w:hAnsi="Times New Roman" w:cs="Times New Roman"/>
          <w:sz w:val="24"/>
          <w:szCs w:val="24"/>
        </w:rPr>
        <w:t>к, прямоугольник, квадрат, окруж</w:t>
      </w:r>
      <w:r w:rsidRPr="000012DC">
        <w:rPr>
          <w:rFonts w:ascii="Times New Roman" w:hAnsi="Times New Roman" w:cs="Times New Roman"/>
          <w:sz w:val="24"/>
          <w:szCs w:val="24"/>
        </w:rPr>
        <w:t>ность, круг);</w:t>
      </w:r>
      <w:r w:rsidR="00403F6E" w:rsidRPr="000012DC">
        <w:rPr>
          <w:rFonts w:ascii="Times New Roman" w:hAnsi="Times New Roman" w:cs="Times New Roman"/>
          <w:sz w:val="24"/>
          <w:szCs w:val="24"/>
        </w:rPr>
        <w:t xml:space="preserve"> выполнять изображ</w:t>
      </w:r>
      <w:r w:rsidRPr="000012DC">
        <w:rPr>
          <w:rFonts w:ascii="Times New Roman" w:hAnsi="Times New Roman" w:cs="Times New Roman"/>
          <w:sz w:val="24"/>
          <w:szCs w:val="24"/>
        </w:rPr>
        <w:t>ения отрезков, ломаных линий и других геометрических фигур;</w:t>
      </w:r>
    </w:p>
    <w:p w:rsidR="00B1497B" w:rsidRPr="000012DC" w:rsidRDefault="003C07F5">
      <w:pPr>
        <w:pStyle w:val="a3"/>
        <w:spacing w:before="195"/>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построение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геометрических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фигур</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заданными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измерениями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(отрезок,</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квадрат, прямоугольник) с помощью линейки, угольника;</w:t>
      </w:r>
    </w:p>
    <w:p w:rsidR="00B1497B" w:rsidRPr="000012DC" w:rsidRDefault="003C07F5">
      <w:pPr>
        <w:pStyle w:val="a3"/>
        <w:spacing w:before="199" w:line="242" w:lineRule="auto"/>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использовать</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свойства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прямоугольника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квадрата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решения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задач;</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умением распознавать и называть геометрические тела (куб, шар);</w:t>
      </w:r>
    </w:p>
    <w:p w:rsidR="00B1497B" w:rsidRPr="000012DC" w:rsidRDefault="003C07F5">
      <w:pPr>
        <w:pStyle w:val="a3"/>
        <w:spacing w:before="197" w:line="417" w:lineRule="auto"/>
        <w:ind w:right="2246"/>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соотносить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реальные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объекты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моделями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геометрических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фигур. Геометрические величины:</w:t>
      </w:r>
    </w:p>
    <w:p w:rsidR="00B1497B" w:rsidRPr="000012DC" w:rsidRDefault="003C07F5">
      <w:pPr>
        <w:pStyle w:val="a3"/>
        <w:spacing w:before="2"/>
        <w:rPr>
          <w:rFonts w:ascii="Times New Roman" w:hAnsi="Times New Roman" w:cs="Times New Roman"/>
          <w:sz w:val="24"/>
          <w:szCs w:val="24"/>
        </w:rPr>
      </w:pPr>
      <w:r w:rsidRPr="000012DC">
        <w:rPr>
          <w:rFonts w:ascii="Times New Roman" w:hAnsi="Times New Roman" w:cs="Times New Roman"/>
          <w:spacing w:val="-2"/>
          <w:sz w:val="24"/>
          <w:szCs w:val="24"/>
        </w:rPr>
        <w:t>−умением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измерять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длину</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отрезка;</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pacing w:val="-4"/>
          <w:sz w:val="24"/>
          <w:szCs w:val="24"/>
        </w:rPr>
        <w:t>−использовать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линейку;</w:t>
      </w:r>
    </w:p>
    <w:p w:rsidR="00B1497B" w:rsidRPr="000012DC" w:rsidRDefault="003C07F5">
      <w:pPr>
        <w:pStyle w:val="a3"/>
        <w:spacing w:before="201" w:line="417" w:lineRule="auto"/>
        <w:ind w:right="1763"/>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оценивать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размеры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геометрических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объектов,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расстояния</w:t>
      </w:r>
      <w:r w:rsidRPr="000012DC">
        <w:rPr>
          <w:rFonts w:ascii="Times New Roman" w:hAnsi="Times New Roman" w:cs="Times New Roman"/>
          <w:spacing w:val="-7"/>
          <w:sz w:val="24"/>
          <w:szCs w:val="24"/>
        </w:rPr>
        <w:t xml:space="preserve"> </w:t>
      </w:r>
      <w:r w:rsidR="00403F6E" w:rsidRPr="000012DC">
        <w:rPr>
          <w:rFonts w:ascii="Times New Roman" w:hAnsi="Times New Roman" w:cs="Times New Roman"/>
          <w:sz w:val="24"/>
          <w:szCs w:val="24"/>
        </w:rPr>
        <w:t>приближ</w:t>
      </w:r>
      <w:r w:rsidRPr="000012DC">
        <w:rPr>
          <w:rFonts w:ascii="Times New Roman" w:hAnsi="Times New Roman" w:cs="Times New Roman"/>
          <w:sz w:val="24"/>
          <w:szCs w:val="24"/>
        </w:rPr>
        <w:t>ëнно. Работа с информацией:</w:t>
      </w:r>
    </w:p>
    <w:p w:rsidR="00B1497B" w:rsidRPr="000012DC" w:rsidRDefault="003C07F5">
      <w:pPr>
        <w:pStyle w:val="a3"/>
        <w:spacing w:before="2"/>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читать</w:t>
      </w:r>
      <w:r w:rsidRPr="000012DC">
        <w:rPr>
          <w:rFonts w:ascii="Times New Roman" w:hAnsi="Times New Roman" w:cs="Times New Roman"/>
          <w:spacing w:val="-8"/>
          <w:sz w:val="24"/>
          <w:szCs w:val="24"/>
        </w:rPr>
        <w:t xml:space="preserve"> </w:t>
      </w:r>
      <w:r w:rsidR="00403F6E" w:rsidRPr="000012DC">
        <w:rPr>
          <w:rFonts w:ascii="Times New Roman" w:hAnsi="Times New Roman" w:cs="Times New Roman"/>
          <w:sz w:val="24"/>
          <w:szCs w:val="24"/>
        </w:rPr>
        <w:t>неслож</w:t>
      </w:r>
      <w:r w:rsidRPr="000012DC">
        <w:rPr>
          <w:rFonts w:ascii="Times New Roman" w:hAnsi="Times New Roman" w:cs="Times New Roman"/>
          <w:sz w:val="24"/>
          <w:szCs w:val="24"/>
        </w:rPr>
        <w:t>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готовые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таблицы;</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−умением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заполнять</w:t>
      </w:r>
      <w:r w:rsidRPr="000012DC">
        <w:rPr>
          <w:rFonts w:ascii="Times New Roman" w:hAnsi="Times New Roman" w:cs="Times New Roman"/>
          <w:spacing w:val="-10"/>
          <w:sz w:val="24"/>
          <w:szCs w:val="24"/>
        </w:rPr>
        <w:t xml:space="preserve"> </w:t>
      </w:r>
      <w:r w:rsidR="00403F6E" w:rsidRPr="000012DC">
        <w:rPr>
          <w:rFonts w:ascii="Times New Roman" w:hAnsi="Times New Roman" w:cs="Times New Roman"/>
          <w:sz w:val="24"/>
          <w:szCs w:val="24"/>
        </w:rPr>
        <w:t>неслож</w:t>
      </w:r>
      <w:r w:rsidRPr="000012DC">
        <w:rPr>
          <w:rFonts w:ascii="Times New Roman" w:hAnsi="Times New Roman" w:cs="Times New Roman"/>
          <w:sz w:val="24"/>
          <w:szCs w:val="24"/>
        </w:rPr>
        <w:t>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готовые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таблицы</w:t>
      </w:r>
    </w:p>
    <w:p w:rsidR="00B1497B" w:rsidRPr="000012DC" w:rsidRDefault="003C07F5">
      <w:pPr>
        <w:spacing w:before="202"/>
        <w:ind w:left="427"/>
        <w:rPr>
          <w:rFonts w:ascii="Times New Roman" w:hAnsi="Times New Roman" w:cs="Times New Roman"/>
          <w:i/>
          <w:sz w:val="24"/>
          <w:szCs w:val="24"/>
        </w:rPr>
      </w:pPr>
      <w:r w:rsidRPr="000012DC">
        <w:rPr>
          <w:rFonts w:ascii="Times New Roman" w:hAnsi="Times New Roman" w:cs="Times New Roman"/>
          <w:i/>
          <w:spacing w:val="-2"/>
          <w:sz w:val="24"/>
          <w:szCs w:val="24"/>
        </w:rPr>
        <w:t>Со6ержание</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Пропедевтика.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Свойства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Предметы,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обладающие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определенными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свойствами:</w:t>
      </w:r>
    </w:p>
    <w:p w:rsidR="00B1497B" w:rsidRPr="000012DC" w:rsidRDefault="003C07F5">
      <w:pPr>
        <w:pStyle w:val="a3"/>
        <w:spacing w:before="197"/>
        <w:ind w:right="275"/>
        <w:jc w:val="both"/>
        <w:rPr>
          <w:rFonts w:ascii="Times New Roman" w:hAnsi="Times New Roman" w:cs="Times New Roman"/>
          <w:sz w:val="24"/>
          <w:szCs w:val="24"/>
        </w:rPr>
      </w:pPr>
      <w:r w:rsidRPr="000012DC">
        <w:rPr>
          <w:rFonts w:ascii="Times New Roman" w:hAnsi="Times New Roman" w:cs="Times New Roman"/>
          <w:sz w:val="24"/>
          <w:szCs w:val="24"/>
        </w:rPr>
        <w:t>цвет, форма, размер (в</w:t>
      </w:r>
      <w:r w:rsidR="00403F6E" w:rsidRPr="000012DC">
        <w:rPr>
          <w:rFonts w:ascii="Times New Roman" w:hAnsi="Times New Roman" w:cs="Times New Roman"/>
          <w:sz w:val="24"/>
          <w:szCs w:val="24"/>
        </w:rPr>
        <w:t>еличина), назначение. Слова: каж</w:t>
      </w:r>
      <w:r w:rsidRPr="000012DC">
        <w:rPr>
          <w:rFonts w:ascii="Times New Roman" w:hAnsi="Times New Roman" w:cs="Times New Roman"/>
          <w:sz w:val="24"/>
          <w:szCs w:val="24"/>
        </w:rPr>
        <w:t>дый, все, кроме, остальные (оставшиеся), другие.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Сравнение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Сравнение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двух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серии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Сравнение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предметов, имеющих объем, площадь, по величине: большой, маленький, больше, меньше, равные, одинаковые по велич</w:t>
      </w:r>
      <w:r w:rsidR="00403F6E" w:rsidRPr="000012DC">
        <w:rPr>
          <w:rFonts w:ascii="Times New Roman" w:hAnsi="Times New Roman" w:cs="Times New Roman"/>
          <w:sz w:val="24"/>
          <w:szCs w:val="24"/>
        </w:rPr>
        <w:t>ине; равной, одинаковой, такой ж</w:t>
      </w:r>
      <w:r w:rsidRPr="000012DC">
        <w:rPr>
          <w:rFonts w:ascii="Times New Roman" w:hAnsi="Times New Roman" w:cs="Times New Roman"/>
          <w:sz w:val="24"/>
          <w:szCs w:val="24"/>
        </w:rPr>
        <w:t>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w:t>
      </w:r>
      <w:r w:rsidR="00403F6E" w:rsidRPr="000012DC">
        <w:rPr>
          <w:rFonts w:ascii="Times New Roman" w:hAnsi="Times New Roman" w:cs="Times New Roman"/>
          <w:sz w:val="24"/>
          <w:szCs w:val="24"/>
        </w:rPr>
        <w:t xml:space="preserve"> (шире, уже, выше, ниже, глубж</w:t>
      </w:r>
      <w:r w:rsidRPr="000012DC">
        <w:rPr>
          <w:rFonts w:ascii="Times New Roman" w:hAnsi="Times New Roman" w:cs="Times New Roman"/>
          <w:sz w:val="24"/>
          <w:szCs w:val="24"/>
        </w:rPr>
        <w:t>е, мельче, толще, тоньше); равные, одинаковые по длине (ширине, высоте, глубине, толщи</w:t>
      </w:r>
      <w:r w:rsidR="00403F6E" w:rsidRPr="000012DC">
        <w:rPr>
          <w:rFonts w:ascii="Times New Roman" w:hAnsi="Times New Roman" w:cs="Times New Roman"/>
          <w:sz w:val="24"/>
          <w:szCs w:val="24"/>
        </w:rPr>
        <w:t>не); равной, одинаковой, такой ж</w:t>
      </w:r>
      <w:r w:rsidRPr="000012DC">
        <w:rPr>
          <w:rFonts w:ascii="Times New Roman" w:hAnsi="Times New Roman" w:cs="Times New Roman"/>
          <w:sz w:val="24"/>
          <w:szCs w:val="24"/>
        </w:rPr>
        <w:t>е длины (ширины, высоты, глубины, толщины).Сравнение трех−четырех предметов по длине (ширине, высоте, глубине, тол</w:t>
      </w:r>
      <w:r w:rsidR="00403F6E" w:rsidRPr="000012DC">
        <w:rPr>
          <w:rFonts w:ascii="Times New Roman" w:hAnsi="Times New Roman" w:cs="Times New Roman"/>
          <w:sz w:val="24"/>
          <w:szCs w:val="24"/>
        </w:rPr>
        <w:t>щине); длиннее, короче (шире, уже, выше, ниже, глубж</w:t>
      </w:r>
      <w:r w:rsidRPr="000012DC">
        <w:rPr>
          <w:rFonts w:ascii="Times New Roman" w:hAnsi="Times New Roman" w:cs="Times New Roman"/>
          <w:sz w:val="24"/>
          <w:szCs w:val="24"/>
        </w:rPr>
        <w:t>е, мельче,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тоньше,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толще);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самый длинный,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самый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короткий (самый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широкий,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узкий,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высокий, низкий, глубокий, мелкий, толстый, тонкий).Сравнение дву</w:t>
      </w:r>
      <w:r w:rsidR="00403F6E" w:rsidRPr="000012DC">
        <w:rPr>
          <w:rFonts w:ascii="Times New Roman" w:hAnsi="Times New Roman" w:cs="Times New Roman"/>
          <w:sz w:val="24"/>
          <w:szCs w:val="24"/>
        </w:rPr>
        <w:t>х предметов по массе (весу): тяж</w:t>
      </w:r>
      <w:r w:rsidRPr="000012DC">
        <w:rPr>
          <w:rFonts w:ascii="Times New Roman" w:hAnsi="Times New Roman" w:cs="Times New Roman"/>
          <w:sz w:val="24"/>
          <w:szCs w:val="24"/>
        </w:rPr>
        <w:t>елый, легкий,</w:t>
      </w:r>
      <w:r w:rsidRPr="000012DC">
        <w:rPr>
          <w:rFonts w:ascii="Times New Roman" w:hAnsi="Times New Roman" w:cs="Times New Roman"/>
          <w:spacing w:val="-5"/>
          <w:sz w:val="24"/>
          <w:szCs w:val="24"/>
        </w:rPr>
        <w:t xml:space="preserve"> </w:t>
      </w:r>
      <w:r w:rsidR="00403F6E" w:rsidRPr="000012DC">
        <w:rPr>
          <w:rFonts w:ascii="Times New Roman" w:hAnsi="Times New Roman" w:cs="Times New Roman"/>
          <w:sz w:val="24"/>
          <w:szCs w:val="24"/>
        </w:rPr>
        <w:t>тяж</w:t>
      </w:r>
      <w:r w:rsidRPr="000012DC">
        <w:rPr>
          <w:rFonts w:ascii="Times New Roman" w:hAnsi="Times New Roman" w:cs="Times New Roman"/>
          <w:sz w:val="24"/>
          <w:szCs w:val="24"/>
        </w:rPr>
        <w:t>елее,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легче,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равные,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одинаковые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
          <w:sz w:val="24"/>
          <w:szCs w:val="24"/>
        </w:rPr>
        <w:t xml:space="preserve"> </w:t>
      </w:r>
      <w:r w:rsidR="00403F6E" w:rsidRPr="000012DC">
        <w:rPr>
          <w:rFonts w:ascii="Times New Roman" w:hAnsi="Times New Roman" w:cs="Times New Roman"/>
          <w:sz w:val="24"/>
          <w:szCs w:val="24"/>
        </w:rPr>
        <w:t>тяж</w:t>
      </w:r>
      <w:r w:rsidRPr="000012DC">
        <w:rPr>
          <w:rFonts w:ascii="Times New Roman" w:hAnsi="Times New Roman" w:cs="Times New Roman"/>
          <w:sz w:val="24"/>
          <w:szCs w:val="24"/>
        </w:rPr>
        <w:t>ести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(весу),</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равной,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одинаковой,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такой</w:t>
      </w:r>
      <w:r w:rsidRPr="000012DC">
        <w:rPr>
          <w:rFonts w:ascii="Times New Roman" w:hAnsi="Times New Roman" w:cs="Times New Roman"/>
          <w:spacing w:val="-1"/>
          <w:sz w:val="24"/>
          <w:szCs w:val="24"/>
        </w:rPr>
        <w:t xml:space="preserve"> </w:t>
      </w:r>
      <w:r w:rsidR="00403F6E" w:rsidRPr="000012DC">
        <w:rPr>
          <w:rFonts w:ascii="Times New Roman" w:hAnsi="Times New Roman" w:cs="Times New Roman"/>
          <w:sz w:val="24"/>
          <w:szCs w:val="24"/>
        </w:rPr>
        <w:t>ж</w:t>
      </w:r>
      <w:r w:rsidRPr="000012DC">
        <w:rPr>
          <w:rFonts w:ascii="Times New Roman" w:hAnsi="Times New Roman" w:cs="Times New Roman"/>
          <w:sz w:val="24"/>
          <w:szCs w:val="24"/>
        </w:rPr>
        <w:t>е</w:t>
      </w:r>
      <w:r w:rsidRPr="000012DC">
        <w:rPr>
          <w:rFonts w:ascii="Times New Roman" w:hAnsi="Times New Roman" w:cs="Times New Roman"/>
          <w:spacing w:val="-1"/>
          <w:sz w:val="24"/>
          <w:szCs w:val="24"/>
        </w:rPr>
        <w:t xml:space="preserve"> </w:t>
      </w:r>
      <w:r w:rsidR="00403F6E" w:rsidRPr="000012DC">
        <w:rPr>
          <w:rFonts w:ascii="Times New Roman" w:hAnsi="Times New Roman" w:cs="Times New Roman"/>
          <w:sz w:val="24"/>
          <w:szCs w:val="24"/>
        </w:rPr>
        <w:t>тяж</w:t>
      </w:r>
      <w:r w:rsidRPr="000012DC">
        <w:rPr>
          <w:rFonts w:ascii="Times New Roman" w:hAnsi="Times New Roman" w:cs="Times New Roman"/>
          <w:sz w:val="24"/>
          <w:szCs w:val="24"/>
        </w:rPr>
        <w:t xml:space="preserve">ести (равного, одинакового, такого </w:t>
      </w:r>
      <w:r w:rsidR="00403F6E" w:rsidRPr="000012DC">
        <w:rPr>
          <w:rFonts w:ascii="Times New Roman" w:hAnsi="Times New Roman" w:cs="Times New Roman"/>
          <w:sz w:val="24"/>
          <w:szCs w:val="24"/>
        </w:rPr>
        <w:t xml:space="preserve"> ж</w:t>
      </w:r>
      <w:r w:rsidRPr="000012DC">
        <w:rPr>
          <w:rFonts w:ascii="Times New Roman" w:hAnsi="Times New Roman" w:cs="Times New Roman"/>
          <w:sz w:val="24"/>
          <w:szCs w:val="24"/>
        </w:rPr>
        <w:t>е веса). Сравнен</w:t>
      </w:r>
      <w:r w:rsidR="00403F6E" w:rsidRPr="000012DC">
        <w:rPr>
          <w:rFonts w:ascii="Times New Roman" w:hAnsi="Times New Roman" w:cs="Times New Roman"/>
          <w:sz w:val="24"/>
          <w:szCs w:val="24"/>
        </w:rPr>
        <w:t>ие трех−четырех предметов по тяжести (весу): тяжелее, легче, самый тяж</w:t>
      </w:r>
      <w:r w:rsidRPr="000012DC">
        <w:rPr>
          <w:rFonts w:ascii="Times New Roman" w:hAnsi="Times New Roman" w:cs="Times New Roman"/>
          <w:sz w:val="24"/>
          <w:szCs w:val="24"/>
        </w:rPr>
        <w:t>елый, самый легкий.</w:t>
      </w:r>
    </w:p>
    <w:p w:rsidR="00B1497B" w:rsidRPr="000012DC" w:rsidRDefault="003C07F5">
      <w:pPr>
        <w:pStyle w:val="a3"/>
        <w:spacing w:before="201"/>
        <w:ind w:right="275"/>
        <w:jc w:val="both"/>
        <w:rPr>
          <w:rFonts w:ascii="Times New Roman" w:hAnsi="Times New Roman" w:cs="Times New Roman"/>
          <w:sz w:val="24"/>
          <w:szCs w:val="24"/>
        </w:rPr>
      </w:pPr>
      <w:r w:rsidRPr="000012DC">
        <w:rPr>
          <w:rFonts w:ascii="Times New Roman" w:hAnsi="Times New Roman" w:cs="Times New Roman"/>
          <w:sz w:val="24"/>
          <w:szCs w:val="24"/>
        </w:rPr>
        <w:t>Сравнение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предметных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совокупностей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количеству</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составляющих</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Сравнение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двух− трех предметных совокупностей. Слова: сколько, много,</w:t>
      </w:r>
      <w:r w:rsidR="00B550DE" w:rsidRPr="000012DC">
        <w:rPr>
          <w:rFonts w:ascii="Times New Roman" w:hAnsi="Times New Roman" w:cs="Times New Roman"/>
          <w:sz w:val="24"/>
          <w:szCs w:val="24"/>
        </w:rPr>
        <w:t xml:space="preserve"> мало, больше, меньше, столько ж</w:t>
      </w:r>
      <w:r w:rsidRPr="000012DC">
        <w:rPr>
          <w:rFonts w:ascii="Times New Roman" w:hAnsi="Times New Roman" w:cs="Times New Roman"/>
          <w:sz w:val="24"/>
          <w:szCs w:val="24"/>
        </w:rPr>
        <w:t>е, равное, одинаковое количество, немного, несколько, один, ни одного. Сравнение количества предметов одной совокупности до и после изменения количества предметов, ее составляющих. Сравнение небольших предметных совокупностей путем установления взаим</w:t>
      </w:r>
      <w:r w:rsidR="00B550DE" w:rsidRPr="000012DC">
        <w:rPr>
          <w:rFonts w:ascii="Times New Roman" w:hAnsi="Times New Roman" w:cs="Times New Roman"/>
          <w:sz w:val="24"/>
          <w:szCs w:val="24"/>
        </w:rPr>
        <w:t>но однозначного соответствия меж</w:t>
      </w:r>
      <w:r w:rsidRPr="000012DC">
        <w:rPr>
          <w:rFonts w:ascii="Times New Roman" w:hAnsi="Times New Roman" w:cs="Times New Roman"/>
          <w:sz w:val="24"/>
          <w:szCs w:val="24"/>
        </w:rPr>
        <w:t>ду ними или их частями: больше, меньше, одинаков</w:t>
      </w:r>
      <w:r w:rsidR="00B550DE" w:rsidRPr="000012DC">
        <w:rPr>
          <w:rFonts w:ascii="Times New Roman" w:hAnsi="Times New Roman" w:cs="Times New Roman"/>
          <w:sz w:val="24"/>
          <w:szCs w:val="24"/>
        </w:rPr>
        <w:t>ое, равное количество, столько ж</w:t>
      </w:r>
      <w:r w:rsidRPr="000012DC">
        <w:rPr>
          <w:rFonts w:ascii="Times New Roman" w:hAnsi="Times New Roman" w:cs="Times New Roman"/>
          <w:sz w:val="24"/>
          <w:szCs w:val="24"/>
        </w:rPr>
        <w:t>е, сколько, лишние, недостающие предметы.</w:t>
      </w:r>
    </w:p>
    <w:p w:rsidR="00B1497B" w:rsidRPr="000012DC" w:rsidRDefault="00B550DE">
      <w:pPr>
        <w:pStyle w:val="a3"/>
        <w:spacing w:before="201" w:line="242" w:lineRule="auto"/>
        <w:ind w:right="343"/>
        <w:rPr>
          <w:rFonts w:ascii="Times New Roman" w:hAnsi="Times New Roman" w:cs="Times New Roman"/>
          <w:sz w:val="24"/>
          <w:szCs w:val="24"/>
        </w:rPr>
      </w:pPr>
      <w:r w:rsidRPr="000012DC">
        <w:rPr>
          <w:rFonts w:ascii="Times New Roman" w:hAnsi="Times New Roman" w:cs="Times New Roman"/>
          <w:sz w:val="24"/>
          <w:szCs w:val="24"/>
        </w:rPr>
        <w:t>Сравнение объемов ж</w:t>
      </w:r>
      <w:r w:rsidR="003C07F5" w:rsidRPr="000012DC">
        <w:rPr>
          <w:rFonts w:ascii="Times New Roman" w:hAnsi="Times New Roman" w:cs="Times New Roman"/>
          <w:sz w:val="24"/>
          <w:szCs w:val="24"/>
        </w:rPr>
        <w:t>идкостей, сыпу</w:t>
      </w:r>
      <w:r w:rsidRPr="000012DC">
        <w:rPr>
          <w:rFonts w:ascii="Times New Roman" w:hAnsi="Times New Roman" w:cs="Times New Roman"/>
          <w:sz w:val="24"/>
          <w:szCs w:val="24"/>
        </w:rPr>
        <w:t>чих веществ. Сравнение объемов ж</w:t>
      </w:r>
      <w:r w:rsidR="003C07F5" w:rsidRPr="000012DC">
        <w:rPr>
          <w:rFonts w:ascii="Times New Roman" w:hAnsi="Times New Roman" w:cs="Times New Roman"/>
          <w:sz w:val="24"/>
          <w:szCs w:val="24"/>
        </w:rPr>
        <w:t>идкостей, сыпучих веществ</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в одинаковых емкостях. Слова: больше, мен</w:t>
      </w:r>
      <w:r w:rsidRPr="000012DC">
        <w:rPr>
          <w:rFonts w:ascii="Times New Roman" w:hAnsi="Times New Roman" w:cs="Times New Roman"/>
          <w:sz w:val="24"/>
          <w:szCs w:val="24"/>
        </w:rPr>
        <w:t>ьше, одинаково, равно, столько ж</w:t>
      </w:r>
      <w:r w:rsidR="003C07F5" w:rsidRPr="000012DC">
        <w:rPr>
          <w:rFonts w:ascii="Times New Roman" w:hAnsi="Times New Roman" w:cs="Times New Roman"/>
          <w:sz w:val="24"/>
          <w:szCs w:val="24"/>
        </w:rPr>
        <w:t>е.</w:t>
      </w:r>
    </w:p>
    <w:p w:rsidR="00B1497B" w:rsidRPr="000012DC" w:rsidRDefault="003C07F5">
      <w:pPr>
        <w:pStyle w:val="a3"/>
        <w:spacing w:before="196"/>
        <w:rPr>
          <w:rFonts w:ascii="Times New Roman" w:hAnsi="Times New Roman" w:cs="Times New Roman"/>
          <w:sz w:val="24"/>
          <w:szCs w:val="24"/>
        </w:rPr>
      </w:pPr>
      <w:r w:rsidRPr="000012DC">
        <w:rPr>
          <w:rFonts w:ascii="Times New Roman" w:hAnsi="Times New Roman" w:cs="Times New Roman"/>
          <w:sz w:val="24"/>
          <w:szCs w:val="24"/>
        </w:rPr>
        <w:t>Сравнение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объемов</w:t>
      </w:r>
      <w:r w:rsidRPr="000012DC">
        <w:rPr>
          <w:rFonts w:ascii="Times New Roman" w:hAnsi="Times New Roman" w:cs="Times New Roman"/>
          <w:spacing w:val="-4"/>
          <w:sz w:val="24"/>
          <w:szCs w:val="24"/>
        </w:rPr>
        <w:t xml:space="preserve"> </w:t>
      </w:r>
      <w:r w:rsidR="00B550DE" w:rsidRPr="000012DC">
        <w:rPr>
          <w:rFonts w:ascii="Times New Roman" w:hAnsi="Times New Roman" w:cs="Times New Roman"/>
          <w:sz w:val="24"/>
          <w:szCs w:val="24"/>
        </w:rPr>
        <w:t>ж</w:t>
      </w:r>
      <w:r w:rsidRPr="000012DC">
        <w:rPr>
          <w:rFonts w:ascii="Times New Roman" w:hAnsi="Times New Roman" w:cs="Times New Roman"/>
          <w:sz w:val="24"/>
          <w:szCs w:val="24"/>
        </w:rPr>
        <w:t>идкостей,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сыпучего вещества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одной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емкости до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после изменения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lastRenderedPageBreak/>
        <w:t>объема.</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B550DE">
      <w:pPr>
        <w:pStyle w:val="a3"/>
        <w:spacing w:before="31"/>
        <w:ind w:right="277"/>
        <w:jc w:val="both"/>
        <w:rPr>
          <w:rFonts w:ascii="Times New Roman" w:hAnsi="Times New Roman" w:cs="Times New Roman"/>
          <w:sz w:val="24"/>
          <w:szCs w:val="24"/>
        </w:rPr>
      </w:pPr>
      <w:r w:rsidRPr="000012DC">
        <w:rPr>
          <w:rFonts w:ascii="Times New Roman" w:hAnsi="Times New Roman" w:cs="Times New Roman"/>
          <w:sz w:val="24"/>
          <w:szCs w:val="24"/>
        </w:rPr>
        <w:lastRenderedPageBreak/>
        <w:t>Полож</w:t>
      </w:r>
      <w:r w:rsidR="003C07F5" w:rsidRPr="000012DC">
        <w:rPr>
          <w:rFonts w:ascii="Times New Roman" w:hAnsi="Times New Roman" w:cs="Times New Roman"/>
          <w:sz w:val="24"/>
          <w:szCs w:val="24"/>
        </w:rPr>
        <w:t>ение предметов в п</w:t>
      </w:r>
      <w:r w:rsidRPr="000012DC">
        <w:rPr>
          <w:rFonts w:ascii="Times New Roman" w:hAnsi="Times New Roman" w:cs="Times New Roman"/>
          <w:sz w:val="24"/>
          <w:szCs w:val="24"/>
        </w:rPr>
        <w:t>ространстве, на плоскости. Полож</w:t>
      </w:r>
      <w:r w:rsidR="003C07F5" w:rsidRPr="000012DC">
        <w:rPr>
          <w:rFonts w:ascii="Times New Roman" w:hAnsi="Times New Roman" w:cs="Times New Roman"/>
          <w:sz w:val="24"/>
          <w:szCs w:val="24"/>
        </w:rPr>
        <w:t>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w:t>
      </w:r>
      <w:r w:rsidRPr="000012DC">
        <w:rPr>
          <w:rFonts w:ascii="Times New Roman" w:hAnsi="Times New Roman" w:cs="Times New Roman"/>
          <w:sz w:val="24"/>
          <w:szCs w:val="24"/>
        </w:rPr>
        <w:t>иже, далеко, близко, дальше, ближ</w:t>
      </w:r>
      <w:r w:rsidR="003C07F5" w:rsidRPr="000012DC">
        <w:rPr>
          <w:rFonts w:ascii="Times New Roman" w:hAnsi="Times New Roman" w:cs="Times New Roman"/>
          <w:sz w:val="24"/>
          <w:szCs w:val="24"/>
        </w:rPr>
        <w:t>е, рядом, около, здесь, там, на, в, внутри, пе</w:t>
      </w:r>
      <w:r w:rsidRPr="000012DC">
        <w:rPr>
          <w:rFonts w:ascii="Times New Roman" w:hAnsi="Times New Roman" w:cs="Times New Roman"/>
          <w:sz w:val="24"/>
          <w:szCs w:val="24"/>
        </w:rPr>
        <w:t>ред, за, над, под, напротив, меж</w:t>
      </w:r>
      <w:r w:rsidR="003C07F5" w:rsidRPr="000012DC">
        <w:rPr>
          <w:rFonts w:ascii="Times New Roman" w:hAnsi="Times New Roman" w:cs="Times New Roman"/>
          <w:sz w:val="24"/>
          <w:szCs w:val="24"/>
        </w:rPr>
        <w:t>ду, в середине, в центре. Ориентировка на листе бумаги: вверху, внизу, справа, слева, в</w:t>
      </w:r>
      <w:r w:rsidRPr="000012DC">
        <w:rPr>
          <w:rFonts w:ascii="Times New Roman" w:hAnsi="Times New Roman" w:cs="Times New Roman"/>
          <w:sz w:val="24"/>
          <w:szCs w:val="24"/>
        </w:rPr>
        <w:t xml:space="preserve"> середине (центре); верхний, ниж</w:t>
      </w:r>
      <w:r w:rsidR="003C07F5" w:rsidRPr="000012DC">
        <w:rPr>
          <w:rFonts w:ascii="Times New Roman" w:hAnsi="Times New Roman" w:cs="Times New Roman"/>
          <w:sz w:val="24"/>
          <w:szCs w:val="24"/>
        </w:rPr>
        <w:t>ний, правый, левый край ли</w:t>
      </w:r>
      <w:r w:rsidRPr="000012DC">
        <w:rPr>
          <w:rFonts w:ascii="Times New Roman" w:hAnsi="Times New Roman" w:cs="Times New Roman"/>
          <w:sz w:val="24"/>
          <w:szCs w:val="24"/>
        </w:rPr>
        <w:t>ста; то же для сторон: верхняя, ниж</w:t>
      </w:r>
      <w:r w:rsidR="003C07F5" w:rsidRPr="000012DC">
        <w:rPr>
          <w:rFonts w:ascii="Times New Roman" w:hAnsi="Times New Roman" w:cs="Times New Roman"/>
          <w:sz w:val="24"/>
          <w:szCs w:val="24"/>
        </w:rPr>
        <w:t>няя, правая, левая поло</w:t>
      </w:r>
      <w:r w:rsidRPr="000012DC">
        <w:rPr>
          <w:rFonts w:ascii="Times New Roman" w:hAnsi="Times New Roman" w:cs="Times New Roman"/>
          <w:sz w:val="24"/>
          <w:szCs w:val="24"/>
        </w:rPr>
        <w:t>вина, верхний правый, левый, ниж</w:t>
      </w:r>
      <w:r w:rsidR="003C07F5" w:rsidRPr="000012DC">
        <w:rPr>
          <w:rFonts w:ascii="Times New Roman" w:hAnsi="Times New Roman" w:cs="Times New Roman"/>
          <w:sz w:val="24"/>
          <w:szCs w:val="24"/>
        </w:rPr>
        <w:t>ний правый, левый углы.</w:t>
      </w:r>
    </w:p>
    <w:p w:rsidR="00B1497B" w:rsidRPr="000012DC" w:rsidRDefault="003C07F5">
      <w:pPr>
        <w:pStyle w:val="a3"/>
        <w:spacing w:before="201"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Единицы измерения и их соотношения. Единица времени — сутки. Сутки: утро, день, вечер, ночь. Сегодня, завтра, вчера, на следующий день, рано, поздно, вовремя, давно, недавно, медленно, </w:t>
      </w:r>
      <w:r w:rsidRPr="000012DC">
        <w:rPr>
          <w:rFonts w:ascii="Times New Roman" w:hAnsi="Times New Roman" w:cs="Times New Roman"/>
          <w:spacing w:val="-2"/>
          <w:sz w:val="24"/>
          <w:szCs w:val="24"/>
        </w:rPr>
        <w:t>быстро.</w:t>
      </w:r>
    </w:p>
    <w:p w:rsidR="00B1497B" w:rsidRPr="000012DC" w:rsidRDefault="003C07F5">
      <w:pPr>
        <w:pStyle w:val="a3"/>
        <w:spacing w:before="195"/>
        <w:jc w:val="both"/>
        <w:rPr>
          <w:rFonts w:ascii="Times New Roman" w:hAnsi="Times New Roman" w:cs="Times New Roman"/>
          <w:sz w:val="24"/>
          <w:szCs w:val="24"/>
        </w:rPr>
      </w:pPr>
      <w:r w:rsidRPr="000012DC">
        <w:rPr>
          <w:rFonts w:ascii="Times New Roman" w:hAnsi="Times New Roman" w:cs="Times New Roman"/>
          <w:sz w:val="24"/>
          <w:szCs w:val="24"/>
        </w:rPr>
        <w:t>Сравнение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возрасту: молодой,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старый,</w:t>
      </w:r>
      <w:r w:rsidRPr="000012DC">
        <w:rPr>
          <w:rFonts w:ascii="Times New Roman" w:hAnsi="Times New Roman" w:cs="Times New Roman"/>
          <w:spacing w:val="2"/>
          <w:sz w:val="24"/>
          <w:szCs w:val="24"/>
        </w:rPr>
        <w:t xml:space="preserve"> </w:t>
      </w:r>
      <w:r w:rsidR="00B550DE" w:rsidRPr="000012DC">
        <w:rPr>
          <w:rFonts w:ascii="Times New Roman" w:hAnsi="Times New Roman" w:cs="Times New Roman"/>
          <w:sz w:val="24"/>
          <w:szCs w:val="24"/>
        </w:rPr>
        <w:t>молож</w:t>
      </w:r>
      <w:r w:rsidRPr="000012DC">
        <w:rPr>
          <w:rFonts w:ascii="Times New Roman" w:hAnsi="Times New Roman" w:cs="Times New Roman"/>
          <w:sz w:val="24"/>
          <w:szCs w:val="24"/>
        </w:rPr>
        <w:t>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старше.</w:t>
      </w:r>
    </w:p>
    <w:p w:rsidR="00B1497B" w:rsidRPr="000012DC" w:rsidRDefault="003C07F5">
      <w:pPr>
        <w:pStyle w:val="a3"/>
        <w:spacing w:before="199"/>
        <w:jc w:val="both"/>
        <w:rPr>
          <w:rFonts w:ascii="Times New Roman" w:hAnsi="Times New Roman" w:cs="Times New Roman"/>
          <w:sz w:val="24"/>
          <w:szCs w:val="24"/>
        </w:rPr>
      </w:pPr>
      <w:r w:rsidRPr="000012DC">
        <w:rPr>
          <w:rFonts w:ascii="Times New Roman" w:hAnsi="Times New Roman" w:cs="Times New Roman"/>
          <w:sz w:val="24"/>
          <w:szCs w:val="24"/>
        </w:rPr>
        <w:t>Геометрический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материал.</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Круг,</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квадрат,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прямоугольник,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треугольник.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Шар,</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куб,</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брус.</w:t>
      </w:r>
    </w:p>
    <w:p w:rsidR="00B1497B" w:rsidRPr="000012DC" w:rsidRDefault="003C07F5">
      <w:pPr>
        <w:pStyle w:val="a3"/>
        <w:spacing w:before="200" w:line="242" w:lineRule="auto"/>
        <w:ind w:right="284"/>
        <w:jc w:val="both"/>
        <w:rPr>
          <w:rFonts w:ascii="Times New Roman" w:hAnsi="Times New Roman" w:cs="Times New Roman"/>
          <w:sz w:val="24"/>
          <w:szCs w:val="24"/>
        </w:rPr>
      </w:pPr>
      <w:r w:rsidRPr="000012DC">
        <w:rPr>
          <w:rFonts w:ascii="Times New Roman" w:hAnsi="Times New Roman" w:cs="Times New Roman"/>
          <w:sz w:val="24"/>
          <w:szCs w:val="24"/>
        </w:rPr>
        <w:t>Нумерация. Счет предметов. Чтение и запись чисел в пределах100.Разряды. Представление чисел в виде суммы разрядных слагаемых. Сравнение и упорядочение чисел, знаки сравнения.</w:t>
      </w:r>
    </w:p>
    <w:p w:rsidR="00B1497B" w:rsidRPr="000012DC" w:rsidRDefault="003C07F5">
      <w:pPr>
        <w:pStyle w:val="a3"/>
        <w:spacing w:before="194"/>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w:t>
      </w:r>
      <w:r w:rsidR="00B550DE" w:rsidRPr="000012DC">
        <w:rPr>
          <w:rFonts w:ascii="Times New Roman" w:hAnsi="Times New Roman" w:cs="Times New Roman"/>
          <w:sz w:val="24"/>
          <w:szCs w:val="24"/>
        </w:rPr>
        <w:t>дециметр, метр). Соотношения меж</w:t>
      </w:r>
      <w:r w:rsidRPr="000012DC">
        <w:rPr>
          <w:rFonts w:ascii="Times New Roman" w:hAnsi="Times New Roman" w:cs="Times New Roman"/>
          <w:sz w:val="24"/>
          <w:szCs w:val="24"/>
        </w:rPr>
        <w:t>ду единицами измерения однородных величин. Сравнение и упорядочение однородных величин.</w:t>
      </w:r>
    </w:p>
    <w:p w:rsidR="00B1497B" w:rsidRPr="000012DC" w:rsidRDefault="00B550DE">
      <w:pPr>
        <w:pStyle w:val="a3"/>
        <w:spacing w:before="201"/>
        <w:ind w:right="279"/>
        <w:jc w:val="both"/>
        <w:rPr>
          <w:rFonts w:ascii="Times New Roman" w:hAnsi="Times New Roman" w:cs="Times New Roman"/>
          <w:sz w:val="24"/>
          <w:szCs w:val="24"/>
        </w:rPr>
      </w:pPr>
      <w:r w:rsidRPr="000012DC">
        <w:rPr>
          <w:rFonts w:ascii="Times New Roman" w:hAnsi="Times New Roman" w:cs="Times New Roman"/>
          <w:sz w:val="24"/>
          <w:szCs w:val="24"/>
        </w:rPr>
        <w:t>Арифметические действия. Сложение, вычитание, умнож</w:t>
      </w:r>
      <w:r w:rsidR="003C07F5" w:rsidRPr="000012DC">
        <w:rPr>
          <w:rFonts w:ascii="Times New Roman" w:hAnsi="Times New Roman" w:cs="Times New Roman"/>
          <w:sz w:val="24"/>
          <w:szCs w:val="24"/>
        </w:rPr>
        <w:t>ение и деление неотрицательных целых чисел. Названия компонентов арифметических действ</w:t>
      </w:r>
      <w:r w:rsidRPr="000012DC">
        <w:rPr>
          <w:rFonts w:ascii="Times New Roman" w:hAnsi="Times New Roman" w:cs="Times New Roman"/>
          <w:sz w:val="24"/>
          <w:szCs w:val="24"/>
        </w:rPr>
        <w:t>ий, знаки действий. Таблица сложения. Таблица умнож</w:t>
      </w:r>
      <w:r w:rsidR="003C07F5" w:rsidRPr="000012DC">
        <w:rPr>
          <w:rFonts w:ascii="Times New Roman" w:hAnsi="Times New Roman" w:cs="Times New Roman"/>
          <w:sz w:val="24"/>
          <w:szCs w:val="24"/>
        </w:rPr>
        <w:t>ения и деления. Арифметические действия с числами 0 и 1.</w:t>
      </w:r>
    </w:p>
    <w:p w:rsidR="00B1497B" w:rsidRPr="000012DC" w:rsidRDefault="003C07F5">
      <w:pPr>
        <w:pStyle w:val="a3"/>
        <w:spacing w:before="200"/>
        <w:ind w:right="284"/>
        <w:jc w:val="both"/>
        <w:rPr>
          <w:rFonts w:ascii="Times New Roman" w:hAnsi="Times New Roman" w:cs="Times New Roman"/>
          <w:sz w:val="24"/>
          <w:szCs w:val="24"/>
        </w:rPr>
      </w:pPr>
      <w:r w:rsidRPr="000012DC">
        <w:rPr>
          <w:rFonts w:ascii="Times New Roman" w:hAnsi="Times New Roman" w:cs="Times New Roman"/>
          <w:sz w:val="24"/>
          <w:szCs w:val="24"/>
        </w:rPr>
        <w:t>Взаимосвязь арифметических действий. Нахо</w:t>
      </w:r>
      <w:r w:rsidR="00B550DE" w:rsidRPr="000012DC">
        <w:rPr>
          <w:rFonts w:ascii="Times New Roman" w:hAnsi="Times New Roman" w:cs="Times New Roman"/>
          <w:sz w:val="24"/>
          <w:szCs w:val="24"/>
        </w:rPr>
        <w:t>ж</w:t>
      </w:r>
      <w:r w:rsidRPr="000012DC">
        <w:rPr>
          <w:rFonts w:ascii="Times New Roman" w:hAnsi="Times New Roman" w:cs="Times New Roman"/>
          <w:sz w:val="24"/>
          <w:szCs w:val="24"/>
        </w:rPr>
        <w:t>дение неизвестного компонента арифмети</w:t>
      </w:r>
      <w:r w:rsidR="00B550DE" w:rsidRPr="000012DC">
        <w:rPr>
          <w:rFonts w:ascii="Times New Roman" w:hAnsi="Times New Roman" w:cs="Times New Roman"/>
          <w:sz w:val="24"/>
          <w:szCs w:val="24"/>
        </w:rPr>
        <w:t>ческого действия. Числовое выраж</w:t>
      </w:r>
      <w:r w:rsidRPr="000012DC">
        <w:rPr>
          <w:rFonts w:ascii="Times New Roman" w:hAnsi="Times New Roman" w:cs="Times New Roman"/>
          <w:sz w:val="24"/>
          <w:szCs w:val="24"/>
        </w:rPr>
        <w:t>ение.</w:t>
      </w:r>
      <w:r w:rsidR="00B550DE" w:rsidRPr="000012DC">
        <w:rPr>
          <w:rFonts w:ascii="Times New Roman" w:hAnsi="Times New Roman" w:cs="Times New Roman"/>
          <w:sz w:val="24"/>
          <w:szCs w:val="24"/>
        </w:rPr>
        <w:t xml:space="preserve"> Скобки. Порядок действий. Нахождение значения числового выраж</w:t>
      </w:r>
      <w:r w:rsidRPr="000012DC">
        <w:rPr>
          <w:rFonts w:ascii="Times New Roman" w:hAnsi="Times New Roman" w:cs="Times New Roman"/>
          <w:sz w:val="24"/>
          <w:szCs w:val="24"/>
        </w:rPr>
        <w:t>ения. Использование свойств арифметических действий в вычислениях</w:t>
      </w:r>
      <w:r w:rsidR="00B550DE" w:rsidRPr="000012DC">
        <w:rPr>
          <w:rFonts w:ascii="Times New Roman" w:hAnsi="Times New Roman" w:cs="Times New Roman"/>
          <w:sz w:val="24"/>
          <w:szCs w:val="24"/>
        </w:rPr>
        <w:t xml:space="preserve"> (переместительное свойство сложения и умнож</w:t>
      </w:r>
      <w:r w:rsidRPr="000012DC">
        <w:rPr>
          <w:rFonts w:ascii="Times New Roman" w:hAnsi="Times New Roman" w:cs="Times New Roman"/>
          <w:sz w:val="24"/>
          <w:szCs w:val="24"/>
        </w:rPr>
        <w:t>е</w:t>
      </w:r>
      <w:r w:rsidR="00B550DE" w:rsidRPr="000012DC">
        <w:rPr>
          <w:rFonts w:ascii="Times New Roman" w:hAnsi="Times New Roman" w:cs="Times New Roman"/>
          <w:sz w:val="24"/>
          <w:szCs w:val="24"/>
        </w:rPr>
        <w:t>ния). Алгоритмы письменного слож</w:t>
      </w:r>
      <w:r w:rsidRPr="000012DC">
        <w:rPr>
          <w:rFonts w:ascii="Times New Roman" w:hAnsi="Times New Roman" w:cs="Times New Roman"/>
          <w:sz w:val="24"/>
          <w:szCs w:val="24"/>
        </w:rPr>
        <w:t>ения, выч</w:t>
      </w:r>
      <w:r w:rsidR="00B550DE" w:rsidRPr="000012DC">
        <w:rPr>
          <w:rFonts w:ascii="Times New Roman" w:hAnsi="Times New Roman" w:cs="Times New Roman"/>
          <w:sz w:val="24"/>
          <w:szCs w:val="24"/>
        </w:rPr>
        <w:t>итания, умнож</w:t>
      </w:r>
      <w:r w:rsidRPr="000012DC">
        <w:rPr>
          <w:rFonts w:ascii="Times New Roman" w:hAnsi="Times New Roman" w:cs="Times New Roman"/>
          <w:sz w:val="24"/>
          <w:szCs w:val="24"/>
        </w:rPr>
        <w:t>ения и деления. Способы проверки правильности вычислений.</w:t>
      </w:r>
    </w:p>
    <w:p w:rsidR="00B1497B" w:rsidRPr="000012DC" w:rsidRDefault="003C07F5">
      <w:pPr>
        <w:pStyle w:val="a3"/>
        <w:spacing w:before="200"/>
        <w:ind w:right="277"/>
        <w:jc w:val="both"/>
        <w:rPr>
          <w:rFonts w:ascii="Times New Roman" w:hAnsi="Times New Roman" w:cs="Times New Roman"/>
          <w:sz w:val="24"/>
          <w:szCs w:val="24"/>
        </w:rPr>
      </w:pPr>
      <w:r w:rsidRPr="000012DC">
        <w:rPr>
          <w:rFonts w:ascii="Times New Roman" w:hAnsi="Times New Roman" w:cs="Times New Roman"/>
          <w:sz w:val="24"/>
          <w:szCs w:val="24"/>
        </w:rPr>
        <w:t>Арифметические задачи. Решение текстовых задача арифметическим способом. Простые арифметические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задачи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00B550DE" w:rsidRPr="000012DC">
        <w:rPr>
          <w:rFonts w:ascii="Times New Roman" w:hAnsi="Times New Roman" w:cs="Times New Roman"/>
          <w:sz w:val="24"/>
          <w:szCs w:val="24"/>
        </w:rPr>
        <w:t>нахож</w:t>
      </w:r>
      <w:r w:rsidRPr="000012DC">
        <w:rPr>
          <w:rFonts w:ascii="Times New Roman" w:hAnsi="Times New Roman" w:cs="Times New Roman"/>
          <w:sz w:val="24"/>
          <w:szCs w:val="24"/>
        </w:rPr>
        <w:t>дение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суммы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разности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(остатка).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Простые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арифметические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задачи на увеличение (уменьшение) чисел на несколько единиц. Просты</w:t>
      </w:r>
      <w:r w:rsidR="00B550DE" w:rsidRPr="000012DC">
        <w:rPr>
          <w:rFonts w:ascii="Times New Roman" w:hAnsi="Times New Roman" w:cs="Times New Roman"/>
          <w:sz w:val="24"/>
          <w:szCs w:val="24"/>
        </w:rPr>
        <w:t>е арифметические задачи на нахож</w:t>
      </w:r>
      <w:r w:rsidRPr="000012DC">
        <w:rPr>
          <w:rFonts w:ascii="Times New Roman" w:hAnsi="Times New Roman" w:cs="Times New Roman"/>
          <w:sz w:val="24"/>
          <w:szCs w:val="24"/>
        </w:rPr>
        <w:t>дение произведения, частного (деление на</w:t>
      </w:r>
      <w:r w:rsidR="00B550DE" w:rsidRPr="000012DC">
        <w:rPr>
          <w:rFonts w:ascii="Times New Roman" w:hAnsi="Times New Roman" w:cs="Times New Roman"/>
          <w:sz w:val="24"/>
          <w:szCs w:val="24"/>
        </w:rPr>
        <w:t xml:space="preserve"> равные части, деление по содерж</w:t>
      </w:r>
      <w:r w:rsidRPr="000012DC">
        <w:rPr>
          <w:rFonts w:ascii="Times New Roman" w:hAnsi="Times New Roman" w:cs="Times New Roman"/>
          <w:sz w:val="24"/>
          <w:szCs w:val="24"/>
        </w:rPr>
        <w:t>анию); увеличение в несколько раз, уменьшение в несколько раз.</w:t>
      </w:r>
    </w:p>
    <w:p w:rsidR="00B1497B" w:rsidRPr="000012DC" w:rsidRDefault="003C07F5">
      <w:pPr>
        <w:pStyle w:val="a3"/>
        <w:spacing w:before="201"/>
        <w:jc w:val="both"/>
        <w:rPr>
          <w:rFonts w:ascii="Times New Roman" w:hAnsi="Times New Roman" w:cs="Times New Roman"/>
          <w:sz w:val="24"/>
          <w:szCs w:val="24"/>
        </w:rPr>
      </w:pPr>
      <w:r w:rsidRPr="000012DC">
        <w:rPr>
          <w:rFonts w:ascii="Times New Roman" w:hAnsi="Times New Roman" w:cs="Times New Roman"/>
          <w:sz w:val="24"/>
          <w:szCs w:val="24"/>
        </w:rPr>
        <w:t>Простые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арифметические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задачи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3"/>
          <w:sz w:val="24"/>
          <w:szCs w:val="24"/>
        </w:rPr>
        <w:t xml:space="preserve"> </w:t>
      </w:r>
      <w:r w:rsidR="00B550DE" w:rsidRPr="000012DC">
        <w:rPr>
          <w:rFonts w:ascii="Times New Roman" w:hAnsi="Times New Roman" w:cs="Times New Roman"/>
          <w:sz w:val="24"/>
          <w:szCs w:val="24"/>
        </w:rPr>
        <w:t>нахож</w:t>
      </w:r>
      <w:r w:rsidRPr="000012DC">
        <w:rPr>
          <w:rFonts w:ascii="Times New Roman" w:hAnsi="Times New Roman" w:cs="Times New Roman"/>
          <w:sz w:val="24"/>
          <w:szCs w:val="24"/>
        </w:rPr>
        <w:t>дение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неизвестного </w:t>
      </w:r>
      <w:r w:rsidRPr="000012DC">
        <w:rPr>
          <w:rFonts w:ascii="Times New Roman" w:hAnsi="Times New Roman" w:cs="Times New Roman"/>
          <w:spacing w:val="-2"/>
          <w:sz w:val="24"/>
          <w:szCs w:val="24"/>
        </w:rPr>
        <w:t>слагаемого.</w:t>
      </w:r>
    </w:p>
    <w:p w:rsidR="00B1497B" w:rsidRPr="000012DC" w:rsidRDefault="00B550DE">
      <w:pPr>
        <w:pStyle w:val="a3"/>
        <w:spacing w:before="199"/>
        <w:ind w:right="284"/>
        <w:jc w:val="both"/>
        <w:rPr>
          <w:rFonts w:ascii="Times New Roman" w:hAnsi="Times New Roman" w:cs="Times New Roman"/>
          <w:sz w:val="24"/>
          <w:szCs w:val="24"/>
        </w:rPr>
      </w:pPr>
      <w:r w:rsidRPr="000012DC">
        <w:rPr>
          <w:rFonts w:ascii="Times New Roman" w:hAnsi="Times New Roman" w:cs="Times New Roman"/>
          <w:sz w:val="24"/>
          <w:szCs w:val="24"/>
        </w:rPr>
        <w:t>Задачи, содерж</w:t>
      </w:r>
      <w:r w:rsidR="003C07F5" w:rsidRPr="000012DC">
        <w:rPr>
          <w:rFonts w:ascii="Times New Roman" w:hAnsi="Times New Roman" w:cs="Times New Roman"/>
          <w:sz w:val="24"/>
          <w:szCs w:val="24"/>
        </w:rPr>
        <w:t xml:space="preserve">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w:t>
      </w:r>
      <w:r w:rsidR="003C07F5" w:rsidRPr="000012DC">
        <w:rPr>
          <w:rFonts w:ascii="Times New Roman" w:hAnsi="Times New Roman" w:cs="Times New Roman"/>
          <w:spacing w:val="-2"/>
          <w:sz w:val="24"/>
          <w:szCs w:val="24"/>
        </w:rPr>
        <w:t>действия.</w:t>
      </w:r>
    </w:p>
    <w:p w:rsidR="00B1497B" w:rsidRPr="000012DC" w:rsidRDefault="003C07F5">
      <w:pPr>
        <w:pStyle w:val="a3"/>
        <w:spacing w:before="201"/>
        <w:ind w:right="276"/>
        <w:jc w:val="both"/>
        <w:rPr>
          <w:rFonts w:ascii="Times New Roman" w:hAnsi="Times New Roman" w:cs="Times New Roman"/>
          <w:sz w:val="24"/>
          <w:szCs w:val="24"/>
        </w:rPr>
      </w:pPr>
      <w:r w:rsidRPr="000012DC">
        <w:rPr>
          <w:rFonts w:ascii="Times New Roman" w:hAnsi="Times New Roman" w:cs="Times New Roman"/>
          <w:sz w:val="24"/>
          <w:szCs w:val="24"/>
        </w:rPr>
        <w:t>Геометрический материал. Пространствен</w:t>
      </w:r>
      <w:r w:rsidR="00B550DE" w:rsidRPr="000012DC">
        <w:rPr>
          <w:rFonts w:ascii="Times New Roman" w:hAnsi="Times New Roman" w:cs="Times New Roman"/>
          <w:sz w:val="24"/>
          <w:szCs w:val="24"/>
        </w:rPr>
        <w:t>ные отношения. Взаимное располож</w:t>
      </w:r>
      <w:r w:rsidRPr="000012DC">
        <w:rPr>
          <w:rFonts w:ascii="Times New Roman" w:hAnsi="Times New Roman" w:cs="Times New Roman"/>
          <w:sz w:val="24"/>
          <w:szCs w:val="24"/>
        </w:rPr>
        <w:t>ение предметов в прост</w:t>
      </w:r>
      <w:r w:rsidR="00B550DE" w:rsidRPr="000012DC">
        <w:rPr>
          <w:rFonts w:ascii="Times New Roman" w:hAnsi="Times New Roman" w:cs="Times New Roman"/>
          <w:sz w:val="24"/>
          <w:szCs w:val="24"/>
        </w:rPr>
        <w:t>ранстве и на плоскости (выше—ниж</w:t>
      </w:r>
      <w:r w:rsidRPr="000012DC">
        <w:rPr>
          <w:rFonts w:ascii="Times New Roman" w:hAnsi="Times New Roman" w:cs="Times New Roman"/>
          <w:sz w:val="24"/>
          <w:szCs w:val="24"/>
        </w:rPr>
        <w:t xml:space="preserve">е, </w:t>
      </w:r>
      <w:r w:rsidR="00B550DE" w:rsidRPr="000012DC">
        <w:rPr>
          <w:rFonts w:ascii="Times New Roman" w:hAnsi="Times New Roman" w:cs="Times New Roman"/>
          <w:sz w:val="24"/>
          <w:szCs w:val="24"/>
        </w:rPr>
        <w:t>слева—справа, сверху—снизу, ближе— дальше, меж</w:t>
      </w:r>
      <w:r w:rsidRPr="000012DC">
        <w:rPr>
          <w:rFonts w:ascii="Times New Roman" w:hAnsi="Times New Roman" w:cs="Times New Roman"/>
          <w:sz w:val="24"/>
          <w:szCs w:val="24"/>
        </w:rPr>
        <w:t xml:space="preserve">ду и </w:t>
      </w:r>
      <w:r w:rsidRPr="000012DC">
        <w:rPr>
          <w:rFonts w:ascii="Times New Roman" w:hAnsi="Times New Roman" w:cs="Times New Roman"/>
          <w:spacing w:val="-2"/>
          <w:sz w:val="24"/>
          <w:szCs w:val="24"/>
        </w:rPr>
        <w:t>пр.).</w:t>
      </w:r>
    </w:p>
    <w:p w:rsidR="00B1497B" w:rsidRPr="000012DC" w:rsidRDefault="003C07F5">
      <w:pPr>
        <w:pStyle w:val="a3"/>
        <w:spacing w:before="200"/>
        <w:ind w:right="274"/>
        <w:jc w:val="both"/>
        <w:rPr>
          <w:rFonts w:ascii="Times New Roman" w:hAnsi="Times New Roman" w:cs="Times New Roman"/>
          <w:sz w:val="24"/>
          <w:szCs w:val="24"/>
        </w:rPr>
      </w:pPr>
      <w:r w:rsidRPr="000012DC">
        <w:rPr>
          <w:rFonts w:ascii="Times New Roman" w:hAnsi="Times New Roman" w:cs="Times New Roman"/>
          <w:sz w:val="24"/>
          <w:szCs w:val="24"/>
        </w:rPr>
        <w:t>Геометрические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фигуры.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Распознавание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00B550DE" w:rsidRPr="000012DC">
        <w:rPr>
          <w:rFonts w:ascii="Times New Roman" w:hAnsi="Times New Roman" w:cs="Times New Roman"/>
          <w:sz w:val="24"/>
          <w:szCs w:val="24"/>
        </w:rPr>
        <w:t>изображ</w:t>
      </w:r>
      <w:r w:rsidRPr="000012DC">
        <w:rPr>
          <w:rFonts w:ascii="Times New Roman" w:hAnsi="Times New Roman" w:cs="Times New Roman"/>
          <w:sz w:val="24"/>
          <w:szCs w:val="24"/>
        </w:rPr>
        <w:t>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геометрических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фигур:</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точка,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линия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(кривая, прямая), отрезок, ломаная, угол, многоугольник, треугольни</w:t>
      </w:r>
      <w:r w:rsidR="00B550DE" w:rsidRPr="000012DC">
        <w:rPr>
          <w:rFonts w:ascii="Times New Roman" w:hAnsi="Times New Roman" w:cs="Times New Roman"/>
          <w:sz w:val="24"/>
          <w:szCs w:val="24"/>
        </w:rPr>
        <w:t>к, прямоугольник, квадрат, окруж</w:t>
      </w:r>
      <w:r w:rsidRPr="000012DC">
        <w:rPr>
          <w:rFonts w:ascii="Times New Roman" w:hAnsi="Times New Roman" w:cs="Times New Roman"/>
          <w:sz w:val="24"/>
          <w:szCs w:val="24"/>
        </w:rPr>
        <w:t>ность, круг.</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Замкнутые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незамкнутые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кривые:</w:t>
      </w:r>
      <w:r w:rsidRPr="000012DC">
        <w:rPr>
          <w:rFonts w:ascii="Times New Roman" w:hAnsi="Times New Roman" w:cs="Times New Roman"/>
          <w:spacing w:val="-11"/>
          <w:sz w:val="24"/>
          <w:szCs w:val="24"/>
        </w:rPr>
        <w:t xml:space="preserve"> </w:t>
      </w:r>
      <w:r w:rsidR="00B550DE" w:rsidRPr="000012DC">
        <w:rPr>
          <w:rFonts w:ascii="Times New Roman" w:hAnsi="Times New Roman" w:cs="Times New Roman"/>
          <w:sz w:val="24"/>
          <w:szCs w:val="24"/>
        </w:rPr>
        <w:t>окруж</w:t>
      </w:r>
      <w:r w:rsidRPr="000012DC">
        <w:rPr>
          <w:rFonts w:ascii="Times New Roman" w:hAnsi="Times New Roman" w:cs="Times New Roman"/>
          <w:sz w:val="24"/>
          <w:szCs w:val="24"/>
        </w:rPr>
        <w:t>ность,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дуга.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Ломаные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линии—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замкнутая,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незамкнутая. Граница многоугольника — замкнутая лом</w:t>
      </w:r>
      <w:r w:rsidR="00B550DE" w:rsidRPr="000012DC">
        <w:rPr>
          <w:rFonts w:ascii="Times New Roman" w:hAnsi="Times New Roman" w:cs="Times New Roman"/>
          <w:sz w:val="24"/>
          <w:szCs w:val="24"/>
        </w:rPr>
        <w:t>аная линия. Использование чертеж</w:t>
      </w:r>
      <w:r w:rsidRPr="000012DC">
        <w:rPr>
          <w:rFonts w:ascii="Times New Roman" w:hAnsi="Times New Roman" w:cs="Times New Roman"/>
          <w:sz w:val="24"/>
          <w:szCs w:val="24"/>
        </w:rPr>
        <w:t>ных инструментов для выполнения построений.</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B550DE">
      <w:pPr>
        <w:pStyle w:val="a3"/>
        <w:spacing w:before="31"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lastRenderedPageBreak/>
        <w:t>Измерение длины отрезка. Слож</w:t>
      </w:r>
      <w:r w:rsidR="003C07F5" w:rsidRPr="000012DC">
        <w:rPr>
          <w:rFonts w:ascii="Times New Roman" w:hAnsi="Times New Roman" w:cs="Times New Roman"/>
          <w:sz w:val="24"/>
          <w:szCs w:val="24"/>
        </w:rPr>
        <w:t>ение и вычитание отрезков. Измерение отрезков ломаной и вычисление</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ее</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длины.</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Взаимное</w:t>
      </w:r>
      <w:r w:rsidR="003C07F5"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полож</w:t>
      </w:r>
      <w:r w:rsidR="003C07F5" w:rsidRPr="000012DC">
        <w:rPr>
          <w:rFonts w:ascii="Times New Roman" w:hAnsi="Times New Roman" w:cs="Times New Roman"/>
          <w:sz w:val="24"/>
          <w:szCs w:val="24"/>
        </w:rPr>
        <w:t>ение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плоскости</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геометрических</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фигур</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(пересечение,</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точки пересечения).Геометрические формы в</w:t>
      </w:r>
      <w:r w:rsidRPr="000012DC">
        <w:rPr>
          <w:rFonts w:ascii="Times New Roman" w:hAnsi="Times New Roman" w:cs="Times New Roman"/>
          <w:sz w:val="24"/>
          <w:szCs w:val="24"/>
        </w:rPr>
        <w:t xml:space="preserve"> окруж</w:t>
      </w:r>
      <w:r w:rsidR="003C07F5" w:rsidRPr="000012DC">
        <w:rPr>
          <w:rFonts w:ascii="Times New Roman" w:hAnsi="Times New Roman" w:cs="Times New Roman"/>
          <w:sz w:val="24"/>
          <w:szCs w:val="24"/>
        </w:rPr>
        <w:t>ающем мире.</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Распознавание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называние: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куб,</w:t>
      </w:r>
      <w:r w:rsidRPr="000012DC">
        <w:rPr>
          <w:rFonts w:ascii="Times New Roman" w:hAnsi="Times New Roman" w:cs="Times New Roman"/>
          <w:spacing w:val="-4"/>
          <w:sz w:val="24"/>
          <w:szCs w:val="24"/>
        </w:rPr>
        <w:t xml:space="preserve"> шар.</w:t>
      </w:r>
    </w:p>
    <w:p w:rsidR="00B1497B" w:rsidRPr="000012DC" w:rsidRDefault="003C07F5">
      <w:pPr>
        <w:pStyle w:val="1"/>
        <w:spacing w:before="200"/>
        <w:ind w:left="477"/>
        <w:rPr>
          <w:rFonts w:ascii="Times New Roman" w:hAnsi="Times New Roman" w:cs="Times New Roman"/>
          <w:sz w:val="24"/>
          <w:szCs w:val="24"/>
        </w:rPr>
      </w:pPr>
      <w:r w:rsidRPr="000012DC">
        <w:rPr>
          <w:rFonts w:ascii="Times New Roman" w:hAnsi="Times New Roman" w:cs="Times New Roman"/>
          <w:sz w:val="24"/>
          <w:szCs w:val="24"/>
        </w:rPr>
        <w:t>Окружающий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5"/>
          <w:sz w:val="24"/>
          <w:szCs w:val="24"/>
        </w:rPr>
        <w:t>мир</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Пояснительная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записка</w:t>
      </w:r>
    </w:p>
    <w:p w:rsidR="00B1497B" w:rsidRPr="000012DC" w:rsidRDefault="003C07F5">
      <w:pPr>
        <w:pStyle w:val="a3"/>
        <w:spacing w:before="197"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Основная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цель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предмета</w:t>
      </w:r>
      <w:r w:rsidRPr="000012DC">
        <w:rPr>
          <w:rFonts w:ascii="Times New Roman" w:hAnsi="Times New Roman" w:cs="Times New Roman"/>
          <w:spacing w:val="-9"/>
          <w:sz w:val="24"/>
          <w:szCs w:val="24"/>
        </w:rPr>
        <w:t xml:space="preserve"> </w:t>
      </w:r>
      <w:r w:rsidR="00B550DE" w:rsidRPr="000012DC">
        <w:rPr>
          <w:rFonts w:ascii="Times New Roman" w:hAnsi="Times New Roman" w:cs="Times New Roman"/>
          <w:sz w:val="24"/>
          <w:szCs w:val="24"/>
        </w:rPr>
        <w:t>«Окруж</w:t>
      </w:r>
      <w:r w:rsidRPr="000012DC">
        <w:rPr>
          <w:rFonts w:ascii="Times New Roman" w:hAnsi="Times New Roman" w:cs="Times New Roman"/>
          <w:sz w:val="24"/>
          <w:szCs w:val="24"/>
        </w:rPr>
        <w:t>ающий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мир»</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заключается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формировании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первоначальных</w:t>
      </w:r>
      <w:r w:rsidRPr="000012DC">
        <w:rPr>
          <w:rFonts w:ascii="Times New Roman" w:hAnsi="Times New Roman" w:cs="Times New Roman"/>
          <w:spacing w:val="-6"/>
          <w:sz w:val="24"/>
          <w:szCs w:val="24"/>
        </w:rPr>
        <w:t xml:space="preserve"> </w:t>
      </w:r>
      <w:r w:rsidR="00B550DE" w:rsidRPr="000012DC">
        <w:rPr>
          <w:rFonts w:ascii="Times New Roman" w:hAnsi="Times New Roman" w:cs="Times New Roman"/>
          <w:sz w:val="24"/>
          <w:szCs w:val="24"/>
        </w:rPr>
        <w:t>знаний о живой и неж</w:t>
      </w:r>
      <w:r w:rsidRPr="000012DC">
        <w:rPr>
          <w:rFonts w:ascii="Times New Roman" w:hAnsi="Times New Roman" w:cs="Times New Roman"/>
          <w:sz w:val="24"/>
          <w:szCs w:val="24"/>
        </w:rPr>
        <w:t xml:space="preserve">ивой природе; понимании простейших взаимосвязей, существующих </w:t>
      </w:r>
      <w:r w:rsidR="00B550DE" w:rsidRPr="000012DC">
        <w:rPr>
          <w:rFonts w:ascii="Times New Roman" w:hAnsi="Times New Roman" w:cs="Times New Roman"/>
          <w:sz w:val="24"/>
          <w:szCs w:val="24"/>
        </w:rPr>
        <w:t>меж</w:t>
      </w:r>
      <w:r w:rsidRPr="000012DC">
        <w:rPr>
          <w:rFonts w:ascii="Times New Roman" w:hAnsi="Times New Roman" w:cs="Times New Roman"/>
          <w:sz w:val="24"/>
          <w:szCs w:val="24"/>
        </w:rPr>
        <w:t>ду миром природы и человека.</w:t>
      </w:r>
    </w:p>
    <w:p w:rsidR="00B1497B" w:rsidRPr="000012DC" w:rsidRDefault="00B550DE">
      <w:pPr>
        <w:pStyle w:val="a3"/>
        <w:spacing w:before="192"/>
        <w:ind w:right="273"/>
        <w:jc w:val="both"/>
        <w:rPr>
          <w:rFonts w:ascii="Times New Roman" w:hAnsi="Times New Roman" w:cs="Times New Roman"/>
          <w:sz w:val="24"/>
          <w:szCs w:val="24"/>
        </w:rPr>
      </w:pPr>
      <w:r w:rsidRPr="000012DC">
        <w:rPr>
          <w:rFonts w:ascii="Times New Roman" w:hAnsi="Times New Roman" w:cs="Times New Roman"/>
          <w:sz w:val="24"/>
          <w:szCs w:val="24"/>
        </w:rPr>
        <w:t>Курс «Окруж</w:t>
      </w:r>
      <w:r w:rsidR="003C07F5" w:rsidRPr="000012DC">
        <w:rPr>
          <w:rFonts w:ascii="Times New Roman" w:hAnsi="Times New Roman" w:cs="Times New Roman"/>
          <w:sz w:val="24"/>
          <w:szCs w:val="24"/>
        </w:rPr>
        <w:t>ающий мир» является начальным звеном формирования естествоведческих знаний, пропедевтическим этапом формирования у учащихся умений наблюдать, анализир</w:t>
      </w:r>
      <w:r w:rsidRPr="000012DC">
        <w:rPr>
          <w:rFonts w:ascii="Times New Roman" w:hAnsi="Times New Roman" w:cs="Times New Roman"/>
          <w:sz w:val="24"/>
          <w:szCs w:val="24"/>
        </w:rPr>
        <w:t>овать, взаимодействовать с окружающим миром. Содерж</w:t>
      </w:r>
      <w:r w:rsidR="003C07F5" w:rsidRPr="000012DC">
        <w:rPr>
          <w:rFonts w:ascii="Times New Roman" w:hAnsi="Times New Roman" w:cs="Times New Roman"/>
          <w:sz w:val="24"/>
          <w:szCs w:val="24"/>
        </w:rPr>
        <w:t>ание дисциплины предусматривает знакомство с объектами и явлениями окру</w:t>
      </w:r>
      <w:r w:rsidRPr="000012DC">
        <w:rPr>
          <w:rFonts w:ascii="Times New Roman" w:hAnsi="Times New Roman" w:cs="Times New Roman"/>
          <w:sz w:val="24"/>
          <w:szCs w:val="24"/>
        </w:rPr>
        <w:t>жающего мира и дает возмож</w:t>
      </w:r>
      <w:r w:rsidR="003C07F5" w:rsidRPr="000012DC">
        <w:rPr>
          <w:rFonts w:ascii="Times New Roman" w:hAnsi="Times New Roman" w:cs="Times New Roman"/>
          <w:sz w:val="24"/>
          <w:szCs w:val="24"/>
        </w:rPr>
        <w:t xml:space="preserve">ность постепенно раскрывать причинно− </w:t>
      </w:r>
      <w:r w:rsidRPr="000012DC">
        <w:rPr>
          <w:rFonts w:ascii="Times New Roman" w:hAnsi="Times New Roman" w:cs="Times New Roman"/>
          <w:sz w:val="24"/>
          <w:szCs w:val="24"/>
        </w:rPr>
        <w:t>следственные связи между природными явлениями и ж</w:t>
      </w:r>
      <w:r w:rsidR="003C07F5" w:rsidRPr="000012DC">
        <w:rPr>
          <w:rFonts w:ascii="Times New Roman" w:hAnsi="Times New Roman" w:cs="Times New Roman"/>
          <w:sz w:val="24"/>
          <w:szCs w:val="24"/>
        </w:rPr>
        <w:t>изнью человека.</w:t>
      </w:r>
    </w:p>
    <w:p w:rsidR="00B1497B" w:rsidRPr="000012DC" w:rsidRDefault="00B550DE">
      <w:pPr>
        <w:pStyle w:val="a3"/>
        <w:spacing w:before="201"/>
        <w:ind w:right="281"/>
        <w:jc w:val="both"/>
        <w:rPr>
          <w:rFonts w:ascii="Times New Roman" w:hAnsi="Times New Roman" w:cs="Times New Roman"/>
          <w:sz w:val="24"/>
          <w:szCs w:val="24"/>
        </w:rPr>
      </w:pPr>
      <w:r w:rsidRPr="000012DC">
        <w:rPr>
          <w:rFonts w:ascii="Times New Roman" w:hAnsi="Times New Roman" w:cs="Times New Roman"/>
          <w:sz w:val="24"/>
          <w:szCs w:val="24"/>
        </w:rPr>
        <w:t>При отборе содержания курса «Окруж</w:t>
      </w:r>
      <w:r w:rsidR="003C07F5" w:rsidRPr="000012DC">
        <w:rPr>
          <w:rFonts w:ascii="Times New Roman" w:hAnsi="Times New Roman" w:cs="Times New Roman"/>
          <w:sz w:val="24"/>
          <w:szCs w:val="24"/>
        </w:rPr>
        <w:t>ающий мир» учтены современные научные данные об особенностях</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познавательной</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деятельности,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эмоционально</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волевой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регуляции,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поведения</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младших школьников с умственной отсталостью (интеллектуальными нарушениями).</w:t>
      </w:r>
      <w:r w:rsidR="003F194A" w:rsidRPr="000012DC">
        <w:rPr>
          <w:rFonts w:ascii="Times New Roman" w:hAnsi="Times New Roman" w:cs="Times New Roman"/>
          <w:sz w:val="24"/>
          <w:szCs w:val="24"/>
        </w:rPr>
        <w:t xml:space="preserve"> </w:t>
      </w:r>
      <w:r w:rsidR="003C07F5" w:rsidRPr="000012DC">
        <w:rPr>
          <w:rFonts w:ascii="Times New Roman" w:hAnsi="Times New Roman" w:cs="Times New Roman"/>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B1497B" w:rsidRPr="000012DC" w:rsidRDefault="003C07F5">
      <w:pPr>
        <w:pStyle w:val="a4"/>
        <w:numPr>
          <w:ilvl w:val="0"/>
          <w:numId w:val="47"/>
        </w:numPr>
        <w:tabs>
          <w:tab w:val="left" w:pos="676"/>
        </w:tabs>
        <w:spacing w:before="203"/>
        <w:ind w:left="676" w:hanging="249"/>
        <w:rPr>
          <w:rFonts w:ascii="Times New Roman" w:hAnsi="Times New Roman" w:cs="Times New Roman"/>
          <w:sz w:val="24"/>
          <w:szCs w:val="24"/>
        </w:rPr>
      </w:pPr>
      <w:r w:rsidRPr="000012DC">
        <w:rPr>
          <w:rFonts w:ascii="Times New Roman" w:hAnsi="Times New Roman" w:cs="Times New Roman"/>
          <w:spacing w:val="-2"/>
          <w:sz w:val="24"/>
          <w:szCs w:val="24"/>
        </w:rPr>
        <w:t>полисенсорности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pacing w:val="-2"/>
          <w:sz w:val="24"/>
          <w:szCs w:val="24"/>
        </w:rPr>
        <w:t>восприятия</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объектов;</w:t>
      </w:r>
    </w:p>
    <w:p w:rsidR="00B1497B" w:rsidRPr="000012DC" w:rsidRDefault="003C07F5">
      <w:pPr>
        <w:pStyle w:val="a4"/>
        <w:numPr>
          <w:ilvl w:val="0"/>
          <w:numId w:val="47"/>
        </w:numPr>
        <w:tabs>
          <w:tab w:val="left" w:pos="738"/>
        </w:tabs>
        <w:spacing w:before="197" w:line="242" w:lineRule="auto"/>
        <w:ind w:right="284"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практического взаимодействия обучающихся с умственной отсталостью (интеллектуальными нарушениями) </w:t>
      </w:r>
      <w:r w:rsidR="00B550DE" w:rsidRPr="000012DC">
        <w:rPr>
          <w:rFonts w:ascii="Times New Roman" w:hAnsi="Times New Roman" w:cs="Times New Roman"/>
          <w:sz w:val="24"/>
          <w:szCs w:val="24"/>
        </w:rPr>
        <w:t>с предметами познания, по возмож</w:t>
      </w:r>
      <w:r w:rsidRPr="000012DC">
        <w:rPr>
          <w:rFonts w:ascii="Times New Roman" w:hAnsi="Times New Roman" w:cs="Times New Roman"/>
          <w:sz w:val="24"/>
          <w:szCs w:val="24"/>
        </w:rPr>
        <w:t>ности в натуральном виде и в естественных условиях или в виде макетов в специально созданных учебных ситуациях;</w:t>
      </w:r>
    </w:p>
    <w:p w:rsidR="00B1497B" w:rsidRPr="000012DC" w:rsidRDefault="003C07F5">
      <w:pPr>
        <w:pStyle w:val="a4"/>
        <w:numPr>
          <w:ilvl w:val="0"/>
          <w:numId w:val="47"/>
        </w:numPr>
        <w:tabs>
          <w:tab w:val="left" w:pos="690"/>
        </w:tabs>
        <w:spacing w:before="192"/>
        <w:ind w:right="280" w:firstLine="0"/>
        <w:jc w:val="both"/>
        <w:rPr>
          <w:rFonts w:ascii="Times New Roman" w:hAnsi="Times New Roman" w:cs="Times New Roman"/>
          <w:sz w:val="24"/>
          <w:szCs w:val="24"/>
        </w:rPr>
      </w:pPr>
      <w:r w:rsidRPr="000012DC">
        <w:rPr>
          <w:rFonts w:ascii="Times New Roman" w:hAnsi="Times New Roman" w:cs="Times New Roman"/>
          <w:sz w:val="24"/>
          <w:szCs w:val="24"/>
        </w:rPr>
        <w:t>накопления представле</w:t>
      </w:r>
      <w:r w:rsidR="00B550DE" w:rsidRPr="000012DC">
        <w:rPr>
          <w:rFonts w:ascii="Times New Roman" w:hAnsi="Times New Roman" w:cs="Times New Roman"/>
          <w:sz w:val="24"/>
          <w:szCs w:val="24"/>
        </w:rPr>
        <w:t>ний об объектах и явлениях окруж</w:t>
      </w:r>
      <w:r w:rsidRPr="000012DC">
        <w:rPr>
          <w:rFonts w:ascii="Times New Roman" w:hAnsi="Times New Roman" w:cs="Times New Roman"/>
          <w:sz w:val="24"/>
          <w:szCs w:val="24"/>
        </w:rPr>
        <w:t>ающего мира через взаимодействие с различными носителями информации: устным и печатным словом, иллюстрациями, практической деятельностью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процессе решения учебно−познавательных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задач, 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совместной деятельности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друг с другом в процессе решения проблемных ситуаций и т.п.;</w:t>
      </w:r>
    </w:p>
    <w:p w:rsidR="00B1497B" w:rsidRPr="000012DC" w:rsidRDefault="003C07F5">
      <w:pPr>
        <w:pStyle w:val="a4"/>
        <w:numPr>
          <w:ilvl w:val="0"/>
          <w:numId w:val="47"/>
        </w:numPr>
        <w:tabs>
          <w:tab w:val="left" w:pos="676"/>
        </w:tabs>
        <w:spacing w:before="200" w:line="242" w:lineRule="auto"/>
        <w:ind w:right="276" w:firstLine="0"/>
        <w:jc w:val="both"/>
        <w:rPr>
          <w:rFonts w:ascii="Times New Roman" w:hAnsi="Times New Roman" w:cs="Times New Roman"/>
          <w:sz w:val="24"/>
          <w:szCs w:val="24"/>
        </w:rPr>
      </w:pPr>
      <w:r w:rsidRPr="000012DC">
        <w:rPr>
          <w:rFonts w:ascii="Times New Roman" w:hAnsi="Times New Roman" w:cs="Times New Roman"/>
          <w:sz w:val="24"/>
          <w:szCs w:val="24"/>
        </w:rPr>
        <w:t>закрепления представлений, постоянное обращение</w:t>
      </w:r>
      <w:r w:rsidRPr="000012DC">
        <w:rPr>
          <w:rFonts w:ascii="Times New Roman" w:hAnsi="Times New Roman" w:cs="Times New Roman"/>
          <w:spacing w:val="-1"/>
          <w:sz w:val="24"/>
          <w:szCs w:val="24"/>
        </w:rPr>
        <w:t xml:space="preserve"> </w:t>
      </w:r>
      <w:r w:rsidR="00B550DE" w:rsidRPr="000012DC">
        <w:rPr>
          <w:rFonts w:ascii="Times New Roman" w:hAnsi="Times New Roman" w:cs="Times New Roman"/>
          <w:sz w:val="24"/>
          <w:szCs w:val="24"/>
        </w:rPr>
        <w:t>к уж</w:t>
      </w:r>
      <w:r w:rsidRPr="000012DC">
        <w:rPr>
          <w:rFonts w:ascii="Times New Roman" w:hAnsi="Times New Roman" w:cs="Times New Roman"/>
          <w:sz w:val="24"/>
          <w:szCs w:val="24"/>
        </w:rPr>
        <w:t>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изученному,</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систематизации знаний и накоплению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опыта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взаимодействия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предметами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познания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игровой,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коммуникативной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учебной </w:t>
      </w:r>
      <w:r w:rsidRPr="000012DC">
        <w:rPr>
          <w:rFonts w:ascii="Times New Roman" w:hAnsi="Times New Roman" w:cs="Times New Roman"/>
          <w:spacing w:val="-2"/>
          <w:sz w:val="24"/>
          <w:szCs w:val="24"/>
        </w:rPr>
        <w:t>деятельности;</w:t>
      </w:r>
    </w:p>
    <w:p w:rsidR="00B1497B" w:rsidRPr="000012DC" w:rsidRDefault="00B550DE">
      <w:pPr>
        <w:pStyle w:val="a4"/>
        <w:numPr>
          <w:ilvl w:val="0"/>
          <w:numId w:val="47"/>
        </w:numPr>
        <w:tabs>
          <w:tab w:val="left" w:pos="673"/>
        </w:tabs>
        <w:spacing w:before="192" w:line="242" w:lineRule="auto"/>
        <w:ind w:right="282" w:firstLine="0"/>
        <w:jc w:val="both"/>
        <w:rPr>
          <w:rFonts w:ascii="Times New Roman" w:hAnsi="Times New Roman" w:cs="Times New Roman"/>
          <w:sz w:val="24"/>
          <w:szCs w:val="24"/>
        </w:rPr>
      </w:pPr>
      <w:r w:rsidRPr="000012DC">
        <w:rPr>
          <w:rFonts w:ascii="Times New Roman" w:hAnsi="Times New Roman" w:cs="Times New Roman"/>
          <w:sz w:val="24"/>
          <w:szCs w:val="24"/>
        </w:rPr>
        <w:t>постепенного усложнения содерж</w:t>
      </w:r>
      <w:r w:rsidR="003C07F5" w:rsidRPr="000012DC">
        <w:rPr>
          <w:rFonts w:ascii="Times New Roman" w:hAnsi="Times New Roman" w:cs="Times New Roman"/>
          <w:sz w:val="24"/>
          <w:szCs w:val="24"/>
        </w:rPr>
        <w:t>ания предмета: расширение характеристик предмета</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познания, преемственность изучаемых тем.</w:t>
      </w:r>
    </w:p>
    <w:p w:rsidR="00B1497B" w:rsidRPr="000012DC" w:rsidRDefault="003C07F5">
      <w:pPr>
        <w:pStyle w:val="a3"/>
        <w:spacing w:before="195"/>
        <w:ind w:right="273"/>
        <w:jc w:val="both"/>
        <w:rPr>
          <w:rFonts w:ascii="Times New Roman" w:hAnsi="Times New Roman" w:cs="Times New Roman"/>
          <w:sz w:val="24"/>
          <w:szCs w:val="24"/>
        </w:rPr>
      </w:pPr>
      <w:r w:rsidRPr="000012DC">
        <w:rPr>
          <w:rFonts w:ascii="Times New Roman" w:hAnsi="Times New Roman" w:cs="Times New Roman"/>
          <w:sz w:val="24"/>
          <w:szCs w:val="24"/>
        </w:rPr>
        <w:t>Основное внимание при изучении курса «Мир природы и человека» уделено фор</w:t>
      </w:r>
      <w:r w:rsidR="00B550DE" w:rsidRPr="000012DC">
        <w:rPr>
          <w:rFonts w:ascii="Times New Roman" w:hAnsi="Times New Roman" w:cs="Times New Roman"/>
          <w:sz w:val="24"/>
          <w:szCs w:val="24"/>
        </w:rPr>
        <w:t>мированию представлений об окружающем мире: живой и неж</w:t>
      </w:r>
      <w:r w:rsidRPr="000012DC">
        <w:rPr>
          <w:rFonts w:ascii="Times New Roman" w:hAnsi="Times New Roman" w:cs="Times New Roman"/>
          <w:sz w:val="24"/>
          <w:szCs w:val="24"/>
        </w:rPr>
        <w:t>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w:t>
      </w:r>
      <w:r w:rsidR="00B550DE" w:rsidRPr="000012DC">
        <w:rPr>
          <w:rFonts w:ascii="Times New Roman" w:hAnsi="Times New Roman" w:cs="Times New Roman"/>
          <w:sz w:val="24"/>
          <w:szCs w:val="24"/>
        </w:rPr>
        <w:t>ьзованию знаний о живой и неж</w:t>
      </w:r>
      <w:r w:rsidRPr="000012DC">
        <w:rPr>
          <w:rFonts w:ascii="Times New Roman" w:hAnsi="Times New Roman" w:cs="Times New Roman"/>
          <w:sz w:val="24"/>
          <w:szCs w:val="24"/>
        </w:rPr>
        <w:t>ивой природе, об особенностях человека как биосоциального существа для осмысленной и самостоя</w:t>
      </w:r>
      <w:r w:rsidR="00B550DE" w:rsidRPr="000012DC">
        <w:rPr>
          <w:rFonts w:ascii="Times New Roman" w:hAnsi="Times New Roman" w:cs="Times New Roman"/>
          <w:sz w:val="24"/>
          <w:szCs w:val="24"/>
        </w:rPr>
        <w:t>тельной организации безопасной ж</w:t>
      </w:r>
      <w:r w:rsidRPr="000012DC">
        <w:rPr>
          <w:rFonts w:ascii="Times New Roman" w:hAnsi="Times New Roman" w:cs="Times New Roman"/>
          <w:sz w:val="24"/>
          <w:szCs w:val="24"/>
        </w:rPr>
        <w:t>изни в конкретных условиях.</w:t>
      </w:r>
      <w:r w:rsidR="003F194A" w:rsidRPr="000012DC">
        <w:rPr>
          <w:rFonts w:ascii="Times New Roman" w:hAnsi="Times New Roman" w:cs="Times New Roman"/>
          <w:sz w:val="24"/>
          <w:szCs w:val="24"/>
        </w:rPr>
        <w:t xml:space="preserve"> </w:t>
      </w:r>
      <w:r w:rsidRPr="000012DC">
        <w:rPr>
          <w:rFonts w:ascii="Times New Roman" w:hAnsi="Times New Roman" w:cs="Times New Roman"/>
          <w:sz w:val="24"/>
          <w:szCs w:val="24"/>
        </w:rPr>
        <w:t>Структура курса представлена следующими разделами:</w:t>
      </w:r>
    </w:p>
    <w:p w:rsidR="00B1497B" w:rsidRPr="000012DC" w:rsidRDefault="003C07F5">
      <w:pPr>
        <w:pStyle w:val="a3"/>
        <w:spacing w:before="201"/>
        <w:ind w:right="279"/>
        <w:jc w:val="both"/>
        <w:rPr>
          <w:rFonts w:ascii="Times New Roman" w:hAnsi="Times New Roman" w:cs="Times New Roman"/>
          <w:sz w:val="24"/>
          <w:szCs w:val="24"/>
        </w:rPr>
      </w:pPr>
      <w:r w:rsidRPr="000012DC">
        <w:rPr>
          <w:rFonts w:ascii="Times New Roman" w:hAnsi="Times New Roman" w:cs="Times New Roman"/>
          <w:sz w:val="24"/>
          <w:szCs w:val="24"/>
        </w:rPr>
        <w:t>«Сезонные изменения», «Н</w:t>
      </w:r>
      <w:r w:rsidR="003F194A" w:rsidRPr="000012DC">
        <w:rPr>
          <w:rFonts w:ascii="Times New Roman" w:hAnsi="Times New Roman" w:cs="Times New Roman"/>
          <w:sz w:val="24"/>
          <w:szCs w:val="24"/>
        </w:rPr>
        <w:t>еж</w:t>
      </w:r>
      <w:r w:rsidRPr="000012DC">
        <w:rPr>
          <w:rFonts w:ascii="Times New Roman" w:hAnsi="Times New Roman" w:cs="Times New Roman"/>
          <w:sz w:val="24"/>
          <w:szCs w:val="24"/>
        </w:rPr>
        <w:t>ивая природа», «Живая природа (в том числе человек)», «Безопасное поведение». Повышение эффект</w:t>
      </w:r>
      <w:r w:rsidR="003F194A" w:rsidRPr="000012DC">
        <w:rPr>
          <w:rFonts w:ascii="Times New Roman" w:hAnsi="Times New Roman" w:cs="Times New Roman"/>
          <w:sz w:val="24"/>
          <w:szCs w:val="24"/>
        </w:rPr>
        <w:t>ивности усвоения учебного содерж</w:t>
      </w:r>
      <w:r w:rsidRPr="000012DC">
        <w:rPr>
          <w:rFonts w:ascii="Times New Roman" w:hAnsi="Times New Roman" w:cs="Times New Roman"/>
          <w:sz w:val="24"/>
          <w:szCs w:val="24"/>
        </w:rPr>
        <w:t>ания требует организации больш</w:t>
      </w:r>
      <w:r w:rsidR="003F194A" w:rsidRPr="000012DC">
        <w:rPr>
          <w:rFonts w:ascii="Times New Roman" w:hAnsi="Times New Roman" w:cs="Times New Roman"/>
          <w:sz w:val="24"/>
          <w:szCs w:val="24"/>
        </w:rPr>
        <w:t>ого количества наблюдений, упраж</w:t>
      </w:r>
      <w:r w:rsidRPr="000012DC">
        <w:rPr>
          <w:rFonts w:ascii="Times New Roman" w:hAnsi="Times New Roman" w:cs="Times New Roman"/>
          <w:sz w:val="24"/>
          <w:szCs w:val="24"/>
        </w:rPr>
        <w:t xml:space="preserve">нений, практических работ, игр, экскурсий для ознакомления и накопления опыта первичного взаимодействия с </w:t>
      </w:r>
      <w:r w:rsidRPr="000012DC">
        <w:rPr>
          <w:rFonts w:ascii="Times New Roman" w:hAnsi="Times New Roman" w:cs="Times New Roman"/>
          <w:sz w:val="24"/>
          <w:szCs w:val="24"/>
        </w:rPr>
        <w:lastRenderedPageBreak/>
        <w:t xml:space="preserve">изучаемыми объектами и </w:t>
      </w:r>
      <w:r w:rsidRPr="000012DC">
        <w:rPr>
          <w:rFonts w:ascii="Times New Roman" w:hAnsi="Times New Roman" w:cs="Times New Roman"/>
          <w:spacing w:val="-2"/>
          <w:sz w:val="24"/>
          <w:szCs w:val="24"/>
        </w:rPr>
        <w:t>явлениями.</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3"/>
        <w:rPr>
          <w:rFonts w:ascii="Times New Roman" w:hAnsi="Times New Roman" w:cs="Times New Roman"/>
          <w:sz w:val="24"/>
          <w:szCs w:val="24"/>
        </w:rPr>
      </w:pPr>
      <w:r w:rsidRPr="000012DC">
        <w:rPr>
          <w:rFonts w:ascii="Times New Roman" w:hAnsi="Times New Roman" w:cs="Times New Roman"/>
          <w:sz w:val="24"/>
          <w:szCs w:val="24"/>
          <w:u w:val="single"/>
        </w:rPr>
        <w:lastRenderedPageBreak/>
        <w:t>Планируемые</w:t>
      </w:r>
      <w:r w:rsidRPr="000012DC">
        <w:rPr>
          <w:rFonts w:ascii="Times New Roman" w:hAnsi="Times New Roman" w:cs="Times New Roman"/>
          <w:spacing w:val="-3"/>
          <w:sz w:val="24"/>
          <w:szCs w:val="24"/>
          <w:u w:val="single"/>
        </w:rPr>
        <w:t xml:space="preserve"> </w:t>
      </w:r>
      <w:r w:rsidRPr="000012DC">
        <w:rPr>
          <w:rFonts w:ascii="Times New Roman" w:hAnsi="Times New Roman" w:cs="Times New Roman"/>
          <w:spacing w:val="-2"/>
          <w:sz w:val="24"/>
          <w:szCs w:val="24"/>
          <w:u w:val="single"/>
        </w:rPr>
        <w:t>результаты:</w:t>
      </w:r>
    </w:p>
    <w:p w:rsidR="00B1497B" w:rsidRPr="000012DC" w:rsidRDefault="003C07F5">
      <w:pPr>
        <w:pStyle w:val="a3"/>
        <w:spacing w:before="203"/>
        <w:rPr>
          <w:rFonts w:ascii="Times New Roman" w:hAnsi="Times New Roman" w:cs="Times New Roman"/>
          <w:sz w:val="24"/>
          <w:szCs w:val="24"/>
        </w:rPr>
      </w:pPr>
      <w:r w:rsidRPr="000012DC">
        <w:rPr>
          <w:rFonts w:ascii="Times New Roman" w:hAnsi="Times New Roman" w:cs="Times New Roman"/>
          <w:spacing w:val="-2"/>
          <w:sz w:val="24"/>
          <w:szCs w:val="24"/>
        </w:rPr>
        <w:t>Личностные:</w:t>
      </w:r>
    </w:p>
    <w:p w:rsidR="00B1497B" w:rsidRPr="000012DC" w:rsidRDefault="003F194A">
      <w:pPr>
        <w:pStyle w:val="a3"/>
        <w:spacing w:before="197"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НА КОНЕЦ ИЗУЧЕНИЯ</w:t>
      </w:r>
      <w:r w:rsidR="003C07F5" w:rsidRPr="000012DC">
        <w:rPr>
          <w:rFonts w:ascii="Times New Roman" w:hAnsi="Times New Roman" w:cs="Times New Roman"/>
          <w:sz w:val="24"/>
          <w:szCs w:val="24"/>
        </w:rPr>
        <w:t xml:space="preserve"> КУРСА у слабовидящего с интеллектуальной</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недостаточностью выпускника могут быть сформированы:</w:t>
      </w:r>
    </w:p>
    <w:p w:rsidR="00B1497B" w:rsidRPr="000012DC" w:rsidRDefault="003C07F5">
      <w:pPr>
        <w:pStyle w:val="a3"/>
        <w:spacing w:before="196"/>
        <w:rPr>
          <w:rFonts w:ascii="Times New Roman" w:hAnsi="Times New Roman" w:cs="Times New Roman"/>
          <w:sz w:val="24"/>
          <w:szCs w:val="24"/>
        </w:rPr>
      </w:pPr>
      <w:r w:rsidRPr="000012DC">
        <w:rPr>
          <w:rFonts w:ascii="Times New Roman" w:hAnsi="Times New Roman" w:cs="Times New Roman"/>
          <w:sz w:val="24"/>
          <w:szCs w:val="24"/>
        </w:rPr>
        <w:t>−способности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пониманию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сопере</w:t>
      </w:r>
      <w:r w:rsidR="003F194A" w:rsidRPr="000012DC">
        <w:rPr>
          <w:rFonts w:ascii="Times New Roman" w:hAnsi="Times New Roman" w:cs="Times New Roman"/>
          <w:sz w:val="24"/>
          <w:szCs w:val="24"/>
        </w:rPr>
        <w:t>ж</w:t>
      </w:r>
      <w:r w:rsidRPr="000012DC">
        <w:rPr>
          <w:rFonts w:ascii="Times New Roman" w:hAnsi="Times New Roman" w:cs="Times New Roman"/>
          <w:sz w:val="24"/>
          <w:szCs w:val="24"/>
        </w:rPr>
        <w:t>иванию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чувствам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людей;</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pacing w:val="-2"/>
          <w:sz w:val="24"/>
          <w:szCs w:val="24"/>
        </w:rPr>
        <w:t>−владение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навыками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коммуникации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нормами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социального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взаимодействия;</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w:t>
      </w:r>
      <w:r w:rsidR="003F194A" w:rsidRPr="000012DC">
        <w:rPr>
          <w:rFonts w:ascii="Times New Roman" w:hAnsi="Times New Roman" w:cs="Times New Roman"/>
          <w:sz w:val="24"/>
          <w:szCs w:val="24"/>
        </w:rPr>
        <w:t>понимания и уваж</w:t>
      </w:r>
      <w:r w:rsidRPr="000012DC">
        <w:rPr>
          <w:rFonts w:ascii="Times New Roman" w:hAnsi="Times New Roman" w:cs="Times New Roman"/>
          <w:sz w:val="24"/>
          <w:szCs w:val="24"/>
        </w:rPr>
        <w:t>ения ценностей семьи, образовательной организации, коллектива и стремления следовать им;</w:t>
      </w:r>
    </w:p>
    <w:p w:rsidR="00B1497B" w:rsidRPr="000012DC" w:rsidRDefault="003C07F5">
      <w:pPr>
        <w:pStyle w:val="a3"/>
        <w:spacing w:before="202" w:line="417" w:lineRule="auto"/>
        <w:ind w:right="1076"/>
        <w:rPr>
          <w:rFonts w:ascii="Times New Roman" w:hAnsi="Times New Roman" w:cs="Times New Roman"/>
          <w:sz w:val="24"/>
          <w:szCs w:val="24"/>
        </w:rPr>
      </w:pPr>
      <w:r w:rsidRPr="000012DC">
        <w:rPr>
          <w:rFonts w:ascii="Times New Roman" w:hAnsi="Times New Roman" w:cs="Times New Roman"/>
          <w:sz w:val="24"/>
          <w:szCs w:val="24"/>
        </w:rPr>
        <w:t>−сформированность знаний о правилах безопасного з</w:t>
      </w:r>
      <w:r w:rsidR="003F194A" w:rsidRPr="000012DC">
        <w:rPr>
          <w:rFonts w:ascii="Times New Roman" w:hAnsi="Times New Roman" w:cs="Times New Roman"/>
          <w:sz w:val="24"/>
          <w:szCs w:val="24"/>
        </w:rPr>
        <w:t>дорового образа ж</w:t>
      </w:r>
      <w:r w:rsidRPr="000012DC">
        <w:rPr>
          <w:rFonts w:ascii="Times New Roman" w:hAnsi="Times New Roman" w:cs="Times New Roman"/>
          <w:sz w:val="24"/>
          <w:szCs w:val="24"/>
        </w:rPr>
        <w:t xml:space="preserve">изни, </w:t>
      </w:r>
      <w:r w:rsidRPr="000012DC">
        <w:rPr>
          <w:rFonts w:ascii="Times New Roman" w:hAnsi="Times New Roman" w:cs="Times New Roman"/>
          <w:spacing w:val="-2"/>
          <w:sz w:val="24"/>
          <w:szCs w:val="24"/>
        </w:rPr>
        <w:t>формирование −интереса к предметно−практической деятельности и трудовым действиям.</w:t>
      </w:r>
    </w:p>
    <w:p w:rsidR="00B1497B" w:rsidRPr="000012DC" w:rsidRDefault="003C07F5">
      <w:pPr>
        <w:pStyle w:val="a3"/>
        <w:spacing w:before="2"/>
        <w:rPr>
          <w:rFonts w:ascii="Times New Roman" w:hAnsi="Times New Roman" w:cs="Times New Roman"/>
          <w:sz w:val="24"/>
          <w:szCs w:val="24"/>
        </w:rPr>
      </w:pPr>
      <w:r w:rsidRPr="000012DC">
        <w:rPr>
          <w:rFonts w:ascii="Times New Roman" w:hAnsi="Times New Roman" w:cs="Times New Roman"/>
          <w:spacing w:val="-2"/>
          <w:sz w:val="24"/>
          <w:szCs w:val="24"/>
        </w:rPr>
        <w:t>−понимание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значения собственного учения;</w:t>
      </w:r>
    </w:p>
    <w:p w:rsidR="00B1497B" w:rsidRPr="000012DC" w:rsidRDefault="003C07F5">
      <w:pPr>
        <w:pStyle w:val="a3"/>
        <w:spacing w:before="198"/>
        <w:rPr>
          <w:rFonts w:ascii="Times New Roman" w:hAnsi="Times New Roman" w:cs="Times New Roman"/>
          <w:sz w:val="24"/>
          <w:szCs w:val="24"/>
        </w:rPr>
      </w:pPr>
      <w:r w:rsidRPr="000012DC">
        <w:rPr>
          <w:rFonts w:ascii="Times New Roman" w:hAnsi="Times New Roman" w:cs="Times New Roman"/>
          <w:sz w:val="24"/>
          <w:szCs w:val="24"/>
        </w:rPr>
        <w:t>−ориентация</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36"/>
          <w:sz w:val="24"/>
          <w:szCs w:val="24"/>
        </w:rPr>
        <w:t xml:space="preserve">  </w:t>
      </w:r>
      <w:r w:rsidR="003F194A" w:rsidRPr="000012DC">
        <w:rPr>
          <w:rFonts w:ascii="Times New Roman" w:hAnsi="Times New Roman" w:cs="Times New Roman"/>
          <w:sz w:val="24"/>
          <w:szCs w:val="24"/>
        </w:rPr>
        <w:t>содерж</w:t>
      </w:r>
      <w:r w:rsidRPr="000012DC">
        <w:rPr>
          <w:rFonts w:ascii="Times New Roman" w:hAnsi="Times New Roman" w:cs="Times New Roman"/>
          <w:sz w:val="24"/>
          <w:szCs w:val="24"/>
        </w:rPr>
        <w:t>ательные</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моменты</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школьной</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действительности,</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принятие</w:t>
      </w:r>
      <w:r w:rsidRPr="000012DC">
        <w:rPr>
          <w:rFonts w:ascii="Times New Roman" w:hAnsi="Times New Roman" w:cs="Times New Roman"/>
          <w:spacing w:val="37"/>
          <w:sz w:val="24"/>
          <w:szCs w:val="24"/>
        </w:rPr>
        <w:t xml:space="preserve">  </w:t>
      </w:r>
      <w:r w:rsidRPr="000012DC">
        <w:rPr>
          <w:rFonts w:ascii="Times New Roman" w:hAnsi="Times New Roman" w:cs="Times New Roman"/>
          <w:spacing w:val="-2"/>
          <w:sz w:val="24"/>
          <w:szCs w:val="24"/>
        </w:rPr>
        <w:t>образца</w:t>
      </w:r>
    </w:p>
    <w:p w:rsidR="00B1497B" w:rsidRPr="000012DC" w:rsidRDefault="003C07F5">
      <w:pPr>
        <w:pStyle w:val="a3"/>
        <w:spacing w:before="2"/>
        <w:rPr>
          <w:rFonts w:ascii="Times New Roman" w:hAnsi="Times New Roman" w:cs="Times New Roman"/>
          <w:sz w:val="24"/>
          <w:szCs w:val="24"/>
        </w:rPr>
      </w:pPr>
      <w:r w:rsidRPr="000012DC">
        <w:rPr>
          <w:rFonts w:ascii="Times New Roman" w:hAnsi="Times New Roman" w:cs="Times New Roman"/>
          <w:sz w:val="24"/>
          <w:szCs w:val="24"/>
        </w:rPr>
        <w:t>«хорошего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ученика»;</w:t>
      </w:r>
    </w:p>
    <w:p w:rsidR="00B1497B" w:rsidRPr="000012DC" w:rsidRDefault="003C07F5">
      <w:pPr>
        <w:pStyle w:val="a3"/>
        <w:spacing w:before="202" w:line="417" w:lineRule="auto"/>
        <w:ind w:right="3152"/>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элементарных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представлений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картине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мира; Предметные результаты:</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−элементарные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объектах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явлениях</w:t>
      </w:r>
      <w:r w:rsidRPr="000012DC">
        <w:rPr>
          <w:rFonts w:ascii="Times New Roman" w:hAnsi="Times New Roman" w:cs="Times New Roman"/>
          <w:spacing w:val="-1"/>
          <w:sz w:val="24"/>
          <w:szCs w:val="24"/>
        </w:rPr>
        <w:t xml:space="preserve"> </w:t>
      </w:r>
      <w:r w:rsidR="003F194A" w:rsidRPr="000012DC">
        <w:rPr>
          <w:rFonts w:ascii="Times New Roman" w:hAnsi="Times New Roman" w:cs="Times New Roman"/>
          <w:sz w:val="24"/>
          <w:szCs w:val="24"/>
        </w:rPr>
        <w:t>ж</w:t>
      </w:r>
      <w:r w:rsidRPr="000012DC">
        <w:rPr>
          <w:rFonts w:ascii="Times New Roman" w:hAnsi="Times New Roman" w:cs="Times New Roman"/>
          <w:sz w:val="24"/>
          <w:szCs w:val="24"/>
        </w:rPr>
        <w:t>ивой</w:t>
      </w:r>
      <w:r w:rsidRPr="000012DC">
        <w:rPr>
          <w:rFonts w:ascii="Times New Roman" w:hAnsi="Times New Roman" w:cs="Times New Roman"/>
          <w:spacing w:val="-2"/>
          <w:sz w:val="24"/>
          <w:szCs w:val="24"/>
        </w:rPr>
        <w:t xml:space="preserve"> </w:t>
      </w:r>
      <w:r w:rsidR="003F194A" w:rsidRPr="000012DC">
        <w:rPr>
          <w:rFonts w:ascii="Times New Roman" w:hAnsi="Times New Roman" w:cs="Times New Roman"/>
          <w:sz w:val="24"/>
          <w:szCs w:val="24"/>
        </w:rPr>
        <w:t>и неж</w:t>
      </w:r>
      <w:r w:rsidRPr="000012DC">
        <w:rPr>
          <w:rFonts w:ascii="Times New Roman" w:hAnsi="Times New Roman" w:cs="Times New Roman"/>
          <w:sz w:val="24"/>
          <w:szCs w:val="24"/>
        </w:rPr>
        <w:t>ивой</w:t>
      </w:r>
      <w:r w:rsidRPr="000012DC">
        <w:rPr>
          <w:rFonts w:ascii="Times New Roman" w:hAnsi="Times New Roman" w:cs="Times New Roman"/>
          <w:spacing w:val="-2"/>
          <w:sz w:val="24"/>
          <w:szCs w:val="24"/>
        </w:rPr>
        <w:t xml:space="preserve"> природы;</w:t>
      </w:r>
    </w:p>
    <w:p w:rsidR="00B1497B" w:rsidRPr="000012DC" w:rsidRDefault="003C07F5">
      <w:pPr>
        <w:pStyle w:val="a3"/>
        <w:spacing w:before="197" w:line="242" w:lineRule="auto"/>
        <w:ind w:right="285"/>
        <w:jc w:val="both"/>
        <w:rPr>
          <w:rFonts w:ascii="Times New Roman" w:hAnsi="Times New Roman" w:cs="Times New Roman"/>
          <w:sz w:val="24"/>
          <w:szCs w:val="24"/>
        </w:rPr>
      </w:pPr>
      <w:r w:rsidRPr="000012DC">
        <w:rPr>
          <w:rFonts w:ascii="Times New Roman" w:hAnsi="Times New Roman" w:cs="Times New Roman"/>
          <w:sz w:val="24"/>
          <w:szCs w:val="24"/>
        </w:rPr>
        <w:t>−элемента</w:t>
      </w:r>
      <w:r w:rsidR="003F194A" w:rsidRPr="000012DC">
        <w:rPr>
          <w:rFonts w:ascii="Times New Roman" w:hAnsi="Times New Roman" w:cs="Times New Roman"/>
          <w:sz w:val="24"/>
          <w:szCs w:val="24"/>
        </w:rPr>
        <w:t>рные приемы сравнения объектов живой и неж</w:t>
      </w:r>
      <w:r w:rsidRPr="000012DC">
        <w:rPr>
          <w:rFonts w:ascii="Times New Roman" w:hAnsi="Times New Roman" w:cs="Times New Roman"/>
          <w:sz w:val="24"/>
          <w:szCs w:val="24"/>
        </w:rPr>
        <w:t>ивой природы на основе внешних признаков или известных характерных свойств;</w:t>
      </w:r>
    </w:p>
    <w:p w:rsidR="00B1497B" w:rsidRPr="000012DC" w:rsidRDefault="003C07F5">
      <w:pPr>
        <w:pStyle w:val="a3"/>
        <w:spacing w:before="198"/>
        <w:rPr>
          <w:rFonts w:ascii="Times New Roman" w:hAnsi="Times New Roman" w:cs="Times New Roman"/>
          <w:sz w:val="24"/>
          <w:szCs w:val="24"/>
        </w:rPr>
      </w:pPr>
      <w:r w:rsidRPr="000012DC">
        <w:rPr>
          <w:rFonts w:ascii="Times New Roman" w:hAnsi="Times New Roman" w:cs="Times New Roman"/>
          <w:spacing w:val="-2"/>
          <w:sz w:val="24"/>
          <w:szCs w:val="24"/>
        </w:rPr>
        <w:t>−умения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проводить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простейшую</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классификацию</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изученных</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объектов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природы;</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−умения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проводить</w:t>
      </w:r>
      <w:r w:rsidRPr="000012DC">
        <w:rPr>
          <w:rFonts w:ascii="Times New Roman" w:hAnsi="Times New Roman" w:cs="Times New Roman"/>
          <w:spacing w:val="40"/>
          <w:sz w:val="24"/>
          <w:szCs w:val="24"/>
        </w:rPr>
        <w:t xml:space="preserve"> </w:t>
      </w:r>
      <w:r w:rsidR="003F194A" w:rsidRPr="000012DC">
        <w:rPr>
          <w:rFonts w:ascii="Times New Roman" w:hAnsi="Times New Roman" w:cs="Times New Roman"/>
          <w:sz w:val="24"/>
          <w:szCs w:val="24"/>
        </w:rPr>
        <w:t>неслож</w:t>
      </w:r>
      <w:r w:rsidRPr="000012DC">
        <w:rPr>
          <w:rFonts w:ascii="Times New Roman" w:hAnsi="Times New Roman" w:cs="Times New Roman"/>
          <w:sz w:val="24"/>
          <w:szCs w:val="24"/>
        </w:rPr>
        <w:t>ные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наблюдения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003F194A" w:rsidRPr="000012DC">
        <w:rPr>
          <w:rFonts w:ascii="Times New Roman" w:hAnsi="Times New Roman" w:cs="Times New Roman"/>
          <w:sz w:val="24"/>
          <w:szCs w:val="24"/>
        </w:rPr>
        <w:t>окруж</w:t>
      </w:r>
      <w:r w:rsidRPr="000012DC">
        <w:rPr>
          <w:rFonts w:ascii="Times New Roman" w:hAnsi="Times New Roman" w:cs="Times New Roman"/>
          <w:sz w:val="24"/>
          <w:szCs w:val="24"/>
        </w:rPr>
        <w:t>ающей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среде,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используя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тифлотехнические </w:t>
      </w:r>
      <w:r w:rsidRPr="000012DC">
        <w:rPr>
          <w:rFonts w:ascii="Times New Roman" w:hAnsi="Times New Roman" w:cs="Times New Roman"/>
          <w:spacing w:val="-2"/>
          <w:sz w:val="24"/>
          <w:szCs w:val="24"/>
        </w:rPr>
        <w:t>приборы;</w:t>
      </w:r>
    </w:p>
    <w:p w:rsidR="00B1497B" w:rsidRPr="000012DC" w:rsidRDefault="003C07F5">
      <w:pPr>
        <w:pStyle w:val="a3"/>
        <w:spacing w:before="202"/>
        <w:rPr>
          <w:rFonts w:ascii="Times New Roman" w:hAnsi="Times New Roman" w:cs="Times New Roman"/>
          <w:sz w:val="24"/>
          <w:szCs w:val="24"/>
        </w:rPr>
      </w:pPr>
      <w:r w:rsidRPr="000012DC">
        <w:rPr>
          <w:rFonts w:ascii="Times New Roman" w:hAnsi="Times New Roman" w:cs="Times New Roman"/>
          <w:sz w:val="24"/>
          <w:szCs w:val="24"/>
        </w:rPr>
        <w:t>−умения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следовать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инструкциям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правилам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техники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безопасности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проведении</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наблюдений;</w:t>
      </w:r>
    </w:p>
    <w:p w:rsidR="00B1497B" w:rsidRPr="000012DC" w:rsidRDefault="003C07F5">
      <w:pPr>
        <w:pStyle w:val="a3"/>
        <w:spacing w:before="197"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−умения наблюдать, сравнивать и давать элементарн</w:t>
      </w:r>
      <w:r w:rsidR="003F194A" w:rsidRPr="000012DC">
        <w:rPr>
          <w:rFonts w:ascii="Times New Roman" w:hAnsi="Times New Roman" w:cs="Times New Roman"/>
          <w:sz w:val="24"/>
          <w:szCs w:val="24"/>
        </w:rPr>
        <w:t>ую оценку предметам и явлениям живой и неж</w:t>
      </w:r>
      <w:r w:rsidRPr="000012DC">
        <w:rPr>
          <w:rFonts w:ascii="Times New Roman" w:hAnsi="Times New Roman" w:cs="Times New Roman"/>
          <w:sz w:val="24"/>
          <w:szCs w:val="24"/>
        </w:rPr>
        <w:t>ивой природы;</w:t>
      </w:r>
    </w:p>
    <w:p w:rsidR="00B1497B" w:rsidRPr="000012DC" w:rsidRDefault="003C07F5">
      <w:pPr>
        <w:pStyle w:val="a3"/>
        <w:spacing w:before="194"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−умения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сравнивать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объекты</w:t>
      </w:r>
      <w:r w:rsidRPr="000012DC">
        <w:rPr>
          <w:rFonts w:ascii="Times New Roman" w:hAnsi="Times New Roman" w:cs="Times New Roman"/>
          <w:spacing w:val="-13"/>
          <w:sz w:val="24"/>
          <w:szCs w:val="24"/>
        </w:rPr>
        <w:t xml:space="preserve"> </w:t>
      </w:r>
      <w:r w:rsidR="003F194A" w:rsidRPr="000012DC">
        <w:rPr>
          <w:rFonts w:ascii="Times New Roman" w:hAnsi="Times New Roman" w:cs="Times New Roman"/>
          <w:sz w:val="24"/>
          <w:szCs w:val="24"/>
        </w:rPr>
        <w:t>ж</w:t>
      </w:r>
      <w:r w:rsidRPr="000012DC">
        <w:rPr>
          <w:rFonts w:ascii="Times New Roman" w:hAnsi="Times New Roman" w:cs="Times New Roman"/>
          <w:sz w:val="24"/>
          <w:szCs w:val="24"/>
        </w:rPr>
        <w:t>ивой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003F194A" w:rsidRPr="000012DC">
        <w:rPr>
          <w:rFonts w:ascii="Times New Roman" w:hAnsi="Times New Roman" w:cs="Times New Roman"/>
          <w:sz w:val="24"/>
          <w:szCs w:val="24"/>
        </w:rPr>
        <w:t>неж</w:t>
      </w:r>
      <w:r w:rsidRPr="000012DC">
        <w:rPr>
          <w:rFonts w:ascii="Times New Roman" w:hAnsi="Times New Roman" w:cs="Times New Roman"/>
          <w:sz w:val="24"/>
          <w:szCs w:val="24"/>
        </w:rPr>
        <w:t>ивой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внешних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признаков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известных характерных свойств, используя зрительное восприятие и все анализаторы,</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pacing w:val="-2"/>
          <w:sz w:val="24"/>
          <w:szCs w:val="24"/>
        </w:rPr>
        <w:t>−проводить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простейшую</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классификацию</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изученных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объектов</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природы;</w:t>
      </w:r>
    </w:p>
    <w:p w:rsidR="00B1497B" w:rsidRPr="000012DC" w:rsidRDefault="003C07F5">
      <w:pPr>
        <w:pStyle w:val="a3"/>
        <w:spacing w:before="198"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−умения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проводить</w:t>
      </w:r>
      <w:r w:rsidRPr="000012DC">
        <w:rPr>
          <w:rFonts w:ascii="Times New Roman" w:hAnsi="Times New Roman" w:cs="Times New Roman"/>
          <w:spacing w:val="-10"/>
          <w:sz w:val="24"/>
          <w:szCs w:val="24"/>
        </w:rPr>
        <w:t xml:space="preserve"> </w:t>
      </w:r>
      <w:r w:rsidR="003F194A" w:rsidRPr="000012DC">
        <w:rPr>
          <w:rFonts w:ascii="Times New Roman" w:hAnsi="Times New Roman" w:cs="Times New Roman"/>
          <w:sz w:val="24"/>
          <w:szCs w:val="24"/>
        </w:rPr>
        <w:t>неслож</w:t>
      </w:r>
      <w:r w:rsidRPr="000012DC">
        <w:rPr>
          <w:rFonts w:ascii="Times New Roman" w:hAnsi="Times New Roman" w:cs="Times New Roman"/>
          <w:sz w:val="24"/>
          <w:szCs w:val="24"/>
        </w:rPr>
        <w:t>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наблюдения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003F194A" w:rsidRPr="000012DC">
        <w:rPr>
          <w:rFonts w:ascii="Times New Roman" w:hAnsi="Times New Roman" w:cs="Times New Roman"/>
          <w:sz w:val="24"/>
          <w:szCs w:val="24"/>
        </w:rPr>
        <w:t>окруж</w:t>
      </w:r>
      <w:r w:rsidRPr="000012DC">
        <w:rPr>
          <w:rFonts w:ascii="Times New Roman" w:hAnsi="Times New Roman" w:cs="Times New Roman"/>
          <w:sz w:val="24"/>
          <w:szCs w:val="24"/>
        </w:rPr>
        <w:t>ающей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среде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зрительного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B1497B" w:rsidRPr="000012DC" w:rsidRDefault="003C07F5">
      <w:pPr>
        <w:pStyle w:val="a3"/>
        <w:spacing w:before="192"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 xml:space="preserve">−умения следовать инструкциям и правилам техники безопасности при проведении наблюдений и </w:t>
      </w:r>
      <w:r w:rsidRPr="000012DC">
        <w:rPr>
          <w:rFonts w:ascii="Times New Roman" w:hAnsi="Times New Roman" w:cs="Times New Roman"/>
          <w:spacing w:val="-2"/>
          <w:sz w:val="24"/>
          <w:szCs w:val="24"/>
        </w:rPr>
        <w:t>опытов;</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pacing w:val="-2"/>
          <w:sz w:val="24"/>
          <w:szCs w:val="24"/>
        </w:rPr>
        <w:t>−способность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использовать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некоторые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справочные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издания;</w:t>
      </w:r>
    </w:p>
    <w:p w:rsidR="00B1497B" w:rsidRPr="000012DC" w:rsidRDefault="003C07F5">
      <w:pPr>
        <w:pStyle w:val="a3"/>
        <w:spacing w:before="197"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 xml:space="preserve">−умения использовать готовые модели (глобус, карту, план) для ознакомления с явлениями </w:t>
      </w:r>
      <w:r w:rsidRPr="000012DC">
        <w:rPr>
          <w:rFonts w:ascii="Times New Roman" w:hAnsi="Times New Roman" w:cs="Times New Roman"/>
          <w:sz w:val="24"/>
          <w:szCs w:val="24"/>
        </w:rPr>
        <w:lastRenderedPageBreak/>
        <w:t>или свойствами объектов;</w:t>
      </w:r>
    </w:p>
    <w:p w:rsidR="00B1497B" w:rsidRPr="000012DC" w:rsidRDefault="003C07F5">
      <w:pPr>
        <w:spacing w:before="197"/>
        <w:ind w:left="427"/>
        <w:rPr>
          <w:rFonts w:ascii="Times New Roman" w:hAnsi="Times New Roman" w:cs="Times New Roman"/>
          <w:i/>
          <w:sz w:val="24"/>
          <w:szCs w:val="24"/>
        </w:rPr>
      </w:pPr>
      <w:r w:rsidRPr="000012DC">
        <w:rPr>
          <w:rFonts w:ascii="Times New Roman" w:hAnsi="Times New Roman" w:cs="Times New Roman"/>
          <w:i/>
          <w:spacing w:val="-2"/>
          <w:sz w:val="24"/>
          <w:szCs w:val="24"/>
        </w:rPr>
        <w:t>Со6ержание</w:t>
      </w:r>
    </w:p>
    <w:p w:rsidR="00B1497B" w:rsidRPr="000012DC" w:rsidRDefault="00B1497B">
      <w:pPr>
        <w:rPr>
          <w:rFonts w:ascii="Times New Roman" w:hAnsi="Times New Roman" w:cs="Times New Roman"/>
          <w:i/>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Сезонные изменения. Временные изменения. День, вечер, ночь ,утро. Сутки, время суток .Время суток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солнце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результатам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наблюдений).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Время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суток</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циферблате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часов.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недели,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порядок следования, рабочие и выходные дни. Неделя и месяц Времена года: Осень. Зима. Ве</w:t>
      </w:r>
      <w:r w:rsidR="003F194A" w:rsidRPr="000012DC">
        <w:rPr>
          <w:rFonts w:ascii="Times New Roman" w:hAnsi="Times New Roman" w:cs="Times New Roman"/>
          <w:sz w:val="24"/>
          <w:szCs w:val="24"/>
        </w:rPr>
        <w:t>сна. Лето. Основные признаки каж</w:t>
      </w:r>
      <w:r w:rsidRPr="000012DC">
        <w:rPr>
          <w:rFonts w:ascii="Times New Roman" w:hAnsi="Times New Roman" w:cs="Times New Roman"/>
          <w:sz w:val="24"/>
          <w:szCs w:val="24"/>
        </w:rPr>
        <w:t>до</w:t>
      </w:r>
      <w:r w:rsidR="003F194A" w:rsidRPr="000012DC">
        <w:rPr>
          <w:rFonts w:ascii="Times New Roman" w:hAnsi="Times New Roman" w:cs="Times New Roman"/>
          <w:sz w:val="24"/>
          <w:szCs w:val="24"/>
        </w:rPr>
        <w:t>го времени года (изменения в неживой природе, жизни растений, ж</w:t>
      </w:r>
      <w:r w:rsidRPr="000012DC">
        <w:rPr>
          <w:rFonts w:ascii="Times New Roman" w:hAnsi="Times New Roman" w:cs="Times New Roman"/>
          <w:sz w:val="24"/>
          <w:szCs w:val="24"/>
        </w:rPr>
        <w:t>ивотных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Месяцы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осенние,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зимние,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весенние,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летние.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Порядок</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месяцев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сезоне;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году, начиная с января. Календарь. Осень — начальная осень, середина сезона, поздняя осень. Зима — начало,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середина,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конец</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зимы.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Весна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ранняя,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середина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весны,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поздняя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весна.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Смена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времен</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года. Значение солнечного тепла и света. Преемственность сезонных изменений. В</w:t>
      </w:r>
      <w:r w:rsidR="003F194A" w:rsidRPr="000012DC">
        <w:rPr>
          <w:rFonts w:ascii="Times New Roman" w:hAnsi="Times New Roman" w:cs="Times New Roman"/>
          <w:sz w:val="24"/>
          <w:szCs w:val="24"/>
        </w:rPr>
        <w:t>заимозависимость изменений в неживой и живой природе, ж</w:t>
      </w:r>
      <w:r w:rsidRPr="000012DC">
        <w:rPr>
          <w:rFonts w:ascii="Times New Roman" w:hAnsi="Times New Roman" w:cs="Times New Roman"/>
          <w:sz w:val="24"/>
          <w:szCs w:val="24"/>
        </w:rPr>
        <w:t>изни людей (в том числе и по результатам наблюдений).</w:t>
      </w:r>
    </w:p>
    <w:p w:rsidR="00B1497B" w:rsidRPr="000012DC" w:rsidRDefault="003C07F5">
      <w:pPr>
        <w:pStyle w:val="a3"/>
        <w:spacing w:before="202"/>
        <w:ind w:left="426" w:right="275"/>
        <w:jc w:val="both"/>
        <w:rPr>
          <w:rFonts w:ascii="Times New Roman" w:hAnsi="Times New Roman" w:cs="Times New Roman"/>
          <w:sz w:val="24"/>
          <w:szCs w:val="24"/>
        </w:rPr>
      </w:pPr>
      <w:r w:rsidRPr="000012DC">
        <w:rPr>
          <w:rFonts w:ascii="Times New Roman" w:hAnsi="Times New Roman" w:cs="Times New Roman"/>
          <w:sz w:val="24"/>
          <w:szCs w:val="24"/>
        </w:rPr>
        <w:t>Сезонные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изменения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003F194A" w:rsidRPr="000012DC">
        <w:rPr>
          <w:rFonts w:ascii="Times New Roman" w:hAnsi="Times New Roman" w:cs="Times New Roman"/>
          <w:sz w:val="24"/>
          <w:szCs w:val="24"/>
        </w:rPr>
        <w:t>неж</w:t>
      </w:r>
      <w:r w:rsidRPr="000012DC">
        <w:rPr>
          <w:rFonts w:ascii="Times New Roman" w:hAnsi="Times New Roman" w:cs="Times New Roman"/>
          <w:sz w:val="24"/>
          <w:szCs w:val="24"/>
        </w:rPr>
        <w:t>ивой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Изменения,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происходящие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разное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время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года, с постепенным нарастанием подробности описания качественных изменений: темпер</w:t>
      </w:r>
      <w:r w:rsidR="003F194A" w:rsidRPr="000012DC">
        <w:rPr>
          <w:rFonts w:ascii="Times New Roman" w:hAnsi="Times New Roman" w:cs="Times New Roman"/>
          <w:sz w:val="24"/>
          <w:szCs w:val="24"/>
        </w:rPr>
        <w:t>атура воздуха (тепло –холодно, ж</w:t>
      </w:r>
      <w:r w:rsidRPr="000012DC">
        <w:rPr>
          <w:rFonts w:ascii="Times New Roman" w:hAnsi="Times New Roman" w:cs="Times New Roman"/>
          <w:sz w:val="24"/>
          <w:szCs w:val="24"/>
        </w:rPr>
        <w:t xml:space="preserve">ара, мороз, замеры </w:t>
      </w:r>
      <w:r w:rsidR="003F194A" w:rsidRPr="000012DC">
        <w:rPr>
          <w:rFonts w:ascii="Times New Roman" w:hAnsi="Times New Roman" w:cs="Times New Roman"/>
          <w:sz w:val="24"/>
          <w:szCs w:val="24"/>
        </w:rPr>
        <w:t>температуры); осадки (снег – дож</w:t>
      </w:r>
      <w:r w:rsidRPr="000012DC">
        <w:rPr>
          <w:rFonts w:ascii="Times New Roman" w:hAnsi="Times New Roman" w:cs="Times New Roman"/>
          <w:sz w:val="24"/>
          <w:szCs w:val="24"/>
        </w:rPr>
        <w:t>дь, иней, град); ветер (холодный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теплый,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направление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сила,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наблюдений);солнце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(яркое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тусклое,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большое –</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маленькое,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греет,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светит)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облака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(облака,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тучи,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гроза),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состояние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водоемов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(ручьи,</w:t>
      </w:r>
      <w:r w:rsidRPr="000012DC">
        <w:rPr>
          <w:rFonts w:ascii="Times New Roman" w:hAnsi="Times New Roman" w:cs="Times New Roman"/>
          <w:spacing w:val="-10"/>
          <w:sz w:val="24"/>
          <w:szCs w:val="24"/>
        </w:rPr>
        <w:t xml:space="preserve"> </w:t>
      </w:r>
      <w:r w:rsidR="003F194A" w:rsidRPr="000012DC">
        <w:rPr>
          <w:rFonts w:ascii="Times New Roman" w:hAnsi="Times New Roman" w:cs="Times New Roman"/>
          <w:sz w:val="24"/>
          <w:szCs w:val="24"/>
        </w:rPr>
        <w:t>луж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покрылись льдом,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теплая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холодная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вода),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почвы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(сухая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003F194A" w:rsidRPr="000012DC">
        <w:rPr>
          <w:rFonts w:ascii="Times New Roman" w:hAnsi="Times New Roman" w:cs="Times New Roman"/>
          <w:sz w:val="24"/>
          <w:szCs w:val="24"/>
        </w:rPr>
        <w:t>влаж</w:t>
      </w:r>
      <w:r w:rsidRPr="000012DC">
        <w:rPr>
          <w:rFonts w:ascii="Times New Roman" w:hAnsi="Times New Roman" w:cs="Times New Roman"/>
          <w:sz w:val="24"/>
          <w:szCs w:val="24"/>
        </w:rPr>
        <w:t>ная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заморозки).Солнце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изменения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003F194A" w:rsidRPr="000012DC">
        <w:rPr>
          <w:rFonts w:ascii="Times New Roman" w:hAnsi="Times New Roman" w:cs="Times New Roman"/>
          <w:sz w:val="24"/>
          <w:szCs w:val="24"/>
        </w:rPr>
        <w:t>неживой и ж</w:t>
      </w:r>
      <w:r w:rsidRPr="000012DC">
        <w:rPr>
          <w:rFonts w:ascii="Times New Roman" w:hAnsi="Times New Roman" w:cs="Times New Roman"/>
          <w:sz w:val="24"/>
          <w:szCs w:val="24"/>
        </w:rPr>
        <w:t>ивой природе. Долгота дня зимой и летом.</w:t>
      </w:r>
    </w:p>
    <w:p w:rsidR="00B1497B" w:rsidRPr="000012DC" w:rsidRDefault="003F194A">
      <w:pPr>
        <w:pStyle w:val="a3"/>
        <w:spacing w:before="201"/>
        <w:ind w:right="277"/>
        <w:jc w:val="both"/>
        <w:rPr>
          <w:rFonts w:ascii="Times New Roman" w:hAnsi="Times New Roman" w:cs="Times New Roman"/>
          <w:sz w:val="24"/>
          <w:szCs w:val="24"/>
        </w:rPr>
      </w:pPr>
      <w:r w:rsidRPr="000012DC">
        <w:rPr>
          <w:rFonts w:ascii="Times New Roman" w:hAnsi="Times New Roman" w:cs="Times New Roman"/>
          <w:sz w:val="24"/>
          <w:szCs w:val="24"/>
        </w:rPr>
        <w:t>Растения и ж</w:t>
      </w:r>
      <w:r w:rsidR="003C07F5" w:rsidRPr="000012DC">
        <w:rPr>
          <w:rFonts w:ascii="Times New Roman" w:hAnsi="Times New Roman" w:cs="Times New Roman"/>
          <w:sz w:val="24"/>
          <w:szCs w:val="24"/>
        </w:rPr>
        <w:t>ивотные в разн</w:t>
      </w:r>
      <w:r w:rsidRPr="000012DC">
        <w:rPr>
          <w:rFonts w:ascii="Times New Roman" w:hAnsi="Times New Roman" w:cs="Times New Roman"/>
          <w:sz w:val="24"/>
          <w:szCs w:val="24"/>
        </w:rPr>
        <w:t>ое время года Жизнь растений и ж</w:t>
      </w:r>
      <w:r w:rsidR="003C07F5" w:rsidRPr="000012DC">
        <w:rPr>
          <w:rFonts w:ascii="Times New Roman" w:hAnsi="Times New Roman" w:cs="Times New Roman"/>
          <w:sz w:val="24"/>
          <w:szCs w:val="24"/>
        </w:rPr>
        <w:t>ивотных (звери, птицы, рыбы, насекомые) в разные сезоны года. Сбор листьев, плодов и семян. Ознако</w:t>
      </w:r>
      <w:r w:rsidRPr="000012DC">
        <w:rPr>
          <w:rFonts w:ascii="Times New Roman" w:hAnsi="Times New Roman" w:cs="Times New Roman"/>
          <w:sz w:val="24"/>
          <w:szCs w:val="24"/>
        </w:rPr>
        <w:t>мление с названиями растений и ж</w:t>
      </w:r>
      <w:r w:rsidR="003C07F5" w:rsidRPr="000012DC">
        <w:rPr>
          <w:rFonts w:ascii="Times New Roman" w:hAnsi="Times New Roman" w:cs="Times New Roman"/>
          <w:sz w:val="24"/>
          <w:szCs w:val="24"/>
        </w:rPr>
        <w:t>ивотных. Раннецветущие, летние и осенние растения. Увядание и появление растений. Подкормка птиц. Весенний сбор веток для гнездования птиц.</w:t>
      </w:r>
      <w:r w:rsidRPr="000012DC">
        <w:rPr>
          <w:rFonts w:ascii="Times New Roman" w:hAnsi="Times New Roman" w:cs="Times New Roman"/>
          <w:sz w:val="24"/>
          <w:szCs w:val="24"/>
        </w:rPr>
        <w:t xml:space="preserve"> </w:t>
      </w:r>
      <w:r w:rsidR="003C07F5" w:rsidRPr="000012DC">
        <w:rPr>
          <w:rFonts w:ascii="Times New Roman" w:hAnsi="Times New Roman" w:cs="Times New Roman"/>
          <w:sz w:val="24"/>
          <w:szCs w:val="24"/>
        </w:rPr>
        <w:t>Сад, огород. Поле, лес в разно</w:t>
      </w:r>
      <w:r w:rsidRPr="000012DC">
        <w:rPr>
          <w:rFonts w:ascii="Times New Roman" w:hAnsi="Times New Roman" w:cs="Times New Roman"/>
          <w:sz w:val="24"/>
          <w:szCs w:val="24"/>
        </w:rPr>
        <w:t>е время года. Домашние и дикие ж</w:t>
      </w:r>
      <w:r w:rsidR="003C07F5" w:rsidRPr="000012DC">
        <w:rPr>
          <w:rFonts w:ascii="Times New Roman" w:hAnsi="Times New Roman" w:cs="Times New Roman"/>
          <w:sz w:val="24"/>
          <w:szCs w:val="24"/>
        </w:rPr>
        <w:t>ивотные в разное время года.</w:t>
      </w:r>
    </w:p>
    <w:p w:rsidR="00B1497B" w:rsidRPr="000012DC" w:rsidRDefault="003F194A">
      <w:pPr>
        <w:pStyle w:val="a3"/>
        <w:spacing w:before="198"/>
        <w:ind w:right="276"/>
        <w:jc w:val="both"/>
        <w:rPr>
          <w:rFonts w:ascii="Times New Roman" w:hAnsi="Times New Roman" w:cs="Times New Roman"/>
          <w:sz w:val="24"/>
          <w:szCs w:val="24"/>
        </w:rPr>
      </w:pPr>
      <w:r w:rsidRPr="000012DC">
        <w:rPr>
          <w:rFonts w:ascii="Times New Roman" w:hAnsi="Times New Roman" w:cs="Times New Roman"/>
          <w:sz w:val="24"/>
          <w:szCs w:val="24"/>
        </w:rPr>
        <w:t>Одеж</w:t>
      </w:r>
      <w:r w:rsidR="003C07F5" w:rsidRPr="000012DC">
        <w:rPr>
          <w:rFonts w:ascii="Times New Roman" w:hAnsi="Times New Roman" w:cs="Times New Roman"/>
          <w:sz w:val="24"/>
          <w:szCs w:val="24"/>
        </w:rPr>
        <w:t>да людей, игры детей, тру</w:t>
      </w:r>
      <w:r w:rsidRPr="000012DC">
        <w:rPr>
          <w:rFonts w:ascii="Times New Roman" w:hAnsi="Times New Roman" w:cs="Times New Roman"/>
          <w:sz w:val="24"/>
          <w:szCs w:val="24"/>
        </w:rPr>
        <w:t>д людей в разное время года Одеж</w:t>
      </w:r>
      <w:r w:rsidR="003C07F5" w:rsidRPr="000012DC">
        <w:rPr>
          <w:rFonts w:ascii="Times New Roman" w:hAnsi="Times New Roman" w:cs="Times New Roman"/>
          <w:sz w:val="24"/>
          <w:szCs w:val="24"/>
        </w:rPr>
        <w:t>да людей в разное время года. Одевание на прогулку. Учет времени года, погоды, предполагаемых занятий (игры, наблюдения, спортивные</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занятия).</w:t>
      </w:r>
      <w:r w:rsidRPr="000012DC">
        <w:rPr>
          <w:rFonts w:ascii="Times New Roman" w:hAnsi="Times New Roman" w:cs="Times New Roman"/>
          <w:sz w:val="24"/>
          <w:szCs w:val="24"/>
        </w:rPr>
        <w:t xml:space="preserve"> </w:t>
      </w:r>
      <w:r w:rsidR="003C07F5" w:rsidRPr="000012DC">
        <w:rPr>
          <w:rFonts w:ascii="Times New Roman" w:hAnsi="Times New Roman" w:cs="Times New Roman"/>
          <w:sz w:val="24"/>
          <w:szCs w:val="24"/>
        </w:rPr>
        <w:t>Игры</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детей</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разные</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сезоны</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года.</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Труд</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людей</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сельской</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местности</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городе</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в разное время года.</w:t>
      </w:r>
    </w:p>
    <w:p w:rsidR="00B1497B" w:rsidRPr="000012DC" w:rsidRDefault="003F194A">
      <w:pPr>
        <w:pStyle w:val="a3"/>
        <w:spacing w:before="201"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Предупреж</w:t>
      </w:r>
      <w:r w:rsidR="003C07F5" w:rsidRPr="000012DC">
        <w:rPr>
          <w:rFonts w:ascii="Times New Roman" w:hAnsi="Times New Roman" w:cs="Times New Roman"/>
          <w:sz w:val="24"/>
          <w:szCs w:val="24"/>
        </w:rPr>
        <w:t>дение простудных заболеваний, гриппа, травм в связи с сезонными особен</w:t>
      </w:r>
      <w:r w:rsidRPr="000012DC">
        <w:rPr>
          <w:rFonts w:ascii="Times New Roman" w:hAnsi="Times New Roman" w:cs="Times New Roman"/>
          <w:sz w:val="24"/>
          <w:szCs w:val="24"/>
        </w:rPr>
        <w:t>ностями (похолодание, гололед, ж</w:t>
      </w:r>
      <w:r w:rsidR="003C07F5" w:rsidRPr="000012DC">
        <w:rPr>
          <w:rFonts w:ascii="Times New Roman" w:hAnsi="Times New Roman" w:cs="Times New Roman"/>
          <w:sz w:val="24"/>
          <w:szCs w:val="24"/>
        </w:rPr>
        <w:t>ара и пр.)</w:t>
      </w:r>
    </w:p>
    <w:p w:rsidR="00B1497B" w:rsidRPr="000012DC" w:rsidRDefault="003F194A">
      <w:pPr>
        <w:pStyle w:val="a3"/>
        <w:spacing w:before="194"/>
        <w:ind w:right="276"/>
        <w:jc w:val="both"/>
        <w:rPr>
          <w:rFonts w:ascii="Times New Roman" w:hAnsi="Times New Roman" w:cs="Times New Roman"/>
          <w:sz w:val="24"/>
          <w:szCs w:val="24"/>
        </w:rPr>
      </w:pPr>
      <w:r w:rsidRPr="000012DC">
        <w:rPr>
          <w:rFonts w:ascii="Times New Roman" w:hAnsi="Times New Roman" w:cs="Times New Roman"/>
          <w:sz w:val="24"/>
          <w:szCs w:val="24"/>
        </w:rPr>
        <w:t>Неж</w:t>
      </w:r>
      <w:r w:rsidR="003C07F5" w:rsidRPr="000012DC">
        <w:rPr>
          <w:rFonts w:ascii="Times New Roman" w:hAnsi="Times New Roman" w:cs="Times New Roman"/>
          <w:sz w:val="24"/>
          <w:szCs w:val="24"/>
        </w:rPr>
        <w:t xml:space="preserve">ивая природа . Солнце, облака, луна, звезды. Воздух. Земля: песок, глина, камни. Почва. Вода. </w:t>
      </w:r>
      <w:r w:rsidRPr="000012DC">
        <w:rPr>
          <w:rFonts w:ascii="Times New Roman" w:hAnsi="Times New Roman" w:cs="Times New Roman"/>
          <w:sz w:val="24"/>
          <w:szCs w:val="24"/>
        </w:rPr>
        <w:t>Узнавание и называние объектов неж</w:t>
      </w:r>
      <w:r w:rsidR="003C07F5" w:rsidRPr="000012DC">
        <w:rPr>
          <w:rFonts w:ascii="Times New Roman" w:hAnsi="Times New Roman" w:cs="Times New Roman"/>
          <w:sz w:val="24"/>
          <w:szCs w:val="24"/>
        </w:rPr>
        <w:t>ивой природы. Простейшие призна</w:t>
      </w:r>
      <w:r w:rsidRPr="000012DC">
        <w:rPr>
          <w:rFonts w:ascii="Times New Roman" w:hAnsi="Times New Roman" w:cs="Times New Roman"/>
          <w:sz w:val="24"/>
          <w:szCs w:val="24"/>
        </w:rPr>
        <w:t>ки объектов ж</w:t>
      </w:r>
      <w:r w:rsidR="003C07F5" w:rsidRPr="000012DC">
        <w:rPr>
          <w:rFonts w:ascii="Times New Roman" w:hAnsi="Times New Roman" w:cs="Times New Roman"/>
          <w:sz w:val="24"/>
          <w:szCs w:val="24"/>
        </w:rPr>
        <w:t>ивой природы по основным параметрам: внешний вид, наиболее существенные и заметные свойства (выделяемые при наблюдении ребенком), место в природе, значение.</w:t>
      </w:r>
    </w:p>
    <w:p w:rsidR="00B1497B" w:rsidRPr="000012DC" w:rsidRDefault="003F194A">
      <w:pPr>
        <w:pStyle w:val="a3"/>
        <w:spacing w:before="200"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лементарные</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сведения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о</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Земле,</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как</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планете,</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Солнце</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звезде,</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вокруг</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которой</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космосе</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 xml:space="preserve">двигается </w:t>
      </w:r>
      <w:r w:rsidR="003C07F5" w:rsidRPr="000012DC">
        <w:rPr>
          <w:rFonts w:ascii="Times New Roman" w:hAnsi="Times New Roman" w:cs="Times New Roman"/>
          <w:spacing w:val="-2"/>
          <w:sz w:val="24"/>
          <w:szCs w:val="24"/>
        </w:rPr>
        <w:t>Земля.</w:t>
      </w:r>
    </w:p>
    <w:p w:rsidR="00B1497B" w:rsidRPr="000012DC" w:rsidRDefault="003C07F5">
      <w:pPr>
        <w:pStyle w:val="a3"/>
        <w:spacing w:before="197"/>
        <w:jc w:val="both"/>
        <w:rPr>
          <w:rFonts w:ascii="Times New Roman" w:hAnsi="Times New Roman" w:cs="Times New Roman"/>
          <w:sz w:val="24"/>
          <w:szCs w:val="24"/>
        </w:rPr>
      </w:pPr>
      <w:r w:rsidRPr="000012DC">
        <w:rPr>
          <w:rFonts w:ascii="Times New Roman" w:hAnsi="Times New Roman" w:cs="Times New Roman"/>
          <w:sz w:val="24"/>
          <w:szCs w:val="24"/>
        </w:rPr>
        <w:t>Живая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природа</w:t>
      </w:r>
    </w:p>
    <w:p w:rsidR="00B1497B" w:rsidRPr="000012DC" w:rsidRDefault="003C07F5">
      <w:pPr>
        <w:pStyle w:val="a3"/>
        <w:spacing w:before="202"/>
        <w:jc w:val="both"/>
        <w:rPr>
          <w:rFonts w:ascii="Times New Roman" w:hAnsi="Times New Roman" w:cs="Times New Roman"/>
          <w:sz w:val="24"/>
          <w:szCs w:val="24"/>
        </w:rPr>
      </w:pPr>
      <w:r w:rsidRPr="000012DC">
        <w:rPr>
          <w:rFonts w:ascii="Times New Roman" w:hAnsi="Times New Roman" w:cs="Times New Roman"/>
          <w:sz w:val="24"/>
          <w:szCs w:val="24"/>
        </w:rPr>
        <w:t>Растения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Растения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культурные.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Овощи.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Фрукты.</w:t>
      </w:r>
      <w:r w:rsidRPr="000012DC">
        <w:rPr>
          <w:rFonts w:ascii="Times New Roman" w:hAnsi="Times New Roman" w:cs="Times New Roman"/>
          <w:spacing w:val="-6"/>
          <w:sz w:val="24"/>
          <w:szCs w:val="24"/>
        </w:rPr>
        <w:t xml:space="preserve"> </w:t>
      </w:r>
      <w:r w:rsidR="003F194A" w:rsidRPr="000012DC">
        <w:rPr>
          <w:rFonts w:ascii="Times New Roman" w:hAnsi="Times New Roman" w:cs="Times New Roman"/>
          <w:sz w:val="24"/>
          <w:szCs w:val="24"/>
        </w:rPr>
        <w:t>Я</w:t>
      </w:r>
      <w:r w:rsidRPr="000012DC">
        <w:rPr>
          <w:rFonts w:ascii="Times New Roman" w:hAnsi="Times New Roman" w:cs="Times New Roman"/>
          <w:sz w:val="24"/>
          <w:szCs w:val="24"/>
        </w:rPr>
        <w:t>годы.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Арбуз,</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дыня,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тыква.</w:t>
      </w:r>
    </w:p>
    <w:p w:rsidR="00B1497B" w:rsidRPr="000012DC" w:rsidRDefault="003C07F5">
      <w:pPr>
        <w:pStyle w:val="a3"/>
        <w:spacing w:before="198"/>
        <w:ind w:right="277"/>
        <w:jc w:val="both"/>
        <w:rPr>
          <w:rFonts w:ascii="Times New Roman" w:hAnsi="Times New Roman" w:cs="Times New Roman"/>
          <w:sz w:val="24"/>
          <w:szCs w:val="24"/>
        </w:rPr>
      </w:pPr>
      <w:r w:rsidRPr="000012DC">
        <w:rPr>
          <w:rFonts w:ascii="Times New Roman" w:hAnsi="Times New Roman" w:cs="Times New Roman"/>
          <w:sz w:val="24"/>
          <w:szCs w:val="24"/>
        </w:rPr>
        <w:t>Зерновые культуры. Внешний вид, место произрастан</w:t>
      </w:r>
      <w:r w:rsidR="003F194A" w:rsidRPr="000012DC">
        <w:rPr>
          <w:rFonts w:ascii="Times New Roman" w:hAnsi="Times New Roman" w:cs="Times New Roman"/>
          <w:sz w:val="24"/>
          <w:szCs w:val="24"/>
        </w:rPr>
        <w:t>ия использование. Значение для ж</w:t>
      </w:r>
      <w:r w:rsidRPr="000012DC">
        <w:rPr>
          <w:rFonts w:ascii="Times New Roman" w:hAnsi="Times New Roman" w:cs="Times New Roman"/>
          <w:sz w:val="24"/>
          <w:szCs w:val="24"/>
        </w:rPr>
        <w:t>изни человека.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Употребление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пищу.</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Растения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комнатные.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Название.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Внешнее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строение</w:t>
      </w:r>
      <w:r w:rsidR="003F194A" w:rsidRPr="000012DC">
        <w:rPr>
          <w:rFonts w:ascii="Times New Roman" w:hAnsi="Times New Roman" w:cs="Times New Roman"/>
          <w:sz w:val="24"/>
          <w:szCs w:val="24"/>
        </w:rPr>
        <w:t xml:space="preserve"> </w:t>
      </w:r>
      <w:r w:rsidRPr="000012DC">
        <w:rPr>
          <w:rFonts w:ascii="Times New Roman" w:hAnsi="Times New Roman" w:cs="Times New Roman"/>
          <w:sz w:val="24"/>
          <w:szCs w:val="24"/>
        </w:rPr>
        <w:t>(корень,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стебель, лист). Уход. Растения дикорастущие. Деревья. Кустарники. Травянистые растения. Корень, стебель, лист,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цветок,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плод</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семена.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Первичные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представление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способах</w:t>
      </w:r>
      <w:r w:rsidRPr="000012DC">
        <w:rPr>
          <w:rFonts w:ascii="Times New Roman" w:hAnsi="Times New Roman" w:cs="Times New Roman"/>
          <w:spacing w:val="-2"/>
          <w:sz w:val="24"/>
          <w:szCs w:val="24"/>
        </w:rPr>
        <w:t xml:space="preserve"> </w:t>
      </w:r>
      <w:r w:rsidR="003F194A" w:rsidRPr="000012DC">
        <w:rPr>
          <w:rFonts w:ascii="Times New Roman" w:hAnsi="Times New Roman" w:cs="Times New Roman"/>
          <w:sz w:val="24"/>
          <w:szCs w:val="24"/>
        </w:rPr>
        <w:t>размнож</w:t>
      </w:r>
      <w:r w:rsidRPr="000012DC">
        <w:rPr>
          <w:rFonts w:ascii="Times New Roman" w:hAnsi="Times New Roman" w:cs="Times New Roman"/>
          <w:sz w:val="24"/>
          <w:szCs w:val="24"/>
        </w:rPr>
        <w:t>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растение из семени на примере гороха или фасоли. Значение растений в природе. Охрана, использование </w:t>
      </w:r>
      <w:r w:rsidRPr="000012DC">
        <w:rPr>
          <w:rFonts w:ascii="Times New Roman" w:hAnsi="Times New Roman" w:cs="Times New Roman"/>
          <w:spacing w:val="-2"/>
          <w:sz w:val="24"/>
          <w:szCs w:val="24"/>
        </w:rPr>
        <w:t>человеком.</w:t>
      </w:r>
    </w:p>
    <w:p w:rsidR="00B1497B" w:rsidRPr="000012DC" w:rsidRDefault="003C07F5">
      <w:pPr>
        <w:pStyle w:val="a3"/>
        <w:spacing w:before="200"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Грибы Шляпочные грибы: съедобные и не съедобные. Название. Место произрастания. Внешний вид. Значение в природе. Использование человеком.</w:t>
      </w:r>
    </w:p>
    <w:p w:rsidR="00B1497B" w:rsidRPr="000012DC" w:rsidRDefault="00D63E1D">
      <w:pPr>
        <w:pStyle w:val="a3"/>
        <w:spacing w:before="195"/>
        <w:ind w:right="281"/>
        <w:jc w:val="both"/>
        <w:rPr>
          <w:rFonts w:ascii="Times New Roman" w:hAnsi="Times New Roman" w:cs="Times New Roman"/>
          <w:sz w:val="24"/>
          <w:szCs w:val="24"/>
        </w:rPr>
      </w:pPr>
      <w:r w:rsidRPr="000012DC">
        <w:rPr>
          <w:rFonts w:ascii="Times New Roman" w:hAnsi="Times New Roman" w:cs="Times New Roman"/>
          <w:sz w:val="24"/>
          <w:szCs w:val="24"/>
        </w:rPr>
        <w:t xml:space="preserve">Животные. </w:t>
      </w:r>
      <w:r w:rsidR="003C07F5" w:rsidRPr="000012DC">
        <w:rPr>
          <w:rFonts w:ascii="Times New Roman" w:hAnsi="Times New Roman" w:cs="Times New Roman"/>
          <w:sz w:val="24"/>
          <w:szCs w:val="24"/>
        </w:rPr>
        <w:t>Животные домашние. Звери. Птицы. Названия. Внешнее строение: части тела. Услов</w:t>
      </w:r>
      <w:r w:rsidRPr="000012DC">
        <w:rPr>
          <w:rFonts w:ascii="Times New Roman" w:hAnsi="Times New Roman" w:cs="Times New Roman"/>
          <w:sz w:val="24"/>
          <w:szCs w:val="24"/>
        </w:rPr>
        <w:t>ия обитания, чем кормятся сами ж</w:t>
      </w:r>
      <w:r w:rsidR="003C07F5" w:rsidRPr="000012DC">
        <w:rPr>
          <w:rFonts w:ascii="Times New Roman" w:hAnsi="Times New Roman" w:cs="Times New Roman"/>
          <w:sz w:val="24"/>
          <w:szCs w:val="24"/>
        </w:rPr>
        <w:t>ивотны</w:t>
      </w:r>
      <w:r w:rsidRPr="000012DC">
        <w:rPr>
          <w:rFonts w:ascii="Times New Roman" w:hAnsi="Times New Roman" w:cs="Times New Roman"/>
          <w:sz w:val="24"/>
          <w:szCs w:val="24"/>
        </w:rPr>
        <w:t>е, чем кормят их люди. Место в жизни человека (для чего содерж</w:t>
      </w:r>
      <w:r w:rsidR="003C07F5" w:rsidRPr="000012DC">
        <w:rPr>
          <w:rFonts w:ascii="Times New Roman" w:hAnsi="Times New Roman" w:cs="Times New Roman"/>
          <w:sz w:val="24"/>
          <w:szCs w:val="24"/>
        </w:rPr>
        <w:t>ат</w:t>
      </w:r>
      <w:r w:rsidR="003C07F5"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ж</w:t>
      </w:r>
      <w:r w:rsidR="003C07F5" w:rsidRPr="000012DC">
        <w:rPr>
          <w:rFonts w:ascii="Times New Roman" w:hAnsi="Times New Roman" w:cs="Times New Roman"/>
          <w:sz w:val="24"/>
          <w:szCs w:val="24"/>
        </w:rPr>
        <w:t>ивотное),</w:t>
      </w:r>
      <w:r w:rsidR="003C07F5" w:rsidRPr="000012DC">
        <w:rPr>
          <w:rFonts w:ascii="Times New Roman" w:hAnsi="Times New Roman" w:cs="Times New Roman"/>
          <w:spacing w:val="17"/>
          <w:sz w:val="24"/>
          <w:szCs w:val="24"/>
        </w:rPr>
        <w:t xml:space="preserve"> </w:t>
      </w:r>
      <w:r w:rsidR="003C07F5" w:rsidRPr="000012DC">
        <w:rPr>
          <w:rFonts w:ascii="Times New Roman" w:hAnsi="Times New Roman" w:cs="Times New Roman"/>
          <w:sz w:val="24"/>
          <w:szCs w:val="24"/>
        </w:rPr>
        <w:t>забота и уход за</w:t>
      </w:r>
      <w:r w:rsidR="003C07F5"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ж</w:t>
      </w:r>
      <w:r w:rsidR="003C07F5" w:rsidRPr="000012DC">
        <w:rPr>
          <w:rFonts w:ascii="Times New Roman" w:hAnsi="Times New Roman" w:cs="Times New Roman"/>
          <w:sz w:val="24"/>
          <w:szCs w:val="24"/>
        </w:rPr>
        <w:t>ивотным. Скотный</w:t>
      </w:r>
      <w:r w:rsidR="003C07F5" w:rsidRPr="000012DC">
        <w:rPr>
          <w:rFonts w:ascii="Times New Roman" w:hAnsi="Times New Roman" w:cs="Times New Roman"/>
          <w:spacing w:val="17"/>
          <w:sz w:val="24"/>
          <w:szCs w:val="24"/>
        </w:rPr>
        <w:t xml:space="preserve"> </w:t>
      </w:r>
      <w:r w:rsidR="003C07F5" w:rsidRPr="000012DC">
        <w:rPr>
          <w:rFonts w:ascii="Times New Roman" w:hAnsi="Times New Roman" w:cs="Times New Roman"/>
          <w:sz w:val="24"/>
          <w:szCs w:val="24"/>
        </w:rPr>
        <w:t>двор,</w:t>
      </w:r>
      <w:r w:rsidR="003C07F5" w:rsidRPr="000012DC">
        <w:rPr>
          <w:rFonts w:ascii="Times New Roman" w:hAnsi="Times New Roman" w:cs="Times New Roman"/>
          <w:spacing w:val="17"/>
          <w:sz w:val="24"/>
          <w:szCs w:val="24"/>
        </w:rPr>
        <w:t xml:space="preserve"> </w:t>
      </w:r>
      <w:r w:rsidR="003C07F5" w:rsidRPr="000012DC">
        <w:rPr>
          <w:rFonts w:ascii="Times New Roman" w:hAnsi="Times New Roman" w:cs="Times New Roman"/>
          <w:sz w:val="24"/>
          <w:szCs w:val="24"/>
        </w:rPr>
        <w:lastRenderedPageBreak/>
        <w:t>птичник,</w:t>
      </w:r>
      <w:r w:rsidR="003C07F5" w:rsidRPr="000012DC">
        <w:rPr>
          <w:rFonts w:ascii="Times New Roman" w:hAnsi="Times New Roman" w:cs="Times New Roman"/>
          <w:spacing w:val="17"/>
          <w:sz w:val="24"/>
          <w:szCs w:val="24"/>
        </w:rPr>
        <w:t xml:space="preserve"> </w:t>
      </w:r>
      <w:r w:rsidR="003C07F5" w:rsidRPr="000012DC">
        <w:rPr>
          <w:rFonts w:ascii="Times New Roman" w:hAnsi="Times New Roman" w:cs="Times New Roman"/>
          <w:sz w:val="24"/>
          <w:szCs w:val="24"/>
        </w:rPr>
        <w:t>ферма.</w:t>
      </w:r>
      <w:r w:rsidR="003C07F5" w:rsidRPr="000012DC">
        <w:rPr>
          <w:rFonts w:ascii="Times New Roman" w:hAnsi="Times New Roman" w:cs="Times New Roman"/>
          <w:spacing w:val="18"/>
          <w:sz w:val="24"/>
          <w:szCs w:val="24"/>
        </w:rPr>
        <w:t xml:space="preserve"> </w:t>
      </w:r>
      <w:r w:rsidR="003C07F5" w:rsidRPr="000012DC">
        <w:rPr>
          <w:rFonts w:ascii="Times New Roman" w:hAnsi="Times New Roman" w:cs="Times New Roman"/>
          <w:sz w:val="24"/>
          <w:szCs w:val="24"/>
        </w:rPr>
        <w:t>Животные</w:t>
      </w:r>
      <w:r w:rsidR="003C07F5" w:rsidRPr="000012DC">
        <w:rPr>
          <w:rFonts w:ascii="Times New Roman" w:hAnsi="Times New Roman" w:cs="Times New Roman"/>
          <w:spacing w:val="17"/>
          <w:sz w:val="24"/>
          <w:szCs w:val="24"/>
        </w:rPr>
        <w:t xml:space="preserve"> </w:t>
      </w:r>
      <w:r w:rsidR="003C07F5" w:rsidRPr="000012DC">
        <w:rPr>
          <w:rFonts w:ascii="Times New Roman" w:hAnsi="Times New Roman" w:cs="Times New Roman"/>
          <w:sz w:val="24"/>
          <w:szCs w:val="24"/>
        </w:rPr>
        <w:t>дикие.</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9"/>
        <w:jc w:val="both"/>
        <w:rPr>
          <w:rFonts w:ascii="Times New Roman" w:hAnsi="Times New Roman" w:cs="Times New Roman"/>
          <w:sz w:val="24"/>
          <w:szCs w:val="24"/>
        </w:rPr>
      </w:pPr>
      <w:r w:rsidRPr="000012DC">
        <w:rPr>
          <w:rFonts w:ascii="Times New Roman" w:hAnsi="Times New Roman" w:cs="Times New Roman"/>
          <w:sz w:val="24"/>
          <w:szCs w:val="24"/>
        </w:rPr>
        <w:lastRenderedPageBreak/>
        <w:t>Звери.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Птицы.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Змеи.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Лягушка.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Рыбы.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Насекомые.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Названия.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Внешнее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строение: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названия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частей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 xml:space="preserve">тела. </w:t>
      </w:r>
      <w:r w:rsidR="00D63E1D" w:rsidRPr="000012DC">
        <w:rPr>
          <w:rFonts w:ascii="Times New Roman" w:hAnsi="Times New Roman" w:cs="Times New Roman"/>
          <w:sz w:val="24"/>
          <w:szCs w:val="24"/>
        </w:rPr>
        <w:t>Место обитания, питание, образ ж</w:t>
      </w:r>
      <w:r w:rsidRPr="000012DC">
        <w:rPr>
          <w:rFonts w:ascii="Times New Roman" w:hAnsi="Times New Roman" w:cs="Times New Roman"/>
          <w:sz w:val="24"/>
          <w:szCs w:val="24"/>
        </w:rPr>
        <w:t>изни. Роль в природе. Помощь птицам зимой (подкормка, изготовление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кормушек)</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весной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период</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гнездования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(сбор</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веток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гнезд,</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соблюдение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тишины и уединенности птиц на природе).</w:t>
      </w:r>
    </w:p>
    <w:p w:rsidR="00B1497B" w:rsidRPr="000012DC" w:rsidRDefault="003C07F5">
      <w:pPr>
        <w:pStyle w:val="a3"/>
        <w:spacing w:before="201"/>
        <w:ind w:right="277"/>
        <w:jc w:val="both"/>
        <w:rPr>
          <w:rFonts w:ascii="Times New Roman" w:hAnsi="Times New Roman" w:cs="Times New Roman"/>
          <w:sz w:val="24"/>
          <w:szCs w:val="24"/>
        </w:rPr>
      </w:pPr>
      <w:r w:rsidRPr="000012DC">
        <w:rPr>
          <w:rFonts w:ascii="Times New Roman" w:hAnsi="Times New Roman" w:cs="Times New Roman"/>
          <w:sz w:val="24"/>
          <w:szCs w:val="24"/>
        </w:rPr>
        <w:t>Охрана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наблюдения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6"/>
          <w:sz w:val="24"/>
          <w:szCs w:val="24"/>
        </w:rPr>
        <w:t xml:space="preserve"> </w:t>
      </w:r>
      <w:r w:rsidR="00D63E1D" w:rsidRPr="000012DC">
        <w:rPr>
          <w:rFonts w:ascii="Times New Roman" w:hAnsi="Times New Roman" w:cs="Times New Roman"/>
          <w:sz w:val="24"/>
          <w:szCs w:val="24"/>
        </w:rPr>
        <w:t>ж</w:t>
      </w:r>
      <w:r w:rsidRPr="000012DC">
        <w:rPr>
          <w:rFonts w:ascii="Times New Roman" w:hAnsi="Times New Roman" w:cs="Times New Roman"/>
          <w:sz w:val="24"/>
          <w:szCs w:val="24"/>
        </w:rPr>
        <w:t>изнью</w:t>
      </w:r>
      <w:r w:rsidRPr="000012DC">
        <w:rPr>
          <w:rFonts w:ascii="Times New Roman" w:hAnsi="Times New Roman" w:cs="Times New Roman"/>
          <w:spacing w:val="-6"/>
          <w:sz w:val="24"/>
          <w:szCs w:val="24"/>
        </w:rPr>
        <w:t xml:space="preserve"> </w:t>
      </w:r>
      <w:r w:rsidR="00D63E1D" w:rsidRPr="000012DC">
        <w:rPr>
          <w:rFonts w:ascii="Times New Roman" w:hAnsi="Times New Roman" w:cs="Times New Roman"/>
          <w:sz w:val="24"/>
          <w:szCs w:val="24"/>
        </w:rPr>
        <w:t>ж</w:t>
      </w:r>
      <w:r w:rsidRPr="000012DC">
        <w:rPr>
          <w:rFonts w:ascii="Times New Roman" w:hAnsi="Times New Roman" w:cs="Times New Roman"/>
          <w:sz w:val="24"/>
          <w:szCs w:val="24"/>
        </w:rPr>
        <w:t>ивой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уход</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комнатными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растениями,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посадка 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уход</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растением,</w:t>
      </w:r>
      <w:r w:rsidRPr="000012DC">
        <w:rPr>
          <w:rFonts w:ascii="Times New Roman" w:hAnsi="Times New Roman" w:cs="Times New Roman"/>
          <w:spacing w:val="-9"/>
          <w:sz w:val="24"/>
          <w:szCs w:val="24"/>
        </w:rPr>
        <w:t xml:space="preserve"> </w:t>
      </w:r>
      <w:r w:rsidR="00D63E1D" w:rsidRPr="000012DC">
        <w:rPr>
          <w:rFonts w:ascii="Times New Roman" w:hAnsi="Times New Roman" w:cs="Times New Roman"/>
          <w:sz w:val="24"/>
          <w:szCs w:val="24"/>
        </w:rPr>
        <w:t>береж</w:t>
      </w:r>
      <w:r w:rsidRPr="000012DC">
        <w:rPr>
          <w:rFonts w:ascii="Times New Roman" w:hAnsi="Times New Roman" w:cs="Times New Roman"/>
          <w:sz w:val="24"/>
          <w:szCs w:val="24"/>
        </w:rPr>
        <w:t>ное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дикорастущим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растениям,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правили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сбора</w:t>
      </w:r>
      <w:r w:rsidRPr="000012DC">
        <w:rPr>
          <w:rFonts w:ascii="Times New Roman" w:hAnsi="Times New Roman" w:cs="Times New Roman"/>
          <w:spacing w:val="-9"/>
          <w:sz w:val="24"/>
          <w:szCs w:val="24"/>
        </w:rPr>
        <w:t xml:space="preserve"> </w:t>
      </w:r>
      <w:r w:rsidR="00D63E1D" w:rsidRPr="000012DC">
        <w:rPr>
          <w:rFonts w:ascii="Times New Roman" w:hAnsi="Times New Roman" w:cs="Times New Roman"/>
          <w:sz w:val="24"/>
          <w:szCs w:val="24"/>
        </w:rPr>
        <w:t>урож</w:t>
      </w:r>
      <w:r w:rsidRPr="000012DC">
        <w:rPr>
          <w:rFonts w:ascii="Times New Roman" w:hAnsi="Times New Roman" w:cs="Times New Roman"/>
          <w:sz w:val="24"/>
          <w:szCs w:val="24"/>
        </w:rPr>
        <w:t>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грибов 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лесных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ягод,</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ознакомление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правилами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ухода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домашними</w:t>
      </w:r>
      <w:r w:rsidRPr="000012DC">
        <w:rPr>
          <w:rFonts w:ascii="Times New Roman" w:hAnsi="Times New Roman" w:cs="Times New Roman"/>
          <w:spacing w:val="-3"/>
          <w:sz w:val="24"/>
          <w:szCs w:val="24"/>
        </w:rPr>
        <w:t xml:space="preserve"> </w:t>
      </w:r>
      <w:r w:rsidR="00D63E1D" w:rsidRPr="000012DC">
        <w:rPr>
          <w:rFonts w:ascii="Times New Roman" w:hAnsi="Times New Roman" w:cs="Times New Roman"/>
          <w:sz w:val="24"/>
          <w:szCs w:val="24"/>
        </w:rPr>
        <w:t>ж</w:t>
      </w:r>
      <w:r w:rsidRPr="000012DC">
        <w:rPr>
          <w:rFonts w:ascii="Times New Roman" w:hAnsi="Times New Roman" w:cs="Times New Roman"/>
          <w:sz w:val="24"/>
          <w:szCs w:val="24"/>
        </w:rPr>
        <w:t>ивотными,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подкормка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птиц</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зимой, сбор веток в период гнездования, озна</w:t>
      </w:r>
      <w:r w:rsidR="00D63E1D" w:rsidRPr="000012DC">
        <w:rPr>
          <w:rFonts w:ascii="Times New Roman" w:hAnsi="Times New Roman" w:cs="Times New Roman"/>
          <w:sz w:val="24"/>
          <w:szCs w:val="24"/>
        </w:rPr>
        <w:t>комление с видами помощи диким ж</w:t>
      </w:r>
      <w:r w:rsidRPr="000012DC">
        <w:rPr>
          <w:rFonts w:ascii="Times New Roman" w:hAnsi="Times New Roman" w:cs="Times New Roman"/>
          <w:sz w:val="24"/>
          <w:szCs w:val="24"/>
        </w:rPr>
        <w:t>ивотным, и т.п.</w:t>
      </w:r>
    </w:p>
    <w:p w:rsidR="00B1497B" w:rsidRPr="000012DC" w:rsidRDefault="003C07F5">
      <w:pPr>
        <w:pStyle w:val="a3"/>
        <w:spacing w:before="200"/>
        <w:ind w:right="280"/>
        <w:jc w:val="both"/>
        <w:rPr>
          <w:rFonts w:ascii="Times New Roman" w:hAnsi="Times New Roman" w:cs="Times New Roman"/>
          <w:sz w:val="24"/>
          <w:szCs w:val="24"/>
        </w:rPr>
      </w:pPr>
      <w:r w:rsidRPr="000012DC">
        <w:rPr>
          <w:rFonts w:ascii="Times New Roman" w:hAnsi="Times New Roman" w:cs="Times New Roman"/>
          <w:sz w:val="24"/>
          <w:szCs w:val="24"/>
        </w:rPr>
        <w:t>Человек. Мальчик и девочка. Возрастные группы (малыш, школьник</w:t>
      </w:r>
      <w:r w:rsidR="00D63E1D" w:rsidRPr="000012DC">
        <w:rPr>
          <w:rFonts w:ascii="Times New Roman" w:hAnsi="Times New Roman" w:cs="Times New Roman"/>
          <w:sz w:val="24"/>
          <w:szCs w:val="24"/>
        </w:rPr>
        <w:t>, молодой человек, взрослый, пож</w:t>
      </w:r>
      <w:r w:rsidRPr="000012DC">
        <w:rPr>
          <w:rFonts w:ascii="Times New Roman" w:hAnsi="Times New Roman" w:cs="Times New Roman"/>
          <w:sz w:val="24"/>
          <w:szCs w:val="24"/>
        </w:rPr>
        <w:t xml:space="preserve">илой). Строение тела человека (голова, туловище, ноги и руки (конечности). Ориентировка в схеме тела на картинке и на себе. Голова, лицо: глаза, </w:t>
      </w:r>
      <w:r w:rsidR="00D63E1D" w:rsidRPr="000012DC">
        <w:rPr>
          <w:rFonts w:ascii="Times New Roman" w:hAnsi="Times New Roman" w:cs="Times New Roman"/>
          <w:sz w:val="24"/>
          <w:szCs w:val="24"/>
        </w:rPr>
        <w:t>нос, рот, уши. Покровы тела: кож</w:t>
      </w:r>
      <w:r w:rsidRPr="000012DC">
        <w:rPr>
          <w:rFonts w:ascii="Times New Roman" w:hAnsi="Times New Roman" w:cs="Times New Roman"/>
          <w:sz w:val="24"/>
          <w:szCs w:val="24"/>
        </w:rPr>
        <w:t xml:space="preserve">а, ногти, </w:t>
      </w:r>
      <w:r w:rsidRPr="000012DC">
        <w:rPr>
          <w:rFonts w:ascii="Times New Roman" w:hAnsi="Times New Roman" w:cs="Times New Roman"/>
          <w:spacing w:val="-2"/>
          <w:sz w:val="24"/>
          <w:szCs w:val="24"/>
        </w:rPr>
        <w:t>волосы.</w:t>
      </w:r>
    </w:p>
    <w:p w:rsidR="00B1497B" w:rsidRPr="000012DC" w:rsidRDefault="003C07F5">
      <w:pPr>
        <w:pStyle w:val="a3"/>
        <w:spacing w:before="201"/>
        <w:ind w:right="274"/>
        <w:jc w:val="both"/>
        <w:rPr>
          <w:rFonts w:ascii="Times New Roman" w:hAnsi="Times New Roman" w:cs="Times New Roman"/>
          <w:sz w:val="24"/>
          <w:szCs w:val="24"/>
        </w:rPr>
      </w:pPr>
      <w:r w:rsidRPr="000012DC">
        <w:rPr>
          <w:rFonts w:ascii="Times New Roman" w:hAnsi="Times New Roman" w:cs="Times New Roman"/>
          <w:sz w:val="24"/>
          <w:szCs w:val="24"/>
        </w:rPr>
        <w:t xml:space="preserve">Гигиена </w:t>
      </w:r>
      <w:r w:rsidR="00D63E1D" w:rsidRPr="000012DC">
        <w:rPr>
          <w:rFonts w:ascii="Times New Roman" w:hAnsi="Times New Roman" w:cs="Times New Roman"/>
          <w:sz w:val="24"/>
          <w:szCs w:val="24"/>
        </w:rPr>
        <w:t>кож</w:t>
      </w:r>
      <w:r w:rsidRPr="000012DC">
        <w:rPr>
          <w:rFonts w:ascii="Times New Roman" w:hAnsi="Times New Roman" w:cs="Times New Roman"/>
          <w:sz w:val="24"/>
          <w:szCs w:val="24"/>
        </w:rPr>
        <w:t>и, ногтей, волос (мытье, расчесывание, обстригание). Зубы. Гигиена полости рта (чистка зубов, полоскание). Гигиена рук (мытье). Органы чувств чело</w:t>
      </w:r>
      <w:r w:rsidR="00D63E1D" w:rsidRPr="000012DC">
        <w:rPr>
          <w:rFonts w:ascii="Times New Roman" w:hAnsi="Times New Roman" w:cs="Times New Roman"/>
          <w:sz w:val="24"/>
          <w:szCs w:val="24"/>
        </w:rPr>
        <w:t>века (глаза, уши, нос, язык, кож</w:t>
      </w:r>
      <w:r w:rsidRPr="000012DC">
        <w:rPr>
          <w:rFonts w:ascii="Times New Roman" w:hAnsi="Times New Roman" w:cs="Times New Roman"/>
          <w:sz w:val="24"/>
          <w:szCs w:val="24"/>
        </w:rPr>
        <w:t>а). Значение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00D63E1D"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(ознакомление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3"/>
          <w:sz w:val="24"/>
          <w:szCs w:val="24"/>
        </w:rPr>
        <w:t xml:space="preserve"> </w:t>
      </w:r>
      <w:r w:rsidR="00D63E1D" w:rsidRPr="000012DC">
        <w:rPr>
          <w:rFonts w:ascii="Times New Roman" w:hAnsi="Times New Roman" w:cs="Times New Roman"/>
          <w:sz w:val="24"/>
          <w:szCs w:val="24"/>
        </w:rPr>
        <w:t>ж</w:t>
      </w:r>
      <w:r w:rsidRPr="000012DC">
        <w:rPr>
          <w:rFonts w:ascii="Times New Roman" w:hAnsi="Times New Roman" w:cs="Times New Roman"/>
          <w:sz w:val="24"/>
          <w:szCs w:val="24"/>
        </w:rPr>
        <w:t>изнью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вокруг,</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получение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новых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впечатлений).</w:t>
      </w:r>
      <w:r w:rsidRPr="000012DC">
        <w:rPr>
          <w:rFonts w:ascii="Times New Roman" w:hAnsi="Times New Roman" w:cs="Times New Roman"/>
          <w:spacing w:val="-7"/>
          <w:sz w:val="24"/>
          <w:szCs w:val="24"/>
        </w:rPr>
        <w:t xml:space="preserve"> </w:t>
      </w:r>
      <w:r w:rsidR="00D63E1D" w:rsidRPr="000012DC">
        <w:rPr>
          <w:rFonts w:ascii="Times New Roman" w:hAnsi="Times New Roman" w:cs="Times New Roman"/>
          <w:sz w:val="24"/>
          <w:szCs w:val="24"/>
        </w:rPr>
        <w:t>Гигиена органов чувств. Береж</w:t>
      </w:r>
      <w:r w:rsidRPr="000012DC">
        <w:rPr>
          <w:rFonts w:ascii="Times New Roman" w:hAnsi="Times New Roman" w:cs="Times New Roman"/>
          <w:sz w:val="24"/>
          <w:szCs w:val="24"/>
        </w:rPr>
        <w:t>ное отношение к себе, соблюдение правил охран</w:t>
      </w:r>
      <w:r w:rsidR="00D63E1D" w:rsidRPr="000012DC">
        <w:rPr>
          <w:rFonts w:ascii="Times New Roman" w:hAnsi="Times New Roman" w:cs="Times New Roman"/>
          <w:sz w:val="24"/>
          <w:szCs w:val="24"/>
        </w:rPr>
        <w:t>ы органов чувств, соблюдение реж</w:t>
      </w:r>
      <w:r w:rsidRPr="000012DC">
        <w:rPr>
          <w:rFonts w:ascii="Times New Roman" w:hAnsi="Times New Roman" w:cs="Times New Roman"/>
          <w:sz w:val="24"/>
          <w:szCs w:val="24"/>
        </w:rPr>
        <w:t>има работы и отдыха. Первичное ознакомление с внутренним строением тела человека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(внутренние органы). Здоровый образ</w:t>
      </w:r>
      <w:r w:rsidRPr="000012DC">
        <w:rPr>
          <w:rFonts w:ascii="Times New Roman" w:hAnsi="Times New Roman" w:cs="Times New Roman"/>
          <w:spacing w:val="-1"/>
          <w:sz w:val="24"/>
          <w:szCs w:val="24"/>
        </w:rPr>
        <w:t xml:space="preserve"> </w:t>
      </w:r>
      <w:r w:rsidR="00D63E1D" w:rsidRPr="000012DC">
        <w:rPr>
          <w:rFonts w:ascii="Times New Roman" w:hAnsi="Times New Roman" w:cs="Times New Roman"/>
          <w:sz w:val="24"/>
          <w:szCs w:val="24"/>
        </w:rPr>
        <w:t>жизни: гигиена ж</w:t>
      </w:r>
      <w:r w:rsidRPr="000012DC">
        <w:rPr>
          <w:rFonts w:ascii="Times New Roman" w:hAnsi="Times New Roman" w:cs="Times New Roman"/>
          <w:sz w:val="24"/>
          <w:szCs w:val="24"/>
        </w:rPr>
        <w:t>илища (проветривание,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регулярная уборка), гигиена питания (полноценное и регулярное питание: овощи, фрукты, ягоды, хлеб, мол</w:t>
      </w:r>
      <w:r w:rsidR="00D63E1D" w:rsidRPr="000012DC">
        <w:rPr>
          <w:rFonts w:ascii="Times New Roman" w:hAnsi="Times New Roman" w:cs="Times New Roman"/>
          <w:sz w:val="24"/>
          <w:szCs w:val="24"/>
        </w:rPr>
        <w:t>очные продукты, мясо, рыба). Реж</w:t>
      </w:r>
      <w:r w:rsidRPr="000012DC">
        <w:rPr>
          <w:rFonts w:ascii="Times New Roman" w:hAnsi="Times New Roman" w:cs="Times New Roman"/>
          <w:sz w:val="24"/>
          <w:szCs w:val="24"/>
        </w:rPr>
        <w:t>им сна, работы.</w:t>
      </w:r>
      <w:r w:rsidR="00D63E1D" w:rsidRPr="000012DC">
        <w:rPr>
          <w:rFonts w:ascii="Times New Roman" w:hAnsi="Times New Roman" w:cs="Times New Roman"/>
          <w:sz w:val="24"/>
          <w:szCs w:val="24"/>
        </w:rPr>
        <w:t xml:space="preserve"> </w:t>
      </w:r>
      <w:r w:rsidRPr="000012DC">
        <w:rPr>
          <w:rFonts w:ascii="Times New Roman" w:hAnsi="Times New Roman" w:cs="Times New Roman"/>
          <w:sz w:val="24"/>
          <w:szCs w:val="24"/>
        </w:rPr>
        <w:t xml:space="preserve">Личная гигиена (умывание, прием ванной), прогулки и занятия спортом . Человек – член общества: член семьи, ученик, одноклассник, друг. Личные вещи </w:t>
      </w:r>
      <w:r w:rsidR="00D63E1D" w:rsidRPr="000012DC">
        <w:rPr>
          <w:rFonts w:ascii="Times New Roman" w:hAnsi="Times New Roman" w:cs="Times New Roman"/>
          <w:sz w:val="24"/>
          <w:szCs w:val="24"/>
        </w:rPr>
        <w:t>ребенка: гигиенические принадлеж</w:t>
      </w:r>
      <w:r w:rsidRPr="000012DC">
        <w:rPr>
          <w:rFonts w:ascii="Times New Roman" w:hAnsi="Times New Roman" w:cs="Times New Roman"/>
          <w:sz w:val="24"/>
          <w:szCs w:val="24"/>
        </w:rPr>
        <w:t>но</w:t>
      </w:r>
      <w:r w:rsidR="00D63E1D" w:rsidRPr="000012DC">
        <w:rPr>
          <w:rFonts w:ascii="Times New Roman" w:hAnsi="Times New Roman" w:cs="Times New Roman"/>
          <w:sz w:val="24"/>
          <w:szCs w:val="24"/>
        </w:rPr>
        <w:t>сти, игрушки, учебные вещи, одеж</w:t>
      </w:r>
      <w:r w:rsidRPr="000012DC">
        <w:rPr>
          <w:rFonts w:ascii="Times New Roman" w:hAnsi="Times New Roman" w:cs="Times New Roman"/>
          <w:sz w:val="24"/>
          <w:szCs w:val="24"/>
        </w:rPr>
        <w:t>да, обувь. Вещи мальчиков</w:t>
      </w:r>
      <w:r w:rsidR="00D63E1D" w:rsidRPr="000012DC">
        <w:rPr>
          <w:rFonts w:ascii="Times New Roman" w:hAnsi="Times New Roman" w:cs="Times New Roman"/>
          <w:sz w:val="24"/>
          <w:szCs w:val="24"/>
        </w:rPr>
        <w:t xml:space="preserve"> и девочек. Профессии людей ближайшего окруж</w:t>
      </w:r>
      <w:r w:rsidRPr="000012DC">
        <w:rPr>
          <w:rFonts w:ascii="Times New Roman" w:hAnsi="Times New Roman" w:cs="Times New Roman"/>
          <w:sz w:val="24"/>
          <w:szCs w:val="24"/>
        </w:rPr>
        <w:t>ения ребенка.</w:t>
      </w:r>
    </w:p>
    <w:p w:rsidR="00B1497B" w:rsidRPr="000012DC" w:rsidRDefault="003C07F5">
      <w:pPr>
        <w:pStyle w:val="a3"/>
        <w:spacing w:before="199"/>
        <w:ind w:right="278"/>
        <w:jc w:val="both"/>
        <w:rPr>
          <w:rFonts w:ascii="Times New Roman" w:hAnsi="Times New Roman" w:cs="Times New Roman"/>
          <w:sz w:val="24"/>
          <w:szCs w:val="24"/>
        </w:rPr>
      </w:pPr>
      <w:r w:rsidRPr="000012DC">
        <w:rPr>
          <w:rFonts w:ascii="Times New Roman" w:hAnsi="Times New Roman" w:cs="Times New Roman"/>
          <w:sz w:val="24"/>
          <w:szCs w:val="24"/>
        </w:rPr>
        <w:t>Магазины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(«овощи−фрукты»,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продуктовый,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промтоварный</w:t>
      </w:r>
      <w:r w:rsidRPr="000012DC">
        <w:rPr>
          <w:rFonts w:ascii="Times New Roman" w:hAnsi="Times New Roman" w:cs="Times New Roman"/>
          <w:spacing w:val="-9"/>
          <w:sz w:val="24"/>
          <w:szCs w:val="24"/>
        </w:rPr>
        <w:t xml:space="preserve"> </w:t>
      </w:r>
      <w:r w:rsidR="00D63E1D" w:rsidRPr="000012DC">
        <w:rPr>
          <w:rFonts w:ascii="Times New Roman" w:hAnsi="Times New Roman" w:cs="Times New Roman"/>
          <w:sz w:val="24"/>
          <w:szCs w:val="24"/>
        </w:rPr>
        <w:t>(одеж</w:t>
      </w:r>
      <w:r w:rsidRPr="000012DC">
        <w:rPr>
          <w:rFonts w:ascii="Times New Roman" w:hAnsi="Times New Roman" w:cs="Times New Roman"/>
          <w:sz w:val="24"/>
          <w:szCs w:val="24"/>
        </w:rPr>
        <w:t>да,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обувь,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бытовая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техника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10"/>
          <w:sz w:val="24"/>
          <w:szCs w:val="24"/>
        </w:rPr>
        <w:t xml:space="preserve"> </w:t>
      </w:r>
      <w:r w:rsidR="00D63E1D" w:rsidRPr="000012DC">
        <w:rPr>
          <w:rFonts w:ascii="Times New Roman" w:hAnsi="Times New Roman" w:cs="Times New Roman"/>
          <w:sz w:val="24"/>
          <w:szCs w:val="24"/>
        </w:rPr>
        <w:t>др.), книж</w:t>
      </w:r>
      <w:r w:rsidRPr="000012DC">
        <w:rPr>
          <w:rFonts w:ascii="Times New Roman" w:hAnsi="Times New Roman" w:cs="Times New Roman"/>
          <w:sz w:val="24"/>
          <w:szCs w:val="24"/>
        </w:rPr>
        <w:t>ный). Зоопарк или краеведческий музей. Почта. Больница. Полик</w:t>
      </w:r>
      <w:r w:rsidR="00D63E1D" w:rsidRPr="000012DC">
        <w:rPr>
          <w:rFonts w:ascii="Times New Roman" w:hAnsi="Times New Roman" w:cs="Times New Roman"/>
          <w:sz w:val="24"/>
          <w:szCs w:val="24"/>
        </w:rPr>
        <w:t>линика. Аптека. Назначение учреж</w:t>
      </w:r>
      <w:r w:rsidRPr="000012DC">
        <w:rPr>
          <w:rFonts w:ascii="Times New Roman" w:hAnsi="Times New Roman" w:cs="Times New Roman"/>
          <w:sz w:val="24"/>
          <w:szCs w:val="24"/>
        </w:rPr>
        <w:t>дения. Основные про</w:t>
      </w:r>
      <w:r w:rsidR="00D63E1D" w:rsidRPr="000012DC">
        <w:rPr>
          <w:rFonts w:ascii="Times New Roman" w:hAnsi="Times New Roman" w:cs="Times New Roman"/>
          <w:sz w:val="24"/>
          <w:szCs w:val="24"/>
        </w:rPr>
        <w:t>фессии людей, работающих в учреж</w:t>
      </w:r>
      <w:r w:rsidRPr="000012DC">
        <w:rPr>
          <w:rFonts w:ascii="Times New Roman" w:hAnsi="Times New Roman" w:cs="Times New Roman"/>
          <w:sz w:val="24"/>
          <w:szCs w:val="24"/>
        </w:rPr>
        <w:t>дении. Правила поведения в магазине. Транспорт. Назначение. Называние отдельных видов транспорта (машины легковые и грузовые, метро, маршрутные такси, трамваи, троллейбусы, автобусы).</w:t>
      </w:r>
    </w:p>
    <w:p w:rsidR="00B1497B" w:rsidRPr="000012DC" w:rsidRDefault="00D63E1D">
      <w:pPr>
        <w:pStyle w:val="a3"/>
        <w:spacing w:before="201" w:line="242" w:lineRule="auto"/>
        <w:ind w:right="284"/>
        <w:jc w:val="both"/>
        <w:rPr>
          <w:rFonts w:ascii="Times New Roman" w:hAnsi="Times New Roman" w:cs="Times New Roman"/>
          <w:sz w:val="24"/>
          <w:szCs w:val="24"/>
        </w:rPr>
      </w:pPr>
      <w:r w:rsidRPr="000012DC">
        <w:rPr>
          <w:rFonts w:ascii="Times New Roman" w:hAnsi="Times New Roman" w:cs="Times New Roman"/>
          <w:sz w:val="24"/>
          <w:szCs w:val="24"/>
        </w:rPr>
        <w:t>Городской пассажирский транспорт. Транспорт меж</w:t>
      </w:r>
      <w:r w:rsidR="003C07F5" w:rsidRPr="000012DC">
        <w:rPr>
          <w:rFonts w:ascii="Times New Roman" w:hAnsi="Times New Roman" w:cs="Times New Roman"/>
          <w:sz w:val="24"/>
          <w:szCs w:val="24"/>
        </w:rPr>
        <w:t xml:space="preserve">дугородний. Вокзалы и аэропорты. Правила </w:t>
      </w:r>
      <w:r w:rsidR="003C07F5" w:rsidRPr="000012DC">
        <w:rPr>
          <w:rFonts w:ascii="Times New Roman" w:hAnsi="Times New Roman" w:cs="Times New Roman"/>
          <w:spacing w:val="-2"/>
          <w:sz w:val="24"/>
          <w:szCs w:val="24"/>
        </w:rPr>
        <w:t>поведения.</w:t>
      </w:r>
    </w:p>
    <w:p w:rsidR="00B1497B" w:rsidRPr="000012DC" w:rsidRDefault="003C07F5">
      <w:pPr>
        <w:pStyle w:val="a3"/>
        <w:spacing w:before="194"/>
        <w:ind w:left="426" w:right="280"/>
        <w:jc w:val="both"/>
        <w:rPr>
          <w:rFonts w:ascii="Times New Roman" w:hAnsi="Times New Roman" w:cs="Times New Roman"/>
          <w:sz w:val="24"/>
          <w:szCs w:val="24"/>
        </w:rPr>
      </w:pPr>
      <w:r w:rsidRPr="000012DC">
        <w:rPr>
          <w:rFonts w:ascii="Times New Roman" w:hAnsi="Times New Roman" w:cs="Times New Roman"/>
          <w:sz w:val="24"/>
          <w:szCs w:val="24"/>
        </w:rPr>
        <w:t>Наша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Родина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Россия.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Наш</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город.</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Населенные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пункты.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Столица.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Флаг,</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Герб,</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Гимн</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Президент России. Наша национальность. Некоторые другие национальности. Национальные костюмы. Россия – многонациональная страна</w:t>
      </w:r>
      <w:r w:rsidR="00D63E1D" w:rsidRPr="000012DC">
        <w:rPr>
          <w:rFonts w:ascii="Times New Roman" w:hAnsi="Times New Roman" w:cs="Times New Roman"/>
          <w:sz w:val="24"/>
          <w:szCs w:val="24"/>
        </w:rPr>
        <w:t>. Праздники нашей страны. Достиж</w:t>
      </w:r>
      <w:r w:rsidRPr="000012DC">
        <w:rPr>
          <w:rFonts w:ascii="Times New Roman" w:hAnsi="Times New Roman" w:cs="Times New Roman"/>
          <w:sz w:val="24"/>
          <w:szCs w:val="24"/>
        </w:rPr>
        <w:t>ение нашей страны в науке и искусствах.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Великие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люди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страны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края.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Деньги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нашей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страны.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Получение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расходование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денег.</w:t>
      </w:r>
    </w:p>
    <w:p w:rsidR="00B1497B" w:rsidRPr="000012DC" w:rsidRDefault="003C07F5">
      <w:pPr>
        <w:pStyle w:val="a3"/>
        <w:spacing w:before="200"/>
        <w:ind w:right="274"/>
        <w:jc w:val="both"/>
        <w:rPr>
          <w:rFonts w:ascii="Times New Roman" w:hAnsi="Times New Roman" w:cs="Times New Roman"/>
          <w:sz w:val="24"/>
          <w:szCs w:val="24"/>
        </w:rPr>
      </w:pPr>
      <w:r w:rsidRPr="000012DC">
        <w:rPr>
          <w:rFonts w:ascii="Times New Roman" w:hAnsi="Times New Roman" w:cs="Times New Roman"/>
          <w:sz w:val="24"/>
          <w:szCs w:val="24"/>
        </w:rPr>
        <w:t>Безопасное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поведение.</w:t>
      </w:r>
      <w:r w:rsidRPr="000012DC">
        <w:rPr>
          <w:rFonts w:ascii="Times New Roman" w:hAnsi="Times New Roman" w:cs="Times New Roman"/>
          <w:spacing w:val="-11"/>
          <w:sz w:val="24"/>
          <w:szCs w:val="24"/>
        </w:rPr>
        <w:t xml:space="preserve"> </w:t>
      </w:r>
      <w:r w:rsidR="00D63E1D" w:rsidRPr="000012DC">
        <w:rPr>
          <w:rFonts w:ascii="Times New Roman" w:hAnsi="Times New Roman" w:cs="Times New Roman"/>
          <w:sz w:val="24"/>
          <w:szCs w:val="24"/>
        </w:rPr>
        <w:t>Предупреж</w:t>
      </w:r>
      <w:r w:rsidRPr="000012DC">
        <w:rPr>
          <w:rFonts w:ascii="Times New Roman" w:hAnsi="Times New Roman" w:cs="Times New Roman"/>
          <w:sz w:val="24"/>
          <w:szCs w:val="24"/>
        </w:rPr>
        <w:t>дение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заболеваний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травм.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Профилактика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простуд:</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закаливание, одевание по погоде, пр</w:t>
      </w:r>
      <w:r w:rsidR="00D63E1D" w:rsidRPr="000012DC">
        <w:rPr>
          <w:rFonts w:ascii="Times New Roman" w:hAnsi="Times New Roman" w:cs="Times New Roman"/>
          <w:sz w:val="24"/>
          <w:szCs w:val="24"/>
        </w:rPr>
        <w:t>оветривание помещений, предупреж</w:t>
      </w:r>
      <w:r w:rsidRPr="000012DC">
        <w:rPr>
          <w:rFonts w:ascii="Times New Roman" w:hAnsi="Times New Roman" w:cs="Times New Roman"/>
          <w:sz w:val="24"/>
          <w:szCs w:val="24"/>
        </w:rPr>
        <w:t>дение появления сквозняков. Профилактика вирусных заболеваний (гриппа) – прием витаминов, гигие</w:t>
      </w:r>
      <w:r w:rsidR="00D63E1D" w:rsidRPr="000012DC">
        <w:rPr>
          <w:rFonts w:ascii="Times New Roman" w:hAnsi="Times New Roman" w:cs="Times New Roman"/>
          <w:sz w:val="24"/>
          <w:szCs w:val="24"/>
        </w:rPr>
        <w:t>на полости носа и рта, предупреж</w:t>
      </w:r>
      <w:r w:rsidRPr="000012DC">
        <w:rPr>
          <w:rFonts w:ascii="Times New Roman" w:hAnsi="Times New Roman" w:cs="Times New Roman"/>
          <w:sz w:val="24"/>
          <w:szCs w:val="24"/>
        </w:rPr>
        <w:t xml:space="preserve">дение контактов с больными людьми. Поведение во </w:t>
      </w:r>
      <w:r w:rsidR="00D63E1D" w:rsidRPr="000012DC">
        <w:rPr>
          <w:rFonts w:ascii="Times New Roman" w:hAnsi="Times New Roman" w:cs="Times New Roman"/>
          <w:sz w:val="24"/>
          <w:szCs w:val="24"/>
        </w:rPr>
        <w:t>время простудной (постельный реж</w:t>
      </w:r>
      <w:r w:rsidRPr="000012DC">
        <w:rPr>
          <w:rFonts w:ascii="Times New Roman" w:hAnsi="Times New Roman" w:cs="Times New Roman"/>
          <w:sz w:val="24"/>
          <w:szCs w:val="24"/>
        </w:rPr>
        <w:t>им, соблюдение назначений врача) и инфекционной болезни (изоляция больного, проветривание,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отдельная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посуда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стирка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белья,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прием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лекарств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назначению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врача,</w:t>
      </w:r>
      <w:r w:rsidRPr="000012DC">
        <w:rPr>
          <w:rFonts w:ascii="Times New Roman" w:hAnsi="Times New Roman" w:cs="Times New Roman"/>
          <w:spacing w:val="-6"/>
          <w:sz w:val="24"/>
          <w:szCs w:val="24"/>
        </w:rPr>
        <w:t xml:space="preserve"> </w:t>
      </w:r>
      <w:r w:rsidR="00D63E1D" w:rsidRPr="000012DC">
        <w:rPr>
          <w:rFonts w:ascii="Times New Roman" w:hAnsi="Times New Roman" w:cs="Times New Roman"/>
          <w:sz w:val="24"/>
          <w:szCs w:val="24"/>
        </w:rPr>
        <w:t>постельный реж</w:t>
      </w:r>
      <w:r w:rsidRPr="000012DC">
        <w:rPr>
          <w:rFonts w:ascii="Times New Roman" w:hAnsi="Times New Roman" w:cs="Times New Roman"/>
          <w:sz w:val="24"/>
          <w:szCs w:val="24"/>
        </w:rPr>
        <w:t>им). Вызов врача из поликлиники. Случаи обращения в больницу. Простейшие действия при получении травмы: обращение за помощью учителю, элементарное описание ситуации приведшей к травме и своего состояния (что и где болит). Поведение при оказании медицинской помощи. Безопасное поведение в природе. Правила поведения че</w:t>
      </w:r>
      <w:r w:rsidR="00D63E1D" w:rsidRPr="000012DC">
        <w:rPr>
          <w:rFonts w:ascii="Times New Roman" w:hAnsi="Times New Roman" w:cs="Times New Roman"/>
          <w:sz w:val="24"/>
          <w:szCs w:val="24"/>
        </w:rPr>
        <w:t>ловека при контакте с домашним ж</w:t>
      </w:r>
      <w:r w:rsidRPr="000012DC">
        <w:rPr>
          <w:rFonts w:ascii="Times New Roman" w:hAnsi="Times New Roman" w:cs="Times New Roman"/>
          <w:sz w:val="24"/>
          <w:szCs w:val="24"/>
        </w:rPr>
        <w:t>ивотным. Прав</w:t>
      </w:r>
      <w:r w:rsidR="00D63E1D" w:rsidRPr="000012DC">
        <w:rPr>
          <w:rFonts w:ascii="Times New Roman" w:hAnsi="Times New Roman" w:cs="Times New Roman"/>
          <w:sz w:val="24"/>
          <w:szCs w:val="24"/>
        </w:rPr>
        <w:t>ила поведения человека с диким ж</w:t>
      </w:r>
      <w:r w:rsidRPr="000012DC">
        <w:rPr>
          <w:rFonts w:ascii="Times New Roman" w:hAnsi="Times New Roman" w:cs="Times New Roman"/>
          <w:sz w:val="24"/>
          <w:szCs w:val="24"/>
        </w:rPr>
        <w:t>ивотным в зоопарке, в природе. Правила поведение в л</w:t>
      </w:r>
      <w:r w:rsidR="00D63E1D" w:rsidRPr="000012DC">
        <w:rPr>
          <w:rFonts w:ascii="Times New Roman" w:hAnsi="Times New Roman" w:cs="Times New Roman"/>
          <w:sz w:val="24"/>
          <w:szCs w:val="24"/>
        </w:rPr>
        <w:t xml:space="preserve">есу, на воде, в грозу. </w:t>
      </w:r>
      <w:r w:rsidR="00D63E1D" w:rsidRPr="000012DC">
        <w:rPr>
          <w:rFonts w:ascii="Times New Roman" w:hAnsi="Times New Roman" w:cs="Times New Roman"/>
          <w:sz w:val="24"/>
          <w:szCs w:val="24"/>
        </w:rPr>
        <w:lastRenderedPageBreak/>
        <w:t>Предупреж</w:t>
      </w:r>
      <w:r w:rsidRPr="000012DC">
        <w:rPr>
          <w:rFonts w:ascii="Times New Roman" w:hAnsi="Times New Roman" w:cs="Times New Roman"/>
          <w:sz w:val="24"/>
          <w:szCs w:val="24"/>
        </w:rPr>
        <w:t xml:space="preserve">дение отравления ядовитыми грибами, ягодами. Признаки. Вызов скорой помощи по телефону. Описание состояния больного. Правила поведения с незнакомыми людьми, в незнакомом месте. Правила поведения </w:t>
      </w:r>
      <w:r w:rsidR="00D63E1D" w:rsidRPr="000012DC">
        <w:rPr>
          <w:rFonts w:ascii="Times New Roman" w:hAnsi="Times New Roman" w:cs="Times New Roman"/>
          <w:sz w:val="24"/>
          <w:szCs w:val="24"/>
        </w:rPr>
        <w:t>на улице. Движ</w:t>
      </w:r>
      <w:r w:rsidRPr="000012DC">
        <w:rPr>
          <w:rFonts w:ascii="Times New Roman" w:hAnsi="Times New Roman" w:cs="Times New Roman"/>
          <w:sz w:val="24"/>
          <w:szCs w:val="24"/>
        </w:rPr>
        <w:t xml:space="preserve">ения по улице </w:t>
      </w:r>
      <w:r w:rsidRPr="000012DC">
        <w:rPr>
          <w:rFonts w:ascii="Times New Roman" w:hAnsi="Times New Roman" w:cs="Times New Roman"/>
          <w:spacing w:val="-2"/>
          <w:sz w:val="24"/>
          <w:szCs w:val="24"/>
        </w:rPr>
        <w:t>группой.</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8" w:firstLine="50"/>
        <w:jc w:val="both"/>
        <w:rPr>
          <w:rFonts w:ascii="Times New Roman" w:hAnsi="Times New Roman" w:cs="Times New Roman"/>
          <w:sz w:val="24"/>
          <w:szCs w:val="24"/>
        </w:rPr>
      </w:pPr>
      <w:r w:rsidRPr="000012DC">
        <w:rPr>
          <w:rFonts w:ascii="Times New Roman" w:hAnsi="Times New Roman" w:cs="Times New Roman"/>
          <w:sz w:val="24"/>
          <w:szCs w:val="24"/>
        </w:rPr>
        <w:lastRenderedPageBreak/>
        <w:t>Изучение</w:t>
      </w:r>
      <w:r w:rsidR="00D63E1D" w:rsidRPr="000012DC">
        <w:rPr>
          <w:rFonts w:ascii="Times New Roman" w:hAnsi="Times New Roman" w:cs="Times New Roman"/>
          <w:sz w:val="24"/>
          <w:szCs w:val="24"/>
        </w:rPr>
        <w:t xml:space="preserve"> </w:t>
      </w:r>
      <w:r w:rsidRPr="000012DC">
        <w:rPr>
          <w:rFonts w:ascii="Times New Roman" w:hAnsi="Times New Roman" w:cs="Times New Roman"/>
          <w:sz w:val="24"/>
          <w:szCs w:val="24"/>
        </w:rPr>
        <w:t>ПДД: сигналы светофора, п</w:t>
      </w:r>
      <w:r w:rsidR="00D63E1D" w:rsidRPr="000012DC">
        <w:rPr>
          <w:rFonts w:ascii="Times New Roman" w:hAnsi="Times New Roman" w:cs="Times New Roman"/>
          <w:sz w:val="24"/>
          <w:szCs w:val="24"/>
        </w:rPr>
        <w:t>ешеходный переход, правила нахождения ребенка на улице (сопровождение взрослым, движ</w:t>
      </w:r>
      <w:r w:rsidRPr="000012DC">
        <w:rPr>
          <w:rFonts w:ascii="Times New Roman" w:hAnsi="Times New Roman" w:cs="Times New Roman"/>
          <w:sz w:val="24"/>
          <w:szCs w:val="24"/>
        </w:rPr>
        <w:t>ение по тротуару, переход улицы по пешеходному переходу). Правила безопасного поведения в общественном транспорте. Правила безопасного</w:t>
      </w:r>
      <w:r w:rsidR="00D63E1D" w:rsidRPr="000012DC">
        <w:rPr>
          <w:rFonts w:ascii="Times New Roman" w:hAnsi="Times New Roman" w:cs="Times New Roman"/>
          <w:sz w:val="24"/>
          <w:szCs w:val="24"/>
        </w:rPr>
        <w:t xml:space="preserve"> использование учебных принадлеж</w:t>
      </w:r>
      <w:r w:rsidRPr="000012DC">
        <w:rPr>
          <w:rFonts w:ascii="Times New Roman" w:hAnsi="Times New Roman" w:cs="Times New Roman"/>
          <w:sz w:val="24"/>
          <w:szCs w:val="24"/>
        </w:rPr>
        <w:t>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Телефоны первой помощи. Зв</w:t>
      </w:r>
      <w:r w:rsidR="00D63E1D" w:rsidRPr="000012DC">
        <w:rPr>
          <w:rFonts w:ascii="Times New Roman" w:hAnsi="Times New Roman" w:cs="Times New Roman"/>
          <w:sz w:val="24"/>
          <w:szCs w:val="24"/>
        </w:rPr>
        <w:t>онок по телефону экстренных служ</w:t>
      </w:r>
      <w:r w:rsidRPr="000012DC">
        <w:rPr>
          <w:rFonts w:ascii="Times New Roman" w:hAnsi="Times New Roman" w:cs="Times New Roman"/>
          <w:sz w:val="24"/>
          <w:szCs w:val="24"/>
        </w:rPr>
        <w:t>б.</w:t>
      </w:r>
    </w:p>
    <w:p w:rsidR="00B1497B" w:rsidRPr="000012DC" w:rsidRDefault="003C07F5">
      <w:pPr>
        <w:pStyle w:val="1"/>
        <w:spacing w:before="204"/>
        <w:ind w:left="477"/>
        <w:rPr>
          <w:rFonts w:ascii="Times New Roman" w:hAnsi="Times New Roman" w:cs="Times New Roman"/>
          <w:sz w:val="24"/>
          <w:szCs w:val="24"/>
        </w:rPr>
      </w:pPr>
      <w:r w:rsidRPr="000012DC">
        <w:rPr>
          <w:rFonts w:ascii="Times New Roman" w:hAnsi="Times New Roman" w:cs="Times New Roman"/>
          <w:spacing w:val="-2"/>
          <w:sz w:val="24"/>
          <w:szCs w:val="24"/>
        </w:rPr>
        <w:t>МУЗЫКА</w:t>
      </w:r>
    </w:p>
    <w:p w:rsidR="00B1497B" w:rsidRPr="000012DC" w:rsidRDefault="003C07F5">
      <w:pPr>
        <w:pStyle w:val="a3"/>
        <w:spacing w:before="199"/>
        <w:ind w:left="477"/>
        <w:rPr>
          <w:rFonts w:ascii="Times New Roman" w:hAnsi="Times New Roman" w:cs="Times New Roman"/>
          <w:sz w:val="24"/>
          <w:szCs w:val="24"/>
        </w:rPr>
      </w:pPr>
      <w:r w:rsidRPr="000012DC">
        <w:rPr>
          <w:rFonts w:ascii="Times New Roman" w:hAnsi="Times New Roman" w:cs="Times New Roman"/>
          <w:sz w:val="24"/>
          <w:szCs w:val="24"/>
        </w:rPr>
        <w:t>Пояснительная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записка</w:t>
      </w:r>
    </w:p>
    <w:p w:rsidR="00B1497B" w:rsidRPr="000012DC" w:rsidRDefault="003C07F5">
      <w:pPr>
        <w:pStyle w:val="a3"/>
        <w:spacing w:before="199"/>
        <w:ind w:right="279" w:firstLine="50"/>
        <w:jc w:val="both"/>
        <w:rPr>
          <w:rFonts w:ascii="Times New Roman" w:hAnsi="Times New Roman" w:cs="Times New Roman"/>
          <w:sz w:val="24"/>
          <w:szCs w:val="24"/>
        </w:rPr>
      </w:pPr>
      <w:r w:rsidRPr="000012DC">
        <w:rPr>
          <w:rFonts w:ascii="Times New Roman" w:hAnsi="Times New Roman" w:cs="Times New Roman"/>
          <w:sz w:val="24"/>
          <w:szCs w:val="24"/>
        </w:rPr>
        <w:t>«Музыка» — учебный предмет, предназначенный для формирования у обучающихся с умственной отсталостью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элементарных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знаний,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умений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области музыкального искусства, развития их музыкальных способностей, мотивации к музыкальной </w:t>
      </w:r>
      <w:r w:rsidRPr="000012DC">
        <w:rPr>
          <w:rFonts w:ascii="Times New Roman" w:hAnsi="Times New Roman" w:cs="Times New Roman"/>
          <w:spacing w:val="-2"/>
          <w:sz w:val="24"/>
          <w:szCs w:val="24"/>
        </w:rPr>
        <w:t>деятельности.</w:t>
      </w:r>
    </w:p>
    <w:p w:rsidR="00B1497B" w:rsidRPr="000012DC" w:rsidRDefault="003C07F5">
      <w:pPr>
        <w:pStyle w:val="a3"/>
        <w:spacing w:before="201"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Цель—приобщение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Задачи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учебного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предмета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«Музыка»:</w:t>
      </w:r>
    </w:p>
    <w:p w:rsidR="00B1497B" w:rsidRPr="000012DC" w:rsidRDefault="003C07F5">
      <w:pPr>
        <w:pStyle w:val="a3"/>
        <w:spacing w:before="197" w:line="242" w:lineRule="auto"/>
        <w:ind w:right="278"/>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−накопление первоначальных впечатлений от музыкального искусства и получение доступного опыта </w:t>
      </w:r>
      <w:r w:rsidRPr="000012DC">
        <w:rPr>
          <w:rFonts w:ascii="Times New Roman" w:hAnsi="Times New Roman" w:cs="Times New Roman"/>
          <w:sz w:val="24"/>
          <w:szCs w:val="24"/>
        </w:rPr>
        <w:t>(овладение элементарными музыкальными знаниями, слушательскими и доступными исполнительскими умениями).</w:t>
      </w:r>
    </w:p>
    <w:p w:rsidR="00B1497B" w:rsidRPr="000012DC" w:rsidRDefault="003C07F5">
      <w:pPr>
        <w:pStyle w:val="a3"/>
        <w:spacing w:before="192" w:line="242"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B1497B" w:rsidRPr="000012DC" w:rsidRDefault="003C07F5">
      <w:pPr>
        <w:pStyle w:val="a3"/>
        <w:spacing w:before="192"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−развитие способности получать удовольствие от музыкальных произведений, выделение собственных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предпочтений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восприятии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музыки,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приобретение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опыта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самостоятельной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музыкально </w:t>
      </w:r>
      <w:r w:rsidRPr="000012DC">
        <w:rPr>
          <w:rFonts w:ascii="Times New Roman" w:hAnsi="Times New Roman" w:cs="Times New Roman"/>
          <w:spacing w:val="-2"/>
          <w:sz w:val="24"/>
          <w:szCs w:val="24"/>
        </w:rPr>
        <w:t>деятельности.</w:t>
      </w:r>
    </w:p>
    <w:p w:rsidR="00B1497B" w:rsidRPr="000012DC" w:rsidRDefault="003C07F5">
      <w:pPr>
        <w:pStyle w:val="a3"/>
        <w:spacing w:before="192"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простейших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эстетических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ориентиров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использование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12"/>
          <w:sz w:val="24"/>
          <w:szCs w:val="24"/>
        </w:rPr>
        <w:t xml:space="preserve"> </w:t>
      </w:r>
      <w:r w:rsidR="00D63E1D" w:rsidRPr="000012DC">
        <w:rPr>
          <w:rFonts w:ascii="Times New Roman" w:hAnsi="Times New Roman" w:cs="Times New Roman"/>
          <w:sz w:val="24"/>
          <w:szCs w:val="24"/>
        </w:rPr>
        <w:t>обыденной ж</w:t>
      </w:r>
      <w:r w:rsidRPr="000012DC">
        <w:rPr>
          <w:rFonts w:ascii="Times New Roman" w:hAnsi="Times New Roman" w:cs="Times New Roman"/>
          <w:sz w:val="24"/>
          <w:szCs w:val="24"/>
        </w:rPr>
        <w:t>изни и праздника.</w:t>
      </w:r>
    </w:p>
    <w:p w:rsidR="00B1497B" w:rsidRPr="000012DC" w:rsidRDefault="003C07F5">
      <w:pPr>
        <w:pStyle w:val="a3"/>
        <w:spacing w:before="194" w:line="242" w:lineRule="auto"/>
        <w:ind w:right="286"/>
        <w:jc w:val="both"/>
        <w:rPr>
          <w:rFonts w:ascii="Times New Roman" w:hAnsi="Times New Roman" w:cs="Times New Roman"/>
          <w:sz w:val="24"/>
          <w:szCs w:val="24"/>
        </w:rPr>
      </w:pPr>
      <w:r w:rsidRPr="000012DC">
        <w:rPr>
          <w:rFonts w:ascii="Times New Roman" w:hAnsi="Times New Roman" w:cs="Times New Roman"/>
          <w:sz w:val="24"/>
          <w:szCs w:val="24"/>
        </w:rPr>
        <w:t>−развитие восприятия, в том числе восприятия музыки, и мыслительных процессов, певческого голоса, творческих способностей обучающихся.</w:t>
      </w:r>
    </w:p>
    <w:p w:rsidR="00B1497B" w:rsidRPr="000012DC" w:rsidRDefault="00D63E1D">
      <w:pPr>
        <w:pStyle w:val="a3"/>
        <w:spacing w:before="195"/>
        <w:ind w:right="277" w:firstLine="50"/>
        <w:jc w:val="both"/>
        <w:rPr>
          <w:rFonts w:ascii="Times New Roman" w:hAnsi="Times New Roman" w:cs="Times New Roman"/>
          <w:sz w:val="24"/>
          <w:szCs w:val="24"/>
        </w:rPr>
      </w:pPr>
      <w:r w:rsidRPr="000012DC">
        <w:rPr>
          <w:rFonts w:ascii="Times New Roman" w:hAnsi="Times New Roman" w:cs="Times New Roman"/>
          <w:i/>
          <w:sz w:val="24"/>
          <w:szCs w:val="24"/>
        </w:rPr>
        <w:t>Коррекционная направленность учебного предмета «Муз</w:t>
      </w:r>
      <w:r w:rsidR="003C07F5" w:rsidRPr="000012DC">
        <w:rPr>
          <w:rFonts w:ascii="Times New Roman" w:hAnsi="Times New Roman" w:cs="Times New Roman"/>
          <w:i/>
          <w:sz w:val="24"/>
          <w:szCs w:val="24"/>
        </w:rPr>
        <w:t xml:space="preserve">ыка» </w:t>
      </w:r>
      <w:r w:rsidR="003C07F5" w:rsidRPr="000012DC">
        <w:rPr>
          <w:rFonts w:ascii="Times New Roman" w:hAnsi="Times New Roman" w:cs="Times New Roman"/>
          <w:sz w:val="24"/>
          <w:szCs w:val="24"/>
        </w:rPr>
        <w:t>обеспечивается композиционностъю,</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игровой</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направленностью,</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эмоциональной</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дополнительностью</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B1497B" w:rsidRPr="000012DC" w:rsidRDefault="00D63E1D">
      <w:pPr>
        <w:spacing w:before="203"/>
        <w:ind w:left="427"/>
        <w:rPr>
          <w:rFonts w:ascii="Times New Roman" w:hAnsi="Times New Roman" w:cs="Times New Roman"/>
          <w:sz w:val="24"/>
          <w:szCs w:val="24"/>
        </w:rPr>
      </w:pPr>
      <w:r w:rsidRPr="000012DC">
        <w:rPr>
          <w:rFonts w:ascii="Times New Roman" w:hAnsi="Times New Roman" w:cs="Times New Roman"/>
          <w:i/>
          <w:spacing w:val="-2"/>
          <w:sz w:val="24"/>
          <w:szCs w:val="24"/>
        </w:rPr>
        <w:t>Лич</w:t>
      </w:r>
      <w:r w:rsidR="003C07F5" w:rsidRPr="000012DC">
        <w:rPr>
          <w:rFonts w:ascii="Times New Roman" w:hAnsi="Times New Roman" w:cs="Times New Roman"/>
          <w:i/>
          <w:spacing w:val="-2"/>
          <w:sz w:val="24"/>
          <w:szCs w:val="24"/>
        </w:rPr>
        <w:t>ностные</w:t>
      </w:r>
      <w:r w:rsidR="003C07F5" w:rsidRPr="000012DC">
        <w:rPr>
          <w:rFonts w:ascii="Times New Roman" w:hAnsi="Times New Roman" w:cs="Times New Roman"/>
          <w:i/>
          <w:spacing w:val="-1"/>
          <w:sz w:val="24"/>
          <w:szCs w:val="24"/>
        </w:rPr>
        <w:t xml:space="preserve"> </w:t>
      </w:r>
      <w:r w:rsidRPr="000012DC">
        <w:rPr>
          <w:rFonts w:ascii="Times New Roman" w:hAnsi="Times New Roman" w:cs="Times New Roman"/>
          <w:i/>
          <w:spacing w:val="-2"/>
          <w:sz w:val="24"/>
          <w:szCs w:val="24"/>
        </w:rPr>
        <w:t>рез</w:t>
      </w:r>
      <w:r w:rsidR="003C07F5" w:rsidRPr="000012DC">
        <w:rPr>
          <w:rFonts w:ascii="Times New Roman" w:hAnsi="Times New Roman" w:cs="Times New Roman"/>
          <w:i/>
          <w:spacing w:val="-2"/>
          <w:sz w:val="24"/>
          <w:szCs w:val="24"/>
        </w:rPr>
        <w:t>ультаты</w:t>
      </w:r>
      <w:r w:rsidR="003C07F5" w:rsidRPr="000012DC">
        <w:rPr>
          <w:rFonts w:ascii="Times New Roman" w:hAnsi="Times New Roman" w:cs="Times New Roman"/>
          <w:spacing w:val="-2"/>
          <w:sz w:val="24"/>
          <w:szCs w:val="24"/>
        </w:rPr>
        <w:t>:</w:t>
      </w:r>
    </w:p>
    <w:p w:rsidR="00B1497B" w:rsidRPr="000012DC" w:rsidRDefault="003C07F5">
      <w:pPr>
        <w:pStyle w:val="a3"/>
        <w:spacing w:before="197" w:line="242"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НА КОНЕЦ ИЗУЧЕНИR КУРСА у слабовидящего с интеллектуальной недостаточностью выпускника могут быть сформированы:</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−способности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пониманию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00D63E1D" w:rsidRPr="000012DC">
        <w:rPr>
          <w:rFonts w:ascii="Times New Roman" w:hAnsi="Times New Roman" w:cs="Times New Roman"/>
          <w:sz w:val="24"/>
          <w:szCs w:val="24"/>
        </w:rPr>
        <w:t>сопереж</w:t>
      </w:r>
      <w:r w:rsidRPr="000012DC">
        <w:rPr>
          <w:rFonts w:ascii="Times New Roman" w:hAnsi="Times New Roman" w:cs="Times New Roman"/>
          <w:sz w:val="24"/>
          <w:szCs w:val="24"/>
        </w:rPr>
        <w:t>иванию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чувствам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людей;</w:t>
      </w:r>
    </w:p>
    <w:p w:rsidR="00B1497B" w:rsidRPr="000012DC" w:rsidRDefault="003C07F5">
      <w:pPr>
        <w:pStyle w:val="a3"/>
        <w:spacing w:before="202"/>
        <w:rPr>
          <w:rFonts w:ascii="Times New Roman" w:hAnsi="Times New Roman" w:cs="Times New Roman"/>
          <w:sz w:val="24"/>
          <w:szCs w:val="24"/>
        </w:rPr>
      </w:pPr>
      <w:r w:rsidRPr="000012DC">
        <w:rPr>
          <w:rFonts w:ascii="Times New Roman" w:hAnsi="Times New Roman" w:cs="Times New Roman"/>
          <w:spacing w:val="-2"/>
          <w:sz w:val="24"/>
          <w:szCs w:val="24"/>
        </w:rPr>
        <w:t>−овладение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социальной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ролью</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обучающегося;</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pacing w:val="-2"/>
          <w:sz w:val="24"/>
          <w:szCs w:val="24"/>
        </w:rPr>
        <w:t>−принятие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социальной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роли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обучающегося;</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lastRenderedPageBreak/>
        <w:t>− понимание слабовидящим обучающимся с легкой умственной отсталостью (интеллектуальными нарушениями) значения собственного учения;</w:t>
      </w:r>
    </w:p>
    <w:p w:rsidR="00B1497B" w:rsidRPr="000012DC" w:rsidRDefault="003C07F5">
      <w:pPr>
        <w:pStyle w:val="a3"/>
        <w:spacing w:before="197" w:line="242"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−ориентация в оценках учителей, сверстников, родителей, понимание причин успеха/неуспеха в учебной деятельности;</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pacing w:val="-2"/>
          <w:sz w:val="24"/>
          <w:szCs w:val="24"/>
        </w:rPr>
        <w:t>−формирование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элементарных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представлений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картине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мира;</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чувства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любви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стране,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городу</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(краю);</w:t>
      </w:r>
    </w:p>
    <w:p w:rsidR="00B1497B" w:rsidRPr="000012DC" w:rsidRDefault="003C07F5">
      <w:pPr>
        <w:pStyle w:val="a3"/>
        <w:spacing w:before="197"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 xml:space="preserve">−ориентация на самостоятельность, активность, на двигательную и социально−бытовую </w:t>
      </w:r>
      <w:r w:rsidRPr="000012DC">
        <w:rPr>
          <w:rFonts w:ascii="Times New Roman" w:hAnsi="Times New Roman" w:cs="Times New Roman"/>
          <w:spacing w:val="-2"/>
          <w:sz w:val="24"/>
          <w:szCs w:val="24"/>
        </w:rPr>
        <w:t>независимость;</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pacing w:val="-4"/>
          <w:sz w:val="24"/>
          <w:szCs w:val="24"/>
        </w:rPr>
        <w:t>−здоровьесберегающее</w:t>
      </w:r>
      <w:r w:rsidRPr="000012DC">
        <w:rPr>
          <w:rFonts w:ascii="Times New Roman" w:hAnsi="Times New Roman" w:cs="Times New Roman"/>
          <w:spacing w:val="19"/>
          <w:sz w:val="24"/>
          <w:szCs w:val="24"/>
        </w:rPr>
        <w:t xml:space="preserve"> </w:t>
      </w:r>
      <w:r w:rsidRPr="000012DC">
        <w:rPr>
          <w:rFonts w:ascii="Times New Roman" w:hAnsi="Times New Roman" w:cs="Times New Roman"/>
          <w:spacing w:val="-2"/>
          <w:sz w:val="24"/>
          <w:szCs w:val="24"/>
        </w:rPr>
        <w:t>поведение;</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ориентация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оценку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собственных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поступков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точки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зрения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соответствия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общепризнанным </w:t>
      </w:r>
      <w:r w:rsidRPr="000012DC">
        <w:rPr>
          <w:rFonts w:ascii="Times New Roman" w:hAnsi="Times New Roman" w:cs="Times New Roman"/>
          <w:spacing w:val="-2"/>
          <w:sz w:val="24"/>
          <w:szCs w:val="24"/>
        </w:rPr>
        <w:t>нормам;</w:t>
      </w:r>
    </w:p>
    <w:p w:rsidR="00B1497B" w:rsidRPr="000012DC" w:rsidRDefault="003C07F5">
      <w:pPr>
        <w:pStyle w:val="a3"/>
        <w:spacing w:before="202"/>
        <w:rPr>
          <w:rFonts w:ascii="Times New Roman" w:hAnsi="Times New Roman" w:cs="Times New Roman"/>
          <w:sz w:val="24"/>
          <w:szCs w:val="24"/>
        </w:rPr>
      </w:pPr>
      <w:r w:rsidRPr="000012DC">
        <w:rPr>
          <w:rFonts w:ascii="Times New Roman" w:hAnsi="Times New Roman" w:cs="Times New Roman"/>
          <w:spacing w:val="-2"/>
          <w:sz w:val="24"/>
          <w:szCs w:val="24"/>
        </w:rPr>
        <w:t>−доступная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творческая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самореализация.</w:t>
      </w:r>
    </w:p>
    <w:p w:rsidR="00B1497B" w:rsidRPr="000012DC" w:rsidRDefault="00ED2542">
      <w:pPr>
        <w:spacing w:before="200"/>
        <w:ind w:left="427"/>
        <w:rPr>
          <w:rFonts w:ascii="Times New Roman" w:hAnsi="Times New Roman" w:cs="Times New Roman"/>
          <w:i/>
          <w:sz w:val="24"/>
          <w:szCs w:val="24"/>
        </w:rPr>
      </w:pPr>
      <w:r w:rsidRPr="000012DC">
        <w:rPr>
          <w:rFonts w:ascii="Times New Roman" w:hAnsi="Times New Roman" w:cs="Times New Roman"/>
          <w:i/>
          <w:sz w:val="24"/>
          <w:szCs w:val="24"/>
        </w:rPr>
        <w:t>Пред</w:t>
      </w:r>
      <w:r w:rsidR="003C07F5" w:rsidRPr="000012DC">
        <w:rPr>
          <w:rFonts w:ascii="Times New Roman" w:hAnsi="Times New Roman" w:cs="Times New Roman"/>
          <w:i/>
          <w:sz w:val="24"/>
          <w:szCs w:val="24"/>
        </w:rPr>
        <w:t>метные</w:t>
      </w:r>
      <w:r w:rsidRPr="000012DC">
        <w:rPr>
          <w:rFonts w:ascii="Times New Roman" w:hAnsi="Times New Roman" w:cs="Times New Roman"/>
          <w:i/>
          <w:spacing w:val="-2"/>
          <w:sz w:val="24"/>
          <w:szCs w:val="24"/>
        </w:rPr>
        <w:t xml:space="preserve"> рез</w:t>
      </w:r>
      <w:r w:rsidR="003C07F5" w:rsidRPr="000012DC">
        <w:rPr>
          <w:rFonts w:ascii="Times New Roman" w:hAnsi="Times New Roman" w:cs="Times New Roman"/>
          <w:i/>
          <w:spacing w:val="-2"/>
          <w:sz w:val="24"/>
          <w:szCs w:val="24"/>
        </w:rPr>
        <w:t>ультаты:</w:t>
      </w:r>
    </w:p>
    <w:p w:rsidR="00B1497B" w:rsidRPr="000012DC" w:rsidRDefault="003C07F5">
      <w:pPr>
        <w:pStyle w:val="a3"/>
        <w:spacing w:before="197"/>
        <w:ind w:right="274" w:firstLine="50"/>
        <w:jc w:val="both"/>
        <w:rPr>
          <w:rFonts w:ascii="Times New Roman" w:hAnsi="Times New Roman" w:cs="Times New Roman"/>
          <w:sz w:val="24"/>
          <w:szCs w:val="24"/>
        </w:rPr>
      </w:pPr>
      <w:r w:rsidRPr="000012DC">
        <w:rPr>
          <w:rFonts w:ascii="Times New Roman" w:hAnsi="Times New Roman" w:cs="Times New Roman"/>
          <w:sz w:val="24"/>
          <w:szCs w:val="24"/>
        </w:rP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w:t>
      </w:r>
      <w:r w:rsidR="00ED2542" w:rsidRPr="000012DC">
        <w:rPr>
          <w:rFonts w:ascii="Times New Roman" w:hAnsi="Times New Roman" w:cs="Times New Roman"/>
          <w:sz w:val="24"/>
          <w:szCs w:val="24"/>
        </w:rPr>
        <w:t>ой деятельности и повседневной ж</w:t>
      </w:r>
      <w:r w:rsidRPr="000012DC">
        <w:rPr>
          <w:rFonts w:ascii="Times New Roman" w:hAnsi="Times New Roman" w:cs="Times New Roman"/>
          <w:sz w:val="24"/>
          <w:szCs w:val="24"/>
        </w:rPr>
        <w:t>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w:t>
      </w:r>
      <w:r w:rsidR="00ED2542" w:rsidRPr="000012DC">
        <w:rPr>
          <w:rFonts w:ascii="Times New Roman" w:hAnsi="Times New Roman" w:cs="Times New Roman"/>
          <w:sz w:val="24"/>
          <w:szCs w:val="24"/>
        </w:rPr>
        <w:t>кальных произведений различных ж</w:t>
      </w:r>
      <w:r w:rsidRPr="000012DC">
        <w:rPr>
          <w:rFonts w:ascii="Times New Roman" w:hAnsi="Times New Roman" w:cs="Times New Roman"/>
          <w:sz w:val="24"/>
          <w:szCs w:val="24"/>
        </w:rPr>
        <w:t>а</w:t>
      </w:r>
      <w:r w:rsidR="00ED2542" w:rsidRPr="000012DC">
        <w:rPr>
          <w:rFonts w:ascii="Times New Roman" w:hAnsi="Times New Roman" w:cs="Times New Roman"/>
          <w:sz w:val="24"/>
          <w:szCs w:val="24"/>
        </w:rPr>
        <w:t>нров. Обучающиеся получат возможность расширения опыта самовыраж</w:t>
      </w:r>
      <w:r w:rsidRPr="000012DC">
        <w:rPr>
          <w:rFonts w:ascii="Times New Roman" w:hAnsi="Times New Roman" w:cs="Times New Roman"/>
          <w:sz w:val="24"/>
          <w:szCs w:val="24"/>
        </w:rPr>
        <w:t>ения посредством музыки.</w:t>
      </w:r>
    </w:p>
    <w:p w:rsidR="00B1497B" w:rsidRPr="000012DC" w:rsidRDefault="003C07F5">
      <w:pPr>
        <w:spacing w:before="204"/>
        <w:ind w:left="427"/>
        <w:rPr>
          <w:rFonts w:ascii="Times New Roman" w:hAnsi="Times New Roman" w:cs="Times New Roman"/>
          <w:i/>
          <w:sz w:val="24"/>
          <w:szCs w:val="24"/>
        </w:rPr>
      </w:pPr>
      <w:r w:rsidRPr="000012DC">
        <w:rPr>
          <w:rFonts w:ascii="Times New Roman" w:hAnsi="Times New Roman" w:cs="Times New Roman"/>
          <w:i/>
          <w:spacing w:val="-2"/>
          <w:sz w:val="24"/>
          <w:szCs w:val="24"/>
        </w:rPr>
        <w:t>Со6ержание</w:t>
      </w:r>
    </w:p>
    <w:p w:rsidR="00B1497B" w:rsidRPr="000012DC" w:rsidRDefault="00ED2542">
      <w:pPr>
        <w:pStyle w:val="a3"/>
        <w:spacing w:before="197"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В содерж</w:t>
      </w:r>
      <w:r w:rsidR="003C07F5" w:rsidRPr="000012DC">
        <w:rPr>
          <w:rFonts w:ascii="Times New Roman" w:hAnsi="Times New Roman" w:cs="Times New Roman"/>
          <w:sz w:val="24"/>
          <w:szCs w:val="24"/>
        </w:rPr>
        <w:t>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w:t>
      </w:r>
    </w:p>
    <w:p w:rsidR="00B1497B" w:rsidRPr="000012DC" w:rsidRDefault="003C07F5">
      <w:pPr>
        <w:pStyle w:val="a3"/>
        <w:spacing w:before="192"/>
        <w:ind w:right="281"/>
        <w:jc w:val="both"/>
        <w:rPr>
          <w:rFonts w:ascii="Times New Roman" w:hAnsi="Times New Roman" w:cs="Times New Roman"/>
          <w:sz w:val="24"/>
          <w:szCs w:val="24"/>
        </w:rPr>
      </w:pPr>
      <w:r w:rsidRPr="000012DC">
        <w:rPr>
          <w:rFonts w:ascii="Times New Roman" w:hAnsi="Times New Roman" w:cs="Times New Roman"/>
          <w:sz w:val="24"/>
          <w:szCs w:val="24"/>
        </w:rPr>
        <w:t>восприятие музыки, хоровое пение, элементы музыкальной грамоты, игра на музыкальных инстру</w:t>
      </w:r>
      <w:r w:rsidR="00ED2542" w:rsidRPr="000012DC">
        <w:rPr>
          <w:rFonts w:ascii="Times New Roman" w:hAnsi="Times New Roman" w:cs="Times New Roman"/>
          <w:sz w:val="24"/>
          <w:szCs w:val="24"/>
        </w:rPr>
        <w:t>ментах детского оркестра. Содерж</w:t>
      </w:r>
      <w:r w:rsidRPr="000012DC">
        <w:rPr>
          <w:rFonts w:ascii="Times New Roman" w:hAnsi="Times New Roman" w:cs="Times New Roman"/>
          <w:sz w:val="24"/>
          <w:szCs w:val="24"/>
        </w:rPr>
        <w:t>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w:t>
      </w:r>
      <w:r w:rsidR="00ED2542" w:rsidRPr="000012DC">
        <w:rPr>
          <w:rFonts w:ascii="Times New Roman" w:hAnsi="Times New Roman" w:cs="Times New Roman"/>
          <w:sz w:val="24"/>
          <w:szCs w:val="24"/>
        </w:rPr>
        <w:t>ия и исполнения, вокальных упраж</w:t>
      </w:r>
      <w:r w:rsidRPr="000012DC">
        <w:rPr>
          <w:rFonts w:ascii="Times New Roman" w:hAnsi="Times New Roman" w:cs="Times New Roman"/>
          <w:sz w:val="24"/>
          <w:szCs w:val="24"/>
        </w:rPr>
        <w:t>нений.</w:t>
      </w:r>
    </w:p>
    <w:p w:rsidR="00B1497B" w:rsidRPr="000012DC" w:rsidRDefault="003C07F5">
      <w:pPr>
        <w:pStyle w:val="a3"/>
        <w:spacing w:before="202"/>
        <w:rPr>
          <w:rFonts w:ascii="Times New Roman" w:hAnsi="Times New Roman" w:cs="Times New Roman"/>
          <w:sz w:val="24"/>
          <w:szCs w:val="24"/>
        </w:rPr>
      </w:pPr>
      <w:r w:rsidRPr="000012DC">
        <w:rPr>
          <w:rFonts w:ascii="Times New Roman" w:hAnsi="Times New Roman" w:cs="Times New Roman"/>
          <w:sz w:val="24"/>
          <w:szCs w:val="24"/>
        </w:rPr>
        <w:t>Восприятие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музыки</w:t>
      </w:r>
    </w:p>
    <w:p w:rsidR="00B1497B" w:rsidRPr="000012DC" w:rsidRDefault="003C07F5">
      <w:pPr>
        <w:pStyle w:val="a3"/>
        <w:spacing w:before="198"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B1497B" w:rsidRPr="000012DC" w:rsidRDefault="003C07F5">
      <w:pPr>
        <w:pStyle w:val="a3"/>
        <w:spacing w:before="194" w:line="242" w:lineRule="auto"/>
        <w:rPr>
          <w:rFonts w:ascii="Times New Roman" w:hAnsi="Times New Roman" w:cs="Times New Roman"/>
          <w:sz w:val="24"/>
          <w:szCs w:val="24"/>
        </w:rPr>
      </w:pPr>
      <w:r w:rsidRPr="000012DC">
        <w:rPr>
          <w:rFonts w:ascii="Times New Roman" w:hAnsi="Times New Roman" w:cs="Times New Roman"/>
          <w:sz w:val="24"/>
          <w:szCs w:val="24"/>
        </w:rPr>
        <w:t>Примерная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тематика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произведений: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труде,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профессиях,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общественных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явлениях,</w:t>
      </w:r>
      <w:r w:rsidRPr="000012DC">
        <w:rPr>
          <w:rFonts w:ascii="Times New Roman" w:hAnsi="Times New Roman" w:cs="Times New Roman"/>
          <w:spacing w:val="-12"/>
          <w:sz w:val="24"/>
          <w:szCs w:val="24"/>
        </w:rPr>
        <w:t xml:space="preserve"> </w:t>
      </w:r>
      <w:r w:rsidR="00ED2542" w:rsidRPr="000012DC">
        <w:rPr>
          <w:rFonts w:ascii="Times New Roman" w:hAnsi="Times New Roman" w:cs="Times New Roman"/>
          <w:sz w:val="24"/>
          <w:szCs w:val="24"/>
        </w:rPr>
        <w:t>детстве, школьной ж</w:t>
      </w:r>
      <w:r w:rsidRPr="000012DC">
        <w:rPr>
          <w:rFonts w:ascii="Times New Roman" w:hAnsi="Times New Roman" w:cs="Times New Roman"/>
          <w:sz w:val="24"/>
          <w:szCs w:val="24"/>
        </w:rPr>
        <w:t>изни и т.д.</w:t>
      </w:r>
    </w:p>
    <w:p w:rsidR="00B1497B" w:rsidRPr="000012DC" w:rsidRDefault="003C07F5">
      <w:pPr>
        <w:pStyle w:val="a3"/>
        <w:spacing w:before="197" w:line="417" w:lineRule="auto"/>
        <w:ind w:right="2246"/>
        <w:rPr>
          <w:rFonts w:ascii="Times New Roman" w:hAnsi="Times New Roman" w:cs="Times New Roman"/>
          <w:sz w:val="24"/>
          <w:szCs w:val="24"/>
        </w:rPr>
      </w:pPr>
      <w:r w:rsidRPr="000012DC">
        <w:rPr>
          <w:rFonts w:ascii="Times New Roman" w:hAnsi="Times New Roman" w:cs="Times New Roman"/>
          <w:sz w:val="24"/>
          <w:szCs w:val="24"/>
        </w:rPr>
        <w:t>Жанровое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разнообразие: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праздничная,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маршевая,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колыбельная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песни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 Слушание музыки:</w:t>
      </w:r>
    </w:p>
    <w:p w:rsidR="00B1497B" w:rsidRPr="000012DC" w:rsidRDefault="003C07F5">
      <w:pPr>
        <w:pStyle w:val="a3"/>
        <w:spacing w:before="1"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−овладение умением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спокойно слушать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музыку, адекватно реагировать на</w:t>
      </w:r>
      <w:r w:rsidRPr="000012DC">
        <w:rPr>
          <w:rFonts w:ascii="Times New Roman" w:hAnsi="Times New Roman" w:cs="Times New Roman"/>
          <w:spacing w:val="-4"/>
          <w:sz w:val="24"/>
          <w:szCs w:val="24"/>
        </w:rPr>
        <w:t xml:space="preserve"> </w:t>
      </w:r>
      <w:r w:rsidR="00ED2542" w:rsidRPr="000012DC">
        <w:rPr>
          <w:rFonts w:ascii="Times New Roman" w:hAnsi="Times New Roman" w:cs="Times New Roman"/>
          <w:sz w:val="24"/>
          <w:szCs w:val="24"/>
        </w:rPr>
        <w:t>худож</w:t>
      </w:r>
      <w:r w:rsidRPr="000012DC">
        <w:rPr>
          <w:rFonts w:ascii="Times New Roman" w:hAnsi="Times New Roman" w:cs="Times New Roman"/>
          <w:sz w:val="24"/>
          <w:szCs w:val="24"/>
        </w:rPr>
        <w:t>ественные образы, воплощенные в музыкальных произведениях; развитие элементарных представлений о</w:t>
      </w:r>
      <w:r w:rsidR="00ED2542" w:rsidRPr="000012DC">
        <w:rPr>
          <w:rFonts w:ascii="Times New Roman" w:hAnsi="Times New Roman" w:cs="Times New Roman"/>
          <w:sz w:val="24"/>
          <w:szCs w:val="24"/>
        </w:rPr>
        <w:t xml:space="preserve"> многообразии внутреннего содерж</w:t>
      </w:r>
      <w:r w:rsidRPr="000012DC">
        <w:rPr>
          <w:rFonts w:ascii="Times New Roman" w:hAnsi="Times New Roman" w:cs="Times New Roman"/>
          <w:sz w:val="24"/>
          <w:szCs w:val="24"/>
        </w:rPr>
        <w:t>ания прослушиваемых произведений;</w:t>
      </w:r>
    </w:p>
    <w:p w:rsidR="00B1497B" w:rsidRPr="000012DC" w:rsidRDefault="00B1497B">
      <w:pPr>
        <w:pStyle w:val="a3"/>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390"/>
        <w:rPr>
          <w:rFonts w:ascii="Times New Roman" w:hAnsi="Times New Roman" w:cs="Times New Roman"/>
          <w:sz w:val="24"/>
          <w:szCs w:val="24"/>
        </w:rPr>
      </w:pPr>
      <w:r w:rsidRPr="000012DC">
        <w:rPr>
          <w:rFonts w:ascii="Times New Roman" w:hAnsi="Times New Roman" w:cs="Times New Roman"/>
          <w:sz w:val="24"/>
          <w:szCs w:val="24"/>
        </w:rPr>
        <w:lastRenderedPageBreak/>
        <w:t>−развитие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эмоциональной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отзывчивости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эмоционального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реагирования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произведения</w:t>
      </w:r>
      <w:r w:rsidRPr="000012DC">
        <w:rPr>
          <w:rFonts w:ascii="Times New Roman" w:hAnsi="Times New Roman" w:cs="Times New Roman"/>
          <w:spacing w:val="40"/>
          <w:sz w:val="24"/>
          <w:szCs w:val="24"/>
        </w:rPr>
        <w:t xml:space="preserve"> </w:t>
      </w:r>
      <w:r w:rsidR="00ED2542" w:rsidRPr="000012DC">
        <w:rPr>
          <w:rFonts w:ascii="Times New Roman" w:hAnsi="Times New Roman" w:cs="Times New Roman"/>
          <w:sz w:val="24"/>
          <w:szCs w:val="24"/>
        </w:rPr>
        <w:t>различных музыкальных ж</w:t>
      </w:r>
      <w:r w:rsidRPr="000012DC">
        <w:rPr>
          <w:rFonts w:ascii="Times New Roman" w:hAnsi="Times New Roman" w:cs="Times New Roman"/>
          <w:sz w:val="24"/>
          <w:szCs w:val="24"/>
        </w:rPr>
        <w:t>анров и разных по своему характеру;</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передавать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словами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внутреннее</w:t>
      </w:r>
      <w:r w:rsidRPr="000012DC">
        <w:rPr>
          <w:rFonts w:ascii="Times New Roman" w:hAnsi="Times New Roman" w:cs="Times New Roman"/>
          <w:spacing w:val="-10"/>
          <w:sz w:val="24"/>
          <w:szCs w:val="24"/>
        </w:rPr>
        <w:t xml:space="preserve"> </w:t>
      </w:r>
      <w:r w:rsidR="00ED2542" w:rsidRPr="000012DC">
        <w:rPr>
          <w:rFonts w:ascii="Times New Roman" w:hAnsi="Times New Roman" w:cs="Times New Roman"/>
          <w:sz w:val="24"/>
          <w:szCs w:val="24"/>
        </w:rPr>
        <w:t>содерж</w:t>
      </w:r>
      <w:r w:rsidRPr="000012DC">
        <w:rPr>
          <w:rFonts w:ascii="Times New Roman" w:hAnsi="Times New Roman" w:cs="Times New Roman"/>
          <w:sz w:val="24"/>
          <w:szCs w:val="24"/>
        </w:rPr>
        <w:t>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музыкального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произведения;</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разнообразные</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форме</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характеру</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музыкальные</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произведения (марш, танец, песня; весела, грустная, спокойная мелодия);</w:t>
      </w:r>
    </w:p>
    <w:p w:rsidR="00B1497B" w:rsidRPr="000012DC" w:rsidRDefault="003C07F5">
      <w:pPr>
        <w:pStyle w:val="a3"/>
        <w:spacing w:before="194" w:line="242" w:lineRule="auto"/>
        <w:ind w:right="274"/>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самостоятельно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узнавать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называть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песни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вступлению;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уме</w:t>
      </w:r>
      <w:r w:rsidR="00ED2542" w:rsidRPr="000012DC">
        <w:rPr>
          <w:rFonts w:ascii="Times New Roman" w:hAnsi="Times New Roman" w:cs="Times New Roman"/>
          <w:sz w:val="24"/>
          <w:szCs w:val="24"/>
        </w:rPr>
        <w:t>ния различать мелодию и сопровож</w:t>
      </w:r>
      <w:r w:rsidRPr="000012DC">
        <w:rPr>
          <w:rFonts w:ascii="Times New Roman" w:hAnsi="Times New Roman" w:cs="Times New Roman"/>
          <w:sz w:val="24"/>
          <w:szCs w:val="24"/>
        </w:rPr>
        <w:t>дение в песне и инструментальном произведении;</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части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песни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(запев,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припев,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проигрыш,</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окончание);</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−ознакомление</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пением</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соло</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хором;</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представлений</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музыкальных коллективах (ансамбль, оркестр);</w:t>
      </w:r>
    </w:p>
    <w:p w:rsidR="00B1497B" w:rsidRPr="000012DC" w:rsidRDefault="003C07F5">
      <w:pPr>
        <w:pStyle w:val="a3"/>
        <w:spacing w:before="197" w:line="420" w:lineRule="auto"/>
        <w:ind w:right="390"/>
        <w:rPr>
          <w:rFonts w:ascii="Times New Roman" w:hAnsi="Times New Roman" w:cs="Times New Roman"/>
          <w:sz w:val="24"/>
          <w:szCs w:val="24"/>
        </w:rPr>
      </w:pPr>
      <w:r w:rsidRPr="000012DC">
        <w:rPr>
          <w:rFonts w:ascii="Times New Roman" w:hAnsi="Times New Roman" w:cs="Times New Roman"/>
          <w:sz w:val="24"/>
          <w:szCs w:val="24"/>
        </w:rPr>
        <w:t>−знакомство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музыкальными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инструментами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звучанием</w:t>
      </w:r>
      <w:r w:rsidR="00ED2542" w:rsidRPr="000012DC">
        <w:rPr>
          <w:rFonts w:ascii="Times New Roman" w:hAnsi="Times New Roman" w:cs="Times New Roman"/>
          <w:sz w:val="24"/>
          <w:szCs w:val="24"/>
        </w:rPr>
        <w:t xml:space="preserve"> </w:t>
      </w:r>
      <w:r w:rsidRPr="000012DC">
        <w:rPr>
          <w:rFonts w:ascii="Times New Roman" w:hAnsi="Times New Roman" w:cs="Times New Roman"/>
          <w:sz w:val="24"/>
          <w:szCs w:val="24"/>
        </w:rPr>
        <w:t>(фортепиано,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барабан,</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скрипка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др.) Хоровое пение.</w:t>
      </w:r>
    </w:p>
    <w:p w:rsidR="00B1497B" w:rsidRPr="000012DC" w:rsidRDefault="003C07F5">
      <w:pPr>
        <w:pStyle w:val="a3"/>
        <w:spacing w:line="242" w:lineRule="auto"/>
        <w:rPr>
          <w:rFonts w:ascii="Times New Roman" w:hAnsi="Times New Roman" w:cs="Times New Roman"/>
          <w:sz w:val="24"/>
          <w:szCs w:val="24"/>
        </w:rPr>
      </w:pPr>
      <w:r w:rsidRPr="000012DC">
        <w:rPr>
          <w:rFonts w:ascii="Times New Roman" w:hAnsi="Times New Roman" w:cs="Times New Roman"/>
          <w:sz w:val="24"/>
          <w:szCs w:val="24"/>
        </w:rPr>
        <w:t>Песенный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репертуар:</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произведения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отечественной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музыкальной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музыка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народная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 композиторская; детская, классическая, современная.</w:t>
      </w:r>
    </w:p>
    <w:p w:rsidR="00B1497B" w:rsidRPr="000012DC" w:rsidRDefault="003C07F5">
      <w:pPr>
        <w:pStyle w:val="a3"/>
        <w:spacing w:before="190"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Исп</w:t>
      </w:r>
      <w:r w:rsidR="00ED2542" w:rsidRPr="000012DC">
        <w:rPr>
          <w:rFonts w:ascii="Times New Roman" w:hAnsi="Times New Roman" w:cs="Times New Roman"/>
          <w:sz w:val="24"/>
          <w:szCs w:val="24"/>
        </w:rPr>
        <w:t>ользуемый песенный материал долж</w:t>
      </w:r>
      <w:r w:rsidRPr="000012DC">
        <w:rPr>
          <w:rFonts w:ascii="Times New Roman" w:hAnsi="Times New Roman" w:cs="Times New Roman"/>
          <w:sz w:val="24"/>
          <w:szCs w:val="24"/>
        </w:rPr>
        <w:t>ен</w:t>
      </w:r>
      <w:r w:rsidR="00ED2542" w:rsidRPr="000012DC">
        <w:rPr>
          <w:rFonts w:ascii="Times New Roman" w:hAnsi="Times New Roman" w:cs="Times New Roman"/>
          <w:sz w:val="24"/>
          <w:szCs w:val="24"/>
        </w:rPr>
        <w:t xml:space="preserve"> быть доступным по смыслу, отраж</w:t>
      </w:r>
      <w:r w:rsidRPr="000012DC">
        <w:rPr>
          <w:rFonts w:ascii="Times New Roman" w:hAnsi="Times New Roman" w:cs="Times New Roman"/>
          <w:sz w:val="24"/>
          <w:szCs w:val="24"/>
        </w:rPr>
        <w:t>ать знакомые образы, события и явления, иметь простой ритмический рисунок мелодии, короткие музыкальные фразы, соответствовать требованиям орг</w:t>
      </w:r>
      <w:r w:rsidR="00ED2542" w:rsidRPr="000012DC">
        <w:rPr>
          <w:rFonts w:ascii="Times New Roman" w:hAnsi="Times New Roman" w:cs="Times New Roman"/>
          <w:sz w:val="24"/>
          <w:szCs w:val="24"/>
        </w:rPr>
        <w:t>анизации щадящего реж</w:t>
      </w:r>
      <w:r w:rsidRPr="000012DC">
        <w:rPr>
          <w:rFonts w:ascii="Times New Roman" w:hAnsi="Times New Roman" w:cs="Times New Roman"/>
          <w:sz w:val="24"/>
          <w:szCs w:val="24"/>
        </w:rPr>
        <w:t>има по отношению к детскому голосу.</w:t>
      </w:r>
    </w:p>
    <w:p w:rsidR="00B1497B" w:rsidRPr="000012DC" w:rsidRDefault="003C07F5">
      <w:pPr>
        <w:pStyle w:val="a3"/>
        <w:spacing w:before="192"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Примерная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тематика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произведений: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труде,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профессиях,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общественных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явлениях,</w:t>
      </w:r>
      <w:r w:rsidRPr="000012DC">
        <w:rPr>
          <w:rFonts w:ascii="Times New Roman" w:hAnsi="Times New Roman" w:cs="Times New Roman"/>
          <w:spacing w:val="-12"/>
          <w:sz w:val="24"/>
          <w:szCs w:val="24"/>
        </w:rPr>
        <w:t xml:space="preserve"> </w:t>
      </w:r>
      <w:r w:rsidR="00ED2542" w:rsidRPr="000012DC">
        <w:rPr>
          <w:rFonts w:ascii="Times New Roman" w:hAnsi="Times New Roman" w:cs="Times New Roman"/>
          <w:sz w:val="24"/>
          <w:szCs w:val="24"/>
        </w:rPr>
        <w:t>детстве, школьной ж</w:t>
      </w:r>
      <w:r w:rsidRPr="000012DC">
        <w:rPr>
          <w:rFonts w:ascii="Times New Roman" w:hAnsi="Times New Roman" w:cs="Times New Roman"/>
          <w:sz w:val="24"/>
          <w:szCs w:val="24"/>
        </w:rPr>
        <w:t>изни и т.д.</w:t>
      </w:r>
    </w:p>
    <w:p w:rsidR="00B1497B" w:rsidRPr="000012DC" w:rsidRDefault="003C07F5">
      <w:pPr>
        <w:pStyle w:val="a3"/>
        <w:spacing w:before="195"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 xml:space="preserve">Жанровое разнообразие: игровые песни, песни−прибаутки, трудовые песни, колыбельные песни и </w:t>
      </w:r>
      <w:r w:rsidRPr="000012DC">
        <w:rPr>
          <w:rFonts w:ascii="Times New Roman" w:hAnsi="Times New Roman" w:cs="Times New Roman"/>
          <w:spacing w:val="-4"/>
          <w:sz w:val="24"/>
          <w:szCs w:val="24"/>
        </w:rPr>
        <w:t>пр.</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Навык</w:t>
      </w:r>
      <w:r w:rsidRPr="000012DC">
        <w:rPr>
          <w:rFonts w:ascii="Times New Roman" w:hAnsi="Times New Roman" w:cs="Times New Roman"/>
          <w:spacing w:val="-2"/>
          <w:sz w:val="24"/>
          <w:szCs w:val="24"/>
        </w:rPr>
        <w:t xml:space="preserve"> пения:</w:t>
      </w:r>
    </w:p>
    <w:p w:rsidR="00B1497B" w:rsidRPr="000012DC" w:rsidRDefault="003C07F5">
      <w:pPr>
        <w:pStyle w:val="a3"/>
        <w:spacing w:before="199"/>
        <w:ind w:right="276"/>
        <w:jc w:val="both"/>
        <w:rPr>
          <w:rFonts w:ascii="Times New Roman" w:hAnsi="Times New Roman" w:cs="Times New Roman"/>
          <w:sz w:val="24"/>
          <w:szCs w:val="24"/>
        </w:rPr>
      </w:pPr>
      <w:r w:rsidRPr="000012DC">
        <w:rPr>
          <w:rFonts w:ascii="Times New Roman" w:hAnsi="Times New Roman" w:cs="Times New Roman"/>
          <w:sz w:val="24"/>
          <w:szCs w:val="24"/>
        </w:rPr>
        <w:t>−обучен</w:t>
      </w:r>
      <w:r w:rsidR="00ED2542" w:rsidRPr="000012DC">
        <w:rPr>
          <w:rFonts w:ascii="Times New Roman" w:hAnsi="Times New Roman" w:cs="Times New Roman"/>
          <w:sz w:val="24"/>
          <w:szCs w:val="24"/>
        </w:rPr>
        <w:t>ие певческой установке: непринужденное, но подтянутое полож</w:t>
      </w:r>
      <w:r w:rsidRPr="000012DC">
        <w:rPr>
          <w:rFonts w:ascii="Times New Roman" w:hAnsi="Times New Roman" w:cs="Times New Roman"/>
          <w:sz w:val="24"/>
          <w:szCs w:val="24"/>
        </w:rPr>
        <w:t>ение корпуса с расправленными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спиной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плечами,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прямое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свободное</w:t>
      </w:r>
      <w:r w:rsidRPr="000012DC">
        <w:rPr>
          <w:rFonts w:ascii="Times New Roman" w:hAnsi="Times New Roman" w:cs="Times New Roman"/>
          <w:spacing w:val="-3"/>
          <w:sz w:val="24"/>
          <w:szCs w:val="24"/>
        </w:rPr>
        <w:t xml:space="preserve"> </w:t>
      </w:r>
      <w:r w:rsidR="00ED2542" w:rsidRPr="000012DC">
        <w:rPr>
          <w:rFonts w:ascii="Times New Roman" w:hAnsi="Times New Roman" w:cs="Times New Roman"/>
          <w:sz w:val="24"/>
          <w:szCs w:val="24"/>
        </w:rPr>
        <w:t>полож</w:t>
      </w:r>
      <w:r w:rsidRPr="000012DC">
        <w:rPr>
          <w:rFonts w:ascii="Times New Roman" w:hAnsi="Times New Roman" w:cs="Times New Roman"/>
          <w:sz w:val="24"/>
          <w:szCs w:val="24"/>
        </w:rPr>
        <w:t>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головы,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устойчивая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опора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 обе ноги, свободные руки;</w:t>
      </w:r>
    </w:p>
    <w:p w:rsidR="00B1497B" w:rsidRPr="000012DC" w:rsidRDefault="003C07F5">
      <w:pPr>
        <w:pStyle w:val="a3"/>
        <w:spacing w:before="200"/>
        <w:ind w:right="277"/>
        <w:jc w:val="both"/>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певческим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дыханием: развитие умения бесшумного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глубокого,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одновременного вдоха, соответствующего характеру и темпу песни; формирование умения брать дыхание перед началом музыкальной фразы; отработка </w:t>
      </w:r>
      <w:r w:rsidR="00ED2542" w:rsidRPr="000012DC">
        <w:rPr>
          <w:rFonts w:ascii="Times New Roman" w:hAnsi="Times New Roman" w:cs="Times New Roman"/>
          <w:sz w:val="24"/>
          <w:szCs w:val="24"/>
        </w:rPr>
        <w:t>навыков экономного выдоха, удерж</w:t>
      </w:r>
      <w:r w:rsidRPr="000012DC">
        <w:rPr>
          <w:rFonts w:ascii="Times New Roman" w:hAnsi="Times New Roman" w:cs="Times New Roman"/>
          <w:sz w:val="24"/>
          <w:szCs w:val="24"/>
        </w:rPr>
        <w:t>ивания дыхания на более длинных фразах; развитие умения быстрой, спокойной смены дыхания при испол</w:t>
      </w:r>
      <w:r w:rsidR="00ED2542" w:rsidRPr="000012DC">
        <w:rPr>
          <w:rFonts w:ascii="Times New Roman" w:hAnsi="Times New Roman" w:cs="Times New Roman"/>
          <w:sz w:val="24"/>
          <w:szCs w:val="24"/>
        </w:rPr>
        <w:t>нении песен, не имеющих пауз меж</w:t>
      </w:r>
      <w:r w:rsidRPr="000012DC">
        <w:rPr>
          <w:rFonts w:ascii="Times New Roman" w:hAnsi="Times New Roman" w:cs="Times New Roman"/>
          <w:sz w:val="24"/>
          <w:szCs w:val="24"/>
        </w:rPr>
        <w:t>ду фразами;</w:t>
      </w:r>
    </w:p>
    <w:p w:rsidR="00B1497B" w:rsidRPr="000012DC" w:rsidRDefault="003C07F5">
      <w:pPr>
        <w:pStyle w:val="a3"/>
        <w:spacing w:before="199" w:line="242"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−развитие умения распределять дыхание при исполнении напевных песен с различными динамическими оттенками (при усилении и ослаблении дыхания);</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pacing w:val="-2"/>
          <w:sz w:val="24"/>
          <w:szCs w:val="24"/>
        </w:rPr>
        <w:t>−пение коротких попевок на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одном</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дыхании;</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устойчивого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навыка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естественного,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не</w:t>
      </w:r>
      <w:r w:rsidR="00ED2542" w:rsidRPr="000012DC">
        <w:rPr>
          <w:rFonts w:ascii="Times New Roman" w:hAnsi="Times New Roman" w:cs="Times New Roman"/>
          <w:sz w:val="24"/>
          <w:szCs w:val="24"/>
        </w:rPr>
        <w:t xml:space="preserve"> напряж</w:t>
      </w:r>
      <w:r w:rsidRPr="000012DC">
        <w:rPr>
          <w:rFonts w:ascii="Times New Roman" w:hAnsi="Times New Roman" w:cs="Times New Roman"/>
          <w:sz w:val="24"/>
          <w:szCs w:val="24"/>
        </w:rPr>
        <w:t>енного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звучания;</w:t>
      </w:r>
    </w:p>
    <w:p w:rsidR="00B1497B" w:rsidRPr="000012DC" w:rsidRDefault="003C07F5">
      <w:pPr>
        <w:pStyle w:val="a3"/>
        <w:spacing w:before="197"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формировать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пении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двух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один</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слог;</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отчетливого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произнесения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текста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темпе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исполняемого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произведения;</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84"/>
        <w:jc w:val="both"/>
        <w:rPr>
          <w:rFonts w:ascii="Times New Roman" w:hAnsi="Times New Roman" w:cs="Times New Roman"/>
          <w:sz w:val="24"/>
          <w:szCs w:val="24"/>
        </w:rPr>
      </w:pPr>
      <w:r w:rsidRPr="000012DC">
        <w:rPr>
          <w:rFonts w:ascii="Times New Roman" w:hAnsi="Times New Roman" w:cs="Times New Roman"/>
          <w:sz w:val="24"/>
          <w:szCs w:val="24"/>
        </w:rPr>
        <w:lastRenderedPageBreak/>
        <w:t>−развитие слухового внимания и чувства ритма в хо</w:t>
      </w:r>
      <w:r w:rsidR="00ED2542" w:rsidRPr="000012DC">
        <w:rPr>
          <w:rFonts w:ascii="Times New Roman" w:hAnsi="Times New Roman" w:cs="Times New Roman"/>
          <w:sz w:val="24"/>
          <w:szCs w:val="24"/>
        </w:rPr>
        <w:t>де специальных ритмических упраж</w:t>
      </w:r>
      <w:r w:rsidRPr="000012DC">
        <w:rPr>
          <w:rFonts w:ascii="Times New Roman" w:hAnsi="Times New Roman" w:cs="Times New Roman"/>
          <w:sz w:val="24"/>
          <w:szCs w:val="24"/>
        </w:rPr>
        <w:t>нений; развитие умения воспроизводить куплет хорошо знакомой песни путем б</w:t>
      </w:r>
      <w:r w:rsidR="00ED2542" w:rsidRPr="000012DC">
        <w:rPr>
          <w:rFonts w:ascii="Times New Roman" w:hAnsi="Times New Roman" w:cs="Times New Roman"/>
          <w:sz w:val="24"/>
          <w:szCs w:val="24"/>
        </w:rPr>
        <w:t>еззвучной артикуляции в сопровож</w:t>
      </w:r>
      <w:r w:rsidRPr="000012DC">
        <w:rPr>
          <w:rFonts w:ascii="Times New Roman" w:hAnsi="Times New Roman" w:cs="Times New Roman"/>
          <w:sz w:val="24"/>
          <w:szCs w:val="24"/>
        </w:rPr>
        <w:t>дении инструмента;</w:t>
      </w:r>
    </w:p>
    <w:p w:rsidR="00B1497B" w:rsidRPr="000012DC" w:rsidRDefault="003C07F5">
      <w:pPr>
        <w:pStyle w:val="a3"/>
        <w:spacing w:before="195"/>
        <w:ind w:right="277"/>
        <w:jc w:val="both"/>
        <w:rPr>
          <w:rFonts w:ascii="Times New Roman" w:hAnsi="Times New Roman" w:cs="Times New Roman"/>
          <w:sz w:val="24"/>
          <w:szCs w:val="24"/>
        </w:rPr>
      </w:pPr>
      <w:r w:rsidRPr="000012DC">
        <w:rPr>
          <w:rFonts w:ascii="Times New Roman" w:hAnsi="Times New Roman" w:cs="Times New Roman"/>
          <w:sz w:val="24"/>
          <w:szCs w:val="24"/>
        </w:rPr>
        <w:t>−</w:t>
      </w:r>
      <w:r w:rsidR="00ED2542" w:rsidRPr="000012DC">
        <w:rPr>
          <w:rFonts w:ascii="Times New Roman" w:hAnsi="Times New Roman" w:cs="Times New Roman"/>
          <w:sz w:val="24"/>
          <w:szCs w:val="24"/>
        </w:rPr>
        <w:t>развитие понимания содерж</w:t>
      </w:r>
      <w:r w:rsidRPr="000012DC">
        <w:rPr>
          <w:rFonts w:ascii="Times New Roman" w:hAnsi="Times New Roman" w:cs="Times New Roman"/>
          <w:sz w:val="24"/>
          <w:szCs w:val="24"/>
        </w:rPr>
        <w:t>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−развитие умения слышать вступление и правильно начинать пение вместе с педагогом и без него, прислушиваться к пению одноклассников;</w:t>
      </w:r>
    </w:p>
    <w:p w:rsidR="00B1497B" w:rsidRPr="000012DC" w:rsidRDefault="003C07F5">
      <w:pPr>
        <w:pStyle w:val="a3"/>
        <w:spacing w:before="199"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−развитие пения в унисон; развитие устойчивости унисона; обучение пению выученных песен ритмично, выразительно с сохранением строя и ансамбля;</w:t>
      </w:r>
    </w:p>
    <w:p w:rsidR="00B1497B" w:rsidRPr="000012DC" w:rsidRDefault="003C07F5">
      <w:pPr>
        <w:pStyle w:val="a3"/>
        <w:spacing w:before="195"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B1497B" w:rsidRPr="000012DC" w:rsidRDefault="003C07F5">
      <w:pPr>
        <w:pStyle w:val="1"/>
        <w:spacing w:before="197"/>
        <w:rPr>
          <w:rFonts w:ascii="Times New Roman" w:hAnsi="Times New Roman" w:cs="Times New Roman"/>
          <w:sz w:val="24"/>
          <w:szCs w:val="24"/>
        </w:rPr>
      </w:pPr>
      <w:r w:rsidRPr="000012DC">
        <w:rPr>
          <w:rFonts w:ascii="Times New Roman" w:hAnsi="Times New Roman" w:cs="Times New Roman"/>
          <w:spacing w:val="-2"/>
          <w:sz w:val="24"/>
          <w:szCs w:val="24"/>
        </w:rPr>
        <w:t>РИСОВАНИЕ</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Пояснительная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записка</w:t>
      </w:r>
    </w:p>
    <w:p w:rsidR="00B1497B" w:rsidRPr="000012DC" w:rsidRDefault="003C07F5">
      <w:pPr>
        <w:pStyle w:val="a3"/>
        <w:spacing w:before="197"/>
        <w:ind w:right="277"/>
        <w:jc w:val="both"/>
        <w:rPr>
          <w:rFonts w:ascii="Times New Roman" w:hAnsi="Times New Roman" w:cs="Times New Roman"/>
          <w:sz w:val="24"/>
          <w:szCs w:val="24"/>
        </w:rPr>
      </w:pPr>
      <w:r w:rsidRPr="000012DC">
        <w:rPr>
          <w:rFonts w:ascii="Times New Roman" w:hAnsi="Times New Roman" w:cs="Times New Roman"/>
          <w:sz w:val="24"/>
          <w:szCs w:val="24"/>
        </w:rPr>
        <w:t>Основная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цель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изучения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предмета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заключается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всестороннем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развитии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личности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обучающегося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 умственной отсталостью (интеллектуальными нарушениями) в</w:t>
      </w:r>
      <w:r w:rsidR="00ED2542" w:rsidRPr="000012DC">
        <w:rPr>
          <w:rFonts w:ascii="Times New Roman" w:hAnsi="Times New Roman" w:cs="Times New Roman"/>
          <w:sz w:val="24"/>
          <w:szCs w:val="24"/>
        </w:rPr>
        <w:t xml:space="preserve"> процессе приобщения его к худож</w:t>
      </w:r>
      <w:r w:rsidRPr="000012DC">
        <w:rPr>
          <w:rFonts w:ascii="Times New Roman" w:hAnsi="Times New Roman" w:cs="Times New Roman"/>
          <w:sz w:val="24"/>
          <w:szCs w:val="24"/>
        </w:rPr>
        <w:t>ественной культуре и обуче</w:t>
      </w:r>
      <w:r w:rsidR="00ED2542" w:rsidRPr="000012DC">
        <w:rPr>
          <w:rFonts w:ascii="Times New Roman" w:hAnsi="Times New Roman" w:cs="Times New Roman"/>
          <w:sz w:val="24"/>
          <w:szCs w:val="24"/>
        </w:rPr>
        <w:t>ния умению видеть прекрасное в ж</w:t>
      </w:r>
      <w:r w:rsidRPr="000012DC">
        <w:rPr>
          <w:rFonts w:ascii="Times New Roman" w:hAnsi="Times New Roman" w:cs="Times New Roman"/>
          <w:sz w:val="24"/>
          <w:szCs w:val="24"/>
        </w:rPr>
        <w:t>изни и искусстве; формировании элементарных знаний об</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w:t>
      </w:r>
      <w:r w:rsidR="00ED2542" w:rsidRPr="000012DC">
        <w:rPr>
          <w:rFonts w:ascii="Times New Roman" w:hAnsi="Times New Roman" w:cs="Times New Roman"/>
          <w:sz w:val="24"/>
          <w:szCs w:val="24"/>
        </w:rPr>
        <w:t>положения в пространстве, а также адекватного отображ</w:t>
      </w:r>
      <w:r w:rsidRPr="000012DC">
        <w:rPr>
          <w:rFonts w:ascii="Times New Roman" w:hAnsi="Times New Roman" w:cs="Times New Roman"/>
          <w:sz w:val="24"/>
          <w:szCs w:val="24"/>
        </w:rPr>
        <w:t>ения его в рисунке, аппликации, лепке; развитие умения пользоваться полученными практическим</w:t>
      </w:r>
      <w:r w:rsidR="00ED2542" w:rsidRPr="000012DC">
        <w:rPr>
          <w:rFonts w:ascii="Times New Roman" w:hAnsi="Times New Roman" w:cs="Times New Roman"/>
          <w:sz w:val="24"/>
          <w:szCs w:val="24"/>
        </w:rPr>
        <w:t>и навыками в повседневной ж</w:t>
      </w:r>
      <w:r w:rsidRPr="000012DC">
        <w:rPr>
          <w:rFonts w:ascii="Times New Roman" w:hAnsi="Times New Roman" w:cs="Times New Roman"/>
          <w:sz w:val="24"/>
          <w:szCs w:val="24"/>
        </w:rPr>
        <w:t>изни.</w:t>
      </w:r>
    </w:p>
    <w:p w:rsidR="00B1497B" w:rsidRPr="000012DC" w:rsidRDefault="003C07F5">
      <w:pPr>
        <w:pStyle w:val="a3"/>
        <w:spacing w:before="204"/>
        <w:rPr>
          <w:rFonts w:ascii="Times New Roman" w:hAnsi="Times New Roman" w:cs="Times New Roman"/>
          <w:sz w:val="24"/>
          <w:szCs w:val="24"/>
        </w:rPr>
      </w:pPr>
      <w:r w:rsidRPr="000012DC">
        <w:rPr>
          <w:rFonts w:ascii="Times New Roman" w:hAnsi="Times New Roman" w:cs="Times New Roman"/>
          <w:sz w:val="24"/>
          <w:szCs w:val="24"/>
        </w:rPr>
        <w:t>Основные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задачи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изучения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предмета:</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pacing w:val="-2"/>
          <w:sz w:val="24"/>
          <w:szCs w:val="24"/>
        </w:rPr>
        <w:t>−Воспитание интереса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изобразительному</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искусству.</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−Раскрытие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значения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изобразительного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искусства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00ED2542"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человека;</w:t>
      </w:r>
    </w:p>
    <w:p w:rsidR="00B1497B" w:rsidRPr="000012DC" w:rsidRDefault="003C07F5">
      <w:pPr>
        <w:pStyle w:val="a3"/>
        <w:spacing w:before="200" w:line="242" w:lineRule="auto"/>
        <w:ind w:right="284"/>
        <w:jc w:val="both"/>
        <w:rPr>
          <w:rFonts w:ascii="Times New Roman" w:hAnsi="Times New Roman" w:cs="Times New Roman"/>
          <w:sz w:val="24"/>
          <w:szCs w:val="24"/>
        </w:rPr>
      </w:pPr>
      <w:r w:rsidRPr="000012DC">
        <w:rPr>
          <w:rFonts w:ascii="Times New Roman" w:hAnsi="Times New Roman" w:cs="Times New Roman"/>
          <w:sz w:val="24"/>
          <w:szCs w:val="24"/>
        </w:rPr>
        <w:t>−Воспитание в детях эстетического ч</w:t>
      </w:r>
      <w:r w:rsidR="00ED2542" w:rsidRPr="000012DC">
        <w:rPr>
          <w:rFonts w:ascii="Times New Roman" w:hAnsi="Times New Roman" w:cs="Times New Roman"/>
          <w:sz w:val="24"/>
          <w:szCs w:val="24"/>
        </w:rPr>
        <w:t>увства и понимания красоты окруж</w:t>
      </w:r>
      <w:r w:rsidRPr="000012DC">
        <w:rPr>
          <w:rFonts w:ascii="Times New Roman" w:hAnsi="Times New Roman" w:cs="Times New Roman"/>
          <w:sz w:val="24"/>
          <w:szCs w:val="24"/>
        </w:rPr>
        <w:t>ающег</w:t>
      </w:r>
      <w:r w:rsidR="00ED2542" w:rsidRPr="000012DC">
        <w:rPr>
          <w:rFonts w:ascii="Times New Roman" w:hAnsi="Times New Roman" w:cs="Times New Roman"/>
          <w:sz w:val="24"/>
          <w:szCs w:val="24"/>
        </w:rPr>
        <w:t>о мира, худож</w:t>
      </w:r>
      <w:r w:rsidRPr="000012DC">
        <w:rPr>
          <w:rFonts w:ascii="Times New Roman" w:hAnsi="Times New Roman" w:cs="Times New Roman"/>
          <w:sz w:val="24"/>
          <w:szCs w:val="24"/>
        </w:rPr>
        <w:t>ественного вкуса.</w:t>
      </w:r>
    </w:p>
    <w:p w:rsidR="00B1497B" w:rsidRPr="000012DC" w:rsidRDefault="003C07F5">
      <w:pPr>
        <w:pStyle w:val="a3"/>
        <w:spacing w:before="194"/>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элементарных</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знаний</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видах</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4"/>
          <w:sz w:val="24"/>
          <w:szCs w:val="24"/>
        </w:rPr>
        <w:t xml:space="preserve"> </w:t>
      </w:r>
      <w:r w:rsidR="00ED2542" w:rsidRPr="000012DC">
        <w:rPr>
          <w:rFonts w:ascii="Times New Roman" w:hAnsi="Times New Roman" w:cs="Times New Roman"/>
          <w:sz w:val="24"/>
          <w:szCs w:val="24"/>
        </w:rPr>
        <w:t>ж</w:t>
      </w:r>
      <w:r w:rsidRPr="000012DC">
        <w:rPr>
          <w:rFonts w:ascii="Times New Roman" w:hAnsi="Times New Roman" w:cs="Times New Roman"/>
          <w:sz w:val="24"/>
          <w:szCs w:val="24"/>
        </w:rPr>
        <w:t>анрах</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изобразительного</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искусства</w:t>
      </w:r>
      <w:r w:rsidRPr="000012DC">
        <w:rPr>
          <w:rFonts w:ascii="Times New Roman" w:hAnsi="Times New Roman" w:cs="Times New Roman"/>
          <w:spacing w:val="31"/>
          <w:sz w:val="24"/>
          <w:szCs w:val="24"/>
        </w:rPr>
        <w:t xml:space="preserve"> </w:t>
      </w:r>
      <w:r w:rsidRPr="000012DC">
        <w:rPr>
          <w:rFonts w:ascii="Times New Roman" w:hAnsi="Times New Roman" w:cs="Times New Roman"/>
          <w:spacing w:val="-2"/>
          <w:sz w:val="24"/>
          <w:szCs w:val="24"/>
        </w:rPr>
        <w:t>искусствах.</w:t>
      </w:r>
    </w:p>
    <w:p w:rsidR="00B1497B" w:rsidRPr="000012DC" w:rsidRDefault="003C07F5">
      <w:pPr>
        <w:pStyle w:val="a3"/>
        <w:spacing w:before="3"/>
        <w:rPr>
          <w:rFonts w:ascii="Times New Roman" w:hAnsi="Times New Roman" w:cs="Times New Roman"/>
          <w:sz w:val="24"/>
          <w:szCs w:val="24"/>
        </w:rPr>
      </w:pPr>
      <w:r w:rsidRPr="000012DC">
        <w:rPr>
          <w:rFonts w:ascii="Times New Roman" w:hAnsi="Times New Roman" w:cs="Times New Roman"/>
          <w:spacing w:val="-2"/>
          <w:sz w:val="24"/>
          <w:szCs w:val="24"/>
        </w:rPr>
        <w:t>−Расширение</w:t>
      </w:r>
      <w:r w:rsidRPr="000012DC">
        <w:rPr>
          <w:rFonts w:ascii="Times New Roman" w:hAnsi="Times New Roman" w:cs="Times New Roman"/>
          <w:spacing w:val="-1"/>
          <w:sz w:val="24"/>
          <w:szCs w:val="24"/>
        </w:rPr>
        <w:t xml:space="preserve"> </w:t>
      </w:r>
      <w:r w:rsidR="00ED2542" w:rsidRPr="000012DC">
        <w:rPr>
          <w:rFonts w:ascii="Times New Roman" w:hAnsi="Times New Roman" w:cs="Times New Roman"/>
          <w:spacing w:val="-2"/>
          <w:sz w:val="24"/>
          <w:szCs w:val="24"/>
        </w:rPr>
        <w:t>худож</w:t>
      </w:r>
      <w:r w:rsidRPr="000012DC">
        <w:rPr>
          <w:rFonts w:ascii="Times New Roman" w:hAnsi="Times New Roman" w:cs="Times New Roman"/>
          <w:spacing w:val="-2"/>
          <w:sz w:val="24"/>
          <w:szCs w:val="24"/>
        </w:rPr>
        <w:t>ественно−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эстетического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кругозора;</w:t>
      </w:r>
    </w:p>
    <w:p w:rsidR="00B1497B" w:rsidRPr="000012DC" w:rsidRDefault="003C07F5">
      <w:pPr>
        <w:pStyle w:val="a3"/>
        <w:spacing w:before="197"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−Развитие эмоционального восприятия произведений искусства, умения анализировать их</w:t>
      </w:r>
      <w:r w:rsidR="00ED2542" w:rsidRPr="000012DC">
        <w:rPr>
          <w:rFonts w:ascii="Times New Roman" w:hAnsi="Times New Roman" w:cs="Times New Roman"/>
          <w:sz w:val="24"/>
          <w:szCs w:val="24"/>
        </w:rPr>
        <w:t xml:space="preserve"> содерж</w:t>
      </w:r>
      <w:r w:rsidRPr="000012DC">
        <w:rPr>
          <w:rFonts w:ascii="Times New Roman" w:hAnsi="Times New Roman" w:cs="Times New Roman"/>
          <w:sz w:val="24"/>
          <w:szCs w:val="24"/>
        </w:rPr>
        <w:t>ание и формулировать своего мнения о них.</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pacing w:val="-2"/>
          <w:sz w:val="24"/>
          <w:szCs w:val="24"/>
        </w:rPr>
        <w:t>−Формирование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знаний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элементарных</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основ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реалистического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рисунка.</w:t>
      </w:r>
    </w:p>
    <w:p w:rsidR="00B1497B" w:rsidRPr="000012DC" w:rsidRDefault="003C07F5">
      <w:pPr>
        <w:pStyle w:val="a3"/>
        <w:spacing w:before="197"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−Обучение изобразительным техникам и приëмам с использованием различных материалов, инструментов и приспособлений том числе экспериментирование и работа в нетрадиционных </w:t>
      </w:r>
      <w:r w:rsidRPr="000012DC">
        <w:rPr>
          <w:rFonts w:ascii="Times New Roman" w:hAnsi="Times New Roman" w:cs="Times New Roman"/>
          <w:spacing w:val="-2"/>
          <w:sz w:val="24"/>
          <w:szCs w:val="24"/>
        </w:rPr>
        <w:t>техниках.</w:t>
      </w:r>
    </w:p>
    <w:p w:rsidR="00B1497B" w:rsidRPr="000012DC" w:rsidRDefault="003C07F5">
      <w:pPr>
        <w:pStyle w:val="a3"/>
        <w:spacing w:before="194"/>
        <w:rPr>
          <w:rFonts w:ascii="Times New Roman" w:hAnsi="Times New Roman" w:cs="Times New Roman"/>
          <w:sz w:val="24"/>
          <w:szCs w:val="24"/>
        </w:rPr>
      </w:pPr>
      <w:r w:rsidRPr="000012DC">
        <w:rPr>
          <w:rFonts w:ascii="Times New Roman" w:hAnsi="Times New Roman" w:cs="Times New Roman"/>
          <w:spacing w:val="-2"/>
          <w:sz w:val="24"/>
          <w:szCs w:val="24"/>
        </w:rPr>
        <w:t>−Обучение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разным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видам</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изобразительной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деятельности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(рисованию,</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аппликации,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лепке).</w:t>
      </w:r>
    </w:p>
    <w:p w:rsidR="00B1497B" w:rsidRPr="000012DC" w:rsidRDefault="003C07F5">
      <w:pPr>
        <w:pStyle w:val="a3"/>
        <w:spacing w:before="197"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−Обучение правилам и законам композиции, цветоведения, построения орнамента и др., применяемых в разных видах изобразительной деятельности.</w:t>
      </w:r>
    </w:p>
    <w:p w:rsidR="00B1497B" w:rsidRPr="000012DC" w:rsidRDefault="003C07F5">
      <w:pPr>
        <w:pStyle w:val="a3"/>
        <w:spacing w:before="197"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−Формирование у</w:t>
      </w:r>
      <w:r w:rsidR="00ED2542" w:rsidRPr="000012DC">
        <w:rPr>
          <w:rFonts w:ascii="Times New Roman" w:hAnsi="Times New Roman" w:cs="Times New Roman"/>
          <w:sz w:val="24"/>
          <w:szCs w:val="24"/>
        </w:rPr>
        <w:t>мения создавать простейшие худож</w:t>
      </w:r>
      <w:r w:rsidRPr="000012DC">
        <w:rPr>
          <w:rFonts w:ascii="Times New Roman" w:hAnsi="Times New Roman" w:cs="Times New Roman"/>
          <w:sz w:val="24"/>
          <w:szCs w:val="24"/>
        </w:rPr>
        <w:t>ественные образы с натуры и по образцу, по</w:t>
      </w:r>
      <w:r w:rsidR="00ED2542" w:rsidRPr="000012DC">
        <w:rPr>
          <w:rFonts w:ascii="Times New Roman" w:hAnsi="Times New Roman" w:cs="Times New Roman"/>
          <w:sz w:val="24"/>
          <w:szCs w:val="24"/>
        </w:rPr>
        <w:t xml:space="preserve"> памяти, представлению и воображ</w:t>
      </w:r>
      <w:r w:rsidRPr="000012DC">
        <w:rPr>
          <w:rFonts w:ascii="Times New Roman" w:hAnsi="Times New Roman" w:cs="Times New Roman"/>
          <w:sz w:val="24"/>
          <w:szCs w:val="24"/>
        </w:rPr>
        <w:t>ению.</w:t>
      </w:r>
    </w:p>
    <w:p w:rsidR="00B1497B" w:rsidRPr="000012DC" w:rsidRDefault="00B1497B">
      <w:pPr>
        <w:pStyle w:val="a3"/>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3"/>
        <w:jc w:val="both"/>
        <w:rPr>
          <w:rFonts w:ascii="Times New Roman" w:hAnsi="Times New Roman" w:cs="Times New Roman"/>
          <w:sz w:val="24"/>
          <w:szCs w:val="24"/>
        </w:rPr>
      </w:pPr>
      <w:r w:rsidRPr="000012DC">
        <w:rPr>
          <w:rFonts w:ascii="Times New Roman" w:hAnsi="Times New Roman" w:cs="Times New Roman"/>
          <w:sz w:val="24"/>
          <w:szCs w:val="24"/>
        </w:rPr>
        <w:lastRenderedPageBreak/>
        <w:t>−Развитие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тематические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декоративные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композиции.</w:t>
      </w:r>
    </w:p>
    <w:p w:rsidR="00B1497B" w:rsidRPr="000012DC" w:rsidRDefault="003C07F5">
      <w:pPr>
        <w:pStyle w:val="a3"/>
        <w:spacing w:before="200"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B1497B" w:rsidRPr="000012DC" w:rsidRDefault="003C07F5">
      <w:pPr>
        <w:pStyle w:val="a3"/>
        <w:spacing w:before="192"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−Коррекция недостатков психического и физического развития обучающихся на уроках изобразительного искусства заключается в следующем:</w:t>
      </w:r>
    </w:p>
    <w:p w:rsidR="00B1497B" w:rsidRPr="000012DC" w:rsidRDefault="003C07F5">
      <w:pPr>
        <w:pStyle w:val="a3"/>
        <w:spacing w:before="195"/>
        <w:ind w:right="280"/>
        <w:jc w:val="both"/>
        <w:rPr>
          <w:rFonts w:ascii="Times New Roman" w:hAnsi="Times New Roman" w:cs="Times New Roman"/>
          <w:sz w:val="24"/>
          <w:szCs w:val="24"/>
        </w:rPr>
      </w:pPr>
      <w:r w:rsidRPr="000012DC">
        <w:rPr>
          <w:rFonts w:ascii="Times New Roman" w:hAnsi="Times New Roman" w:cs="Times New Roman"/>
          <w:sz w:val="24"/>
          <w:szCs w:val="24"/>
        </w:rPr>
        <w:t xml:space="preserve">−Коррекции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w:t>
      </w:r>
      <w:r w:rsidR="00ED2542" w:rsidRPr="000012DC">
        <w:rPr>
          <w:rFonts w:ascii="Times New Roman" w:hAnsi="Times New Roman" w:cs="Times New Roman"/>
          <w:sz w:val="24"/>
          <w:szCs w:val="24"/>
        </w:rPr>
        <w:t>их полож</w:t>
      </w:r>
      <w:r w:rsidRPr="000012DC">
        <w:rPr>
          <w:rFonts w:ascii="Times New Roman" w:hAnsi="Times New Roman" w:cs="Times New Roman"/>
          <w:sz w:val="24"/>
          <w:szCs w:val="24"/>
        </w:rPr>
        <w:t>ения в простра</w:t>
      </w:r>
      <w:r w:rsidR="00ED2542" w:rsidRPr="000012DC">
        <w:rPr>
          <w:rFonts w:ascii="Times New Roman" w:hAnsi="Times New Roman" w:cs="Times New Roman"/>
          <w:sz w:val="24"/>
          <w:szCs w:val="24"/>
        </w:rPr>
        <w:t>нстве, умения находить в изображ</w:t>
      </w:r>
      <w:r w:rsidRPr="000012DC">
        <w:rPr>
          <w:rFonts w:ascii="Times New Roman" w:hAnsi="Times New Roman" w:cs="Times New Roman"/>
          <w:sz w:val="24"/>
          <w:szCs w:val="24"/>
        </w:rPr>
        <w:t>аемом объекте существенные признаки, устан</w:t>
      </w:r>
      <w:r w:rsidR="00ED2542" w:rsidRPr="000012DC">
        <w:rPr>
          <w:rFonts w:ascii="Times New Roman" w:hAnsi="Times New Roman" w:cs="Times New Roman"/>
          <w:sz w:val="24"/>
          <w:szCs w:val="24"/>
        </w:rPr>
        <w:t>авливать сходство и различие меж</w:t>
      </w:r>
      <w:r w:rsidRPr="000012DC">
        <w:rPr>
          <w:rFonts w:ascii="Times New Roman" w:hAnsi="Times New Roman" w:cs="Times New Roman"/>
          <w:sz w:val="24"/>
          <w:szCs w:val="24"/>
        </w:rPr>
        <w:t>ду предметами;</w:t>
      </w:r>
    </w:p>
    <w:p w:rsidR="00B1497B" w:rsidRPr="000012DC" w:rsidRDefault="003C07F5">
      <w:pPr>
        <w:pStyle w:val="a3"/>
        <w:spacing w:before="200"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B1497B" w:rsidRPr="000012DC" w:rsidRDefault="003C07F5">
      <w:pPr>
        <w:pStyle w:val="a3"/>
        <w:spacing w:before="192"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зрительной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памяти,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внимания,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наблюдательности,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образного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мышления,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 </w:t>
      </w:r>
      <w:r w:rsidR="00ED2542" w:rsidRPr="000012DC">
        <w:rPr>
          <w:rFonts w:ascii="Times New Roman" w:hAnsi="Times New Roman" w:cs="Times New Roman"/>
          <w:spacing w:val="-2"/>
          <w:sz w:val="24"/>
          <w:szCs w:val="24"/>
        </w:rPr>
        <w:t>воображ</w:t>
      </w:r>
      <w:r w:rsidRPr="000012DC">
        <w:rPr>
          <w:rFonts w:ascii="Times New Roman" w:hAnsi="Times New Roman" w:cs="Times New Roman"/>
          <w:spacing w:val="-2"/>
          <w:sz w:val="24"/>
          <w:szCs w:val="24"/>
        </w:rPr>
        <w:t>ения.</w:t>
      </w:r>
    </w:p>
    <w:p w:rsidR="00B1497B" w:rsidRPr="000012DC" w:rsidRDefault="003C07F5">
      <w:pPr>
        <w:pStyle w:val="a3"/>
        <w:spacing w:before="197"/>
        <w:jc w:val="both"/>
        <w:rPr>
          <w:rFonts w:ascii="Times New Roman" w:hAnsi="Times New Roman" w:cs="Times New Roman"/>
          <w:sz w:val="24"/>
          <w:szCs w:val="24"/>
        </w:rPr>
      </w:pPr>
      <w:r w:rsidRPr="000012DC">
        <w:rPr>
          <w:rFonts w:ascii="Times New Roman" w:hAnsi="Times New Roman" w:cs="Times New Roman"/>
          <w:sz w:val="24"/>
          <w:szCs w:val="24"/>
          <w:u w:val="single"/>
        </w:rPr>
        <w:t>Планируемые</w:t>
      </w:r>
      <w:r w:rsidRPr="000012DC">
        <w:rPr>
          <w:rFonts w:ascii="Times New Roman" w:hAnsi="Times New Roman" w:cs="Times New Roman"/>
          <w:spacing w:val="-5"/>
          <w:sz w:val="24"/>
          <w:szCs w:val="24"/>
          <w:u w:val="single"/>
        </w:rPr>
        <w:t xml:space="preserve"> </w:t>
      </w:r>
      <w:r w:rsidRPr="000012DC">
        <w:rPr>
          <w:rFonts w:ascii="Times New Roman" w:hAnsi="Times New Roman" w:cs="Times New Roman"/>
          <w:spacing w:val="-2"/>
          <w:sz w:val="24"/>
          <w:szCs w:val="24"/>
          <w:u w:val="single"/>
        </w:rPr>
        <w:t>результаты:</w:t>
      </w:r>
    </w:p>
    <w:p w:rsidR="00B1497B" w:rsidRPr="000012DC" w:rsidRDefault="00ED2542">
      <w:pPr>
        <w:spacing w:before="199"/>
        <w:ind w:left="427"/>
        <w:rPr>
          <w:rFonts w:ascii="Times New Roman" w:hAnsi="Times New Roman" w:cs="Times New Roman"/>
          <w:i/>
          <w:sz w:val="24"/>
          <w:szCs w:val="24"/>
        </w:rPr>
      </w:pPr>
      <w:r w:rsidRPr="000012DC">
        <w:rPr>
          <w:rFonts w:ascii="Times New Roman" w:hAnsi="Times New Roman" w:cs="Times New Roman"/>
          <w:i/>
          <w:spacing w:val="-2"/>
          <w:sz w:val="24"/>
          <w:szCs w:val="24"/>
        </w:rPr>
        <w:t>Лич</w:t>
      </w:r>
      <w:r w:rsidR="003C07F5" w:rsidRPr="000012DC">
        <w:rPr>
          <w:rFonts w:ascii="Times New Roman" w:hAnsi="Times New Roman" w:cs="Times New Roman"/>
          <w:i/>
          <w:spacing w:val="-2"/>
          <w:sz w:val="24"/>
          <w:szCs w:val="24"/>
        </w:rPr>
        <w:t>ностные:</w:t>
      </w:r>
    </w:p>
    <w:p w:rsidR="00B1497B" w:rsidRPr="000012DC" w:rsidRDefault="003C07F5">
      <w:pPr>
        <w:pStyle w:val="a3"/>
        <w:spacing w:before="197" w:line="242"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НА КОНЕЦ ИЗУЧЕНИR КУРСА у слабовидящего с интеллектуальной недостаточностью выпускника могут быть сформированы:</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−способности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пониманию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00ED2542" w:rsidRPr="000012DC">
        <w:rPr>
          <w:rFonts w:ascii="Times New Roman" w:hAnsi="Times New Roman" w:cs="Times New Roman"/>
          <w:sz w:val="24"/>
          <w:szCs w:val="24"/>
        </w:rPr>
        <w:t>сопереж</w:t>
      </w:r>
      <w:r w:rsidRPr="000012DC">
        <w:rPr>
          <w:rFonts w:ascii="Times New Roman" w:hAnsi="Times New Roman" w:cs="Times New Roman"/>
          <w:sz w:val="24"/>
          <w:szCs w:val="24"/>
        </w:rPr>
        <w:t>иванию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чувствам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людей;</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pacing w:val="-2"/>
          <w:sz w:val="24"/>
          <w:szCs w:val="24"/>
        </w:rPr>
        <w:t>−развитие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эстетических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чувств;</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−ориентация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социальном</w:t>
      </w:r>
      <w:r w:rsidRPr="000012DC">
        <w:rPr>
          <w:rFonts w:ascii="Times New Roman" w:hAnsi="Times New Roman" w:cs="Times New Roman"/>
          <w:spacing w:val="-6"/>
          <w:sz w:val="24"/>
          <w:szCs w:val="24"/>
        </w:rPr>
        <w:t xml:space="preserve"> </w:t>
      </w:r>
      <w:r w:rsidR="00ED2542" w:rsidRPr="000012DC">
        <w:rPr>
          <w:rFonts w:ascii="Times New Roman" w:hAnsi="Times New Roman" w:cs="Times New Roman"/>
          <w:sz w:val="24"/>
          <w:szCs w:val="24"/>
        </w:rPr>
        <w:t>окруж</w:t>
      </w:r>
      <w:r w:rsidRPr="000012DC">
        <w:rPr>
          <w:rFonts w:ascii="Times New Roman" w:hAnsi="Times New Roman" w:cs="Times New Roman"/>
          <w:sz w:val="24"/>
          <w:szCs w:val="24"/>
        </w:rPr>
        <w:t>ении,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своего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места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нем;</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pacing w:val="-2"/>
          <w:sz w:val="24"/>
          <w:szCs w:val="24"/>
        </w:rPr>
        <w:t>−учебно−познавательный</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интерес</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учебному</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материалу;</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чувства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любви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стране,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городу</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(краю);</w:t>
      </w:r>
    </w:p>
    <w:p w:rsidR="00B1497B" w:rsidRPr="000012DC" w:rsidRDefault="003C07F5">
      <w:pPr>
        <w:spacing w:before="201"/>
        <w:ind w:left="427"/>
        <w:rPr>
          <w:rFonts w:ascii="Times New Roman" w:hAnsi="Times New Roman" w:cs="Times New Roman"/>
          <w:i/>
          <w:sz w:val="24"/>
          <w:szCs w:val="24"/>
        </w:rPr>
      </w:pPr>
      <w:r w:rsidRPr="000012DC">
        <w:rPr>
          <w:rFonts w:ascii="Times New Roman" w:hAnsi="Times New Roman" w:cs="Times New Roman"/>
          <w:i/>
          <w:spacing w:val="-2"/>
          <w:sz w:val="24"/>
          <w:szCs w:val="24"/>
        </w:rPr>
        <w:t>Пре6метные:</w:t>
      </w:r>
    </w:p>
    <w:p w:rsidR="00B1497B" w:rsidRPr="000012DC" w:rsidRDefault="003C07F5">
      <w:pPr>
        <w:pStyle w:val="a3"/>
        <w:spacing w:before="198"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В результате изучения учебного предмета «Рисование» у слабовидящих обучающихся с легкой умственной отсталостью (интеллектуальными нарушениями) будут формироваться:</w:t>
      </w:r>
    </w:p>
    <w:p w:rsidR="00B1497B" w:rsidRPr="000012DC" w:rsidRDefault="003C07F5">
      <w:pPr>
        <w:pStyle w:val="a3"/>
        <w:spacing w:before="196"/>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эстетические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чувства,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развиваться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отличать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«красивое»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«некрасивого».</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−умения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высказывать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мнения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произведениях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искусства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(«нравится»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«не</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нравится»).</w:t>
      </w:r>
    </w:p>
    <w:p w:rsidR="00B1497B" w:rsidRPr="000012DC" w:rsidRDefault="003C07F5">
      <w:pPr>
        <w:pStyle w:val="a3"/>
        <w:spacing w:before="200"/>
        <w:ind w:right="278"/>
        <w:jc w:val="both"/>
        <w:rPr>
          <w:rFonts w:ascii="Times New Roman" w:hAnsi="Times New Roman" w:cs="Times New Roman"/>
          <w:sz w:val="24"/>
          <w:szCs w:val="24"/>
        </w:rPr>
      </w:pPr>
      <w:r w:rsidRPr="000012DC">
        <w:rPr>
          <w:rFonts w:ascii="Times New Roman" w:hAnsi="Times New Roman" w:cs="Times New Roman"/>
          <w:sz w:val="24"/>
          <w:szCs w:val="24"/>
        </w:rPr>
        <w:t>−способность воспринимать отдельные доступные виды искусства посредством зрительного восприятия и всех сохранных а</w:t>
      </w:r>
      <w:r w:rsidR="00ED2542" w:rsidRPr="000012DC">
        <w:rPr>
          <w:rFonts w:ascii="Times New Roman" w:hAnsi="Times New Roman" w:cs="Times New Roman"/>
          <w:sz w:val="24"/>
          <w:szCs w:val="24"/>
        </w:rPr>
        <w:t>нализаторов (рассматривание книж</w:t>
      </w:r>
      <w:r w:rsidRPr="000012DC">
        <w:rPr>
          <w:rFonts w:ascii="Times New Roman" w:hAnsi="Times New Roman" w:cs="Times New Roman"/>
          <w:sz w:val="24"/>
          <w:szCs w:val="24"/>
        </w:rPr>
        <w:t xml:space="preserve">ных иллюстраций, репродукций и </w:t>
      </w:r>
      <w:r w:rsidRPr="000012DC">
        <w:rPr>
          <w:rFonts w:ascii="Times New Roman" w:hAnsi="Times New Roman" w:cs="Times New Roman"/>
          <w:spacing w:val="-2"/>
          <w:sz w:val="24"/>
          <w:szCs w:val="24"/>
        </w:rPr>
        <w:t>т.д.)</w:t>
      </w:r>
    </w:p>
    <w:p w:rsidR="00B1497B" w:rsidRPr="000012DC" w:rsidRDefault="003C07F5">
      <w:pPr>
        <w:pStyle w:val="a3"/>
        <w:spacing w:before="200"/>
        <w:ind w:right="281"/>
        <w:jc w:val="both"/>
        <w:rPr>
          <w:rFonts w:ascii="Times New Roman" w:hAnsi="Times New Roman" w:cs="Times New Roman"/>
          <w:sz w:val="24"/>
          <w:szCs w:val="24"/>
        </w:rPr>
      </w:pPr>
      <w:r w:rsidRPr="000012DC">
        <w:rPr>
          <w:rFonts w:ascii="Times New Roman" w:hAnsi="Times New Roman" w:cs="Times New Roman"/>
          <w:sz w:val="24"/>
          <w:szCs w:val="24"/>
        </w:rPr>
        <w:t>−умен</w:t>
      </w:r>
      <w:r w:rsidR="00ED2542" w:rsidRPr="000012DC">
        <w:rPr>
          <w:rFonts w:ascii="Times New Roman" w:hAnsi="Times New Roman" w:cs="Times New Roman"/>
          <w:sz w:val="24"/>
          <w:szCs w:val="24"/>
        </w:rPr>
        <w:t>ия различать основные виды худож</w:t>
      </w:r>
      <w:r w:rsidRPr="000012DC">
        <w:rPr>
          <w:rFonts w:ascii="Times New Roman" w:hAnsi="Times New Roman" w:cs="Times New Roman"/>
          <w:sz w:val="24"/>
          <w:szCs w:val="24"/>
        </w:rPr>
        <w:t>ес</w:t>
      </w:r>
      <w:r w:rsidR="00ED2542" w:rsidRPr="000012DC">
        <w:rPr>
          <w:rFonts w:ascii="Times New Roman" w:hAnsi="Times New Roman" w:cs="Times New Roman"/>
          <w:sz w:val="24"/>
          <w:szCs w:val="24"/>
        </w:rPr>
        <w:t>твенной деятельности (рисунок, ж</w:t>
      </w:r>
      <w:r w:rsidRPr="000012DC">
        <w:rPr>
          <w:rFonts w:ascii="Times New Roman" w:hAnsi="Times New Roman" w:cs="Times New Roman"/>
          <w:sz w:val="24"/>
          <w:szCs w:val="24"/>
        </w:rPr>
        <w:t xml:space="preserve">ивопись, скульптура, декоративно прикладное </w:t>
      </w:r>
      <w:r w:rsidR="00ED2542" w:rsidRPr="000012DC">
        <w:rPr>
          <w:rFonts w:ascii="Times New Roman" w:hAnsi="Times New Roman" w:cs="Times New Roman"/>
          <w:sz w:val="24"/>
          <w:szCs w:val="24"/>
        </w:rPr>
        <w:t>искусство) и участвовать в худож</w:t>
      </w:r>
      <w:r w:rsidRPr="000012DC">
        <w:rPr>
          <w:rFonts w:ascii="Times New Roman" w:hAnsi="Times New Roman" w:cs="Times New Roman"/>
          <w:sz w:val="24"/>
          <w:szCs w:val="24"/>
        </w:rPr>
        <w:t>ественно творческой деятель</w:t>
      </w:r>
      <w:r w:rsidR="00ED2542" w:rsidRPr="000012DC">
        <w:rPr>
          <w:rFonts w:ascii="Times New Roman" w:hAnsi="Times New Roman" w:cs="Times New Roman"/>
          <w:sz w:val="24"/>
          <w:szCs w:val="24"/>
        </w:rPr>
        <w:t>ности, используя различные худож</w:t>
      </w:r>
      <w:r w:rsidRPr="000012DC">
        <w:rPr>
          <w:rFonts w:ascii="Times New Roman" w:hAnsi="Times New Roman" w:cs="Times New Roman"/>
          <w:sz w:val="24"/>
          <w:szCs w:val="24"/>
        </w:rPr>
        <w:t>ественные материалы и приëмы работы с ними;</w:t>
      </w:r>
    </w:p>
    <w:p w:rsidR="00B1497B" w:rsidRPr="000012DC" w:rsidRDefault="003C07F5">
      <w:pPr>
        <w:pStyle w:val="a3"/>
        <w:spacing w:before="202"/>
        <w:rPr>
          <w:rFonts w:ascii="Times New Roman" w:hAnsi="Times New Roman" w:cs="Times New Roman"/>
          <w:sz w:val="24"/>
          <w:szCs w:val="24"/>
        </w:rPr>
      </w:pPr>
      <w:r w:rsidRPr="000012DC">
        <w:rPr>
          <w:rFonts w:ascii="Times New Roman" w:hAnsi="Times New Roman" w:cs="Times New Roman"/>
          <w:sz w:val="24"/>
          <w:szCs w:val="24"/>
        </w:rPr>
        <w:t>−умения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видеть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красивое,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«красивое»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«некрасивого»;</w:t>
      </w:r>
    </w:p>
    <w:p w:rsidR="00B1497B" w:rsidRPr="000012DC" w:rsidRDefault="003C07F5">
      <w:pPr>
        <w:pStyle w:val="a3"/>
        <w:spacing w:before="197"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−умения узнавать и описывать</w:t>
      </w:r>
      <w:r w:rsidR="00ED2542" w:rsidRPr="000012DC">
        <w:rPr>
          <w:rFonts w:ascii="Times New Roman" w:hAnsi="Times New Roman" w:cs="Times New Roman"/>
          <w:sz w:val="24"/>
          <w:szCs w:val="24"/>
        </w:rPr>
        <w:t xml:space="preserve"> произведения искусства, изображ</w:t>
      </w:r>
      <w:r w:rsidRPr="000012DC">
        <w:rPr>
          <w:rFonts w:ascii="Times New Roman" w:hAnsi="Times New Roman" w:cs="Times New Roman"/>
          <w:sz w:val="24"/>
          <w:szCs w:val="24"/>
        </w:rPr>
        <w:t>ающие природу, ч</w:t>
      </w:r>
      <w:r w:rsidR="00ED2542" w:rsidRPr="000012DC">
        <w:rPr>
          <w:rFonts w:ascii="Times New Roman" w:hAnsi="Times New Roman" w:cs="Times New Roman"/>
          <w:sz w:val="24"/>
          <w:szCs w:val="24"/>
        </w:rPr>
        <w:t>еловека, различные стороны окружающего мира и ж</w:t>
      </w:r>
      <w:r w:rsidRPr="000012DC">
        <w:rPr>
          <w:rFonts w:ascii="Times New Roman" w:hAnsi="Times New Roman" w:cs="Times New Roman"/>
          <w:sz w:val="24"/>
          <w:szCs w:val="24"/>
        </w:rPr>
        <w:t>изненных явлений;</w:t>
      </w:r>
    </w:p>
    <w:p w:rsidR="00B1497B" w:rsidRPr="000012DC" w:rsidRDefault="00B1497B">
      <w:pPr>
        <w:pStyle w:val="a3"/>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3"/>
        <w:rPr>
          <w:rFonts w:ascii="Times New Roman" w:hAnsi="Times New Roman" w:cs="Times New Roman"/>
          <w:sz w:val="24"/>
          <w:szCs w:val="24"/>
        </w:rPr>
      </w:pPr>
      <w:r w:rsidRPr="000012DC">
        <w:rPr>
          <w:rFonts w:ascii="Times New Roman" w:hAnsi="Times New Roman" w:cs="Times New Roman"/>
          <w:sz w:val="24"/>
          <w:szCs w:val="24"/>
        </w:rPr>
        <w:lastRenderedPageBreak/>
        <w:t>−знания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ведущих</w:t>
      </w:r>
      <w:r w:rsidRPr="000012DC">
        <w:rPr>
          <w:rFonts w:ascii="Times New Roman" w:hAnsi="Times New Roman" w:cs="Times New Roman"/>
          <w:spacing w:val="1"/>
          <w:sz w:val="24"/>
          <w:szCs w:val="24"/>
        </w:rPr>
        <w:t xml:space="preserve"> </w:t>
      </w:r>
      <w:r w:rsidR="00ED2542" w:rsidRPr="000012DC">
        <w:rPr>
          <w:rFonts w:ascii="Times New Roman" w:hAnsi="Times New Roman" w:cs="Times New Roman"/>
          <w:sz w:val="24"/>
          <w:szCs w:val="24"/>
        </w:rPr>
        <w:t>худож</w:t>
      </w:r>
      <w:r w:rsidRPr="000012DC">
        <w:rPr>
          <w:rFonts w:ascii="Times New Roman" w:hAnsi="Times New Roman" w:cs="Times New Roman"/>
          <w:sz w:val="24"/>
          <w:szCs w:val="24"/>
        </w:rPr>
        <w:t>ественных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музеях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00ED2542" w:rsidRPr="000012DC">
        <w:rPr>
          <w:rFonts w:ascii="Times New Roman" w:hAnsi="Times New Roman" w:cs="Times New Roman"/>
          <w:sz w:val="24"/>
          <w:szCs w:val="24"/>
        </w:rPr>
        <w:t>худож</w:t>
      </w:r>
      <w:r w:rsidRPr="000012DC">
        <w:rPr>
          <w:rFonts w:ascii="Times New Roman" w:hAnsi="Times New Roman" w:cs="Times New Roman"/>
          <w:sz w:val="24"/>
          <w:szCs w:val="24"/>
        </w:rPr>
        <w:t>ественных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музеях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своего</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региона.</w:t>
      </w:r>
    </w:p>
    <w:p w:rsidR="00B1497B" w:rsidRPr="000012DC" w:rsidRDefault="003C07F5">
      <w:pPr>
        <w:pStyle w:val="a3"/>
        <w:spacing w:before="200"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−навыки наблюдения и сравнения пространственной формы предмета на основе зрительного и осязательно</w:t>
      </w:r>
      <w:r w:rsidR="00ED2542" w:rsidRPr="000012DC">
        <w:rPr>
          <w:rFonts w:ascii="Times New Roman" w:hAnsi="Times New Roman" w:cs="Times New Roman"/>
          <w:sz w:val="24"/>
          <w:szCs w:val="24"/>
        </w:rPr>
        <w:t>го восприятия; правилами изображения предметов различной неслож</w:t>
      </w:r>
      <w:r w:rsidRPr="000012DC">
        <w:rPr>
          <w:rFonts w:ascii="Times New Roman" w:hAnsi="Times New Roman" w:cs="Times New Roman"/>
          <w:sz w:val="24"/>
          <w:szCs w:val="24"/>
        </w:rPr>
        <w:t>ной формы;</w:t>
      </w:r>
    </w:p>
    <w:p w:rsidR="00B1497B" w:rsidRPr="000012DC" w:rsidRDefault="003C07F5">
      <w:pPr>
        <w:pStyle w:val="a3"/>
        <w:spacing w:before="195"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−умения пользоваться рисунком при изучении различных учебных предметов, в техническом творчестве, трудовой и практической деятельности;</w:t>
      </w:r>
    </w:p>
    <w:p w:rsidR="00B1497B" w:rsidRPr="000012DC" w:rsidRDefault="00ED2542">
      <w:pPr>
        <w:pStyle w:val="a3"/>
        <w:spacing w:before="196"/>
        <w:rPr>
          <w:rFonts w:ascii="Times New Roman" w:hAnsi="Times New Roman" w:cs="Times New Roman"/>
          <w:sz w:val="24"/>
          <w:szCs w:val="24"/>
        </w:rPr>
      </w:pPr>
      <w:r w:rsidRPr="000012DC">
        <w:rPr>
          <w:rFonts w:ascii="Times New Roman" w:hAnsi="Times New Roman" w:cs="Times New Roman"/>
          <w:spacing w:val="-2"/>
          <w:w w:val="105"/>
          <w:sz w:val="24"/>
          <w:szCs w:val="24"/>
        </w:rPr>
        <w:t>Содерж</w:t>
      </w:r>
      <w:r w:rsidR="003C07F5" w:rsidRPr="000012DC">
        <w:rPr>
          <w:rFonts w:ascii="Times New Roman" w:hAnsi="Times New Roman" w:cs="Times New Roman"/>
          <w:spacing w:val="-2"/>
          <w:w w:val="105"/>
          <w:sz w:val="24"/>
          <w:szCs w:val="24"/>
        </w:rPr>
        <w:t>ание</w:t>
      </w:r>
    </w:p>
    <w:p w:rsidR="00B1497B" w:rsidRPr="000012DC" w:rsidRDefault="00ED2542">
      <w:pPr>
        <w:pStyle w:val="a3"/>
        <w:spacing w:before="197"/>
        <w:jc w:val="both"/>
        <w:rPr>
          <w:rFonts w:ascii="Times New Roman" w:hAnsi="Times New Roman" w:cs="Times New Roman"/>
          <w:sz w:val="24"/>
          <w:szCs w:val="24"/>
        </w:rPr>
      </w:pPr>
      <w:r w:rsidRPr="000012DC">
        <w:rPr>
          <w:rFonts w:ascii="Times New Roman" w:hAnsi="Times New Roman" w:cs="Times New Roman"/>
          <w:sz w:val="24"/>
          <w:szCs w:val="24"/>
        </w:rPr>
        <w:t>Содерж</w:t>
      </w:r>
      <w:r w:rsidR="003C07F5" w:rsidRPr="000012DC">
        <w:rPr>
          <w:rFonts w:ascii="Times New Roman" w:hAnsi="Times New Roman" w:cs="Times New Roman"/>
          <w:sz w:val="24"/>
          <w:szCs w:val="24"/>
        </w:rPr>
        <w:t>ание</w:t>
      </w:r>
      <w:r w:rsidR="003C07F5" w:rsidRPr="000012DC">
        <w:rPr>
          <w:rFonts w:ascii="Times New Roman" w:hAnsi="Times New Roman" w:cs="Times New Roman"/>
          <w:spacing w:val="79"/>
          <w:w w:val="150"/>
          <w:sz w:val="24"/>
          <w:szCs w:val="24"/>
        </w:rPr>
        <w:t xml:space="preserve"> </w:t>
      </w:r>
      <w:r w:rsidR="003C07F5" w:rsidRPr="000012DC">
        <w:rPr>
          <w:rFonts w:ascii="Times New Roman" w:hAnsi="Times New Roman" w:cs="Times New Roman"/>
          <w:sz w:val="24"/>
          <w:szCs w:val="24"/>
        </w:rPr>
        <w:t>программы</w:t>
      </w:r>
      <w:r w:rsidR="003C07F5" w:rsidRPr="000012DC">
        <w:rPr>
          <w:rFonts w:ascii="Times New Roman" w:hAnsi="Times New Roman" w:cs="Times New Roman"/>
          <w:spacing w:val="76"/>
          <w:w w:val="150"/>
          <w:sz w:val="24"/>
          <w:szCs w:val="24"/>
        </w:rPr>
        <w:t xml:space="preserve"> </w:t>
      </w:r>
      <w:r w:rsidRPr="000012DC">
        <w:rPr>
          <w:rFonts w:ascii="Times New Roman" w:hAnsi="Times New Roman" w:cs="Times New Roman"/>
          <w:sz w:val="24"/>
          <w:szCs w:val="24"/>
        </w:rPr>
        <w:t>отраж</w:t>
      </w:r>
      <w:r w:rsidR="003C07F5" w:rsidRPr="000012DC">
        <w:rPr>
          <w:rFonts w:ascii="Times New Roman" w:hAnsi="Times New Roman" w:cs="Times New Roman"/>
          <w:sz w:val="24"/>
          <w:szCs w:val="24"/>
        </w:rPr>
        <w:t>ено</w:t>
      </w:r>
      <w:r w:rsidR="003C07F5" w:rsidRPr="000012DC">
        <w:rPr>
          <w:rFonts w:ascii="Times New Roman" w:hAnsi="Times New Roman" w:cs="Times New Roman"/>
          <w:spacing w:val="27"/>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27"/>
          <w:sz w:val="24"/>
          <w:szCs w:val="24"/>
        </w:rPr>
        <w:t xml:space="preserve">  </w:t>
      </w:r>
      <w:r w:rsidR="003C07F5" w:rsidRPr="000012DC">
        <w:rPr>
          <w:rFonts w:ascii="Times New Roman" w:hAnsi="Times New Roman" w:cs="Times New Roman"/>
          <w:sz w:val="24"/>
          <w:szCs w:val="24"/>
        </w:rPr>
        <w:t>пяти</w:t>
      </w:r>
      <w:r w:rsidR="003C07F5" w:rsidRPr="000012DC">
        <w:rPr>
          <w:rFonts w:ascii="Times New Roman" w:hAnsi="Times New Roman" w:cs="Times New Roman"/>
          <w:spacing w:val="28"/>
          <w:sz w:val="24"/>
          <w:szCs w:val="24"/>
        </w:rPr>
        <w:t xml:space="preserve">  </w:t>
      </w:r>
      <w:r w:rsidR="003C07F5" w:rsidRPr="000012DC">
        <w:rPr>
          <w:rFonts w:ascii="Times New Roman" w:hAnsi="Times New Roman" w:cs="Times New Roman"/>
          <w:sz w:val="24"/>
          <w:szCs w:val="24"/>
        </w:rPr>
        <w:t>разделах:</w:t>
      </w:r>
      <w:r w:rsidR="003C07F5" w:rsidRPr="000012DC">
        <w:rPr>
          <w:rFonts w:ascii="Times New Roman" w:hAnsi="Times New Roman" w:cs="Times New Roman"/>
          <w:spacing w:val="28"/>
          <w:sz w:val="24"/>
          <w:szCs w:val="24"/>
        </w:rPr>
        <w:t xml:space="preserve">  </w:t>
      </w:r>
      <w:r w:rsidR="003C07F5" w:rsidRPr="000012DC">
        <w:rPr>
          <w:rFonts w:ascii="Times New Roman" w:hAnsi="Times New Roman" w:cs="Times New Roman"/>
          <w:sz w:val="24"/>
          <w:szCs w:val="24"/>
        </w:rPr>
        <w:t>«Подготовительный</w:t>
      </w:r>
      <w:r w:rsidR="003C07F5" w:rsidRPr="000012DC">
        <w:rPr>
          <w:rFonts w:ascii="Times New Roman" w:hAnsi="Times New Roman" w:cs="Times New Roman"/>
          <w:spacing w:val="79"/>
          <w:w w:val="150"/>
          <w:sz w:val="24"/>
          <w:szCs w:val="24"/>
        </w:rPr>
        <w:t xml:space="preserve"> </w:t>
      </w:r>
      <w:r w:rsidR="003C07F5" w:rsidRPr="000012DC">
        <w:rPr>
          <w:rFonts w:ascii="Times New Roman" w:hAnsi="Times New Roman" w:cs="Times New Roman"/>
          <w:sz w:val="24"/>
          <w:szCs w:val="24"/>
        </w:rPr>
        <w:t>период</w:t>
      </w:r>
      <w:r w:rsidR="003C07F5" w:rsidRPr="000012DC">
        <w:rPr>
          <w:rFonts w:ascii="Times New Roman" w:hAnsi="Times New Roman" w:cs="Times New Roman"/>
          <w:spacing w:val="78"/>
          <w:w w:val="150"/>
          <w:sz w:val="24"/>
          <w:szCs w:val="24"/>
        </w:rPr>
        <w:t xml:space="preserve"> </w:t>
      </w:r>
      <w:r w:rsidR="003C07F5" w:rsidRPr="000012DC">
        <w:rPr>
          <w:rFonts w:ascii="Times New Roman" w:hAnsi="Times New Roman" w:cs="Times New Roman"/>
          <w:spacing w:val="-2"/>
          <w:sz w:val="24"/>
          <w:szCs w:val="24"/>
        </w:rPr>
        <w:t>обучения»,</w:t>
      </w:r>
    </w:p>
    <w:p w:rsidR="00B1497B" w:rsidRPr="000012DC" w:rsidRDefault="003C07F5">
      <w:pPr>
        <w:pStyle w:val="a3"/>
        <w:spacing w:before="1"/>
        <w:ind w:right="281"/>
        <w:jc w:val="both"/>
        <w:rPr>
          <w:rFonts w:ascii="Times New Roman" w:hAnsi="Times New Roman" w:cs="Times New Roman"/>
          <w:sz w:val="24"/>
          <w:szCs w:val="24"/>
        </w:rPr>
      </w:pPr>
      <w:r w:rsidRPr="000012DC">
        <w:rPr>
          <w:rFonts w:ascii="Times New Roman" w:hAnsi="Times New Roman" w:cs="Times New Roman"/>
          <w:sz w:val="24"/>
          <w:szCs w:val="24"/>
        </w:rPr>
        <w:t>«Обучение композиционной деятельности», «Развит</w:t>
      </w:r>
      <w:r w:rsidR="00ED2542" w:rsidRPr="000012DC">
        <w:rPr>
          <w:rFonts w:ascii="Times New Roman" w:hAnsi="Times New Roman" w:cs="Times New Roman"/>
          <w:sz w:val="24"/>
          <w:szCs w:val="24"/>
        </w:rPr>
        <w:t>ие умений воспринимать и изображ</w:t>
      </w:r>
      <w:r w:rsidRPr="000012DC">
        <w:rPr>
          <w:rFonts w:ascii="Times New Roman" w:hAnsi="Times New Roman" w:cs="Times New Roman"/>
          <w:sz w:val="24"/>
          <w:szCs w:val="24"/>
        </w:rPr>
        <w:t>ать форму предметов, пропорции, конструкцию»; «Развитие восприятия цвета предметов и формирование умения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передавать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00ED2542" w:rsidRPr="000012DC">
        <w:rPr>
          <w:rFonts w:ascii="Times New Roman" w:hAnsi="Times New Roman" w:cs="Times New Roman"/>
          <w:sz w:val="24"/>
          <w:szCs w:val="24"/>
        </w:rPr>
        <w:t>ж</w:t>
      </w:r>
      <w:r w:rsidRPr="000012DC">
        <w:rPr>
          <w:rFonts w:ascii="Times New Roman" w:hAnsi="Times New Roman" w:cs="Times New Roman"/>
          <w:sz w:val="24"/>
          <w:szCs w:val="24"/>
        </w:rPr>
        <w:t>ивописи»,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«Обучение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восприятию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произведений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искусства».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Программой предусматриваются следующие виды работы:</w:t>
      </w:r>
    </w:p>
    <w:p w:rsidR="00B1497B" w:rsidRPr="000012DC" w:rsidRDefault="003C07F5">
      <w:pPr>
        <w:pStyle w:val="a3"/>
        <w:spacing w:before="200"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−рисование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 натуры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по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образцу (готовому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изо</w:t>
      </w:r>
      <w:r w:rsidR="00ED2542" w:rsidRPr="000012DC">
        <w:rPr>
          <w:rFonts w:ascii="Times New Roman" w:hAnsi="Times New Roman" w:cs="Times New Roman"/>
          <w:sz w:val="24"/>
          <w:szCs w:val="24"/>
        </w:rPr>
        <w:t>браж</w:t>
      </w:r>
      <w:r w:rsidRPr="000012DC">
        <w:rPr>
          <w:rFonts w:ascii="Times New Roman" w:hAnsi="Times New Roman" w:cs="Times New Roman"/>
          <w:sz w:val="24"/>
          <w:szCs w:val="24"/>
        </w:rPr>
        <w:t>ению);</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рисование по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памяти, представлению</w:t>
      </w:r>
      <w:r w:rsidRPr="000012DC">
        <w:rPr>
          <w:rFonts w:ascii="Times New Roman" w:hAnsi="Times New Roman" w:cs="Times New Roman"/>
          <w:spacing w:val="-5"/>
          <w:sz w:val="24"/>
          <w:szCs w:val="24"/>
        </w:rPr>
        <w:t xml:space="preserve"> </w:t>
      </w:r>
      <w:r w:rsidR="00ED2542" w:rsidRPr="000012DC">
        <w:rPr>
          <w:rFonts w:ascii="Times New Roman" w:hAnsi="Times New Roman" w:cs="Times New Roman"/>
          <w:sz w:val="24"/>
          <w:szCs w:val="24"/>
        </w:rPr>
        <w:t>и воображ</w:t>
      </w:r>
      <w:r w:rsidRPr="000012DC">
        <w:rPr>
          <w:rFonts w:ascii="Times New Roman" w:hAnsi="Times New Roman" w:cs="Times New Roman"/>
          <w:sz w:val="24"/>
          <w:szCs w:val="24"/>
        </w:rPr>
        <w:t>ению; рисование на свободную и заданную тему; декоративное рисование.</w:t>
      </w:r>
    </w:p>
    <w:p w:rsidR="00B1497B" w:rsidRPr="000012DC" w:rsidRDefault="003C07F5">
      <w:pPr>
        <w:pStyle w:val="a3"/>
        <w:spacing w:before="195" w:line="242" w:lineRule="auto"/>
        <w:ind w:right="286"/>
        <w:jc w:val="both"/>
        <w:rPr>
          <w:rFonts w:ascii="Times New Roman" w:hAnsi="Times New Roman" w:cs="Times New Roman"/>
          <w:sz w:val="24"/>
          <w:szCs w:val="24"/>
        </w:rPr>
      </w:pPr>
      <w:r w:rsidRPr="000012DC">
        <w:rPr>
          <w:rFonts w:ascii="Times New Roman" w:hAnsi="Times New Roman" w:cs="Times New Roman"/>
          <w:sz w:val="24"/>
          <w:szCs w:val="24"/>
        </w:rPr>
        <w:t xml:space="preserve">−лепка </w:t>
      </w:r>
      <w:r w:rsidR="00ED2542" w:rsidRPr="000012DC">
        <w:rPr>
          <w:rFonts w:ascii="Times New Roman" w:hAnsi="Times New Roman" w:cs="Times New Roman"/>
          <w:sz w:val="24"/>
          <w:szCs w:val="24"/>
        </w:rPr>
        <w:t>объемного и плоскостного изображ</w:t>
      </w:r>
      <w:r w:rsidRPr="000012DC">
        <w:rPr>
          <w:rFonts w:ascii="Times New Roman" w:hAnsi="Times New Roman" w:cs="Times New Roman"/>
          <w:sz w:val="24"/>
          <w:szCs w:val="24"/>
        </w:rPr>
        <w:t>ения (барельеф на картоне) с натуры ил</w:t>
      </w:r>
      <w:r w:rsidR="00ED2542" w:rsidRPr="000012DC">
        <w:rPr>
          <w:rFonts w:ascii="Times New Roman" w:hAnsi="Times New Roman" w:cs="Times New Roman"/>
          <w:sz w:val="24"/>
          <w:szCs w:val="24"/>
        </w:rPr>
        <w:t>и по образцу, по памяти, воображ</w:t>
      </w:r>
      <w:r w:rsidRPr="000012DC">
        <w:rPr>
          <w:rFonts w:ascii="Times New Roman" w:hAnsi="Times New Roman" w:cs="Times New Roman"/>
          <w:sz w:val="24"/>
          <w:szCs w:val="24"/>
        </w:rPr>
        <w:t>ению; лепка на тему; лепка декоративной композиции;</w:t>
      </w:r>
    </w:p>
    <w:p w:rsidR="00B1497B" w:rsidRPr="000012DC" w:rsidRDefault="003C07F5">
      <w:pPr>
        <w:pStyle w:val="a3"/>
        <w:spacing w:before="194"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−выполнение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плоскостной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полуобъемной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аппликаций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(без</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фиксации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деталей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изоб</w:t>
      </w:r>
      <w:r w:rsidR="00ED2542" w:rsidRPr="000012DC">
        <w:rPr>
          <w:rFonts w:ascii="Times New Roman" w:hAnsi="Times New Roman" w:cs="Times New Roman"/>
          <w:sz w:val="24"/>
          <w:szCs w:val="24"/>
        </w:rPr>
        <w:t>разительной поверхности («подвиж</w:t>
      </w:r>
      <w:r w:rsidRPr="000012DC">
        <w:rPr>
          <w:rFonts w:ascii="Times New Roman" w:hAnsi="Times New Roman" w:cs="Times New Roman"/>
          <w:sz w:val="24"/>
          <w:szCs w:val="24"/>
        </w:rPr>
        <w:t>ная аппликация») и с фиксацией деталей на изобразительной плоскости с помощью пластилина и клея) с натуры, по образцу,</w:t>
      </w:r>
    </w:p>
    <w:p w:rsidR="00B1497B" w:rsidRPr="000012DC" w:rsidRDefault="003C07F5">
      <w:pPr>
        <w:pStyle w:val="a3"/>
        <w:spacing w:before="194"/>
        <w:jc w:val="both"/>
        <w:rPr>
          <w:rFonts w:ascii="Times New Roman" w:hAnsi="Times New Roman" w:cs="Times New Roman"/>
          <w:sz w:val="24"/>
          <w:szCs w:val="24"/>
        </w:rPr>
      </w:pPr>
      <w:r w:rsidRPr="000012DC">
        <w:rPr>
          <w:rFonts w:ascii="Times New Roman" w:hAnsi="Times New Roman" w:cs="Times New Roman"/>
          <w:sz w:val="24"/>
          <w:szCs w:val="24"/>
        </w:rPr>
        <w:t>−представлению,</w:t>
      </w:r>
      <w:r w:rsidRPr="000012DC">
        <w:rPr>
          <w:rFonts w:ascii="Times New Roman" w:hAnsi="Times New Roman" w:cs="Times New Roman"/>
          <w:spacing w:val="-7"/>
          <w:sz w:val="24"/>
          <w:szCs w:val="24"/>
        </w:rPr>
        <w:t xml:space="preserve"> </w:t>
      </w:r>
      <w:r w:rsidR="00ED2542" w:rsidRPr="000012DC">
        <w:rPr>
          <w:rFonts w:ascii="Times New Roman" w:hAnsi="Times New Roman" w:cs="Times New Roman"/>
          <w:sz w:val="24"/>
          <w:szCs w:val="24"/>
        </w:rPr>
        <w:t>воображ</w:t>
      </w:r>
      <w:r w:rsidRPr="000012DC">
        <w:rPr>
          <w:rFonts w:ascii="Times New Roman" w:hAnsi="Times New Roman" w:cs="Times New Roman"/>
          <w:sz w:val="24"/>
          <w:szCs w:val="24"/>
        </w:rPr>
        <w:t>ению;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выполнение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предметной,</w:t>
      </w:r>
      <w:r w:rsidRPr="000012DC">
        <w:rPr>
          <w:rFonts w:ascii="Times New Roman" w:hAnsi="Times New Roman" w:cs="Times New Roman"/>
          <w:spacing w:val="-6"/>
          <w:sz w:val="24"/>
          <w:szCs w:val="24"/>
        </w:rPr>
        <w:t xml:space="preserve"> </w:t>
      </w:r>
      <w:r w:rsidR="00ED2542" w:rsidRPr="000012DC">
        <w:rPr>
          <w:rFonts w:ascii="Times New Roman" w:hAnsi="Times New Roman" w:cs="Times New Roman"/>
          <w:sz w:val="24"/>
          <w:szCs w:val="24"/>
        </w:rPr>
        <w:t>сюж</w:t>
      </w:r>
      <w:r w:rsidRPr="000012DC">
        <w:rPr>
          <w:rFonts w:ascii="Times New Roman" w:hAnsi="Times New Roman" w:cs="Times New Roman"/>
          <w:sz w:val="24"/>
          <w:szCs w:val="24"/>
        </w:rPr>
        <w:t>етной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декоративной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аппликации;</w:t>
      </w:r>
    </w:p>
    <w:p w:rsidR="00B1497B" w:rsidRPr="000012DC" w:rsidRDefault="003C07F5">
      <w:pPr>
        <w:pStyle w:val="a3"/>
        <w:spacing w:before="200"/>
        <w:ind w:right="279"/>
        <w:jc w:val="both"/>
        <w:rPr>
          <w:rFonts w:ascii="Times New Roman" w:hAnsi="Times New Roman" w:cs="Times New Roman"/>
          <w:sz w:val="24"/>
          <w:szCs w:val="24"/>
        </w:rPr>
      </w:pPr>
      <w:r w:rsidRPr="000012DC">
        <w:rPr>
          <w:rFonts w:ascii="Times New Roman" w:hAnsi="Times New Roman" w:cs="Times New Roman"/>
          <w:sz w:val="24"/>
          <w:szCs w:val="24"/>
        </w:rPr>
        <w:t>−</w:t>
      </w:r>
      <w:r w:rsidR="00ED2542" w:rsidRPr="000012DC">
        <w:rPr>
          <w:rFonts w:ascii="Times New Roman" w:hAnsi="Times New Roman" w:cs="Times New Roman"/>
          <w:sz w:val="24"/>
          <w:szCs w:val="24"/>
        </w:rPr>
        <w:t>проведение беседы о содерж</w:t>
      </w:r>
      <w:r w:rsidRPr="000012DC">
        <w:rPr>
          <w:rFonts w:ascii="Times New Roman" w:hAnsi="Times New Roman" w:cs="Times New Roman"/>
          <w:sz w:val="24"/>
          <w:szCs w:val="24"/>
        </w:rPr>
        <w:t>ании рассматрива</w:t>
      </w:r>
      <w:r w:rsidR="00ED2542" w:rsidRPr="000012DC">
        <w:rPr>
          <w:rFonts w:ascii="Times New Roman" w:hAnsi="Times New Roman" w:cs="Times New Roman"/>
          <w:sz w:val="24"/>
          <w:szCs w:val="24"/>
        </w:rPr>
        <w:t>емых репродукций с картины художников, книж</w:t>
      </w:r>
      <w:r w:rsidRPr="000012DC">
        <w:rPr>
          <w:rFonts w:ascii="Times New Roman" w:hAnsi="Times New Roman" w:cs="Times New Roman"/>
          <w:sz w:val="24"/>
          <w:szCs w:val="24"/>
        </w:rPr>
        <w:t>ной иллюстрации, картинки, произведения народного и декоративно−прикладного искусства.</w:t>
      </w:r>
    </w:p>
    <w:p w:rsidR="00B1497B" w:rsidRPr="000012DC" w:rsidRDefault="003C07F5">
      <w:pPr>
        <w:pStyle w:val="a3"/>
        <w:spacing w:before="202"/>
        <w:jc w:val="both"/>
        <w:rPr>
          <w:rFonts w:ascii="Times New Roman" w:hAnsi="Times New Roman" w:cs="Times New Roman"/>
          <w:sz w:val="24"/>
          <w:szCs w:val="24"/>
        </w:rPr>
      </w:pPr>
      <w:r w:rsidRPr="000012DC">
        <w:rPr>
          <w:rFonts w:ascii="Times New Roman" w:hAnsi="Times New Roman" w:cs="Times New Roman"/>
          <w:sz w:val="24"/>
          <w:szCs w:val="24"/>
        </w:rPr>
        <w:t>Подготовительный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период</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организационных</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умений:</w:t>
      </w:r>
    </w:p>
    <w:p w:rsidR="00B1497B" w:rsidRPr="000012DC" w:rsidRDefault="00ED2542">
      <w:pPr>
        <w:pStyle w:val="a3"/>
        <w:spacing w:before="197"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правильно сидеть, правильно держ</w:t>
      </w:r>
      <w:r w:rsidR="003C07F5" w:rsidRPr="000012DC">
        <w:rPr>
          <w:rFonts w:ascii="Times New Roman" w:hAnsi="Times New Roman" w:cs="Times New Roman"/>
          <w:sz w:val="24"/>
          <w:szCs w:val="24"/>
        </w:rPr>
        <w:t>ать и пользоваться инструментами (карандашами, кистью, красками), правильно располагать изобразительную поверхность на столе.</w:t>
      </w:r>
    </w:p>
    <w:p w:rsidR="00B1497B" w:rsidRPr="000012DC" w:rsidRDefault="003C07F5">
      <w:pPr>
        <w:pStyle w:val="a3"/>
        <w:spacing w:before="195"/>
        <w:ind w:right="282"/>
        <w:jc w:val="both"/>
        <w:rPr>
          <w:rFonts w:ascii="Times New Roman" w:hAnsi="Times New Roman" w:cs="Times New Roman"/>
          <w:sz w:val="24"/>
          <w:szCs w:val="24"/>
        </w:rPr>
      </w:pPr>
      <w:r w:rsidRPr="000012DC">
        <w:rPr>
          <w:rFonts w:ascii="Times New Roman" w:hAnsi="Times New Roman" w:cs="Times New Roman"/>
          <w:sz w:val="24"/>
          <w:szCs w:val="24"/>
        </w:rPr>
        <w:t>Сенсорное воспитание: различение формы предметов при помощи з</w:t>
      </w:r>
      <w:r w:rsidR="00ED2542" w:rsidRPr="000012DC">
        <w:rPr>
          <w:rFonts w:ascii="Times New Roman" w:hAnsi="Times New Roman" w:cs="Times New Roman"/>
          <w:sz w:val="24"/>
          <w:szCs w:val="24"/>
        </w:rPr>
        <w:t>рения, осязания и обводящих движ</w:t>
      </w:r>
      <w:r w:rsidRPr="000012DC">
        <w:rPr>
          <w:rFonts w:ascii="Times New Roman" w:hAnsi="Times New Roman" w:cs="Times New Roman"/>
          <w:sz w:val="24"/>
          <w:szCs w:val="24"/>
        </w:rPr>
        <w:t>ений руки; узнавание и показ основных геометрических фигур и тел (круг, квадрат, прямоугольник, шар, ку</w:t>
      </w:r>
      <w:r w:rsidR="00ED2542" w:rsidRPr="000012DC">
        <w:rPr>
          <w:rFonts w:ascii="Times New Roman" w:hAnsi="Times New Roman" w:cs="Times New Roman"/>
          <w:sz w:val="24"/>
          <w:szCs w:val="24"/>
        </w:rPr>
        <w:t>б); узнавание, называние и отраж</w:t>
      </w:r>
      <w:r w:rsidRPr="000012DC">
        <w:rPr>
          <w:rFonts w:ascii="Times New Roman" w:hAnsi="Times New Roman" w:cs="Times New Roman"/>
          <w:sz w:val="24"/>
          <w:szCs w:val="24"/>
        </w:rPr>
        <w:t>ение в аппликации и рисунке цветов спектра; ориентировка на плоскости листа бумаги.</w:t>
      </w:r>
    </w:p>
    <w:p w:rsidR="00B1497B" w:rsidRPr="000012DC" w:rsidRDefault="003C07F5">
      <w:pPr>
        <w:pStyle w:val="a3"/>
        <w:spacing w:before="200"/>
        <w:ind w:right="276"/>
        <w:jc w:val="both"/>
        <w:rPr>
          <w:rFonts w:ascii="Times New Roman" w:hAnsi="Times New Roman" w:cs="Times New Roman"/>
          <w:sz w:val="24"/>
          <w:szCs w:val="24"/>
        </w:rPr>
      </w:pPr>
      <w:r w:rsidRPr="000012DC">
        <w:rPr>
          <w:rFonts w:ascii="Times New Roman" w:hAnsi="Times New Roman" w:cs="Times New Roman"/>
          <w:sz w:val="24"/>
          <w:szCs w:val="24"/>
        </w:rPr>
        <w:t>Развитие моторики рук</w:t>
      </w:r>
      <w:r w:rsidR="00ED2542" w:rsidRPr="000012DC">
        <w:rPr>
          <w:rFonts w:ascii="Times New Roman" w:hAnsi="Times New Roman" w:cs="Times New Roman"/>
          <w:sz w:val="24"/>
          <w:szCs w:val="24"/>
        </w:rPr>
        <w:t>: формирование правильного удерж</w:t>
      </w:r>
      <w:r w:rsidRPr="000012DC">
        <w:rPr>
          <w:rFonts w:ascii="Times New Roman" w:hAnsi="Times New Roman" w:cs="Times New Roman"/>
          <w:sz w:val="24"/>
          <w:szCs w:val="24"/>
        </w:rPr>
        <w:t xml:space="preserve">ания карандаша и кисточки; формирование умения владеть карандашом; формирование навыка произвольной регуляции </w:t>
      </w:r>
      <w:r w:rsidR="00ED2542" w:rsidRPr="000012DC">
        <w:rPr>
          <w:rFonts w:ascii="Times New Roman" w:hAnsi="Times New Roman" w:cs="Times New Roman"/>
          <w:sz w:val="24"/>
          <w:szCs w:val="24"/>
        </w:rPr>
        <w:t>нажима; произвольного темпа движ</w:t>
      </w:r>
      <w:r w:rsidRPr="000012DC">
        <w:rPr>
          <w:rFonts w:ascii="Times New Roman" w:hAnsi="Times New Roman" w:cs="Times New Roman"/>
          <w:sz w:val="24"/>
          <w:szCs w:val="24"/>
        </w:rPr>
        <w:t>ения (его замедление и ускоре</w:t>
      </w:r>
      <w:r w:rsidR="00ED2542" w:rsidRPr="000012DC">
        <w:rPr>
          <w:rFonts w:ascii="Times New Roman" w:hAnsi="Times New Roman" w:cs="Times New Roman"/>
          <w:sz w:val="24"/>
          <w:szCs w:val="24"/>
        </w:rPr>
        <w:t>ние), прекращения движения в нужной точке; направления движ</w:t>
      </w:r>
      <w:r w:rsidRPr="000012DC">
        <w:rPr>
          <w:rFonts w:ascii="Times New Roman" w:hAnsi="Times New Roman" w:cs="Times New Roman"/>
          <w:sz w:val="24"/>
          <w:szCs w:val="24"/>
        </w:rPr>
        <w:t>ения.</w:t>
      </w:r>
    </w:p>
    <w:p w:rsidR="00B1497B" w:rsidRPr="000012DC" w:rsidRDefault="003C07F5">
      <w:pPr>
        <w:pStyle w:val="a3"/>
        <w:spacing w:before="201"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 xml:space="preserve">Обучение приемам работы в изобразительной деятельности (лепке, выполнении аппликации, </w:t>
      </w:r>
      <w:r w:rsidRPr="000012DC">
        <w:rPr>
          <w:rFonts w:ascii="Times New Roman" w:hAnsi="Times New Roman" w:cs="Times New Roman"/>
          <w:spacing w:val="-2"/>
          <w:sz w:val="24"/>
          <w:szCs w:val="24"/>
        </w:rPr>
        <w:t>рисовании)</w:t>
      </w:r>
    </w:p>
    <w:p w:rsidR="00B1497B" w:rsidRPr="000012DC" w:rsidRDefault="003C07F5">
      <w:pPr>
        <w:pStyle w:val="a3"/>
        <w:spacing w:before="196"/>
        <w:jc w:val="both"/>
        <w:rPr>
          <w:rFonts w:ascii="Times New Roman" w:hAnsi="Times New Roman" w:cs="Times New Roman"/>
          <w:sz w:val="24"/>
          <w:szCs w:val="24"/>
        </w:rPr>
      </w:pPr>
      <w:r w:rsidRPr="000012DC">
        <w:rPr>
          <w:rFonts w:ascii="Times New Roman" w:hAnsi="Times New Roman" w:cs="Times New Roman"/>
          <w:sz w:val="24"/>
          <w:szCs w:val="24"/>
        </w:rPr>
        <w:t>Приемы</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лепки:</w:t>
      </w:r>
    </w:p>
    <w:p w:rsidR="00B1497B" w:rsidRPr="000012DC" w:rsidRDefault="003C07F5">
      <w:pPr>
        <w:pStyle w:val="a3"/>
        <w:spacing w:before="200"/>
        <w:jc w:val="both"/>
        <w:rPr>
          <w:rFonts w:ascii="Times New Roman" w:hAnsi="Times New Roman" w:cs="Times New Roman"/>
          <w:sz w:val="24"/>
          <w:szCs w:val="24"/>
        </w:rPr>
      </w:pPr>
      <w:r w:rsidRPr="000012DC">
        <w:rPr>
          <w:rFonts w:ascii="Times New Roman" w:hAnsi="Times New Roman" w:cs="Times New Roman"/>
          <w:sz w:val="24"/>
          <w:szCs w:val="24"/>
        </w:rPr>
        <w:t>−отщипывание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кусков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целого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куска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пластилина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разминание;</w:t>
      </w:r>
    </w:p>
    <w:p w:rsidR="00B1497B" w:rsidRPr="000012DC" w:rsidRDefault="003C07F5">
      <w:pPr>
        <w:pStyle w:val="a3"/>
        <w:spacing w:before="199"/>
        <w:jc w:val="both"/>
        <w:rPr>
          <w:rFonts w:ascii="Times New Roman" w:hAnsi="Times New Roman" w:cs="Times New Roman"/>
          <w:sz w:val="24"/>
          <w:szCs w:val="24"/>
        </w:rPr>
      </w:pPr>
      <w:r w:rsidRPr="000012DC">
        <w:rPr>
          <w:rFonts w:ascii="Times New Roman" w:hAnsi="Times New Roman" w:cs="Times New Roman"/>
          <w:spacing w:val="-2"/>
          <w:sz w:val="24"/>
          <w:szCs w:val="24"/>
        </w:rPr>
        <w:t>−размазывание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по</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картону;</w:t>
      </w:r>
    </w:p>
    <w:p w:rsidR="00B1497B" w:rsidRPr="000012DC" w:rsidRDefault="003C07F5">
      <w:pPr>
        <w:pStyle w:val="a3"/>
        <w:spacing w:before="202"/>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−скатывание,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раскатывание,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сплющивание;</w:t>
      </w:r>
    </w:p>
    <w:p w:rsidR="00B1497B" w:rsidRPr="000012DC" w:rsidRDefault="003C07F5">
      <w:pPr>
        <w:pStyle w:val="a3"/>
        <w:spacing w:before="199"/>
        <w:jc w:val="both"/>
        <w:rPr>
          <w:rFonts w:ascii="Times New Roman" w:hAnsi="Times New Roman" w:cs="Times New Roman"/>
          <w:sz w:val="24"/>
          <w:szCs w:val="24"/>
        </w:rPr>
      </w:pPr>
      <w:r w:rsidRPr="000012DC">
        <w:rPr>
          <w:rFonts w:ascii="Times New Roman" w:hAnsi="Times New Roman" w:cs="Times New Roman"/>
          <w:spacing w:val="-2"/>
          <w:sz w:val="24"/>
          <w:szCs w:val="24"/>
        </w:rPr>
        <w:t>−примазывание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частей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составлении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целого</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объемного</w:t>
      </w:r>
      <w:r w:rsidRPr="000012DC">
        <w:rPr>
          <w:rFonts w:ascii="Times New Roman" w:hAnsi="Times New Roman" w:cs="Times New Roman"/>
          <w:spacing w:val="2"/>
          <w:sz w:val="24"/>
          <w:szCs w:val="24"/>
        </w:rPr>
        <w:t xml:space="preserve"> </w:t>
      </w:r>
      <w:r w:rsidR="00ED2542" w:rsidRPr="000012DC">
        <w:rPr>
          <w:rFonts w:ascii="Times New Roman" w:hAnsi="Times New Roman" w:cs="Times New Roman"/>
          <w:spacing w:val="-2"/>
          <w:sz w:val="24"/>
          <w:szCs w:val="24"/>
        </w:rPr>
        <w:t>изображ</w:t>
      </w:r>
      <w:r w:rsidRPr="000012DC">
        <w:rPr>
          <w:rFonts w:ascii="Times New Roman" w:hAnsi="Times New Roman" w:cs="Times New Roman"/>
          <w:spacing w:val="-2"/>
          <w:sz w:val="24"/>
          <w:szCs w:val="24"/>
        </w:rPr>
        <w:t>ения.</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ED2542">
      <w:pPr>
        <w:pStyle w:val="a3"/>
        <w:spacing w:before="31" w:line="242" w:lineRule="auto"/>
        <w:ind w:right="290"/>
        <w:jc w:val="both"/>
        <w:rPr>
          <w:rFonts w:ascii="Times New Roman" w:hAnsi="Times New Roman" w:cs="Times New Roman"/>
          <w:sz w:val="24"/>
          <w:szCs w:val="24"/>
        </w:rPr>
      </w:pPr>
      <w:r w:rsidRPr="000012DC">
        <w:rPr>
          <w:rFonts w:ascii="Times New Roman" w:hAnsi="Times New Roman" w:cs="Times New Roman"/>
          <w:sz w:val="24"/>
          <w:szCs w:val="24"/>
        </w:rPr>
        <w:lastRenderedPageBreak/>
        <w:t>Приемы работы с «подвиж</w:t>
      </w:r>
      <w:r w:rsidR="003C07F5" w:rsidRPr="000012DC">
        <w:rPr>
          <w:rFonts w:ascii="Times New Roman" w:hAnsi="Times New Roman" w:cs="Times New Roman"/>
          <w:sz w:val="24"/>
          <w:szCs w:val="24"/>
        </w:rPr>
        <w:t>ной аппликацией» для развития целостного восприятия объекта при подготовке детей к рисованию;</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−складывание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целого</w:t>
      </w:r>
      <w:r w:rsidRPr="000012DC">
        <w:rPr>
          <w:rFonts w:ascii="Times New Roman" w:hAnsi="Times New Roman" w:cs="Times New Roman"/>
          <w:spacing w:val="-5"/>
          <w:sz w:val="24"/>
          <w:szCs w:val="24"/>
        </w:rPr>
        <w:t xml:space="preserve"> </w:t>
      </w:r>
      <w:r w:rsidR="00ED2542" w:rsidRPr="000012DC">
        <w:rPr>
          <w:rFonts w:ascii="Times New Roman" w:hAnsi="Times New Roman" w:cs="Times New Roman"/>
          <w:sz w:val="24"/>
          <w:szCs w:val="24"/>
        </w:rPr>
        <w:t>изображ</w:t>
      </w:r>
      <w:r w:rsidRPr="000012DC">
        <w:rPr>
          <w:rFonts w:ascii="Times New Roman" w:hAnsi="Times New Roman" w:cs="Times New Roman"/>
          <w:sz w:val="24"/>
          <w:szCs w:val="24"/>
        </w:rPr>
        <w:t>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деталей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без</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фиксации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плоскости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листа;</w:t>
      </w:r>
    </w:p>
    <w:p w:rsidR="00B1497B" w:rsidRPr="000012DC" w:rsidRDefault="003C07F5">
      <w:pPr>
        <w:pStyle w:val="a3"/>
        <w:spacing w:before="197"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−со</w:t>
      </w:r>
      <w:r w:rsidR="00ED2542" w:rsidRPr="000012DC">
        <w:rPr>
          <w:rFonts w:ascii="Times New Roman" w:hAnsi="Times New Roman" w:cs="Times New Roman"/>
          <w:sz w:val="24"/>
          <w:szCs w:val="24"/>
        </w:rPr>
        <w:t>вмещение аппликационного изображ</w:t>
      </w:r>
      <w:r w:rsidRPr="000012DC">
        <w:rPr>
          <w:rFonts w:ascii="Times New Roman" w:hAnsi="Times New Roman" w:cs="Times New Roman"/>
          <w:sz w:val="24"/>
          <w:szCs w:val="24"/>
        </w:rPr>
        <w:t>ения объекта с контурным рисунком геометрической фигуры без фиксации на плоскости листа;</w:t>
      </w:r>
    </w:p>
    <w:p w:rsidR="00B1497B" w:rsidRPr="000012DC" w:rsidRDefault="003C07F5">
      <w:pPr>
        <w:pStyle w:val="a3"/>
        <w:spacing w:before="194"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w:t>
      </w:r>
      <w:r w:rsidR="00ED2542" w:rsidRPr="000012DC">
        <w:rPr>
          <w:rFonts w:ascii="Times New Roman" w:hAnsi="Times New Roman" w:cs="Times New Roman"/>
          <w:sz w:val="24"/>
          <w:szCs w:val="24"/>
        </w:rPr>
        <w:t>расположение деталей предметных изображ</w:t>
      </w:r>
      <w:r w:rsidRPr="000012DC">
        <w:rPr>
          <w:rFonts w:ascii="Times New Roman" w:hAnsi="Times New Roman" w:cs="Times New Roman"/>
          <w:sz w:val="24"/>
          <w:szCs w:val="24"/>
        </w:rPr>
        <w:t>ений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или силуэтов на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листе бумаги в соотве</w:t>
      </w:r>
      <w:r w:rsidR="00ED2542" w:rsidRPr="000012DC">
        <w:rPr>
          <w:rFonts w:ascii="Times New Roman" w:hAnsi="Times New Roman" w:cs="Times New Roman"/>
          <w:sz w:val="24"/>
          <w:szCs w:val="24"/>
        </w:rPr>
        <w:t>тствующих пространственных полож</w:t>
      </w:r>
      <w:r w:rsidRPr="000012DC">
        <w:rPr>
          <w:rFonts w:ascii="Times New Roman" w:hAnsi="Times New Roman" w:cs="Times New Roman"/>
          <w:sz w:val="24"/>
          <w:szCs w:val="24"/>
        </w:rPr>
        <w:t>ениях; составление по образцу композиции из нескольких объектов без фиксации на плоскости листа.</w:t>
      </w:r>
    </w:p>
    <w:p w:rsidR="00B1497B" w:rsidRPr="000012DC" w:rsidRDefault="003C07F5">
      <w:pPr>
        <w:pStyle w:val="a3"/>
        <w:spacing w:before="194"/>
        <w:rPr>
          <w:rFonts w:ascii="Times New Roman" w:hAnsi="Times New Roman" w:cs="Times New Roman"/>
          <w:sz w:val="24"/>
          <w:szCs w:val="24"/>
        </w:rPr>
      </w:pPr>
      <w:r w:rsidRPr="000012DC">
        <w:rPr>
          <w:rFonts w:ascii="Times New Roman" w:hAnsi="Times New Roman" w:cs="Times New Roman"/>
          <w:sz w:val="24"/>
          <w:szCs w:val="24"/>
        </w:rPr>
        <w:t>Приемы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выполнения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аппликации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бумаги:</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pacing w:val="-4"/>
          <w:sz w:val="24"/>
          <w:szCs w:val="24"/>
        </w:rPr>
        <w:t>−приемы</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работы</w:t>
      </w:r>
      <w:r w:rsidRPr="000012DC">
        <w:rPr>
          <w:rFonts w:ascii="Times New Roman" w:hAnsi="Times New Roman" w:cs="Times New Roman"/>
          <w:sz w:val="24"/>
          <w:szCs w:val="24"/>
        </w:rPr>
        <w:t xml:space="preserve"> </w:t>
      </w:r>
      <w:r w:rsidR="00ED2542" w:rsidRPr="000012DC">
        <w:rPr>
          <w:rFonts w:ascii="Times New Roman" w:hAnsi="Times New Roman" w:cs="Times New Roman"/>
          <w:spacing w:val="-4"/>
          <w:sz w:val="24"/>
          <w:szCs w:val="24"/>
        </w:rPr>
        <w:t>нож</w:t>
      </w:r>
      <w:r w:rsidRPr="000012DC">
        <w:rPr>
          <w:rFonts w:ascii="Times New Roman" w:hAnsi="Times New Roman" w:cs="Times New Roman"/>
          <w:spacing w:val="-4"/>
          <w:sz w:val="24"/>
          <w:szCs w:val="24"/>
        </w:rPr>
        <w:t>ницами;</w:t>
      </w:r>
    </w:p>
    <w:p w:rsidR="00B1497B" w:rsidRPr="000012DC" w:rsidRDefault="003C07F5">
      <w:pPr>
        <w:pStyle w:val="a3"/>
        <w:spacing w:before="197"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−приемы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соединения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деталей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аппликации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изобразительной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поверхностью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помощью</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пластилина.</w:t>
      </w:r>
    </w:p>
    <w:p w:rsidR="00B1497B" w:rsidRPr="000012DC" w:rsidRDefault="003C07F5">
      <w:pPr>
        <w:pStyle w:val="a3"/>
        <w:spacing w:before="200" w:line="417" w:lineRule="auto"/>
        <w:ind w:right="343"/>
        <w:rPr>
          <w:rFonts w:ascii="Times New Roman" w:hAnsi="Times New Roman" w:cs="Times New Roman"/>
          <w:sz w:val="24"/>
          <w:szCs w:val="24"/>
        </w:rPr>
      </w:pPr>
      <w:r w:rsidRPr="000012DC">
        <w:rPr>
          <w:rFonts w:ascii="Times New Roman" w:hAnsi="Times New Roman" w:cs="Times New Roman"/>
          <w:sz w:val="24"/>
          <w:szCs w:val="24"/>
        </w:rPr>
        <w:t>−приемы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наклеивания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деталей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аппликации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изобразительную</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поверхность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помощью</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клея. Приемы рисования твердыми материалами (карандашом, фломастером, ручкой):</w:t>
      </w:r>
    </w:p>
    <w:p w:rsidR="00B1497B" w:rsidRPr="000012DC" w:rsidRDefault="003C07F5">
      <w:pPr>
        <w:pStyle w:val="a3"/>
        <w:spacing w:line="242" w:lineRule="auto"/>
        <w:rPr>
          <w:rFonts w:ascii="Times New Roman" w:hAnsi="Times New Roman" w:cs="Times New Roman"/>
          <w:sz w:val="24"/>
          <w:szCs w:val="24"/>
        </w:rPr>
      </w:pPr>
      <w:r w:rsidRPr="000012DC">
        <w:rPr>
          <w:rFonts w:ascii="Times New Roman" w:hAnsi="Times New Roman" w:cs="Times New Roman"/>
          <w:sz w:val="24"/>
          <w:szCs w:val="24"/>
        </w:rPr>
        <w:t>−рисование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использованием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точки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(рисование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точкой;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рисование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заранее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расставленным точкам пр</w:t>
      </w:r>
      <w:r w:rsidR="00ED2542" w:rsidRPr="000012DC">
        <w:rPr>
          <w:rFonts w:ascii="Times New Roman" w:hAnsi="Times New Roman" w:cs="Times New Roman"/>
          <w:sz w:val="24"/>
          <w:szCs w:val="24"/>
        </w:rPr>
        <w:t>едметов неслож</w:t>
      </w:r>
      <w:r w:rsidRPr="000012DC">
        <w:rPr>
          <w:rFonts w:ascii="Times New Roman" w:hAnsi="Times New Roman" w:cs="Times New Roman"/>
          <w:sz w:val="24"/>
          <w:szCs w:val="24"/>
        </w:rPr>
        <w:t>ной формы по образцу);</w:t>
      </w:r>
    </w:p>
    <w:p w:rsidR="00B1497B" w:rsidRPr="000012DC" w:rsidRDefault="003C07F5">
      <w:pPr>
        <w:pStyle w:val="a3"/>
        <w:tabs>
          <w:tab w:val="left" w:pos="2250"/>
          <w:tab w:val="left" w:pos="4743"/>
          <w:tab w:val="left" w:pos="6082"/>
          <w:tab w:val="left" w:pos="8055"/>
          <w:tab w:val="left" w:pos="8914"/>
        </w:tabs>
        <w:spacing w:before="193" w:line="242" w:lineRule="auto"/>
        <w:ind w:right="280"/>
        <w:rPr>
          <w:rFonts w:ascii="Times New Roman" w:hAnsi="Times New Roman" w:cs="Times New Roman"/>
          <w:sz w:val="24"/>
          <w:szCs w:val="24"/>
        </w:rPr>
      </w:pPr>
      <w:r w:rsidRPr="000012DC">
        <w:rPr>
          <w:rFonts w:ascii="Times New Roman" w:hAnsi="Times New Roman" w:cs="Times New Roman"/>
          <w:spacing w:val="-2"/>
          <w:sz w:val="24"/>
          <w:szCs w:val="24"/>
        </w:rPr>
        <w:t>−рисование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разнохарактерных</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линий</w:t>
      </w:r>
      <w:r w:rsidRPr="000012DC">
        <w:rPr>
          <w:rFonts w:ascii="Times New Roman" w:hAnsi="Times New Roman" w:cs="Times New Roman"/>
          <w:sz w:val="24"/>
          <w:szCs w:val="24"/>
        </w:rPr>
        <w:tab/>
      </w:r>
      <w:r w:rsidR="00ED2542"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рисовании </w:t>
      </w:r>
      <w:r w:rsidRPr="000012DC">
        <w:rPr>
          <w:rFonts w:ascii="Times New Roman" w:hAnsi="Times New Roman" w:cs="Times New Roman"/>
          <w:sz w:val="24"/>
          <w:szCs w:val="24"/>
        </w:rPr>
        <w:t>поклеткампрямыхвертикальных,горизонтальных,наклонных,зигзагообразных линий;</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−рисование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дугообразных,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спиралеобразных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линии;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линий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замкнутого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контура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(круг,</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овал). Рисов</w:t>
      </w:r>
      <w:r w:rsidR="00ED2542" w:rsidRPr="000012DC">
        <w:rPr>
          <w:rFonts w:ascii="Times New Roman" w:hAnsi="Times New Roman" w:cs="Times New Roman"/>
          <w:sz w:val="24"/>
          <w:szCs w:val="24"/>
        </w:rPr>
        <w:t>ание по клеткам предметов неслож</w:t>
      </w:r>
      <w:r w:rsidRPr="000012DC">
        <w:rPr>
          <w:rFonts w:ascii="Times New Roman" w:hAnsi="Times New Roman" w:cs="Times New Roman"/>
          <w:sz w:val="24"/>
          <w:szCs w:val="24"/>
        </w:rPr>
        <w:t>ной формы с использованием этих линии (по образцу)</w:t>
      </w:r>
    </w:p>
    <w:p w:rsidR="00B1497B" w:rsidRPr="000012DC" w:rsidRDefault="003C07F5">
      <w:pPr>
        <w:pStyle w:val="a3"/>
        <w:spacing w:before="200" w:line="242" w:lineRule="auto"/>
        <w:rPr>
          <w:rFonts w:ascii="Times New Roman" w:hAnsi="Times New Roman" w:cs="Times New Roman"/>
          <w:sz w:val="24"/>
          <w:szCs w:val="24"/>
        </w:rPr>
      </w:pPr>
      <w:r w:rsidRPr="000012DC">
        <w:rPr>
          <w:rFonts w:ascii="Times New Roman" w:hAnsi="Times New Roman" w:cs="Times New Roman"/>
          <w:sz w:val="24"/>
          <w:szCs w:val="24"/>
        </w:rPr>
        <w:t>−рисование без о</w:t>
      </w:r>
      <w:r w:rsidR="00ED2542" w:rsidRPr="000012DC">
        <w:rPr>
          <w:rFonts w:ascii="Times New Roman" w:hAnsi="Times New Roman" w:cs="Times New Roman"/>
          <w:sz w:val="24"/>
          <w:szCs w:val="24"/>
        </w:rPr>
        <w:t>трыва руки с постоянной силой наж</w:t>
      </w:r>
      <w:r w:rsidRPr="000012DC">
        <w:rPr>
          <w:rFonts w:ascii="Times New Roman" w:hAnsi="Times New Roman" w:cs="Times New Roman"/>
          <w:sz w:val="24"/>
          <w:szCs w:val="24"/>
        </w:rPr>
        <w:t>има и изменение</w:t>
      </w:r>
      <w:r w:rsidR="00ED2542" w:rsidRPr="000012DC">
        <w:rPr>
          <w:rFonts w:ascii="Times New Roman" w:hAnsi="Times New Roman" w:cs="Times New Roman"/>
          <w:sz w:val="24"/>
          <w:szCs w:val="24"/>
        </w:rPr>
        <w:t>м силы нажима на карандаш. Упраж</w:t>
      </w:r>
      <w:r w:rsidRPr="000012DC">
        <w:rPr>
          <w:rFonts w:ascii="Times New Roman" w:hAnsi="Times New Roman" w:cs="Times New Roman"/>
          <w:sz w:val="24"/>
          <w:szCs w:val="24"/>
        </w:rPr>
        <w:t>нения в рисовании л</w:t>
      </w:r>
      <w:r w:rsidR="00ED2542" w:rsidRPr="000012DC">
        <w:rPr>
          <w:rFonts w:ascii="Times New Roman" w:hAnsi="Times New Roman" w:cs="Times New Roman"/>
          <w:sz w:val="24"/>
          <w:szCs w:val="24"/>
        </w:rPr>
        <w:t>иний. Рисование предметов неслож</w:t>
      </w:r>
      <w:r w:rsidRPr="000012DC">
        <w:rPr>
          <w:rFonts w:ascii="Times New Roman" w:hAnsi="Times New Roman" w:cs="Times New Roman"/>
          <w:sz w:val="24"/>
          <w:szCs w:val="24"/>
        </w:rPr>
        <w:t>ных форм (по образцу);</w:t>
      </w:r>
    </w:p>
    <w:p w:rsidR="00B1497B" w:rsidRPr="000012DC" w:rsidRDefault="003C07F5">
      <w:pPr>
        <w:pStyle w:val="a3"/>
        <w:spacing w:before="197" w:line="417" w:lineRule="auto"/>
        <w:ind w:right="1076"/>
        <w:rPr>
          <w:rFonts w:ascii="Times New Roman" w:hAnsi="Times New Roman" w:cs="Times New Roman"/>
          <w:sz w:val="24"/>
          <w:szCs w:val="24"/>
        </w:rPr>
      </w:pPr>
      <w:r w:rsidRPr="000012DC">
        <w:rPr>
          <w:rFonts w:ascii="Times New Roman" w:hAnsi="Times New Roman" w:cs="Times New Roman"/>
          <w:sz w:val="24"/>
          <w:szCs w:val="24"/>
        </w:rPr>
        <w:t>−штрих</w:t>
      </w:r>
      <w:r w:rsidR="00ED2542" w:rsidRPr="000012DC">
        <w:rPr>
          <w:rFonts w:ascii="Times New Roman" w:hAnsi="Times New Roman" w:cs="Times New Roman"/>
          <w:sz w:val="24"/>
          <w:szCs w:val="24"/>
        </w:rPr>
        <w:t>ование внутри контурного изображ</w:t>
      </w:r>
      <w:r w:rsidRPr="000012DC">
        <w:rPr>
          <w:rFonts w:ascii="Times New Roman" w:hAnsi="Times New Roman" w:cs="Times New Roman"/>
          <w:sz w:val="24"/>
          <w:szCs w:val="24"/>
        </w:rPr>
        <w:t>ения; правила штрихования; приемы штрихования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(беспорядочная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штриховка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упорядоченная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штриховка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виде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сеточки);</w:t>
      </w:r>
    </w:p>
    <w:p w:rsidR="00B1497B" w:rsidRPr="000012DC" w:rsidRDefault="003C07F5">
      <w:pPr>
        <w:pStyle w:val="a3"/>
        <w:spacing w:before="1" w:line="420" w:lineRule="auto"/>
        <w:ind w:right="2246"/>
        <w:rPr>
          <w:rFonts w:ascii="Times New Roman" w:hAnsi="Times New Roman" w:cs="Times New Roman"/>
          <w:sz w:val="24"/>
          <w:szCs w:val="24"/>
        </w:rPr>
      </w:pPr>
      <w:r w:rsidRPr="000012DC">
        <w:rPr>
          <w:rFonts w:ascii="Times New Roman" w:hAnsi="Times New Roman" w:cs="Times New Roman"/>
          <w:sz w:val="24"/>
          <w:szCs w:val="24"/>
        </w:rPr>
        <w:t>−рисование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карандашом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линий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5"/>
          <w:sz w:val="24"/>
          <w:szCs w:val="24"/>
        </w:rPr>
        <w:t xml:space="preserve"> </w:t>
      </w:r>
      <w:r w:rsidR="00ED2542" w:rsidRPr="000012DC">
        <w:rPr>
          <w:rFonts w:ascii="Times New Roman" w:hAnsi="Times New Roman" w:cs="Times New Roman"/>
          <w:sz w:val="24"/>
          <w:szCs w:val="24"/>
        </w:rPr>
        <w:t>неслож</w:t>
      </w:r>
      <w:r w:rsidRPr="000012DC">
        <w:rPr>
          <w:rFonts w:ascii="Times New Roman" w:hAnsi="Times New Roman" w:cs="Times New Roman"/>
          <w:sz w:val="24"/>
          <w:szCs w:val="24"/>
        </w:rPr>
        <w:t>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двумя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руками. Приемы работы красками:</w:t>
      </w:r>
    </w:p>
    <w:p w:rsidR="00B1497B" w:rsidRPr="000012DC" w:rsidRDefault="003C07F5">
      <w:pPr>
        <w:pStyle w:val="a3"/>
        <w:spacing w:line="242" w:lineRule="auto"/>
        <w:ind w:right="274"/>
        <w:rPr>
          <w:rFonts w:ascii="Times New Roman" w:hAnsi="Times New Roman" w:cs="Times New Roman"/>
          <w:sz w:val="24"/>
          <w:szCs w:val="24"/>
        </w:rPr>
      </w:pPr>
      <w:r w:rsidRPr="000012DC">
        <w:rPr>
          <w:rFonts w:ascii="Times New Roman" w:hAnsi="Times New Roman" w:cs="Times New Roman"/>
          <w:sz w:val="24"/>
          <w:szCs w:val="24"/>
        </w:rPr>
        <w:t>−приемы</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рисования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руками: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точечное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рисование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пальцами;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линейное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рисование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пальцами; рисование ладонью, кулаком, ребром ладони;</w:t>
      </w:r>
    </w:p>
    <w:p w:rsidR="00B1497B" w:rsidRPr="000012DC" w:rsidRDefault="003C07F5">
      <w:pPr>
        <w:pStyle w:val="a3"/>
        <w:spacing w:before="191" w:line="242" w:lineRule="auto"/>
        <w:ind w:right="275"/>
        <w:rPr>
          <w:rFonts w:ascii="Times New Roman" w:hAnsi="Times New Roman" w:cs="Times New Roman"/>
          <w:sz w:val="24"/>
          <w:szCs w:val="24"/>
        </w:rPr>
      </w:pPr>
      <w:r w:rsidRPr="000012DC">
        <w:rPr>
          <w:rFonts w:ascii="Times New Roman" w:hAnsi="Times New Roman" w:cs="Times New Roman"/>
          <w:sz w:val="24"/>
          <w:szCs w:val="24"/>
        </w:rPr>
        <w:t>−приемы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трафаретной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печати: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печать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тампоном,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карандашной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резинкой,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смятой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бумагой,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трубочкой и т.п.;</w:t>
      </w:r>
    </w:p>
    <w:p w:rsidR="00B1497B" w:rsidRPr="000012DC" w:rsidRDefault="003C07F5">
      <w:pPr>
        <w:pStyle w:val="a3"/>
        <w:spacing w:before="194" w:line="242" w:lineRule="auto"/>
        <w:rPr>
          <w:rFonts w:ascii="Times New Roman" w:hAnsi="Times New Roman" w:cs="Times New Roman"/>
          <w:sz w:val="24"/>
          <w:szCs w:val="24"/>
        </w:rPr>
      </w:pPr>
      <w:r w:rsidRPr="000012DC">
        <w:rPr>
          <w:rFonts w:ascii="Times New Roman" w:hAnsi="Times New Roman" w:cs="Times New Roman"/>
          <w:sz w:val="24"/>
          <w:szCs w:val="24"/>
        </w:rPr>
        <w:t>−приемы</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кистевого</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письма:</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примакивание</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кистью;</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наращивание</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массы;</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рисование</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сухой</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кистью; рисование по мокрому листу и т.д.</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lastRenderedPageBreak/>
        <w:t>Обучение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действиям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шаблонами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трафаретами:</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pacing w:val="-2"/>
          <w:sz w:val="24"/>
          <w:szCs w:val="24"/>
        </w:rPr>
        <w:t>−правила</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обведения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шаблонов;</w:t>
      </w:r>
    </w:p>
    <w:p w:rsidR="00B1497B" w:rsidRPr="000012DC" w:rsidRDefault="003C07F5">
      <w:pPr>
        <w:pStyle w:val="a3"/>
        <w:spacing w:before="201"/>
        <w:rPr>
          <w:rFonts w:ascii="Times New Roman" w:hAnsi="Times New Roman" w:cs="Times New Roman"/>
          <w:sz w:val="24"/>
          <w:szCs w:val="24"/>
        </w:rPr>
      </w:pPr>
      <w:r w:rsidRPr="000012DC">
        <w:rPr>
          <w:rFonts w:ascii="Times New Roman" w:hAnsi="Times New Roman" w:cs="Times New Roman"/>
          <w:sz w:val="24"/>
          <w:szCs w:val="24"/>
        </w:rPr>
        <w:t>−обведение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шаблонов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геометрических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фигур,</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реальных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9"/>
          <w:sz w:val="24"/>
          <w:szCs w:val="24"/>
        </w:rPr>
        <w:t xml:space="preserve"> </w:t>
      </w:r>
      <w:r w:rsidR="00ED2542" w:rsidRPr="000012DC">
        <w:rPr>
          <w:rFonts w:ascii="Times New Roman" w:hAnsi="Times New Roman" w:cs="Times New Roman"/>
          <w:sz w:val="24"/>
          <w:szCs w:val="24"/>
        </w:rPr>
        <w:t>неслож</w:t>
      </w:r>
      <w:r w:rsidRPr="000012DC">
        <w:rPr>
          <w:rFonts w:ascii="Times New Roman" w:hAnsi="Times New Roman" w:cs="Times New Roman"/>
          <w:sz w:val="24"/>
          <w:szCs w:val="24"/>
        </w:rPr>
        <w:t>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букв,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цифр.</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3"/>
        <w:rPr>
          <w:rFonts w:ascii="Times New Roman" w:hAnsi="Times New Roman" w:cs="Times New Roman"/>
          <w:sz w:val="24"/>
          <w:szCs w:val="24"/>
        </w:rPr>
      </w:pPr>
      <w:r w:rsidRPr="000012DC">
        <w:rPr>
          <w:rFonts w:ascii="Times New Roman" w:hAnsi="Times New Roman" w:cs="Times New Roman"/>
          <w:sz w:val="24"/>
          <w:szCs w:val="24"/>
        </w:rPr>
        <w:lastRenderedPageBreak/>
        <w:t>Обучение композиционной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spacing w:before="11" w:line="460" w:lineRule="atLeast"/>
        <w:rPr>
          <w:rFonts w:ascii="Times New Roman" w:hAnsi="Times New Roman" w:cs="Times New Roman"/>
          <w:sz w:val="24"/>
          <w:szCs w:val="24"/>
        </w:rPr>
      </w:pPr>
      <w:r w:rsidRPr="000012DC">
        <w:rPr>
          <w:rFonts w:ascii="Times New Roman" w:hAnsi="Times New Roman" w:cs="Times New Roman"/>
          <w:sz w:val="24"/>
          <w:szCs w:val="24"/>
        </w:rPr>
        <w:t>Развит</w:t>
      </w:r>
      <w:r w:rsidR="00ED2542" w:rsidRPr="000012DC">
        <w:rPr>
          <w:rFonts w:ascii="Times New Roman" w:hAnsi="Times New Roman" w:cs="Times New Roman"/>
          <w:sz w:val="24"/>
          <w:szCs w:val="24"/>
        </w:rPr>
        <w:t>ие умений воспринимать и изображ</w:t>
      </w:r>
      <w:r w:rsidRPr="000012DC">
        <w:rPr>
          <w:rFonts w:ascii="Times New Roman" w:hAnsi="Times New Roman" w:cs="Times New Roman"/>
          <w:sz w:val="24"/>
          <w:szCs w:val="24"/>
        </w:rPr>
        <w:t>ать форму предметов, пропорции, конструкцию Формирование</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понятий:</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«предмет»,</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«форма»,</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«фигура»,</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«силуэт»,</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«деталь»,</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«часть»,</w:t>
      </w:r>
      <w:r w:rsidRPr="000012DC">
        <w:rPr>
          <w:rFonts w:ascii="Times New Roman" w:hAnsi="Times New Roman" w:cs="Times New Roman"/>
          <w:spacing w:val="26"/>
          <w:sz w:val="24"/>
          <w:szCs w:val="24"/>
        </w:rPr>
        <w:t xml:space="preserve"> </w:t>
      </w:r>
      <w:r w:rsidRPr="000012DC">
        <w:rPr>
          <w:rFonts w:ascii="Times New Roman" w:hAnsi="Times New Roman" w:cs="Times New Roman"/>
          <w:spacing w:val="-2"/>
          <w:sz w:val="24"/>
          <w:szCs w:val="24"/>
        </w:rPr>
        <w:t>«элемент»,</w:t>
      </w:r>
    </w:p>
    <w:p w:rsidR="00B1497B" w:rsidRPr="000012DC" w:rsidRDefault="003C07F5">
      <w:pPr>
        <w:pStyle w:val="a3"/>
        <w:tabs>
          <w:tab w:val="left" w:pos="1557"/>
          <w:tab w:val="left" w:pos="3121"/>
          <w:tab w:val="left" w:pos="4812"/>
          <w:tab w:val="left" w:pos="5752"/>
          <w:tab w:val="left" w:pos="7187"/>
          <w:tab w:val="left" w:pos="8734"/>
        </w:tabs>
        <w:spacing w:before="6"/>
        <w:rPr>
          <w:rFonts w:ascii="Times New Roman" w:hAnsi="Times New Roman" w:cs="Times New Roman"/>
          <w:sz w:val="24"/>
          <w:szCs w:val="24"/>
        </w:rPr>
      </w:pPr>
      <w:r w:rsidRPr="000012DC">
        <w:rPr>
          <w:rFonts w:ascii="Times New Roman" w:hAnsi="Times New Roman" w:cs="Times New Roman"/>
          <w:spacing w:val="-2"/>
          <w:sz w:val="24"/>
          <w:szCs w:val="24"/>
        </w:rPr>
        <w:t>«объем»,</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«пропорции»,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«конструкция»,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«узор»,</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«орнамент»,</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«скульптура»,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«барельеф»,</w:t>
      </w:r>
    </w:p>
    <w:p w:rsidR="00B1497B" w:rsidRPr="000012DC" w:rsidRDefault="003C07F5">
      <w:pPr>
        <w:pStyle w:val="a3"/>
        <w:spacing w:before="3"/>
        <w:rPr>
          <w:rFonts w:ascii="Times New Roman" w:hAnsi="Times New Roman" w:cs="Times New Roman"/>
          <w:sz w:val="24"/>
          <w:szCs w:val="24"/>
        </w:rPr>
      </w:pPr>
      <w:r w:rsidRPr="000012DC">
        <w:rPr>
          <w:rFonts w:ascii="Times New Roman" w:hAnsi="Times New Roman" w:cs="Times New Roman"/>
          <w:sz w:val="24"/>
          <w:szCs w:val="24"/>
        </w:rPr>
        <w:t>«симметрия»,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«аппликация»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т.п.</w:t>
      </w:r>
    </w:p>
    <w:p w:rsidR="00B1497B" w:rsidRPr="000012DC" w:rsidRDefault="003C07F5">
      <w:pPr>
        <w:pStyle w:val="a3"/>
        <w:spacing w:before="197"/>
        <w:ind w:right="276"/>
        <w:jc w:val="both"/>
        <w:rPr>
          <w:rFonts w:ascii="Times New Roman" w:hAnsi="Times New Roman" w:cs="Times New Roman"/>
          <w:sz w:val="24"/>
          <w:szCs w:val="24"/>
        </w:rPr>
      </w:pPr>
      <w:r w:rsidRPr="000012DC">
        <w:rPr>
          <w:rFonts w:ascii="Times New Roman" w:hAnsi="Times New Roman" w:cs="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т.п. Обследование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выделение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признаков 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свойств,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необходимых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для передачи в рисунке, аппликации, лепке предмета. Соотнесение формы предметов с геометрическими фигурами (метод обобщения).Передача пропорций предметов. Стро</w:t>
      </w:r>
      <w:r w:rsidR="00ED2542" w:rsidRPr="000012DC">
        <w:rPr>
          <w:rFonts w:ascii="Times New Roman" w:hAnsi="Times New Roman" w:cs="Times New Roman"/>
          <w:sz w:val="24"/>
          <w:szCs w:val="24"/>
        </w:rPr>
        <w:t>ение тела человека, жи</w:t>
      </w:r>
      <w:r w:rsidRPr="000012DC">
        <w:rPr>
          <w:rFonts w:ascii="Times New Roman" w:hAnsi="Times New Roman" w:cs="Times New Roman"/>
          <w:sz w:val="24"/>
          <w:szCs w:val="24"/>
        </w:rPr>
        <w:t>вотных и др. Передача дви</w:t>
      </w:r>
      <w:r w:rsidR="00ED2542" w:rsidRPr="000012DC">
        <w:rPr>
          <w:rFonts w:ascii="Times New Roman" w:hAnsi="Times New Roman" w:cs="Times New Roman"/>
          <w:sz w:val="24"/>
          <w:szCs w:val="24"/>
        </w:rPr>
        <w:t>ж</w:t>
      </w:r>
      <w:r w:rsidRPr="000012DC">
        <w:rPr>
          <w:rFonts w:ascii="Times New Roman" w:hAnsi="Times New Roman" w:cs="Times New Roman"/>
          <w:sz w:val="24"/>
          <w:szCs w:val="24"/>
        </w:rPr>
        <w:t>ения различных одушевленных и неодушевленных предметов.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Приемы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способы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передачи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лепка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отдельных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деталей и целого куска пласти</w:t>
      </w:r>
      <w:r w:rsidR="00ED2542" w:rsidRPr="000012DC">
        <w:rPr>
          <w:rFonts w:ascii="Times New Roman" w:hAnsi="Times New Roman" w:cs="Times New Roman"/>
          <w:sz w:val="24"/>
          <w:szCs w:val="24"/>
        </w:rPr>
        <w:t>лина; составление целого изображ</w:t>
      </w:r>
      <w:r w:rsidRPr="000012DC">
        <w:rPr>
          <w:rFonts w:ascii="Times New Roman" w:hAnsi="Times New Roman" w:cs="Times New Roman"/>
          <w:sz w:val="24"/>
          <w:szCs w:val="24"/>
        </w:rPr>
        <w:t>ения из деталей, вырезанных из бумаги; вырезание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обрывание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силуэта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предмета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бумаги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контурной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линии;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рисование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опорным точкам, дорисовывание, обведение шаблонов, рисование по клеткам, самостоятельное рисование формы объекта и т.п.</w:t>
      </w:r>
    </w:p>
    <w:p w:rsidR="00B1497B" w:rsidRPr="000012DC" w:rsidRDefault="003C07F5">
      <w:pPr>
        <w:pStyle w:val="a3"/>
        <w:spacing w:before="200"/>
        <w:ind w:right="276"/>
        <w:jc w:val="both"/>
        <w:rPr>
          <w:rFonts w:ascii="Times New Roman" w:hAnsi="Times New Roman" w:cs="Times New Roman"/>
          <w:sz w:val="24"/>
          <w:szCs w:val="24"/>
        </w:rPr>
      </w:pPr>
      <w:r w:rsidRPr="000012DC">
        <w:rPr>
          <w:rFonts w:ascii="Times New Roman" w:hAnsi="Times New Roman" w:cs="Times New Roman"/>
          <w:sz w:val="24"/>
          <w:szCs w:val="24"/>
        </w:rPr>
        <w:t>Сходство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различия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орнамента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узора.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Виды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орнаментов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форме: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полосе,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замкнутый,</w:t>
      </w:r>
      <w:r w:rsidRPr="000012DC">
        <w:rPr>
          <w:rFonts w:ascii="Times New Roman" w:hAnsi="Times New Roman" w:cs="Times New Roman"/>
          <w:spacing w:val="-9"/>
          <w:sz w:val="24"/>
          <w:szCs w:val="24"/>
        </w:rPr>
        <w:t xml:space="preserve"> </w:t>
      </w:r>
      <w:r w:rsidR="00ED2542" w:rsidRPr="000012DC">
        <w:rPr>
          <w:rFonts w:ascii="Times New Roman" w:hAnsi="Times New Roman" w:cs="Times New Roman"/>
          <w:sz w:val="24"/>
          <w:szCs w:val="24"/>
        </w:rPr>
        <w:t>сетчатый, по содерж</w:t>
      </w:r>
      <w:r w:rsidRPr="000012DC">
        <w:rPr>
          <w:rFonts w:ascii="Times New Roman" w:hAnsi="Times New Roman" w:cs="Times New Roman"/>
          <w:sz w:val="24"/>
          <w:szCs w:val="24"/>
        </w:rPr>
        <w:t>анию: геометрический, растительный, зооморфный, геральдический и т.д. Принципы построения орнамента в полосе, квадрате, круге, треугольнике (повт</w:t>
      </w:r>
      <w:r w:rsidR="00390DDA" w:rsidRPr="000012DC">
        <w:rPr>
          <w:rFonts w:ascii="Times New Roman" w:hAnsi="Times New Roman" w:cs="Times New Roman"/>
          <w:sz w:val="24"/>
          <w:szCs w:val="24"/>
        </w:rPr>
        <w:t>орение одного элемента на протяж</w:t>
      </w:r>
      <w:r w:rsidRPr="000012DC">
        <w:rPr>
          <w:rFonts w:ascii="Times New Roman" w:hAnsi="Times New Roman" w:cs="Times New Roman"/>
          <w:sz w:val="24"/>
          <w:szCs w:val="24"/>
        </w:rPr>
        <w:t>ении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всего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орнамента;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чередование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элементов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форме,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цвету;</w:t>
      </w:r>
      <w:r w:rsidRPr="000012DC">
        <w:rPr>
          <w:rFonts w:ascii="Times New Roman" w:hAnsi="Times New Roman" w:cs="Times New Roman"/>
          <w:spacing w:val="-2"/>
          <w:sz w:val="24"/>
          <w:szCs w:val="24"/>
        </w:rPr>
        <w:t xml:space="preserve"> </w:t>
      </w:r>
      <w:r w:rsidR="00390DDA" w:rsidRPr="000012DC">
        <w:rPr>
          <w:rFonts w:ascii="Times New Roman" w:hAnsi="Times New Roman" w:cs="Times New Roman"/>
          <w:sz w:val="24"/>
          <w:szCs w:val="24"/>
        </w:rPr>
        <w:t>располож</w:t>
      </w:r>
      <w:r w:rsidRPr="000012DC">
        <w:rPr>
          <w:rFonts w:ascii="Times New Roman" w:hAnsi="Times New Roman" w:cs="Times New Roman"/>
          <w:sz w:val="24"/>
          <w:szCs w:val="24"/>
        </w:rPr>
        <w:t>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элементов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 краю, углам, в центре и т.п.).</w:t>
      </w:r>
    </w:p>
    <w:p w:rsidR="00B1497B" w:rsidRPr="000012DC" w:rsidRDefault="003C07F5">
      <w:pPr>
        <w:pStyle w:val="a3"/>
        <w:spacing w:before="200"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Практическое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применение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приемов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способов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передачи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графических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образов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лепке,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 xml:space="preserve">аппликации, </w:t>
      </w:r>
      <w:r w:rsidRPr="000012DC">
        <w:rPr>
          <w:rFonts w:ascii="Times New Roman" w:hAnsi="Times New Roman" w:cs="Times New Roman"/>
          <w:spacing w:val="-2"/>
          <w:sz w:val="24"/>
          <w:szCs w:val="24"/>
        </w:rPr>
        <w:t>рисунке.</w:t>
      </w:r>
    </w:p>
    <w:p w:rsidR="00B1497B" w:rsidRPr="000012DC" w:rsidRDefault="003C07F5">
      <w:pPr>
        <w:pStyle w:val="a3"/>
        <w:spacing w:before="195"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восприятия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цвета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передавать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рисунке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помощью красок. Понятия: «цвет», «спектр», «</w:t>
      </w:r>
      <w:r w:rsidR="00390DDA" w:rsidRPr="000012DC">
        <w:rPr>
          <w:rFonts w:ascii="Times New Roman" w:hAnsi="Times New Roman" w:cs="Times New Roman"/>
          <w:sz w:val="24"/>
          <w:szCs w:val="24"/>
        </w:rPr>
        <w:t>краски», «акварель», «гуашь», «ж</w:t>
      </w:r>
      <w:r w:rsidRPr="000012DC">
        <w:rPr>
          <w:rFonts w:ascii="Times New Roman" w:hAnsi="Times New Roman" w:cs="Times New Roman"/>
          <w:sz w:val="24"/>
          <w:szCs w:val="24"/>
        </w:rPr>
        <w:t>ивопись» и т.д. Цвета солнечного спектра (основные, составные, дополнительные).</w:t>
      </w:r>
    </w:p>
    <w:p w:rsidR="00B1497B" w:rsidRPr="000012DC" w:rsidRDefault="003C07F5">
      <w:pPr>
        <w:pStyle w:val="a3"/>
        <w:spacing w:before="192"/>
        <w:ind w:right="278"/>
        <w:jc w:val="both"/>
        <w:rPr>
          <w:rFonts w:ascii="Times New Roman" w:hAnsi="Times New Roman" w:cs="Times New Roman"/>
          <w:sz w:val="24"/>
          <w:szCs w:val="24"/>
        </w:rPr>
      </w:pPr>
      <w:r w:rsidRPr="000012DC">
        <w:rPr>
          <w:rFonts w:ascii="Times New Roman" w:hAnsi="Times New Roman" w:cs="Times New Roman"/>
          <w:sz w:val="24"/>
          <w:szCs w:val="24"/>
        </w:rPr>
        <w:t>Теплые и холодные цвета. Смешение цветов. Практическое овладение основами цветоведения. Различение и обозначением словом, некоторых ясно различимых оттенков цветов. Работа кистью и красками, получение новых цветов и оттенков путем смешения н</w:t>
      </w:r>
      <w:r w:rsidR="00390DDA" w:rsidRPr="000012DC">
        <w:rPr>
          <w:rFonts w:ascii="Times New Roman" w:hAnsi="Times New Roman" w:cs="Times New Roman"/>
          <w:sz w:val="24"/>
          <w:szCs w:val="24"/>
        </w:rPr>
        <w:t>а палитре основных цветов, отраж</w:t>
      </w:r>
      <w:r w:rsidRPr="000012DC">
        <w:rPr>
          <w:rFonts w:ascii="Times New Roman" w:hAnsi="Times New Roman" w:cs="Times New Roman"/>
          <w:sz w:val="24"/>
          <w:szCs w:val="24"/>
        </w:rPr>
        <w:t>ение светлотности цвета (светло−з</w:t>
      </w:r>
      <w:r w:rsidR="00390DDA" w:rsidRPr="000012DC">
        <w:rPr>
          <w:rFonts w:ascii="Times New Roman" w:hAnsi="Times New Roman" w:cs="Times New Roman"/>
          <w:sz w:val="24"/>
          <w:szCs w:val="24"/>
        </w:rPr>
        <w:t>еленый, темно−зеленый и т.д.). Э</w:t>
      </w:r>
      <w:r w:rsidRPr="000012DC">
        <w:rPr>
          <w:rFonts w:ascii="Times New Roman" w:hAnsi="Times New Roman" w:cs="Times New Roman"/>
          <w:sz w:val="24"/>
          <w:szCs w:val="24"/>
        </w:rPr>
        <w:t xml:space="preserve">моциональное восприятие цвета. Передача с помощью </w:t>
      </w:r>
      <w:r w:rsidR="00390DDA" w:rsidRPr="000012DC">
        <w:rPr>
          <w:rFonts w:ascii="Times New Roman" w:hAnsi="Times New Roman" w:cs="Times New Roman"/>
          <w:sz w:val="24"/>
          <w:szCs w:val="24"/>
        </w:rPr>
        <w:t>цвета характера персонаж</w:t>
      </w:r>
      <w:r w:rsidRPr="000012DC">
        <w:rPr>
          <w:rFonts w:ascii="Times New Roman" w:hAnsi="Times New Roman" w:cs="Times New Roman"/>
          <w:sz w:val="24"/>
          <w:szCs w:val="24"/>
        </w:rPr>
        <w:t>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B1497B" w:rsidRPr="000012DC" w:rsidRDefault="003C07F5">
      <w:pPr>
        <w:pStyle w:val="a3"/>
        <w:spacing w:before="201"/>
        <w:ind w:right="275"/>
        <w:jc w:val="both"/>
        <w:rPr>
          <w:rFonts w:ascii="Times New Roman" w:hAnsi="Times New Roman" w:cs="Times New Roman"/>
          <w:sz w:val="24"/>
          <w:szCs w:val="24"/>
        </w:rPr>
      </w:pPr>
      <w:r w:rsidRPr="000012DC">
        <w:rPr>
          <w:rFonts w:ascii="Times New Roman" w:hAnsi="Times New Roman" w:cs="Times New Roman"/>
          <w:sz w:val="24"/>
          <w:szCs w:val="24"/>
        </w:rPr>
        <w:t>Приемы работы акварельными красками: кистевое письмо — примакивание кистью; рисование сухой кистью; рисовани</w:t>
      </w:r>
      <w:r w:rsidR="00390DDA" w:rsidRPr="000012DC">
        <w:rPr>
          <w:rFonts w:ascii="Times New Roman" w:hAnsi="Times New Roman" w:cs="Times New Roman"/>
          <w:sz w:val="24"/>
          <w:szCs w:val="24"/>
        </w:rPr>
        <w:t>е по мокрому листу , послойная ж</w:t>
      </w:r>
      <w:r w:rsidRPr="000012DC">
        <w:rPr>
          <w:rFonts w:ascii="Times New Roman" w:hAnsi="Times New Roman" w:cs="Times New Roman"/>
          <w:sz w:val="24"/>
          <w:szCs w:val="24"/>
        </w:rPr>
        <w:t>ивопись (лессировка) и т.д. 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B1497B" w:rsidRPr="000012DC" w:rsidRDefault="003C07F5">
      <w:pPr>
        <w:pStyle w:val="a3"/>
        <w:spacing w:before="203" w:line="417" w:lineRule="auto"/>
        <w:ind w:right="5317"/>
        <w:jc w:val="both"/>
        <w:rPr>
          <w:rFonts w:ascii="Times New Roman" w:hAnsi="Times New Roman" w:cs="Times New Roman"/>
          <w:sz w:val="24"/>
          <w:szCs w:val="24"/>
        </w:rPr>
      </w:pPr>
      <w:r w:rsidRPr="000012DC">
        <w:rPr>
          <w:rFonts w:ascii="Times New Roman" w:hAnsi="Times New Roman" w:cs="Times New Roman"/>
          <w:sz w:val="24"/>
          <w:szCs w:val="24"/>
        </w:rPr>
        <w:t>Обучение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восприятию</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произведений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искусства Темы бесед:</w:t>
      </w:r>
    </w:p>
    <w:p w:rsidR="00B1497B" w:rsidRPr="000012DC" w:rsidRDefault="003C07F5">
      <w:pPr>
        <w:pStyle w:val="a3"/>
        <w:ind w:right="279"/>
        <w:jc w:val="both"/>
        <w:rPr>
          <w:rFonts w:ascii="Times New Roman" w:hAnsi="Times New Roman" w:cs="Times New Roman"/>
          <w:sz w:val="24"/>
          <w:szCs w:val="24"/>
        </w:rPr>
      </w:pPr>
      <w:r w:rsidRPr="000012DC">
        <w:rPr>
          <w:rFonts w:ascii="Times New Roman" w:hAnsi="Times New Roman" w:cs="Times New Roman"/>
          <w:sz w:val="24"/>
          <w:szCs w:val="24"/>
        </w:rPr>
        <w:t>«Изобразите</w:t>
      </w:r>
      <w:r w:rsidR="00390DDA" w:rsidRPr="000012DC">
        <w:rPr>
          <w:rFonts w:ascii="Times New Roman" w:hAnsi="Times New Roman" w:cs="Times New Roman"/>
          <w:sz w:val="24"/>
          <w:szCs w:val="24"/>
        </w:rPr>
        <w:t>льное искусство в повседневной жизни человека. Работа худож</w:t>
      </w:r>
      <w:r w:rsidRPr="000012DC">
        <w:rPr>
          <w:rFonts w:ascii="Times New Roman" w:hAnsi="Times New Roman" w:cs="Times New Roman"/>
          <w:sz w:val="24"/>
          <w:szCs w:val="24"/>
        </w:rPr>
        <w:t>ников, скульпторов, мастеров народных промыслов, дизайнеров». «Виды изобразительного искусст</w:t>
      </w:r>
      <w:r w:rsidR="00390DDA" w:rsidRPr="000012DC">
        <w:rPr>
          <w:rFonts w:ascii="Times New Roman" w:hAnsi="Times New Roman" w:cs="Times New Roman"/>
          <w:sz w:val="24"/>
          <w:szCs w:val="24"/>
        </w:rPr>
        <w:t>ва». Рисунок, ж</w:t>
      </w:r>
      <w:r w:rsidRPr="000012DC">
        <w:rPr>
          <w:rFonts w:ascii="Times New Roman" w:hAnsi="Times New Roman" w:cs="Times New Roman"/>
          <w:sz w:val="24"/>
          <w:szCs w:val="24"/>
        </w:rPr>
        <w:t>ивопись, скульптура, декоративно−прикладное искусства, архитектура, дизайн. «Как и о чем создаются картины»</w:t>
      </w:r>
      <w:r w:rsidR="00390DDA" w:rsidRPr="000012DC">
        <w:rPr>
          <w:rFonts w:ascii="Times New Roman" w:hAnsi="Times New Roman" w:cs="Times New Roman"/>
          <w:sz w:val="24"/>
          <w:szCs w:val="24"/>
        </w:rPr>
        <w:t xml:space="preserve"> Пейзаж, портрет, натюрморт, сюж</w:t>
      </w:r>
      <w:r w:rsidRPr="000012DC">
        <w:rPr>
          <w:rFonts w:ascii="Times New Roman" w:hAnsi="Times New Roman" w:cs="Times New Roman"/>
          <w:sz w:val="24"/>
          <w:szCs w:val="24"/>
        </w:rPr>
        <w:t xml:space="preserve">етная картина. </w:t>
      </w:r>
      <w:r w:rsidR="00390DDA" w:rsidRPr="000012DC">
        <w:rPr>
          <w:rFonts w:ascii="Times New Roman" w:hAnsi="Times New Roman" w:cs="Times New Roman"/>
          <w:sz w:val="24"/>
          <w:szCs w:val="24"/>
        </w:rPr>
        <w:t>Какие материалы использует худож</w:t>
      </w:r>
      <w:r w:rsidRPr="000012DC">
        <w:rPr>
          <w:rFonts w:ascii="Times New Roman" w:hAnsi="Times New Roman" w:cs="Times New Roman"/>
          <w:sz w:val="24"/>
          <w:szCs w:val="24"/>
        </w:rPr>
        <w:t xml:space="preserve">ник (краски, карандаши и др.). </w:t>
      </w:r>
      <w:r w:rsidRPr="000012DC">
        <w:rPr>
          <w:rFonts w:ascii="Times New Roman" w:hAnsi="Times New Roman" w:cs="Times New Roman"/>
          <w:sz w:val="24"/>
          <w:szCs w:val="24"/>
        </w:rPr>
        <w:lastRenderedPageBreak/>
        <w:t>Красота и разнообразие природы, человека, зданий, предметов,</w:t>
      </w:r>
      <w:r w:rsidRPr="000012DC">
        <w:rPr>
          <w:rFonts w:ascii="Times New Roman" w:hAnsi="Times New Roman" w:cs="Times New Roman"/>
          <w:spacing w:val="62"/>
          <w:w w:val="150"/>
          <w:sz w:val="24"/>
          <w:szCs w:val="24"/>
        </w:rPr>
        <w:t xml:space="preserve"> </w:t>
      </w:r>
      <w:r w:rsidRPr="000012DC">
        <w:rPr>
          <w:rFonts w:ascii="Times New Roman" w:hAnsi="Times New Roman" w:cs="Times New Roman"/>
          <w:sz w:val="24"/>
          <w:szCs w:val="24"/>
        </w:rPr>
        <w:t>выра</w:t>
      </w:r>
      <w:r w:rsidR="00390DDA" w:rsidRPr="000012DC">
        <w:rPr>
          <w:rFonts w:ascii="Times New Roman" w:hAnsi="Times New Roman" w:cs="Times New Roman"/>
          <w:sz w:val="24"/>
          <w:szCs w:val="24"/>
        </w:rPr>
        <w:t>ж</w:t>
      </w:r>
      <w:r w:rsidRPr="000012DC">
        <w:rPr>
          <w:rFonts w:ascii="Times New Roman" w:hAnsi="Times New Roman" w:cs="Times New Roman"/>
          <w:sz w:val="24"/>
          <w:szCs w:val="24"/>
        </w:rPr>
        <w:t>енные</w:t>
      </w:r>
      <w:r w:rsidRPr="000012DC">
        <w:rPr>
          <w:rFonts w:ascii="Times New Roman" w:hAnsi="Times New Roman" w:cs="Times New Roman"/>
          <w:spacing w:val="60"/>
          <w:w w:val="150"/>
          <w:sz w:val="24"/>
          <w:szCs w:val="24"/>
        </w:rPr>
        <w:t xml:space="preserve"> </w:t>
      </w:r>
      <w:r w:rsidRPr="000012DC">
        <w:rPr>
          <w:rFonts w:ascii="Times New Roman" w:hAnsi="Times New Roman" w:cs="Times New Roman"/>
          <w:sz w:val="24"/>
          <w:szCs w:val="24"/>
        </w:rPr>
        <w:t>средствами</w:t>
      </w:r>
      <w:r w:rsidRPr="000012DC">
        <w:rPr>
          <w:rFonts w:ascii="Times New Roman" w:hAnsi="Times New Roman" w:cs="Times New Roman"/>
          <w:spacing w:val="62"/>
          <w:w w:val="150"/>
          <w:sz w:val="24"/>
          <w:szCs w:val="24"/>
        </w:rPr>
        <w:t xml:space="preserve"> </w:t>
      </w:r>
      <w:r w:rsidR="00390DDA" w:rsidRPr="000012DC">
        <w:rPr>
          <w:rFonts w:ascii="Times New Roman" w:hAnsi="Times New Roman" w:cs="Times New Roman"/>
          <w:sz w:val="24"/>
          <w:szCs w:val="24"/>
        </w:rPr>
        <w:t>ж</w:t>
      </w:r>
      <w:r w:rsidRPr="000012DC">
        <w:rPr>
          <w:rFonts w:ascii="Times New Roman" w:hAnsi="Times New Roman" w:cs="Times New Roman"/>
          <w:sz w:val="24"/>
          <w:szCs w:val="24"/>
        </w:rPr>
        <w:t>ивописи</w:t>
      </w:r>
      <w:r w:rsidRPr="000012DC">
        <w:rPr>
          <w:rFonts w:ascii="Times New Roman" w:hAnsi="Times New Roman" w:cs="Times New Roman"/>
          <w:spacing w:val="60"/>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2"/>
          <w:w w:val="150"/>
          <w:sz w:val="24"/>
          <w:szCs w:val="24"/>
        </w:rPr>
        <w:t xml:space="preserve"> </w:t>
      </w:r>
      <w:r w:rsidRPr="000012DC">
        <w:rPr>
          <w:rFonts w:ascii="Times New Roman" w:hAnsi="Times New Roman" w:cs="Times New Roman"/>
          <w:sz w:val="24"/>
          <w:szCs w:val="24"/>
        </w:rPr>
        <w:t>графики.</w:t>
      </w:r>
      <w:r w:rsidRPr="000012DC">
        <w:rPr>
          <w:rFonts w:ascii="Times New Roman" w:hAnsi="Times New Roman" w:cs="Times New Roman"/>
          <w:spacing w:val="62"/>
          <w:w w:val="150"/>
          <w:sz w:val="24"/>
          <w:szCs w:val="24"/>
        </w:rPr>
        <w:t xml:space="preserve"> </w:t>
      </w:r>
      <w:r w:rsidR="00390DDA" w:rsidRPr="000012DC">
        <w:rPr>
          <w:rFonts w:ascii="Times New Roman" w:hAnsi="Times New Roman" w:cs="Times New Roman"/>
          <w:sz w:val="24"/>
          <w:szCs w:val="24"/>
        </w:rPr>
        <w:t>Худож</w:t>
      </w:r>
      <w:r w:rsidRPr="000012DC">
        <w:rPr>
          <w:rFonts w:ascii="Times New Roman" w:hAnsi="Times New Roman" w:cs="Times New Roman"/>
          <w:sz w:val="24"/>
          <w:szCs w:val="24"/>
        </w:rPr>
        <w:t>ники</w:t>
      </w:r>
      <w:r w:rsidRPr="000012DC">
        <w:rPr>
          <w:rFonts w:ascii="Times New Roman" w:hAnsi="Times New Roman" w:cs="Times New Roman"/>
          <w:spacing w:val="60"/>
          <w:w w:val="150"/>
          <w:sz w:val="24"/>
          <w:szCs w:val="24"/>
        </w:rPr>
        <w:t xml:space="preserve"> </w:t>
      </w:r>
      <w:r w:rsidRPr="000012DC">
        <w:rPr>
          <w:rFonts w:ascii="Times New Roman" w:hAnsi="Times New Roman" w:cs="Times New Roman"/>
          <w:sz w:val="24"/>
          <w:szCs w:val="24"/>
        </w:rPr>
        <w:t>создали</w:t>
      </w:r>
      <w:r w:rsidRPr="000012DC">
        <w:rPr>
          <w:rFonts w:ascii="Times New Roman" w:hAnsi="Times New Roman" w:cs="Times New Roman"/>
          <w:spacing w:val="63"/>
          <w:w w:val="150"/>
          <w:sz w:val="24"/>
          <w:szCs w:val="24"/>
        </w:rPr>
        <w:t xml:space="preserve"> </w:t>
      </w:r>
      <w:r w:rsidRPr="000012DC">
        <w:rPr>
          <w:rFonts w:ascii="Times New Roman" w:hAnsi="Times New Roman" w:cs="Times New Roman"/>
          <w:spacing w:val="-2"/>
          <w:sz w:val="24"/>
          <w:szCs w:val="24"/>
        </w:rPr>
        <w:t>произведения</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90DDA">
      <w:pPr>
        <w:pStyle w:val="a3"/>
        <w:spacing w:before="31"/>
        <w:jc w:val="both"/>
        <w:rPr>
          <w:rFonts w:ascii="Times New Roman" w:hAnsi="Times New Roman" w:cs="Times New Roman"/>
          <w:sz w:val="24"/>
          <w:szCs w:val="24"/>
        </w:rPr>
      </w:pPr>
      <w:r w:rsidRPr="000012DC">
        <w:rPr>
          <w:rFonts w:ascii="Times New Roman" w:hAnsi="Times New Roman" w:cs="Times New Roman"/>
          <w:sz w:val="24"/>
          <w:szCs w:val="24"/>
        </w:rPr>
        <w:lastRenderedPageBreak/>
        <w:t>ж</w:t>
      </w:r>
      <w:r w:rsidR="003C07F5" w:rsidRPr="000012DC">
        <w:rPr>
          <w:rFonts w:ascii="Times New Roman" w:hAnsi="Times New Roman" w:cs="Times New Roman"/>
          <w:sz w:val="24"/>
          <w:szCs w:val="24"/>
        </w:rPr>
        <w:t>ивописи</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графики: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И. Билибин,</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В. Васнецов,</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ю. Васнецов,</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В. Канашевич,</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А.</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Куиндhи,</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А Саврасов,</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10"/>
          <w:sz w:val="24"/>
          <w:szCs w:val="24"/>
        </w:rPr>
        <w:t>И</w:t>
      </w:r>
    </w:p>
    <w:p w:rsidR="00B1497B" w:rsidRPr="000012DC" w:rsidRDefault="003C07F5">
      <w:pPr>
        <w:pStyle w:val="a3"/>
        <w:spacing w:before="3"/>
        <w:jc w:val="both"/>
        <w:rPr>
          <w:rFonts w:ascii="Times New Roman" w:hAnsi="Times New Roman" w:cs="Times New Roman"/>
          <w:sz w:val="24"/>
          <w:szCs w:val="24"/>
        </w:rPr>
      </w:pPr>
      <w:r w:rsidRPr="000012DC">
        <w:rPr>
          <w:rFonts w:ascii="Times New Roman" w:hAnsi="Times New Roman" w:cs="Times New Roman"/>
          <w:sz w:val="24"/>
          <w:szCs w:val="24"/>
        </w:rPr>
        <w:t>.Остроухова,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Пластов,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 Поленов,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 Левитан,</w:t>
      </w:r>
      <w:r w:rsidR="00390DDA" w:rsidRPr="000012DC">
        <w:rPr>
          <w:rFonts w:ascii="Times New Roman" w:hAnsi="Times New Roman" w:cs="Times New Roman"/>
          <w:sz w:val="24"/>
          <w:szCs w:val="24"/>
        </w:rPr>
        <w:t xml:space="preserve"> </w:t>
      </w:r>
      <w:r w:rsidRPr="000012DC">
        <w:rPr>
          <w:rFonts w:ascii="Times New Roman" w:hAnsi="Times New Roman" w:cs="Times New Roman"/>
          <w:sz w:val="24"/>
          <w:szCs w:val="24"/>
        </w:rPr>
        <w:t>М. Сарьян, П.</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Сезан,</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Шишкин 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т.д.</w:t>
      </w:r>
    </w:p>
    <w:p w:rsidR="00B1497B" w:rsidRPr="000012DC" w:rsidRDefault="003C07F5">
      <w:pPr>
        <w:pStyle w:val="a3"/>
        <w:spacing w:before="200"/>
        <w:ind w:right="276"/>
        <w:jc w:val="both"/>
        <w:rPr>
          <w:rFonts w:ascii="Times New Roman" w:hAnsi="Times New Roman" w:cs="Times New Roman"/>
          <w:sz w:val="24"/>
          <w:szCs w:val="24"/>
        </w:rPr>
      </w:pPr>
      <w:r w:rsidRPr="000012DC">
        <w:rPr>
          <w:rFonts w:ascii="Times New Roman" w:hAnsi="Times New Roman" w:cs="Times New Roman"/>
          <w:sz w:val="24"/>
          <w:szCs w:val="24"/>
        </w:rPr>
        <w:t>«Как и о чем создаются с</w:t>
      </w:r>
      <w:r w:rsidR="00390DDA" w:rsidRPr="000012DC">
        <w:rPr>
          <w:rFonts w:ascii="Times New Roman" w:hAnsi="Times New Roman" w:cs="Times New Roman"/>
          <w:sz w:val="24"/>
          <w:szCs w:val="24"/>
        </w:rPr>
        <w:t>кульптуры». Скульптурные изображ</w:t>
      </w:r>
      <w:r w:rsidRPr="000012DC">
        <w:rPr>
          <w:rFonts w:ascii="Times New Roman" w:hAnsi="Times New Roman" w:cs="Times New Roman"/>
          <w:sz w:val="24"/>
          <w:szCs w:val="24"/>
        </w:rPr>
        <w:t>ения (статуя, бюст, статуэтка, группа из нескольких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фигур).</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Какие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материалы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использует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скульптор</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(мрамор,</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гранит,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глина,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пластилин</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т.д.). Объем – основа языка</w:t>
      </w:r>
      <w:r w:rsidR="00390DDA" w:rsidRPr="000012DC">
        <w:rPr>
          <w:rFonts w:ascii="Times New Roman" w:hAnsi="Times New Roman" w:cs="Times New Roman"/>
          <w:sz w:val="24"/>
          <w:szCs w:val="24"/>
        </w:rPr>
        <w:t xml:space="preserve"> скульптуры. Красота человека, ж</w:t>
      </w:r>
      <w:r w:rsidRPr="000012DC">
        <w:rPr>
          <w:rFonts w:ascii="Times New Roman" w:hAnsi="Times New Roman" w:cs="Times New Roman"/>
          <w:sz w:val="24"/>
          <w:szCs w:val="24"/>
        </w:rPr>
        <w:t xml:space="preserve">ивотных, </w:t>
      </w:r>
      <w:r w:rsidR="00390DDA" w:rsidRPr="000012DC">
        <w:rPr>
          <w:rFonts w:ascii="Times New Roman" w:hAnsi="Times New Roman" w:cs="Times New Roman"/>
          <w:sz w:val="24"/>
          <w:szCs w:val="24"/>
        </w:rPr>
        <w:t>выраж</w:t>
      </w:r>
      <w:r w:rsidRPr="000012DC">
        <w:rPr>
          <w:rFonts w:ascii="Times New Roman" w:hAnsi="Times New Roman" w:cs="Times New Roman"/>
          <w:sz w:val="24"/>
          <w:szCs w:val="24"/>
        </w:rPr>
        <w:t xml:space="preserve">енная средствами скульптуры. Скульпторы создали произведения скульптуры: В. Ватагин, А. Опекушина, В. Мухина и </w:t>
      </w:r>
      <w:r w:rsidRPr="000012DC">
        <w:rPr>
          <w:rFonts w:ascii="Times New Roman" w:hAnsi="Times New Roman" w:cs="Times New Roman"/>
          <w:spacing w:val="-4"/>
          <w:sz w:val="24"/>
          <w:szCs w:val="24"/>
        </w:rPr>
        <w:t>т.д.</w:t>
      </w:r>
    </w:p>
    <w:p w:rsidR="00B1497B" w:rsidRPr="000012DC" w:rsidRDefault="003C07F5">
      <w:pPr>
        <w:pStyle w:val="a3"/>
        <w:spacing w:before="200"/>
        <w:jc w:val="both"/>
        <w:rPr>
          <w:rFonts w:ascii="Times New Roman" w:hAnsi="Times New Roman" w:cs="Times New Roman"/>
          <w:sz w:val="24"/>
          <w:szCs w:val="24"/>
        </w:rPr>
      </w:pPr>
      <w:r w:rsidRPr="000012DC">
        <w:rPr>
          <w:rFonts w:ascii="Times New Roman" w:hAnsi="Times New Roman" w:cs="Times New Roman"/>
          <w:sz w:val="24"/>
          <w:szCs w:val="24"/>
        </w:rPr>
        <w:t>«Как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чего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создаются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произведения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декоративно−прикладного</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искусства».</w:t>
      </w:r>
    </w:p>
    <w:p w:rsidR="00B1497B" w:rsidRPr="000012DC" w:rsidRDefault="003C07F5">
      <w:pPr>
        <w:pStyle w:val="a3"/>
        <w:spacing w:before="199"/>
        <w:ind w:right="278"/>
        <w:jc w:val="both"/>
        <w:rPr>
          <w:rFonts w:ascii="Times New Roman" w:hAnsi="Times New Roman" w:cs="Times New Roman"/>
          <w:sz w:val="24"/>
          <w:szCs w:val="24"/>
        </w:rPr>
      </w:pPr>
      <w:r w:rsidRPr="000012DC">
        <w:rPr>
          <w:rFonts w:ascii="Times New Roman" w:hAnsi="Times New Roman" w:cs="Times New Roman"/>
          <w:sz w:val="24"/>
          <w:szCs w:val="24"/>
        </w:rPr>
        <w:t>Истоки этого</w:t>
      </w:r>
      <w:r w:rsidR="00390DDA" w:rsidRPr="000012DC">
        <w:rPr>
          <w:rFonts w:ascii="Times New Roman" w:hAnsi="Times New Roman" w:cs="Times New Roman"/>
          <w:sz w:val="24"/>
          <w:szCs w:val="24"/>
        </w:rPr>
        <w:t xml:space="preserve"> искусства и его роль в жизни человека (украшение ж</w:t>
      </w:r>
      <w:r w:rsidRPr="000012DC">
        <w:rPr>
          <w:rFonts w:ascii="Times New Roman" w:hAnsi="Times New Roman" w:cs="Times New Roman"/>
          <w:sz w:val="24"/>
          <w:szCs w:val="24"/>
        </w:rPr>
        <w:t xml:space="preserve">илища, предметов быта, орудий труда, костюмы). </w:t>
      </w:r>
      <w:r w:rsidR="00390DDA" w:rsidRPr="000012DC">
        <w:rPr>
          <w:rFonts w:ascii="Times New Roman" w:hAnsi="Times New Roman" w:cs="Times New Roman"/>
          <w:sz w:val="24"/>
          <w:szCs w:val="24"/>
        </w:rPr>
        <w:t>Какие материалы используют худож</w:t>
      </w:r>
      <w:r w:rsidRPr="000012DC">
        <w:rPr>
          <w:rFonts w:ascii="Times New Roman" w:hAnsi="Times New Roman" w:cs="Times New Roman"/>
          <w:sz w:val="24"/>
          <w:szCs w:val="24"/>
        </w:rPr>
        <w:t>ники−декораторы. Разнообразие форм в природе как основа декоративных форм в прикладном искусстве (цветы, раскраска бабочек, переплетение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ветвей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деревьев,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морозные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узоры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стеклах).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Сказочные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образы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народной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культуре 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декоративно−прикладном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искусстве.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Ознакомление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произведениями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народных</w:t>
      </w:r>
      <w:r w:rsidRPr="000012DC">
        <w:rPr>
          <w:rFonts w:ascii="Times New Roman" w:hAnsi="Times New Roman" w:cs="Times New Roman"/>
          <w:spacing w:val="-3"/>
          <w:sz w:val="24"/>
          <w:szCs w:val="24"/>
        </w:rPr>
        <w:t xml:space="preserve"> </w:t>
      </w:r>
      <w:r w:rsidR="00390DDA" w:rsidRPr="000012DC">
        <w:rPr>
          <w:rFonts w:ascii="Times New Roman" w:hAnsi="Times New Roman" w:cs="Times New Roman"/>
          <w:sz w:val="24"/>
          <w:szCs w:val="24"/>
        </w:rPr>
        <w:t>худож</w:t>
      </w:r>
      <w:r w:rsidRPr="000012DC">
        <w:rPr>
          <w:rFonts w:ascii="Times New Roman" w:hAnsi="Times New Roman" w:cs="Times New Roman"/>
          <w:sz w:val="24"/>
          <w:szCs w:val="24"/>
        </w:rPr>
        <w:t>ественных промыслов в России с учетом местных условий. Произведения мастеров расписных промы</w:t>
      </w:r>
      <w:r w:rsidR="00390DDA" w:rsidRPr="000012DC">
        <w:rPr>
          <w:rFonts w:ascii="Times New Roman" w:hAnsi="Times New Roman" w:cs="Times New Roman"/>
          <w:sz w:val="24"/>
          <w:szCs w:val="24"/>
        </w:rPr>
        <w:t>слов (хохломская, городецкая, гжельская, ж</w:t>
      </w:r>
      <w:r w:rsidRPr="000012DC">
        <w:rPr>
          <w:rFonts w:ascii="Times New Roman" w:hAnsi="Times New Roman" w:cs="Times New Roman"/>
          <w:sz w:val="24"/>
          <w:szCs w:val="24"/>
        </w:rPr>
        <w:t>остовская роспись и т.д.).</w:t>
      </w:r>
    </w:p>
    <w:p w:rsidR="00B1497B" w:rsidRPr="000012DC" w:rsidRDefault="003C07F5">
      <w:pPr>
        <w:pStyle w:val="1"/>
        <w:spacing w:before="202"/>
        <w:jc w:val="both"/>
        <w:rPr>
          <w:rFonts w:ascii="Times New Roman" w:hAnsi="Times New Roman" w:cs="Times New Roman"/>
          <w:sz w:val="24"/>
          <w:szCs w:val="24"/>
        </w:rPr>
      </w:pPr>
      <w:r w:rsidRPr="000012DC">
        <w:rPr>
          <w:rFonts w:ascii="Times New Roman" w:hAnsi="Times New Roman" w:cs="Times New Roman"/>
          <w:sz w:val="24"/>
          <w:szCs w:val="24"/>
        </w:rPr>
        <w:t>ФИЗИЧЕСКАЯ</w:t>
      </w:r>
      <w:r w:rsidRPr="000012DC">
        <w:rPr>
          <w:rFonts w:ascii="Times New Roman" w:hAnsi="Times New Roman" w:cs="Times New Roman"/>
          <w:spacing w:val="-8"/>
          <w:sz w:val="24"/>
          <w:szCs w:val="24"/>
        </w:rPr>
        <w:t xml:space="preserve"> </w:t>
      </w:r>
      <w:r w:rsidR="00390DDA" w:rsidRPr="000012DC">
        <w:rPr>
          <w:rFonts w:ascii="Times New Roman" w:hAnsi="Times New Roman" w:cs="Times New Roman"/>
          <w:spacing w:val="-2"/>
          <w:sz w:val="24"/>
          <w:szCs w:val="24"/>
        </w:rPr>
        <w:t>КУЛЬ</w:t>
      </w:r>
      <w:r w:rsidRPr="000012DC">
        <w:rPr>
          <w:rFonts w:ascii="Times New Roman" w:hAnsi="Times New Roman" w:cs="Times New Roman"/>
          <w:spacing w:val="-2"/>
          <w:sz w:val="24"/>
          <w:szCs w:val="24"/>
        </w:rPr>
        <w:t>ТУРА</w:t>
      </w:r>
    </w:p>
    <w:p w:rsidR="00B1497B" w:rsidRPr="000012DC" w:rsidRDefault="003C07F5">
      <w:pPr>
        <w:pStyle w:val="a3"/>
        <w:spacing w:before="202"/>
        <w:jc w:val="both"/>
        <w:rPr>
          <w:rFonts w:ascii="Times New Roman" w:hAnsi="Times New Roman" w:cs="Times New Roman"/>
          <w:sz w:val="24"/>
          <w:szCs w:val="24"/>
        </w:rPr>
      </w:pPr>
      <w:r w:rsidRPr="000012DC">
        <w:rPr>
          <w:rFonts w:ascii="Times New Roman" w:hAnsi="Times New Roman" w:cs="Times New Roman"/>
          <w:sz w:val="24"/>
          <w:szCs w:val="24"/>
        </w:rPr>
        <w:t>Пояснительная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записка</w:t>
      </w:r>
    </w:p>
    <w:p w:rsidR="00B1497B" w:rsidRPr="000012DC" w:rsidRDefault="003C07F5">
      <w:pPr>
        <w:pStyle w:val="a3"/>
        <w:spacing w:before="197"/>
        <w:ind w:right="281" w:firstLine="50"/>
        <w:jc w:val="both"/>
        <w:rPr>
          <w:rFonts w:ascii="Times New Roman" w:hAnsi="Times New Roman" w:cs="Times New Roman"/>
          <w:sz w:val="24"/>
          <w:szCs w:val="24"/>
        </w:rPr>
      </w:pPr>
      <w:r w:rsidRPr="000012DC">
        <w:rPr>
          <w:rFonts w:ascii="Times New Roman" w:hAnsi="Times New Roman" w:cs="Times New Roman"/>
          <w:sz w:val="24"/>
          <w:szCs w:val="24"/>
        </w:rPr>
        <w:t>Занятия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культуре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проводятся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учетом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имеющихся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противопоказаний 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рекомендаций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врача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офтальмолога.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результате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освоения</w:t>
      </w:r>
      <w:r w:rsidRPr="000012DC">
        <w:rPr>
          <w:rFonts w:ascii="Times New Roman" w:hAnsi="Times New Roman" w:cs="Times New Roman"/>
          <w:spacing w:val="40"/>
          <w:sz w:val="24"/>
          <w:szCs w:val="24"/>
        </w:rPr>
        <w:t xml:space="preserve"> </w:t>
      </w:r>
      <w:r w:rsidR="00390DDA" w:rsidRPr="000012DC">
        <w:rPr>
          <w:rFonts w:ascii="Times New Roman" w:hAnsi="Times New Roman" w:cs="Times New Roman"/>
          <w:sz w:val="24"/>
          <w:szCs w:val="24"/>
        </w:rPr>
        <w:t>содерж</w:t>
      </w:r>
      <w:r w:rsidRPr="000012DC">
        <w:rPr>
          <w:rFonts w:ascii="Times New Roman" w:hAnsi="Times New Roman" w:cs="Times New Roman"/>
          <w:sz w:val="24"/>
          <w:szCs w:val="24"/>
        </w:rPr>
        <w:t>ания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учебного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предмета</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способности к обучению. Особая роль этого учебного предмета</w:t>
      </w:r>
      <w:r w:rsidRPr="000012DC">
        <w:rPr>
          <w:rFonts w:ascii="Times New Roman" w:hAnsi="Times New Roman" w:cs="Times New Roman"/>
          <w:spacing w:val="-9"/>
          <w:sz w:val="24"/>
          <w:szCs w:val="24"/>
        </w:rPr>
        <w:t xml:space="preserve"> </w:t>
      </w:r>
      <w:r w:rsidR="00390DDA" w:rsidRPr="000012DC">
        <w:rPr>
          <w:rFonts w:ascii="Times New Roman" w:hAnsi="Times New Roman" w:cs="Times New Roman"/>
          <w:sz w:val="24"/>
          <w:szCs w:val="24"/>
        </w:rPr>
        <w:t>принадлеж</w:t>
      </w:r>
      <w:r w:rsidRPr="000012DC">
        <w:rPr>
          <w:rFonts w:ascii="Times New Roman" w:hAnsi="Times New Roman" w:cs="Times New Roman"/>
          <w:sz w:val="24"/>
          <w:szCs w:val="24"/>
        </w:rPr>
        <w:t>ит</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профилактике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вторичных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отклонений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физического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формированию 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нарушениями) первоначальных умений саморегуляции, развитию потребности в занятиях физической культурой.</w:t>
      </w:r>
    </w:p>
    <w:p w:rsidR="00B1497B" w:rsidRPr="000012DC" w:rsidRDefault="003C07F5">
      <w:pPr>
        <w:pStyle w:val="a3"/>
        <w:spacing w:before="199"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Физическая культура является составной частью образовательного процесса слабовидящих обучающихся с умственной отсталостью (интеллектуальными нарушениями).</w:t>
      </w:r>
    </w:p>
    <w:p w:rsidR="00B1497B" w:rsidRPr="000012DC" w:rsidRDefault="003C07F5">
      <w:pPr>
        <w:pStyle w:val="a3"/>
        <w:spacing w:before="194"/>
        <w:ind w:right="273"/>
        <w:jc w:val="both"/>
        <w:rPr>
          <w:rFonts w:ascii="Times New Roman" w:hAnsi="Times New Roman" w:cs="Times New Roman"/>
          <w:sz w:val="24"/>
          <w:szCs w:val="24"/>
        </w:rPr>
      </w:pPr>
      <w:r w:rsidRPr="000012DC">
        <w:rPr>
          <w:rFonts w:ascii="Times New Roman" w:hAnsi="Times New Roman" w:cs="Times New Roman"/>
          <w:sz w:val="24"/>
          <w:szCs w:val="24"/>
        </w:rPr>
        <w:t>Она решает образовательные, воспитательные, коррекционно−развивающие и лечебно− 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w:t>
      </w:r>
      <w:r w:rsidR="00390DDA" w:rsidRPr="000012DC">
        <w:rPr>
          <w:rFonts w:ascii="Times New Roman" w:hAnsi="Times New Roman" w:cs="Times New Roman"/>
          <w:sz w:val="24"/>
          <w:szCs w:val="24"/>
        </w:rPr>
        <w:t xml:space="preserve"> обучением; занимает одно из важ</w:t>
      </w:r>
      <w:r w:rsidRPr="000012DC">
        <w:rPr>
          <w:rFonts w:ascii="Times New Roman" w:hAnsi="Times New Roman" w:cs="Times New Roman"/>
          <w:sz w:val="24"/>
          <w:szCs w:val="24"/>
        </w:rPr>
        <w:t>нейших мест в подготовке этой категории</w:t>
      </w:r>
      <w:r w:rsidR="00390DDA" w:rsidRPr="000012DC">
        <w:rPr>
          <w:rFonts w:ascii="Times New Roman" w:hAnsi="Times New Roman" w:cs="Times New Roman"/>
          <w:sz w:val="24"/>
          <w:szCs w:val="24"/>
        </w:rPr>
        <w:t xml:space="preserve"> обучающихся к самостоятельной ж</w:t>
      </w:r>
      <w:r w:rsidRPr="000012DC">
        <w:rPr>
          <w:rFonts w:ascii="Times New Roman" w:hAnsi="Times New Roman" w:cs="Times New Roman"/>
          <w:sz w:val="24"/>
          <w:szCs w:val="24"/>
        </w:rPr>
        <w:t>изни, производит</w:t>
      </w:r>
      <w:r w:rsidR="00390DDA" w:rsidRPr="000012DC">
        <w:rPr>
          <w:rFonts w:ascii="Times New Roman" w:hAnsi="Times New Roman" w:cs="Times New Roman"/>
          <w:sz w:val="24"/>
          <w:szCs w:val="24"/>
        </w:rPr>
        <w:t>ельному труду, воспитывает полож</w:t>
      </w:r>
      <w:r w:rsidRPr="000012DC">
        <w:rPr>
          <w:rFonts w:ascii="Times New Roman" w:hAnsi="Times New Roman" w:cs="Times New Roman"/>
          <w:sz w:val="24"/>
          <w:szCs w:val="24"/>
        </w:rPr>
        <w:t>ительные качества личности, способствует социальной интеграции школьников в общество.</w:t>
      </w:r>
    </w:p>
    <w:p w:rsidR="00B1497B" w:rsidRPr="000012DC" w:rsidRDefault="003C07F5">
      <w:pPr>
        <w:pStyle w:val="a3"/>
        <w:spacing w:before="203"/>
        <w:jc w:val="both"/>
        <w:rPr>
          <w:rFonts w:ascii="Times New Roman" w:hAnsi="Times New Roman" w:cs="Times New Roman"/>
          <w:sz w:val="24"/>
          <w:szCs w:val="24"/>
        </w:rPr>
      </w:pPr>
      <w:r w:rsidRPr="000012DC">
        <w:rPr>
          <w:rFonts w:ascii="Times New Roman" w:hAnsi="Times New Roman" w:cs="Times New Roman"/>
          <w:sz w:val="24"/>
          <w:szCs w:val="24"/>
        </w:rPr>
        <w:t>Основные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задачи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изучения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предмета:</w:t>
      </w:r>
    </w:p>
    <w:p w:rsidR="00B1497B" w:rsidRPr="000012DC" w:rsidRDefault="003C07F5">
      <w:pPr>
        <w:pStyle w:val="a3"/>
        <w:spacing w:before="198"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B1497B" w:rsidRPr="000012DC" w:rsidRDefault="003C07F5">
      <w:pPr>
        <w:pStyle w:val="a4"/>
        <w:numPr>
          <w:ilvl w:val="0"/>
          <w:numId w:val="46"/>
        </w:numPr>
        <w:tabs>
          <w:tab w:val="left" w:pos="676"/>
        </w:tabs>
        <w:spacing w:before="197"/>
        <w:ind w:left="676" w:hanging="249"/>
        <w:jc w:val="both"/>
        <w:rPr>
          <w:rFonts w:ascii="Times New Roman" w:hAnsi="Times New Roman" w:cs="Times New Roman"/>
          <w:sz w:val="24"/>
          <w:szCs w:val="24"/>
        </w:rPr>
      </w:pPr>
      <w:r w:rsidRPr="000012DC">
        <w:rPr>
          <w:rFonts w:ascii="Times New Roman" w:hAnsi="Times New Roman" w:cs="Times New Roman"/>
          <w:sz w:val="24"/>
          <w:szCs w:val="24"/>
        </w:rPr>
        <w:t>коррекция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нарушений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физического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развития;</w:t>
      </w:r>
    </w:p>
    <w:p w:rsidR="00B1497B" w:rsidRPr="000012DC" w:rsidRDefault="003C07F5">
      <w:pPr>
        <w:pStyle w:val="a4"/>
        <w:numPr>
          <w:ilvl w:val="0"/>
          <w:numId w:val="46"/>
        </w:numPr>
        <w:tabs>
          <w:tab w:val="left" w:pos="676"/>
        </w:tabs>
        <w:spacing w:before="202"/>
        <w:ind w:left="676" w:hanging="249"/>
        <w:jc w:val="both"/>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двигательных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умений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навыков;</w:t>
      </w:r>
    </w:p>
    <w:p w:rsidR="00B1497B" w:rsidRPr="000012DC" w:rsidRDefault="003C07F5">
      <w:pPr>
        <w:pStyle w:val="a4"/>
        <w:numPr>
          <w:ilvl w:val="0"/>
          <w:numId w:val="46"/>
        </w:numPr>
        <w:tabs>
          <w:tab w:val="left" w:pos="676"/>
        </w:tabs>
        <w:spacing w:before="199"/>
        <w:ind w:left="676" w:hanging="249"/>
        <w:jc w:val="both"/>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двигательных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способностей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обучения;</w:t>
      </w:r>
    </w:p>
    <w:p w:rsidR="00B1497B" w:rsidRPr="000012DC" w:rsidRDefault="003C07F5">
      <w:pPr>
        <w:pStyle w:val="a4"/>
        <w:numPr>
          <w:ilvl w:val="0"/>
          <w:numId w:val="46"/>
        </w:numPr>
        <w:tabs>
          <w:tab w:val="left" w:pos="676"/>
        </w:tabs>
        <w:spacing w:before="199"/>
        <w:ind w:left="676" w:hanging="249"/>
        <w:jc w:val="both"/>
        <w:rPr>
          <w:rFonts w:ascii="Times New Roman" w:hAnsi="Times New Roman" w:cs="Times New Roman"/>
          <w:sz w:val="24"/>
          <w:szCs w:val="24"/>
        </w:rPr>
      </w:pPr>
      <w:r w:rsidRPr="000012DC">
        <w:rPr>
          <w:rFonts w:ascii="Times New Roman" w:hAnsi="Times New Roman" w:cs="Times New Roman"/>
          <w:sz w:val="24"/>
          <w:szCs w:val="24"/>
        </w:rPr>
        <w:t>укрепление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закаливание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организма,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правильной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осанки;</w:t>
      </w:r>
    </w:p>
    <w:p w:rsidR="00B1497B" w:rsidRPr="000012DC" w:rsidRDefault="003C07F5">
      <w:pPr>
        <w:pStyle w:val="a4"/>
        <w:numPr>
          <w:ilvl w:val="0"/>
          <w:numId w:val="46"/>
        </w:numPr>
        <w:tabs>
          <w:tab w:val="left" w:pos="663"/>
        </w:tabs>
        <w:spacing w:before="197" w:line="242" w:lineRule="auto"/>
        <w:ind w:right="279" w:firstLine="0"/>
        <w:jc w:val="both"/>
        <w:rPr>
          <w:rFonts w:ascii="Times New Roman" w:hAnsi="Times New Roman" w:cs="Times New Roman"/>
          <w:sz w:val="24"/>
          <w:szCs w:val="24"/>
        </w:rPr>
      </w:pPr>
      <w:r w:rsidRPr="000012DC">
        <w:rPr>
          <w:rFonts w:ascii="Times New Roman" w:hAnsi="Times New Roman" w:cs="Times New Roman"/>
          <w:sz w:val="24"/>
          <w:szCs w:val="24"/>
        </w:rPr>
        <w:lastRenderedPageBreak/>
        <w:t>раскрытие</w:t>
      </w:r>
      <w:r w:rsidRPr="000012DC">
        <w:rPr>
          <w:rFonts w:ascii="Times New Roman" w:hAnsi="Times New Roman" w:cs="Times New Roman"/>
          <w:spacing w:val="-13"/>
          <w:sz w:val="24"/>
          <w:szCs w:val="24"/>
        </w:rPr>
        <w:t xml:space="preserve"> </w:t>
      </w:r>
      <w:r w:rsidR="00390DDA" w:rsidRPr="000012DC">
        <w:rPr>
          <w:rFonts w:ascii="Times New Roman" w:hAnsi="Times New Roman" w:cs="Times New Roman"/>
          <w:sz w:val="24"/>
          <w:szCs w:val="24"/>
        </w:rPr>
        <w:t>возмож</w:t>
      </w:r>
      <w:r w:rsidRPr="000012DC">
        <w:rPr>
          <w:rFonts w:ascii="Times New Roman" w:hAnsi="Times New Roman" w:cs="Times New Roman"/>
          <w:sz w:val="24"/>
          <w:szCs w:val="24"/>
        </w:rPr>
        <w:t>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избирательных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способностей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интересов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ребенка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освоения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доступных видов спортивно−физкультурной деятельности;</w:t>
      </w:r>
    </w:p>
    <w:p w:rsidR="00B1497B" w:rsidRPr="000012DC" w:rsidRDefault="00B1497B">
      <w:pPr>
        <w:pStyle w:val="a4"/>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46"/>
        </w:numPr>
        <w:tabs>
          <w:tab w:val="left" w:pos="676"/>
        </w:tabs>
        <w:spacing w:before="33"/>
        <w:ind w:left="676" w:hanging="249"/>
        <w:rPr>
          <w:rFonts w:ascii="Times New Roman" w:hAnsi="Times New Roman" w:cs="Times New Roman"/>
          <w:sz w:val="24"/>
          <w:szCs w:val="24"/>
        </w:rPr>
      </w:pPr>
      <w:r w:rsidRPr="000012DC">
        <w:rPr>
          <w:rFonts w:ascii="Times New Roman" w:hAnsi="Times New Roman" w:cs="Times New Roman"/>
          <w:sz w:val="24"/>
          <w:szCs w:val="24"/>
        </w:rPr>
        <w:lastRenderedPageBreak/>
        <w:t>формирование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 воспитание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гигиенических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выполнении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физических </w:t>
      </w:r>
      <w:r w:rsidR="00390DDA"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нений;</w:t>
      </w:r>
    </w:p>
    <w:p w:rsidR="00B1497B" w:rsidRPr="000012DC" w:rsidRDefault="003C07F5">
      <w:pPr>
        <w:pStyle w:val="a4"/>
        <w:numPr>
          <w:ilvl w:val="0"/>
          <w:numId w:val="46"/>
        </w:numPr>
        <w:tabs>
          <w:tab w:val="left" w:pos="781"/>
        </w:tabs>
        <w:spacing w:before="200" w:line="242" w:lineRule="auto"/>
        <w:ind w:right="282"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формирование установки на сохранение и укрепление здоровья, навыков </w:t>
      </w:r>
      <w:r w:rsidR="00390DDA" w:rsidRPr="000012DC">
        <w:rPr>
          <w:rFonts w:ascii="Times New Roman" w:hAnsi="Times New Roman" w:cs="Times New Roman"/>
          <w:sz w:val="24"/>
          <w:szCs w:val="24"/>
        </w:rPr>
        <w:t>здорового и безопасного образа ж</w:t>
      </w:r>
      <w:r w:rsidRPr="000012DC">
        <w:rPr>
          <w:rFonts w:ascii="Times New Roman" w:hAnsi="Times New Roman" w:cs="Times New Roman"/>
          <w:sz w:val="24"/>
          <w:szCs w:val="24"/>
        </w:rPr>
        <w:t>изни;</w:t>
      </w:r>
    </w:p>
    <w:p w:rsidR="00B1497B" w:rsidRPr="000012DC" w:rsidRDefault="00390DDA">
      <w:pPr>
        <w:pStyle w:val="a4"/>
        <w:numPr>
          <w:ilvl w:val="0"/>
          <w:numId w:val="46"/>
        </w:numPr>
        <w:tabs>
          <w:tab w:val="left" w:pos="676"/>
        </w:tabs>
        <w:spacing w:before="197"/>
        <w:ind w:left="676" w:hanging="249"/>
        <w:rPr>
          <w:rFonts w:ascii="Times New Roman" w:hAnsi="Times New Roman" w:cs="Times New Roman"/>
          <w:sz w:val="24"/>
          <w:szCs w:val="24"/>
        </w:rPr>
      </w:pPr>
      <w:r w:rsidRPr="000012DC">
        <w:rPr>
          <w:rFonts w:ascii="Times New Roman" w:hAnsi="Times New Roman" w:cs="Times New Roman"/>
          <w:sz w:val="24"/>
          <w:szCs w:val="24"/>
        </w:rPr>
        <w:t>поддерж</w:t>
      </w:r>
      <w:r w:rsidR="003C07F5" w:rsidRPr="000012DC">
        <w:rPr>
          <w:rFonts w:ascii="Times New Roman" w:hAnsi="Times New Roman" w:cs="Times New Roman"/>
          <w:sz w:val="24"/>
          <w:szCs w:val="24"/>
        </w:rPr>
        <w:t>ание</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устойчивой</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физической</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работоспособности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достигнутом</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pacing w:val="-2"/>
          <w:sz w:val="24"/>
          <w:szCs w:val="24"/>
        </w:rPr>
        <w:t>уровне;</w:t>
      </w:r>
    </w:p>
    <w:p w:rsidR="00B1497B" w:rsidRPr="000012DC" w:rsidRDefault="003C07F5">
      <w:pPr>
        <w:pStyle w:val="a4"/>
        <w:numPr>
          <w:ilvl w:val="0"/>
          <w:numId w:val="46"/>
        </w:numPr>
        <w:tabs>
          <w:tab w:val="left" w:pos="724"/>
        </w:tabs>
        <w:spacing w:before="197" w:line="242" w:lineRule="auto"/>
        <w:ind w:right="275" w:firstLine="0"/>
        <w:jc w:val="both"/>
        <w:rPr>
          <w:rFonts w:ascii="Times New Roman" w:hAnsi="Times New Roman" w:cs="Times New Roman"/>
          <w:sz w:val="24"/>
          <w:szCs w:val="24"/>
        </w:rPr>
      </w:pPr>
      <w:r w:rsidRPr="000012DC">
        <w:rPr>
          <w:rFonts w:ascii="Times New Roman" w:hAnsi="Times New Roman" w:cs="Times New Roman"/>
          <w:sz w:val="24"/>
          <w:szCs w:val="24"/>
        </w:rPr>
        <w:t>формирование познавательных интересов, сообщение доступных теоретических сведений по физической культуре;</w:t>
      </w:r>
    </w:p>
    <w:p w:rsidR="00B1497B" w:rsidRPr="000012DC" w:rsidRDefault="003C07F5">
      <w:pPr>
        <w:pStyle w:val="a4"/>
        <w:numPr>
          <w:ilvl w:val="0"/>
          <w:numId w:val="46"/>
        </w:numPr>
        <w:tabs>
          <w:tab w:val="left" w:pos="676"/>
        </w:tabs>
        <w:spacing w:before="197"/>
        <w:ind w:left="676" w:hanging="249"/>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устойчивого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интереса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занятиям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физическими</w:t>
      </w:r>
      <w:r w:rsidRPr="000012DC">
        <w:rPr>
          <w:rFonts w:ascii="Times New Roman" w:hAnsi="Times New Roman" w:cs="Times New Roman"/>
          <w:spacing w:val="-6"/>
          <w:sz w:val="24"/>
          <w:szCs w:val="24"/>
        </w:rPr>
        <w:t xml:space="preserve"> </w:t>
      </w:r>
      <w:r w:rsidR="00390DDA"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нениями;</w:t>
      </w:r>
    </w:p>
    <w:p w:rsidR="00B1497B" w:rsidRPr="000012DC" w:rsidRDefault="003C07F5">
      <w:pPr>
        <w:pStyle w:val="a4"/>
        <w:numPr>
          <w:ilvl w:val="0"/>
          <w:numId w:val="46"/>
        </w:numPr>
        <w:tabs>
          <w:tab w:val="left" w:pos="800"/>
        </w:tabs>
        <w:spacing w:before="197" w:line="242" w:lineRule="auto"/>
        <w:ind w:right="278" w:firstLine="0"/>
        <w:jc w:val="both"/>
        <w:rPr>
          <w:rFonts w:ascii="Times New Roman" w:hAnsi="Times New Roman" w:cs="Times New Roman"/>
          <w:sz w:val="24"/>
          <w:szCs w:val="24"/>
        </w:rPr>
      </w:pPr>
      <w:r w:rsidRPr="000012DC">
        <w:rPr>
          <w:rFonts w:ascii="Times New Roman" w:hAnsi="Times New Roman" w:cs="Times New Roman"/>
          <w:sz w:val="24"/>
          <w:szCs w:val="24"/>
        </w:rPr>
        <w:t>воспитание нравственных, морально−волевых качеств</w:t>
      </w:r>
      <w:r w:rsidR="00390DDA" w:rsidRPr="000012DC">
        <w:rPr>
          <w:rFonts w:ascii="Times New Roman" w:hAnsi="Times New Roman" w:cs="Times New Roman"/>
          <w:sz w:val="24"/>
          <w:szCs w:val="24"/>
        </w:rPr>
        <w:t xml:space="preserve"> </w:t>
      </w:r>
      <w:r w:rsidRPr="000012DC">
        <w:rPr>
          <w:rFonts w:ascii="Times New Roman" w:hAnsi="Times New Roman" w:cs="Times New Roman"/>
          <w:sz w:val="24"/>
          <w:szCs w:val="24"/>
        </w:rPr>
        <w:t>(настойчивости, смелости), навыков культурного поведения;</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Коррекция</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недостатков</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психического</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физического</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учетом</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возрастных</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особенностей обучающихся, предусматривает:</w:t>
      </w:r>
    </w:p>
    <w:p w:rsidR="00B1497B" w:rsidRPr="000012DC" w:rsidRDefault="003C07F5">
      <w:pPr>
        <w:pStyle w:val="a4"/>
        <w:numPr>
          <w:ilvl w:val="0"/>
          <w:numId w:val="46"/>
        </w:numPr>
        <w:tabs>
          <w:tab w:val="left" w:pos="676"/>
        </w:tabs>
        <w:spacing w:before="202"/>
        <w:ind w:left="676" w:hanging="249"/>
        <w:rPr>
          <w:rFonts w:ascii="Times New Roman" w:hAnsi="Times New Roman" w:cs="Times New Roman"/>
          <w:sz w:val="24"/>
          <w:szCs w:val="24"/>
        </w:rPr>
      </w:pPr>
      <w:r w:rsidRPr="000012DC">
        <w:rPr>
          <w:rFonts w:ascii="Times New Roman" w:hAnsi="Times New Roman" w:cs="Times New Roman"/>
          <w:sz w:val="24"/>
          <w:szCs w:val="24"/>
        </w:rPr>
        <w:t>обогащение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чувственного</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опыта;</w:t>
      </w:r>
    </w:p>
    <w:p w:rsidR="00B1497B" w:rsidRPr="000012DC" w:rsidRDefault="003C07F5">
      <w:pPr>
        <w:pStyle w:val="a4"/>
        <w:numPr>
          <w:ilvl w:val="0"/>
          <w:numId w:val="46"/>
        </w:numPr>
        <w:tabs>
          <w:tab w:val="left" w:pos="676"/>
        </w:tabs>
        <w:spacing w:before="200"/>
        <w:ind w:left="676" w:hanging="249"/>
        <w:jc w:val="both"/>
        <w:rPr>
          <w:rFonts w:ascii="Times New Roman" w:hAnsi="Times New Roman" w:cs="Times New Roman"/>
          <w:sz w:val="24"/>
          <w:szCs w:val="24"/>
        </w:rPr>
      </w:pPr>
      <w:r w:rsidRPr="000012DC">
        <w:rPr>
          <w:rFonts w:ascii="Times New Roman" w:hAnsi="Times New Roman" w:cs="Times New Roman"/>
          <w:sz w:val="24"/>
          <w:szCs w:val="24"/>
        </w:rPr>
        <w:t>коррекцию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сенсомоторной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сферы;</w:t>
      </w:r>
    </w:p>
    <w:p w:rsidR="00B1497B" w:rsidRPr="000012DC" w:rsidRDefault="003C07F5">
      <w:pPr>
        <w:pStyle w:val="a4"/>
        <w:numPr>
          <w:ilvl w:val="0"/>
          <w:numId w:val="46"/>
        </w:numPr>
        <w:tabs>
          <w:tab w:val="left" w:pos="676"/>
        </w:tabs>
        <w:spacing w:before="199" w:line="417" w:lineRule="auto"/>
        <w:ind w:right="738" w:firstLine="0"/>
        <w:jc w:val="both"/>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общения,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предметно−практической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познавательной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деятельности. Планируемые результаты:</w:t>
      </w:r>
    </w:p>
    <w:p w:rsidR="00B1497B" w:rsidRPr="000012DC" w:rsidRDefault="00390DDA">
      <w:pPr>
        <w:pStyle w:val="a3"/>
        <w:spacing w:before="2"/>
        <w:ind w:right="279"/>
        <w:jc w:val="both"/>
        <w:rPr>
          <w:rFonts w:ascii="Times New Roman" w:hAnsi="Times New Roman" w:cs="Times New Roman"/>
          <w:sz w:val="24"/>
          <w:szCs w:val="24"/>
        </w:rPr>
      </w:pPr>
      <w:r w:rsidRPr="000012DC">
        <w:rPr>
          <w:rFonts w:ascii="Times New Roman" w:hAnsi="Times New Roman" w:cs="Times New Roman"/>
          <w:i/>
          <w:sz w:val="24"/>
          <w:szCs w:val="24"/>
        </w:rPr>
        <w:t>Личностные рез</w:t>
      </w:r>
      <w:r w:rsidR="003C07F5" w:rsidRPr="000012DC">
        <w:rPr>
          <w:rFonts w:ascii="Times New Roman" w:hAnsi="Times New Roman" w:cs="Times New Roman"/>
          <w:i/>
          <w:sz w:val="24"/>
          <w:szCs w:val="24"/>
        </w:rPr>
        <w:t xml:space="preserve">ультаты </w:t>
      </w:r>
      <w:r w:rsidR="003C07F5" w:rsidRPr="000012DC">
        <w:rPr>
          <w:rFonts w:ascii="Times New Roman" w:hAnsi="Times New Roman" w:cs="Times New Roman"/>
          <w:sz w:val="24"/>
          <w:szCs w:val="24"/>
        </w:rPr>
        <w:t>освоения АООП начального общего образования включают индив</w:t>
      </w:r>
      <w:r w:rsidRPr="000012DC">
        <w:rPr>
          <w:rFonts w:ascii="Times New Roman" w:hAnsi="Times New Roman" w:cs="Times New Roman"/>
          <w:sz w:val="24"/>
          <w:szCs w:val="24"/>
        </w:rPr>
        <w:t>идуально−личностные качества и ж</w:t>
      </w:r>
      <w:r w:rsidR="003C07F5" w:rsidRPr="000012DC">
        <w:rPr>
          <w:rFonts w:ascii="Times New Roman" w:hAnsi="Times New Roman" w:cs="Times New Roman"/>
          <w:sz w:val="24"/>
          <w:szCs w:val="24"/>
        </w:rPr>
        <w:t>изненные компетенции, социально значимые ценностные установки, социальные компетенции, личностные качества обучающегося:</w:t>
      </w:r>
    </w:p>
    <w:p w:rsidR="00B1497B" w:rsidRPr="000012DC" w:rsidRDefault="003C07F5">
      <w:pPr>
        <w:pStyle w:val="a3"/>
        <w:spacing w:before="199"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t xml:space="preserve">− </w:t>
      </w:r>
      <w:r w:rsidR="00390DDA" w:rsidRPr="000012DC">
        <w:rPr>
          <w:rFonts w:ascii="Times New Roman" w:hAnsi="Times New Roman" w:cs="Times New Roman"/>
          <w:sz w:val="24"/>
          <w:szCs w:val="24"/>
        </w:rPr>
        <w:t>осознание себя как граж</w:t>
      </w:r>
      <w:r w:rsidRPr="000012DC">
        <w:rPr>
          <w:rFonts w:ascii="Times New Roman" w:hAnsi="Times New Roman" w:cs="Times New Roman"/>
          <w:sz w:val="24"/>
          <w:szCs w:val="24"/>
        </w:rPr>
        <w:t>данина России; формирование чувства гордости за свою Родину, российский народ и историю России;</w:t>
      </w:r>
    </w:p>
    <w:p w:rsidR="00B1497B" w:rsidRPr="000012DC" w:rsidRDefault="003C07F5">
      <w:pPr>
        <w:pStyle w:val="a3"/>
        <w:spacing w:before="195"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 xml:space="preserve">− </w:t>
      </w:r>
      <w:r w:rsidR="00390DDA" w:rsidRPr="000012DC">
        <w:rPr>
          <w:rFonts w:ascii="Times New Roman" w:hAnsi="Times New Roman" w:cs="Times New Roman"/>
          <w:sz w:val="24"/>
          <w:szCs w:val="24"/>
        </w:rPr>
        <w:t>формирование уваж</w:t>
      </w:r>
      <w:r w:rsidRPr="000012DC">
        <w:rPr>
          <w:rFonts w:ascii="Times New Roman" w:hAnsi="Times New Roman" w:cs="Times New Roman"/>
          <w:sz w:val="24"/>
          <w:szCs w:val="24"/>
        </w:rPr>
        <w:t>ительного отношения к иному мнению, истории и культуре других народов; формирование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целостного,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социально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ориентированного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взгляда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мир</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органичном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единстве природной и социальной частей;</w:t>
      </w:r>
    </w:p>
    <w:p w:rsidR="00B1497B" w:rsidRPr="000012DC" w:rsidRDefault="003C07F5">
      <w:pPr>
        <w:pStyle w:val="a3"/>
        <w:spacing w:before="192"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 активно включаться в общение и взаимодействие с</w:t>
      </w:r>
      <w:r w:rsidR="00390DDA" w:rsidRPr="000012DC">
        <w:rPr>
          <w:rFonts w:ascii="Times New Roman" w:hAnsi="Times New Roman" w:cs="Times New Roman"/>
          <w:sz w:val="24"/>
          <w:szCs w:val="24"/>
        </w:rPr>
        <w:t>о сверстниками на принципах уважения и доброж</w:t>
      </w:r>
      <w:r w:rsidRPr="000012DC">
        <w:rPr>
          <w:rFonts w:ascii="Times New Roman" w:hAnsi="Times New Roman" w:cs="Times New Roman"/>
          <w:sz w:val="24"/>
          <w:szCs w:val="24"/>
        </w:rPr>
        <w:t>елат</w:t>
      </w:r>
      <w:r w:rsidR="00390DDA" w:rsidRPr="000012DC">
        <w:rPr>
          <w:rFonts w:ascii="Times New Roman" w:hAnsi="Times New Roman" w:cs="Times New Roman"/>
          <w:sz w:val="24"/>
          <w:szCs w:val="24"/>
        </w:rPr>
        <w:t>ельности, взаимопомощи и сопереж</w:t>
      </w:r>
      <w:r w:rsidRPr="000012DC">
        <w:rPr>
          <w:rFonts w:ascii="Times New Roman" w:hAnsi="Times New Roman" w:cs="Times New Roman"/>
          <w:sz w:val="24"/>
          <w:szCs w:val="24"/>
        </w:rPr>
        <w:t>ивания;</w:t>
      </w:r>
    </w:p>
    <w:p w:rsidR="00B1497B" w:rsidRPr="000012DC" w:rsidRDefault="003C07F5">
      <w:pPr>
        <w:pStyle w:val="a3"/>
        <w:spacing w:before="194"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 проявлять поло</w:t>
      </w:r>
      <w:r w:rsidR="00390DDA" w:rsidRPr="000012DC">
        <w:rPr>
          <w:rFonts w:ascii="Times New Roman" w:hAnsi="Times New Roman" w:cs="Times New Roman"/>
          <w:sz w:val="24"/>
          <w:szCs w:val="24"/>
        </w:rPr>
        <w:t>ж</w:t>
      </w:r>
      <w:r w:rsidRPr="000012DC">
        <w:rPr>
          <w:rFonts w:ascii="Times New Roman" w:hAnsi="Times New Roman" w:cs="Times New Roman"/>
          <w:sz w:val="24"/>
          <w:szCs w:val="24"/>
        </w:rPr>
        <w:t>ительные качества личности и управлять своими эмоциями в различных (нестандартных) ситуациях и условиях;</w:t>
      </w:r>
    </w:p>
    <w:p w:rsidR="00B1497B" w:rsidRPr="000012DC" w:rsidRDefault="003C07F5">
      <w:pPr>
        <w:spacing w:before="197"/>
        <w:ind w:left="427"/>
        <w:jc w:val="both"/>
        <w:rPr>
          <w:rFonts w:ascii="Times New Roman" w:hAnsi="Times New Roman" w:cs="Times New Roman"/>
          <w:sz w:val="24"/>
          <w:szCs w:val="24"/>
        </w:rPr>
      </w:pPr>
      <w:r w:rsidRPr="000012DC">
        <w:rPr>
          <w:rFonts w:ascii="Times New Roman" w:hAnsi="Times New Roman" w:cs="Times New Roman"/>
          <w:i/>
          <w:sz w:val="24"/>
          <w:szCs w:val="24"/>
        </w:rPr>
        <w:t>Пре6метные</w:t>
      </w:r>
      <w:r w:rsidR="00390DDA" w:rsidRPr="000012DC">
        <w:rPr>
          <w:rFonts w:ascii="Times New Roman" w:hAnsi="Times New Roman" w:cs="Times New Roman"/>
          <w:i/>
          <w:spacing w:val="-2"/>
          <w:sz w:val="24"/>
          <w:szCs w:val="24"/>
        </w:rPr>
        <w:t xml:space="preserve"> рез</w:t>
      </w:r>
      <w:r w:rsidRPr="000012DC">
        <w:rPr>
          <w:rFonts w:ascii="Times New Roman" w:hAnsi="Times New Roman" w:cs="Times New Roman"/>
          <w:i/>
          <w:spacing w:val="-2"/>
          <w:sz w:val="24"/>
          <w:szCs w:val="24"/>
        </w:rPr>
        <w:t>ультаты</w:t>
      </w:r>
      <w:r w:rsidRPr="000012DC">
        <w:rPr>
          <w:rFonts w:ascii="Times New Roman" w:hAnsi="Times New Roman" w:cs="Times New Roman"/>
          <w:spacing w:val="-2"/>
          <w:sz w:val="24"/>
          <w:szCs w:val="24"/>
        </w:rPr>
        <w:t>:</w:t>
      </w:r>
    </w:p>
    <w:p w:rsidR="00B1497B" w:rsidRPr="000012DC" w:rsidRDefault="003C07F5">
      <w:pPr>
        <w:pStyle w:val="a3"/>
        <w:spacing w:before="200"/>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результате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изучения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предмета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«Физическая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культура»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учащиеся</w:t>
      </w:r>
      <w:r w:rsidRPr="000012DC">
        <w:rPr>
          <w:rFonts w:ascii="Times New Roman" w:hAnsi="Times New Roman" w:cs="Times New Roman"/>
          <w:spacing w:val="-1"/>
          <w:sz w:val="24"/>
          <w:szCs w:val="24"/>
        </w:rPr>
        <w:t xml:space="preserve"> </w:t>
      </w:r>
      <w:r w:rsidR="00390DDA" w:rsidRPr="000012DC">
        <w:rPr>
          <w:rFonts w:ascii="Times New Roman" w:hAnsi="Times New Roman" w:cs="Times New Roman"/>
          <w:sz w:val="24"/>
          <w:szCs w:val="24"/>
        </w:rPr>
        <w:t>долж</w:t>
      </w:r>
      <w:r w:rsidRPr="000012DC">
        <w:rPr>
          <w:rFonts w:ascii="Times New Roman" w:hAnsi="Times New Roman" w:cs="Times New Roman"/>
          <w:sz w:val="24"/>
          <w:szCs w:val="24"/>
        </w:rPr>
        <w:t>ны:</w:t>
      </w:r>
      <w:r w:rsidRPr="000012DC">
        <w:rPr>
          <w:rFonts w:ascii="Times New Roman" w:hAnsi="Times New Roman" w:cs="Times New Roman"/>
          <w:spacing w:val="-2"/>
          <w:sz w:val="24"/>
          <w:szCs w:val="24"/>
        </w:rPr>
        <w:t xml:space="preserve"> знать/понимать:</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−роль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значение</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регулярных</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занятий</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физическими</w:t>
      </w:r>
      <w:r w:rsidRPr="000012DC">
        <w:rPr>
          <w:rFonts w:ascii="Times New Roman" w:hAnsi="Times New Roman" w:cs="Times New Roman"/>
          <w:spacing w:val="73"/>
          <w:sz w:val="24"/>
          <w:szCs w:val="24"/>
        </w:rPr>
        <w:t xml:space="preserve"> </w:t>
      </w:r>
      <w:r w:rsidR="00390DDA" w:rsidRPr="000012DC">
        <w:rPr>
          <w:rFonts w:ascii="Times New Roman" w:hAnsi="Times New Roman" w:cs="Times New Roman"/>
          <w:sz w:val="24"/>
          <w:szCs w:val="24"/>
        </w:rPr>
        <w:t>упраж</w:t>
      </w:r>
      <w:r w:rsidRPr="000012DC">
        <w:rPr>
          <w:rFonts w:ascii="Times New Roman" w:hAnsi="Times New Roman" w:cs="Times New Roman"/>
          <w:sz w:val="24"/>
          <w:szCs w:val="24"/>
        </w:rPr>
        <w:t>нениями</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укрепления</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 xml:space="preserve">здоровья </w:t>
      </w:r>
      <w:r w:rsidRPr="000012DC">
        <w:rPr>
          <w:rFonts w:ascii="Times New Roman" w:hAnsi="Times New Roman" w:cs="Times New Roman"/>
          <w:spacing w:val="-2"/>
          <w:sz w:val="24"/>
          <w:szCs w:val="24"/>
        </w:rPr>
        <w:t>человека;</w:t>
      </w:r>
    </w:p>
    <w:p w:rsidR="00B1497B" w:rsidRPr="000012DC" w:rsidRDefault="003C07F5">
      <w:pPr>
        <w:pStyle w:val="a3"/>
        <w:spacing w:before="202" w:line="417" w:lineRule="auto"/>
        <w:ind w:right="4024"/>
        <w:rPr>
          <w:rFonts w:ascii="Times New Roman" w:hAnsi="Times New Roman" w:cs="Times New Roman"/>
          <w:sz w:val="24"/>
          <w:szCs w:val="24"/>
        </w:rPr>
      </w:pPr>
      <w:r w:rsidRPr="000012DC">
        <w:rPr>
          <w:rFonts w:ascii="Times New Roman" w:hAnsi="Times New Roman" w:cs="Times New Roman"/>
          <w:sz w:val="24"/>
          <w:szCs w:val="24"/>
        </w:rPr>
        <w:t>−правила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занятиях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культуры. </w:t>
      </w:r>
      <w:r w:rsidRPr="000012DC">
        <w:rPr>
          <w:rFonts w:ascii="Times New Roman" w:hAnsi="Times New Roman" w:cs="Times New Roman"/>
          <w:spacing w:val="-2"/>
          <w:sz w:val="24"/>
          <w:szCs w:val="24"/>
        </w:rPr>
        <w:t>Уметь:</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−передвигаться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различными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способами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(ходьба,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бег,</w:t>
      </w:r>
      <w:r w:rsidRPr="000012DC">
        <w:rPr>
          <w:rFonts w:ascii="Times New Roman" w:hAnsi="Times New Roman" w:cs="Times New Roman"/>
          <w:spacing w:val="-7"/>
          <w:sz w:val="24"/>
          <w:szCs w:val="24"/>
        </w:rPr>
        <w:t xml:space="preserve"> </w:t>
      </w:r>
      <w:r w:rsidR="00390DDA" w:rsidRPr="000012DC">
        <w:rPr>
          <w:rFonts w:ascii="Times New Roman" w:hAnsi="Times New Roman" w:cs="Times New Roman"/>
          <w:sz w:val="24"/>
          <w:szCs w:val="24"/>
        </w:rPr>
        <w:t>прыж</w:t>
      </w:r>
      <w:r w:rsidRPr="000012DC">
        <w:rPr>
          <w:rFonts w:ascii="Times New Roman" w:hAnsi="Times New Roman" w:cs="Times New Roman"/>
          <w:sz w:val="24"/>
          <w:szCs w:val="24"/>
        </w:rPr>
        <w:t>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условиях;</w:t>
      </w:r>
    </w:p>
    <w:p w:rsidR="00B1497B" w:rsidRPr="000012DC" w:rsidRDefault="003C07F5">
      <w:pPr>
        <w:pStyle w:val="a3"/>
        <w:spacing w:before="199"/>
        <w:jc w:val="both"/>
        <w:rPr>
          <w:rFonts w:ascii="Times New Roman" w:hAnsi="Times New Roman" w:cs="Times New Roman"/>
          <w:sz w:val="24"/>
          <w:szCs w:val="24"/>
        </w:rPr>
      </w:pPr>
      <w:r w:rsidRPr="000012DC">
        <w:rPr>
          <w:rFonts w:ascii="Times New Roman" w:hAnsi="Times New Roman" w:cs="Times New Roman"/>
          <w:spacing w:val="-2"/>
          <w:sz w:val="24"/>
          <w:szCs w:val="24"/>
        </w:rPr>
        <w:t>−выполнять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простейшие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акробатические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гимнастические</w:t>
      </w:r>
      <w:r w:rsidRPr="000012DC">
        <w:rPr>
          <w:rFonts w:ascii="Times New Roman" w:hAnsi="Times New Roman" w:cs="Times New Roman"/>
          <w:spacing w:val="2"/>
          <w:sz w:val="24"/>
          <w:szCs w:val="24"/>
        </w:rPr>
        <w:t xml:space="preserve"> </w:t>
      </w:r>
      <w:r w:rsidR="00390DDA"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нения;</w:t>
      </w:r>
    </w:p>
    <w:p w:rsidR="00B1497B" w:rsidRPr="000012DC" w:rsidRDefault="003C07F5">
      <w:pPr>
        <w:pStyle w:val="a3"/>
        <w:spacing w:before="200"/>
        <w:ind w:right="282"/>
        <w:jc w:val="both"/>
        <w:rPr>
          <w:rFonts w:ascii="Times New Roman" w:hAnsi="Times New Roman" w:cs="Times New Roman"/>
          <w:sz w:val="24"/>
          <w:szCs w:val="24"/>
        </w:rPr>
      </w:pPr>
      <w:r w:rsidRPr="000012DC">
        <w:rPr>
          <w:rFonts w:ascii="Times New Roman" w:hAnsi="Times New Roman" w:cs="Times New Roman"/>
          <w:sz w:val="24"/>
          <w:szCs w:val="24"/>
        </w:rPr>
        <w:t>−выполнять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комплексы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утренней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зарядки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дыхательной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гимнастики,</w:t>
      </w:r>
      <w:r w:rsidRPr="000012DC">
        <w:rPr>
          <w:rFonts w:ascii="Times New Roman" w:hAnsi="Times New Roman" w:cs="Times New Roman"/>
          <w:spacing w:val="-10"/>
          <w:sz w:val="24"/>
          <w:szCs w:val="24"/>
        </w:rPr>
        <w:t xml:space="preserve"> </w:t>
      </w:r>
      <w:r w:rsidR="00390DDA"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профилактики нарушений зрения и формирования правильной осанки;</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3"/>
        <w:rPr>
          <w:rFonts w:ascii="Times New Roman" w:hAnsi="Times New Roman" w:cs="Times New Roman"/>
          <w:sz w:val="24"/>
          <w:szCs w:val="24"/>
        </w:rPr>
      </w:pPr>
      <w:r w:rsidRPr="000012DC">
        <w:rPr>
          <w:rFonts w:ascii="Times New Roman" w:hAnsi="Times New Roman" w:cs="Times New Roman"/>
          <w:sz w:val="24"/>
          <w:szCs w:val="24"/>
        </w:rPr>
        <w:lastRenderedPageBreak/>
        <w:t>−осуществлять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индивидуальные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групповые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действия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00390DDA" w:rsidRPr="000012DC">
        <w:rPr>
          <w:rFonts w:ascii="Times New Roman" w:hAnsi="Times New Roman" w:cs="Times New Roman"/>
          <w:sz w:val="24"/>
          <w:szCs w:val="24"/>
        </w:rPr>
        <w:t>подвиж</w:t>
      </w:r>
      <w:r w:rsidRPr="000012DC">
        <w:rPr>
          <w:rFonts w:ascii="Times New Roman" w:hAnsi="Times New Roman" w:cs="Times New Roman"/>
          <w:sz w:val="24"/>
          <w:szCs w:val="24"/>
        </w:rPr>
        <w:t>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спортивных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играх;</w:t>
      </w:r>
    </w:p>
    <w:p w:rsidR="00B1497B" w:rsidRPr="000012DC" w:rsidRDefault="003C07F5">
      <w:pPr>
        <w:pStyle w:val="a3"/>
        <w:spacing w:before="200"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−выполнять комплексы общера</w:t>
      </w:r>
      <w:r w:rsidR="00390DDA" w:rsidRPr="000012DC">
        <w:rPr>
          <w:rFonts w:ascii="Times New Roman" w:hAnsi="Times New Roman" w:cs="Times New Roman"/>
          <w:sz w:val="24"/>
          <w:szCs w:val="24"/>
        </w:rPr>
        <w:t>звивающих упраж</w:t>
      </w:r>
      <w:r w:rsidRPr="000012DC">
        <w:rPr>
          <w:rFonts w:ascii="Times New Roman" w:hAnsi="Times New Roman" w:cs="Times New Roman"/>
          <w:sz w:val="24"/>
          <w:szCs w:val="24"/>
        </w:rPr>
        <w:t xml:space="preserve">нений (с предметами и без предметов) для развития основных физических качеств (силы, быстроты, гибкости, ловкости, координации и </w:t>
      </w:r>
      <w:r w:rsidRPr="000012DC">
        <w:rPr>
          <w:rFonts w:ascii="Times New Roman" w:hAnsi="Times New Roman" w:cs="Times New Roman"/>
          <w:spacing w:val="-2"/>
          <w:sz w:val="24"/>
          <w:szCs w:val="24"/>
        </w:rPr>
        <w:t>выносливости);</w:t>
      </w:r>
    </w:p>
    <w:p w:rsidR="00B1497B" w:rsidRPr="000012DC" w:rsidRDefault="003C07F5">
      <w:pPr>
        <w:pStyle w:val="a3"/>
        <w:spacing w:before="192"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−использовать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приобретенные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практической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повседневной</w:t>
      </w:r>
      <w:r w:rsidRPr="000012DC">
        <w:rPr>
          <w:rFonts w:ascii="Times New Roman" w:hAnsi="Times New Roman" w:cs="Times New Roman"/>
          <w:spacing w:val="-9"/>
          <w:sz w:val="24"/>
          <w:szCs w:val="24"/>
        </w:rPr>
        <w:t xml:space="preserve"> </w:t>
      </w:r>
      <w:r w:rsidR="00390DDA" w:rsidRPr="000012DC">
        <w:rPr>
          <w:rFonts w:ascii="Times New Roman" w:hAnsi="Times New Roman" w:cs="Times New Roman"/>
          <w:sz w:val="24"/>
          <w:szCs w:val="24"/>
        </w:rPr>
        <w:t>ж</w:t>
      </w:r>
      <w:r w:rsidRPr="000012DC">
        <w:rPr>
          <w:rFonts w:ascii="Times New Roman" w:hAnsi="Times New Roman" w:cs="Times New Roman"/>
          <w:sz w:val="24"/>
          <w:szCs w:val="24"/>
        </w:rPr>
        <w:t xml:space="preserve">изни </w:t>
      </w:r>
      <w:r w:rsidRPr="000012DC">
        <w:rPr>
          <w:rFonts w:ascii="Times New Roman" w:hAnsi="Times New Roman" w:cs="Times New Roman"/>
          <w:spacing w:val="-4"/>
          <w:sz w:val="24"/>
          <w:szCs w:val="24"/>
        </w:rPr>
        <w:t>для:</w:t>
      </w:r>
    </w:p>
    <w:p w:rsidR="00B1497B" w:rsidRPr="000012DC" w:rsidRDefault="003C07F5">
      <w:pPr>
        <w:pStyle w:val="a3"/>
        <w:spacing w:before="195"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w:t>
      </w:r>
      <w:r w:rsidR="00390DDA" w:rsidRPr="000012DC">
        <w:rPr>
          <w:rFonts w:ascii="Times New Roman" w:hAnsi="Times New Roman" w:cs="Times New Roman"/>
          <w:sz w:val="24"/>
          <w:szCs w:val="24"/>
        </w:rPr>
        <w:t>выполнения еж</w:t>
      </w:r>
      <w:r w:rsidRPr="000012DC">
        <w:rPr>
          <w:rFonts w:ascii="Times New Roman" w:hAnsi="Times New Roman" w:cs="Times New Roman"/>
          <w:sz w:val="24"/>
          <w:szCs w:val="24"/>
        </w:rPr>
        <w:t>едневной утренней</w:t>
      </w:r>
      <w:r w:rsidR="00390DDA" w:rsidRPr="000012DC">
        <w:rPr>
          <w:rFonts w:ascii="Times New Roman" w:hAnsi="Times New Roman" w:cs="Times New Roman"/>
          <w:sz w:val="24"/>
          <w:szCs w:val="24"/>
        </w:rPr>
        <w:t xml:space="preserve"> гимнастики, корригирующих упраж</w:t>
      </w:r>
      <w:r w:rsidRPr="000012DC">
        <w:rPr>
          <w:rFonts w:ascii="Times New Roman" w:hAnsi="Times New Roman" w:cs="Times New Roman"/>
          <w:sz w:val="24"/>
          <w:szCs w:val="24"/>
        </w:rPr>
        <w:t xml:space="preserve">нений и закаливающих </w:t>
      </w:r>
      <w:r w:rsidRPr="000012DC">
        <w:rPr>
          <w:rFonts w:ascii="Times New Roman" w:hAnsi="Times New Roman" w:cs="Times New Roman"/>
          <w:spacing w:val="-2"/>
          <w:sz w:val="24"/>
          <w:szCs w:val="24"/>
        </w:rPr>
        <w:t>процедур;</w:t>
      </w:r>
    </w:p>
    <w:p w:rsidR="00B1497B" w:rsidRPr="000012DC" w:rsidRDefault="003C07F5">
      <w:pPr>
        <w:pStyle w:val="a3"/>
        <w:spacing w:before="196"/>
        <w:rPr>
          <w:rFonts w:ascii="Times New Roman" w:hAnsi="Times New Roman" w:cs="Times New Roman"/>
          <w:sz w:val="24"/>
          <w:szCs w:val="24"/>
        </w:rPr>
      </w:pPr>
      <w:r w:rsidRPr="000012DC">
        <w:rPr>
          <w:rFonts w:ascii="Times New Roman" w:hAnsi="Times New Roman" w:cs="Times New Roman"/>
          <w:spacing w:val="-2"/>
          <w:sz w:val="24"/>
          <w:szCs w:val="24"/>
        </w:rPr>
        <w:t>−преодоление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безопасными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способами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естественных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искусственных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препятствий;</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−соблюдения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правил</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норм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индивидуальной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коллективной</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spacing w:before="200" w:line="420" w:lineRule="auto"/>
        <w:ind w:right="343"/>
        <w:rPr>
          <w:rFonts w:ascii="Times New Roman" w:hAnsi="Times New Roman" w:cs="Times New Roman"/>
          <w:sz w:val="24"/>
          <w:szCs w:val="24"/>
        </w:rPr>
      </w:pPr>
      <w:r w:rsidRPr="000012DC">
        <w:rPr>
          <w:rFonts w:ascii="Times New Roman" w:hAnsi="Times New Roman" w:cs="Times New Roman"/>
          <w:sz w:val="24"/>
          <w:szCs w:val="24"/>
        </w:rPr>
        <w:t>−наблюдения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собственным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физическим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развитием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подготовленностью; </w:t>
      </w:r>
      <w:r w:rsidR="00390DDA" w:rsidRPr="000012DC">
        <w:rPr>
          <w:rFonts w:ascii="Times New Roman" w:hAnsi="Times New Roman" w:cs="Times New Roman"/>
          <w:spacing w:val="-2"/>
          <w:sz w:val="24"/>
          <w:szCs w:val="24"/>
        </w:rPr>
        <w:t>Содерж</w:t>
      </w:r>
      <w:r w:rsidRPr="000012DC">
        <w:rPr>
          <w:rFonts w:ascii="Times New Roman" w:hAnsi="Times New Roman" w:cs="Times New Roman"/>
          <w:spacing w:val="-2"/>
          <w:sz w:val="24"/>
          <w:szCs w:val="24"/>
        </w:rPr>
        <w:t>ание:</w:t>
      </w:r>
    </w:p>
    <w:p w:rsidR="00B1497B" w:rsidRPr="000012DC" w:rsidRDefault="00390DDA">
      <w:pPr>
        <w:pStyle w:val="a3"/>
        <w:spacing w:line="265" w:lineRule="exact"/>
        <w:rPr>
          <w:rFonts w:ascii="Times New Roman" w:hAnsi="Times New Roman" w:cs="Times New Roman"/>
          <w:sz w:val="24"/>
          <w:szCs w:val="24"/>
        </w:rPr>
      </w:pPr>
      <w:r w:rsidRPr="000012DC">
        <w:rPr>
          <w:rFonts w:ascii="Times New Roman" w:hAnsi="Times New Roman" w:cs="Times New Roman"/>
          <w:sz w:val="24"/>
          <w:szCs w:val="24"/>
        </w:rPr>
        <w:t>Содерж</w:t>
      </w:r>
      <w:r w:rsidR="003C07F5" w:rsidRPr="000012DC">
        <w:rPr>
          <w:rFonts w:ascii="Times New Roman" w:hAnsi="Times New Roman" w:cs="Times New Roman"/>
          <w:sz w:val="24"/>
          <w:szCs w:val="24"/>
        </w:rPr>
        <w:t>ание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программы</w:t>
      </w:r>
      <w:r w:rsidR="003C07F5"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отраж</w:t>
      </w:r>
      <w:r w:rsidR="003C07F5" w:rsidRPr="000012DC">
        <w:rPr>
          <w:rFonts w:ascii="Times New Roman" w:hAnsi="Times New Roman" w:cs="Times New Roman"/>
          <w:sz w:val="24"/>
          <w:szCs w:val="24"/>
        </w:rPr>
        <w:t>ено в</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пяти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разделах:</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«Знания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о</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физической</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культуре»,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pacing w:val="-2"/>
          <w:sz w:val="24"/>
          <w:szCs w:val="24"/>
        </w:rPr>
        <w:t>«Гимнастика»,</w:t>
      </w:r>
    </w:p>
    <w:p w:rsidR="00B1497B" w:rsidRPr="000012DC" w:rsidRDefault="00390DDA">
      <w:pPr>
        <w:pStyle w:val="a3"/>
        <w:spacing w:line="242"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«Легкая атлетика», «Лыжная и конькобежная подготовка», «Игры». Каж</w:t>
      </w:r>
      <w:r w:rsidR="003C07F5" w:rsidRPr="000012DC">
        <w:rPr>
          <w:rFonts w:ascii="Times New Roman" w:hAnsi="Times New Roman" w:cs="Times New Roman"/>
          <w:sz w:val="24"/>
          <w:szCs w:val="24"/>
        </w:rPr>
        <w:t xml:space="preserve">дый из перечисленных разделов включает некоторые теоретические сведения и материал для практической подготовки </w:t>
      </w:r>
      <w:r w:rsidR="003C07F5" w:rsidRPr="000012DC">
        <w:rPr>
          <w:rFonts w:ascii="Times New Roman" w:hAnsi="Times New Roman" w:cs="Times New Roman"/>
          <w:spacing w:val="-2"/>
          <w:sz w:val="24"/>
          <w:szCs w:val="24"/>
        </w:rPr>
        <w:t>обучающихся.</w:t>
      </w:r>
    </w:p>
    <w:p w:rsidR="00B1497B" w:rsidRPr="000012DC" w:rsidRDefault="003C07F5">
      <w:pPr>
        <w:pStyle w:val="a3"/>
        <w:spacing w:before="194"/>
        <w:rPr>
          <w:rFonts w:ascii="Times New Roman" w:hAnsi="Times New Roman" w:cs="Times New Roman"/>
          <w:sz w:val="24"/>
          <w:szCs w:val="24"/>
        </w:rPr>
      </w:pPr>
      <w:r w:rsidRPr="000012DC">
        <w:rPr>
          <w:rFonts w:ascii="Times New Roman" w:hAnsi="Times New Roman" w:cs="Times New Roman"/>
          <w:sz w:val="24"/>
          <w:szCs w:val="24"/>
        </w:rPr>
        <w:t>Программой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предусмотрены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следующие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виды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работы:</w:t>
      </w:r>
    </w:p>
    <w:p w:rsidR="00B1497B" w:rsidRPr="000012DC" w:rsidRDefault="00390DDA">
      <w:pPr>
        <w:pStyle w:val="a4"/>
        <w:numPr>
          <w:ilvl w:val="0"/>
          <w:numId w:val="46"/>
        </w:numPr>
        <w:tabs>
          <w:tab w:val="left" w:pos="694"/>
        </w:tabs>
        <w:spacing w:before="197" w:line="242" w:lineRule="auto"/>
        <w:ind w:right="284" w:firstLine="0"/>
        <w:jc w:val="both"/>
        <w:rPr>
          <w:rFonts w:ascii="Times New Roman" w:hAnsi="Times New Roman" w:cs="Times New Roman"/>
          <w:sz w:val="24"/>
          <w:szCs w:val="24"/>
        </w:rPr>
      </w:pPr>
      <w:r w:rsidRPr="000012DC">
        <w:rPr>
          <w:rFonts w:ascii="Times New Roman" w:hAnsi="Times New Roman" w:cs="Times New Roman"/>
          <w:sz w:val="24"/>
          <w:szCs w:val="24"/>
        </w:rPr>
        <w:t>беседы о содержании и значении физических упраж</w:t>
      </w:r>
      <w:r w:rsidR="003C07F5" w:rsidRPr="000012DC">
        <w:rPr>
          <w:rFonts w:ascii="Times New Roman" w:hAnsi="Times New Roman" w:cs="Times New Roman"/>
          <w:sz w:val="24"/>
          <w:szCs w:val="24"/>
        </w:rPr>
        <w:t>нений для повышения качества здоровья и коррекции нарушенных функций;</w:t>
      </w:r>
    </w:p>
    <w:p w:rsidR="00B1497B" w:rsidRPr="000012DC" w:rsidRDefault="003C07F5">
      <w:pPr>
        <w:pStyle w:val="a4"/>
        <w:numPr>
          <w:ilvl w:val="0"/>
          <w:numId w:val="46"/>
        </w:numPr>
        <w:tabs>
          <w:tab w:val="left" w:pos="676"/>
        </w:tabs>
        <w:spacing w:before="197"/>
        <w:ind w:left="676" w:hanging="249"/>
        <w:rPr>
          <w:rFonts w:ascii="Times New Roman" w:hAnsi="Times New Roman" w:cs="Times New Roman"/>
          <w:sz w:val="24"/>
          <w:szCs w:val="24"/>
        </w:rPr>
      </w:pPr>
      <w:r w:rsidRPr="000012DC">
        <w:rPr>
          <w:rFonts w:ascii="Times New Roman" w:hAnsi="Times New Roman" w:cs="Times New Roman"/>
          <w:sz w:val="24"/>
          <w:szCs w:val="24"/>
        </w:rPr>
        <w:t>выполнение</w:t>
      </w:r>
      <w:r w:rsidRPr="000012DC">
        <w:rPr>
          <w:rFonts w:ascii="Times New Roman" w:hAnsi="Times New Roman" w:cs="Times New Roman"/>
          <w:spacing w:val="2"/>
          <w:sz w:val="24"/>
          <w:szCs w:val="24"/>
        </w:rPr>
        <w:t xml:space="preserve"> </w:t>
      </w:r>
      <w:r w:rsidR="00390DDA" w:rsidRPr="000012DC">
        <w:rPr>
          <w:rFonts w:ascii="Times New Roman" w:hAnsi="Times New Roman" w:cs="Times New Roman"/>
          <w:sz w:val="24"/>
          <w:szCs w:val="24"/>
        </w:rPr>
        <w:t>физических упраж</w:t>
      </w:r>
      <w:r w:rsidRPr="000012DC">
        <w:rPr>
          <w:rFonts w:ascii="Times New Roman" w:hAnsi="Times New Roman" w:cs="Times New Roman"/>
          <w:sz w:val="24"/>
          <w:szCs w:val="24"/>
        </w:rPr>
        <w:t>нений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показа </w:t>
      </w:r>
      <w:r w:rsidRPr="000012DC">
        <w:rPr>
          <w:rFonts w:ascii="Times New Roman" w:hAnsi="Times New Roman" w:cs="Times New Roman"/>
          <w:spacing w:val="-2"/>
          <w:sz w:val="24"/>
          <w:szCs w:val="24"/>
        </w:rPr>
        <w:t>учителя;</w:t>
      </w:r>
    </w:p>
    <w:p w:rsidR="00B1497B" w:rsidRPr="000012DC" w:rsidRDefault="003C07F5">
      <w:pPr>
        <w:pStyle w:val="a4"/>
        <w:numPr>
          <w:ilvl w:val="0"/>
          <w:numId w:val="46"/>
        </w:numPr>
        <w:tabs>
          <w:tab w:val="left" w:pos="663"/>
        </w:tabs>
        <w:spacing w:before="197" w:line="242" w:lineRule="auto"/>
        <w:ind w:right="280" w:firstLine="0"/>
        <w:jc w:val="both"/>
        <w:rPr>
          <w:rFonts w:ascii="Times New Roman" w:hAnsi="Times New Roman" w:cs="Times New Roman"/>
          <w:sz w:val="24"/>
          <w:szCs w:val="24"/>
        </w:rPr>
      </w:pPr>
      <w:r w:rsidRPr="000012DC">
        <w:rPr>
          <w:rFonts w:ascii="Times New Roman" w:hAnsi="Times New Roman" w:cs="Times New Roman"/>
          <w:sz w:val="24"/>
          <w:szCs w:val="24"/>
        </w:rPr>
        <w:t>выполнение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физических</w:t>
      </w:r>
      <w:r w:rsidRPr="000012DC">
        <w:rPr>
          <w:rFonts w:ascii="Times New Roman" w:hAnsi="Times New Roman" w:cs="Times New Roman"/>
          <w:spacing w:val="-6"/>
          <w:sz w:val="24"/>
          <w:szCs w:val="24"/>
        </w:rPr>
        <w:t xml:space="preserve"> </w:t>
      </w:r>
      <w:r w:rsidR="00390DDA" w:rsidRPr="000012DC">
        <w:rPr>
          <w:rFonts w:ascii="Times New Roman" w:hAnsi="Times New Roman" w:cs="Times New Roman"/>
          <w:sz w:val="24"/>
          <w:szCs w:val="24"/>
        </w:rPr>
        <w:t>упраж</w:t>
      </w:r>
      <w:r w:rsidRPr="000012DC">
        <w:rPr>
          <w:rFonts w:ascii="Times New Roman" w:hAnsi="Times New Roman" w:cs="Times New Roman"/>
          <w:sz w:val="24"/>
          <w:szCs w:val="24"/>
        </w:rPr>
        <w:t>нений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без</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зрительного</w:t>
      </w:r>
      <w:r w:rsidRPr="000012DC">
        <w:rPr>
          <w:rFonts w:ascii="Times New Roman" w:hAnsi="Times New Roman" w:cs="Times New Roman"/>
          <w:spacing w:val="-6"/>
          <w:sz w:val="24"/>
          <w:szCs w:val="24"/>
        </w:rPr>
        <w:t xml:space="preserve"> </w:t>
      </w:r>
      <w:r w:rsidR="00390DDA" w:rsidRPr="000012DC">
        <w:rPr>
          <w:rFonts w:ascii="Times New Roman" w:hAnsi="Times New Roman" w:cs="Times New Roman"/>
          <w:sz w:val="24"/>
          <w:szCs w:val="24"/>
        </w:rPr>
        <w:t>сопровож</w:t>
      </w:r>
      <w:r w:rsidRPr="000012DC">
        <w:rPr>
          <w:rFonts w:ascii="Times New Roman" w:hAnsi="Times New Roman" w:cs="Times New Roman"/>
          <w:sz w:val="24"/>
          <w:szCs w:val="24"/>
        </w:rPr>
        <w:t>дения,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словесную</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 xml:space="preserve">инструкцию </w:t>
      </w:r>
      <w:r w:rsidRPr="000012DC">
        <w:rPr>
          <w:rFonts w:ascii="Times New Roman" w:hAnsi="Times New Roman" w:cs="Times New Roman"/>
          <w:spacing w:val="-2"/>
          <w:sz w:val="24"/>
          <w:szCs w:val="24"/>
        </w:rPr>
        <w:t>учителя;</w:t>
      </w:r>
    </w:p>
    <w:p w:rsidR="00B1497B" w:rsidRPr="000012DC" w:rsidRDefault="003C07F5">
      <w:pPr>
        <w:pStyle w:val="a4"/>
        <w:numPr>
          <w:ilvl w:val="0"/>
          <w:numId w:val="46"/>
        </w:numPr>
        <w:tabs>
          <w:tab w:val="left" w:pos="676"/>
        </w:tabs>
        <w:spacing w:before="200"/>
        <w:ind w:left="676" w:hanging="249"/>
        <w:rPr>
          <w:rFonts w:ascii="Times New Roman" w:hAnsi="Times New Roman" w:cs="Times New Roman"/>
          <w:sz w:val="24"/>
          <w:szCs w:val="24"/>
        </w:rPr>
      </w:pPr>
      <w:r w:rsidRPr="000012DC">
        <w:rPr>
          <w:rFonts w:ascii="Times New Roman" w:hAnsi="Times New Roman" w:cs="Times New Roman"/>
          <w:sz w:val="24"/>
          <w:szCs w:val="24"/>
        </w:rPr>
        <w:t>самостоятельное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выполнение</w:t>
      </w:r>
      <w:r w:rsidRPr="000012DC">
        <w:rPr>
          <w:rFonts w:ascii="Times New Roman" w:hAnsi="Times New Roman" w:cs="Times New Roman"/>
          <w:spacing w:val="-10"/>
          <w:sz w:val="24"/>
          <w:szCs w:val="24"/>
        </w:rPr>
        <w:t xml:space="preserve"> </w:t>
      </w:r>
      <w:r w:rsidR="00390DDA"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нений;</w:t>
      </w:r>
    </w:p>
    <w:p w:rsidR="00B1497B" w:rsidRPr="000012DC" w:rsidRDefault="003C07F5">
      <w:pPr>
        <w:pStyle w:val="a4"/>
        <w:numPr>
          <w:ilvl w:val="0"/>
          <w:numId w:val="46"/>
        </w:numPr>
        <w:tabs>
          <w:tab w:val="left" w:pos="676"/>
        </w:tabs>
        <w:spacing w:before="199"/>
        <w:ind w:left="676" w:hanging="249"/>
        <w:rPr>
          <w:rFonts w:ascii="Times New Roman" w:hAnsi="Times New Roman" w:cs="Times New Roman"/>
          <w:sz w:val="24"/>
          <w:szCs w:val="24"/>
        </w:rPr>
      </w:pPr>
      <w:r w:rsidRPr="000012DC">
        <w:rPr>
          <w:rFonts w:ascii="Times New Roman" w:hAnsi="Times New Roman" w:cs="Times New Roman"/>
          <w:sz w:val="24"/>
          <w:szCs w:val="24"/>
        </w:rPr>
        <w:t>занятия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тренирующем</w:t>
      </w:r>
      <w:r w:rsidRPr="000012DC">
        <w:rPr>
          <w:rFonts w:ascii="Times New Roman" w:hAnsi="Times New Roman" w:cs="Times New Roman"/>
          <w:spacing w:val="-6"/>
          <w:sz w:val="24"/>
          <w:szCs w:val="24"/>
        </w:rPr>
        <w:t xml:space="preserve"> </w:t>
      </w:r>
      <w:r w:rsidR="00390DDA" w:rsidRPr="000012DC">
        <w:rPr>
          <w:rFonts w:ascii="Times New Roman" w:hAnsi="Times New Roman" w:cs="Times New Roman"/>
          <w:spacing w:val="-2"/>
          <w:sz w:val="24"/>
          <w:szCs w:val="24"/>
        </w:rPr>
        <w:t>реж</w:t>
      </w:r>
      <w:r w:rsidRPr="000012DC">
        <w:rPr>
          <w:rFonts w:ascii="Times New Roman" w:hAnsi="Times New Roman" w:cs="Times New Roman"/>
          <w:spacing w:val="-2"/>
          <w:sz w:val="24"/>
          <w:szCs w:val="24"/>
        </w:rPr>
        <w:t>име;</w:t>
      </w:r>
    </w:p>
    <w:p w:rsidR="00B1497B" w:rsidRPr="000012DC" w:rsidRDefault="003C07F5">
      <w:pPr>
        <w:pStyle w:val="a4"/>
        <w:numPr>
          <w:ilvl w:val="0"/>
          <w:numId w:val="46"/>
        </w:numPr>
        <w:tabs>
          <w:tab w:val="left" w:pos="762"/>
        </w:tabs>
        <w:spacing w:before="197" w:line="242" w:lineRule="auto"/>
        <w:ind w:right="280" w:firstLine="0"/>
        <w:jc w:val="both"/>
        <w:rPr>
          <w:rFonts w:ascii="Times New Roman" w:hAnsi="Times New Roman" w:cs="Times New Roman"/>
          <w:sz w:val="24"/>
          <w:szCs w:val="24"/>
        </w:rPr>
      </w:pPr>
      <w:r w:rsidRPr="000012DC">
        <w:rPr>
          <w:rFonts w:ascii="Times New Roman" w:hAnsi="Times New Roman" w:cs="Times New Roman"/>
          <w:sz w:val="24"/>
          <w:szCs w:val="24"/>
        </w:rPr>
        <w:t>развитие двигательных качеств на программном материале гимнастики, легкой атлетики, формирование двигательных ум</w:t>
      </w:r>
      <w:r w:rsidR="00390DDA" w:rsidRPr="000012DC">
        <w:rPr>
          <w:rFonts w:ascii="Times New Roman" w:hAnsi="Times New Roman" w:cs="Times New Roman"/>
          <w:sz w:val="24"/>
          <w:szCs w:val="24"/>
        </w:rPr>
        <w:t>ений и навыков в процессе подвиж</w:t>
      </w:r>
      <w:r w:rsidRPr="000012DC">
        <w:rPr>
          <w:rFonts w:ascii="Times New Roman" w:hAnsi="Times New Roman" w:cs="Times New Roman"/>
          <w:sz w:val="24"/>
          <w:szCs w:val="24"/>
        </w:rPr>
        <w:t>ных игр.</w:t>
      </w:r>
    </w:p>
    <w:p w:rsidR="00B1497B" w:rsidRPr="000012DC" w:rsidRDefault="003C07F5">
      <w:pPr>
        <w:pStyle w:val="a3"/>
        <w:spacing w:before="194"/>
        <w:ind w:right="279"/>
        <w:jc w:val="both"/>
        <w:rPr>
          <w:rFonts w:ascii="Times New Roman" w:hAnsi="Times New Roman" w:cs="Times New Roman"/>
          <w:sz w:val="24"/>
          <w:szCs w:val="24"/>
        </w:rPr>
      </w:pPr>
      <w:r w:rsidRPr="000012DC">
        <w:rPr>
          <w:rFonts w:ascii="Times New Roman" w:hAnsi="Times New Roman" w:cs="Times New Roman"/>
          <w:sz w:val="24"/>
          <w:szCs w:val="24"/>
        </w:rPr>
        <w:t>Знания о ф</w:t>
      </w:r>
      <w:r w:rsidR="00390DDA" w:rsidRPr="000012DC">
        <w:rPr>
          <w:rFonts w:ascii="Times New Roman" w:hAnsi="Times New Roman" w:cs="Times New Roman"/>
          <w:sz w:val="24"/>
          <w:szCs w:val="24"/>
        </w:rPr>
        <w:t>изической культуре. Чистота одеж</w:t>
      </w:r>
      <w:r w:rsidRPr="000012DC">
        <w:rPr>
          <w:rFonts w:ascii="Times New Roman" w:hAnsi="Times New Roman" w:cs="Times New Roman"/>
          <w:sz w:val="24"/>
          <w:szCs w:val="24"/>
        </w:rPr>
        <w:t>ды и обуви. Правила утренней гигиены и их значение для человека. Правила поведения на уроках физической культуры (техника безопасности). Чистота зала, сна</w:t>
      </w:r>
      <w:r w:rsidR="00390DDA" w:rsidRPr="000012DC">
        <w:rPr>
          <w:rFonts w:ascii="Times New Roman" w:hAnsi="Times New Roman" w:cs="Times New Roman"/>
          <w:sz w:val="24"/>
          <w:szCs w:val="24"/>
        </w:rPr>
        <w:t>рядов. Значение физических упраж</w:t>
      </w:r>
      <w:r w:rsidRPr="000012DC">
        <w:rPr>
          <w:rFonts w:ascii="Times New Roman" w:hAnsi="Times New Roman" w:cs="Times New Roman"/>
          <w:sz w:val="24"/>
          <w:szCs w:val="24"/>
        </w:rPr>
        <w:t>нений для здоровья человека. Формирование понятий: опрятность, аккуратность. Физическая нагрузка и отдых. Физическое развитие. Осанка. Физические качества.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Понятия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предварительной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исполнительной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командах.</w:t>
      </w:r>
      <w:r w:rsidRPr="000012DC">
        <w:rPr>
          <w:rFonts w:ascii="Times New Roman" w:hAnsi="Times New Roman" w:cs="Times New Roman"/>
          <w:spacing w:val="-9"/>
          <w:sz w:val="24"/>
          <w:szCs w:val="24"/>
        </w:rPr>
        <w:t xml:space="preserve"> </w:t>
      </w:r>
      <w:r w:rsidR="00390DDA" w:rsidRPr="000012DC">
        <w:rPr>
          <w:rFonts w:ascii="Times New Roman" w:hAnsi="Times New Roman" w:cs="Times New Roman"/>
          <w:sz w:val="24"/>
          <w:szCs w:val="24"/>
        </w:rPr>
        <w:t>Предупреж</w:t>
      </w:r>
      <w:r w:rsidRPr="000012DC">
        <w:rPr>
          <w:rFonts w:ascii="Times New Roman" w:hAnsi="Times New Roman" w:cs="Times New Roman"/>
          <w:sz w:val="24"/>
          <w:szCs w:val="24"/>
        </w:rPr>
        <w:t>дение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травм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 xml:space="preserve">время занятий. Значение и основные правила закаливания. Понятия: физическая культура, физическое </w:t>
      </w:r>
      <w:r w:rsidRPr="000012DC">
        <w:rPr>
          <w:rFonts w:ascii="Times New Roman" w:hAnsi="Times New Roman" w:cs="Times New Roman"/>
          <w:spacing w:val="-2"/>
          <w:sz w:val="24"/>
          <w:szCs w:val="24"/>
        </w:rPr>
        <w:t>воспитание.</w:t>
      </w:r>
    </w:p>
    <w:p w:rsidR="00B1497B" w:rsidRPr="000012DC" w:rsidRDefault="003C07F5">
      <w:pPr>
        <w:pStyle w:val="a3"/>
        <w:spacing w:before="204"/>
        <w:rPr>
          <w:rFonts w:ascii="Times New Roman" w:hAnsi="Times New Roman" w:cs="Times New Roman"/>
          <w:sz w:val="24"/>
          <w:szCs w:val="24"/>
        </w:rPr>
      </w:pPr>
      <w:r w:rsidRPr="000012DC">
        <w:rPr>
          <w:rFonts w:ascii="Times New Roman" w:hAnsi="Times New Roman" w:cs="Times New Roman"/>
          <w:spacing w:val="-2"/>
          <w:sz w:val="24"/>
          <w:szCs w:val="24"/>
        </w:rPr>
        <w:t>Гимнастика</w:t>
      </w:r>
    </w:p>
    <w:p w:rsidR="00B1497B" w:rsidRPr="000012DC" w:rsidRDefault="00390DDA">
      <w:pPr>
        <w:pStyle w:val="a3"/>
        <w:spacing w:before="197"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Теоретические сведения. Одеж</w:t>
      </w:r>
      <w:r w:rsidR="003C07F5" w:rsidRPr="000012DC">
        <w:rPr>
          <w:rFonts w:ascii="Times New Roman" w:hAnsi="Times New Roman" w:cs="Times New Roman"/>
          <w:sz w:val="24"/>
          <w:szCs w:val="24"/>
        </w:rPr>
        <w:t>да и обувь</w:t>
      </w:r>
      <w:r w:rsidRPr="000012DC">
        <w:rPr>
          <w:rFonts w:ascii="Times New Roman" w:hAnsi="Times New Roman" w:cs="Times New Roman"/>
          <w:sz w:val="24"/>
          <w:szCs w:val="24"/>
        </w:rPr>
        <w:t xml:space="preserve"> гимнаста. Э</w:t>
      </w:r>
      <w:r w:rsidR="003C07F5" w:rsidRPr="000012DC">
        <w:rPr>
          <w:rFonts w:ascii="Times New Roman" w:hAnsi="Times New Roman" w:cs="Times New Roman"/>
          <w:sz w:val="24"/>
          <w:szCs w:val="24"/>
        </w:rPr>
        <w:t>лементарные сведения о гимнастических снарядах и предметах. Правила поведения на уроках гимнастики. По</w:t>
      </w:r>
      <w:r w:rsidRPr="000012DC">
        <w:rPr>
          <w:rFonts w:ascii="Times New Roman" w:hAnsi="Times New Roman" w:cs="Times New Roman"/>
          <w:sz w:val="24"/>
          <w:szCs w:val="24"/>
        </w:rPr>
        <w:t>нятия: колонна, шеренга, круг. Э</w:t>
      </w:r>
      <w:r w:rsidR="003C07F5" w:rsidRPr="000012DC">
        <w:rPr>
          <w:rFonts w:ascii="Times New Roman" w:hAnsi="Times New Roman" w:cs="Times New Roman"/>
          <w:sz w:val="24"/>
          <w:szCs w:val="24"/>
        </w:rPr>
        <w:t>лементарные сведения о правильной осанке, равновесии.</w:t>
      </w:r>
    </w:p>
    <w:p w:rsidR="00B1497B" w:rsidRPr="000012DC" w:rsidRDefault="00390DDA">
      <w:pPr>
        <w:pStyle w:val="a3"/>
        <w:spacing w:before="192"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B1497B" w:rsidRPr="000012DC" w:rsidRDefault="00B1497B">
      <w:pPr>
        <w:pStyle w:val="a3"/>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3" w:line="420" w:lineRule="auto"/>
        <w:ind w:right="7080"/>
        <w:jc w:val="both"/>
        <w:rPr>
          <w:rFonts w:ascii="Times New Roman" w:hAnsi="Times New Roman" w:cs="Times New Roman"/>
          <w:sz w:val="24"/>
          <w:szCs w:val="24"/>
        </w:rPr>
      </w:pPr>
      <w:r w:rsidRPr="000012DC">
        <w:rPr>
          <w:rFonts w:ascii="Times New Roman" w:hAnsi="Times New Roman" w:cs="Times New Roman"/>
          <w:sz w:val="24"/>
          <w:szCs w:val="24"/>
        </w:rPr>
        <w:lastRenderedPageBreak/>
        <w:t>Практический материал. Построения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перестроения.</w:t>
      </w:r>
    </w:p>
    <w:p w:rsidR="00B1497B" w:rsidRPr="000012DC" w:rsidRDefault="00390DDA">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Упраж</w:t>
      </w:r>
      <w:r w:rsidR="003C07F5" w:rsidRPr="000012DC">
        <w:rPr>
          <w:rFonts w:ascii="Times New Roman" w:hAnsi="Times New Roman" w:cs="Times New Roman"/>
          <w:sz w:val="24"/>
          <w:szCs w:val="24"/>
        </w:rPr>
        <w:t>нения без предметов (корре</w:t>
      </w:r>
      <w:r w:rsidRPr="000012DC">
        <w:rPr>
          <w:rFonts w:ascii="Times New Roman" w:hAnsi="Times New Roman" w:cs="Times New Roman"/>
          <w:sz w:val="24"/>
          <w:szCs w:val="24"/>
        </w:rPr>
        <w:t>гирующие и общеразвивающие упражнения): основные полож</w:t>
      </w:r>
      <w:r w:rsidR="003C07F5" w:rsidRPr="000012DC">
        <w:rPr>
          <w:rFonts w:ascii="Times New Roman" w:hAnsi="Times New Roman" w:cs="Times New Roman"/>
          <w:sz w:val="24"/>
          <w:szCs w:val="24"/>
        </w:rPr>
        <w:t>ения</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движ</w:t>
      </w:r>
      <w:r w:rsidR="003C07F5" w:rsidRPr="000012DC">
        <w:rPr>
          <w:rFonts w:ascii="Times New Roman" w:hAnsi="Times New Roman" w:cs="Times New Roman"/>
          <w:sz w:val="24"/>
          <w:szCs w:val="24"/>
        </w:rPr>
        <w:t>ения</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рук,</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ног,</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головы,</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туловища;</w:t>
      </w:r>
      <w:r w:rsidR="003C07F5"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упраж</w:t>
      </w:r>
      <w:r w:rsidR="003C07F5" w:rsidRPr="000012DC">
        <w:rPr>
          <w:rFonts w:ascii="Times New Roman" w:hAnsi="Times New Roman" w:cs="Times New Roman"/>
          <w:sz w:val="24"/>
          <w:szCs w:val="24"/>
        </w:rPr>
        <w:t>нения</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для</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расслабления</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мышц;</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мышц</w:t>
      </w:r>
      <w:r w:rsidR="003C07F5"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шеи; укрепления мышц спины и ж</w:t>
      </w:r>
      <w:r w:rsidR="003C07F5" w:rsidRPr="000012DC">
        <w:rPr>
          <w:rFonts w:ascii="Times New Roman" w:hAnsi="Times New Roman" w:cs="Times New Roman"/>
          <w:sz w:val="24"/>
          <w:szCs w:val="24"/>
        </w:rPr>
        <w:t xml:space="preserve">ивота; развития мышц рук и плечевого пояса; мышц ног; на дыхание; для развития мышц кистей рук и пальцев; формирования правильной осанки; укрепления мышц </w:t>
      </w:r>
      <w:r w:rsidR="003C07F5" w:rsidRPr="000012DC">
        <w:rPr>
          <w:rFonts w:ascii="Times New Roman" w:hAnsi="Times New Roman" w:cs="Times New Roman"/>
          <w:spacing w:val="-2"/>
          <w:sz w:val="24"/>
          <w:szCs w:val="24"/>
        </w:rPr>
        <w:t>туловища.</w:t>
      </w:r>
    </w:p>
    <w:p w:rsidR="00B1497B" w:rsidRPr="000012DC" w:rsidRDefault="00390DDA">
      <w:pPr>
        <w:pStyle w:val="a3"/>
        <w:spacing w:before="197"/>
        <w:ind w:right="279"/>
        <w:jc w:val="both"/>
        <w:rPr>
          <w:rFonts w:ascii="Times New Roman" w:hAnsi="Times New Roman" w:cs="Times New Roman"/>
          <w:sz w:val="24"/>
          <w:szCs w:val="24"/>
        </w:rPr>
      </w:pPr>
      <w:r w:rsidRPr="000012DC">
        <w:rPr>
          <w:rFonts w:ascii="Times New Roman" w:hAnsi="Times New Roman" w:cs="Times New Roman"/>
          <w:sz w:val="24"/>
          <w:szCs w:val="24"/>
        </w:rPr>
        <w:t>Упраж</w:t>
      </w:r>
      <w:r w:rsidR="003C07F5" w:rsidRPr="000012DC">
        <w:rPr>
          <w:rFonts w:ascii="Times New Roman" w:hAnsi="Times New Roman" w:cs="Times New Roman"/>
          <w:sz w:val="24"/>
          <w:szCs w:val="24"/>
        </w:rPr>
        <w:t>нения с предметами:</w:t>
      </w:r>
      <w:r w:rsidRPr="000012DC">
        <w:rPr>
          <w:rFonts w:ascii="Times New Roman" w:hAnsi="Times New Roman" w:cs="Times New Roman"/>
          <w:sz w:val="24"/>
          <w:szCs w:val="24"/>
        </w:rPr>
        <w:t xml:space="preserve"> с гимнастическими палками; флаж</w:t>
      </w:r>
      <w:r w:rsidR="003C07F5" w:rsidRPr="000012DC">
        <w:rPr>
          <w:rFonts w:ascii="Times New Roman" w:hAnsi="Times New Roman" w:cs="Times New Roman"/>
          <w:sz w:val="24"/>
          <w:szCs w:val="24"/>
        </w:rPr>
        <w:t>ками; малыми обручами; малыми мячами; большим мячом; на</w:t>
      </w:r>
      <w:r w:rsidRPr="000012DC">
        <w:rPr>
          <w:rFonts w:ascii="Times New Roman" w:hAnsi="Times New Roman" w:cs="Times New Roman"/>
          <w:sz w:val="24"/>
          <w:szCs w:val="24"/>
        </w:rPr>
        <w:t>бивными мячами (вес 2 кг); упраж</w:t>
      </w:r>
      <w:r w:rsidR="003C07F5" w:rsidRPr="000012DC">
        <w:rPr>
          <w:rFonts w:ascii="Times New Roman" w:hAnsi="Times New Roman" w:cs="Times New Roman"/>
          <w:sz w:val="24"/>
          <w:szCs w:val="24"/>
        </w:rPr>
        <w:t>нения на равновес</w:t>
      </w:r>
      <w:r w:rsidRPr="000012DC">
        <w:rPr>
          <w:rFonts w:ascii="Times New Roman" w:hAnsi="Times New Roman" w:cs="Times New Roman"/>
          <w:sz w:val="24"/>
          <w:szCs w:val="24"/>
        </w:rPr>
        <w:t>ие; лазанье и перелезание; упраж</w:t>
      </w:r>
      <w:r w:rsidR="003C07F5" w:rsidRPr="000012DC">
        <w:rPr>
          <w:rFonts w:ascii="Times New Roman" w:hAnsi="Times New Roman" w:cs="Times New Roman"/>
          <w:sz w:val="24"/>
          <w:szCs w:val="24"/>
        </w:rPr>
        <w:t>нения для развития пространственно−временной дифференцировки</w:t>
      </w:r>
      <w:r w:rsidRPr="000012DC">
        <w:rPr>
          <w:rFonts w:ascii="Times New Roman" w:hAnsi="Times New Roman" w:cs="Times New Roman"/>
          <w:sz w:val="24"/>
          <w:szCs w:val="24"/>
        </w:rPr>
        <w:t xml:space="preserve"> и точности движ</w:t>
      </w:r>
      <w:r w:rsidR="003C07F5" w:rsidRPr="000012DC">
        <w:rPr>
          <w:rFonts w:ascii="Times New Roman" w:hAnsi="Times New Roman" w:cs="Times New Roman"/>
          <w:sz w:val="24"/>
          <w:szCs w:val="24"/>
        </w:rPr>
        <w:t>ений; переноска г</w:t>
      </w:r>
      <w:r w:rsidRPr="000012DC">
        <w:rPr>
          <w:rFonts w:ascii="Times New Roman" w:hAnsi="Times New Roman" w:cs="Times New Roman"/>
          <w:sz w:val="24"/>
          <w:szCs w:val="24"/>
        </w:rPr>
        <w:t>рузов и передача предметов; прыж</w:t>
      </w:r>
      <w:r w:rsidR="003C07F5" w:rsidRPr="000012DC">
        <w:rPr>
          <w:rFonts w:ascii="Times New Roman" w:hAnsi="Times New Roman" w:cs="Times New Roman"/>
          <w:sz w:val="24"/>
          <w:szCs w:val="24"/>
        </w:rPr>
        <w:t>ки.</w:t>
      </w:r>
    </w:p>
    <w:p w:rsidR="00B1497B" w:rsidRPr="000012DC" w:rsidRDefault="003C07F5">
      <w:pPr>
        <w:pStyle w:val="a3"/>
        <w:spacing w:before="203" w:line="417" w:lineRule="auto"/>
        <w:ind w:right="7392"/>
        <w:jc w:val="both"/>
        <w:rPr>
          <w:rFonts w:ascii="Times New Roman" w:hAnsi="Times New Roman" w:cs="Times New Roman"/>
          <w:sz w:val="24"/>
          <w:szCs w:val="24"/>
        </w:rPr>
      </w:pPr>
      <w:r w:rsidRPr="000012DC">
        <w:rPr>
          <w:rFonts w:ascii="Times New Roman" w:hAnsi="Times New Roman" w:cs="Times New Roman"/>
          <w:sz w:val="24"/>
          <w:szCs w:val="24"/>
        </w:rPr>
        <w:t>Легкая атлетика Теоретические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сведения.</w:t>
      </w:r>
    </w:p>
    <w:p w:rsidR="00B1497B" w:rsidRPr="000012DC" w:rsidRDefault="00390DDA">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лементар</w:t>
      </w:r>
      <w:r w:rsidRPr="000012DC">
        <w:rPr>
          <w:rFonts w:ascii="Times New Roman" w:hAnsi="Times New Roman" w:cs="Times New Roman"/>
          <w:sz w:val="24"/>
          <w:szCs w:val="24"/>
        </w:rPr>
        <w:t>ные понятия о ходьбе, беге, прыж</w:t>
      </w:r>
      <w:r w:rsidR="003C07F5" w:rsidRPr="000012DC">
        <w:rPr>
          <w:rFonts w:ascii="Times New Roman" w:hAnsi="Times New Roman" w:cs="Times New Roman"/>
          <w:sz w:val="24"/>
          <w:szCs w:val="24"/>
        </w:rPr>
        <w:t>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w:t>
      </w:r>
      <w:r w:rsidRPr="000012DC">
        <w:rPr>
          <w:rFonts w:ascii="Times New Roman" w:hAnsi="Times New Roman" w:cs="Times New Roman"/>
          <w:sz w:val="24"/>
          <w:szCs w:val="24"/>
        </w:rPr>
        <w:t>ение учащихся с правильным полож</w:t>
      </w:r>
      <w:r w:rsidR="003C07F5" w:rsidRPr="000012DC">
        <w:rPr>
          <w:rFonts w:ascii="Times New Roman" w:hAnsi="Times New Roman" w:cs="Times New Roman"/>
          <w:sz w:val="24"/>
          <w:szCs w:val="24"/>
        </w:rPr>
        <w:t>ением тела во вре</w:t>
      </w:r>
      <w:r w:rsidRPr="000012DC">
        <w:rPr>
          <w:rFonts w:ascii="Times New Roman" w:hAnsi="Times New Roman" w:cs="Times New Roman"/>
          <w:sz w:val="24"/>
          <w:szCs w:val="24"/>
        </w:rPr>
        <w:t>мя выполнения ходьбы, бега, прыж</w:t>
      </w:r>
      <w:r w:rsidR="003C07F5" w:rsidRPr="000012DC">
        <w:rPr>
          <w:rFonts w:ascii="Times New Roman" w:hAnsi="Times New Roman" w:cs="Times New Roman"/>
          <w:sz w:val="24"/>
          <w:szCs w:val="24"/>
        </w:rPr>
        <w:t>ков, метаний. Значение правильной осанки при ходьбе. Развитие двигательных способностей и физических качеств средствами легкой атлетики.</w:t>
      </w:r>
    </w:p>
    <w:p w:rsidR="00B1497B" w:rsidRPr="000012DC" w:rsidRDefault="003C07F5">
      <w:pPr>
        <w:pStyle w:val="a3"/>
        <w:spacing w:before="202"/>
        <w:jc w:val="both"/>
        <w:rPr>
          <w:rFonts w:ascii="Times New Roman" w:hAnsi="Times New Roman" w:cs="Times New Roman"/>
          <w:sz w:val="24"/>
          <w:szCs w:val="24"/>
        </w:rPr>
      </w:pPr>
      <w:r w:rsidRPr="000012DC">
        <w:rPr>
          <w:rFonts w:ascii="Times New Roman" w:hAnsi="Times New Roman" w:cs="Times New Roman"/>
          <w:sz w:val="24"/>
          <w:szCs w:val="24"/>
        </w:rPr>
        <w:t>Практический</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материал:</w:t>
      </w:r>
    </w:p>
    <w:p w:rsidR="00B1497B" w:rsidRPr="000012DC" w:rsidRDefault="003C07F5">
      <w:pPr>
        <w:pStyle w:val="a3"/>
        <w:spacing w:before="197"/>
        <w:ind w:right="278"/>
        <w:jc w:val="both"/>
        <w:rPr>
          <w:rFonts w:ascii="Times New Roman" w:hAnsi="Times New Roman" w:cs="Times New Roman"/>
          <w:sz w:val="24"/>
          <w:szCs w:val="24"/>
        </w:rPr>
      </w:pPr>
      <w:r w:rsidRPr="000012DC">
        <w:rPr>
          <w:rFonts w:ascii="Times New Roman" w:hAnsi="Times New Roman" w:cs="Times New Roman"/>
          <w:sz w:val="24"/>
          <w:szCs w:val="24"/>
        </w:rPr>
        <w:t>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бегом.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Ходьба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изменением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скорости.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Ходьба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различным</w:t>
      </w:r>
      <w:r w:rsidRPr="000012DC">
        <w:rPr>
          <w:rFonts w:ascii="Times New Roman" w:hAnsi="Times New Roman" w:cs="Times New Roman"/>
          <w:spacing w:val="-10"/>
          <w:sz w:val="24"/>
          <w:szCs w:val="24"/>
        </w:rPr>
        <w:t xml:space="preserve"> </w:t>
      </w:r>
      <w:r w:rsidR="00390DDA" w:rsidRPr="000012DC">
        <w:rPr>
          <w:rFonts w:ascii="Times New Roman" w:hAnsi="Times New Roman" w:cs="Times New Roman"/>
          <w:sz w:val="24"/>
          <w:szCs w:val="24"/>
        </w:rPr>
        <w:t>полож</w:t>
      </w:r>
      <w:r w:rsidRPr="000012DC">
        <w:rPr>
          <w:rFonts w:ascii="Times New Roman" w:hAnsi="Times New Roman" w:cs="Times New Roman"/>
          <w:sz w:val="24"/>
          <w:szCs w:val="24"/>
        </w:rPr>
        <w:t>ением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рук: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среднем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быстром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темпе.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Ходьба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выполнением</w:t>
      </w:r>
      <w:r w:rsidRPr="000012DC">
        <w:rPr>
          <w:rFonts w:ascii="Times New Roman" w:hAnsi="Times New Roman" w:cs="Times New Roman"/>
          <w:spacing w:val="-4"/>
          <w:sz w:val="24"/>
          <w:szCs w:val="24"/>
        </w:rPr>
        <w:t xml:space="preserve"> </w:t>
      </w:r>
      <w:r w:rsidR="00390DDA" w:rsidRPr="000012DC">
        <w:rPr>
          <w:rFonts w:ascii="Times New Roman" w:hAnsi="Times New Roman" w:cs="Times New Roman"/>
          <w:sz w:val="24"/>
          <w:szCs w:val="24"/>
        </w:rPr>
        <w:t>упраж</w:t>
      </w:r>
      <w:r w:rsidRPr="000012DC">
        <w:rPr>
          <w:rFonts w:ascii="Times New Roman" w:hAnsi="Times New Roman" w:cs="Times New Roman"/>
          <w:sz w:val="24"/>
          <w:szCs w:val="24"/>
        </w:rPr>
        <w:t>нений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рук</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чередовании</w:t>
      </w:r>
      <w:r w:rsidRPr="000012DC">
        <w:rPr>
          <w:rFonts w:ascii="Times New Roman" w:hAnsi="Times New Roman" w:cs="Times New Roman"/>
          <w:spacing w:val="-3"/>
          <w:sz w:val="24"/>
          <w:szCs w:val="24"/>
        </w:rPr>
        <w:t xml:space="preserve"> </w:t>
      </w:r>
      <w:r w:rsidR="00390DDA" w:rsidRPr="000012DC">
        <w:rPr>
          <w:rFonts w:ascii="Times New Roman" w:hAnsi="Times New Roman" w:cs="Times New Roman"/>
          <w:sz w:val="24"/>
          <w:szCs w:val="24"/>
        </w:rPr>
        <w:t>с другими движениями; со сменой полож</w:t>
      </w:r>
      <w:r w:rsidRPr="000012DC">
        <w:rPr>
          <w:rFonts w:ascii="Times New Roman" w:hAnsi="Times New Roman" w:cs="Times New Roman"/>
          <w:sz w:val="24"/>
          <w:szCs w:val="24"/>
        </w:rPr>
        <w:t>ений рук: вперед, вверх, с хлопками и т. д.</w:t>
      </w:r>
    </w:p>
    <w:p w:rsidR="00B1497B" w:rsidRPr="000012DC" w:rsidRDefault="003C07F5">
      <w:pPr>
        <w:pStyle w:val="a3"/>
        <w:spacing w:before="204"/>
        <w:jc w:val="both"/>
        <w:rPr>
          <w:rFonts w:ascii="Times New Roman" w:hAnsi="Times New Roman" w:cs="Times New Roman"/>
          <w:sz w:val="24"/>
          <w:szCs w:val="24"/>
        </w:rPr>
      </w:pPr>
      <w:r w:rsidRPr="000012DC">
        <w:rPr>
          <w:rFonts w:ascii="Times New Roman" w:hAnsi="Times New Roman" w:cs="Times New Roman"/>
          <w:sz w:val="24"/>
          <w:szCs w:val="24"/>
        </w:rPr>
        <w:t>Ходьба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шеренгой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открытыми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закрытыми</w:t>
      </w:r>
      <w:r w:rsidRPr="000012DC">
        <w:rPr>
          <w:rFonts w:ascii="Times New Roman" w:hAnsi="Times New Roman" w:cs="Times New Roman"/>
          <w:spacing w:val="-2"/>
          <w:sz w:val="24"/>
          <w:szCs w:val="24"/>
        </w:rPr>
        <w:t xml:space="preserve"> глазами.</w:t>
      </w:r>
    </w:p>
    <w:p w:rsidR="00B1497B" w:rsidRPr="000012DC" w:rsidRDefault="00390DDA">
      <w:pPr>
        <w:pStyle w:val="a3"/>
        <w:spacing w:before="197"/>
        <w:ind w:right="279"/>
        <w:jc w:val="both"/>
        <w:rPr>
          <w:rFonts w:ascii="Times New Roman" w:hAnsi="Times New Roman" w:cs="Times New Roman"/>
          <w:sz w:val="24"/>
          <w:szCs w:val="24"/>
        </w:rPr>
      </w:pPr>
      <w:r w:rsidRPr="000012DC">
        <w:rPr>
          <w:rFonts w:ascii="Times New Roman" w:hAnsi="Times New Roman" w:cs="Times New Roman"/>
          <w:sz w:val="24"/>
          <w:szCs w:val="24"/>
        </w:rPr>
        <w:t>Бег. Перебеж</w:t>
      </w:r>
      <w:r w:rsidR="003C07F5" w:rsidRPr="000012DC">
        <w:rPr>
          <w:rFonts w:ascii="Times New Roman" w:hAnsi="Times New Roman" w:cs="Times New Roman"/>
          <w:sz w:val="24"/>
          <w:szCs w:val="24"/>
        </w:rPr>
        <w:t>ки группами и по одному 15—20м. Медленный бег с сохранением правильной осанки, бег в</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колонне за учителем в заданном направлении. Чередование бега и ходьбы на расстоянии. Бег на носках. Бег на месте с высоким подниманием бедра. Бег с</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высоким подниманием бедра и захлестыванием голени назад. Бег с преодолением простейших препятствий (канавки, подлезание под сетку, обегание стойки и т. д.).</w:t>
      </w:r>
    </w:p>
    <w:p w:rsidR="00B1497B" w:rsidRPr="000012DC" w:rsidRDefault="003C07F5">
      <w:pPr>
        <w:pStyle w:val="a3"/>
        <w:spacing w:before="201"/>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w:t>
      </w:r>
      <w:r w:rsidR="00390DDA" w:rsidRPr="000012DC">
        <w:rPr>
          <w:rFonts w:ascii="Times New Roman" w:hAnsi="Times New Roman" w:cs="Times New Roman"/>
          <w:sz w:val="24"/>
          <w:szCs w:val="24"/>
        </w:rPr>
        <w:t>старт. Специальные беговые упраж</w:t>
      </w:r>
      <w:r w:rsidRPr="000012DC">
        <w:rPr>
          <w:rFonts w:ascii="Times New Roman" w:hAnsi="Times New Roman" w:cs="Times New Roman"/>
          <w:sz w:val="24"/>
          <w:szCs w:val="24"/>
        </w:rPr>
        <w:t>нения: бег с подниманием бедра, с захлестыванием голени назад, семенящий бег. Челночный бег.</w:t>
      </w:r>
    </w:p>
    <w:p w:rsidR="00B1497B" w:rsidRPr="000012DC" w:rsidRDefault="00390DDA">
      <w:pPr>
        <w:pStyle w:val="a3"/>
        <w:spacing w:before="201"/>
        <w:ind w:right="278" w:firstLine="50"/>
        <w:jc w:val="both"/>
        <w:rPr>
          <w:rFonts w:ascii="Times New Roman" w:hAnsi="Times New Roman" w:cs="Times New Roman"/>
          <w:sz w:val="24"/>
          <w:szCs w:val="24"/>
        </w:rPr>
      </w:pPr>
      <w:r w:rsidRPr="000012DC">
        <w:rPr>
          <w:rFonts w:ascii="Times New Roman" w:hAnsi="Times New Roman" w:cs="Times New Roman"/>
          <w:sz w:val="24"/>
          <w:szCs w:val="24"/>
        </w:rPr>
        <w:t>Прыжки. Прыж</w:t>
      </w:r>
      <w:r w:rsidR="003C07F5" w:rsidRPr="000012DC">
        <w:rPr>
          <w:rFonts w:ascii="Times New Roman" w:hAnsi="Times New Roman" w:cs="Times New Roman"/>
          <w:sz w:val="24"/>
          <w:szCs w:val="24"/>
        </w:rPr>
        <w:t xml:space="preserve">ки на двух ногах </w:t>
      </w:r>
      <w:r w:rsidRPr="000012DC">
        <w:rPr>
          <w:rFonts w:ascii="Times New Roman" w:hAnsi="Times New Roman" w:cs="Times New Roman"/>
          <w:sz w:val="24"/>
          <w:szCs w:val="24"/>
        </w:rPr>
        <w:t>на месте и с продвиж</w:t>
      </w:r>
      <w:r w:rsidR="003C07F5" w:rsidRPr="000012DC">
        <w:rPr>
          <w:rFonts w:ascii="Times New Roman" w:hAnsi="Times New Roman" w:cs="Times New Roman"/>
          <w:sz w:val="24"/>
          <w:szCs w:val="24"/>
        </w:rPr>
        <w:t>ением вперед, назад, вправо, влево. Перепрыгивание</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через</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начерченную</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линию,</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шнур,</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набивной</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мяч.</w:t>
      </w:r>
      <w:r w:rsidR="003C07F5"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Прыж</w:t>
      </w:r>
      <w:r w:rsidR="003C07F5" w:rsidRPr="000012DC">
        <w:rPr>
          <w:rFonts w:ascii="Times New Roman" w:hAnsi="Times New Roman" w:cs="Times New Roman"/>
          <w:sz w:val="24"/>
          <w:szCs w:val="24"/>
        </w:rPr>
        <w:t>ки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ноги</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ногу</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отрезках до. Подпрыгивание вверх на месте с захватом или касание</w:t>
      </w:r>
      <w:r w:rsidRPr="000012DC">
        <w:rPr>
          <w:rFonts w:ascii="Times New Roman" w:hAnsi="Times New Roman" w:cs="Times New Roman"/>
          <w:sz w:val="24"/>
          <w:szCs w:val="24"/>
        </w:rPr>
        <w:t>м висящего предмета (мяча). Прыж</w:t>
      </w:r>
      <w:r w:rsidR="003C07F5" w:rsidRPr="000012DC">
        <w:rPr>
          <w:rFonts w:ascii="Times New Roman" w:hAnsi="Times New Roman" w:cs="Times New Roman"/>
          <w:sz w:val="24"/>
          <w:szCs w:val="24"/>
        </w:rPr>
        <w:t>ки в длину</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места.</w:t>
      </w:r>
      <w:r w:rsidR="003C07F5"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Прыж</w:t>
      </w:r>
      <w:r w:rsidR="003C07F5" w:rsidRPr="000012DC">
        <w:rPr>
          <w:rFonts w:ascii="Times New Roman" w:hAnsi="Times New Roman" w:cs="Times New Roman"/>
          <w:sz w:val="24"/>
          <w:szCs w:val="24"/>
        </w:rPr>
        <w:t>ки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одной</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ноге</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месте,</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продвиж</w:t>
      </w:r>
      <w:r w:rsidR="003C07F5" w:rsidRPr="000012DC">
        <w:rPr>
          <w:rFonts w:ascii="Times New Roman" w:hAnsi="Times New Roman" w:cs="Times New Roman"/>
          <w:sz w:val="24"/>
          <w:szCs w:val="24"/>
        </w:rPr>
        <w:t>ением</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вперед,</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lastRenderedPageBreak/>
        <w:t>стороны.</w:t>
      </w:r>
      <w:r w:rsidR="003C07F5"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Прыж</w:t>
      </w:r>
      <w:r w:rsidR="003C07F5" w:rsidRPr="000012DC">
        <w:rPr>
          <w:rFonts w:ascii="Times New Roman" w:hAnsi="Times New Roman" w:cs="Times New Roman"/>
          <w:sz w:val="24"/>
          <w:szCs w:val="24"/>
        </w:rPr>
        <w:t>ки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вы</w:t>
      </w:r>
      <w:r w:rsidRPr="000012DC">
        <w:rPr>
          <w:rFonts w:ascii="Times New Roman" w:hAnsi="Times New Roman" w:cs="Times New Roman"/>
          <w:sz w:val="24"/>
          <w:szCs w:val="24"/>
        </w:rPr>
        <w:t>соты с мягким приземлением. Прыжки в длину и высоту с шага. Прыж</w:t>
      </w:r>
      <w:r w:rsidR="003C07F5" w:rsidRPr="000012DC">
        <w:rPr>
          <w:rFonts w:ascii="Times New Roman" w:hAnsi="Times New Roman" w:cs="Times New Roman"/>
          <w:sz w:val="24"/>
          <w:szCs w:val="24"/>
        </w:rPr>
        <w:t xml:space="preserve">ки с </w:t>
      </w:r>
      <w:r w:rsidRPr="000012DC">
        <w:rPr>
          <w:rFonts w:ascii="Times New Roman" w:hAnsi="Times New Roman" w:cs="Times New Roman"/>
          <w:sz w:val="24"/>
          <w:szCs w:val="24"/>
        </w:rPr>
        <w:t>небольшого разбега в длину. Прыж</w:t>
      </w:r>
      <w:r w:rsidR="003C07F5" w:rsidRPr="000012DC">
        <w:rPr>
          <w:rFonts w:ascii="Times New Roman" w:hAnsi="Times New Roman" w:cs="Times New Roman"/>
          <w:sz w:val="24"/>
          <w:szCs w:val="24"/>
        </w:rPr>
        <w:t>ки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прямого разбега</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длину.</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Прыж</w:t>
      </w:r>
      <w:r w:rsidR="003C07F5" w:rsidRPr="000012DC">
        <w:rPr>
          <w:rFonts w:ascii="Times New Roman" w:hAnsi="Times New Roman" w:cs="Times New Roman"/>
          <w:sz w:val="24"/>
          <w:szCs w:val="24"/>
        </w:rPr>
        <w:t>ки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длину с</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разбега</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без</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учета</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места</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отталкивания.</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Прыж</w:t>
      </w:r>
      <w:r w:rsidR="003C07F5" w:rsidRPr="000012DC">
        <w:rPr>
          <w:rFonts w:ascii="Times New Roman" w:hAnsi="Times New Roman" w:cs="Times New Roman"/>
          <w:sz w:val="24"/>
          <w:szCs w:val="24"/>
        </w:rPr>
        <w:t>ки в высоту с прямого разб</w:t>
      </w:r>
      <w:r w:rsidRPr="000012DC">
        <w:rPr>
          <w:rFonts w:ascii="Times New Roman" w:hAnsi="Times New Roman" w:cs="Times New Roman"/>
          <w:sz w:val="24"/>
          <w:szCs w:val="24"/>
        </w:rPr>
        <w:t>ега способом «согнув ноги». Прыж</w:t>
      </w:r>
      <w:r w:rsidR="003C07F5" w:rsidRPr="000012DC">
        <w:rPr>
          <w:rFonts w:ascii="Times New Roman" w:hAnsi="Times New Roman" w:cs="Times New Roman"/>
          <w:sz w:val="24"/>
          <w:szCs w:val="24"/>
        </w:rPr>
        <w:t>ки в высоту способом «перешагивание».</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Метание.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Правильный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захват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выполнения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метания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одной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двумя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рук</w:t>
      </w:r>
      <w:r w:rsidR="00390DDA" w:rsidRPr="000012DC">
        <w:rPr>
          <w:rFonts w:ascii="Times New Roman" w:hAnsi="Times New Roman" w:cs="Times New Roman"/>
          <w:sz w:val="24"/>
          <w:szCs w:val="24"/>
        </w:rPr>
        <w:t>ами. Прием и передача мяча, флаж</w:t>
      </w:r>
      <w:r w:rsidRPr="000012DC">
        <w:rPr>
          <w:rFonts w:ascii="Times New Roman" w:hAnsi="Times New Roman" w:cs="Times New Roman"/>
          <w:sz w:val="24"/>
          <w:szCs w:val="24"/>
        </w:rPr>
        <w:t>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места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малого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мяча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стенку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правой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левой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рукой.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Метание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большого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мяча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двумя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руками из−за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головы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снизу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 места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 стену. Броски набивного мяча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(1</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кг)</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сидя двумя руками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из−за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головы. Метание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теннисного мяча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 места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одной рукой 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стену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на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дальность.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Метание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мяча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места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B1497B" w:rsidRPr="000012DC" w:rsidRDefault="003C07F5">
      <w:pPr>
        <w:pStyle w:val="a3"/>
        <w:spacing w:before="204"/>
        <w:rPr>
          <w:rFonts w:ascii="Times New Roman" w:hAnsi="Times New Roman" w:cs="Times New Roman"/>
          <w:sz w:val="24"/>
          <w:szCs w:val="24"/>
        </w:rPr>
      </w:pPr>
      <w:r w:rsidRPr="000012DC">
        <w:rPr>
          <w:rFonts w:ascii="Times New Roman" w:hAnsi="Times New Roman" w:cs="Times New Roman"/>
          <w:spacing w:val="-4"/>
          <w:sz w:val="24"/>
          <w:szCs w:val="24"/>
        </w:rPr>
        <w:t>Игры</w:t>
      </w:r>
    </w:p>
    <w:p w:rsidR="00B1497B" w:rsidRPr="000012DC" w:rsidRDefault="003C07F5">
      <w:pPr>
        <w:pStyle w:val="a3"/>
        <w:spacing w:before="197"/>
        <w:ind w:right="278"/>
        <w:jc w:val="both"/>
        <w:rPr>
          <w:rFonts w:ascii="Times New Roman" w:hAnsi="Times New Roman" w:cs="Times New Roman"/>
          <w:sz w:val="24"/>
          <w:szCs w:val="24"/>
        </w:rPr>
      </w:pPr>
      <w:r w:rsidRPr="000012DC">
        <w:rPr>
          <w:rFonts w:ascii="Times New Roman" w:hAnsi="Times New Roman" w:cs="Times New Roman"/>
          <w:sz w:val="24"/>
          <w:szCs w:val="24"/>
        </w:rPr>
        <w:t>Теоретические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сведения.</w:t>
      </w:r>
      <w:r w:rsidRPr="000012DC">
        <w:rPr>
          <w:rFonts w:ascii="Times New Roman" w:hAnsi="Times New Roman" w:cs="Times New Roman"/>
          <w:spacing w:val="-12"/>
          <w:sz w:val="24"/>
          <w:szCs w:val="24"/>
        </w:rPr>
        <w:t xml:space="preserve"> </w:t>
      </w:r>
      <w:r w:rsidR="00390DDA" w:rsidRPr="000012DC">
        <w:rPr>
          <w:rFonts w:ascii="Times New Roman" w:hAnsi="Times New Roman" w:cs="Times New Roman"/>
          <w:sz w:val="24"/>
          <w:szCs w:val="24"/>
        </w:rPr>
        <w:t>Э</w:t>
      </w:r>
      <w:r w:rsidRPr="000012DC">
        <w:rPr>
          <w:rFonts w:ascii="Times New Roman" w:hAnsi="Times New Roman" w:cs="Times New Roman"/>
          <w:sz w:val="24"/>
          <w:szCs w:val="24"/>
        </w:rPr>
        <w:t>лементарные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сведения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правилах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игр</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поведении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время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игр.</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Правила игр. </w:t>
      </w:r>
      <w:r w:rsidR="00390DDA" w:rsidRPr="000012DC">
        <w:rPr>
          <w:rFonts w:ascii="Times New Roman" w:hAnsi="Times New Roman" w:cs="Times New Roman"/>
          <w:sz w:val="24"/>
          <w:szCs w:val="24"/>
        </w:rPr>
        <w:t>Э</w:t>
      </w:r>
      <w:r w:rsidRPr="000012DC">
        <w:rPr>
          <w:rFonts w:ascii="Times New Roman" w:hAnsi="Times New Roman" w:cs="Times New Roman"/>
          <w:sz w:val="24"/>
          <w:szCs w:val="24"/>
        </w:rPr>
        <w:t>лементарные игровые технико−тактические взаимодействия (выбор места, взаимодействие с парт</w:t>
      </w:r>
      <w:r w:rsidR="00390DDA" w:rsidRPr="000012DC">
        <w:rPr>
          <w:rFonts w:ascii="Times New Roman" w:hAnsi="Times New Roman" w:cs="Times New Roman"/>
          <w:sz w:val="24"/>
          <w:szCs w:val="24"/>
        </w:rPr>
        <w:t>нером, командой и соперником). Э</w:t>
      </w:r>
      <w:r w:rsidRPr="000012DC">
        <w:rPr>
          <w:rFonts w:ascii="Times New Roman" w:hAnsi="Times New Roman" w:cs="Times New Roman"/>
          <w:sz w:val="24"/>
          <w:szCs w:val="24"/>
        </w:rPr>
        <w:t>лементарные сведения по овладению игровыми умениями (ловля мяча, передача, броски, удары по мяч</w:t>
      </w:r>
      <w:r w:rsidR="00390DDA" w:rsidRPr="000012DC">
        <w:rPr>
          <w:rFonts w:ascii="Times New Roman" w:hAnsi="Times New Roman" w:cs="Times New Roman"/>
          <w:sz w:val="24"/>
          <w:szCs w:val="24"/>
        </w:rPr>
        <w:t>у. Практический материал. Подвиж</w:t>
      </w:r>
      <w:r w:rsidRPr="000012DC">
        <w:rPr>
          <w:rFonts w:ascii="Times New Roman" w:hAnsi="Times New Roman" w:cs="Times New Roman"/>
          <w:sz w:val="24"/>
          <w:szCs w:val="24"/>
        </w:rPr>
        <w:t xml:space="preserve">ные игры: Коррекционные игры; Игры с </w:t>
      </w:r>
      <w:r w:rsidR="00390DDA" w:rsidRPr="000012DC">
        <w:rPr>
          <w:rFonts w:ascii="Times New Roman" w:hAnsi="Times New Roman" w:cs="Times New Roman"/>
          <w:sz w:val="24"/>
          <w:szCs w:val="24"/>
        </w:rPr>
        <w:t>элементами общеразвивающих упраж</w:t>
      </w:r>
      <w:r w:rsidRPr="000012DC">
        <w:rPr>
          <w:rFonts w:ascii="Times New Roman" w:hAnsi="Times New Roman" w:cs="Times New Roman"/>
          <w:sz w:val="24"/>
          <w:szCs w:val="24"/>
        </w:rPr>
        <w:t>нений:</w:t>
      </w:r>
      <w:r w:rsidRPr="000012DC">
        <w:rPr>
          <w:rFonts w:ascii="Times New Roman" w:hAnsi="Times New Roman" w:cs="Times New Roman"/>
          <w:spacing w:val="-1"/>
          <w:sz w:val="24"/>
          <w:szCs w:val="24"/>
        </w:rPr>
        <w:t xml:space="preserve"> </w:t>
      </w:r>
      <w:r w:rsidR="00390DDA" w:rsidRPr="000012DC">
        <w:rPr>
          <w:rFonts w:ascii="Times New Roman" w:hAnsi="Times New Roman" w:cs="Times New Roman"/>
          <w:sz w:val="24"/>
          <w:szCs w:val="24"/>
        </w:rPr>
        <w:t>игры с бегом; прыж</w:t>
      </w:r>
      <w:r w:rsidRPr="000012DC">
        <w:rPr>
          <w:rFonts w:ascii="Times New Roman" w:hAnsi="Times New Roman" w:cs="Times New Roman"/>
          <w:sz w:val="24"/>
          <w:szCs w:val="24"/>
        </w:rPr>
        <w:t>ками; лазанием; метанием и ловлей мяча (в том числе пионербол в IV−м классе); построениями и перестроениями; бросанием, ловлей, метанием.</w:t>
      </w:r>
    </w:p>
    <w:p w:rsidR="00B1497B" w:rsidRPr="000012DC" w:rsidRDefault="003C07F5">
      <w:pPr>
        <w:pStyle w:val="1"/>
        <w:spacing w:before="204"/>
        <w:rPr>
          <w:rFonts w:ascii="Times New Roman" w:hAnsi="Times New Roman" w:cs="Times New Roman"/>
          <w:sz w:val="24"/>
          <w:szCs w:val="24"/>
        </w:rPr>
      </w:pPr>
      <w:r w:rsidRPr="000012DC">
        <w:rPr>
          <w:rFonts w:ascii="Times New Roman" w:hAnsi="Times New Roman" w:cs="Times New Roman"/>
          <w:sz w:val="24"/>
          <w:szCs w:val="24"/>
        </w:rPr>
        <w:t>РУЧНОЙ</w:t>
      </w:r>
      <w:r w:rsidRPr="000012DC">
        <w:rPr>
          <w:rFonts w:ascii="Times New Roman" w:hAnsi="Times New Roman" w:cs="Times New Roman"/>
          <w:spacing w:val="-4"/>
          <w:sz w:val="24"/>
          <w:szCs w:val="24"/>
        </w:rPr>
        <w:t xml:space="preserve"> ТРУД</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Пояснительная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записка</w:t>
      </w:r>
    </w:p>
    <w:p w:rsidR="00B1497B" w:rsidRPr="000012DC" w:rsidRDefault="003C07F5">
      <w:pPr>
        <w:pStyle w:val="a3"/>
        <w:spacing w:before="197" w:line="242" w:lineRule="auto"/>
        <w:ind w:right="273"/>
        <w:jc w:val="both"/>
        <w:rPr>
          <w:rFonts w:ascii="Times New Roman" w:hAnsi="Times New Roman" w:cs="Times New Roman"/>
          <w:sz w:val="24"/>
          <w:szCs w:val="24"/>
        </w:rPr>
      </w:pPr>
      <w:r w:rsidRPr="000012DC">
        <w:rPr>
          <w:rFonts w:ascii="Times New Roman" w:hAnsi="Times New Roman" w:cs="Times New Roman"/>
          <w:sz w:val="24"/>
          <w:szCs w:val="24"/>
        </w:rPr>
        <w:t>Труд – эт</w:t>
      </w:r>
      <w:r w:rsidR="00390DDA" w:rsidRPr="000012DC">
        <w:rPr>
          <w:rFonts w:ascii="Times New Roman" w:hAnsi="Times New Roman" w:cs="Times New Roman"/>
          <w:sz w:val="24"/>
          <w:szCs w:val="24"/>
        </w:rPr>
        <w:t>о основа любых культурных достиж</w:t>
      </w:r>
      <w:r w:rsidRPr="000012DC">
        <w:rPr>
          <w:rFonts w:ascii="Times New Roman" w:hAnsi="Times New Roman" w:cs="Times New Roman"/>
          <w:sz w:val="24"/>
          <w:szCs w:val="24"/>
        </w:rPr>
        <w:t>ений, один и</w:t>
      </w:r>
      <w:r w:rsidR="00390DDA" w:rsidRPr="000012DC">
        <w:rPr>
          <w:rFonts w:ascii="Times New Roman" w:hAnsi="Times New Roman" w:cs="Times New Roman"/>
          <w:sz w:val="24"/>
          <w:szCs w:val="24"/>
        </w:rPr>
        <w:t>з главных видов деятельности в ж</w:t>
      </w:r>
      <w:r w:rsidRPr="000012DC">
        <w:rPr>
          <w:rFonts w:ascii="Times New Roman" w:hAnsi="Times New Roman" w:cs="Times New Roman"/>
          <w:sz w:val="24"/>
          <w:szCs w:val="24"/>
        </w:rPr>
        <w:t>изни человека.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Огромное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значение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придается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ручному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труду</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развитии ребенка, так</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как 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нем</w:t>
      </w:r>
      <w:r w:rsidRPr="000012DC">
        <w:rPr>
          <w:rFonts w:ascii="Times New Roman" w:hAnsi="Times New Roman" w:cs="Times New Roman"/>
          <w:spacing w:val="-2"/>
          <w:sz w:val="24"/>
          <w:szCs w:val="24"/>
        </w:rPr>
        <w:t xml:space="preserve"> </w:t>
      </w:r>
      <w:r w:rsidR="00390DDA" w:rsidRPr="000012DC">
        <w:rPr>
          <w:rFonts w:ascii="Times New Roman" w:hAnsi="Times New Roman" w:cs="Times New Roman"/>
          <w:sz w:val="24"/>
          <w:szCs w:val="24"/>
        </w:rPr>
        <w:t>залож</w:t>
      </w:r>
      <w:r w:rsidRPr="000012DC">
        <w:rPr>
          <w:rFonts w:ascii="Times New Roman" w:hAnsi="Times New Roman" w:cs="Times New Roman"/>
          <w:sz w:val="24"/>
          <w:szCs w:val="24"/>
        </w:rPr>
        <w:t xml:space="preserve">ены </w:t>
      </w:r>
      <w:r w:rsidRPr="000012DC">
        <w:rPr>
          <w:rFonts w:ascii="Times New Roman" w:hAnsi="Times New Roman" w:cs="Times New Roman"/>
          <w:spacing w:val="-2"/>
          <w:sz w:val="24"/>
          <w:szCs w:val="24"/>
        </w:rPr>
        <w:t>неиссякаемы</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резервы</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развития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его личности,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благоприятные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условия для его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обучения 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воспитания.</w:t>
      </w:r>
    </w:p>
    <w:p w:rsidR="00B1497B" w:rsidRPr="000012DC" w:rsidRDefault="003C07F5">
      <w:pPr>
        <w:pStyle w:val="a3"/>
        <w:spacing w:before="192"/>
        <w:ind w:right="277"/>
        <w:jc w:val="both"/>
        <w:rPr>
          <w:rFonts w:ascii="Times New Roman" w:hAnsi="Times New Roman" w:cs="Times New Roman"/>
          <w:sz w:val="24"/>
          <w:szCs w:val="24"/>
        </w:rPr>
      </w:pPr>
      <w:r w:rsidRPr="000012DC">
        <w:rPr>
          <w:rFonts w:ascii="Times New Roman" w:hAnsi="Times New Roman" w:cs="Times New Roman"/>
          <w:sz w:val="24"/>
          <w:szCs w:val="24"/>
        </w:rPr>
        <w:t>Основная цель изучения данного предмета 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w:t>
      </w:r>
    </w:p>
    <w:p w:rsidR="00B1497B" w:rsidRPr="000012DC" w:rsidRDefault="003C07F5">
      <w:pPr>
        <w:pStyle w:val="a3"/>
        <w:spacing w:before="200"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Его изучение способству</w:t>
      </w:r>
      <w:r w:rsidR="00390DDA" w:rsidRPr="000012DC">
        <w:rPr>
          <w:rFonts w:ascii="Times New Roman" w:hAnsi="Times New Roman" w:cs="Times New Roman"/>
          <w:sz w:val="24"/>
          <w:szCs w:val="24"/>
        </w:rPr>
        <w:t>ет развитию созидательных возмож</w:t>
      </w:r>
      <w:r w:rsidRPr="000012DC">
        <w:rPr>
          <w:rFonts w:ascii="Times New Roman" w:hAnsi="Times New Roman" w:cs="Times New Roman"/>
          <w:sz w:val="24"/>
          <w:szCs w:val="24"/>
        </w:rPr>
        <w:t>ностей личности, творческих способностей, формир</w:t>
      </w:r>
      <w:r w:rsidR="00390DDA" w:rsidRPr="000012DC">
        <w:rPr>
          <w:rFonts w:ascii="Times New Roman" w:hAnsi="Times New Roman" w:cs="Times New Roman"/>
          <w:sz w:val="24"/>
          <w:szCs w:val="24"/>
        </w:rPr>
        <w:t>ованию мотивации успеха и достиж</w:t>
      </w:r>
      <w:r w:rsidRPr="000012DC">
        <w:rPr>
          <w:rFonts w:ascii="Times New Roman" w:hAnsi="Times New Roman" w:cs="Times New Roman"/>
          <w:sz w:val="24"/>
          <w:szCs w:val="24"/>
        </w:rPr>
        <w:t>ений на основе предметно− преобразующей деятельности.</w:t>
      </w:r>
    </w:p>
    <w:p w:rsidR="00B1497B" w:rsidRPr="000012DC" w:rsidRDefault="003C07F5">
      <w:pPr>
        <w:pStyle w:val="a3"/>
        <w:spacing w:before="192"/>
        <w:rPr>
          <w:rFonts w:ascii="Times New Roman" w:hAnsi="Times New Roman" w:cs="Times New Roman"/>
          <w:sz w:val="24"/>
          <w:szCs w:val="24"/>
        </w:rPr>
      </w:pPr>
      <w:r w:rsidRPr="000012DC">
        <w:rPr>
          <w:rFonts w:ascii="Times New Roman" w:hAnsi="Times New Roman" w:cs="Times New Roman"/>
          <w:sz w:val="24"/>
          <w:szCs w:val="24"/>
        </w:rPr>
        <w:t>Задачи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изучения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предмета:</w:t>
      </w:r>
    </w:p>
    <w:p w:rsidR="00B1497B" w:rsidRPr="000012DC" w:rsidRDefault="003C07F5">
      <w:pPr>
        <w:pStyle w:val="a4"/>
        <w:numPr>
          <w:ilvl w:val="0"/>
          <w:numId w:val="46"/>
        </w:numPr>
        <w:tabs>
          <w:tab w:val="left" w:pos="714"/>
        </w:tabs>
        <w:ind w:right="273" w:firstLine="0"/>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представлений</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материальной</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культуре</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продукте</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творческой</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предметно− преобразующей деятельности человека.</w:t>
      </w:r>
    </w:p>
    <w:p w:rsidR="00B1497B" w:rsidRPr="000012DC" w:rsidRDefault="003C07F5">
      <w:pPr>
        <w:pStyle w:val="a4"/>
        <w:numPr>
          <w:ilvl w:val="0"/>
          <w:numId w:val="46"/>
        </w:numPr>
        <w:tabs>
          <w:tab w:val="left" w:pos="711"/>
        </w:tabs>
        <w:spacing w:before="1"/>
        <w:ind w:right="285" w:firstLine="0"/>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представлений</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гармоничном</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единстве</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природного</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рукотворного</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мира</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о месте в нëм человека.</w:t>
      </w:r>
    </w:p>
    <w:p w:rsidR="00B1497B" w:rsidRPr="000012DC" w:rsidRDefault="003C07F5">
      <w:pPr>
        <w:pStyle w:val="a4"/>
        <w:numPr>
          <w:ilvl w:val="0"/>
          <w:numId w:val="46"/>
        </w:numPr>
        <w:tabs>
          <w:tab w:val="left" w:pos="702"/>
        </w:tabs>
        <w:ind w:right="278" w:firstLine="0"/>
        <w:rPr>
          <w:rFonts w:ascii="Times New Roman" w:hAnsi="Times New Roman" w:cs="Times New Roman"/>
          <w:sz w:val="24"/>
          <w:szCs w:val="24"/>
        </w:rPr>
      </w:pPr>
      <w:r w:rsidRPr="000012DC">
        <w:rPr>
          <w:rFonts w:ascii="Times New Roman" w:hAnsi="Times New Roman" w:cs="Times New Roman"/>
          <w:sz w:val="24"/>
          <w:szCs w:val="24"/>
        </w:rPr>
        <w:t>расширение культурного кругозора, обогащение знаний о культурно−исторических традициях в мире вещей.</w:t>
      </w:r>
    </w:p>
    <w:p w:rsidR="00B1497B" w:rsidRPr="000012DC" w:rsidRDefault="003C07F5">
      <w:pPr>
        <w:pStyle w:val="a4"/>
        <w:numPr>
          <w:ilvl w:val="0"/>
          <w:numId w:val="46"/>
        </w:numPr>
        <w:tabs>
          <w:tab w:val="left" w:pos="676"/>
        </w:tabs>
        <w:spacing w:line="267" w:lineRule="exact"/>
        <w:ind w:left="676" w:hanging="249"/>
        <w:rPr>
          <w:rFonts w:ascii="Times New Roman" w:hAnsi="Times New Roman" w:cs="Times New Roman"/>
          <w:sz w:val="24"/>
          <w:szCs w:val="24"/>
        </w:rPr>
      </w:pPr>
      <w:r w:rsidRPr="000012DC">
        <w:rPr>
          <w:rFonts w:ascii="Times New Roman" w:hAnsi="Times New Roman" w:cs="Times New Roman"/>
          <w:sz w:val="24"/>
          <w:szCs w:val="24"/>
        </w:rPr>
        <w:t>расширение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знаний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материалах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свойствах,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технологиях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использования.</w:t>
      </w:r>
    </w:p>
    <w:p w:rsidR="00B1497B" w:rsidRPr="000012DC" w:rsidRDefault="003C07F5">
      <w:pPr>
        <w:pStyle w:val="a4"/>
        <w:numPr>
          <w:ilvl w:val="0"/>
          <w:numId w:val="46"/>
        </w:numPr>
        <w:tabs>
          <w:tab w:val="left" w:pos="774"/>
        </w:tabs>
        <w:ind w:right="282" w:firstLine="0"/>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практических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умений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использования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материалов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 предметно−преобразующей деятельности.</w:t>
      </w:r>
    </w:p>
    <w:p w:rsidR="00B1497B" w:rsidRPr="000012DC" w:rsidRDefault="003C07F5">
      <w:pPr>
        <w:pStyle w:val="a4"/>
        <w:numPr>
          <w:ilvl w:val="0"/>
          <w:numId w:val="46"/>
        </w:numPr>
        <w:tabs>
          <w:tab w:val="left" w:pos="676"/>
        </w:tabs>
        <w:spacing w:before="1"/>
        <w:ind w:left="676" w:hanging="249"/>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интереса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разнообразным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видам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труда.</w:t>
      </w:r>
    </w:p>
    <w:p w:rsidR="00B1497B" w:rsidRPr="000012DC" w:rsidRDefault="003C07F5">
      <w:pPr>
        <w:pStyle w:val="a4"/>
        <w:numPr>
          <w:ilvl w:val="0"/>
          <w:numId w:val="46"/>
        </w:numPr>
        <w:tabs>
          <w:tab w:val="left" w:pos="680"/>
        </w:tabs>
        <w:ind w:right="283" w:firstLine="0"/>
        <w:rPr>
          <w:rFonts w:ascii="Times New Roman" w:hAnsi="Times New Roman" w:cs="Times New Roman"/>
          <w:sz w:val="24"/>
          <w:szCs w:val="24"/>
        </w:rPr>
      </w:pPr>
      <w:r w:rsidRPr="000012DC">
        <w:rPr>
          <w:rFonts w:ascii="Times New Roman" w:hAnsi="Times New Roman" w:cs="Times New Roman"/>
          <w:sz w:val="24"/>
          <w:szCs w:val="24"/>
        </w:rPr>
        <w:t>развитие познавательных психических процес</w:t>
      </w:r>
      <w:r w:rsidR="00390DDA" w:rsidRPr="000012DC">
        <w:rPr>
          <w:rFonts w:ascii="Times New Roman" w:hAnsi="Times New Roman" w:cs="Times New Roman"/>
          <w:sz w:val="24"/>
          <w:szCs w:val="24"/>
        </w:rPr>
        <w:t>сов (восприятия, памяти, воображ</w:t>
      </w:r>
      <w:r w:rsidRPr="000012DC">
        <w:rPr>
          <w:rFonts w:ascii="Times New Roman" w:hAnsi="Times New Roman" w:cs="Times New Roman"/>
          <w:sz w:val="24"/>
          <w:szCs w:val="24"/>
        </w:rPr>
        <w:t xml:space="preserve">ения, мышления, </w:t>
      </w:r>
      <w:r w:rsidRPr="000012DC">
        <w:rPr>
          <w:rFonts w:ascii="Times New Roman" w:hAnsi="Times New Roman" w:cs="Times New Roman"/>
          <w:spacing w:val="-2"/>
          <w:sz w:val="24"/>
          <w:szCs w:val="24"/>
        </w:rPr>
        <w:t>речи).</w:t>
      </w:r>
    </w:p>
    <w:p w:rsidR="00B1497B" w:rsidRPr="000012DC" w:rsidRDefault="003C07F5">
      <w:pPr>
        <w:pStyle w:val="a4"/>
        <w:numPr>
          <w:ilvl w:val="0"/>
          <w:numId w:val="46"/>
        </w:numPr>
        <w:tabs>
          <w:tab w:val="left" w:pos="676"/>
        </w:tabs>
        <w:spacing w:before="1"/>
        <w:ind w:left="676" w:hanging="249"/>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(анализ,</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синтез,</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сравнение,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классификация,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обобщение).</w:t>
      </w:r>
    </w:p>
    <w:p w:rsidR="00B1497B" w:rsidRPr="000012DC" w:rsidRDefault="003C07F5">
      <w:pPr>
        <w:pStyle w:val="a4"/>
        <w:numPr>
          <w:ilvl w:val="0"/>
          <w:numId w:val="46"/>
        </w:numPr>
        <w:tabs>
          <w:tab w:val="left" w:pos="676"/>
        </w:tabs>
        <w:ind w:left="676" w:hanging="249"/>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сенсомоторных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процессов,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руки,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глазомера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через</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практических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умений.</w:t>
      </w:r>
    </w:p>
    <w:p w:rsidR="00B1497B" w:rsidRPr="000012DC" w:rsidRDefault="003C07F5">
      <w:pPr>
        <w:pStyle w:val="a4"/>
        <w:numPr>
          <w:ilvl w:val="0"/>
          <w:numId w:val="46"/>
        </w:numPr>
        <w:tabs>
          <w:tab w:val="left" w:pos="733"/>
        </w:tabs>
        <w:ind w:right="280" w:firstLine="0"/>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регулятивной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структуры</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(включающей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целеполагание,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планирование, контроль и оценку действий и результатов деятельности в соответствии с </w:t>
      </w:r>
      <w:r w:rsidRPr="000012DC">
        <w:rPr>
          <w:rFonts w:ascii="Times New Roman" w:hAnsi="Times New Roman" w:cs="Times New Roman"/>
          <w:sz w:val="24"/>
          <w:szCs w:val="24"/>
        </w:rPr>
        <w:lastRenderedPageBreak/>
        <w:t>поставленной целью).</w:t>
      </w:r>
    </w:p>
    <w:p w:rsidR="00B1497B" w:rsidRPr="000012DC" w:rsidRDefault="003C07F5">
      <w:pPr>
        <w:pStyle w:val="a4"/>
        <w:numPr>
          <w:ilvl w:val="0"/>
          <w:numId w:val="46"/>
        </w:numPr>
        <w:tabs>
          <w:tab w:val="left" w:pos="740"/>
        </w:tabs>
        <w:ind w:right="283" w:firstLine="0"/>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информационной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грамотности,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работать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различными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источниками </w:t>
      </w:r>
      <w:r w:rsidRPr="000012DC">
        <w:rPr>
          <w:rFonts w:ascii="Times New Roman" w:hAnsi="Times New Roman" w:cs="Times New Roman"/>
          <w:spacing w:val="-2"/>
          <w:sz w:val="24"/>
          <w:szCs w:val="24"/>
        </w:rPr>
        <w:t>информации.</w:t>
      </w:r>
    </w:p>
    <w:p w:rsidR="00B1497B" w:rsidRPr="000012DC" w:rsidRDefault="00B1497B">
      <w:pPr>
        <w:pStyle w:val="a4"/>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46"/>
        </w:numPr>
        <w:tabs>
          <w:tab w:val="left" w:pos="831"/>
        </w:tabs>
        <w:spacing w:before="31"/>
        <w:ind w:right="277" w:firstLine="0"/>
        <w:jc w:val="both"/>
        <w:rPr>
          <w:rFonts w:ascii="Times New Roman" w:hAnsi="Times New Roman" w:cs="Times New Roman"/>
          <w:sz w:val="24"/>
          <w:szCs w:val="24"/>
        </w:rPr>
      </w:pPr>
      <w:r w:rsidRPr="000012DC">
        <w:rPr>
          <w:rFonts w:ascii="Times New Roman" w:hAnsi="Times New Roman" w:cs="Times New Roman"/>
          <w:sz w:val="24"/>
          <w:szCs w:val="24"/>
        </w:rPr>
        <w:lastRenderedPageBreak/>
        <w:t>формирование коммуникативной культуры, развитие активности, целенаправленности, инициативности;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духовно−нравственное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воспитание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социально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ценных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качеств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личности. </w:t>
      </w:r>
      <w:r w:rsidR="00390DDA" w:rsidRPr="000012DC">
        <w:rPr>
          <w:rFonts w:ascii="Times New Roman" w:hAnsi="Times New Roman" w:cs="Times New Roman"/>
          <w:i/>
          <w:sz w:val="24"/>
          <w:szCs w:val="24"/>
        </w:rPr>
        <w:t>К</w:t>
      </w:r>
      <w:r w:rsidRPr="000012DC">
        <w:rPr>
          <w:rFonts w:ascii="Times New Roman" w:hAnsi="Times New Roman" w:cs="Times New Roman"/>
          <w:i/>
          <w:sz w:val="24"/>
          <w:szCs w:val="24"/>
        </w:rPr>
        <w:t>оррекция</w:t>
      </w:r>
      <w:r w:rsidRPr="000012DC">
        <w:rPr>
          <w:rFonts w:ascii="Times New Roman" w:hAnsi="Times New Roman" w:cs="Times New Roman"/>
          <w:i/>
          <w:spacing w:val="-8"/>
          <w:sz w:val="24"/>
          <w:szCs w:val="24"/>
        </w:rPr>
        <w:t xml:space="preserve"> </w:t>
      </w:r>
      <w:r w:rsidR="00390DDA" w:rsidRPr="000012DC">
        <w:rPr>
          <w:rFonts w:ascii="Times New Roman" w:hAnsi="Times New Roman" w:cs="Times New Roman"/>
          <w:i/>
          <w:sz w:val="24"/>
          <w:szCs w:val="24"/>
        </w:rPr>
        <w:t xml:space="preserve">интеллектуальных </w:t>
      </w:r>
      <w:r w:rsidRPr="000012DC">
        <w:rPr>
          <w:rFonts w:ascii="Times New Roman" w:hAnsi="Times New Roman" w:cs="Times New Roman"/>
          <w:i/>
          <w:spacing w:val="-8"/>
          <w:sz w:val="24"/>
          <w:szCs w:val="24"/>
        </w:rPr>
        <w:t xml:space="preserve"> </w:t>
      </w:r>
      <w:r w:rsidRPr="000012DC">
        <w:rPr>
          <w:rFonts w:ascii="Times New Roman" w:hAnsi="Times New Roman" w:cs="Times New Roman"/>
          <w:i/>
          <w:sz w:val="24"/>
          <w:szCs w:val="24"/>
        </w:rPr>
        <w:t>и</w:t>
      </w:r>
      <w:r w:rsidRPr="000012DC">
        <w:rPr>
          <w:rFonts w:ascii="Times New Roman" w:hAnsi="Times New Roman" w:cs="Times New Roman"/>
          <w:i/>
          <w:spacing w:val="-8"/>
          <w:sz w:val="24"/>
          <w:szCs w:val="24"/>
        </w:rPr>
        <w:t xml:space="preserve"> </w:t>
      </w:r>
      <w:r w:rsidR="00390DDA" w:rsidRPr="000012DC">
        <w:rPr>
          <w:rFonts w:ascii="Times New Roman" w:hAnsi="Times New Roman" w:cs="Times New Roman"/>
          <w:i/>
          <w:sz w:val="24"/>
          <w:szCs w:val="24"/>
        </w:rPr>
        <w:t>физических</w:t>
      </w:r>
      <w:r w:rsidRPr="000012DC">
        <w:rPr>
          <w:rFonts w:ascii="Times New Roman" w:hAnsi="Times New Roman" w:cs="Times New Roman"/>
          <w:i/>
          <w:spacing w:val="-8"/>
          <w:sz w:val="24"/>
          <w:szCs w:val="24"/>
        </w:rPr>
        <w:t xml:space="preserve"> </w:t>
      </w:r>
      <w:r w:rsidR="00390DDA" w:rsidRPr="000012DC">
        <w:rPr>
          <w:rFonts w:ascii="Times New Roman" w:hAnsi="Times New Roman" w:cs="Times New Roman"/>
          <w:i/>
          <w:sz w:val="24"/>
          <w:szCs w:val="24"/>
        </w:rPr>
        <w:t>нед</w:t>
      </w:r>
      <w:r w:rsidRPr="000012DC">
        <w:rPr>
          <w:rFonts w:ascii="Times New Roman" w:hAnsi="Times New Roman" w:cs="Times New Roman"/>
          <w:i/>
          <w:sz w:val="24"/>
          <w:szCs w:val="24"/>
        </w:rPr>
        <w:t>остатков</w:t>
      </w:r>
      <w:r w:rsidRPr="000012DC">
        <w:rPr>
          <w:rFonts w:ascii="Times New Roman" w:hAnsi="Times New Roman" w:cs="Times New Roman"/>
          <w:i/>
          <w:spacing w:val="-8"/>
          <w:sz w:val="24"/>
          <w:szCs w:val="24"/>
        </w:rPr>
        <w:t xml:space="preserve"> </w:t>
      </w:r>
      <w:r w:rsidRPr="000012DC">
        <w:rPr>
          <w:rFonts w:ascii="Times New Roman" w:hAnsi="Times New Roman" w:cs="Times New Roman"/>
          <w:i/>
          <w:sz w:val="24"/>
          <w:szCs w:val="24"/>
        </w:rPr>
        <w:t>с</w:t>
      </w:r>
      <w:r w:rsidRPr="000012DC">
        <w:rPr>
          <w:rFonts w:ascii="Times New Roman" w:hAnsi="Times New Roman" w:cs="Times New Roman"/>
          <w:i/>
          <w:spacing w:val="-9"/>
          <w:sz w:val="24"/>
          <w:szCs w:val="24"/>
        </w:rPr>
        <w:t xml:space="preserve"> </w:t>
      </w:r>
      <w:r w:rsidR="00390DDA" w:rsidRPr="000012DC">
        <w:rPr>
          <w:rFonts w:ascii="Times New Roman" w:hAnsi="Times New Roman" w:cs="Times New Roman"/>
          <w:i/>
          <w:sz w:val="24"/>
          <w:szCs w:val="24"/>
        </w:rPr>
        <w:t>уч</w:t>
      </w:r>
      <w:r w:rsidRPr="000012DC">
        <w:rPr>
          <w:rFonts w:ascii="Times New Roman" w:hAnsi="Times New Roman" w:cs="Times New Roman"/>
          <w:i/>
          <w:sz w:val="24"/>
          <w:szCs w:val="24"/>
        </w:rPr>
        <w:t>етом</w:t>
      </w:r>
      <w:r w:rsidRPr="000012DC">
        <w:rPr>
          <w:rFonts w:ascii="Times New Roman" w:hAnsi="Times New Roman" w:cs="Times New Roman"/>
          <w:i/>
          <w:spacing w:val="-8"/>
          <w:sz w:val="24"/>
          <w:szCs w:val="24"/>
        </w:rPr>
        <w:t xml:space="preserve">  </w:t>
      </w:r>
      <w:r w:rsidR="007A5FB6" w:rsidRPr="000012DC">
        <w:rPr>
          <w:rFonts w:ascii="Times New Roman" w:hAnsi="Times New Roman" w:cs="Times New Roman"/>
          <w:i/>
          <w:sz w:val="24"/>
          <w:szCs w:val="24"/>
        </w:rPr>
        <w:t>возрастных</w:t>
      </w:r>
      <w:r w:rsidRPr="000012DC">
        <w:rPr>
          <w:rFonts w:ascii="Times New Roman" w:hAnsi="Times New Roman" w:cs="Times New Roman"/>
          <w:i/>
          <w:spacing w:val="-8"/>
          <w:sz w:val="24"/>
          <w:szCs w:val="24"/>
        </w:rPr>
        <w:t xml:space="preserve"> </w:t>
      </w:r>
      <w:r w:rsidR="007A5FB6" w:rsidRPr="000012DC">
        <w:rPr>
          <w:rFonts w:ascii="Times New Roman" w:hAnsi="Times New Roman" w:cs="Times New Roman"/>
          <w:i/>
          <w:sz w:val="24"/>
          <w:szCs w:val="24"/>
        </w:rPr>
        <w:t>осо6енностей, которая п</w:t>
      </w:r>
      <w:r w:rsidRPr="000012DC">
        <w:rPr>
          <w:rFonts w:ascii="Times New Roman" w:hAnsi="Times New Roman" w:cs="Times New Roman"/>
          <w:i/>
          <w:sz w:val="24"/>
          <w:szCs w:val="24"/>
        </w:rPr>
        <w:t>ре6усматривает</w:t>
      </w:r>
      <w:r w:rsidRPr="000012DC">
        <w:rPr>
          <w:rFonts w:ascii="Times New Roman" w:hAnsi="Times New Roman" w:cs="Times New Roman"/>
          <w:sz w:val="24"/>
          <w:szCs w:val="24"/>
        </w:rPr>
        <w:t>:</w:t>
      </w:r>
    </w:p>
    <w:p w:rsidR="00B1497B" w:rsidRPr="000012DC" w:rsidRDefault="003C07F5">
      <w:pPr>
        <w:pStyle w:val="a4"/>
        <w:numPr>
          <w:ilvl w:val="0"/>
          <w:numId w:val="46"/>
        </w:numPr>
        <w:tabs>
          <w:tab w:val="left" w:pos="666"/>
        </w:tabs>
        <w:spacing w:before="201"/>
        <w:ind w:right="282" w:firstLine="0"/>
        <w:jc w:val="both"/>
        <w:rPr>
          <w:rFonts w:ascii="Times New Roman" w:hAnsi="Times New Roman" w:cs="Times New Roman"/>
          <w:sz w:val="24"/>
          <w:szCs w:val="24"/>
        </w:rPr>
      </w:pPr>
      <w:r w:rsidRPr="000012DC">
        <w:rPr>
          <w:rFonts w:ascii="Times New Roman" w:hAnsi="Times New Roman" w:cs="Times New Roman"/>
          <w:sz w:val="24"/>
          <w:szCs w:val="24"/>
        </w:rPr>
        <w:t>коррекцию</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познавательной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учащихся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путем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систематического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целенаправленного воспитания и совершенствования у них правильного восприятия формы, строения, вел</w:t>
      </w:r>
      <w:r w:rsidR="007A5FB6" w:rsidRPr="000012DC">
        <w:rPr>
          <w:rFonts w:ascii="Times New Roman" w:hAnsi="Times New Roman" w:cs="Times New Roman"/>
          <w:sz w:val="24"/>
          <w:szCs w:val="24"/>
        </w:rPr>
        <w:t>ичины, цвета предметов, их полож</w:t>
      </w:r>
      <w:r w:rsidRPr="000012DC">
        <w:rPr>
          <w:rFonts w:ascii="Times New Roman" w:hAnsi="Times New Roman" w:cs="Times New Roman"/>
          <w:sz w:val="24"/>
          <w:szCs w:val="24"/>
        </w:rPr>
        <w:t>ения в пространстве, умения находить в трудовом объекте существенные признаки, устан</w:t>
      </w:r>
      <w:r w:rsidR="007A5FB6" w:rsidRPr="000012DC">
        <w:rPr>
          <w:rFonts w:ascii="Times New Roman" w:hAnsi="Times New Roman" w:cs="Times New Roman"/>
          <w:sz w:val="24"/>
          <w:szCs w:val="24"/>
        </w:rPr>
        <w:t>авливать сходство и различие меж</w:t>
      </w:r>
      <w:r w:rsidRPr="000012DC">
        <w:rPr>
          <w:rFonts w:ascii="Times New Roman" w:hAnsi="Times New Roman" w:cs="Times New Roman"/>
          <w:sz w:val="24"/>
          <w:szCs w:val="24"/>
        </w:rPr>
        <w:t>ду предметами;</w:t>
      </w:r>
    </w:p>
    <w:p w:rsidR="00B1497B" w:rsidRPr="000012DC" w:rsidRDefault="003C07F5">
      <w:pPr>
        <w:pStyle w:val="a4"/>
        <w:numPr>
          <w:ilvl w:val="0"/>
          <w:numId w:val="46"/>
        </w:numPr>
        <w:tabs>
          <w:tab w:val="left" w:pos="831"/>
        </w:tabs>
        <w:spacing w:before="200" w:line="242" w:lineRule="auto"/>
        <w:ind w:right="282" w:firstLine="0"/>
        <w:jc w:val="both"/>
        <w:rPr>
          <w:rFonts w:ascii="Times New Roman" w:hAnsi="Times New Roman" w:cs="Times New Roman"/>
          <w:sz w:val="24"/>
          <w:szCs w:val="24"/>
        </w:rPr>
      </w:pPr>
      <w:r w:rsidRPr="000012DC">
        <w:rPr>
          <w:rFonts w:ascii="Times New Roman" w:hAnsi="Times New Roman" w:cs="Times New Roman"/>
          <w:sz w:val="24"/>
          <w:szCs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B1497B" w:rsidRPr="000012DC" w:rsidRDefault="003C07F5">
      <w:pPr>
        <w:pStyle w:val="a4"/>
        <w:numPr>
          <w:ilvl w:val="0"/>
          <w:numId w:val="46"/>
        </w:numPr>
        <w:tabs>
          <w:tab w:val="left" w:pos="826"/>
        </w:tabs>
        <w:spacing w:before="192" w:line="242" w:lineRule="auto"/>
        <w:ind w:right="276" w:firstLine="0"/>
        <w:jc w:val="both"/>
        <w:rPr>
          <w:rFonts w:ascii="Times New Roman" w:hAnsi="Times New Roman" w:cs="Times New Roman"/>
          <w:sz w:val="24"/>
          <w:szCs w:val="24"/>
        </w:rPr>
      </w:pPr>
      <w:r w:rsidRPr="000012DC">
        <w:rPr>
          <w:rFonts w:ascii="Times New Roman" w:hAnsi="Times New Roman" w:cs="Times New Roman"/>
          <w:sz w:val="24"/>
          <w:szCs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B1497B" w:rsidRPr="000012DC" w:rsidRDefault="003C07F5">
      <w:pPr>
        <w:pStyle w:val="a3"/>
        <w:spacing w:before="195"/>
        <w:rPr>
          <w:rFonts w:ascii="Times New Roman" w:hAnsi="Times New Roman" w:cs="Times New Roman"/>
          <w:sz w:val="24"/>
          <w:szCs w:val="24"/>
        </w:rPr>
      </w:pPr>
      <w:r w:rsidRPr="000012DC">
        <w:rPr>
          <w:rFonts w:ascii="Times New Roman" w:hAnsi="Times New Roman" w:cs="Times New Roman"/>
          <w:sz w:val="24"/>
          <w:szCs w:val="24"/>
        </w:rPr>
        <w:t>Планируемые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результаты:</w:t>
      </w:r>
    </w:p>
    <w:p w:rsidR="00B1497B" w:rsidRPr="000012DC" w:rsidRDefault="003C07F5">
      <w:pPr>
        <w:pStyle w:val="a3"/>
        <w:spacing w:before="201"/>
        <w:rPr>
          <w:rFonts w:ascii="Times New Roman" w:hAnsi="Times New Roman" w:cs="Times New Roman"/>
          <w:sz w:val="24"/>
          <w:szCs w:val="24"/>
        </w:rPr>
      </w:pPr>
      <w:r w:rsidRPr="000012DC">
        <w:rPr>
          <w:rFonts w:ascii="Times New Roman" w:hAnsi="Times New Roman" w:cs="Times New Roman"/>
          <w:spacing w:val="-2"/>
          <w:sz w:val="24"/>
          <w:szCs w:val="24"/>
        </w:rPr>
        <w:t>Личностные:</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ПО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ОКОНЧАНИИ</w:t>
      </w:r>
      <w:r w:rsidRPr="000012DC">
        <w:rPr>
          <w:rFonts w:ascii="Times New Roman" w:hAnsi="Times New Roman" w:cs="Times New Roman"/>
          <w:spacing w:val="80"/>
          <w:sz w:val="24"/>
          <w:szCs w:val="24"/>
        </w:rPr>
        <w:t xml:space="preserve"> </w:t>
      </w:r>
      <w:r w:rsidR="007A5FB6" w:rsidRPr="000012DC">
        <w:rPr>
          <w:rFonts w:ascii="Times New Roman" w:hAnsi="Times New Roman" w:cs="Times New Roman"/>
          <w:sz w:val="24"/>
          <w:szCs w:val="24"/>
        </w:rPr>
        <w:t>ИЗУЧЕНИЯ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КУРСА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слабовидящего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интеллектуальной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недостаточностью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выпускника могут быть сформированы:</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−способности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пониманию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007A5FB6" w:rsidRPr="000012DC">
        <w:rPr>
          <w:rFonts w:ascii="Times New Roman" w:hAnsi="Times New Roman" w:cs="Times New Roman"/>
          <w:sz w:val="24"/>
          <w:szCs w:val="24"/>
        </w:rPr>
        <w:t>сопереж</w:t>
      </w:r>
      <w:r w:rsidRPr="000012DC">
        <w:rPr>
          <w:rFonts w:ascii="Times New Roman" w:hAnsi="Times New Roman" w:cs="Times New Roman"/>
          <w:sz w:val="24"/>
          <w:szCs w:val="24"/>
        </w:rPr>
        <w:t>иванию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чувствам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людей;</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−овладение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социальной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ролью</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обучающегося;</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−сформированность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мотивов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взаимодействия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учителем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одноклассниками;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−владение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навыками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коммуникации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нормами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социального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взаимодействия;</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−развитие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эстетических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чувств;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007A5FB6" w:rsidRPr="000012DC">
        <w:rPr>
          <w:rFonts w:ascii="Times New Roman" w:hAnsi="Times New Roman" w:cs="Times New Roman"/>
          <w:sz w:val="24"/>
          <w:szCs w:val="24"/>
        </w:rPr>
        <w:t>понимания и уваж</w:t>
      </w:r>
      <w:r w:rsidRPr="000012DC">
        <w:rPr>
          <w:rFonts w:ascii="Times New Roman" w:hAnsi="Times New Roman" w:cs="Times New Roman"/>
          <w:sz w:val="24"/>
          <w:szCs w:val="24"/>
        </w:rPr>
        <w:t>ения ценностей семьи, образовательной организации, коллектива и стремления следовать им;</w:t>
      </w:r>
    </w:p>
    <w:p w:rsidR="00B1497B" w:rsidRPr="000012DC" w:rsidRDefault="003C07F5">
      <w:pPr>
        <w:pStyle w:val="a3"/>
        <w:spacing w:before="1"/>
        <w:ind w:right="343"/>
        <w:rPr>
          <w:rFonts w:ascii="Times New Roman" w:hAnsi="Times New Roman" w:cs="Times New Roman"/>
          <w:sz w:val="24"/>
          <w:szCs w:val="24"/>
        </w:rPr>
      </w:pPr>
      <w:r w:rsidRPr="000012DC">
        <w:rPr>
          <w:rFonts w:ascii="Times New Roman" w:hAnsi="Times New Roman" w:cs="Times New Roman"/>
          <w:sz w:val="24"/>
          <w:szCs w:val="24"/>
        </w:rPr>
        <w:t>−сформированность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знаний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правилах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безопасного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6"/>
          <w:sz w:val="24"/>
          <w:szCs w:val="24"/>
        </w:rPr>
        <w:t xml:space="preserve"> </w:t>
      </w:r>
      <w:r w:rsidR="007A5FB6"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формирование интереса к предметно−практической деятельности и трудовым действиям.</w:t>
      </w:r>
    </w:p>
    <w:p w:rsidR="00B1497B" w:rsidRPr="000012DC" w:rsidRDefault="003C07F5">
      <w:pPr>
        <w:ind w:left="427"/>
        <w:rPr>
          <w:rFonts w:ascii="Times New Roman" w:hAnsi="Times New Roman" w:cs="Times New Roman"/>
          <w:i/>
          <w:sz w:val="24"/>
          <w:szCs w:val="24"/>
        </w:rPr>
      </w:pPr>
      <w:r w:rsidRPr="000012DC">
        <w:rPr>
          <w:rFonts w:ascii="Times New Roman" w:hAnsi="Times New Roman" w:cs="Times New Roman"/>
          <w:i/>
          <w:spacing w:val="-2"/>
          <w:sz w:val="24"/>
          <w:szCs w:val="24"/>
        </w:rPr>
        <w:t>Пре6метные:</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Выпускник</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научится:</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−умению</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выполнять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доступные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трудовые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операции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решении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предметно−практических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задач;</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−использовать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все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анализаторы</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предметно−практической деятельности;</w:t>
      </w:r>
    </w:p>
    <w:p w:rsidR="00B1497B" w:rsidRPr="000012DC" w:rsidRDefault="003C07F5">
      <w:pPr>
        <w:pStyle w:val="a3"/>
        <w:ind w:right="273"/>
        <w:jc w:val="both"/>
        <w:rPr>
          <w:rFonts w:ascii="Times New Roman" w:hAnsi="Times New Roman" w:cs="Times New Roman"/>
          <w:sz w:val="24"/>
          <w:szCs w:val="24"/>
        </w:rPr>
      </w:pPr>
      <w:r w:rsidRPr="000012DC">
        <w:rPr>
          <w:rFonts w:ascii="Times New Roman" w:hAnsi="Times New Roman" w:cs="Times New Roman"/>
          <w:sz w:val="24"/>
          <w:szCs w:val="24"/>
        </w:rPr>
        <w:t>−сравнивать и анализировать простые объекты, их свойства, строения при решении предметно− практических задач;</w:t>
      </w:r>
    </w:p>
    <w:p w:rsidR="00B1497B" w:rsidRPr="000012DC" w:rsidRDefault="003C07F5">
      <w:pPr>
        <w:pStyle w:val="a3"/>
        <w:spacing w:before="1"/>
        <w:ind w:right="281"/>
        <w:jc w:val="both"/>
        <w:rPr>
          <w:rFonts w:ascii="Times New Roman" w:hAnsi="Times New Roman" w:cs="Times New Roman"/>
          <w:sz w:val="24"/>
          <w:szCs w:val="24"/>
        </w:rPr>
      </w:pPr>
      <w:r w:rsidRPr="000012DC">
        <w:rPr>
          <w:rFonts w:ascii="Times New Roman" w:hAnsi="Times New Roman" w:cs="Times New Roman"/>
          <w:sz w:val="24"/>
          <w:szCs w:val="24"/>
        </w:rPr>
        <w:t>−умение задавать вопросы (познавательного, уточняющего, коммуникативного характе</w:t>
      </w:r>
      <w:r w:rsidR="007A5FB6" w:rsidRPr="000012DC">
        <w:rPr>
          <w:rFonts w:ascii="Times New Roman" w:hAnsi="Times New Roman" w:cs="Times New Roman"/>
          <w:sz w:val="24"/>
          <w:szCs w:val="24"/>
        </w:rPr>
        <w:t>ра) для ориентации во взрослой ж</w:t>
      </w:r>
      <w:r w:rsidRPr="000012DC">
        <w:rPr>
          <w:rFonts w:ascii="Times New Roman" w:hAnsi="Times New Roman" w:cs="Times New Roman"/>
          <w:sz w:val="24"/>
          <w:szCs w:val="24"/>
        </w:rPr>
        <w:t>изни;</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12"/>
          <w:sz w:val="24"/>
          <w:szCs w:val="24"/>
        </w:rPr>
        <w:t xml:space="preserve"> </w:t>
      </w:r>
      <w:r w:rsidR="007A5FB6" w:rsidRPr="000012DC">
        <w:rPr>
          <w:rFonts w:ascii="Times New Roman" w:hAnsi="Times New Roman" w:cs="Times New Roman"/>
          <w:sz w:val="24"/>
          <w:szCs w:val="24"/>
        </w:rPr>
        <w:t>выраж</w:t>
      </w:r>
      <w:r w:rsidRPr="000012DC">
        <w:rPr>
          <w:rFonts w:ascii="Times New Roman" w:hAnsi="Times New Roman" w:cs="Times New Roman"/>
          <w:sz w:val="24"/>
          <w:szCs w:val="24"/>
        </w:rPr>
        <w:t>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свои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мысли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задачами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предметно−практической</w:t>
      </w:r>
      <w:r w:rsidRPr="000012DC">
        <w:rPr>
          <w:rFonts w:ascii="Times New Roman" w:hAnsi="Times New Roman" w:cs="Times New Roman"/>
          <w:spacing w:val="-13"/>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spacing w:before="1"/>
        <w:ind w:right="277"/>
        <w:jc w:val="both"/>
        <w:rPr>
          <w:rFonts w:ascii="Times New Roman" w:hAnsi="Times New Roman" w:cs="Times New Roman"/>
          <w:sz w:val="24"/>
          <w:szCs w:val="24"/>
        </w:rPr>
      </w:pPr>
      <w:r w:rsidRPr="000012DC">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«слабовидящий−слабовидящий» в процессе овладения доступными трудовыми умениями и навыками;</w:t>
      </w:r>
    </w:p>
    <w:p w:rsidR="00B1497B" w:rsidRPr="000012DC" w:rsidRDefault="003C07F5">
      <w:pPr>
        <w:pStyle w:val="a3"/>
        <w:spacing w:before="3" w:line="237"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−использование приобретенных знаний и умений предметно−практической деятельности для решения практических задач;</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−овладевать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представлениями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трудовых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профессиях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007A5FB6"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человека;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−знаково−символические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действия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доступном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моделировании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решении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предметно−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практических задач;</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40"/>
          <w:sz w:val="24"/>
          <w:szCs w:val="24"/>
        </w:rPr>
        <w:t xml:space="preserve"> </w:t>
      </w:r>
      <w:r w:rsidR="007A5FB6" w:rsidRPr="000012DC">
        <w:rPr>
          <w:rFonts w:ascii="Times New Roman" w:hAnsi="Times New Roman" w:cs="Times New Roman"/>
          <w:sz w:val="24"/>
          <w:szCs w:val="24"/>
        </w:rPr>
        <w:t>придерж</w:t>
      </w:r>
      <w:r w:rsidRPr="000012DC">
        <w:rPr>
          <w:rFonts w:ascii="Times New Roman" w:hAnsi="Times New Roman" w:cs="Times New Roman"/>
          <w:sz w:val="24"/>
          <w:szCs w:val="24"/>
        </w:rPr>
        <w:t>иваться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заданной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последовательности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учебно−практических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познавательных действий при решении предметно−практических задач.</w:t>
      </w:r>
    </w:p>
    <w:p w:rsidR="00B1497B" w:rsidRPr="000012DC" w:rsidRDefault="007A5FB6">
      <w:pPr>
        <w:pStyle w:val="a3"/>
        <w:spacing w:before="3"/>
        <w:rPr>
          <w:rFonts w:ascii="Times New Roman" w:hAnsi="Times New Roman" w:cs="Times New Roman"/>
          <w:sz w:val="24"/>
          <w:szCs w:val="24"/>
        </w:rPr>
      </w:pPr>
      <w:r w:rsidRPr="000012DC">
        <w:rPr>
          <w:rFonts w:ascii="Times New Roman" w:hAnsi="Times New Roman" w:cs="Times New Roman"/>
          <w:spacing w:val="-2"/>
          <w:w w:val="105"/>
          <w:sz w:val="24"/>
          <w:szCs w:val="24"/>
        </w:rPr>
        <w:t>Содерж</w:t>
      </w:r>
      <w:r w:rsidR="003C07F5" w:rsidRPr="000012DC">
        <w:rPr>
          <w:rFonts w:ascii="Times New Roman" w:hAnsi="Times New Roman" w:cs="Times New Roman"/>
          <w:spacing w:val="-2"/>
          <w:w w:val="105"/>
          <w:sz w:val="24"/>
          <w:szCs w:val="24"/>
        </w:rPr>
        <w:t>ание:</w:t>
      </w:r>
    </w:p>
    <w:p w:rsidR="00B1497B" w:rsidRPr="000012DC" w:rsidRDefault="003C07F5">
      <w:pPr>
        <w:pStyle w:val="a3"/>
        <w:spacing w:before="199"/>
        <w:jc w:val="both"/>
        <w:rPr>
          <w:rFonts w:ascii="Times New Roman" w:hAnsi="Times New Roman" w:cs="Times New Roman"/>
          <w:sz w:val="24"/>
          <w:szCs w:val="24"/>
        </w:rPr>
      </w:pPr>
      <w:r w:rsidRPr="000012DC">
        <w:rPr>
          <w:rFonts w:ascii="Times New Roman" w:hAnsi="Times New Roman" w:cs="Times New Roman"/>
          <w:sz w:val="24"/>
          <w:szCs w:val="24"/>
        </w:rPr>
        <w:lastRenderedPageBreak/>
        <w:t>Работа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глиной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пластилином</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8"/>
        <w:jc w:val="both"/>
        <w:rPr>
          <w:rFonts w:ascii="Times New Roman" w:hAnsi="Times New Roman" w:cs="Times New Roman"/>
          <w:sz w:val="24"/>
          <w:szCs w:val="24"/>
        </w:rPr>
      </w:pPr>
      <w:r w:rsidRPr="000012DC">
        <w:rPr>
          <w:rFonts w:ascii="Times New Roman" w:hAnsi="Times New Roman" w:cs="Times New Roman"/>
          <w:sz w:val="24"/>
          <w:szCs w:val="24"/>
        </w:rPr>
        <w:lastRenderedPageBreak/>
        <w:t>Злементарные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w:t>
      </w:r>
      <w:r w:rsidRPr="000012DC">
        <w:rPr>
          <w:rFonts w:ascii="Times New Roman" w:hAnsi="Times New Roman" w:cs="Times New Roman"/>
          <w:spacing w:val="44"/>
          <w:sz w:val="24"/>
          <w:szCs w:val="24"/>
        </w:rPr>
        <w:t xml:space="preserve">  </w:t>
      </w:r>
      <w:r w:rsidRPr="000012DC">
        <w:rPr>
          <w:rFonts w:ascii="Times New Roman" w:hAnsi="Times New Roman" w:cs="Times New Roman"/>
          <w:sz w:val="24"/>
          <w:szCs w:val="24"/>
        </w:rPr>
        <w:t>Приемы</w:t>
      </w:r>
      <w:r w:rsidRPr="000012DC">
        <w:rPr>
          <w:rFonts w:ascii="Times New Roman" w:hAnsi="Times New Roman" w:cs="Times New Roman"/>
          <w:spacing w:val="45"/>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44"/>
          <w:sz w:val="24"/>
          <w:szCs w:val="24"/>
        </w:rPr>
        <w:t xml:space="preserve">  </w:t>
      </w:r>
      <w:r w:rsidRPr="000012DC">
        <w:rPr>
          <w:rFonts w:ascii="Times New Roman" w:hAnsi="Times New Roman" w:cs="Times New Roman"/>
          <w:sz w:val="24"/>
          <w:szCs w:val="24"/>
        </w:rPr>
        <w:t>«разминание»,</w:t>
      </w:r>
      <w:r w:rsidRPr="000012DC">
        <w:rPr>
          <w:rFonts w:ascii="Times New Roman" w:hAnsi="Times New Roman" w:cs="Times New Roman"/>
          <w:spacing w:val="44"/>
          <w:sz w:val="24"/>
          <w:szCs w:val="24"/>
        </w:rPr>
        <w:t xml:space="preserve">  </w:t>
      </w:r>
      <w:r w:rsidRPr="000012DC">
        <w:rPr>
          <w:rFonts w:ascii="Times New Roman" w:hAnsi="Times New Roman" w:cs="Times New Roman"/>
          <w:sz w:val="24"/>
          <w:szCs w:val="24"/>
        </w:rPr>
        <w:t>«отщипывание</w:t>
      </w:r>
      <w:r w:rsidRPr="000012DC">
        <w:rPr>
          <w:rFonts w:ascii="Times New Roman" w:hAnsi="Times New Roman" w:cs="Times New Roman"/>
          <w:spacing w:val="44"/>
          <w:sz w:val="24"/>
          <w:szCs w:val="24"/>
        </w:rPr>
        <w:t xml:space="preserve">  </w:t>
      </w:r>
      <w:r w:rsidRPr="000012DC">
        <w:rPr>
          <w:rFonts w:ascii="Times New Roman" w:hAnsi="Times New Roman" w:cs="Times New Roman"/>
          <w:sz w:val="24"/>
          <w:szCs w:val="24"/>
        </w:rPr>
        <w:t>кусочков</w:t>
      </w:r>
      <w:r w:rsidRPr="000012DC">
        <w:rPr>
          <w:rFonts w:ascii="Times New Roman" w:hAnsi="Times New Roman" w:cs="Times New Roman"/>
          <w:spacing w:val="43"/>
          <w:sz w:val="24"/>
          <w:szCs w:val="24"/>
        </w:rPr>
        <w:t xml:space="preserve">  </w:t>
      </w:r>
      <w:r w:rsidRPr="000012DC">
        <w:rPr>
          <w:rFonts w:ascii="Times New Roman" w:hAnsi="Times New Roman" w:cs="Times New Roman"/>
          <w:spacing w:val="-2"/>
          <w:sz w:val="24"/>
          <w:szCs w:val="24"/>
        </w:rPr>
        <w:t>пластилина»,</w:t>
      </w:r>
    </w:p>
    <w:p w:rsidR="00B1497B" w:rsidRPr="000012DC" w:rsidRDefault="003C07F5">
      <w:pPr>
        <w:pStyle w:val="a3"/>
        <w:spacing w:before="2"/>
        <w:ind w:right="280"/>
        <w:jc w:val="both"/>
        <w:rPr>
          <w:rFonts w:ascii="Times New Roman" w:hAnsi="Times New Roman" w:cs="Times New Roman"/>
          <w:sz w:val="24"/>
          <w:szCs w:val="24"/>
        </w:rPr>
      </w:pPr>
      <w:r w:rsidRPr="000012DC">
        <w:rPr>
          <w:rFonts w:ascii="Times New Roman" w:hAnsi="Times New Roman" w:cs="Times New Roman"/>
          <w:sz w:val="24"/>
          <w:szCs w:val="24"/>
        </w:rPr>
        <w:t>«размазывание по картону» (аппликация из пластилина), «раскатывание столбиками» (аппликация из</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пластилина),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«скатывание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шара»,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«раскатывание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шара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овальной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«вытягивание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B1497B" w:rsidRPr="000012DC" w:rsidRDefault="003C07F5">
      <w:pPr>
        <w:pStyle w:val="a3"/>
        <w:spacing w:before="203"/>
        <w:jc w:val="both"/>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природными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материалами</w:t>
      </w:r>
    </w:p>
    <w:p w:rsidR="00B1497B" w:rsidRPr="000012DC" w:rsidRDefault="007A5FB6">
      <w:pPr>
        <w:pStyle w:val="a3"/>
        <w:spacing w:before="197"/>
        <w:ind w:right="276"/>
        <w:jc w:val="both"/>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w:t>
      </w:r>
      <w:r w:rsidRPr="000012DC">
        <w:rPr>
          <w:rFonts w:ascii="Times New Roman" w:hAnsi="Times New Roman" w:cs="Times New Roman"/>
          <w:sz w:val="24"/>
          <w:szCs w:val="24"/>
        </w:rPr>
        <w:t xml:space="preserve"> </w:t>
      </w:r>
      <w:r w:rsidR="003C07F5" w:rsidRPr="000012DC">
        <w:rPr>
          <w:rFonts w:ascii="Times New Roman" w:hAnsi="Times New Roman" w:cs="Times New Roman"/>
          <w:sz w:val="24"/>
          <w:szCs w:val="24"/>
        </w:rPr>
        <w:t>Заготовка природных материалов. Инструменты, используемые с природными материалами (шило,</w:t>
      </w:r>
      <w:r w:rsidR="003C07F5"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нож</w:t>
      </w:r>
      <w:r w:rsidR="003C07F5" w:rsidRPr="000012DC">
        <w:rPr>
          <w:rFonts w:ascii="Times New Roman" w:hAnsi="Times New Roman" w:cs="Times New Roman"/>
          <w:sz w:val="24"/>
          <w:szCs w:val="24"/>
        </w:rPr>
        <w:t>ницы)</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и правила работы</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w:t>
      </w:r>
      <w:r w:rsidRPr="000012DC">
        <w:rPr>
          <w:rFonts w:ascii="Times New Roman" w:hAnsi="Times New Roman" w:cs="Times New Roman"/>
          <w:sz w:val="24"/>
          <w:szCs w:val="24"/>
        </w:rPr>
        <w:t>равой. Изготовление игрушек из ж</w:t>
      </w:r>
      <w:r w:rsidR="003C07F5" w:rsidRPr="000012DC">
        <w:rPr>
          <w:rFonts w:ascii="Times New Roman" w:hAnsi="Times New Roman" w:cs="Times New Roman"/>
          <w:sz w:val="24"/>
          <w:szCs w:val="24"/>
        </w:rPr>
        <w:t>елудей. Изготовление игрушек из скорлупы ореха (аппликация, объемные изделия).</w:t>
      </w:r>
    </w:p>
    <w:p w:rsidR="00B1497B" w:rsidRPr="000012DC" w:rsidRDefault="003C07F5">
      <w:pPr>
        <w:pStyle w:val="a3"/>
        <w:spacing w:before="202"/>
        <w:jc w:val="both"/>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бумагой</w:t>
      </w:r>
    </w:p>
    <w:p w:rsidR="00B1497B" w:rsidRPr="000012DC" w:rsidRDefault="007A5FB6">
      <w:pPr>
        <w:pStyle w:val="a3"/>
        <w:spacing w:before="199"/>
        <w:ind w:right="278"/>
        <w:jc w:val="both"/>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квадрат,</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прямоугольник).</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Инструменты</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материалы</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для</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работы</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бумагой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картоном. Организация рабочего места при работе с бумагой. Виды работы с бумагой и картоном: Разметка бумаги.</w:t>
      </w:r>
      <w:r w:rsidR="003C07F5" w:rsidRPr="000012DC">
        <w:rPr>
          <w:rFonts w:ascii="Times New Roman" w:hAnsi="Times New Roman" w:cs="Times New Roman"/>
          <w:spacing w:val="19"/>
          <w:sz w:val="24"/>
          <w:szCs w:val="24"/>
        </w:rPr>
        <w:t xml:space="preserve"> </w:t>
      </w: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кономная</w:t>
      </w:r>
      <w:r w:rsidR="003C07F5" w:rsidRPr="000012DC">
        <w:rPr>
          <w:rFonts w:ascii="Times New Roman" w:hAnsi="Times New Roman" w:cs="Times New Roman"/>
          <w:spacing w:val="20"/>
          <w:sz w:val="24"/>
          <w:szCs w:val="24"/>
        </w:rPr>
        <w:t xml:space="preserve"> </w:t>
      </w:r>
      <w:r w:rsidR="003C07F5" w:rsidRPr="000012DC">
        <w:rPr>
          <w:rFonts w:ascii="Times New Roman" w:hAnsi="Times New Roman" w:cs="Times New Roman"/>
          <w:sz w:val="24"/>
          <w:szCs w:val="24"/>
        </w:rPr>
        <w:t>разметка</w:t>
      </w:r>
      <w:r w:rsidR="003C07F5" w:rsidRPr="000012DC">
        <w:rPr>
          <w:rFonts w:ascii="Times New Roman" w:hAnsi="Times New Roman" w:cs="Times New Roman"/>
          <w:spacing w:val="16"/>
          <w:sz w:val="24"/>
          <w:szCs w:val="24"/>
        </w:rPr>
        <w:t xml:space="preserve"> </w:t>
      </w:r>
      <w:r w:rsidR="003C07F5" w:rsidRPr="000012DC">
        <w:rPr>
          <w:rFonts w:ascii="Times New Roman" w:hAnsi="Times New Roman" w:cs="Times New Roman"/>
          <w:sz w:val="24"/>
          <w:szCs w:val="24"/>
        </w:rPr>
        <w:t>бумаги.</w:t>
      </w:r>
      <w:r w:rsidR="003C07F5" w:rsidRPr="000012DC">
        <w:rPr>
          <w:rFonts w:ascii="Times New Roman" w:hAnsi="Times New Roman" w:cs="Times New Roman"/>
          <w:spacing w:val="17"/>
          <w:sz w:val="24"/>
          <w:szCs w:val="24"/>
        </w:rPr>
        <w:t xml:space="preserve"> </w:t>
      </w:r>
      <w:r w:rsidR="003C07F5" w:rsidRPr="000012DC">
        <w:rPr>
          <w:rFonts w:ascii="Times New Roman" w:hAnsi="Times New Roman" w:cs="Times New Roman"/>
          <w:sz w:val="24"/>
          <w:szCs w:val="24"/>
        </w:rPr>
        <w:t>Приемы</w:t>
      </w:r>
      <w:r w:rsidR="003C07F5" w:rsidRPr="000012DC">
        <w:rPr>
          <w:rFonts w:ascii="Times New Roman" w:hAnsi="Times New Roman" w:cs="Times New Roman"/>
          <w:spacing w:val="15"/>
          <w:sz w:val="24"/>
          <w:szCs w:val="24"/>
        </w:rPr>
        <w:t xml:space="preserve"> </w:t>
      </w:r>
      <w:r w:rsidR="003C07F5" w:rsidRPr="000012DC">
        <w:rPr>
          <w:rFonts w:ascii="Times New Roman" w:hAnsi="Times New Roman" w:cs="Times New Roman"/>
          <w:sz w:val="24"/>
          <w:szCs w:val="24"/>
        </w:rPr>
        <w:t>разметки:</w:t>
      </w:r>
      <w:r w:rsidR="003C07F5" w:rsidRPr="000012DC">
        <w:rPr>
          <w:rFonts w:ascii="Times New Roman" w:hAnsi="Times New Roman" w:cs="Times New Roman"/>
          <w:spacing w:val="19"/>
          <w:sz w:val="24"/>
          <w:szCs w:val="24"/>
        </w:rPr>
        <w:t xml:space="preserve"> </w:t>
      </w:r>
      <w:r w:rsidR="003C07F5" w:rsidRPr="000012DC">
        <w:rPr>
          <w:rFonts w:ascii="Times New Roman" w:hAnsi="Times New Roman" w:cs="Times New Roman"/>
          <w:sz w:val="24"/>
          <w:szCs w:val="24"/>
        </w:rPr>
        <w:t>разметка</w:t>
      </w:r>
      <w:r w:rsidR="003C07F5" w:rsidRPr="000012DC">
        <w:rPr>
          <w:rFonts w:ascii="Times New Roman" w:hAnsi="Times New Roman" w:cs="Times New Roman"/>
          <w:spacing w:val="16"/>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17"/>
          <w:sz w:val="24"/>
          <w:szCs w:val="24"/>
        </w:rPr>
        <w:t xml:space="preserve"> </w:t>
      </w:r>
      <w:r w:rsidR="003C07F5" w:rsidRPr="000012DC">
        <w:rPr>
          <w:rFonts w:ascii="Times New Roman" w:hAnsi="Times New Roman" w:cs="Times New Roman"/>
          <w:sz w:val="24"/>
          <w:szCs w:val="24"/>
        </w:rPr>
        <w:t>помощью</w:t>
      </w:r>
      <w:r w:rsidR="003C07F5" w:rsidRPr="000012DC">
        <w:rPr>
          <w:rFonts w:ascii="Times New Roman" w:hAnsi="Times New Roman" w:cs="Times New Roman"/>
          <w:spacing w:val="18"/>
          <w:sz w:val="24"/>
          <w:szCs w:val="24"/>
        </w:rPr>
        <w:t xml:space="preserve"> </w:t>
      </w:r>
      <w:r w:rsidR="003C07F5" w:rsidRPr="000012DC">
        <w:rPr>
          <w:rFonts w:ascii="Times New Roman" w:hAnsi="Times New Roman" w:cs="Times New Roman"/>
          <w:sz w:val="24"/>
          <w:szCs w:val="24"/>
        </w:rPr>
        <w:t>шаблоном.</w:t>
      </w:r>
      <w:r w:rsidR="003C07F5" w:rsidRPr="000012DC">
        <w:rPr>
          <w:rFonts w:ascii="Times New Roman" w:hAnsi="Times New Roman" w:cs="Times New Roman"/>
          <w:spacing w:val="18"/>
          <w:sz w:val="24"/>
          <w:szCs w:val="24"/>
        </w:rPr>
        <w:t xml:space="preserve"> </w:t>
      </w:r>
      <w:r w:rsidR="003C07F5" w:rsidRPr="000012DC">
        <w:rPr>
          <w:rFonts w:ascii="Times New Roman" w:hAnsi="Times New Roman" w:cs="Times New Roman"/>
          <w:spacing w:val="-2"/>
          <w:sz w:val="24"/>
          <w:szCs w:val="24"/>
        </w:rPr>
        <w:t>Понятие</w:t>
      </w:r>
    </w:p>
    <w:p w:rsidR="00B1497B" w:rsidRPr="000012DC" w:rsidRDefault="003C07F5">
      <w:pPr>
        <w:pStyle w:val="a3"/>
        <w:spacing w:line="242"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«шаблон».</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Правила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шаблоном.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Порядок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обводки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шаблона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геометрических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фигур.</w:t>
      </w:r>
      <w:r w:rsidRPr="000012DC">
        <w:rPr>
          <w:rFonts w:ascii="Times New Roman" w:hAnsi="Times New Roman" w:cs="Times New Roman"/>
          <w:spacing w:val="-8"/>
          <w:sz w:val="24"/>
          <w:szCs w:val="24"/>
        </w:rPr>
        <w:t xml:space="preserve"> </w:t>
      </w:r>
      <w:r w:rsidR="007A5FB6" w:rsidRPr="000012DC">
        <w:rPr>
          <w:rFonts w:ascii="Times New Roman" w:hAnsi="Times New Roman" w:cs="Times New Roman"/>
          <w:sz w:val="24"/>
          <w:szCs w:val="24"/>
        </w:rPr>
        <w:t>Разметка по шаблонам слож</w:t>
      </w:r>
      <w:r w:rsidRPr="000012DC">
        <w:rPr>
          <w:rFonts w:ascii="Times New Roman" w:hAnsi="Times New Roman" w:cs="Times New Roman"/>
          <w:sz w:val="24"/>
          <w:szCs w:val="24"/>
        </w:rPr>
        <w:t>ной конфигу</w:t>
      </w:r>
      <w:r w:rsidR="007A5FB6" w:rsidRPr="000012DC">
        <w:rPr>
          <w:rFonts w:ascii="Times New Roman" w:hAnsi="Times New Roman" w:cs="Times New Roman"/>
          <w:sz w:val="24"/>
          <w:szCs w:val="24"/>
        </w:rPr>
        <w:t>рации, разметка с помощью чертеж</w:t>
      </w:r>
      <w:r w:rsidRPr="000012DC">
        <w:rPr>
          <w:rFonts w:ascii="Times New Roman" w:hAnsi="Times New Roman" w:cs="Times New Roman"/>
          <w:sz w:val="24"/>
          <w:szCs w:val="24"/>
        </w:rPr>
        <w:t>ных инструментов (по линейке, угольнику, циркулем).</w:t>
      </w:r>
    </w:p>
    <w:p w:rsidR="00B1497B" w:rsidRPr="000012DC" w:rsidRDefault="003C07F5">
      <w:pPr>
        <w:pStyle w:val="a3"/>
        <w:spacing w:before="191"/>
        <w:ind w:right="275" w:firstLine="50"/>
        <w:jc w:val="both"/>
        <w:rPr>
          <w:rFonts w:ascii="Times New Roman" w:hAnsi="Times New Roman" w:cs="Times New Roman"/>
          <w:sz w:val="24"/>
          <w:szCs w:val="24"/>
        </w:rPr>
      </w:pPr>
      <w:r w:rsidRPr="000012DC">
        <w:rPr>
          <w:rFonts w:ascii="Times New Roman" w:hAnsi="Times New Roman" w:cs="Times New Roman"/>
          <w:sz w:val="24"/>
          <w:szCs w:val="24"/>
        </w:rPr>
        <w:t xml:space="preserve">Понятия: «линейка», «угольник», «циркуль». Их применение и устройство; − </w:t>
      </w:r>
      <w:r w:rsidR="007A5FB6" w:rsidRPr="000012DC">
        <w:rPr>
          <w:rFonts w:ascii="Times New Roman" w:hAnsi="Times New Roman" w:cs="Times New Roman"/>
          <w:sz w:val="24"/>
          <w:szCs w:val="24"/>
        </w:rPr>
        <w:t>разметка с опорой на чертеж. Понятие «чертеж». Линии чертежа. Чтение чертежа. Вырезание нож</w:t>
      </w:r>
      <w:r w:rsidRPr="000012DC">
        <w:rPr>
          <w:rFonts w:ascii="Times New Roman" w:hAnsi="Times New Roman" w:cs="Times New Roman"/>
          <w:sz w:val="24"/>
          <w:szCs w:val="24"/>
        </w:rPr>
        <w:t>ницами из бумаги. Инструменты для резания</w:t>
      </w:r>
      <w:r w:rsidR="007A5FB6" w:rsidRPr="000012DC">
        <w:rPr>
          <w:rFonts w:ascii="Times New Roman" w:hAnsi="Times New Roman" w:cs="Times New Roman"/>
          <w:sz w:val="24"/>
          <w:szCs w:val="24"/>
        </w:rPr>
        <w:t xml:space="preserve"> бумаги. Правила обращения с ножницами. Правила работы ножницами. Удержание нож</w:t>
      </w:r>
      <w:r w:rsidRPr="000012DC">
        <w:rPr>
          <w:rFonts w:ascii="Times New Roman" w:hAnsi="Times New Roman" w:cs="Times New Roman"/>
          <w:sz w:val="24"/>
          <w:szCs w:val="24"/>
        </w:rPr>
        <w:t xml:space="preserve">ниц. Приемы вырезания </w:t>
      </w:r>
      <w:r w:rsidR="007A5FB6" w:rsidRPr="000012DC">
        <w:rPr>
          <w:rFonts w:ascii="Times New Roman" w:hAnsi="Times New Roman" w:cs="Times New Roman"/>
          <w:sz w:val="24"/>
          <w:szCs w:val="24"/>
        </w:rPr>
        <w:t>нож</w:t>
      </w:r>
      <w:r w:rsidRPr="000012DC">
        <w:rPr>
          <w:rFonts w:ascii="Times New Roman" w:hAnsi="Times New Roman" w:cs="Times New Roman"/>
          <w:sz w:val="24"/>
          <w:szCs w:val="24"/>
        </w:rPr>
        <w:t>ницами: «разрез по короткой прямой линии»; «разрез по короткой наклонной линии»; «надрез по короткой прямой линии»; «разрез по длинной линии»;</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«разрез</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незначительно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изогнутой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линии»;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«округление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углов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прямоугольных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8"/>
          <w:sz w:val="24"/>
          <w:szCs w:val="24"/>
        </w:rPr>
        <w:t xml:space="preserve"> </w:t>
      </w:r>
      <w:r w:rsidR="007A5FB6" w:rsidRPr="000012DC">
        <w:rPr>
          <w:rFonts w:ascii="Times New Roman" w:hAnsi="Times New Roman" w:cs="Times New Roman"/>
          <w:sz w:val="24"/>
          <w:szCs w:val="24"/>
        </w:rPr>
        <w:t>«вырезание изображ</w:t>
      </w:r>
      <w:r w:rsidRPr="000012DC">
        <w:rPr>
          <w:rFonts w:ascii="Times New Roman" w:hAnsi="Times New Roman" w:cs="Times New Roman"/>
          <w:sz w:val="24"/>
          <w:szCs w:val="24"/>
        </w:rPr>
        <w:t>ений предметов, имеющие округлую форму»; «вырезание по совершенной кривой линии (кругу)».</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Способы</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вырезания: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«симметричное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вырезание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бумаги,</w:t>
      </w:r>
      <w:r w:rsidRPr="000012DC">
        <w:rPr>
          <w:rFonts w:ascii="Times New Roman" w:hAnsi="Times New Roman" w:cs="Times New Roman"/>
          <w:spacing w:val="80"/>
          <w:w w:val="150"/>
          <w:sz w:val="24"/>
          <w:szCs w:val="24"/>
        </w:rPr>
        <w:t xml:space="preserve"> </w:t>
      </w:r>
      <w:r w:rsidR="007A5FB6" w:rsidRPr="000012DC">
        <w:rPr>
          <w:rFonts w:ascii="Times New Roman" w:hAnsi="Times New Roman" w:cs="Times New Roman"/>
          <w:sz w:val="24"/>
          <w:szCs w:val="24"/>
        </w:rPr>
        <w:t>слож</w:t>
      </w:r>
      <w:r w:rsidRPr="000012DC">
        <w:rPr>
          <w:rFonts w:ascii="Times New Roman" w:hAnsi="Times New Roman" w:cs="Times New Roman"/>
          <w:sz w:val="24"/>
          <w:szCs w:val="24"/>
        </w:rPr>
        <w:t>енной</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пополам»;</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«симмет</w:t>
      </w:r>
      <w:r w:rsidR="007A5FB6" w:rsidRPr="000012DC">
        <w:rPr>
          <w:rFonts w:ascii="Times New Roman" w:hAnsi="Times New Roman" w:cs="Times New Roman"/>
          <w:sz w:val="24"/>
          <w:szCs w:val="24"/>
        </w:rPr>
        <w:t>ричное вырезание из бумаги, сложенной несколько раз»; «тираж</w:t>
      </w:r>
      <w:r w:rsidRPr="000012DC">
        <w:rPr>
          <w:rFonts w:ascii="Times New Roman" w:hAnsi="Times New Roman" w:cs="Times New Roman"/>
          <w:sz w:val="24"/>
          <w:szCs w:val="24"/>
        </w:rPr>
        <w:t>ирование деталей». Обрывание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бумаги.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Разрывание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бумаги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линии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сгиба.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Отрывание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мелких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кусочков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листа</w:t>
      </w:r>
      <w:r w:rsidRPr="000012DC">
        <w:rPr>
          <w:rFonts w:ascii="Times New Roman" w:hAnsi="Times New Roman" w:cs="Times New Roman"/>
          <w:spacing w:val="-7"/>
          <w:sz w:val="24"/>
          <w:szCs w:val="24"/>
        </w:rPr>
        <w:t xml:space="preserve"> </w:t>
      </w:r>
      <w:r w:rsidR="007A5FB6" w:rsidRPr="000012DC">
        <w:rPr>
          <w:rFonts w:ascii="Times New Roman" w:hAnsi="Times New Roman" w:cs="Times New Roman"/>
          <w:sz w:val="24"/>
          <w:szCs w:val="24"/>
        </w:rPr>
        <w:t>бумаги (бумаж</w:t>
      </w:r>
      <w:r w:rsidRPr="000012DC">
        <w:rPr>
          <w:rFonts w:ascii="Times New Roman" w:hAnsi="Times New Roman" w:cs="Times New Roman"/>
          <w:sz w:val="24"/>
          <w:szCs w:val="24"/>
        </w:rPr>
        <w:t xml:space="preserve">ная мозаика). Обрывание по контуру (аппликация). 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w:t>
      </w:r>
      <w:r w:rsidR="007A5FB6" w:rsidRPr="000012DC">
        <w:rPr>
          <w:rFonts w:ascii="Times New Roman" w:hAnsi="Times New Roman" w:cs="Times New Roman"/>
          <w:sz w:val="24"/>
          <w:szCs w:val="24"/>
        </w:rPr>
        <w:t>«вогнуть внутрь»; «выгнуть наруж</w:t>
      </w:r>
      <w:r w:rsidRPr="000012DC">
        <w:rPr>
          <w:rFonts w:ascii="Times New Roman" w:hAnsi="Times New Roman" w:cs="Times New Roman"/>
          <w:sz w:val="24"/>
          <w:szCs w:val="24"/>
        </w:rPr>
        <w:t>у». Сминание и скатывание бумаги в ладонях. Сминание пальцами и скатывание в ладонях бумаги (плоскостная и объемная аппликация).</w:t>
      </w:r>
    </w:p>
    <w:p w:rsidR="00B1497B" w:rsidRPr="000012DC" w:rsidRDefault="003C07F5">
      <w:pPr>
        <w:pStyle w:val="a3"/>
        <w:spacing w:before="200"/>
        <w:ind w:right="276"/>
        <w:jc w:val="both"/>
        <w:rPr>
          <w:rFonts w:ascii="Times New Roman" w:hAnsi="Times New Roman" w:cs="Times New Roman"/>
          <w:sz w:val="24"/>
          <w:szCs w:val="24"/>
        </w:rPr>
      </w:pPr>
      <w:r w:rsidRPr="000012DC">
        <w:rPr>
          <w:rFonts w:ascii="Times New Roman" w:hAnsi="Times New Roman" w:cs="Times New Roman"/>
          <w:sz w:val="24"/>
          <w:szCs w:val="24"/>
        </w:rPr>
        <w:lastRenderedPageBreak/>
        <w:t>Конструирование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бумаги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картона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плоских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деталей;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геометрических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тел</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(цилиндра, конуса),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изготовление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коробок).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Соединение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деталей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изделия.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Клеевое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соединение.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Правила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работы с клеем и кистью. Приемы клеевого соединения: «точечное», «сплошное». )</w:t>
      </w:r>
      <w:r w:rsidR="007A5FB6" w:rsidRPr="000012DC">
        <w:rPr>
          <w:rFonts w:ascii="Times New Roman" w:hAnsi="Times New Roman" w:cs="Times New Roman"/>
          <w:sz w:val="24"/>
          <w:szCs w:val="24"/>
        </w:rPr>
        <w:t xml:space="preserve"> кле</w:t>
      </w:r>
      <w:r w:rsidRPr="000012DC">
        <w:rPr>
          <w:rFonts w:ascii="Times New Roman" w:hAnsi="Times New Roman" w:cs="Times New Roman"/>
          <w:sz w:val="24"/>
          <w:szCs w:val="24"/>
        </w:rPr>
        <w:t>евое соединение деталей (щелевой замок).</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7A5FB6">
      <w:pPr>
        <w:pStyle w:val="a3"/>
        <w:spacing w:before="33"/>
        <w:rPr>
          <w:rFonts w:ascii="Times New Roman" w:hAnsi="Times New Roman" w:cs="Times New Roman"/>
          <w:sz w:val="24"/>
          <w:szCs w:val="24"/>
        </w:rPr>
      </w:pPr>
      <w:r w:rsidRPr="000012DC">
        <w:rPr>
          <w:rFonts w:ascii="Times New Roman" w:hAnsi="Times New Roman" w:cs="Times New Roman"/>
          <w:spacing w:val="-2"/>
          <w:sz w:val="24"/>
          <w:szCs w:val="24"/>
        </w:rPr>
        <w:lastRenderedPageBreak/>
        <w:t>Картонаж</w:t>
      </w:r>
      <w:r w:rsidR="003C07F5" w:rsidRPr="000012DC">
        <w:rPr>
          <w:rFonts w:ascii="Times New Roman" w:hAnsi="Times New Roman" w:cs="Times New Roman"/>
          <w:spacing w:val="-2"/>
          <w:sz w:val="24"/>
          <w:szCs w:val="24"/>
        </w:rPr>
        <w:t>но−переплетные</w:t>
      </w:r>
      <w:r w:rsidR="003C07F5" w:rsidRPr="000012DC">
        <w:rPr>
          <w:rFonts w:ascii="Times New Roman" w:hAnsi="Times New Roman" w:cs="Times New Roman"/>
          <w:spacing w:val="25"/>
          <w:sz w:val="24"/>
          <w:szCs w:val="24"/>
        </w:rPr>
        <w:t xml:space="preserve"> </w:t>
      </w:r>
      <w:r w:rsidR="003C07F5" w:rsidRPr="000012DC">
        <w:rPr>
          <w:rFonts w:ascii="Times New Roman" w:hAnsi="Times New Roman" w:cs="Times New Roman"/>
          <w:spacing w:val="-2"/>
          <w:sz w:val="24"/>
          <w:szCs w:val="24"/>
        </w:rPr>
        <w:t>работы</w:t>
      </w:r>
    </w:p>
    <w:p w:rsidR="00B1497B" w:rsidRPr="000012DC" w:rsidRDefault="007A5FB6">
      <w:pPr>
        <w:pStyle w:val="a3"/>
        <w:spacing w:before="200" w:line="242" w:lineRule="auto"/>
        <w:ind w:right="283"/>
        <w:jc w:val="both"/>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лементарные сведения о картоне (применение картона). Сорта кар</w:t>
      </w:r>
      <w:r w:rsidRPr="000012DC">
        <w:rPr>
          <w:rFonts w:ascii="Times New Roman" w:hAnsi="Times New Roman" w:cs="Times New Roman"/>
          <w:sz w:val="24"/>
          <w:szCs w:val="24"/>
        </w:rPr>
        <w:t>тона. Свойства картона. Картонаж</w:t>
      </w:r>
      <w:r w:rsidR="003C07F5" w:rsidRPr="000012DC">
        <w:rPr>
          <w:rFonts w:ascii="Times New Roman" w:hAnsi="Times New Roman" w:cs="Times New Roman"/>
          <w:sz w:val="24"/>
          <w:szCs w:val="24"/>
        </w:rPr>
        <w:t>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B1497B" w:rsidRPr="000012DC" w:rsidRDefault="003C07F5">
      <w:pPr>
        <w:pStyle w:val="a3"/>
        <w:spacing w:before="195"/>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текстильными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материалами</w:t>
      </w:r>
    </w:p>
    <w:p w:rsidR="00B1497B" w:rsidRPr="000012DC" w:rsidRDefault="007A5FB6">
      <w:pPr>
        <w:pStyle w:val="a3"/>
        <w:spacing w:before="197"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лементарные сведения о нитках (откуда берутся нитки).</w:t>
      </w:r>
      <w:r w:rsidRPr="000012DC">
        <w:rPr>
          <w:rFonts w:ascii="Times New Roman" w:hAnsi="Times New Roman" w:cs="Times New Roman"/>
          <w:sz w:val="24"/>
          <w:szCs w:val="24"/>
        </w:rPr>
        <w:t xml:space="preserve"> </w:t>
      </w:r>
      <w:r w:rsidR="003C07F5" w:rsidRPr="000012DC">
        <w:rPr>
          <w:rFonts w:ascii="Times New Roman" w:hAnsi="Times New Roman" w:cs="Times New Roman"/>
          <w:sz w:val="24"/>
          <w:szCs w:val="24"/>
        </w:rPr>
        <w:t>Применение ниток. Свойства ниток. Цвет ниток. Как работать с нитками. Виды работы с нитками:</w:t>
      </w:r>
    </w:p>
    <w:p w:rsidR="00B1497B" w:rsidRPr="000012DC" w:rsidRDefault="003C07F5">
      <w:pPr>
        <w:pStyle w:val="a3"/>
        <w:spacing w:before="194"/>
        <w:rPr>
          <w:rFonts w:ascii="Times New Roman" w:hAnsi="Times New Roman" w:cs="Times New Roman"/>
          <w:sz w:val="24"/>
          <w:szCs w:val="24"/>
        </w:rPr>
      </w:pPr>
      <w:r w:rsidRPr="000012DC">
        <w:rPr>
          <w:rFonts w:ascii="Times New Roman" w:hAnsi="Times New Roman" w:cs="Times New Roman"/>
          <w:spacing w:val="-2"/>
          <w:sz w:val="24"/>
          <w:szCs w:val="24"/>
        </w:rPr>
        <w:t>−Наматывание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ниток</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картонку</w:t>
      </w:r>
      <w:r w:rsidR="00CC242A"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(плоские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игрушки,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кисточки).</w:t>
      </w:r>
    </w:p>
    <w:p w:rsidR="00B1497B" w:rsidRPr="000012DC" w:rsidRDefault="003C07F5">
      <w:pPr>
        <w:pStyle w:val="a3"/>
        <w:spacing w:line="242" w:lineRule="auto"/>
        <w:ind w:right="3152"/>
        <w:rPr>
          <w:rFonts w:ascii="Times New Roman" w:hAnsi="Times New Roman" w:cs="Times New Roman"/>
          <w:sz w:val="24"/>
          <w:szCs w:val="24"/>
        </w:rPr>
      </w:pPr>
      <w:r w:rsidRPr="000012DC">
        <w:rPr>
          <w:rFonts w:ascii="Times New Roman" w:hAnsi="Times New Roman" w:cs="Times New Roman"/>
          <w:sz w:val="24"/>
          <w:szCs w:val="24"/>
        </w:rPr>
        <w:t>−Связывание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ниток</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пучок</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(ягоды,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фигурки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человечком,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цветы). Работа с древесными материалами</w:t>
      </w:r>
    </w:p>
    <w:p w:rsidR="00B1497B" w:rsidRPr="000012DC" w:rsidRDefault="007A5FB6">
      <w:pPr>
        <w:pStyle w:val="a3"/>
        <w:spacing w:before="195"/>
        <w:ind w:right="281"/>
        <w:jc w:val="both"/>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лементарные сведения о древесине. Изделия из древесины. Понятия «дерево» и «древесина». Материалы</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инструменты.</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Заготовка</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древесины.</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Кто</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работает</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древесными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материалами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(плотник, столяр). Свойства древесины (цвет, запах, текстура).</w:t>
      </w:r>
      <w:r w:rsidRPr="000012DC">
        <w:rPr>
          <w:rFonts w:ascii="Times New Roman" w:hAnsi="Times New Roman" w:cs="Times New Roman"/>
          <w:sz w:val="24"/>
          <w:szCs w:val="24"/>
        </w:rPr>
        <w:t xml:space="preserve"> </w:t>
      </w:r>
      <w:r w:rsidR="003C07F5" w:rsidRPr="000012DC">
        <w:rPr>
          <w:rFonts w:ascii="Times New Roman" w:hAnsi="Times New Roman" w:cs="Times New Roman"/>
          <w:sz w:val="24"/>
          <w:szCs w:val="24"/>
        </w:rPr>
        <w:t>Способы обработки древесины ручными инструментами и приспособле</w:t>
      </w:r>
      <w:r w:rsidRPr="000012DC">
        <w:rPr>
          <w:rFonts w:ascii="Times New Roman" w:hAnsi="Times New Roman" w:cs="Times New Roman"/>
          <w:sz w:val="24"/>
          <w:szCs w:val="24"/>
        </w:rPr>
        <w:t>ниями (зачистка напильником, наж</w:t>
      </w:r>
      <w:r w:rsidR="003C07F5" w:rsidRPr="000012DC">
        <w:rPr>
          <w:rFonts w:ascii="Times New Roman" w:hAnsi="Times New Roman" w:cs="Times New Roman"/>
          <w:sz w:val="24"/>
          <w:szCs w:val="24"/>
        </w:rPr>
        <w:t>дачной бумагой).Способы обработки древесины ручными инструментами (пиление, заточка точилкой).Аппликация из древесных матер</w:t>
      </w:r>
      <w:r w:rsidRPr="000012DC">
        <w:rPr>
          <w:rFonts w:ascii="Times New Roman" w:hAnsi="Times New Roman" w:cs="Times New Roman"/>
          <w:sz w:val="24"/>
          <w:szCs w:val="24"/>
        </w:rPr>
        <w:t>иалов (опилок, карандашной струж</w:t>
      </w:r>
      <w:r w:rsidR="003C07F5" w:rsidRPr="000012DC">
        <w:rPr>
          <w:rFonts w:ascii="Times New Roman" w:hAnsi="Times New Roman" w:cs="Times New Roman"/>
          <w:sz w:val="24"/>
          <w:szCs w:val="24"/>
        </w:rPr>
        <w:t>ки, древесных заготовок для спичек). Клеевое соединение древесных материалов.</w:t>
      </w:r>
    </w:p>
    <w:p w:rsidR="00B1497B" w:rsidRPr="000012DC" w:rsidRDefault="003C07F5">
      <w:pPr>
        <w:pStyle w:val="a3"/>
        <w:spacing w:before="203"/>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2"/>
          <w:sz w:val="24"/>
          <w:szCs w:val="24"/>
        </w:rPr>
        <w:t xml:space="preserve"> металлом</w:t>
      </w:r>
    </w:p>
    <w:p w:rsidR="00B1497B" w:rsidRPr="000012DC" w:rsidRDefault="007A5FB6">
      <w:pPr>
        <w:pStyle w:val="a3"/>
        <w:spacing w:before="197"/>
        <w:ind w:right="282"/>
        <w:jc w:val="both"/>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лементарные сведения</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о металле. Применение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металла. Виды металлов</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(черные, цветные, легкие тяж</w:t>
      </w:r>
      <w:r w:rsidR="003C07F5" w:rsidRPr="000012DC">
        <w:rPr>
          <w:rFonts w:ascii="Times New Roman" w:hAnsi="Times New Roman" w:cs="Times New Roman"/>
          <w:sz w:val="24"/>
          <w:szCs w:val="24"/>
        </w:rPr>
        <w:t>елые, благородные). Свойства металлов. Цвет металла. Технология ручной обработки металла. Инструменты</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для</w:t>
      </w:r>
      <w:r w:rsidR="003C07F5" w:rsidRPr="000012DC">
        <w:rPr>
          <w:rFonts w:ascii="Times New Roman" w:hAnsi="Times New Roman" w:cs="Times New Roman"/>
          <w:spacing w:val="15"/>
          <w:sz w:val="24"/>
          <w:szCs w:val="24"/>
        </w:rPr>
        <w:t xml:space="preserve"> </w:t>
      </w:r>
      <w:r w:rsidR="003C07F5" w:rsidRPr="000012DC">
        <w:rPr>
          <w:rFonts w:ascii="Times New Roman" w:hAnsi="Times New Roman" w:cs="Times New Roman"/>
          <w:sz w:val="24"/>
          <w:szCs w:val="24"/>
        </w:rPr>
        <w:t>работы</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по</w:t>
      </w:r>
      <w:r w:rsidR="003C07F5" w:rsidRPr="000012DC">
        <w:rPr>
          <w:rFonts w:ascii="Times New Roman" w:hAnsi="Times New Roman" w:cs="Times New Roman"/>
          <w:spacing w:val="18"/>
          <w:sz w:val="24"/>
          <w:szCs w:val="24"/>
        </w:rPr>
        <w:t xml:space="preserve"> </w:t>
      </w:r>
      <w:r w:rsidR="003C07F5" w:rsidRPr="000012DC">
        <w:rPr>
          <w:rFonts w:ascii="Times New Roman" w:hAnsi="Times New Roman" w:cs="Times New Roman"/>
          <w:sz w:val="24"/>
          <w:szCs w:val="24"/>
        </w:rPr>
        <w:t>металлу.</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Работа</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14"/>
          <w:sz w:val="24"/>
          <w:szCs w:val="24"/>
        </w:rPr>
        <w:t xml:space="preserve"> </w:t>
      </w:r>
      <w:r w:rsidR="003C07F5" w:rsidRPr="000012DC">
        <w:rPr>
          <w:rFonts w:ascii="Times New Roman" w:hAnsi="Times New Roman" w:cs="Times New Roman"/>
          <w:sz w:val="24"/>
          <w:szCs w:val="24"/>
        </w:rPr>
        <w:t>алюминиевой</w:t>
      </w:r>
      <w:r w:rsidR="003C07F5" w:rsidRPr="000012DC">
        <w:rPr>
          <w:rFonts w:ascii="Times New Roman" w:hAnsi="Times New Roman" w:cs="Times New Roman"/>
          <w:spacing w:val="14"/>
          <w:sz w:val="24"/>
          <w:szCs w:val="24"/>
        </w:rPr>
        <w:t xml:space="preserve"> </w:t>
      </w:r>
      <w:r w:rsidR="003C07F5" w:rsidRPr="000012DC">
        <w:rPr>
          <w:rFonts w:ascii="Times New Roman" w:hAnsi="Times New Roman" w:cs="Times New Roman"/>
          <w:sz w:val="24"/>
          <w:szCs w:val="24"/>
        </w:rPr>
        <w:t>фольгой.</w:t>
      </w:r>
      <w:r w:rsidR="003C07F5" w:rsidRPr="000012DC">
        <w:rPr>
          <w:rFonts w:ascii="Times New Roman" w:hAnsi="Times New Roman" w:cs="Times New Roman"/>
          <w:spacing w:val="14"/>
          <w:sz w:val="24"/>
          <w:szCs w:val="24"/>
        </w:rPr>
        <w:t xml:space="preserve"> </w:t>
      </w:r>
      <w:r w:rsidR="003C07F5" w:rsidRPr="000012DC">
        <w:rPr>
          <w:rFonts w:ascii="Times New Roman" w:hAnsi="Times New Roman" w:cs="Times New Roman"/>
          <w:sz w:val="24"/>
          <w:szCs w:val="24"/>
        </w:rPr>
        <w:t>Приемы</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обработки</w:t>
      </w:r>
      <w:r w:rsidR="003C07F5" w:rsidRPr="000012DC">
        <w:rPr>
          <w:rFonts w:ascii="Times New Roman" w:hAnsi="Times New Roman" w:cs="Times New Roman"/>
          <w:spacing w:val="16"/>
          <w:sz w:val="24"/>
          <w:szCs w:val="24"/>
        </w:rPr>
        <w:t xml:space="preserve"> </w:t>
      </w:r>
      <w:r w:rsidR="003C07F5" w:rsidRPr="000012DC">
        <w:rPr>
          <w:rFonts w:ascii="Times New Roman" w:hAnsi="Times New Roman" w:cs="Times New Roman"/>
          <w:spacing w:val="-2"/>
          <w:sz w:val="24"/>
          <w:szCs w:val="24"/>
        </w:rPr>
        <w:t>фольги:</w:t>
      </w:r>
    </w:p>
    <w:p w:rsidR="00B1497B" w:rsidRPr="000012DC" w:rsidRDefault="003C07F5">
      <w:pPr>
        <w:pStyle w:val="a3"/>
        <w:spacing w:before="4" w:line="417"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«сминание»,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«сгибание»,</w:t>
      </w:r>
      <w:r w:rsidRPr="000012DC">
        <w:rPr>
          <w:rFonts w:ascii="Times New Roman" w:hAnsi="Times New Roman" w:cs="Times New Roman"/>
          <w:spacing w:val="-3"/>
          <w:sz w:val="24"/>
          <w:szCs w:val="24"/>
        </w:rPr>
        <w:t xml:space="preserve"> </w:t>
      </w:r>
      <w:r w:rsidR="007A5FB6" w:rsidRPr="000012DC">
        <w:rPr>
          <w:rFonts w:ascii="Times New Roman" w:hAnsi="Times New Roman" w:cs="Times New Roman"/>
          <w:sz w:val="24"/>
          <w:szCs w:val="24"/>
        </w:rPr>
        <w:t>«сж</w:t>
      </w:r>
      <w:r w:rsidRPr="000012DC">
        <w:rPr>
          <w:rFonts w:ascii="Times New Roman" w:hAnsi="Times New Roman" w:cs="Times New Roman"/>
          <w:sz w:val="24"/>
          <w:szCs w:val="24"/>
        </w:rPr>
        <w:t>имание»,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«скручивание»,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«скатывание»,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«разрывание»,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«разрезание». Работа с проволокой</w:t>
      </w:r>
    </w:p>
    <w:p w:rsidR="00B1497B" w:rsidRPr="000012DC" w:rsidRDefault="007A5FB6">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w:t>
      </w:r>
      <w:r w:rsidR="003C07F5" w:rsidRPr="000012DC">
        <w:rPr>
          <w:rFonts w:ascii="Times New Roman" w:hAnsi="Times New Roman" w:cs="Times New Roman"/>
          <w:spacing w:val="37"/>
          <w:sz w:val="24"/>
          <w:szCs w:val="24"/>
        </w:rPr>
        <w:t xml:space="preserve"> </w:t>
      </w:r>
      <w:r w:rsidR="003C07F5" w:rsidRPr="000012DC">
        <w:rPr>
          <w:rFonts w:ascii="Times New Roman" w:hAnsi="Times New Roman" w:cs="Times New Roman"/>
          <w:sz w:val="24"/>
          <w:szCs w:val="24"/>
        </w:rPr>
        <w:t>Правила</w:t>
      </w:r>
      <w:r w:rsidR="003C07F5" w:rsidRPr="000012DC">
        <w:rPr>
          <w:rFonts w:ascii="Times New Roman" w:hAnsi="Times New Roman" w:cs="Times New Roman"/>
          <w:spacing w:val="38"/>
          <w:sz w:val="24"/>
          <w:szCs w:val="24"/>
        </w:rPr>
        <w:t xml:space="preserve"> </w:t>
      </w:r>
      <w:r w:rsidR="003C07F5" w:rsidRPr="000012DC">
        <w:rPr>
          <w:rFonts w:ascii="Times New Roman" w:hAnsi="Times New Roman" w:cs="Times New Roman"/>
          <w:sz w:val="24"/>
          <w:szCs w:val="24"/>
        </w:rPr>
        <w:t>обращения</w:t>
      </w:r>
      <w:r w:rsidR="003C07F5" w:rsidRPr="000012DC">
        <w:rPr>
          <w:rFonts w:ascii="Times New Roman" w:hAnsi="Times New Roman" w:cs="Times New Roman"/>
          <w:spacing w:val="39"/>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проволокой.</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Приемы</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работы</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38"/>
          <w:sz w:val="24"/>
          <w:szCs w:val="24"/>
        </w:rPr>
        <w:t xml:space="preserve"> </w:t>
      </w:r>
      <w:r w:rsidR="003C07F5" w:rsidRPr="000012DC">
        <w:rPr>
          <w:rFonts w:ascii="Times New Roman" w:hAnsi="Times New Roman" w:cs="Times New Roman"/>
          <w:sz w:val="24"/>
          <w:szCs w:val="24"/>
        </w:rPr>
        <w:t>проволокой:</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«сгибание</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волной»,</w:t>
      </w:r>
    </w:p>
    <w:p w:rsidR="00B1497B" w:rsidRPr="000012DC" w:rsidRDefault="003C07F5">
      <w:pPr>
        <w:pStyle w:val="a3"/>
        <w:spacing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«сгибание в кольцо», «сгибание в спираль», «сгибание вдвое, втрое, вчетверо», «намотка на карандаш», «сгибание под прямым углом». Получение контуров геометрических фигур, букв, декоративных фигурок птиц, зверей, человечков.</w:t>
      </w:r>
    </w:p>
    <w:p w:rsidR="00B1497B" w:rsidRPr="000012DC" w:rsidRDefault="003C07F5">
      <w:pPr>
        <w:pStyle w:val="a3"/>
        <w:spacing w:before="194"/>
        <w:jc w:val="both"/>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металло−конструктором</w:t>
      </w:r>
    </w:p>
    <w:p w:rsidR="00B1497B" w:rsidRPr="000012DC" w:rsidRDefault="007A5FB6">
      <w:pPr>
        <w:pStyle w:val="a3"/>
        <w:spacing w:before="199"/>
        <w:jc w:val="both"/>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лементарные</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сведения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о</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металло−конструкторе.</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Изделия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из</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pacing w:val="-2"/>
          <w:sz w:val="24"/>
          <w:szCs w:val="24"/>
        </w:rPr>
        <w:t>металло−конструктора.</w:t>
      </w:r>
    </w:p>
    <w:p w:rsidR="00B1497B" w:rsidRPr="000012DC" w:rsidRDefault="003C07F5">
      <w:pPr>
        <w:pStyle w:val="a3"/>
        <w:spacing w:before="198" w:line="242" w:lineRule="auto"/>
        <w:ind w:right="281"/>
        <w:jc w:val="both"/>
        <w:rPr>
          <w:rFonts w:ascii="Times New Roman" w:hAnsi="Times New Roman" w:cs="Times New Roman"/>
          <w:sz w:val="24"/>
          <w:szCs w:val="24"/>
        </w:rPr>
      </w:pPr>
      <w:r w:rsidRPr="000012DC">
        <w:rPr>
          <w:rFonts w:ascii="Times New Roman" w:hAnsi="Times New Roman" w:cs="Times New Roman"/>
          <w:sz w:val="24"/>
          <w:szCs w:val="24"/>
        </w:rPr>
        <w:t>Набор деталей металло−конструктора (планки, пластины, косынки, углы, скобы планшайбы, гайки, винты). Инструменты для работы с металло− конструктором (гаечный ключ, отвертка).</w:t>
      </w:r>
      <w:r w:rsidR="007A5FB6" w:rsidRPr="000012DC">
        <w:rPr>
          <w:rFonts w:ascii="Times New Roman" w:hAnsi="Times New Roman" w:cs="Times New Roman"/>
          <w:sz w:val="24"/>
          <w:szCs w:val="24"/>
        </w:rPr>
        <w:t xml:space="preserve"> </w:t>
      </w:r>
      <w:r w:rsidRPr="000012DC">
        <w:rPr>
          <w:rFonts w:ascii="Times New Roman" w:hAnsi="Times New Roman" w:cs="Times New Roman"/>
          <w:sz w:val="24"/>
          <w:szCs w:val="24"/>
        </w:rPr>
        <w:t>Соединение планок винтом и гайкой. Комбинированные работы с разными материалами</w:t>
      </w:r>
    </w:p>
    <w:p w:rsidR="00B1497B" w:rsidRPr="000012DC" w:rsidRDefault="003C07F5">
      <w:pPr>
        <w:pStyle w:val="a3"/>
        <w:spacing w:before="192" w:line="242"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B1497B" w:rsidRPr="000012DC" w:rsidRDefault="003C07F5">
      <w:pPr>
        <w:pStyle w:val="1"/>
        <w:spacing w:before="194"/>
        <w:jc w:val="both"/>
        <w:rPr>
          <w:rFonts w:ascii="Times New Roman" w:hAnsi="Times New Roman" w:cs="Times New Roman"/>
          <w:sz w:val="24"/>
          <w:szCs w:val="24"/>
        </w:rPr>
      </w:pPr>
      <w:r w:rsidRPr="000012DC">
        <w:rPr>
          <w:rFonts w:ascii="Times New Roman" w:hAnsi="Times New Roman" w:cs="Times New Roman"/>
          <w:sz w:val="24"/>
          <w:szCs w:val="24"/>
        </w:rPr>
        <w:t>Коррекционно-развивающая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область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«Адаптивная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физическая</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культура»</w:t>
      </w:r>
    </w:p>
    <w:p w:rsidR="00B1497B" w:rsidRPr="000012DC" w:rsidRDefault="007A5FB6">
      <w:pPr>
        <w:pStyle w:val="a3"/>
        <w:spacing w:before="200"/>
        <w:ind w:right="277"/>
        <w:jc w:val="both"/>
        <w:rPr>
          <w:rFonts w:ascii="Times New Roman" w:hAnsi="Times New Roman" w:cs="Times New Roman"/>
          <w:sz w:val="24"/>
          <w:szCs w:val="24"/>
        </w:rPr>
      </w:pPr>
      <w:r w:rsidRPr="000012DC">
        <w:rPr>
          <w:rFonts w:ascii="Times New Roman" w:hAnsi="Times New Roman" w:cs="Times New Roman"/>
          <w:i/>
          <w:sz w:val="24"/>
          <w:szCs w:val="24"/>
        </w:rPr>
        <w:t>Адаптивная физич</w:t>
      </w:r>
      <w:r w:rsidR="003C07F5" w:rsidRPr="000012DC">
        <w:rPr>
          <w:rFonts w:ascii="Times New Roman" w:hAnsi="Times New Roman" w:cs="Times New Roman"/>
          <w:i/>
          <w:sz w:val="24"/>
          <w:szCs w:val="24"/>
        </w:rPr>
        <w:t xml:space="preserve">еская культура </w:t>
      </w:r>
      <w:r w:rsidR="003C07F5" w:rsidRPr="000012DC">
        <w:rPr>
          <w:rFonts w:ascii="Times New Roman" w:hAnsi="Times New Roman" w:cs="Times New Roman"/>
          <w:sz w:val="24"/>
          <w:szCs w:val="24"/>
        </w:rPr>
        <w:t>(о</w:t>
      </w:r>
      <w:r w:rsidRPr="000012DC">
        <w:rPr>
          <w:rFonts w:ascii="Times New Roman" w:hAnsi="Times New Roman" w:cs="Times New Roman"/>
          <w:sz w:val="24"/>
          <w:szCs w:val="24"/>
        </w:rPr>
        <w:t>бщие знания). Разнообразие упраж</w:t>
      </w:r>
      <w:r w:rsidR="003C07F5" w:rsidRPr="000012DC">
        <w:rPr>
          <w:rFonts w:ascii="Times New Roman" w:hAnsi="Times New Roman" w:cs="Times New Roman"/>
          <w:sz w:val="24"/>
          <w:szCs w:val="24"/>
        </w:rPr>
        <w:t xml:space="preserve">нений адаптивной физической культуры. Правильное </w:t>
      </w:r>
      <w:r w:rsidRPr="000012DC">
        <w:rPr>
          <w:rFonts w:ascii="Times New Roman" w:hAnsi="Times New Roman" w:cs="Times New Roman"/>
          <w:sz w:val="24"/>
          <w:szCs w:val="24"/>
        </w:rPr>
        <w:t>дыхание. Осанка человека. Подвиж</w:t>
      </w:r>
      <w:r w:rsidR="003C07F5" w:rsidRPr="000012DC">
        <w:rPr>
          <w:rFonts w:ascii="Times New Roman" w:hAnsi="Times New Roman" w:cs="Times New Roman"/>
          <w:sz w:val="24"/>
          <w:szCs w:val="24"/>
        </w:rPr>
        <w:t>ные игры, их правила, требования к играющим. Гигиенические навыки занятий</w:t>
      </w:r>
      <w:r w:rsidRPr="000012DC">
        <w:rPr>
          <w:rFonts w:ascii="Times New Roman" w:hAnsi="Times New Roman" w:cs="Times New Roman"/>
          <w:sz w:val="24"/>
          <w:szCs w:val="24"/>
        </w:rPr>
        <w:t xml:space="preserve"> физкультурой. Занятия на </w:t>
      </w:r>
      <w:r w:rsidRPr="000012DC">
        <w:rPr>
          <w:rFonts w:ascii="Times New Roman" w:hAnsi="Times New Roman" w:cs="Times New Roman"/>
          <w:sz w:val="24"/>
          <w:szCs w:val="24"/>
        </w:rPr>
        <w:lastRenderedPageBreak/>
        <w:t>тренажерах. Зрение и упраж</w:t>
      </w:r>
      <w:r w:rsidR="003C07F5" w:rsidRPr="000012DC">
        <w:rPr>
          <w:rFonts w:ascii="Times New Roman" w:hAnsi="Times New Roman" w:cs="Times New Roman"/>
          <w:sz w:val="24"/>
          <w:szCs w:val="24"/>
        </w:rPr>
        <w:t xml:space="preserve">нения адаптированной </w:t>
      </w:r>
      <w:r w:rsidRPr="000012DC">
        <w:rPr>
          <w:rFonts w:ascii="Times New Roman" w:hAnsi="Times New Roman" w:cs="Times New Roman"/>
          <w:sz w:val="24"/>
          <w:szCs w:val="24"/>
        </w:rPr>
        <w:t>физической культуры. Общие упражнения. Строевые упраж</w:t>
      </w:r>
      <w:r w:rsidR="003C07F5" w:rsidRPr="000012DC">
        <w:rPr>
          <w:rFonts w:ascii="Times New Roman" w:hAnsi="Times New Roman" w:cs="Times New Roman"/>
          <w:sz w:val="24"/>
          <w:szCs w:val="24"/>
        </w:rPr>
        <w:t>нения.</w:t>
      </w:r>
      <w:r w:rsidR="003C07F5" w:rsidRPr="000012DC">
        <w:rPr>
          <w:rFonts w:ascii="Times New Roman" w:hAnsi="Times New Roman" w:cs="Times New Roman"/>
          <w:spacing w:val="53"/>
          <w:sz w:val="24"/>
          <w:szCs w:val="24"/>
        </w:rPr>
        <w:t xml:space="preserve">  </w:t>
      </w:r>
      <w:r w:rsidR="003C07F5" w:rsidRPr="000012DC">
        <w:rPr>
          <w:rFonts w:ascii="Times New Roman" w:hAnsi="Times New Roman" w:cs="Times New Roman"/>
          <w:sz w:val="24"/>
          <w:szCs w:val="24"/>
        </w:rPr>
        <w:t>Подводящие</w:t>
      </w:r>
      <w:r w:rsidR="003C07F5" w:rsidRPr="000012DC">
        <w:rPr>
          <w:rFonts w:ascii="Times New Roman" w:hAnsi="Times New Roman" w:cs="Times New Roman"/>
          <w:spacing w:val="55"/>
          <w:sz w:val="24"/>
          <w:szCs w:val="24"/>
        </w:rPr>
        <w:t xml:space="preserve">  </w:t>
      </w:r>
      <w:r w:rsidRPr="000012DC">
        <w:rPr>
          <w:rFonts w:ascii="Times New Roman" w:hAnsi="Times New Roman" w:cs="Times New Roman"/>
          <w:sz w:val="24"/>
          <w:szCs w:val="24"/>
        </w:rPr>
        <w:t>упраж</w:t>
      </w:r>
      <w:r w:rsidR="003C07F5" w:rsidRPr="000012DC">
        <w:rPr>
          <w:rFonts w:ascii="Times New Roman" w:hAnsi="Times New Roman" w:cs="Times New Roman"/>
          <w:sz w:val="24"/>
          <w:szCs w:val="24"/>
        </w:rPr>
        <w:t>нения.</w:t>
      </w:r>
      <w:r w:rsidR="003C07F5" w:rsidRPr="000012DC">
        <w:rPr>
          <w:rFonts w:ascii="Times New Roman" w:hAnsi="Times New Roman" w:cs="Times New Roman"/>
          <w:spacing w:val="54"/>
          <w:sz w:val="24"/>
          <w:szCs w:val="24"/>
        </w:rPr>
        <w:t xml:space="preserve">  </w:t>
      </w:r>
      <w:r w:rsidR="003C07F5" w:rsidRPr="000012DC">
        <w:rPr>
          <w:rFonts w:ascii="Times New Roman" w:hAnsi="Times New Roman" w:cs="Times New Roman"/>
          <w:sz w:val="24"/>
          <w:szCs w:val="24"/>
        </w:rPr>
        <w:t>Общеразвивающие</w:t>
      </w:r>
      <w:r w:rsidR="003C07F5" w:rsidRPr="000012DC">
        <w:rPr>
          <w:rFonts w:ascii="Times New Roman" w:hAnsi="Times New Roman" w:cs="Times New Roman"/>
          <w:spacing w:val="55"/>
          <w:sz w:val="24"/>
          <w:szCs w:val="24"/>
        </w:rPr>
        <w:t xml:space="preserve">  </w:t>
      </w:r>
      <w:r w:rsidRPr="000012DC">
        <w:rPr>
          <w:rFonts w:ascii="Times New Roman" w:hAnsi="Times New Roman" w:cs="Times New Roman"/>
          <w:sz w:val="24"/>
          <w:szCs w:val="24"/>
        </w:rPr>
        <w:t>упраж</w:t>
      </w:r>
      <w:r w:rsidR="003C07F5" w:rsidRPr="000012DC">
        <w:rPr>
          <w:rFonts w:ascii="Times New Roman" w:hAnsi="Times New Roman" w:cs="Times New Roman"/>
          <w:sz w:val="24"/>
          <w:szCs w:val="24"/>
        </w:rPr>
        <w:t>нения.</w:t>
      </w:r>
      <w:r w:rsidR="003C07F5" w:rsidRPr="000012DC">
        <w:rPr>
          <w:rFonts w:ascii="Times New Roman" w:hAnsi="Times New Roman" w:cs="Times New Roman"/>
          <w:spacing w:val="54"/>
          <w:sz w:val="24"/>
          <w:szCs w:val="24"/>
        </w:rPr>
        <w:t xml:space="preserve">  </w:t>
      </w:r>
      <w:r w:rsidR="003C07F5" w:rsidRPr="000012DC">
        <w:rPr>
          <w:rFonts w:ascii="Times New Roman" w:hAnsi="Times New Roman" w:cs="Times New Roman"/>
          <w:spacing w:val="-2"/>
          <w:sz w:val="24"/>
          <w:szCs w:val="24"/>
        </w:rPr>
        <w:t>Общеразвивающие</w:t>
      </w:r>
    </w:p>
    <w:p w:rsidR="00B1497B" w:rsidRPr="000012DC" w:rsidRDefault="00B1497B" w:rsidP="007A5FB6">
      <w:pPr>
        <w:pStyle w:val="a3"/>
        <w:ind w:left="0"/>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7A5FB6" w:rsidP="007A5FB6">
      <w:pPr>
        <w:pStyle w:val="a3"/>
        <w:spacing w:before="31" w:line="242" w:lineRule="auto"/>
        <w:ind w:left="0" w:right="277"/>
        <w:jc w:val="both"/>
        <w:rPr>
          <w:rFonts w:ascii="Times New Roman" w:hAnsi="Times New Roman" w:cs="Times New Roman"/>
          <w:sz w:val="24"/>
          <w:szCs w:val="24"/>
        </w:rPr>
      </w:pPr>
      <w:r w:rsidRPr="000012DC">
        <w:rPr>
          <w:rFonts w:ascii="Times New Roman" w:hAnsi="Times New Roman" w:cs="Times New Roman"/>
          <w:sz w:val="24"/>
          <w:szCs w:val="24"/>
        </w:rPr>
        <w:lastRenderedPageBreak/>
        <w:t>упражнения с предметами. Уж</w:t>
      </w:r>
      <w:r w:rsidR="00CC242A" w:rsidRPr="000012DC">
        <w:rPr>
          <w:rFonts w:ascii="Times New Roman" w:hAnsi="Times New Roman" w:cs="Times New Roman"/>
          <w:sz w:val="24"/>
          <w:szCs w:val="24"/>
        </w:rPr>
        <w:t xml:space="preserve"> игры. Элементы танца. Дыхательные упражнения. Упражнения на подвиж</w:t>
      </w:r>
      <w:r w:rsidR="003C07F5" w:rsidRPr="000012DC">
        <w:rPr>
          <w:rFonts w:ascii="Times New Roman" w:hAnsi="Times New Roman" w:cs="Times New Roman"/>
          <w:sz w:val="24"/>
          <w:szCs w:val="24"/>
        </w:rPr>
        <w:t>ность глаз.</w:t>
      </w:r>
    </w:p>
    <w:p w:rsidR="00B1497B" w:rsidRPr="000012DC" w:rsidRDefault="00CC242A">
      <w:pPr>
        <w:pStyle w:val="a3"/>
        <w:spacing w:before="195"/>
        <w:ind w:right="275"/>
        <w:jc w:val="both"/>
        <w:rPr>
          <w:rFonts w:ascii="Times New Roman" w:hAnsi="Times New Roman" w:cs="Times New Roman"/>
          <w:sz w:val="24"/>
          <w:szCs w:val="24"/>
        </w:rPr>
      </w:pPr>
      <w:r w:rsidRPr="000012DC">
        <w:rPr>
          <w:rFonts w:ascii="Times New Roman" w:hAnsi="Times New Roman" w:cs="Times New Roman"/>
          <w:i/>
          <w:sz w:val="24"/>
          <w:szCs w:val="24"/>
        </w:rPr>
        <w:t>Лече6но - корректирующиее уп</w:t>
      </w:r>
      <w:r w:rsidR="003C07F5" w:rsidRPr="000012DC">
        <w:rPr>
          <w:rFonts w:ascii="Times New Roman" w:hAnsi="Times New Roman" w:cs="Times New Roman"/>
          <w:i/>
          <w:sz w:val="24"/>
          <w:szCs w:val="24"/>
        </w:rPr>
        <w:t>ражнения</w:t>
      </w:r>
      <w:r w:rsidR="003C07F5" w:rsidRPr="000012DC">
        <w:rPr>
          <w:rFonts w:ascii="Times New Roman" w:hAnsi="Times New Roman" w:cs="Times New Roman"/>
          <w:sz w:val="24"/>
          <w:szCs w:val="24"/>
        </w:rPr>
        <w:t xml:space="preserve">. </w:t>
      </w:r>
      <w:r w:rsidRPr="000012DC">
        <w:rPr>
          <w:rFonts w:ascii="Times New Roman" w:hAnsi="Times New Roman" w:cs="Times New Roman"/>
          <w:sz w:val="24"/>
          <w:szCs w:val="24"/>
        </w:rPr>
        <w:t>Дыхательные упраж</w:t>
      </w:r>
      <w:r w:rsidR="003C07F5" w:rsidRPr="000012DC">
        <w:rPr>
          <w:rFonts w:ascii="Times New Roman" w:hAnsi="Times New Roman" w:cs="Times New Roman"/>
          <w:sz w:val="24"/>
          <w:szCs w:val="24"/>
        </w:rPr>
        <w:t>нения (</w:t>
      </w:r>
      <w:r w:rsidRPr="000012DC">
        <w:rPr>
          <w:rFonts w:ascii="Times New Roman" w:hAnsi="Times New Roman" w:cs="Times New Roman"/>
          <w:sz w:val="24"/>
          <w:szCs w:val="24"/>
        </w:rPr>
        <w:t>для учащихся 1−ой группы). Упраж</w:t>
      </w:r>
      <w:r w:rsidR="003C07F5" w:rsidRPr="000012DC">
        <w:rPr>
          <w:rFonts w:ascii="Times New Roman" w:hAnsi="Times New Roman" w:cs="Times New Roman"/>
          <w:sz w:val="24"/>
          <w:szCs w:val="24"/>
        </w:rPr>
        <w:t>нения</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для</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укрепления</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мышц</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брюшного</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пресса</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спины.</w:t>
      </w:r>
      <w:r w:rsidR="003C07F5"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Упраж</w:t>
      </w:r>
      <w:r w:rsidR="003C07F5" w:rsidRPr="000012DC">
        <w:rPr>
          <w:rFonts w:ascii="Times New Roman" w:hAnsi="Times New Roman" w:cs="Times New Roman"/>
          <w:sz w:val="24"/>
          <w:szCs w:val="24"/>
        </w:rPr>
        <w:t>нения</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для</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формирования</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мышц стопы (</w:t>
      </w:r>
      <w:r w:rsidRPr="000012DC">
        <w:rPr>
          <w:rFonts w:ascii="Times New Roman" w:hAnsi="Times New Roman" w:cs="Times New Roman"/>
          <w:sz w:val="24"/>
          <w:szCs w:val="24"/>
        </w:rPr>
        <w:t>для учащихся 2−ой группы). Упражнения для развития подвижности отдельных суставов. Упраж</w:t>
      </w:r>
      <w:r w:rsidR="003C07F5" w:rsidRPr="000012DC">
        <w:rPr>
          <w:rFonts w:ascii="Times New Roman" w:hAnsi="Times New Roman" w:cs="Times New Roman"/>
          <w:sz w:val="24"/>
          <w:szCs w:val="24"/>
        </w:rPr>
        <w:t>нения, повышающие силу</w:t>
      </w:r>
      <w:r w:rsidRPr="000012DC">
        <w:rPr>
          <w:rFonts w:ascii="Times New Roman" w:hAnsi="Times New Roman" w:cs="Times New Roman"/>
          <w:sz w:val="24"/>
          <w:szCs w:val="24"/>
        </w:rPr>
        <w:t xml:space="preserve"> отдельных мышечных групп. Упраж</w:t>
      </w:r>
      <w:r w:rsidR="003C07F5" w:rsidRPr="000012DC">
        <w:rPr>
          <w:rFonts w:ascii="Times New Roman" w:hAnsi="Times New Roman" w:cs="Times New Roman"/>
          <w:sz w:val="24"/>
          <w:szCs w:val="24"/>
        </w:rPr>
        <w:t>нения для совершенствования зрительных функций (для учащихся 3−ой группы).</w:t>
      </w:r>
      <w:r w:rsidRPr="000012DC">
        <w:rPr>
          <w:rFonts w:ascii="Times New Roman" w:hAnsi="Times New Roman" w:cs="Times New Roman"/>
          <w:sz w:val="24"/>
          <w:szCs w:val="24"/>
        </w:rPr>
        <w:t xml:space="preserve"> Повышение функциональных возможностей организма. Упраж</w:t>
      </w:r>
      <w:r w:rsidR="003C07F5" w:rsidRPr="000012DC">
        <w:rPr>
          <w:rFonts w:ascii="Times New Roman" w:hAnsi="Times New Roman" w:cs="Times New Roman"/>
          <w:sz w:val="24"/>
          <w:szCs w:val="24"/>
        </w:rPr>
        <w:t>нения коррекционно-развивающей</w:t>
      </w:r>
      <w:r w:rsidR="003C07F5"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направленности.</w:t>
      </w:r>
      <w:r w:rsidR="003C07F5" w:rsidRPr="000012DC">
        <w:rPr>
          <w:rFonts w:ascii="Times New Roman" w:hAnsi="Times New Roman" w:cs="Times New Roman"/>
          <w:sz w:val="24"/>
          <w:szCs w:val="24"/>
        </w:rPr>
        <w:t xml:space="preserve"> Преодоление отклонений в физическом разв</w:t>
      </w:r>
      <w:r w:rsidRPr="000012DC">
        <w:rPr>
          <w:rFonts w:ascii="Times New Roman" w:hAnsi="Times New Roman" w:cs="Times New Roman"/>
          <w:sz w:val="24"/>
          <w:szCs w:val="24"/>
        </w:rPr>
        <w:t>итии и двигательной сфере. Упраж</w:t>
      </w:r>
      <w:r w:rsidR="003C07F5" w:rsidRPr="000012DC">
        <w:rPr>
          <w:rFonts w:ascii="Times New Roman" w:hAnsi="Times New Roman" w:cs="Times New Roman"/>
          <w:sz w:val="24"/>
          <w:szCs w:val="24"/>
        </w:rPr>
        <w:t>нения на развитие коо</w:t>
      </w:r>
      <w:r w:rsidRPr="000012DC">
        <w:rPr>
          <w:rFonts w:ascii="Times New Roman" w:hAnsi="Times New Roman" w:cs="Times New Roman"/>
          <w:sz w:val="24"/>
          <w:szCs w:val="24"/>
        </w:rPr>
        <w:t>рдинационных способностей. Упраж</w:t>
      </w:r>
      <w:r w:rsidR="003C07F5" w:rsidRPr="000012DC">
        <w:rPr>
          <w:rFonts w:ascii="Times New Roman" w:hAnsi="Times New Roman" w:cs="Times New Roman"/>
          <w:sz w:val="24"/>
          <w:szCs w:val="24"/>
        </w:rPr>
        <w:t xml:space="preserve">нения </w:t>
      </w:r>
      <w:r w:rsidRPr="000012DC">
        <w:rPr>
          <w:rFonts w:ascii="Times New Roman" w:hAnsi="Times New Roman" w:cs="Times New Roman"/>
          <w:sz w:val="24"/>
          <w:szCs w:val="24"/>
        </w:rPr>
        <w:t>на развитие выносливости. Упраж</w:t>
      </w:r>
      <w:r w:rsidR="003C07F5" w:rsidRPr="000012DC">
        <w:rPr>
          <w:rFonts w:ascii="Times New Roman" w:hAnsi="Times New Roman" w:cs="Times New Roman"/>
          <w:sz w:val="24"/>
          <w:szCs w:val="24"/>
        </w:rPr>
        <w:t>н</w:t>
      </w:r>
      <w:r w:rsidRPr="000012DC">
        <w:rPr>
          <w:rFonts w:ascii="Times New Roman" w:hAnsi="Times New Roman" w:cs="Times New Roman"/>
          <w:sz w:val="24"/>
          <w:szCs w:val="24"/>
        </w:rPr>
        <w:t>ения на развитие ловкости. Упраж</w:t>
      </w:r>
      <w:r w:rsidR="003C07F5" w:rsidRPr="000012DC">
        <w:rPr>
          <w:rFonts w:ascii="Times New Roman" w:hAnsi="Times New Roman" w:cs="Times New Roman"/>
          <w:sz w:val="24"/>
          <w:szCs w:val="24"/>
        </w:rPr>
        <w:t xml:space="preserve">нения </w:t>
      </w:r>
      <w:r w:rsidRPr="000012DC">
        <w:rPr>
          <w:rFonts w:ascii="Times New Roman" w:hAnsi="Times New Roman" w:cs="Times New Roman"/>
          <w:sz w:val="24"/>
          <w:szCs w:val="24"/>
        </w:rPr>
        <w:t>для развития моторики рук. Упраж</w:t>
      </w:r>
      <w:r w:rsidR="003C07F5" w:rsidRPr="000012DC">
        <w:rPr>
          <w:rFonts w:ascii="Times New Roman" w:hAnsi="Times New Roman" w:cs="Times New Roman"/>
          <w:sz w:val="24"/>
          <w:szCs w:val="24"/>
        </w:rPr>
        <w:t>не</w:t>
      </w:r>
      <w:r w:rsidRPr="000012DC">
        <w:rPr>
          <w:rFonts w:ascii="Times New Roman" w:hAnsi="Times New Roman" w:cs="Times New Roman"/>
          <w:sz w:val="24"/>
          <w:szCs w:val="24"/>
        </w:rPr>
        <w:t>ния для совершенствования подвиж</w:t>
      </w:r>
      <w:r w:rsidR="003C07F5" w:rsidRPr="000012DC">
        <w:rPr>
          <w:rFonts w:ascii="Times New Roman" w:hAnsi="Times New Roman" w:cs="Times New Roman"/>
          <w:sz w:val="24"/>
          <w:szCs w:val="24"/>
        </w:rPr>
        <w:t xml:space="preserve">ности </w:t>
      </w:r>
      <w:r w:rsidRPr="000012DC">
        <w:rPr>
          <w:rFonts w:ascii="Times New Roman" w:hAnsi="Times New Roman" w:cs="Times New Roman"/>
          <w:sz w:val="24"/>
          <w:szCs w:val="24"/>
        </w:rPr>
        <w:t>глаз и зрительных функций. Упраж</w:t>
      </w:r>
      <w:r w:rsidR="003C07F5" w:rsidRPr="000012DC">
        <w:rPr>
          <w:rFonts w:ascii="Times New Roman" w:hAnsi="Times New Roman" w:cs="Times New Roman"/>
          <w:sz w:val="24"/>
          <w:szCs w:val="24"/>
        </w:rPr>
        <w:t>нения, закрепляющие умения естественно двигаться.</w:t>
      </w:r>
    </w:p>
    <w:p w:rsidR="00B1497B" w:rsidRPr="000012DC" w:rsidRDefault="003C07F5">
      <w:pPr>
        <w:pStyle w:val="1"/>
        <w:spacing w:before="202"/>
        <w:jc w:val="both"/>
        <w:rPr>
          <w:rFonts w:ascii="Times New Roman" w:hAnsi="Times New Roman" w:cs="Times New Roman"/>
          <w:sz w:val="24"/>
          <w:szCs w:val="24"/>
        </w:rPr>
      </w:pPr>
      <w:r w:rsidRPr="000012DC">
        <w:rPr>
          <w:rFonts w:ascii="Times New Roman" w:hAnsi="Times New Roman" w:cs="Times New Roman"/>
          <w:sz w:val="24"/>
          <w:szCs w:val="24"/>
        </w:rPr>
        <w:t>Социально-бытовая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пространственная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ориентировка</w:t>
      </w:r>
    </w:p>
    <w:p w:rsidR="00B1497B" w:rsidRPr="000012DC" w:rsidRDefault="00CC242A">
      <w:pPr>
        <w:pStyle w:val="a3"/>
        <w:spacing w:before="197" w:line="242" w:lineRule="auto"/>
        <w:ind w:right="276"/>
        <w:jc w:val="both"/>
        <w:rPr>
          <w:rFonts w:ascii="Times New Roman" w:hAnsi="Times New Roman" w:cs="Times New Roman"/>
          <w:sz w:val="24"/>
          <w:szCs w:val="24"/>
        </w:rPr>
      </w:pPr>
      <w:r w:rsidRPr="000012DC">
        <w:rPr>
          <w:rFonts w:ascii="Times New Roman" w:hAnsi="Times New Roman" w:cs="Times New Roman"/>
          <w:i/>
          <w:sz w:val="24"/>
          <w:szCs w:val="24"/>
        </w:rPr>
        <w:t>Личная гиг</w:t>
      </w:r>
      <w:r w:rsidR="003C07F5" w:rsidRPr="000012DC">
        <w:rPr>
          <w:rFonts w:ascii="Times New Roman" w:hAnsi="Times New Roman" w:cs="Times New Roman"/>
          <w:i/>
          <w:sz w:val="24"/>
          <w:szCs w:val="24"/>
        </w:rPr>
        <w:t xml:space="preserve">иена </w:t>
      </w:r>
      <w:r w:rsidR="003C07F5" w:rsidRPr="000012DC">
        <w:rPr>
          <w:rFonts w:ascii="Times New Roman" w:hAnsi="Times New Roman" w:cs="Times New Roman"/>
          <w:sz w:val="24"/>
          <w:szCs w:val="24"/>
        </w:rPr>
        <w:t xml:space="preserve">Распорядок дня, необходимость его соблюдения. Правила личной гигиены. Гигиенические правила поведения в местах общего </w:t>
      </w:r>
      <w:r w:rsidRPr="000012DC">
        <w:rPr>
          <w:rFonts w:ascii="Times New Roman" w:hAnsi="Times New Roman" w:cs="Times New Roman"/>
          <w:sz w:val="24"/>
          <w:szCs w:val="24"/>
        </w:rPr>
        <w:t>пользования. Туалетные принадлеж</w:t>
      </w:r>
      <w:r w:rsidR="003C07F5" w:rsidRPr="000012DC">
        <w:rPr>
          <w:rFonts w:ascii="Times New Roman" w:hAnsi="Times New Roman" w:cs="Times New Roman"/>
          <w:sz w:val="24"/>
          <w:szCs w:val="24"/>
        </w:rPr>
        <w:t>ности по уходу за лицом, волосами, зубами. Ориентировка во времени по часам.</w:t>
      </w:r>
    </w:p>
    <w:p w:rsidR="00B1497B" w:rsidRPr="000012DC" w:rsidRDefault="003C07F5">
      <w:pPr>
        <w:pStyle w:val="a3"/>
        <w:spacing w:before="192"/>
        <w:ind w:right="275"/>
        <w:jc w:val="both"/>
        <w:rPr>
          <w:rFonts w:ascii="Times New Roman" w:hAnsi="Times New Roman" w:cs="Times New Roman"/>
          <w:sz w:val="24"/>
          <w:szCs w:val="24"/>
        </w:rPr>
      </w:pPr>
      <w:r w:rsidRPr="000012DC">
        <w:rPr>
          <w:rFonts w:ascii="Times New Roman" w:hAnsi="Times New Roman" w:cs="Times New Roman"/>
          <w:i/>
          <w:sz w:val="24"/>
          <w:szCs w:val="24"/>
        </w:rPr>
        <w:t xml:space="preserve">О6еж6а и о6увь </w:t>
      </w:r>
      <w:r w:rsidR="00CC242A" w:rsidRPr="000012DC">
        <w:rPr>
          <w:rFonts w:ascii="Times New Roman" w:hAnsi="Times New Roman" w:cs="Times New Roman"/>
          <w:sz w:val="24"/>
          <w:szCs w:val="24"/>
        </w:rPr>
        <w:t>Назначение разных видов одежды и обуви. Виды одеж</w:t>
      </w:r>
      <w:r w:rsidRPr="000012DC">
        <w:rPr>
          <w:rFonts w:ascii="Times New Roman" w:hAnsi="Times New Roman" w:cs="Times New Roman"/>
          <w:sz w:val="24"/>
          <w:szCs w:val="24"/>
        </w:rPr>
        <w:t>ды и обу</w:t>
      </w:r>
      <w:r w:rsidR="00CC242A" w:rsidRPr="000012DC">
        <w:rPr>
          <w:rFonts w:ascii="Times New Roman" w:hAnsi="Times New Roman" w:cs="Times New Roman"/>
          <w:sz w:val="24"/>
          <w:szCs w:val="24"/>
        </w:rPr>
        <w:t>ви для девочек и мальчиков. Одеж</w:t>
      </w:r>
      <w:r w:rsidRPr="000012DC">
        <w:rPr>
          <w:rFonts w:ascii="Times New Roman" w:hAnsi="Times New Roman" w:cs="Times New Roman"/>
          <w:sz w:val="24"/>
          <w:szCs w:val="24"/>
        </w:rPr>
        <w:t>да и обувь по сезону. Представлени</w:t>
      </w:r>
      <w:r w:rsidR="00CC242A" w:rsidRPr="000012DC">
        <w:rPr>
          <w:rFonts w:ascii="Times New Roman" w:hAnsi="Times New Roman" w:cs="Times New Roman"/>
          <w:sz w:val="24"/>
          <w:szCs w:val="24"/>
        </w:rPr>
        <w:t>я о видах труда по уходу за одеждой. Пути предупреждения загрязнения одежд</w:t>
      </w:r>
      <w:r w:rsidRPr="000012DC">
        <w:rPr>
          <w:rFonts w:ascii="Times New Roman" w:hAnsi="Times New Roman" w:cs="Times New Roman"/>
          <w:sz w:val="24"/>
          <w:szCs w:val="24"/>
        </w:rPr>
        <w:t>ы: переодевание в соответств</w:t>
      </w:r>
      <w:r w:rsidR="00CC242A" w:rsidRPr="000012DC">
        <w:rPr>
          <w:rFonts w:ascii="Times New Roman" w:hAnsi="Times New Roman" w:cs="Times New Roman"/>
          <w:sz w:val="24"/>
          <w:szCs w:val="24"/>
        </w:rPr>
        <w:t>ующую по назначению одеж</w:t>
      </w:r>
      <w:r w:rsidRPr="000012DC">
        <w:rPr>
          <w:rFonts w:ascii="Times New Roman" w:hAnsi="Times New Roman" w:cs="Times New Roman"/>
          <w:sz w:val="24"/>
          <w:szCs w:val="24"/>
        </w:rPr>
        <w:t>ду, соблюдение аккуратности на улице и за столом, правил личной гигиены. Виды труда по уходу за обувью. Материалы, инструменты, необходимые для ухода за обувью. Размещение обуви в отведенном для этого месте.</w:t>
      </w:r>
    </w:p>
    <w:p w:rsidR="00B1497B" w:rsidRPr="000012DC" w:rsidRDefault="003C07F5">
      <w:pPr>
        <w:pStyle w:val="a3"/>
        <w:spacing w:before="201"/>
        <w:ind w:right="274"/>
        <w:jc w:val="both"/>
        <w:rPr>
          <w:rFonts w:ascii="Times New Roman" w:hAnsi="Times New Roman" w:cs="Times New Roman"/>
          <w:sz w:val="24"/>
          <w:szCs w:val="24"/>
        </w:rPr>
      </w:pPr>
      <w:r w:rsidRPr="000012DC">
        <w:rPr>
          <w:rFonts w:ascii="Times New Roman" w:hAnsi="Times New Roman" w:cs="Times New Roman"/>
          <w:i/>
          <w:sz w:val="24"/>
          <w:szCs w:val="24"/>
        </w:rPr>
        <w:t xml:space="preserve">Питание </w:t>
      </w:r>
      <w:r w:rsidRPr="000012DC">
        <w:rPr>
          <w:rFonts w:ascii="Times New Roman" w:hAnsi="Times New Roman" w:cs="Times New Roman"/>
          <w:sz w:val="24"/>
          <w:szCs w:val="24"/>
        </w:rPr>
        <w:t>Основные продукты питания. Различные группы продуктов. Внешний вид, вкус, запах. Мытье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овощей,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фруктов,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ягод.</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Извлечение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продуктов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упаковки.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Приготовление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простейших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блюд. О</w:t>
      </w:r>
      <w:r w:rsidR="00CC242A" w:rsidRPr="000012DC">
        <w:rPr>
          <w:rFonts w:ascii="Times New Roman" w:hAnsi="Times New Roman" w:cs="Times New Roman"/>
          <w:sz w:val="24"/>
          <w:szCs w:val="24"/>
        </w:rPr>
        <w:t>бработка продуктов с помощью нож</w:t>
      </w:r>
      <w:r w:rsidRPr="000012DC">
        <w:rPr>
          <w:rFonts w:ascii="Times New Roman" w:hAnsi="Times New Roman" w:cs="Times New Roman"/>
          <w:sz w:val="24"/>
          <w:szCs w:val="24"/>
        </w:rPr>
        <w:t>а. Способы техни</w:t>
      </w:r>
      <w:r w:rsidR="00CC242A" w:rsidRPr="000012DC">
        <w:rPr>
          <w:rFonts w:ascii="Times New Roman" w:hAnsi="Times New Roman" w:cs="Times New Roman"/>
          <w:sz w:val="24"/>
          <w:szCs w:val="24"/>
        </w:rPr>
        <w:t>ки безопасности при работе с реж</w:t>
      </w:r>
      <w:r w:rsidRPr="000012DC">
        <w:rPr>
          <w:rFonts w:ascii="Times New Roman" w:hAnsi="Times New Roman" w:cs="Times New Roman"/>
          <w:sz w:val="24"/>
          <w:szCs w:val="24"/>
        </w:rPr>
        <w:t>ущими инструментами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приспособлениями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приготовлении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пищи.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Сервировка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стола.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Уход</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посудой</w:t>
      </w:r>
      <w:r w:rsidRPr="000012DC">
        <w:rPr>
          <w:rFonts w:ascii="Times New Roman" w:hAnsi="Times New Roman" w:cs="Times New Roman"/>
          <w:spacing w:val="-6"/>
          <w:sz w:val="24"/>
          <w:szCs w:val="24"/>
        </w:rPr>
        <w:t xml:space="preserve"> </w:t>
      </w:r>
      <w:r w:rsidR="00CC242A" w:rsidRPr="000012DC">
        <w:rPr>
          <w:rFonts w:ascii="Times New Roman" w:hAnsi="Times New Roman" w:cs="Times New Roman"/>
          <w:sz w:val="24"/>
          <w:szCs w:val="24"/>
        </w:rPr>
        <w:t>и столовыми принадлеж</w:t>
      </w:r>
      <w:r w:rsidRPr="000012DC">
        <w:rPr>
          <w:rFonts w:ascii="Times New Roman" w:hAnsi="Times New Roman" w:cs="Times New Roman"/>
          <w:sz w:val="24"/>
          <w:szCs w:val="24"/>
        </w:rPr>
        <w:t>ностями.</w:t>
      </w:r>
    </w:p>
    <w:p w:rsidR="00B1497B" w:rsidRPr="000012DC" w:rsidRDefault="00CC242A">
      <w:pPr>
        <w:pStyle w:val="a3"/>
        <w:spacing w:before="200"/>
        <w:ind w:right="276"/>
        <w:jc w:val="both"/>
        <w:rPr>
          <w:rFonts w:ascii="Times New Roman" w:hAnsi="Times New Roman" w:cs="Times New Roman"/>
          <w:sz w:val="24"/>
          <w:szCs w:val="24"/>
        </w:rPr>
      </w:pPr>
      <w:r w:rsidRPr="000012DC">
        <w:rPr>
          <w:rFonts w:ascii="Times New Roman" w:hAnsi="Times New Roman" w:cs="Times New Roman"/>
          <w:i/>
          <w:sz w:val="24"/>
          <w:szCs w:val="24"/>
        </w:rPr>
        <w:t>Жилище</w:t>
      </w:r>
      <w:r w:rsidR="003C07F5" w:rsidRPr="000012DC">
        <w:rPr>
          <w:rFonts w:ascii="Times New Roman" w:hAnsi="Times New Roman" w:cs="Times New Roman"/>
          <w:i/>
          <w:sz w:val="24"/>
          <w:szCs w:val="24"/>
        </w:rPr>
        <w:t xml:space="preserve"> и ориентировка в нем</w:t>
      </w:r>
      <w:r w:rsidR="003C07F5" w:rsidRPr="000012DC">
        <w:rPr>
          <w:rFonts w:ascii="Times New Roman" w:hAnsi="Times New Roman" w:cs="Times New Roman"/>
          <w:sz w:val="24"/>
          <w:szCs w:val="24"/>
        </w:rPr>
        <w:t>. Функциональное назначение, предметное наполнение школьных и дом</w:t>
      </w:r>
      <w:r w:rsidRPr="000012DC">
        <w:rPr>
          <w:rFonts w:ascii="Times New Roman" w:hAnsi="Times New Roman" w:cs="Times New Roman"/>
          <w:sz w:val="24"/>
          <w:szCs w:val="24"/>
        </w:rPr>
        <w:t>ашних помещений. Способы поддерж</w:t>
      </w:r>
      <w:r w:rsidR="003C07F5" w:rsidRPr="000012DC">
        <w:rPr>
          <w:rFonts w:ascii="Times New Roman" w:hAnsi="Times New Roman" w:cs="Times New Roman"/>
          <w:sz w:val="24"/>
          <w:szCs w:val="24"/>
        </w:rPr>
        <w:t>ания чистоты и уборки в помещении. Соблюдение норм освещения помещений. Уход за комнатными растениями. Пользование бытовыми приборами, соблюдение техники безопасности.</w:t>
      </w:r>
    </w:p>
    <w:p w:rsidR="00B1497B" w:rsidRPr="000012DC" w:rsidRDefault="00CC242A">
      <w:pPr>
        <w:pStyle w:val="a3"/>
        <w:spacing w:before="201"/>
        <w:ind w:right="275"/>
        <w:jc w:val="both"/>
        <w:rPr>
          <w:rFonts w:ascii="Times New Roman" w:hAnsi="Times New Roman" w:cs="Times New Roman"/>
          <w:sz w:val="24"/>
          <w:szCs w:val="24"/>
        </w:rPr>
      </w:pPr>
      <w:r w:rsidRPr="000012DC">
        <w:rPr>
          <w:rFonts w:ascii="Times New Roman" w:hAnsi="Times New Roman" w:cs="Times New Roman"/>
          <w:i/>
          <w:sz w:val="24"/>
          <w:szCs w:val="24"/>
        </w:rPr>
        <w:t>Tрансп</w:t>
      </w:r>
      <w:r w:rsidR="003C07F5" w:rsidRPr="000012DC">
        <w:rPr>
          <w:rFonts w:ascii="Times New Roman" w:hAnsi="Times New Roman" w:cs="Times New Roman"/>
          <w:i/>
          <w:sz w:val="24"/>
          <w:szCs w:val="24"/>
        </w:rPr>
        <w:t xml:space="preserve">орт </w:t>
      </w:r>
      <w:r w:rsidR="003C07F5" w:rsidRPr="000012DC">
        <w:rPr>
          <w:rFonts w:ascii="Times New Roman" w:hAnsi="Times New Roman" w:cs="Times New Roman"/>
          <w:sz w:val="24"/>
          <w:szCs w:val="24"/>
        </w:rP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w:t>
      </w:r>
      <w:r w:rsidRPr="000012DC">
        <w:rPr>
          <w:rFonts w:ascii="Times New Roman" w:hAnsi="Times New Roman" w:cs="Times New Roman"/>
          <w:sz w:val="24"/>
          <w:szCs w:val="24"/>
        </w:rPr>
        <w:t>дств. Обозначения номеров пассаж</w:t>
      </w:r>
      <w:r w:rsidR="003C07F5" w:rsidRPr="000012DC">
        <w:rPr>
          <w:rFonts w:ascii="Times New Roman" w:hAnsi="Times New Roman" w:cs="Times New Roman"/>
          <w:sz w:val="24"/>
          <w:szCs w:val="24"/>
        </w:rPr>
        <w:t>ирских транспортных</w:t>
      </w:r>
      <w:r w:rsidRPr="000012DC">
        <w:rPr>
          <w:rFonts w:ascii="Times New Roman" w:hAnsi="Times New Roman" w:cs="Times New Roman"/>
          <w:sz w:val="24"/>
          <w:szCs w:val="24"/>
        </w:rPr>
        <w:t xml:space="preserve"> средств. Вход и выход из пассаж</w:t>
      </w:r>
      <w:r w:rsidR="003C07F5" w:rsidRPr="000012DC">
        <w:rPr>
          <w:rFonts w:ascii="Times New Roman" w:hAnsi="Times New Roman" w:cs="Times New Roman"/>
          <w:sz w:val="24"/>
          <w:szCs w:val="24"/>
        </w:rPr>
        <w:t>ирского транспортного средства. Оплата проезда в общественном транспорте.</w:t>
      </w:r>
    </w:p>
    <w:p w:rsidR="00B1497B" w:rsidRPr="000012DC" w:rsidRDefault="00CC242A">
      <w:pPr>
        <w:pStyle w:val="a3"/>
        <w:spacing w:before="198" w:line="242" w:lineRule="auto"/>
        <w:ind w:right="277"/>
        <w:jc w:val="both"/>
        <w:rPr>
          <w:rFonts w:ascii="Times New Roman" w:hAnsi="Times New Roman" w:cs="Times New Roman"/>
          <w:sz w:val="24"/>
          <w:szCs w:val="24"/>
        </w:rPr>
      </w:pPr>
      <w:r w:rsidRPr="000012DC">
        <w:rPr>
          <w:rFonts w:ascii="Times New Roman" w:hAnsi="Times New Roman" w:cs="Times New Roman"/>
          <w:i/>
          <w:sz w:val="24"/>
          <w:szCs w:val="24"/>
        </w:rPr>
        <w:t>Предприятия торг</w:t>
      </w:r>
      <w:r w:rsidR="003C07F5" w:rsidRPr="000012DC">
        <w:rPr>
          <w:rFonts w:ascii="Times New Roman" w:hAnsi="Times New Roman" w:cs="Times New Roman"/>
          <w:i/>
          <w:sz w:val="24"/>
          <w:szCs w:val="24"/>
        </w:rPr>
        <w:t xml:space="preserve">овли </w:t>
      </w:r>
      <w:r w:rsidR="003C07F5" w:rsidRPr="000012DC">
        <w:rPr>
          <w:rFonts w:ascii="Times New Roman" w:hAnsi="Times New Roman" w:cs="Times New Roman"/>
          <w:sz w:val="24"/>
          <w:szCs w:val="24"/>
        </w:rPr>
        <w:t>Виды магазинов. Ориентирование в отделах магазинов; в отдельных видах магазинов; в ассортименте товаров различных видов магазинов. Совершение покупки в предприя</w:t>
      </w:r>
      <w:r w:rsidRPr="000012DC">
        <w:rPr>
          <w:rFonts w:ascii="Times New Roman" w:hAnsi="Times New Roman" w:cs="Times New Roman"/>
          <w:sz w:val="24"/>
          <w:szCs w:val="24"/>
        </w:rPr>
        <w:t>тиях торговли. Пользование денеж</w:t>
      </w:r>
      <w:r w:rsidR="003C07F5" w:rsidRPr="000012DC">
        <w:rPr>
          <w:rFonts w:ascii="Times New Roman" w:hAnsi="Times New Roman" w:cs="Times New Roman"/>
          <w:sz w:val="24"/>
          <w:szCs w:val="24"/>
        </w:rPr>
        <w:t>ными купюрами. Оплата покупки.</w:t>
      </w:r>
    </w:p>
    <w:p w:rsidR="00B1497B" w:rsidRPr="000012DC" w:rsidRDefault="00CC242A">
      <w:pPr>
        <w:pStyle w:val="a3"/>
        <w:spacing w:before="194"/>
        <w:ind w:right="276"/>
        <w:jc w:val="both"/>
        <w:rPr>
          <w:rFonts w:ascii="Times New Roman" w:hAnsi="Times New Roman" w:cs="Times New Roman"/>
          <w:sz w:val="24"/>
          <w:szCs w:val="24"/>
        </w:rPr>
      </w:pPr>
      <w:r w:rsidRPr="000012DC">
        <w:rPr>
          <w:rFonts w:ascii="Times New Roman" w:hAnsi="Times New Roman" w:cs="Times New Roman"/>
          <w:i/>
          <w:sz w:val="24"/>
          <w:szCs w:val="24"/>
        </w:rPr>
        <w:t>Культура повед</w:t>
      </w:r>
      <w:r w:rsidR="003C07F5" w:rsidRPr="000012DC">
        <w:rPr>
          <w:rFonts w:ascii="Times New Roman" w:hAnsi="Times New Roman" w:cs="Times New Roman"/>
          <w:i/>
          <w:sz w:val="24"/>
          <w:szCs w:val="24"/>
        </w:rPr>
        <w:t xml:space="preserve">ения </w:t>
      </w:r>
      <w:r w:rsidR="003C07F5" w:rsidRPr="000012DC">
        <w:rPr>
          <w:rFonts w:ascii="Times New Roman" w:hAnsi="Times New Roman" w:cs="Times New Roman"/>
          <w:sz w:val="24"/>
          <w:szCs w:val="24"/>
        </w:rPr>
        <w:t xml:space="preserve">Соблюдение правил поведения в образовательной организации и в общественных </w:t>
      </w:r>
      <w:r w:rsidRPr="000012DC">
        <w:rPr>
          <w:rFonts w:ascii="Times New Roman" w:hAnsi="Times New Roman" w:cs="Times New Roman"/>
          <w:sz w:val="24"/>
          <w:szCs w:val="24"/>
        </w:rPr>
        <w:t>местах. Воспитание умения содерж</w:t>
      </w:r>
      <w:r w:rsidR="003C07F5" w:rsidRPr="000012DC">
        <w:rPr>
          <w:rFonts w:ascii="Times New Roman" w:hAnsi="Times New Roman" w:cs="Times New Roman"/>
          <w:sz w:val="24"/>
          <w:szCs w:val="24"/>
        </w:rPr>
        <w:t>ать в порядке место, где трудится, занимается, играет. Форми</w:t>
      </w:r>
      <w:r w:rsidRPr="000012DC">
        <w:rPr>
          <w:rFonts w:ascii="Times New Roman" w:hAnsi="Times New Roman" w:cs="Times New Roman"/>
          <w:sz w:val="24"/>
          <w:szCs w:val="24"/>
        </w:rPr>
        <w:t>рование умения и желания трудить</w:t>
      </w:r>
      <w:r w:rsidR="003C07F5" w:rsidRPr="000012DC">
        <w:rPr>
          <w:rFonts w:ascii="Times New Roman" w:hAnsi="Times New Roman" w:cs="Times New Roman"/>
          <w:sz w:val="24"/>
          <w:szCs w:val="24"/>
        </w:rPr>
        <w:t>ся. Нормы и правила общения со взрослыми и сверстниками. Обращение с просьбой к сверстникам и вз</w:t>
      </w:r>
      <w:r w:rsidRPr="000012DC">
        <w:rPr>
          <w:rFonts w:ascii="Times New Roman" w:hAnsi="Times New Roman" w:cs="Times New Roman"/>
          <w:sz w:val="24"/>
          <w:szCs w:val="24"/>
        </w:rPr>
        <w:t>рослым. Использование в речи веж</w:t>
      </w:r>
      <w:r w:rsidR="003C07F5" w:rsidRPr="000012DC">
        <w:rPr>
          <w:rFonts w:ascii="Times New Roman" w:hAnsi="Times New Roman" w:cs="Times New Roman"/>
          <w:sz w:val="24"/>
          <w:szCs w:val="24"/>
        </w:rPr>
        <w:t>ливых слов.</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Правила</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поведения</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за</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столом.</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Развитие</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навыков</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ориентировки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микропространстве</w:t>
      </w:r>
      <w:r w:rsidRPr="000012DC">
        <w:rPr>
          <w:rFonts w:ascii="Times New Roman" w:hAnsi="Times New Roman" w:cs="Times New Roman"/>
          <w:sz w:val="24"/>
          <w:szCs w:val="24"/>
        </w:rPr>
        <w:t>.</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Обучение ориентировке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рабочем</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месте,</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учебнике,</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тетради,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доске,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за столом.</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Правильное</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понимание и использование в речи пространственной терминологии: слева, справ</w:t>
      </w:r>
      <w:r w:rsidRPr="000012DC">
        <w:rPr>
          <w:rFonts w:ascii="Times New Roman" w:hAnsi="Times New Roman" w:cs="Times New Roman"/>
          <w:sz w:val="24"/>
          <w:szCs w:val="24"/>
        </w:rPr>
        <w:t>а, над, под, впереди, сзади, меж</w:t>
      </w:r>
      <w:r w:rsidR="003C07F5" w:rsidRPr="000012DC">
        <w:rPr>
          <w:rFonts w:ascii="Times New Roman" w:hAnsi="Times New Roman" w:cs="Times New Roman"/>
          <w:sz w:val="24"/>
          <w:szCs w:val="24"/>
        </w:rPr>
        <w:t>ду.</w:t>
      </w:r>
      <w:r w:rsidR="003C07F5" w:rsidRPr="000012DC">
        <w:rPr>
          <w:rFonts w:ascii="Times New Roman" w:hAnsi="Times New Roman" w:cs="Times New Roman"/>
          <w:spacing w:val="36"/>
          <w:sz w:val="24"/>
          <w:szCs w:val="24"/>
        </w:rPr>
        <w:t xml:space="preserve"> </w:t>
      </w:r>
      <w:r w:rsidR="003C07F5" w:rsidRPr="000012DC">
        <w:rPr>
          <w:rFonts w:ascii="Times New Roman" w:hAnsi="Times New Roman" w:cs="Times New Roman"/>
          <w:sz w:val="24"/>
          <w:szCs w:val="24"/>
        </w:rPr>
        <w:t>Пространственные</w:t>
      </w:r>
      <w:r w:rsidR="003C07F5" w:rsidRPr="000012DC">
        <w:rPr>
          <w:rFonts w:ascii="Times New Roman" w:hAnsi="Times New Roman" w:cs="Times New Roman"/>
          <w:spacing w:val="39"/>
          <w:sz w:val="24"/>
          <w:szCs w:val="24"/>
        </w:rPr>
        <w:t xml:space="preserve"> </w:t>
      </w:r>
      <w:r w:rsidR="003C07F5" w:rsidRPr="000012DC">
        <w:rPr>
          <w:rFonts w:ascii="Times New Roman" w:hAnsi="Times New Roman" w:cs="Times New Roman"/>
          <w:sz w:val="24"/>
          <w:szCs w:val="24"/>
        </w:rPr>
        <w:t>направления</w:t>
      </w:r>
      <w:r w:rsidR="003C07F5" w:rsidRPr="000012DC">
        <w:rPr>
          <w:rFonts w:ascii="Times New Roman" w:hAnsi="Times New Roman" w:cs="Times New Roman"/>
          <w:spacing w:val="37"/>
          <w:sz w:val="24"/>
          <w:szCs w:val="24"/>
        </w:rPr>
        <w:t xml:space="preserve"> </w:t>
      </w:r>
      <w:r w:rsidR="003C07F5" w:rsidRPr="000012DC">
        <w:rPr>
          <w:rFonts w:ascii="Times New Roman" w:hAnsi="Times New Roman" w:cs="Times New Roman"/>
          <w:sz w:val="24"/>
          <w:szCs w:val="24"/>
        </w:rPr>
        <w:t>слева</w:t>
      </w:r>
      <w:r w:rsidR="003C07F5" w:rsidRPr="000012DC">
        <w:rPr>
          <w:rFonts w:ascii="Times New Roman" w:hAnsi="Times New Roman" w:cs="Times New Roman"/>
          <w:spacing w:val="35"/>
          <w:sz w:val="24"/>
          <w:szCs w:val="24"/>
        </w:rPr>
        <w:t xml:space="preserve"> </w:t>
      </w:r>
      <w:r w:rsidR="003C07F5" w:rsidRPr="000012DC">
        <w:rPr>
          <w:rFonts w:ascii="Times New Roman" w:hAnsi="Times New Roman" w:cs="Times New Roman"/>
          <w:sz w:val="24"/>
          <w:szCs w:val="24"/>
        </w:rPr>
        <w:t>направо,</w:t>
      </w:r>
      <w:r w:rsidR="003C07F5" w:rsidRPr="000012DC">
        <w:rPr>
          <w:rFonts w:ascii="Times New Roman" w:hAnsi="Times New Roman" w:cs="Times New Roman"/>
          <w:spacing w:val="35"/>
          <w:sz w:val="24"/>
          <w:szCs w:val="24"/>
        </w:rPr>
        <w:t xml:space="preserve"> </w:t>
      </w:r>
      <w:r w:rsidR="003C07F5" w:rsidRPr="000012DC">
        <w:rPr>
          <w:rFonts w:ascii="Times New Roman" w:hAnsi="Times New Roman" w:cs="Times New Roman"/>
          <w:sz w:val="24"/>
          <w:szCs w:val="24"/>
        </w:rPr>
        <w:t>справа</w:t>
      </w:r>
      <w:r w:rsidR="003C07F5" w:rsidRPr="000012DC">
        <w:rPr>
          <w:rFonts w:ascii="Times New Roman" w:hAnsi="Times New Roman" w:cs="Times New Roman"/>
          <w:spacing w:val="34"/>
          <w:sz w:val="24"/>
          <w:szCs w:val="24"/>
        </w:rPr>
        <w:t xml:space="preserve"> </w:t>
      </w:r>
      <w:r w:rsidR="003C07F5" w:rsidRPr="000012DC">
        <w:rPr>
          <w:rFonts w:ascii="Times New Roman" w:hAnsi="Times New Roman" w:cs="Times New Roman"/>
          <w:sz w:val="24"/>
          <w:szCs w:val="24"/>
        </w:rPr>
        <w:t>налево,</w:t>
      </w:r>
      <w:r w:rsidR="003C07F5" w:rsidRPr="000012DC">
        <w:rPr>
          <w:rFonts w:ascii="Times New Roman" w:hAnsi="Times New Roman" w:cs="Times New Roman"/>
          <w:spacing w:val="34"/>
          <w:sz w:val="24"/>
          <w:szCs w:val="24"/>
        </w:rPr>
        <w:t xml:space="preserve"> </w:t>
      </w:r>
      <w:r w:rsidR="003C07F5" w:rsidRPr="000012DC">
        <w:rPr>
          <w:rFonts w:ascii="Times New Roman" w:hAnsi="Times New Roman" w:cs="Times New Roman"/>
          <w:sz w:val="24"/>
          <w:szCs w:val="24"/>
        </w:rPr>
        <w:t>сверху</w:t>
      </w:r>
      <w:r w:rsidR="003C07F5" w:rsidRPr="000012DC">
        <w:rPr>
          <w:rFonts w:ascii="Times New Roman" w:hAnsi="Times New Roman" w:cs="Times New Roman"/>
          <w:spacing w:val="35"/>
          <w:sz w:val="24"/>
          <w:szCs w:val="24"/>
        </w:rPr>
        <w:t xml:space="preserve"> </w:t>
      </w:r>
      <w:r w:rsidR="003C07F5" w:rsidRPr="000012DC">
        <w:rPr>
          <w:rFonts w:ascii="Times New Roman" w:hAnsi="Times New Roman" w:cs="Times New Roman"/>
          <w:sz w:val="24"/>
          <w:szCs w:val="24"/>
        </w:rPr>
        <w:t>вниз,</w:t>
      </w:r>
      <w:r w:rsidR="003C07F5" w:rsidRPr="000012DC">
        <w:rPr>
          <w:rFonts w:ascii="Times New Roman" w:hAnsi="Times New Roman" w:cs="Times New Roman"/>
          <w:spacing w:val="35"/>
          <w:sz w:val="24"/>
          <w:szCs w:val="24"/>
        </w:rPr>
        <w:t xml:space="preserve"> </w:t>
      </w:r>
      <w:r w:rsidR="003C07F5" w:rsidRPr="000012DC">
        <w:rPr>
          <w:rFonts w:ascii="Times New Roman" w:hAnsi="Times New Roman" w:cs="Times New Roman"/>
          <w:sz w:val="24"/>
          <w:szCs w:val="24"/>
        </w:rPr>
        <w:t>снизу</w:t>
      </w:r>
      <w:r w:rsidR="003C07F5" w:rsidRPr="000012DC">
        <w:rPr>
          <w:rFonts w:ascii="Times New Roman" w:hAnsi="Times New Roman" w:cs="Times New Roman"/>
          <w:spacing w:val="35"/>
          <w:sz w:val="24"/>
          <w:szCs w:val="24"/>
        </w:rPr>
        <w:t xml:space="preserve"> </w:t>
      </w:r>
      <w:r w:rsidR="003C07F5" w:rsidRPr="000012DC">
        <w:rPr>
          <w:rFonts w:ascii="Times New Roman" w:hAnsi="Times New Roman" w:cs="Times New Roman"/>
          <w:spacing w:val="-2"/>
          <w:sz w:val="24"/>
          <w:szCs w:val="24"/>
        </w:rPr>
        <w:t>вверх,</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8"/>
        <w:jc w:val="both"/>
        <w:rPr>
          <w:rFonts w:ascii="Times New Roman" w:hAnsi="Times New Roman" w:cs="Times New Roman"/>
          <w:sz w:val="24"/>
          <w:szCs w:val="24"/>
        </w:rPr>
      </w:pPr>
      <w:r w:rsidRPr="000012DC">
        <w:rPr>
          <w:rFonts w:ascii="Times New Roman" w:hAnsi="Times New Roman" w:cs="Times New Roman"/>
          <w:sz w:val="24"/>
          <w:szCs w:val="24"/>
        </w:rPr>
        <w:lastRenderedPageBreak/>
        <w:t>наискось – для двухмерного и трехмерного пространства. Развитие элементарных навыков ориентировки в макропространстве 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 Правила перехода улицы. Изучение нескольких значимых для обучающегося маршрутов городского транспорта.</w:t>
      </w:r>
    </w:p>
    <w:p w:rsidR="00B1497B" w:rsidRPr="000012DC" w:rsidRDefault="003C07F5">
      <w:pPr>
        <w:pStyle w:val="1"/>
        <w:spacing w:before="12" w:line="460" w:lineRule="atLeast"/>
        <w:ind w:right="3152"/>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коммуникативной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(педагог-психолог) Первый класс</w:t>
      </w:r>
    </w:p>
    <w:p w:rsidR="00B1497B" w:rsidRPr="000012DC" w:rsidRDefault="00CC242A">
      <w:pPr>
        <w:pStyle w:val="a3"/>
        <w:spacing w:before="6"/>
        <w:rPr>
          <w:rFonts w:ascii="Times New Roman" w:hAnsi="Times New Roman" w:cs="Times New Roman"/>
          <w:sz w:val="24"/>
          <w:szCs w:val="24"/>
        </w:rPr>
      </w:pPr>
      <w:r w:rsidRPr="000012DC">
        <w:rPr>
          <w:rFonts w:ascii="Times New Roman" w:hAnsi="Times New Roman" w:cs="Times New Roman"/>
          <w:sz w:val="24"/>
          <w:szCs w:val="24"/>
          <w:u w:val="single"/>
        </w:rPr>
        <w:t>Содерж</w:t>
      </w:r>
      <w:r w:rsidR="003C07F5" w:rsidRPr="000012DC">
        <w:rPr>
          <w:rFonts w:ascii="Times New Roman" w:hAnsi="Times New Roman" w:cs="Times New Roman"/>
          <w:sz w:val="24"/>
          <w:szCs w:val="24"/>
          <w:u w:val="single"/>
        </w:rPr>
        <w:t>ание</w:t>
      </w:r>
      <w:r w:rsidR="003C07F5" w:rsidRPr="000012DC">
        <w:rPr>
          <w:rFonts w:ascii="Times New Roman" w:hAnsi="Times New Roman" w:cs="Times New Roman"/>
          <w:spacing w:val="-1"/>
          <w:sz w:val="24"/>
          <w:szCs w:val="24"/>
          <w:u w:val="single"/>
        </w:rPr>
        <w:t xml:space="preserve"> </w:t>
      </w:r>
      <w:r w:rsidR="003C07F5" w:rsidRPr="000012DC">
        <w:rPr>
          <w:rFonts w:ascii="Times New Roman" w:hAnsi="Times New Roman" w:cs="Times New Roman"/>
          <w:sz w:val="24"/>
          <w:szCs w:val="24"/>
          <w:u w:val="single"/>
        </w:rPr>
        <w:t>программы</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«Тропинка</w:t>
      </w:r>
      <w:r w:rsidR="003C07F5" w:rsidRPr="000012DC">
        <w:rPr>
          <w:rFonts w:ascii="Times New Roman" w:hAnsi="Times New Roman" w:cs="Times New Roman"/>
          <w:spacing w:val="-2"/>
          <w:sz w:val="24"/>
          <w:szCs w:val="24"/>
          <w:u w:val="single"/>
        </w:rPr>
        <w:t xml:space="preserve"> </w:t>
      </w:r>
      <w:r w:rsidRPr="000012DC">
        <w:rPr>
          <w:rFonts w:ascii="Times New Roman" w:hAnsi="Times New Roman" w:cs="Times New Roman"/>
          <w:sz w:val="24"/>
          <w:szCs w:val="24"/>
          <w:u w:val="single"/>
        </w:rPr>
        <w:t>к своему Я</w:t>
      </w:r>
      <w:r w:rsidR="003C07F5" w:rsidRPr="000012DC">
        <w:rPr>
          <w:rFonts w:ascii="Times New Roman" w:hAnsi="Times New Roman" w:cs="Times New Roman"/>
          <w:sz w:val="24"/>
          <w:szCs w:val="24"/>
          <w:u w:val="single"/>
        </w:rPr>
        <w:t>.</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1</w:t>
      </w:r>
      <w:r w:rsidR="003C07F5" w:rsidRPr="000012DC">
        <w:rPr>
          <w:rFonts w:ascii="Times New Roman" w:hAnsi="Times New Roman" w:cs="Times New Roman"/>
          <w:spacing w:val="-1"/>
          <w:sz w:val="24"/>
          <w:szCs w:val="24"/>
          <w:u w:val="single"/>
        </w:rPr>
        <w:t xml:space="preserve"> </w:t>
      </w:r>
      <w:r w:rsidR="003C07F5" w:rsidRPr="000012DC">
        <w:rPr>
          <w:rFonts w:ascii="Times New Roman" w:hAnsi="Times New Roman" w:cs="Times New Roman"/>
          <w:sz w:val="24"/>
          <w:szCs w:val="24"/>
          <w:u w:val="single"/>
        </w:rPr>
        <w:t>класс» (34ч.</w:t>
      </w:r>
      <w:r w:rsidR="003C07F5" w:rsidRPr="000012DC">
        <w:rPr>
          <w:rFonts w:ascii="Times New Roman" w:hAnsi="Times New Roman" w:cs="Times New Roman"/>
          <w:spacing w:val="-4"/>
          <w:sz w:val="24"/>
          <w:szCs w:val="24"/>
          <w:u w:val="single"/>
        </w:rPr>
        <w:t xml:space="preserve"> </w:t>
      </w:r>
      <w:r w:rsidR="003C07F5" w:rsidRPr="000012DC">
        <w:rPr>
          <w:rFonts w:ascii="Times New Roman" w:hAnsi="Times New Roman" w:cs="Times New Roman"/>
          <w:sz w:val="24"/>
          <w:szCs w:val="24"/>
          <w:u w:val="single"/>
        </w:rPr>
        <w:t>в</w:t>
      </w:r>
      <w:r w:rsidR="003C07F5" w:rsidRPr="000012DC">
        <w:rPr>
          <w:rFonts w:ascii="Times New Roman" w:hAnsi="Times New Roman" w:cs="Times New Roman"/>
          <w:spacing w:val="-1"/>
          <w:sz w:val="24"/>
          <w:szCs w:val="24"/>
          <w:u w:val="single"/>
        </w:rPr>
        <w:t xml:space="preserve"> </w:t>
      </w:r>
      <w:r w:rsidR="003C07F5" w:rsidRPr="000012DC">
        <w:rPr>
          <w:rFonts w:ascii="Times New Roman" w:hAnsi="Times New Roman" w:cs="Times New Roman"/>
          <w:sz w:val="24"/>
          <w:szCs w:val="24"/>
          <w:u w:val="single"/>
        </w:rPr>
        <w:t>год,</w:t>
      </w:r>
      <w:r w:rsidR="003C07F5" w:rsidRPr="000012DC">
        <w:rPr>
          <w:rFonts w:ascii="Times New Roman" w:hAnsi="Times New Roman" w:cs="Times New Roman"/>
          <w:spacing w:val="-2"/>
          <w:sz w:val="24"/>
          <w:szCs w:val="24"/>
          <w:u w:val="single"/>
        </w:rPr>
        <w:t xml:space="preserve"> </w:t>
      </w:r>
      <w:r w:rsidR="003C07F5" w:rsidRPr="000012DC">
        <w:rPr>
          <w:rFonts w:ascii="Times New Roman" w:hAnsi="Times New Roman" w:cs="Times New Roman"/>
          <w:sz w:val="24"/>
          <w:szCs w:val="24"/>
          <w:u w:val="single"/>
        </w:rPr>
        <w:t>1 ч в</w:t>
      </w:r>
      <w:r w:rsidR="003C07F5" w:rsidRPr="000012DC">
        <w:rPr>
          <w:rFonts w:ascii="Times New Roman" w:hAnsi="Times New Roman" w:cs="Times New Roman"/>
          <w:spacing w:val="-2"/>
          <w:sz w:val="24"/>
          <w:szCs w:val="24"/>
          <w:u w:val="single"/>
        </w:rPr>
        <w:t xml:space="preserve"> неделю)</w:t>
      </w:r>
    </w:p>
    <w:p w:rsidR="00B1497B" w:rsidRPr="000012DC" w:rsidRDefault="00CC242A">
      <w:pPr>
        <w:ind w:left="427"/>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w:t>
      </w:r>
      <w:r w:rsidR="003C07F5" w:rsidRPr="000012DC">
        <w:rPr>
          <w:rFonts w:ascii="Times New Roman" w:hAnsi="Times New Roman" w:cs="Times New Roman"/>
          <w:i/>
          <w:spacing w:val="-2"/>
          <w:sz w:val="24"/>
          <w:szCs w:val="24"/>
        </w:rPr>
        <w:t xml:space="preserve"> </w:t>
      </w:r>
      <w:r w:rsidR="003C07F5" w:rsidRPr="000012DC">
        <w:rPr>
          <w:rFonts w:ascii="Times New Roman" w:hAnsi="Times New Roman" w:cs="Times New Roman"/>
          <w:i/>
          <w:sz w:val="24"/>
          <w:szCs w:val="24"/>
        </w:rPr>
        <w:t>1</w:t>
      </w:r>
      <w:r w:rsidRPr="000012DC">
        <w:rPr>
          <w:rFonts w:ascii="Times New Roman" w:hAnsi="Times New Roman" w:cs="Times New Roman"/>
          <w:sz w:val="24"/>
          <w:szCs w:val="24"/>
        </w:rPr>
        <w:t>.Я</w:t>
      </w:r>
      <w:r w:rsidR="003C07F5" w:rsidRPr="000012DC">
        <w:rPr>
          <w:rFonts w:ascii="Times New Roman" w:hAnsi="Times New Roman" w:cs="Times New Roman"/>
          <w:sz w:val="24"/>
          <w:szCs w:val="24"/>
        </w:rPr>
        <w:t xml:space="preserve"> школьник (16</w:t>
      </w:r>
      <w:r w:rsidR="003C07F5" w:rsidRPr="000012DC">
        <w:rPr>
          <w:rFonts w:ascii="Times New Roman" w:hAnsi="Times New Roman" w:cs="Times New Roman"/>
          <w:spacing w:val="-2"/>
          <w:sz w:val="24"/>
          <w:szCs w:val="24"/>
        </w:rPr>
        <w:t xml:space="preserve"> часов)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Знакомство. Введение в мир психологии. Как зовут р</w:t>
      </w:r>
      <w:r w:rsidR="00CC242A" w:rsidRPr="000012DC">
        <w:rPr>
          <w:rFonts w:ascii="Times New Roman" w:hAnsi="Times New Roman" w:cs="Times New Roman"/>
          <w:sz w:val="24"/>
          <w:szCs w:val="24"/>
        </w:rPr>
        <w:t>ебят моего класса. Зачем мне нуж</w:t>
      </w:r>
      <w:r w:rsidRPr="000012DC">
        <w:rPr>
          <w:rFonts w:ascii="Times New Roman" w:hAnsi="Times New Roman" w:cs="Times New Roman"/>
          <w:sz w:val="24"/>
          <w:szCs w:val="24"/>
        </w:rPr>
        <w:t>но ходить 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школу. Мой класс. Мои друзья в классе. Мои успехи в школе. Моя «учебная сила».</w:t>
      </w:r>
    </w:p>
    <w:p w:rsidR="00B1497B" w:rsidRPr="000012DC" w:rsidRDefault="00CC242A">
      <w:pPr>
        <w:spacing w:before="1"/>
        <w:ind w:left="427"/>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w:t>
      </w:r>
      <w:r w:rsidR="003C07F5" w:rsidRPr="000012DC">
        <w:rPr>
          <w:rFonts w:ascii="Times New Roman" w:hAnsi="Times New Roman" w:cs="Times New Roman"/>
          <w:i/>
          <w:spacing w:val="-2"/>
          <w:sz w:val="24"/>
          <w:szCs w:val="24"/>
        </w:rPr>
        <w:t xml:space="preserve"> </w:t>
      </w:r>
      <w:r w:rsidR="003C07F5" w:rsidRPr="000012DC">
        <w:rPr>
          <w:rFonts w:ascii="Times New Roman" w:hAnsi="Times New Roman" w:cs="Times New Roman"/>
          <w:i/>
          <w:sz w:val="24"/>
          <w:szCs w:val="24"/>
        </w:rPr>
        <w:t>2</w:t>
      </w:r>
      <w:r w:rsidR="003C07F5" w:rsidRPr="000012DC">
        <w:rPr>
          <w:rFonts w:ascii="Times New Roman" w:hAnsi="Times New Roman" w:cs="Times New Roman"/>
          <w:sz w:val="24"/>
          <w:szCs w:val="24"/>
        </w:rPr>
        <w:t>.</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Мои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чувства</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(18</w:t>
      </w:r>
      <w:r w:rsidR="003C07F5" w:rsidRPr="000012DC">
        <w:rPr>
          <w:rFonts w:ascii="Times New Roman" w:hAnsi="Times New Roman" w:cs="Times New Roman"/>
          <w:spacing w:val="-2"/>
          <w:sz w:val="24"/>
          <w:szCs w:val="24"/>
        </w:rPr>
        <w:t xml:space="preserve"> часов)</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Радость Что такое мимика. Радость. Как ее доставить друг</w:t>
      </w:r>
      <w:r w:rsidR="00CC242A" w:rsidRPr="000012DC">
        <w:rPr>
          <w:rFonts w:ascii="Times New Roman" w:hAnsi="Times New Roman" w:cs="Times New Roman"/>
          <w:sz w:val="24"/>
          <w:szCs w:val="24"/>
        </w:rPr>
        <w:t>ому человеку. Жесты. Радость мож</w:t>
      </w:r>
      <w:r w:rsidRPr="000012DC">
        <w:rPr>
          <w:rFonts w:ascii="Times New Roman" w:hAnsi="Times New Roman" w:cs="Times New Roman"/>
          <w:sz w:val="24"/>
          <w:szCs w:val="24"/>
        </w:rPr>
        <w:t>но пере</w:t>
      </w:r>
      <w:r w:rsidR="00CC242A" w:rsidRPr="000012DC">
        <w:rPr>
          <w:rFonts w:ascii="Times New Roman" w:hAnsi="Times New Roman" w:cs="Times New Roman"/>
          <w:sz w:val="24"/>
          <w:szCs w:val="24"/>
        </w:rPr>
        <w:t>дать прикосновением. Радость мож</w:t>
      </w:r>
      <w:r w:rsidRPr="000012DC">
        <w:rPr>
          <w:rFonts w:ascii="Times New Roman" w:hAnsi="Times New Roman" w:cs="Times New Roman"/>
          <w:sz w:val="24"/>
          <w:szCs w:val="24"/>
        </w:rPr>
        <w:t xml:space="preserve">но подарить взглядом. Грусть. Страх. Как справиться со страхом. </w:t>
      </w:r>
      <w:r w:rsidR="00CC242A" w:rsidRPr="000012DC">
        <w:rPr>
          <w:rFonts w:ascii="Times New Roman" w:hAnsi="Times New Roman" w:cs="Times New Roman"/>
          <w:sz w:val="24"/>
          <w:szCs w:val="24"/>
        </w:rPr>
        <w:t>Гнев. С какими чувствами он дружит. Обида. Друж</w:t>
      </w:r>
      <w:r w:rsidRPr="000012DC">
        <w:rPr>
          <w:rFonts w:ascii="Times New Roman" w:hAnsi="Times New Roman" w:cs="Times New Roman"/>
          <w:sz w:val="24"/>
          <w:szCs w:val="24"/>
        </w:rPr>
        <w:t xml:space="preserve">ба. Моя семья. Разные чувства. Итоговое </w:t>
      </w:r>
      <w:r w:rsidRPr="000012DC">
        <w:rPr>
          <w:rFonts w:ascii="Times New Roman" w:hAnsi="Times New Roman" w:cs="Times New Roman"/>
          <w:spacing w:val="-2"/>
          <w:sz w:val="24"/>
          <w:szCs w:val="24"/>
        </w:rPr>
        <w:t>занятие.</w:t>
      </w:r>
    </w:p>
    <w:p w:rsidR="00B1497B" w:rsidRPr="000012DC" w:rsidRDefault="003C07F5">
      <w:pPr>
        <w:pStyle w:val="1"/>
        <w:spacing w:before="268"/>
        <w:rPr>
          <w:rFonts w:ascii="Times New Roman" w:hAnsi="Times New Roman" w:cs="Times New Roman"/>
          <w:sz w:val="24"/>
          <w:szCs w:val="24"/>
        </w:rPr>
      </w:pPr>
      <w:r w:rsidRPr="000012DC">
        <w:rPr>
          <w:rFonts w:ascii="Times New Roman" w:hAnsi="Times New Roman" w:cs="Times New Roman"/>
          <w:sz w:val="24"/>
          <w:szCs w:val="24"/>
        </w:rPr>
        <w:t>Второй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класс</w:t>
      </w:r>
    </w:p>
    <w:p w:rsidR="00B1497B" w:rsidRPr="000012DC" w:rsidRDefault="00CC242A">
      <w:pPr>
        <w:pStyle w:val="a3"/>
        <w:rPr>
          <w:rFonts w:ascii="Times New Roman" w:hAnsi="Times New Roman" w:cs="Times New Roman"/>
          <w:sz w:val="24"/>
          <w:szCs w:val="24"/>
        </w:rPr>
      </w:pPr>
      <w:r w:rsidRPr="000012DC">
        <w:rPr>
          <w:rFonts w:ascii="Times New Roman" w:hAnsi="Times New Roman" w:cs="Times New Roman"/>
          <w:sz w:val="24"/>
          <w:szCs w:val="24"/>
          <w:u w:val="single"/>
        </w:rPr>
        <w:t>Содерж</w:t>
      </w:r>
      <w:r w:rsidR="003C07F5" w:rsidRPr="000012DC">
        <w:rPr>
          <w:rFonts w:ascii="Times New Roman" w:hAnsi="Times New Roman" w:cs="Times New Roman"/>
          <w:sz w:val="24"/>
          <w:szCs w:val="24"/>
          <w:u w:val="single"/>
        </w:rPr>
        <w:t>ание программы</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«Тропинка</w:t>
      </w:r>
      <w:r w:rsidR="003C07F5" w:rsidRPr="000012DC">
        <w:rPr>
          <w:rFonts w:ascii="Times New Roman" w:hAnsi="Times New Roman" w:cs="Times New Roman"/>
          <w:spacing w:val="-2"/>
          <w:sz w:val="24"/>
          <w:szCs w:val="24"/>
          <w:u w:val="single"/>
        </w:rPr>
        <w:t xml:space="preserve"> </w:t>
      </w:r>
      <w:r w:rsidRPr="000012DC">
        <w:rPr>
          <w:rFonts w:ascii="Times New Roman" w:hAnsi="Times New Roman" w:cs="Times New Roman"/>
          <w:sz w:val="24"/>
          <w:szCs w:val="24"/>
          <w:u w:val="single"/>
        </w:rPr>
        <w:t>к своему Я</w:t>
      </w:r>
      <w:r w:rsidR="003C07F5" w:rsidRPr="000012DC">
        <w:rPr>
          <w:rFonts w:ascii="Times New Roman" w:hAnsi="Times New Roman" w:cs="Times New Roman"/>
          <w:sz w:val="24"/>
          <w:szCs w:val="24"/>
          <w:u w:val="single"/>
        </w:rPr>
        <w:t>.</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2</w:t>
      </w:r>
      <w:r w:rsidR="003C07F5" w:rsidRPr="000012DC">
        <w:rPr>
          <w:rFonts w:ascii="Times New Roman" w:hAnsi="Times New Roman" w:cs="Times New Roman"/>
          <w:spacing w:val="-1"/>
          <w:sz w:val="24"/>
          <w:szCs w:val="24"/>
          <w:u w:val="single"/>
        </w:rPr>
        <w:t xml:space="preserve"> </w:t>
      </w:r>
      <w:r w:rsidR="003C07F5" w:rsidRPr="000012DC">
        <w:rPr>
          <w:rFonts w:ascii="Times New Roman" w:hAnsi="Times New Roman" w:cs="Times New Roman"/>
          <w:sz w:val="24"/>
          <w:szCs w:val="24"/>
          <w:u w:val="single"/>
        </w:rPr>
        <w:t>класс» (34</w:t>
      </w:r>
      <w:r w:rsidR="003C07F5" w:rsidRPr="000012DC">
        <w:rPr>
          <w:rFonts w:ascii="Times New Roman" w:hAnsi="Times New Roman" w:cs="Times New Roman"/>
          <w:spacing w:val="-2"/>
          <w:sz w:val="24"/>
          <w:szCs w:val="24"/>
          <w:u w:val="single"/>
        </w:rPr>
        <w:t xml:space="preserve"> </w:t>
      </w:r>
      <w:r w:rsidR="003C07F5" w:rsidRPr="000012DC">
        <w:rPr>
          <w:rFonts w:ascii="Times New Roman" w:hAnsi="Times New Roman" w:cs="Times New Roman"/>
          <w:sz w:val="24"/>
          <w:szCs w:val="24"/>
          <w:u w:val="single"/>
        </w:rPr>
        <w:t>ч в</w:t>
      </w:r>
      <w:r w:rsidR="003C07F5" w:rsidRPr="000012DC">
        <w:rPr>
          <w:rFonts w:ascii="Times New Roman" w:hAnsi="Times New Roman" w:cs="Times New Roman"/>
          <w:spacing w:val="-2"/>
          <w:sz w:val="24"/>
          <w:szCs w:val="24"/>
          <w:u w:val="single"/>
        </w:rPr>
        <w:t xml:space="preserve"> </w:t>
      </w:r>
      <w:r w:rsidR="003C07F5" w:rsidRPr="000012DC">
        <w:rPr>
          <w:rFonts w:ascii="Times New Roman" w:hAnsi="Times New Roman" w:cs="Times New Roman"/>
          <w:sz w:val="24"/>
          <w:szCs w:val="24"/>
          <w:u w:val="single"/>
        </w:rPr>
        <w:t>год,</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1</w:t>
      </w:r>
      <w:r w:rsidR="003C07F5" w:rsidRPr="000012DC">
        <w:rPr>
          <w:rFonts w:ascii="Times New Roman" w:hAnsi="Times New Roman" w:cs="Times New Roman"/>
          <w:spacing w:val="1"/>
          <w:sz w:val="24"/>
          <w:szCs w:val="24"/>
          <w:u w:val="single"/>
        </w:rPr>
        <w:t xml:space="preserve"> </w:t>
      </w:r>
      <w:r w:rsidR="003C07F5" w:rsidRPr="000012DC">
        <w:rPr>
          <w:rFonts w:ascii="Times New Roman" w:hAnsi="Times New Roman" w:cs="Times New Roman"/>
          <w:sz w:val="24"/>
          <w:szCs w:val="24"/>
          <w:u w:val="single"/>
        </w:rPr>
        <w:t>ч</w:t>
      </w:r>
      <w:r w:rsidR="003C07F5" w:rsidRPr="000012DC">
        <w:rPr>
          <w:rFonts w:ascii="Times New Roman" w:hAnsi="Times New Roman" w:cs="Times New Roman"/>
          <w:spacing w:val="-2"/>
          <w:sz w:val="24"/>
          <w:szCs w:val="24"/>
          <w:u w:val="single"/>
        </w:rPr>
        <w:t xml:space="preserve"> </w:t>
      </w:r>
      <w:r w:rsidR="003C07F5" w:rsidRPr="000012DC">
        <w:rPr>
          <w:rFonts w:ascii="Times New Roman" w:hAnsi="Times New Roman" w:cs="Times New Roman"/>
          <w:sz w:val="24"/>
          <w:szCs w:val="24"/>
          <w:u w:val="single"/>
        </w:rPr>
        <w:t xml:space="preserve">в </w:t>
      </w:r>
      <w:r w:rsidR="003C07F5" w:rsidRPr="000012DC">
        <w:rPr>
          <w:rFonts w:ascii="Times New Roman" w:hAnsi="Times New Roman" w:cs="Times New Roman"/>
          <w:spacing w:val="-2"/>
          <w:sz w:val="24"/>
          <w:szCs w:val="24"/>
          <w:u w:val="single"/>
        </w:rPr>
        <w:t>неделю)</w:t>
      </w:r>
    </w:p>
    <w:p w:rsidR="00B1497B" w:rsidRPr="000012DC" w:rsidRDefault="00CC242A">
      <w:pPr>
        <w:ind w:left="427"/>
        <w:rPr>
          <w:rFonts w:ascii="Times New Roman" w:hAnsi="Times New Roman" w:cs="Times New Roman"/>
          <w:sz w:val="24"/>
          <w:szCs w:val="24"/>
        </w:rPr>
      </w:pPr>
      <w:r w:rsidRPr="000012DC">
        <w:rPr>
          <w:rFonts w:ascii="Times New Roman" w:hAnsi="Times New Roman" w:cs="Times New Roman"/>
          <w:i/>
          <w:sz w:val="24"/>
          <w:szCs w:val="24"/>
        </w:rPr>
        <w:t>Pазде</w:t>
      </w:r>
      <w:r w:rsidR="003C07F5" w:rsidRPr="000012DC">
        <w:rPr>
          <w:rFonts w:ascii="Times New Roman" w:hAnsi="Times New Roman" w:cs="Times New Roman"/>
          <w:i/>
          <w:sz w:val="24"/>
          <w:szCs w:val="24"/>
        </w:rPr>
        <w:t>л</w:t>
      </w:r>
      <w:r w:rsidR="003C07F5" w:rsidRPr="000012DC">
        <w:rPr>
          <w:rFonts w:ascii="Times New Roman" w:hAnsi="Times New Roman" w:cs="Times New Roman"/>
          <w:i/>
          <w:spacing w:val="-3"/>
          <w:sz w:val="24"/>
          <w:szCs w:val="24"/>
        </w:rPr>
        <w:t xml:space="preserve"> </w:t>
      </w:r>
      <w:r w:rsidR="003C07F5" w:rsidRPr="000012DC">
        <w:rPr>
          <w:rFonts w:ascii="Times New Roman" w:hAnsi="Times New Roman" w:cs="Times New Roman"/>
          <w:i/>
          <w:sz w:val="24"/>
          <w:szCs w:val="24"/>
        </w:rPr>
        <w:t>1.</w:t>
      </w:r>
      <w:r w:rsidR="003C07F5" w:rsidRPr="000012DC">
        <w:rPr>
          <w:rFonts w:ascii="Times New Roman" w:hAnsi="Times New Roman" w:cs="Times New Roman"/>
          <w:i/>
          <w:spacing w:val="-2"/>
          <w:sz w:val="24"/>
          <w:szCs w:val="24"/>
        </w:rPr>
        <w:t xml:space="preserve"> </w:t>
      </w:r>
      <w:r w:rsidR="003C07F5" w:rsidRPr="000012DC">
        <w:rPr>
          <w:rFonts w:ascii="Times New Roman" w:hAnsi="Times New Roman" w:cs="Times New Roman"/>
          <w:sz w:val="24"/>
          <w:szCs w:val="24"/>
        </w:rPr>
        <w:t>Вспомним</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чувства</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(4 </w:t>
      </w:r>
      <w:r w:rsidR="003C07F5" w:rsidRPr="000012DC">
        <w:rPr>
          <w:rFonts w:ascii="Times New Roman" w:hAnsi="Times New Roman" w:cs="Times New Roman"/>
          <w:spacing w:val="-2"/>
          <w:sz w:val="24"/>
          <w:szCs w:val="24"/>
        </w:rPr>
        <w:t>часа)</w:t>
      </w:r>
    </w:p>
    <w:p w:rsidR="00B1497B" w:rsidRPr="000012DC" w:rsidRDefault="003C07F5">
      <w:pPr>
        <w:pStyle w:val="a3"/>
        <w:spacing w:before="1"/>
        <w:ind w:right="277"/>
        <w:jc w:val="both"/>
        <w:rPr>
          <w:rFonts w:ascii="Times New Roman" w:hAnsi="Times New Roman" w:cs="Times New Roman"/>
          <w:sz w:val="24"/>
          <w:szCs w:val="24"/>
        </w:rPr>
      </w:pPr>
      <w:r w:rsidRPr="000012DC">
        <w:rPr>
          <w:rFonts w:ascii="Times New Roman" w:hAnsi="Times New Roman" w:cs="Times New Roman"/>
          <w:sz w:val="24"/>
          <w:szCs w:val="24"/>
        </w:rPr>
        <w:t>Радость Что такое мимика. Радость. Как ее доставить другому человеку. Жесты. Радость моhно переда</w:t>
      </w:r>
      <w:r w:rsidR="00CC242A" w:rsidRPr="000012DC">
        <w:rPr>
          <w:rFonts w:ascii="Times New Roman" w:hAnsi="Times New Roman" w:cs="Times New Roman"/>
          <w:sz w:val="24"/>
          <w:szCs w:val="24"/>
        </w:rPr>
        <w:t>ть прикосновением. Радость мож</w:t>
      </w:r>
      <w:r w:rsidRPr="000012DC">
        <w:rPr>
          <w:rFonts w:ascii="Times New Roman" w:hAnsi="Times New Roman" w:cs="Times New Roman"/>
          <w:sz w:val="24"/>
          <w:szCs w:val="24"/>
        </w:rPr>
        <w:t xml:space="preserve">но подарить взглядом. Грусть. Страх. Как справиться со страхом. </w:t>
      </w:r>
      <w:r w:rsidR="00CC242A" w:rsidRPr="000012DC">
        <w:rPr>
          <w:rFonts w:ascii="Times New Roman" w:hAnsi="Times New Roman" w:cs="Times New Roman"/>
          <w:sz w:val="24"/>
          <w:szCs w:val="24"/>
        </w:rPr>
        <w:t>Гнев. С какими чувствами он дружит. Обида. Друж</w:t>
      </w:r>
      <w:r w:rsidRPr="000012DC">
        <w:rPr>
          <w:rFonts w:ascii="Times New Roman" w:hAnsi="Times New Roman" w:cs="Times New Roman"/>
          <w:sz w:val="24"/>
          <w:szCs w:val="24"/>
        </w:rPr>
        <w:t xml:space="preserve">ба. Моя семья. Разные чувства. Итоговое </w:t>
      </w:r>
      <w:r w:rsidRPr="000012DC">
        <w:rPr>
          <w:rFonts w:ascii="Times New Roman" w:hAnsi="Times New Roman" w:cs="Times New Roman"/>
          <w:spacing w:val="-2"/>
          <w:sz w:val="24"/>
          <w:szCs w:val="24"/>
        </w:rPr>
        <w:t>занятие.</w:t>
      </w:r>
    </w:p>
    <w:p w:rsidR="00B1497B" w:rsidRPr="000012DC" w:rsidRDefault="00CC242A">
      <w:pPr>
        <w:pStyle w:val="a3"/>
        <w:spacing w:before="1"/>
        <w:jc w:val="both"/>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w:t>
      </w:r>
      <w:r w:rsidR="003C07F5" w:rsidRPr="000012DC">
        <w:rPr>
          <w:rFonts w:ascii="Times New Roman" w:hAnsi="Times New Roman" w:cs="Times New Roman"/>
          <w:i/>
          <w:spacing w:val="-4"/>
          <w:sz w:val="24"/>
          <w:szCs w:val="24"/>
        </w:rPr>
        <w:t xml:space="preserve"> </w:t>
      </w:r>
      <w:r w:rsidR="003C07F5" w:rsidRPr="000012DC">
        <w:rPr>
          <w:rFonts w:ascii="Times New Roman" w:hAnsi="Times New Roman" w:cs="Times New Roman"/>
          <w:i/>
          <w:sz w:val="24"/>
          <w:szCs w:val="24"/>
        </w:rPr>
        <w:t>2.</w:t>
      </w:r>
      <w:r w:rsidR="003C07F5" w:rsidRPr="000012DC">
        <w:rPr>
          <w:rFonts w:ascii="Times New Roman" w:hAnsi="Times New Roman" w:cs="Times New Roman"/>
          <w:i/>
          <w:spacing w:val="-1"/>
          <w:sz w:val="24"/>
          <w:szCs w:val="24"/>
        </w:rPr>
        <w:t xml:space="preserve"> </w:t>
      </w:r>
      <w:r w:rsidR="003C07F5" w:rsidRPr="000012DC">
        <w:rPr>
          <w:rFonts w:ascii="Times New Roman" w:hAnsi="Times New Roman" w:cs="Times New Roman"/>
          <w:sz w:val="24"/>
          <w:szCs w:val="24"/>
        </w:rPr>
        <w:t>Чем</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люди</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отличаются друг</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от</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друга</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pacing w:val="-2"/>
          <w:sz w:val="24"/>
          <w:szCs w:val="24"/>
        </w:rPr>
        <w:t>(19</w:t>
      </w:r>
      <w:r w:rsidRPr="000012DC">
        <w:rPr>
          <w:rFonts w:ascii="Times New Roman" w:hAnsi="Times New Roman" w:cs="Times New Roman"/>
          <w:spacing w:val="-2"/>
          <w:sz w:val="24"/>
          <w:szCs w:val="24"/>
        </w:rPr>
        <w:t xml:space="preserve"> </w:t>
      </w:r>
      <w:r w:rsidR="003C07F5" w:rsidRPr="000012DC">
        <w:rPr>
          <w:rFonts w:ascii="Times New Roman" w:hAnsi="Times New Roman" w:cs="Times New Roman"/>
          <w:spacing w:val="-2"/>
          <w:sz w:val="24"/>
          <w:szCs w:val="24"/>
        </w:rPr>
        <w:t>часов)</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Что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такое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качества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людей,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какие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они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бывают?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Какие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качества</w:t>
      </w:r>
      <w:r w:rsidRPr="000012DC">
        <w:rPr>
          <w:rFonts w:ascii="Times New Roman" w:hAnsi="Times New Roman" w:cs="Times New Roman"/>
          <w:spacing w:val="-4"/>
          <w:sz w:val="24"/>
          <w:szCs w:val="24"/>
        </w:rPr>
        <w:t xml:space="preserve"> </w:t>
      </w:r>
      <w:r w:rsidR="00CC242A" w:rsidRPr="000012DC">
        <w:rPr>
          <w:rFonts w:ascii="Times New Roman" w:hAnsi="Times New Roman" w:cs="Times New Roman"/>
          <w:sz w:val="24"/>
          <w:szCs w:val="24"/>
        </w:rPr>
        <w:t>окруж</w:t>
      </w:r>
      <w:r w:rsidRPr="000012DC">
        <w:rPr>
          <w:rFonts w:ascii="Times New Roman" w:hAnsi="Times New Roman" w:cs="Times New Roman"/>
          <w:sz w:val="24"/>
          <w:szCs w:val="24"/>
        </w:rPr>
        <w:t>ающим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нравятся,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какие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–нет? Как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видим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друг</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друга?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Способность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поставить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себя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место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другого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помогает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лучше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понять</w:t>
      </w:r>
      <w:r w:rsidRPr="000012DC">
        <w:rPr>
          <w:rFonts w:ascii="Times New Roman" w:hAnsi="Times New Roman" w:cs="Times New Roman"/>
          <w:spacing w:val="-5"/>
          <w:sz w:val="24"/>
          <w:szCs w:val="24"/>
        </w:rPr>
        <w:t xml:space="preserve"> </w:t>
      </w:r>
      <w:r w:rsidR="00CC242A" w:rsidRPr="000012DC">
        <w:rPr>
          <w:rFonts w:ascii="Times New Roman" w:hAnsi="Times New Roman" w:cs="Times New Roman"/>
          <w:sz w:val="24"/>
          <w:szCs w:val="24"/>
        </w:rPr>
        <w:t>друг друга. В каж</w:t>
      </w:r>
      <w:r w:rsidRPr="000012DC">
        <w:rPr>
          <w:rFonts w:ascii="Times New Roman" w:hAnsi="Times New Roman" w:cs="Times New Roman"/>
          <w:sz w:val="24"/>
          <w:szCs w:val="24"/>
        </w:rPr>
        <w:t>дом человеке есть « тëмные»</w:t>
      </w:r>
      <w:r w:rsidR="00CC242A" w:rsidRPr="000012DC">
        <w:rPr>
          <w:rFonts w:ascii="Times New Roman" w:hAnsi="Times New Roman" w:cs="Times New Roman"/>
          <w:sz w:val="24"/>
          <w:szCs w:val="24"/>
        </w:rPr>
        <w:t xml:space="preserve"> и «светлые» качества. Самое важ</w:t>
      </w:r>
      <w:r w:rsidRPr="000012DC">
        <w:rPr>
          <w:rFonts w:ascii="Times New Roman" w:hAnsi="Times New Roman" w:cs="Times New Roman"/>
          <w:sz w:val="24"/>
          <w:szCs w:val="24"/>
        </w:rPr>
        <w:t>ное качество. Кто такой сер</w:t>
      </w:r>
      <w:r w:rsidR="00CC242A" w:rsidRPr="000012DC">
        <w:rPr>
          <w:rFonts w:ascii="Times New Roman" w:hAnsi="Times New Roman" w:cs="Times New Roman"/>
          <w:sz w:val="24"/>
          <w:szCs w:val="24"/>
        </w:rPr>
        <w:t>дечный человек. Кто такой доброж</w:t>
      </w:r>
      <w:r w:rsidRPr="000012DC">
        <w:rPr>
          <w:rFonts w:ascii="Times New Roman" w:hAnsi="Times New Roman" w:cs="Times New Roman"/>
          <w:sz w:val="24"/>
          <w:szCs w:val="24"/>
        </w:rPr>
        <w:t>елательны</w:t>
      </w:r>
      <w:r w:rsidR="00CC242A" w:rsidRPr="000012DC">
        <w:rPr>
          <w:rFonts w:ascii="Times New Roman" w:hAnsi="Times New Roman" w:cs="Times New Roman"/>
          <w:sz w:val="24"/>
          <w:szCs w:val="24"/>
        </w:rPr>
        <w:t>й человек. Трудно ли быть доброж</w:t>
      </w:r>
      <w:r w:rsidRPr="000012DC">
        <w:rPr>
          <w:rFonts w:ascii="Times New Roman" w:hAnsi="Times New Roman" w:cs="Times New Roman"/>
          <w:sz w:val="24"/>
          <w:szCs w:val="24"/>
        </w:rPr>
        <w:t xml:space="preserve">елательным </w:t>
      </w:r>
      <w:r w:rsidRPr="000012DC">
        <w:rPr>
          <w:rFonts w:ascii="Times New Roman" w:hAnsi="Times New Roman" w:cs="Times New Roman"/>
          <w:spacing w:val="-2"/>
          <w:sz w:val="24"/>
          <w:szCs w:val="24"/>
        </w:rPr>
        <w:t>человеком?</w:t>
      </w:r>
    </w:p>
    <w:p w:rsidR="00B1497B" w:rsidRPr="000012DC" w:rsidRDefault="00CC242A">
      <w:pPr>
        <w:spacing w:before="1"/>
        <w:ind w:left="427"/>
        <w:jc w:val="both"/>
        <w:rPr>
          <w:rFonts w:ascii="Times New Roman" w:hAnsi="Times New Roman" w:cs="Times New Roman"/>
          <w:sz w:val="24"/>
          <w:szCs w:val="24"/>
        </w:rPr>
      </w:pPr>
      <w:r w:rsidRPr="000012DC">
        <w:rPr>
          <w:rFonts w:ascii="Times New Roman" w:hAnsi="Times New Roman" w:cs="Times New Roman"/>
          <w:i/>
          <w:sz w:val="24"/>
          <w:szCs w:val="24"/>
        </w:rPr>
        <w:t>Pазде</w:t>
      </w:r>
      <w:r w:rsidR="003C07F5" w:rsidRPr="000012DC">
        <w:rPr>
          <w:rFonts w:ascii="Times New Roman" w:hAnsi="Times New Roman" w:cs="Times New Roman"/>
          <w:i/>
          <w:sz w:val="24"/>
          <w:szCs w:val="24"/>
        </w:rPr>
        <w:t>л</w:t>
      </w:r>
      <w:r w:rsidR="003C07F5" w:rsidRPr="000012DC">
        <w:rPr>
          <w:rFonts w:ascii="Times New Roman" w:hAnsi="Times New Roman" w:cs="Times New Roman"/>
          <w:i/>
          <w:spacing w:val="-3"/>
          <w:sz w:val="24"/>
          <w:szCs w:val="24"/>
        </w:rPr>
        <w:t xml:space="preserve"> </w:t>
      </w:r>
      <w:r w:rsidR="003C07F5" w:rsidRPr="000012DC">
        <w:rPr>
          <w:rFonts w:ascii="Times New Roman" w:hAnsi="Times New Roman" w:cs="Times New Roman"/>
          <w:i/>
          <w:sz w:val="24"/>
          <w:szCs w:val="24"/>
        </w:rPr>
        <w:t xml:space="preserve">3. </w:t>
      </w:r>
      <w:r w:rsidR="003C07F5" w:rsidRPr="000012DC">
        <w:rPr>
          <w:rFonts w:ascii="Times New Roman" w:hAnsi="Times New Roman" w:cs="Times New Roman"/>
          <w:sz w:val="24"/>
          <w:szCs w:val="24"/>
        </w:rPr>
        <w:t>Какой</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Я</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Какой</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Ты?</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 xml:space="preserve">(11 </w:t>
      </w:r>
      <w:r w:rsidR="003C07F5" w:rsidRPr="000012DC">
        <w:rPr>
          <w:rFonts w:ascii="Times New Roman" w:hAnsi="Times New Roman" w:cs="Times New Roman"/>
          <w:spacing w:val="-2"/>
          <w:sz w:val="24"/>
          <w:szCs w:val="24"/>
        </w:rPr>
        <w:t>часов)</w:t>
      </w:r>
    </w:p>
    <w:p w:rsidR="00B1497B" w:rsidRPr="000012DC" w:rsidRDefault="003C07F5">
      <w:pPr>
        <w:pStyle w:val="a3"/>
        <w:spacing w:before="198"/>
        <w:ind w:right="390"/>
        <w:rPr>
          <w:rFonts w:ascii="Times New Roman" w:hAnsi="Times New Roman" w:cs="Times New Roman"/>
          <w:sz w:val="24"/>
          <w:szCs w:val="24"/>
        </w:rPr>
      </w:pPr>
      <w:r w:rsidRPr="000012DC">
        <w:rPr>
          <w:rFonts w:ascii="Times New Roman" w:hAnsi="Times New Roman" w:cs="Times New Roman"/>
          <w:sz w:val="24"/>
          <w:szCs w:val="24"/>
        </w:rPr>
        <w:t>Люди отличаются друг о</w:t>
      </w:r>
      <w:r w:rsidR="00CC242A" w:rsidRPr="000012DC">
        <w:rPr>
          <w:rFonts w:ascii="Times New Roman" w:hAnsi="Times New Roman" w:cs="Times New Roman"/>
          <w:sz w:val="24"/>
          <w:szCs w:val="24"/>
        </w:rPr>
        <w:t>т друга своими качествами. У каж</w:t>
      </w:r>
      <w:r w:rsidRPr="000012DC">
        <w:rPr>
          <w:rFonts w:ascii="Times New Roman" w:hAnsi="Times New Roman" w:cs="Times New Roman"/>
          <w:sz w:val="24"/>
          <w:szCs w:val="24"/>
        </w:rPr>
        <w:t xml:space="preserve">дого человека есть много разных </w:t>
      </w:r>
      <w:r w:rsidR="00CC242A" w:rsidRPr="000012DC">
        <w:rPr>
          <w:rFonts w:ascii="Times New Roman" w:hAnsi="Times New Roman" w:cs="Times New Roman"/>
          <w:sz w:val="24"/>
          <w:szCs w:val="24"/>
        </w:rPr>
        <w:t>полож</w:t>
      </w:r>
      <w:r w:rsidRPr="000012DC">
        <w:rPr>
          <w:rFonts w:ascii="Times New Roman" w:hAnsi="Times New Roman" w:cs="Times New Roman"/>
          <w:sz w:val="24"/>
          <w:szCs w:val="24"/>
        </w:rPr>
        <w:t>ительных качес</w:t>
      </w:r>
      <w:r w:rsidR="00CC242A" w:rsidRPr="000012DC">
        <w:rPr>
          <w:rFonts w:ascii="Times New Roman" w:hAnsi="Times New Roman" w:cs="Times New Roman"/>
          <w:sz w:val="24"/>
          <w:szCs w:val="24"/>
        </w:rPr>
        <w:t>тв. Как научиться находить полож</w:t>
      </w:r>
      <w:r w:rsidRPr="000012DC">
        <w:rPr>
          <w:rFonts w:ascii="Times New Roman" w:hAnsi="Times New Roman" w:cs="Times New Roman"/>
          <w:sz w:val="24"/>
          <w:szCs w:val="24"/>
        </w:rPr>
        <w:t>ительные качества у себя? Как правильно оц</w:t>
      </w:r>
      <w:r w:rsidR="00CC242A" w:rsidRPr="000012DC">
        <w:rPr>
          <w:rFonts w:ascii="Times New Roman" w:hAnsi="Times New Roman" w:cs="Times New Roman"/>
          <w:sz w:val="24"/>
          <w:szCs w:val="24"/>
        </w:rPr>
        <w:t>енить себя? Как распознать полож</w:t>
      </w:r>
      <w:r w:rsidRPr="000012DC">
        <w:rPr>
          <w:rFonts w:ascii="Times New Roman" w:hAnsi="Times New Roman" w:cs="Times New Roman"/>
          <w:sz w:val="24"/>
          <w:szCs w:val="24"/>
        </w:rPr>
        <w:t>ительные качества у других людей? Когда стараешься лучше понять другого человека, воз</w:t>
      </w:r>
      <w:r w:rsidR="00CC242A" w:rsidRPr="000012DC">
        <w:rPr>
          <w:rFonts w:ascii="Times New Roman" w:hAnsi="Times New Roman" w:cs="Times New Roman"/>
          <w:sz w:val="24"/>
          <w:szCs w:val="24"/>
        </w:rPr>
        <w:t>никает чувство симпатии, сопереж</w:t>
      </w:r>
      <w:r w:rsidRPr="000012DC">
        <w:rPr>
          <w:rFonts w:ascii="Times New Roman" w:hAnsi="Times New Roman" w:cs="Times New Roman"/>
          <w:sz w:val="24"/>
          <w:szCs w:val="24"/>
        </w:rPr>
        <w:t xml:space="preserve">ивания. А это </w:t>
      </w:r>
      <w:r w:rsidR="00CC242A" w:rsidRPr="000012DC">
        <w:rPr>
          <w:rFonts w:ascii="Times New Roman" w:hAnsi="Times New Roman" w:cs="Times New Roman"/>
          <w:sz w:val="24"/>
          <w:szCs w:val="24"/>
        </w:rPr>
        <w:t>важно при общении с окружающими. Какие качества нужны для друж</w:t>
      </w:r>
      <w:r w:rsidRPr="000012DC">
        <w:rPr>
          <w:rFonts w:ascii="Times New Roman" w:hAnsi="Times New Roman" w:cs="Times New Roman"/>
          <w:sz w:val="24"/>
          <w:szCs w:val="24"/>
        </w:rPr>
        <w:t>бы?</w:t>
      </w:r>
    </w:p>
    <w:p w:rsidR="00B1497B" w:rsidRPr="000012DC" w:rsidRDefault="003C07F5">
      <w:pPr>
        <w:pStyle w:val="1"/>
        <w:spacing w:before="200"/>
        <w:jc w:val="both"/>
        <w:rPr>
          <w:rFonts w:ascii="Times New Roman" w:hAnsi="Times New Roman" w:cs="Times New Roman"/>
          <w:sz w:val="24"/>
          <w:szCs w:val="24"/>
        </w:rPr>
      </w:pPr>
      <w:r w:rsidRPr="000012DC">
        <w:rPr>
          <w:rFonts w:ascii="Times New Roman" w:hAnsi="Times New Roman" w:cs="Times New Roman"/>
          <w:sz w:val="24"/>
          <w:szCs w:val="24"/>
        </w:rPr>
        <w:t>Третий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класс.</w:t>
      </w:r>
    </w:p>
    <w:p w:rsidR="00B1497B" w:rsidRPr="000012DC" w:rsidRDefault="00CE703A">
      <w:pPr>
        <w:pStyle w:val="a3"/>
        <w:jc w:val="both"/>
        <w:rPr>
          <w:rFonts w:ascii="Times New Roman" w:hAnsi="Times New Roman" w:cs="Times New Roman"/>
          <w:sz w:val="24"/>
          <w:szCs w:val="24"/>
        </w:rPr>
      </w:pPr>
      <w:r w:rsidRPr="000012DC">
        <w:rPr>
          <w:rFonts w:ascii="Times New Roman" w:hAnsi="Times New Roman" w:cs="Times New Roman"/>
          <w:sz w:val="24"/>
          <w:szCs w:val="24"/>
          <w:u w:val="single"/>
        </w:rPr>
        <w:t>Содер</w:t>
      </w:r>
      <w:r w:rsidR="00CC242A" w:rsidRPr="000012DC">
        <w:rPr>
          <w:rFonts w:ascii="Times New Roman" w:hAnsi="Times New Roman" w:cs="Times New Roman"/>
          <w:sz w:val="24"/>
          <w:szCs w:val="24"/>
          <w:u w:val="single"/>
        </w:rPr>
        <w:t>ж</w:t>
      </w:r>
      <w:r w:rsidRPr="000012DC">
        <w:rPr>
          <w:rFonts w:ascii="Times New Roman" w:hAnsi="Times New Roman" w:cs="Times New Roman"/>
          <w:sz w:val="24"/>
          <w:szCs w:val="24"/>
          <w:u w:val="single"/>
        </w:rPr>
        <w:t>а</w:t>
      </w:r>
      <w:r w:rsidR="003C07F5" w:rsidRPr="000012DC">
        <w:rPr>
          <w:rFonts w:ascii="Times New Roman" w:hAnsi="Times New Roman" w:cs="Times New Roman"/>
          <w:sz w:val="24"/>
          <w:szCs w:val="24"/>
          <w:u w:val="single"/>
        </w:rPr>
        <w:t>ние программы</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«Тропинка</w:t>
      </w:r>
      <w:r w:rsidR="003C07F5" w:rsidRPr="000012DC">
        <w:rPr>
          <w:rFonts w:ascii="Times New Roman" w:hAnsi="Times New Roman" w:cs="Times New Roman"/>
          <w:spacing w:val="-2"/>
          <w:sz w:val="24"/>
          <w:szCs w:val="24"/>
          <w:u w:val="single"/>
        </w:rPr>
        <w:t xml:space="preserve"> </w:t>
      </w:r>
      <w:r w:rsidR="00CC242A" w:rsidRPr="000012DC">
        <w:rPr>
          <w:rFonts w:ascii="Times New Roman" w:hAnsi="Times New Roman" w:cs="Times New Roman"/>
          <w:sz w:val="24"/>
          <w:szCs w:val="24"/>
          <w:u w:val="single"/>
        </w:rPr>
        <w:t>к своему Я</w:t>
      </w:r>
      <w:r w:rsidR="003C07F5" w:rsidRPr="000012DC">
        <w:rPr>
          <w:rFonts w:ascii="Times New Roman" w:hAnsi="Times New Roman" w:cs="Times New Roman"/>
          <w:sz w:val="24"/>
          <w:szCs w:val="24"/>
          <w:u w:val="single"/>
        </w:rPr>
        <w:t>.</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3</w:t>
      </w:r>
      <w:r w:rsidR="003C07F5" w:rsidRPr="000012DC">
        <w:rPr>
          <w:rFonts w:ascii="Times New Roman" w:hAnsi="Times New Roman" w:cs="Times New Roman"/>
          <w:spacing w:val="-1"/>
          <w:sz w:val="24"/>
          <w:szCs w:val="24"/>
          <w:u w:val="single"/>
        </w:rPr>
        <w:t xml:space="preserve"> </w:t>
      </w:r>
      <w:r w:rsidR="003C07F5" w:rsidRPr="000012DC">
        <w:rPr>
          <w:rFonts w:ascii="Times New Roman" w:hAnsi="Times New Roman" w:cs="Times New Roman"/>
          <w:sz w:val="24"/>
          <w:szCs w:val="24"/>
          <w:u w:val="single"/>
        </w:rPr>
        <w:t>класс» (34</w:t>
      </w:r>
      <w:r w:rsidR="003C07F5" w:rsidRPr="000012DC">
        <w:rPr>
          <w:rFonts w:ascii="Times New Roman" w:hAnsi="Times New Roman" w:cs="Times New Roman"/>
          <w:spacing w:val="-2"/>
          <w:sz w:val="24"/>
          <w:szCs w:val="24"/>
          <w:u w:val="single"/>
        </w:rPr>
        <w:t xml:space="preserve"> </w:t>
      </w:r>
      <w:r w:rsidR="003C07F5" w:rsidRPr="000012DC">
        <w:rPr>
          <w:rFonts w:ascii="Times New Roman" w:hAnsi="Times New Roman" w:cs="Times New Roman"/>
          <w:sz w:val="24"/>
          <w:szCs w:val="24"/>
          <w:u w:val="single"/>
        </w:rPr>
        <w:t>ч в</w:t>
      </w:r>
      <w:r w:rsidR="003C07F5" w:rsidRPr="000012DC">
        <w:rPr>
          <w:rFonts w:ascii="Times New Roman" w:hAnsi="Times New Roman" w:cs="Times New Roman"/>
          <w:spacing w:val="-2"/>
          <w:sz w:val="24"/>
          <w:szCs w:val="24"/>
          <w:u w:val="single"/>
        </w:rPr>
        <w:t xml:space="preserve"> </w:t>
      </w:r>
      <w:r w:rsidR="003C07F5" w:rsidRPr="000012DC">
        <w:rPr>
          <w:rFonts w:ascii="Times New Roman" w:hAnsi="Times New Roman" w:cs="Times New Roman"/>
          <w:sz w:val="24"/>
          <w:szCs w:val="24"/>
          <w:u w:val="single"/>
        </w:rPr>
        <w:t>год,</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1</w:t>
      </w:r>
      <w:r w:rsidR="003C07F5" w:rsidRPr="000012DC">
        <w:rPr>
          <w:rFonts w:ascii="Times New Roman" w:hAnsi="Times New Roman" w:cs="Times New Roman"/>
          <w:spacing w:val="1"/>
          <w:sz w:val="24"/>
          <w:szCs w:val="24"/>
          <w:u w:val="single"/>
        </w:rPr>
        <w:t xml:space="preserve"> </w:t>
      </w:r>
      <w:r w:rsidR="003C07F5" w:rsidRPr="000012DC">
        <w:rPr>
          <w:rFonts w:ascii="Times New Roman" w:hAnsi="Times New Roman" w:cs="Times New Roman"/>
          <w:sz w:val="24"/>
          <w:szCs w:val="24"/>
          <w:u w:val="single"/>
        </w:rPr>
        <w:t>ч</w:t>
      </w:r>
      <w:r w:rsidR="003C07F5" w:rsidRPr="000012DC">
        <w:rPr>
          <w:rFonts w:ascii="Times New Roman" w:hAnsi="Times New Roman" w:cs="Times New Roman"/>
          <w:spacing w:val="-2"/>
          <w:sz w:val="24"/>
          <w:szCs w:val="24"/>
          <w:u w:val="single"/>
        </w:rPr>
        <w:t xml:space="preserve"> </w:t>
      </w:r>
      <w:r w:rsidR="003C07F5" w:rsidRPr="000012DC">
        <w:rPr>
          <w:rFonts w:ascii="Times New Roman" w:hAnsi="Times New Roman" w:cs="Times New Roman"/>
          <w:sz w:val="24"/>
          <w:szCs w:val="24"/>
          <w:u w:val="single"/>
        </w:rPr>
        <w:t xml:space="preserve">в </w:t>
      </w:r>
      <w:r w:rsidR="003C07F5" w:rsidRPr="000012DC">
        <w:rPr>
          <w:rFonts w:ascii="Times New Roman" w:hAnsi="Times New Roman" w:cs="Times New Roman"/>
          <w:spacing w:val="-2"/>
          <w:sz w:val="24"/>
          <w:szCs w:val="24"/>
          <w:u w:val="single"/>
        </w:rPr>
        <w:t>неделю)</w:t>
      </w:r>
    </w:p>
    <w:p w:rsidR="00B1497B" w:rsidRPr="000012DC" w:rsidRDefault="00B1497B">
      <w:pPr>
        <w:pStyle w:val="a3"/>
        <w:spacing w:before="1"/>
        <w:ind w:left="0"/>
        <w:rPr>
          <w:rFonts w:ascii="Times New Roman" w:hAnsi="Times New Roman" w:cs="Times New Roman"/>
          <w:sz w:val="24"/>
          <w:szCs w:val="24"/>
        </w:rPr>
      </w:pPr>
    </w:p>
    <w:p w:rsidR="00B1497B" w:rsidRPr="000012DC" w:rsidRDefault="00CC242A">
      <w:pPr>
        <w:ind w:left="427"/>
        <w:jc w:val="both"/>
        <w:rPr>
          <w:rFonts w:ascii="Times New Roman" w:hAnsi="Times New Roman" w:cs="Times New Roman"/>
          <w:sz w:val="24"/>
          <w:szCs w:val="24"/>
        </w:rPr>
      </w:pPr>
      <w:r w:rsidRPr="000012DC">
        <w:rPr>
          <w:rFonts w:ascii="Times New Roman" w:hAnsi="Times New Roman" w:cs="Times New Roman"/>
          <w:i/>
          <w:sz w:val="24"/>
          <w:szCs w:val="24"/>
        </w:rPr>
        <w:t>Pазде</w:t>
      </w:r>
      <w:r w:rsidR="003C07F5" w:rsidRPr="000012DC">
        <w:rPr>
          <w:rFonts w:ascii="Times New Roman" w:hAnsi="Times New Roman" w:cs="Times New Roman"/>
          <w:i/>
          <w:sz w:val="24"/>
          <w:szCs w:val="24"/>
        </w:rPr>
        <w:t>л</w:t>
      </w:r>
      <w:r w:rsidR="003C07F5" w:rsidRPr="000012DC">
        <w:rPr>
          <w:rFonts w:ascii="Times New Roman" w:hAnsi="Times New Roman" w:cs="Times New Roman"/>
          <w:i/>
          <w:spacing w:val="-2"/>
          <w:sz w:val="24"/>
          <w:szCs w:val="24"/>
        </w:rPr>
        <w:t xml:space="preserve"> </w:t>
      </w:r>
      <w:r w:rsidR="003C07F5" w:rsidRPr="000012DC">
        <w:rPr>
          <w:rFonts w:ascii="Times New Roman" w:hAnsi="Times New Roman" w:cs="Times New Roman"/>
          <w:i/>
          <w:sz w:val="24"/>
          <w:szCs w:val="24"/>
        </w:rPr>
        <w:t>1</w:t>
      </w:r>
      <w:r w:rsidR="003C07F5" w:rsidRPr="000012DC">
        <w:rPr>
          <w:rFonts w:ascii="Times New Roman" w:hAnsi="Times New Roman" w:cs="Times New Roman"/>
          <w:sz w:val="24"/>
          <w:szCs w:val="24"/>
        </w:rPr>
        <w:t>.</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фантазер</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(9</w:t>
      </w:r>
      <w:r w:rsidR="003C07F5" w:rsidRPr="000012DC">
        <w:rPr>
          <w:rFonts w:ascii="Times New Roman" w:hAnsi="Times New Roman" w:cs="Times New Roman"/>
          <w:spacing w:val="-2"/>
          <w:sz w:val="24"/>
          <w:szCs w:val="24"/>
        </w:rPr>
        <w:t xml:space="preserve"> часов)</w:t>
      </w:r>
    </w:p>
    <w:p w:rsidR="00B1497B" w:rsidRPr="000012DC" w:rsidRDefault="00CC242A">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Я</w:t>
      </w:r>
      <w:r w:rsidR="00CE703A" w:rsidRPr="000012DC">
        <w:rPr>
          <w:rFonts w:ascii="Times New Roman" w:hAnsi="Times New Roman" w:cs="Times New Roman"/>
          <w:sz w:val="24"/>
          <w:szCs w:val="24"/>
        </w:rPr>
        <w:t>– третьеклассник</w:t>
      </w:r>
      <w:r w:rsidR="003C07F5" w:rsidRPr="000012DC">
        <w:rPr>
          <w:rFonts w:ascii="Times New Roman" w:hAnsi="Times New Roman" w:cs="Times New Roman"/>
          <w:sz w:val="24"/>
          <w:szCs w:val="24"/>
        </w:rPr>
        <w:t>. Что интересно третьеклассник ? Что случится, если на свете не будет ни одной школы?</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Школа</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моей</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мечты</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14"/>
          <w:sz w:val="24"/>
          <w:szCs w:val="24"/>
        </w:rPr>
        <w:t xml:space="preserve"> </w:t>
      </w:r>
      <w:r w:rsidR="003C07F5" w:rsidRPr="000012DC">
        <w:rPr>
          <w:rFonts w:ascii="Times New Roman" w:hAnsi="Times New Roman" w:cs="Times New Roman"/>
          <w:sz w:val="24"/>
          <w:szCs w:val="24"/>
        </w:rPr>
        <w:t>какая</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она?</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Что</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такое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фантазия</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зачем</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она</w:t>
      </w:r>
      <w:r w:rsidR="003C07F5" w:rsidRPr="000012DC">
        <w:rPr>
          <w:rFonts w:ascii="Times New Roman" w:hAnsi="Times New Roman" w:cs="Times New Roman"/>
          <w:spacing w:val="-8"/>
          <w:sz w:val="24"/>
          <w:szCs w:val="24"/>
        </w:rPr>
        <w:t xml:space="preserve"> </w:t>
      </w:r>
      <w:r w:rsidR="00CE703A" w:rsidRPr="000012DC">
        <w:rPr>
          <w:rFonts w:ascii="Times New Roman" w:hAnsi="Times New Roman" w:cs="Times New Roman"/>
          <w:sz w:val="24"/>
          <w:szCs w:val="24"/>
        </w:rPr>
        <w:t>нуж</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человеку?</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Все</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ли</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дети умеют</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фантазировать?</w:t>
      </w:r>
      <w:r w:rsidR="003C07F5" w:rsidRPr="000012DC">
        <w:rPr>
          <w:rFonts w:ascii="Times New Roman" w:hAnsi="Times New Roman" w:cs="Times New Roman"/>
          <w:spacing w:val="-2"/>
          <w:sz w:val="24"/>
          <w:szCs w:val="24"/>
        </w:rPr>
        <w:t xml:space="preserve"> </w:t>
      </w:r>
      <w:r w:rsidR="00CE703A" w:rsidRPr="000012DC">
        <w:rPr>
          <w:rFonts w:ascii="Times New Roman" w:hAnsi="Times New Roman" w:cs="Times New Roman"/>
          <w:sz w:val="24"/>
          <w:szCs w:val="24"/>
        </w:rPr>
        <w:t>Нуж</w:t>
      </w:r>
      <w:r w:rsidR="003C07F5" w:rsidRPr="000012DC">
        <w:rPr>
          <w:rFonts w:ascii="Times New Roman" w:hAnsi="Times New Roman" w:cs="Times New Roman"/>
          <w:sz w:val="24"/>
          <w:szCs w:val="24"/>
        </w:rPr>
        <w:t>но</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ли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учиться</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фантазировать?</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Кого</w:t>
      </w:r>
      <w:r w:rsidR="003C07F5" w:rsidRPr="000012DC">
        <w:rPr>
          <w:rFonts w:ascii="Times New Roman" w:hAnsi="Times New Roman" w:cs="Times New Roman"/>
          <w:spacing w:val="-2"/>
          <w:sz w:val="24"/>
          <w:szCs w:val="24"/>
        </w:rPr>
        <w:t xml:space="preserve"> </w:t>
      </w:r>
      <w:r w:rsidR="00CE703A" w:rsidRPr="000012DC">
        <w:rPr>
          <w:rFonts w:ascii="Times New Roman" w:hAnsi="Times New Roman" w:cs="Times New Roman"/>
          <w:sz w:val="24"/>
          <w:szCs w:val="24"/>
        </w:rPr>
        <w:t>мож</w:t>
      </w:r>
      <w:r w:rsidR="003C07F5" w:rsidRPr="000012DC">
        <w:rPr>
          <w:rFonts w:ascii="Times New Roman" w:hAnsi="Times New Roman" w:cs="Times New Roman"/>
          <w:sz w:val="24"/>
          <w:szCs w:val="24"/>
        </w:rPr>
        <w:t>но</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назвать</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фантазëром?</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Мои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сны: что в них правда, а что – фантазии? Мои мечты. О чëм я мечтаю? Мечты и фантазии.</w:t>
      </w:r>
    </w:p>
    <w:p w:rsidR="00B1497B" w:rsidRPr="000012DC" w:rsidRDefault="00CE703A">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Фантазии и ложь. Как отличить ложь от фантазии. Ложь может приносить вред окруж</w:t>
      </w:r>
      <w:r w:rsidR="003C07F5" w:rsidRPr="000012DC">
        <w:rPr>
          <w:rFonts w:ascii="Times New Roman" w:hAnsi="Times New Roman" w:cs="Times New Roman"/>
          <w:sz w:val="24"/>
          <w:szCs w:val="24"/>
        </w:rPr>
        <w:t>ающим, а фантазии не вредят никому.</w:t>
      </w:r>
    </w:p>
    <w:p w:rsidR="00B1497B" w:rsidRPr="000012DC" w:rsidRDefault="00B1497B">
      <w:pPr>
        <w:pStyle w:val="a3"/>
        <w:ind w:left="0"/>
        <w:rPr>
          <w:rFonts w:ascii="Times New Roman" w:hAnsi="Times New Roman" w:cs="Times New Roman"/>
          <w:sz w:val="24"/>
          <w:szCs w:val="24"/>
        </w:rPr>
      </w:pPr>
    </w:p>
    <w:p w:rsidR="00B1497B" w:rsidRPr="000012DC" w:rsidRDefault="00CE703A">
      <w:pPr>
        <w:ind w:left="427"/>
        <w:rPr>
          <w:rFonts w:ascii="Times New Roman" w:hAnsi="Times New Roman" w:cs="Times New Roman"/>
          <w:sz w:val="24"/>
          <w:szCs w:val="24"/>
        </w:rPr>
      </w:pPr>
      <w:r w:rsidRPr="000012DC">
        <w:rPr>
          <w:rFonts w:ascii="Times New Roman" w:hAnsi="Times New Roman" w:cs="Times New Roman"/>
          <w:i/>
          <w:sz w:val="24"/>
          <w:szCs w:val="24"/>
        </w:rPr>
        <w:t>Pазде</w:t>
      </w:r>
      <w:r w:rsidR="003C07F5" w:rsidRPr="000012DC">
        <w:rPr>
          <w:rFonts w:ascii="Times New Roman" w:hAnsi="Times New Roman" w:cs="Times New Roman"/>
          <w:i/>
          <w:sz w:val="24"/>
          <w:szCs w:val="24"/>
        </w:rPr>
        <w:t>л</w:t>
      </w:r>
      <w:r w:rsidR="003C07F5" w:rsidRPr="000012DC">
        <w:rPr>
          <w:rFonts w:ascii="Times New Roman" w:hAnsi="Times New Roman" w:cs="Times New Roman"/>
          <w:i/>
          <w:spacing w:val="-2"/>
          <w:sz w:val="24"/>
          <w:szCs w:val="24"/>
        </w:rPr>
        <w:t xml:space="preserve"> </w:t>
      </w:r>
      <w:r w:rsidR="003C07F5" w:rsidRPr="000012DC">
        <w:rPr>
          <w:rFonts w:ascii="Times New Roman" w:hAnsi="Times New Roman" w:cs="Times New Roman"/>
          <w:i/>
          <w:sz w:val="24"/>
          <w:szCs w:val="24"/>
        </w:rPr>
        <w:t>2.</w:t>
      </w:r>
      <w:r w:rsidR="003C07F5" w:rsidRPr="000012DC">
        <w:rPr>
          <w:rFonts w:ascii="Times New Roman" w:hAnsi="Times New Roman" w:cs="Times New Roman"/>
          <w:i/>
          <w:spacing w:val="1"/>
          <w:sz w:val="24"/>
          <w:szCs w:val="24"/>
        </w:rPr>
        <w:t xml:space="preserve"> </w:t>
      </w:r>
      <w:r w:rsidRPr="000012DC">
        <w:rPr>
          <w:rFonts w:ascii="Times New Roman" w:hAnsi="Times New Roman" w:cs="Times New Roman"/>
          <w:sz w:val="24"/>
          <w:szCs w:val="24"/>
        </w:rPr>
        <w:t>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моя</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школа</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(6</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pacing w:val="-2"/>
          <w:sz w:val="24"/>
          <w:szCs w:val="24"/>
        </w:rPr>
        <w:t>часов)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Учителя</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ученики.</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делает</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учитель?</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делает</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ученик?</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Какие</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чувства</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вызывают</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учеников школьные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занятия?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Когда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ученики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любят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Когда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ученики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боятся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Школа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планете</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lastRenderedPageBreak/>
        <w:t>«Наоборот».</w:t>
      </w:r>
      <w:r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20"/>
          <w:sz w:val="24"/>
          <w:szCs w:val="24"/>
        </w:rPr>
        <w:t xml:space="preserve"> </w:t>
      </w:r>
      <w:r w:rsidRPr="000012DC">
        <w:rPr>
          <w:rFonts w:ascii="Times New Roman" w:hAnsi="Times New Roman" w:cs="Times New Roman"/>
          <w:sz w:val="24"/>
          <w:szCs w:val="24"/>
        </w:rPr>
        <w:t>произойдëт,</w:t>
      </w:r>
      <w:r w:rsidRPr="000012DC">
        <w:rPr>
          <w:rFonts w:ascii="Times New Roman" w:hAnsi="Times New Roman" w:cs="Times New Roman"/>
          <w:spacing w:val="18"/>
          <w:sz w:val="24"/>
          <w:szCs w:val="24"/>
        </w:rPr>
        <w:t xml:space="preserve"> </w:t>
      </w:r>
      <w:r w:rsidRPr="000012DC">
        <w:rPr>
          <w:rFonts w:ascii="Times New Roman" w:hAnsi="Times New Roman" w:cs="Times New Roman"/>
          <w:sz w:val="24"/>
          <w:szCs w:val="24"/>
        </w:rPr>
        <w:t>если</w:t>
      </w:r>
      <w:r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мы</w:t>
      </w:r>
      <w:r w:rsidRPr="000012DC">
        <w:rPr>
          <w:rFonts w:ascii="Times New Roman" w:hAnsi="Times New Roman" w:cs="Times New Roman"/>
          <w:spacing w:val="20"/>
          <w:sz w:val="24"/>
          <w:szCs w:val="24"/>
        </w:rPr>
        <w:t xml:space="preserve"> </w:t>
      </w:r>
      <w:r w:rsidRPr="000012DC">
        <w:rPr>
          <w:rFonts w:ascii="Times New Roman" w:hAnsi="Times New Roman" w:cs="Times New Roman"/>
          <w:sz w:val="24"/>
          <w:szCs w:val="24"/>
        </w:rPr>
        <w:t>будем</w:t>
      </w:r>
      <w:r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учиться</w:t>
      </w:r>
      <w:r w:rsidRPr="000012DC">
        <w:rPr>
          <w:rFonts w:ascii="Times New Roman" w:hAnsi="Times New Roman" w:cs="Times New Roman"/>
          <w:spacing w:val="1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такой</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20"/>
          <w:sz w:val="24"/>
          <w:szCs w:val="24"/>
        </w:rPr>
        <w:t xml:space="preserve"> </w:t>
      </w:r>
      <w:r w:rsidRPr="000012DC">
        <w:rPr>
          <w:rFonts w:ascii="Times New Roman" w:hAnsi="Times New Roman" w:cs="Times New Roman"/>
          <w:sz w:val="24"/>
          <w:szCs w:val="24"/>
        </w:rPr>
        <w:t>R</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8"/>
          <w:sz w:val="24"/>
          <w:szCs w:val="24"/>
        </w:rPr>
        <w:t xml:space="preserve"> </w:t>
      </w:r>
      <w:r w:rsidRPr="000012DC">
        <w:rPr>
          <w:rFonts w:ascii="Times New Roman" w:hAnsi="Times New Roman" w:cs="Times New Roman"/>
          <w:sz w:val="24"/>
          <w:szCs w:val="24"/>
        </w:rPr>
        <w:t>мои</w:t>
      </w:r>
      <w:r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одноклассники.</w:t>
      </w:r>
      <w:r w:rsidRPr="000012DC">
        <w:rPr>
          <w:rFonts w:ascii="Times New Roman" w:hAnsi="Times New Roman" w:cs="Times New Roman"/>
          <w:spacing w:val="16"/>
          <w:sz w:val="24"/>
          <w:szCs w:val="24"/>
        </w:rPr>
        <w:t xml:space="preserve"> </w:t>
      </w:r>
      <w:r w:rsidRPr="000012DC">
        <w:rPr>
          <w:rFonts w:ascii="Times New Roman" w:hAnsi="Times New Roman" w:cs="Times New Roman"/>
          <w:spacing w:val="-7"/>
          <w:sz w:val="24"/>
          <w:szCs w:val="24"/>
        </w:rPr>
        <w:t>Мы</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jc w:val="both"/>
        <w:rPr>
          <w:rFonts w:ascii="Times New Roman" w:hAnsi="Times New Roman" w:cs="Times New Roman"/>
          <w:sz w:val="24"/>
          <w:szCs w:val="24"/>
        </w:rPr>
      </w:pPr>
      <w:r w:rsidRPr="000012DC">
        <w:rPr>
          <w:rFonts w:ascii="Times New Roman" w:hAnsi="Times New Roman" w:cs="Times New Roman"/>
          <w:sz w:val="24"/>
          <w:szCs w:val="24"/>
        </w:rPr>
        <w:lastRenderedPageBreak/>
        <w:t>такие</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разные,</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но</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вместе</w:t>
      </w:r>
      <w:r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мы</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9"/>
          <w:sz w:val="24"/>
          <w:szCs w:val="24"/>
        </w:rPr>
        <w:t xml:space="preserve"> </w:t>
      </w:r>
      <w:r w:rsidRPr="000012DC">
        <w:rPr>
          <w:rFonts w:ascii="Times New Roman" w:hAnsi="Times New Roman" w:cs="Times New Roman"/>
          <w:sz w:val="24"/>
          <w:szCs w:val="24"/>
        </w:rPr>
        <w:t>коллектив!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такое</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лень</w:t>
      </w:r>
      <w:r w:rsidRPr="000012DC">
        <w:rPr>
          <w:rFonts w:ascii="Times New Roman" w:hAnsi="Times New Roman" w:cs="Times New Roman"/>
          <w:spacing w:val="1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откуда</w:t>
      </w:r>
      <w:r w:rsidRPr="000012DC">
        <w:rPr>
          <w:rFonts w:ascii="Times New Roman" w:hAnsi="Times New Roman" w:cs="Times New Roman"/>
          <w:spacing w:val="18"/>
          <w:sz w:val="24"/>
          <w:szCs w:val="24"/>
        </w:rPr>
        <w:t xml:space="preserve"> </w:t>
      </w:r>
      <w:r w:rsidRPr="000012DC">
        <w:rPr>
          <w:rFonts w:ascii="Times New Roman" w:hAnsi="Times New Roman" w:cs="Times New Roman"/>
          <w:sz w:val="24"/>
          <w:szCs w:val="24"/>
        </w:rPr>
        <w:t>она</w:t>
      </w:r>
      <w:r w:rsidRPr="000012DC">
        <w:rPr>
          <w:rFonts w:ascii="Times New Roman" w:hAnsi="Times New Roman" w:cs="Times New Roman"/>
          <w:spacing w:val="15"/>
          <w:sz w:val="24"/>
          <w:szCs w:val="24"/>
        </w:rPr>
        <w:t xml:space="preserve"> </w:t>
      </w:r>
      <w:r w:rsidRPr="000012DC">
        <w:rPr>
          <w:rFonts w:ascii="Times New Roman" w:hAnsi="Times New Roman" w:cs="Times New Roman"/>
          <w:sz w:val="24"/>
          <w:szCs w:val="24"/>
        </w:rPr>
        <w:t>берëтся?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Какие</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19"/>
          <w:sz w:val="24"/>
          <w:szCs w:val="24"/>
        </w:rPr>
        <w:t xml:space="preserve"> </w:t>
      </w:r>
      <w:r w:rsidRPr="000012DC">
        <w:rPr>
          <w:rFonts w:ascii="Times New Roman" w:hAnsi="Times New Roman" w:cs="Times New Roman"/>
          <w:sz w:val="24"/>
          <w:szCs w:val="24"/>
        </w:rPr>
        <w:t>меня</w:t>
      </w:r>
      <w:r w:rsidRPr="000012DC">
        <w:rPr>
          <w:rFonts w:ascii="Times New Roman" w:hAnsi="Times New Roman" w:cs="Times New Roman"/>
          <w:spacing w:val="16"/>
          <w:sz w:val="24"/>
          <w:szCs w:val="24"/>
        </w:rPr>
        <w:t xml:space="preserve"> </w:t>
      </w:r>
      <w:r w:rsidRPr="000012DC">
        <w:rPr>
          <w:rFonts w:ascii="Times New Roman" w:hAnsi="Times New Roman" w:cs="Times New Roman"/>
          <w:spacing w:val="-4"/>
          <w:sz w:val="24"/>
          <w:szCs w:val="24"/>
        </w:rPr>
        <w:t>есть</w:t>
      </w:r>
    </w:p>
    <w:p w:rsidR="00B1497B" w:rsidRPr="000012DC" w:rsidRDefault="003C07F5">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«Немогучки»?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10"/>
          <w:sz w:val="24"/>
          <w:szCs w:val="24"/>
        </w:rPr>
        <w:t xml:space="preserve"> </w:t>
      </w:r>
      <w:r w:rsidR="00CE703A" w:rsidRPr="000012DC">
        <w:rPr>
          <w:rFonts w:ascii="Times New Roman" w:hAnsi="Times New Roman" w:cs="Times New Roman"/>
          <w:sz w:val="24"/>
          <w:szCs w:val="24"/>
        </w:rPr>
        <w:t>мож</w:t>
      </w:r>
      <w:r w:rsidRPr="000012DC">
        <w:rPr>
          <w:rFonts w:ascii="Times New Roman" w:hAnsi="Times New Roman" w:cs="Times New Roman"/>
          <w:sz w:val="24"/>
          <w:szCs w:val="24"/>
        </w:rPr>
        <w:t>но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победить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лень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справиться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«Немогучками?»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Справиться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ними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помогает формула: «Хочу – могу», «Не хочу – не могу».</w:t>
      </w:r>
    </w:p>
    <w:p w:rsidR="00B1497B" w:rsidRPr="000012DC" w:rsidRDefault="00B1497B">
      <w:pPr>
        <w:pStyle w:val="a3"/>
        <w:spacing w:before="1"/>
        <w:ind w:left="0"/>
        <w:rPr>
          <w:rFonts w:ascii="Times New Roman" w:hAnsi="Times New Roman" w:cs="Times New Roman"/>
          <w:sz w:val="24"/>
          <w:szCs w:val="24"/>
        </w:rPr>
      </w:pPr>
    </w:p>
    <w:p w:rsidR="00B1497B" w:rsidRPr="000012DC" w:rsidRDefault="00CE703A">
      <w:pPr>
        <w:ind w:left="427"/>
        <w:jc w:val="both"/>
        <w:rPr>
          <w:rFonts w:ascii="Times New Roman" w:hAnsi="Times New Roman" w:cs="Times New Roman"/>
          <w:sz w:val="24"/>
          <w:szCs w:val="24"/>
        </w:rPr>
      </w:pPr>
      <w:r w:rsidRPr="000012DC">
        <w:rPr>
          <w:rFonts w:ascii="Times New Roman" w:hAnsi="Times New Roman" w:cs="Times New Roman"/>
          <w:i/>
          <w:sz w:val="24"/>
          <w:szCs w:val="24"/>
        </w:rPr>
        <w:t>Pазде</w:t>
      </w:r>
      <w:r w:rsidR="003C07F5" w:rsidRPr="000012DC">
        <w:rPr>
          <w:rFonts w:ascii="Times New Roman" w:hAnsi="Times New Roman" w:cs="Times New Roman"/>
          <w:i/>
          <w:sz w:val="24"/>
          <w:szCs w:val="24"/>
        </w:rPr>
        <w:t>л</w:t>
      </w:r>
      <w:r w:rsidR="003C07F5" w:rsidRPr="000012DC">
        <w:rPr>
          <w:rFonts w:ascii="Times New Roman" w:hAnsi="Times New Roman" w:cs="Times New Roman"/>
          <w:i/>
          <w:spacing w:val="-3"/>
          <w:sz w:val="24"/>
          <w:szCs w:val="24"/>
        </w:rPr>
        <w:t xml:space="preserve"> </w:t>
      </w:r>
      <w:r w:rsidR="003C07F5" w:rsidRPr="000012DC">
        <w:rPr>
          <w:rFonts w:ascii="Times New Roman" w:hAnsi="Times New Roman" w:cs="Times New Roman"/>
          <w:i/>
          <w:sz w:val="24"/>
          <w:szCs w:val="24"/>
        </w:rPr>
        <w:t xml:space="preserve">3. </w:t>
      </w:r>
      <w:r w:rsidRPr="000012DC">
        <w:rPr>
          <w:rFonts w:ascii="Times New Roman" w:hAnsi="Times New Roman" w:cs="Times New Roman"/>
          <w:sz w:val="24"/>
          <w:szCs w:val="24"/>
        </w:rPr>
        <w:t>Я</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мои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родители (4 </w:t>
      </w:r>
      <w:r w:rsidR="003C07F5" w:rsidRPr="000012DC">
        <w:rPr>
          <w:rFonts w:ascii="Times New Roman" w:hAnsi="Times New Roman" w:cs="Times New Roman"/>
          <w:spacing w:val="-2"/>
          <w:sz w:val="24"/>
          <w:szCs w:val="24"/>
        </w:rPr>
        <w:t>часа)</w:t>
      </w:r>
    </w:p>
    <w:p w:rsidR="00B1497B" w:rsidRPr="000012DC" w:rsidRDefault="00CE703A">
      <w:pPr>
        <w:pStyle w:val="a3"/>
        <w:spacing w:before="1"/>
        <w:ind w:right="275" w:firstLine="50"/>
        <w:jc w:val="both"/>
        <w:rPr>
          <w:rFonts w:ascii="Times New Roman" w:hAnsi="Times New Roman" w:cs="Times New Roman"/>
          <w:sz w:val="24"/>
          <w:szCs w:val="24"/>
        </w:rPr>
      </w:pPr>
      <w:r w:rsidRPr="000012DC">
        <w:rPr>
          <w:rFonts w:ascii="Times New Roman" w:hAnsi="Times New Roman" w:cs="Times New Roman"/>
          <w:sz w:val="24"/>
          <w:szCs w:val="24"/>
        </w:rPr>
        <w:t>Я и мои родители. В чëм мы похож</w:t>
      </w:r>
      <w:r w:rsidR="003C07F5" w:rsidRPr="000012DC">
        <w:rPr>
          <w:rFonts w:ascii="Times New Roman" w:hAnsi="Times New Roman" w:cs="Times New Roman"/>
          <w:sz w:val="24"/>
          <w:szCs w:val="24"/>
        </w:rPr>
        <w:t>и? История моей семьи. Моя родословная. Какие чувства я испытываю</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по</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отношению</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к</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своим</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родителям?</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Правила</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поведения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общения</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со</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взрослыми.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Почему нуhно относиться к старшим с</w:t>
      </w:r>
      <w:r w:rsidRPr="000012DC">
        <w:rPr>
          <w:rFonts w:ascii="Times New Roman" w:hAnsi="Times New Roman" w:cs="Times New Roman"/>
          <w:sz w:val="24"/>
          <w:szCs w:val="24"/>
        </w:rPr>
        <w:t xml:space="preserve"> уваж</w:t>
      </w:r>
      <w:r w:rsidR="003C07F5" w:rsidRPr="000012DC">
        <w:rPr>
          <w:rFonts w:ascii="Times New Roman" w:hAnsi="Times New Roman" w:cs="Times New Roman"/>
          <w:sz w:val="24"/>
          <w:szCs w:val="24"/>
        </w:rPr>
        <w:t>ением? «Урок мудрости». Почему родители наказывают детей?</w:t>
      </w:r>
      <w:r w:rsidR="003C07F5"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Я</w:t>
      </w:r>
      <w:r w:rsidR="003C07F5" w:rsidRPr="000012DC">
        <w:rPr>
          <w:rFonts w:ascii="Times New Roman" w:hAnsi="Times New Roman" w:cs="Times New Roman"/>
          <w:sz w:val="24"/>
          <w:szCs w:val="24"/>
        </w:rPr>
        <w:t xml:space="preserve"> понимаю, что родители, как и все люди, могут ошибаться, могут уставать и не всегда поступают правильно. Главное – это научиться прощать друг друга.</w:t>
      </w:r>
    </w:p>
    <w:p w:rsidR="00B1497B" w:rsidRPr="000012DC" w:rsidRDefault="00CE703A">
      <w:pPr>
        <w:spacing w:before="267"/>
        <w:ind w:left="427"/>
        <w:jc w:val="both"/>
        <w:rPr>
          <w:rFonts w:ascii="Times New Roman" w:hAnsi="Times New Roman" w:cs="Times New Roman"/>
          <w:sz w:val="24"/>
          <w:szCs w:val="24"/>
        </w:rPr>
      </w:pPr>
      <w:r w:rsidRPr="000012DC">
        <w:rPr>
          <w:rFonts w:ascii="Times New Roman" w:hAnsi="Times New Roman" w:cs="Times New Roman"/>
          <w:i/>
          <w:sz w:val="24"/>
          <w:szCs w:val="24"/>
        </w:rPr>
        <w:t>Pаздел</w:t>
      </w:r>
      <w:r w:rsidR="003C07F5" w:rsidRPr="000012DC">
        <w:rPr>
          <w:rFonts w:ascii="Times New Roman" w:hAnsi="Times New Roman" w:cs="Times New Roman"/>
          <w:i/>
          <w:spacing w:val="-2"/>
          <w:sz w:val="24"/>
          <w:szCs w:val="24"/>
        </w:rPr>
        <w:t xml:space="preserve"> </w:t>
      </w:r>
      <w:r w:rsidR="003C07F5" w:rsidRPr="000012DC">
        <w:rPr>
          <w:rFonts w:ascii="Times New Roman" w:hAnsi="Times New Roman" w:cs="Times New Roman"/>
          <w:i/>
          <w:sz w:val="24"/>
          <w:szCs w:val="24"/>
        </w:rPr>
        <w:t xml:space="preserve">4. </w:t>
      </w:r>
      <w:r w:rsidRPr="000012DC">
        <w:rPr>
          <w:rFonts w:ascii="Times New Roman" w:hAnsi="Times New Roman" w:cs="Times New Roman"/>
          <w:sz w:val="24"/>
          <w:szCs w:val="24"/>
        </w:rPr>
        <w:t>Я</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мои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друзья</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 xml:space="preserve">(7 </w:t>
      </w:r>
      <w:r w:rsidR="003C07F5" w:rsidRPr="000012DC">
        <w:rPr>
          <w:rFonts w:ascii="Times New Roman" w:hAnsi="Times New Roman" w:cs="Times New Roman"/>
          <w:spacing w:val="-2"/>
          <w:sz w:val="24"/>
          <w:szCs w:val="24"/>
        </w:rPr>
        <w:t>часов)</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Каким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до</w:t>
      </w:r>
      <w:r w:rsidR="00CE703A" w:rsidRPr="000012DC">
        <w:rPr>
          <w:rFonts w:ascii="Times New Roman" w:hAnsi="Times New Roman" w:cs="Times New Roman"/>
          <w:sz w:val="24"/>
          <w:szCs w:val="24"/>
        </w:rPr>
        <w:t>лж</w:t>
      </w:r>
      <w:r w:rsidRPr="000012DC">
        <w:rPr>
          <w:rFonts w:ascii="Times New Roman" w:hAnsi="Times New Roman" w:cs="Times New Roman"/>
          <w:sz w:val="24"/>
          <w:szCs w:val="24"/>
        </w:rPr>
        <w:t>ен быть настоящий друг.</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Умею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1"/>
          <w:sz w:val="24"/>
          <w:szCs w:val="24"/>
        </w:rPr>
        <w:t xml:space="preserve"> </w:t>
      </w:r>
      <w:r w:rsidR="00CE703A" w:rsidRPr="000012DC">
        <w:rPr>
          <w:rFonts w:ascii="Times New Roman" w:hAnsi="Times New Roman" w:cs="Times New Roman"/>
          <w:sz w:val="24"/>
          <w:szCs w:val="24"/>
        </w:rPr>
        <w:t>друж</w:t>
      </w:r>
      <w:r w:rsidRPr="000012DC">
        <w:rPr>
          <w:rFonts w:ascii="Times New Roman" w:hAnsi="Times New Roman" w:cs="Times New Roman"/>
          <w:sz w:val="24"/>
          <w:szCs w:val="24"/>
        </w:rPr>
        <w:t>ить</w:t>
      </w:r>
      <w:r w:rsidRPr="000012DC">
        <w:rPr>
          <w:rFonts w:ascii="Times New Roman" w:hAnsi="Times New Roman" w:cs="Times New Roman"/>
          <w:spacing w:val="-3"/>
          <w:sz w:val="24"/>
          <w:szCs w:val="24"/>
        </w:rPr>
        <w:t xml:space="preserve"> </w:t>
      </w:r>
      <w:r w:rsidR="00CE703A" w:rsidRPr="000012DC">
        <w:rPr>
          <w:rFonts w:ascii="Times New Roman" w:hAnsi="Times New Roman" w:cs="Times New Roman"/>
          <w:sz w:val="24"/>
          <w:szCs w:val="24"/>
        </w:rPr>
        <w:t>и мож</w:t>
      </w:r>
      <w:r w:rsidRPr="000012DC">
        <w:rPr>
          <w:rFonts w:ascii="Times New Roman" w:hAnsi="Times New Roman" w:cs="Times New Roman"/>
          <w:sz w:val="24"/>
          <w:szCs w:val="24"/>
        </w:rPr>
        <w:t>но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ли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этому</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научиться? Ссора.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Почему друзья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иногда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ссорятся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00CE703A" w:rsidRPr="000012DC">
        <w:rPr>
          <w:rFonts w:ascii="Times New Roman" w:hAnsi="Times New Roman" w:cs="Times New Roman"/>
          <w:sz w:val="24"/>
          <w:szCs w:val="24"/>
        </w:rPr>
        <w:t>даж</w:t>
      </w:r>
      <w:r w:rsidRPr="000012DC">
        <w:rPr>
          <w:rFonts w:ascii="Times New Roman" w:hAnsi="Times New Roman" w:cs="Times New Roman"/>
          <w:sz w:val="24"/>
          <w:szCs w:val="24"/>
        </w:rPr>
        <w:t>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дерутся?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Какие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меня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есть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«колючки»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избавиться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«колючек» в моëм характере? Какие чувства возникают</w:t>
      </w:r>
      <w:r w:rsidR="00CE703A" w:rsidRPr="000012DC">
        <w:rPr>
          <w:rFonts w:ascii="Times New Roman" w:hAnsi="Times New Roman" w:cs="Times New Roman"/>
          <w:sz w:val="24"/>
          <w:szCs w:val="24"/>
        </w:rPr>
        <w:t xml:space="preserve"> во время ссоры и драки? Как нужно вести себя, чтобы избеж</w:t>
      </w:r>
      <w:r w:rsidRPr="000012DC">
        <w:rPr>
          <w:rFonts w:ascii="Times New Roman" w:hAnsi="Times New Roman" w:cs="Times New Roman"/>
          <w:sz w:val="24"/>
          <w:szCs w:val="24"/>
        </w:rPr>
        <w:t>ать ссоры? Что такое одиночество? Как не стать одиноким среди своих сверстников?</w:t>
      </w:r>
    </w:p>
    <w:p w:rsidR="00B1497B" w:rsidRPr="000012DC" w:rsidRDefault="00CE703A">
      <w:pPr>
        <w:spacing w:before="200"/>
        <w:ind w:left="427"/>
        <w:jc w:val="both"/>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w:t>
      </w:r>
      <w:r w:rsidR="003C07F5" w:rsidRPr="000012DC">
        <w:rPr>
          <w:rFonts w:ascii="Times New Roman" w:hAnsi="Times New Roman" w:cs="Times New Roman"/>
          <w:i/>
          <w:spacing w:val="-6"/>
          <w:sz w:val="24"/>
          <w:szCs w:val="24"/>
        </w:rPr>
        <w:t xml:space="preserve"> </w:t>
      </w:r>
      <w:r w:rsidR="003C07F5" w:rsidRPr="000012DC">
        <w:rPr>
          <w:rFonts w:ascii="Times New Roman" w:hAnsi="Times New Roman" w:cs="Times New Roman"/>
          <w:i/>
          <w:sz w:val="24"/>
          <w:szCs w:val="24"/>
        </w:rPr>
        <w:t>5.</w:t>
      </w:r>
      <w:r w:rsidR="003C07F5" w:rsidRPr="000012DC">
        <w:rPr>
          <w:rFonts w:ascii="Times New Roman" w:hAnsi="Times New Roman" w:cs="Times New Roman"/>
          <w:i/>
          <w:spacing w:val="-3"/>
          <w:sz w:val="24"/>
          <w:szCs w:val="24"/>
        </w:rPr>
        <w:t xml:space="preserve"> </w:t>
      </w:r>
      <w:r w:rsidR="003C07F5" w:rsidRPr="000012DC">
        <w:rPr>
          <w:rFonts w:ascii="Times New Roman" w:hAnsi="Times New Roman" w:cs="Times New Roman"/>
          <w:sz w:val="24"/>
          <w:szCs w:val="24"/>
        </w:rPr>
        <w:t>Что</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такое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сотрудничество?</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(8</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pacing w:val="-2"/>
          <w:sz w:val="24"/>
          <w:szCs w:val="24"/>
        </w:rPr>
        <w:t>часов)</w:t>
      </w:r>
    </w:p>
    <w:p w:rsidR="00B1497B" w:rsidRPr="000012DC" w:rsidRDefault="003C07F5">
      <w:pPr>
        <w:pStyle w:val="a3"/>
        <w:spacing w:before="1"/>
        <w:ind w:right="279"/>
        <w:jc w:val="both"/>
        <w:rPr>
          <w:rFonts w:ascii="Times New Roman" w:hAnsi="Times New Roman" w:cs="Times New Roman"/>
          <w:sz w:val="24"/>
          <w:szCs w:val="24"/>
        </w:rPr>
      </w:pPr>
      <w:r w:rsidRPr="000012DC">
        <w:rPr>
          <w:rFonts w:ascii="Times New Roman" w:hAnsi="Times New Roman" w:cs="Times New Roman"/>
          <w:sz w:val="24"/>
          <w:szCs w:val="24"/>
        </w:rPr>
        <w:t xml:space="preserve">Сотрудничество – это умение делать дело вместе. Оно складывается из многих умений (из умения понять другого; из умения договориться; </w:t>
      </w:r>
      <w:r w:rsidR="00CE703A" w:rsidRPr="000012DC">
        <w:rPr>
          <w:rFonts w:ascii="Times New Roman" w:hAnsi="Times New Roman" w:cs="Times New Roman"/>
          <w:sz w:val="24"/>
          <w:szCs w:val="24"/>
        </w:rPr>
        <w:t>из умения уступить, если это нуж</w:t>
      </w:r>
      <w:r w:rsidRPr="000012DC">
        <w:rPr>
          <w:rFonts w:ascii="Times New Roman" w:hAnsi="Times New Roman" w:cs="Times New Roman"/>
          <w:sz w:val="24"/>
          <w:szCs w:val="24"/>
        </w:rPr>
        <w:t>но для дела; из умения правильно распределить роли в ходе работы). Что з</w:t>
      </w:r>
      <w:r w:rsidR="00CE703A" w:rsidRPr="000012DC">
        <w:rPr>
          <w:rFonts w:ascii="Times New Roman" w:hAnsi="Times New Roman" w:cs="Times New Roman"/>
          <w:sz w:val="24"/>
          <w:szCs w:val="24"/>
        </w:rPr>
        <w:t>начит понимать другого и как мож</w:t>
      </w:r>
      <w:r w:rsidRPr="000012DC">
        <w:rPr>
          <w:rFonts w:ascii="Times New Roman" w:hAnsi="Times New Roman" w:cs="Times New Roman"/>
          <w:sz w:val="24"/>
          <w:szCs w:val="24"/>
        </w:rPr>
        <w:t>но этому научиться? Как научиться договариваться с людьми? Что такое коллективная работа?</w:t>
      </w:r>
    </w:p>
    <w:p w:rsidR="00B1497B" w:rsidRPr="000012DC" w:rsidRDefault="003C07F5">
      <w:pPr>
        <w:pStyle w:val="1"/>
        <w:spacing w:before="243"/>
        <w:jc w:val="both"/>
        <w:rPr>
          <w:rFonts w:ascii="Times New Roman" w:hAnsi="Times New Roman" w:cs="Times New Roman"/>
          <w:sz w:val="24"/>
          <w:szCs w:val="24"/>
        </w:rPr>
      </w:pPr>
      <w:r w:rsidRPr="000012DC">
        <w:rPr>
          <w:rFonts w:ascii="Times New Roman" w:hAnsi="Times New Roman" w:cs="Times New Roman"/>
          <w:sz w:val="24"/>
          <w:szCs w:val="24"/>
        </w:rPr>
        <w:t>Четвëртый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класс</w:t>
      </w:r>
    </w:p>
    <w:p w:rsidR="00B1497B" w:rsidRPr="000012DC" w:rsidRDefault="00CE703A">
      <w:pPr>
        <w:pStyle w:val="a3"/>
        <w:spacing w:before="199"/>
        <w:jc w:val="both"/>
        <w:rPr>
          <w:rFonts w:ascii="Times New Roman" w:hAnsi="Times New Roman" w:cs="Times New Roman"/>
          <w:sz w:val="24"/>
          <w:szCs w:val="24"/>
        </w:rPr>
      </w:pPr>
      <w:r w:rsidRPr="000012DC">
        <w:rPr>
          <w:rFonts w:ascii="Times New Roman" w:hAnsi="Times New Roman" w:cs="Times New Roman"/>
          <w:sz w:val="24"/>
          <w:szCs w:val="24"/>
          <w:u w:val="single"/>
        </w:rPr>
        <w:t>Содерж</w:t>
      </w:r>
      <w:r w:rsidR="003C07F5" w:rsidRPr="000012DC">
        <w:rPr>
          <w:rFonts w:ascii="Times New Roman" w:hAnsi="Times New Roman" w:cs="Times New Roman"/>
          <w:sz w:val="24"/>
          <w:szCs w:val="24"/>
          <w:u w:val="single"/>
        </w:rPr>
        <w:t>ание программы</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«Тропинка</w:t>
      </w:r>
      <w:r w:rsidR="003C07F5" w:rsidRPr="000012DC">
        <w:rPr>
          <w:rFonts w:ascii="Times New Roman" w:hAnsi="Times New Roman" w:cs="Times New Roman"/>
          <w:spacing w:val="-2"/>
          <w:sz w:val="24"/>
          <w:szCs w:val="24"/>
          <w:u w:val="single"/>
        </w:rPr>
        <w:t xml:space="preserve"> </w:t>
      </w:r>
      <w:r w:rsidRPr="000012DC">
        <w:rPr>
          <w:rFonts w:ascii="Times New Roman" w:hAnsi="Times New Roman" w:cs="Times New Roman"/>
          <w:sz w:val="24"/>
          <w:szCs w:val="24"/>
          <w:u w:val="single"/>
        </w:rPr>
        <w:t>к своему Я</w:t>
      </w:r>
      <w:r w:rsidR="003C07F5" w:rsidRPr="000012DC">
        <w:rPr>
          <w:rFonts w:ascii="Times New Roman" w:hAnsi="Times New Roman" w:cs="Times New Roman"/>
          <w:sz w:val="24"/>
          <w:szCs w:val="24"/>
          <w:u w:val="single"/>
        </w:rPr>
        <w:t>.</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4</w:t>
      </w:r>
      <w:r w:rsidR="003C07F5" w:rsidRPr="000012DC">
        <w:rPr>
          <w:rFonts w:ascii="Times New Roman" w:hAnsi="Times New Roman" w:cs="Times New Roman"/>
          <w:spacing w:val="-1"/>
          <w:sz w:val="24"/>
          <w:szCs w:val="24"/>
          <w:u w:val="single"/>
        </w:rPr>
        <w:t xml:space="preserve"> </w:t>
      </w:r>
      <w:r w:rsidR="003C07F5" w:rsidRPr="000012DC">
        <w:rPr>
          <w:rFonts w:ascii="Times New Roman" w:hAnsi="Times New Roman" w:cs="Times New Roman"/>
          <w:sz w:val="24"/>
          <w:szCs w:val="24"/>
          <w:u w:val="single"/>
        </w:rPr>
        <w:t>класс» (34</w:t>
      </w:r>
      <w:r w:rsidR="003C07F5" w:rsidRPr="000012DC">
        <w:rPr>
          <w:rFonts w:ascii="Times New Roman" w:hAnsi="Times New Roman" w:cs="Times New Roman"/>
          <w:spacing w:val="-2"/>
          <w:sz w:val="24"/>
          <w:szCs w:val="24"/>
          <w:u w:val="single"/>
        </w:rPr>
        <w:t xml:space="preserve"> </w:t>
      </w:r>
      <w:r w:rsidR="003C07F5" w:rsidRPr="000012DC">
        <w:rPr>
          <w:rFonts w:ascii="Times New Roman" w:hAnsi="Times New Roman" w:cs="Times New Roman"/>
          <w:sz w:val="24"/>
          <w:szCs w:val="24"/>
          <w:u w:val="single"/>
        </w:rPr>
        <w:t>ч в</w:t>
      </w:r>
      <w:r w:rsidR="003C07F5" w:rsidRPr="000012DC">
        <w:rPr>
          <w:rFonts w:ascii="Times New Roman" w:hAnsi="Times New Roman" w:cs="Times New Roman"/>
          <w:spacing w:val="-2"/>
          <w:sz w:val="24"/>
          <w:szCs w:val="24"/>
          <w:u w:val="single"/>
        </w:rPr>
        <w:t xml:space="preserve"> </w:t>
      </w:r>
      <w:r w:rsidR="003C07F5" w:rsidRPr="000012DC">
        <w:rPr>
          <w:rFonts w:ascii="Times New Roman" w:hAnsi="Times New Roman" w:cs="Times New Roman"/>
          <w:sz w:val="24"/>
          <w:szCs w:val="24"/>
          <w:u w:val="single"/>
        </w:rPr>
        <w:t>год,</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1</w:t>
      </w:r>
      <w:r w:rsidR="003C07F5" w:rsidRPr="000012DC">
        <w:rPr>
          <w:rFonts w:ascii="Times New Roman" w:hAnsi="Times New Roman" w:cs="Times New Roman"/>
          <w:spacing w:val="1"/>
          <w:sz w:val="24"/>
          <w:szCs w:val="24"/>
          <w:u w:val="single"/>
        </w:rPr>
        <w:t xml:space="preserve"> </w:t>
      </w:r>
      <w:r w:rsidR="003C07F5" w:rsidRPr="000012DC">
        <w:rPr>
          <w:rFonts w:ascii="Times New Roman" w:hAnsi="Times New Roman" w:cs="Times New Roman"/>
          <w:sz w:val="24"/>
          <w:szCs w:val="24"/>
          <w:u w:val="single"/>
        </w:rPr>
        <w:t>ч</w:t>
      </w:r>
      <w:r w:rsidR="003C07F5" w:rsidRPr="000012DC">
        <w:rPr>
          <w:rFonts w:ascii="Times New Roman" w:hAnsi="Times New Roman" w:cs="Times New Roman"/>
          <w:spacing w:val="-2"/>
          <w:sz w:val="24"/>
          <w:szCs w:val="24"/>
          <w:u w:val="single"/>
        </w:rPr>
        <w:t xml:space="preserve"> </w:t>
      </w:r>
      <w:r w:rsidR="003C07F5" w:rsidRPr="000012DC">
        <w:rPr>
          <w:rFonts w:ascii="Times New Roman" w:hAnsi="Times New Roman" w:cs="Times New Roman"/>
          <w:sz w:val="24"/>
          <w:szCs w:val="24"/>
          <w:u w:val="single"/>
        </w:rPr>
        <w:t xml:space="preserve">в </w:t>
      </w:r>
      <w:r w:rsidR="003C07F5" w:rsidRPr="000012DC">
        <w:rPr>
          <w:rFonts w:ascii="Times New Roman" w:hAnsi="Times New Roman" w:cs="Times New Roman"/>
          <w:spacing w:val="-2"/>
          <w:sz w:val="24"/>
          <w:szCs w:val="24"/>
          <w:u w:val="single"/>
        </w:rPr>
        <w:t>неделю)</w:t>
      </w:r>
    </w:p>
    <w:p w:rsidR="00B1497B" w:rsidRPr="000012DC" w:rsidRDefault="00CE703A">
      <w:pPr>
        <w:pStyle w:val="a3"/>
        <w:spacing w:before="200"/>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 1.</w:t>
      </w:r>
      <w:r w:rsidR="003C07F5" w:rsidRPr="000012DC">
        <w:rPr>
          <w:rFonts w:ascii="Times New Roman" w:hAnsi="Times New Roman" w:cs="Times New Roman"/>
          <w:i/>
          <w:spacing w:val="3"/>
          <w:sz w:val="24"/>
          <w:szCs w:val="24"/>
        </w:rPr>
        <w:t xml:space="preserve"> </w:t>
      </w:r>
      <w:r w:rsidR="003C07F5" w:rsidRPr="000012DC">
        <w:rPr>
          <w:rFonts w:ascii="Times New Roman" w:hAnsi="Times New Roman" w:cs="Times New Roman"/>
          <w:sz w:val="24"/>
          <w:szCs w:val="24"/>
        </w:rPr>
        <w:t>Кто</w:t>
      </w:r>
      <w:r w:rsidR="003C07F5"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Я</w:t>
      </w:r>
      <w:r w:rsidR="003C07F5" w:rsidRPr="000012DC">
        <w:rPr>
          <w:rFonts w:ascii="Times New Roman" w:hAnsi="Times New Roman" w:cs="Times New Roman"/>
          <w:sz w:val="24"/>
          <w:szCs w:val="24"/>
        </w:rPr>
        <w:t>?</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Мои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силы,</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мои</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возмож</w:t>
      </w:r>
      <w:r w:rsidR="003C07F5" w:rsidRPr="000012DC">
        <w:rPr>
          <w:rFonts w:ascii="Times New Roman" w:hAnsi="Times New Roman" w:cs="Times New Roman"/>
          <w:sz w:val="24"/>
          <w:szCs w:val="24"/>
        </w:rPr>
        <w:t>ности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(12</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2"/>
          <w:sz w:val="24"/>
          <w:szCs w:val="24"/>
        </w:rPr>
        <w:t>часов)</w:t>
      </w:r>
    </w:p>
    <w:p w:rsidR="00B1497B" w:rsidRPr="000012DC" w:rsidRDefault="003C07F5">
      <w:pPr>
        <w:pStyle w:val="a3"/>
        <w:spacing w:before="197"/>
        <w:ind w:right="275"/>
        <w:jc w:val="both"/>
        <w:rPr>
          <w:rFonts w:ascii="Times New Roman" w:hAnsi="Times New Roman" w:cs="Times New Roman"/>
          <w:sz w:val="24"/>
          <w:szCs w:val="24"/>
        </w:rPr>
      </w:pPr>
      <w:r w:rsidRPr="000012DC">
        <w:rPr>
          <w:rFonts w:ascii="Times New Roman" w:hAnsi="Times New Roman" w:cs="Times New Roman"/>
          <w:sz w:val="24"/>
          <w:szCs w:val="24"/>
        </w:rPr>
        <w:t>Моë</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лето.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провëл</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лето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чему</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научился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время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летних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каникул.</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После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лета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меня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называют</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 новому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четвероклассник.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Чем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четвероклассник</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отличается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первоклассника?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второкл</w:t>
      </w:r>
      <w:r w:rsidR="00CE703A" w:rsidRPr="000012DC">
        <w:rPr>
          <w:rFonts w:ascii="Times New Roman" w:hAnsi="Times New Roman" w:cs="Times New Roman"/>
          <w:sz w:val="24"/>
          <w:szCs w:val="24"/>
        </w:rPr>
        <w:t>ассника и третьеклассника? Кто Я</w:t>
      </w:r>
      <w:r w:rsidRPr="000012DC">
        <w:rPr>
          <w:rFonts w:ascii="Times New Roman" w:hAnsi="Times New Roman" w:cs="Times New Roman"/>
          <w:sz w:val="24"/>
          <w:szCs w:val="24"/>
        </w:rPr>
        <w:t>? Из каких маленьких частичек я состою: Боялка, Добрушка, Капризулька, Хохотушка, Злючка, Ленюшка…это все мо</w:t>
      </w:r>
      <w:r w:rsidR="00CE703A" w:rsidRPr="000012DC">
        <w:rPr>
          <w:rFonts w:ascii="Times New Roman" w:hAnsi="Times New Roman" w:cs="Times New Roman"/>
          <w:sz w:val="24"/>
          <w:szCs w:val="24"/>
        </w:rPr>
        <w:t>и друзья. Но командую здесь R. Я</w:t>
      </w:r>
      <w:r w:rsidRPr="000012DC">
        <w:rPr>
          <w:rFonts w:ascii="Times New Roman" w:hAnsi="Times New Roman" w:cs="Times New Roman"/>
          <w:sz w:val="24"/>
          <w:szCs w:val="24"/>
        </w:rPr>
        <w:t xml:space="preserve"> – че</w:t>
      </w:r>
      <w:r w:rsidR="00CE703A" w:rsidRPr="000012DC">
        <w:rPr>
          <w:rFonts w:ascii="Times New Roman" w:hAnsi="Times New Roman" w:cs="Times New Roman"/>
          <w:sz w:val="24"/>
          <w:szCs w:val="24"/>
        </w:rPr>
        <w:t>ловек! Я – житель планеты Земля! Какой Я</w:t>
      </w:r>
      <w:r w:rsidRPr="000012DC">
        <w:rPr>
          <w:rFonts w:ascii="Times New Roman" w:hAnsi="Times New Roman" w:cs="Times New Roman"/>
          <w:sz w:val="24"/>
          <w:szCs w:val="24"/>
        </w:rPr>
        <w:t xml:space="preserve"> – большой или </w:t>
      </w:r>
      <w:r w:rsidR="00CE703A" w:rsidRPr="000012DC">
        <w:rPr>
          <w:rFonts w:ascii="Times New Roman" w:hAnsi="Times New Roman" w:cs="Times New Roman"/>
          <w:sz w:val="24"/>
          <w:szCs w:val="24"/>
        </w:rPr>
        <w:t>маленький? Что я умею и чем горжу</w:t>
      </w:r>
      <w:r w:rsidRPr="000012DC">
        <w:rPr>
          <w:rFonts w:ascii="Times New Roman" w:hAnsi="Times New Roman" w:cs="Times New Roman"/>
          <w:sz w:val="24"/>
          <w:szCs w:val="24"/>
        </w:rPr>
        <w:t>сь? Мои способности. Ч</w:t>
      </w:r>
      <w:r w:rsidR="00CE703A" w:rsidRPr="000012DC">
        <w:rPr>
          <w:rFonts w:ascii="Times New Roman" w:hAnsi="Times New Roman" w:cs="Times New Roman"/>
          <w:sz w:val="24"/>
          <w:szCs w:val="24"/>
        </w:rPr>
        <w:t>то такое способности и какие нуж</w:t>
      </w:r>
      <w:r w:rsidRPr="000012DC">
        <w:rPr>
          <w:rFonts w:ascii="Times New Roman" w:hAnsi="Times New Roman" w:cs="Times New Roman"/>
          <w:sz w:val="24"/>
          <w:szCs w:val="24"/>
        </w:rPr>
        <w:t>ны способности для у</w:t>
      </w:r>
      <w:r w:rsidR="00CE703A" w:rsidRPr="000012DC">
        <w:rPr>
          <w:rFonts w:ascii="Times New Roman" w:hAnsi="Times New Roman" w:cs="Times New Roman"/>
          <w:sz w:val="24"/>
          <w:szCs w:val="24"/>
        </w:rPr>
        <w:t>спеха в том или ином деле? У каж</w:t>
      </w:r>
      <w:r w:rsidRPr="000012DC">
        <w:rPr>
          <w:rFonts w:ascii="Times New Roman" w:hAnsi="Times New Roman" w:cs="Times New Roman"/>
          <w:sz w:val="24"/>
          <w:szCs w:val="24"/>
        </w:rPr>
        <w:t>дого человека есть какие−то способности, но некоторые люди не знают о своих способно</w:t>
      </w:r>
      <w:r w:rsidR="00CE703A" w:rsidRPr="000012DC">
        <w:rPr>
          <w:rFonts w:ascii="Times New Roman" w:hAnsi="Times New Roman" w:cs="Times New Roman"/>
          <w:sz w:val="24"/>
          <w:szCs w:val="24"/>
        </w:rPr>
        <w:t>стях и не используют их. Что нуж</w:t>
      </w:r>
      <w:r w:rsidRPr="000012DC">
        <w:rPr>
          <w:rFonts w:ascii="Times New Roman" w:hAnsi="Times New Roman" w:cs="Times New Roman"/>
          <w:sz w:val="24"/>
          <w:szCs w:val="24"/>
        </w:rPr>
        <w:t>но для</w:t>
      </w:r>
      <w:r w:rsidR="00CE703A" w:rsidRPr="000012DC">
        <w:rPr>
          <w:rFonts w:ascii="Times New Roman" w:hAnsi="Times New Roman" w:cs="Times New Roman"/>
          <w:sz w:val="24"/>
          <w:szCs w:val="24"/>
        </w:rPr>
        <w:t xml:space="preserve"> </w:t>
      </w:r>
      <w:r w:rsidRPr="000012DC">
        <w:rPr>
          <w:rFonts w:ascii="Times New Roman" w:hAnsi="Times New Roman" w:cs="Times New Roman"/>
          <w:sz w:val="24"/>
          <w:szCs w:val="24"/>
        </w:rPr>
        <w:t>успеха? «Успех = способности + трудолюбие». Мой выбор, мой путь. Способности моих родителей. Как</w:t>
      </w:r>
      <w:r w:rsidR="00CE703A" w:rsidRPr="000012DC">
        <w:rPr>
          <w:rFonts w:ascii="Times New Roman" w:hAnsi="Times New Roman" w:cs="Times New Roman"/>
          <w:sz w:val="24"/>
          <w:szCs w:val="24"/>
        </w:rPr>
        <w:t xml:space="preserve"> эти способности помогали им в ж</w:t>
      </w:r>
      <w:r w:rsidRPr="000012DC">
        <w:rPr>
          <w:rFonts w:ascii="Times New Roman" w:hAnsi="Times New Roman" w:cs="Times New Roman"/>
          <w:sz w:val="24"/>
          <w:szCs w:val="24"/>
        </w:rPr>
        <w:t>изни. Не всегда самый лëгкий путь приводит к успеху. Часто от нас самих, от нашего выбора зависит, по какой дороге мы пойдëм, как</w:t>
      </w:r>
      <w:r w:rsidRPr="000012DC">
        <w:rPr>
          <w:rFonts w:ascii="Times New Roman" w:hAnsi="Times New Roman" w:cs="Times New Roman"/>
          <w:spacing w:val="-11"/>
          <w:sz w:val="24"/>
          <w:szCs w:val="24"/>
        </w:rPr>
        <w:t xml:space="preserve"> </w:t>
      </w:r>
      <w:r w:rsidR="00CE703A" w:rsidRPr="000012DC">
        <w:rPr>
          <w:rFonts w:ascii="Times New Roman" w:hAnsi="Times New Roman" w:cs="Times New Roman"/>
          <w:sz w:val="24"/>
          <w:szCs w:val="24"/>
        </w:rPr>
        <w:t>слож</w:t>
      </w:r>
      <w:r w:rsidRPr="000012DC">
        <w:rPr>
          <w:rFonts w:ascii="Times New Roman" w:hAnsi="Times New Roman" w:cs="Times New Roman"/>
          <w:sz w:val="24"/>
          <w:szCs w:val="24"/>
        </w:rPr>
        <w:t>ится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наша</w:t>
      </w:r>
      <w:r w:rsidRPr="000012DC">
        <w:rPr>
          <w:rFonts w:ascii="Times New Roman" w:hAnsi="Times New Roman" w:cs="Times New Roman"/>
          <w:spacing w:val="-9"/>
          <w:sz w:val="24"/>
          <w:szCs w:val="24"/>
        </w:rPr>
        <w:t xml:space="preserve"> </w:t>
      </w:r>
      <w:r w:rsidR="00CE703A" w:rsidRPr="000012DC">
        <w:rPr>
          <w:rFonts w:ascii="Times New Roman" w:hAnsi="Times New Roman" w:cs="Times New Roman"/>
          <w:sz w:val="24"/>
          <w:szCs w:val="24"/>
        </w:rPr>
        <w:t>ж</w:t>
      </w:r>
      <w:r w:rsidRPr="000012DC">
        <w:rPr>
          <w:rFonts w:ascii="Times New Roman" w:hAnsi="Times New Roman" w:cs="Times New Roman"/>
          <w:sz w:val="24"/>
          <w:szCs w:val="24"/>
        </w:rPr>
        <w:t>изнь.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внутренний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мир.</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Вокруг</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много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удивительного.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Надо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только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суметь заме</w:t>
      </w:r>
      <w:r w:rsidR="00CE703A" w:rsidRPr="000012DC">
        <w:rPr>
          <w:rFonts w:ascii="Times New Roman" w:hAnsi="Times New Roman" w:cs="Times New Roman"/>
          <w:sz w:val="24"/>
          <w:szCs w:val="24"/>
        </w:rPr>
        <w:t>тить это. Мой внутренний мир тож</w:t>
      </w:r>
      <w:r w:rsidRPr="000012DC">
        <w:rPr>
          <w:rFonts w:ascii="Times New Roman" w:hAnsi="Times New Roman" w:cs="Times New Roman"/>
          <w:sz w:val="24"/>
          <w:szCs w:val="24"/>
        </w:rPr>
        <w:t>е уникален и неповторим. В свой внутренний мир я могу впустить только того человека, которому довер</w:t>
      </w:r>
      <w:r w:rsidR="00CE703A" w:rsidRPr="000012DC">
        <w:rPr>
          <w:rFonts w:ascii="Times New Roman" w:hAnsi="Times New Roman" w:cs="Times New Roman"/>
          <w:sz w:val="24"/>
          <w:szCs w:val="24"/>
        </w:rPr>
        <w:t>яю. Значение взгляда: взгляд мож</w:t>
      </w:r>
      <w:r w:rsidRPr="000012DC">
        <w:rPr>
          <w:rFonts w:ascii="Times New Roman" w:hAnsi="Times New Roman" w:cs="Times New Roman"/>
          <w:sz w:val="24"/>
          <w:szCs w:val="24"/>
        </w:rPr>
        <w:t>ет с</w:t>
      </w:r>
      <w:r w:rsidR="00CE703A" w:rsidRPr="000012DC">
        <w:rPr>
          <w:rFonts w:ascii="Times New Roman" w:hAnsi="Times New Roman" w:cs="Times New Roman"/>
          <w:sz w:val="24"/>
          <w:szCs w:val="24"/>
        </w:rPr>
        <w:t>казать больше слов. Взглядом можно поддерж</w:t>
      </w:r>
      <w:r w:rsidRPr="000012DC">
        <w:rPr>
          <w:rFonts w:ascii="Times New Roman" w:hAnsi="Times New Roman" w:cs="Times New Roman"/>
          <w:sz w:val="24"/>
          <w:szCs w:val="24"/>
        </w:rPr>
        <w:t>ать человек</w:t>
      </w:r>
      <w:r w:rsidR="00CE703A" w:rsidRPr="000012DC">
        <w:rPr>
          <w:rFonts w:ascii="Times New Roman" w:hAnsi="Times New Roman" w:cs="Times New Roman"/>
          <w:sz w:val="24"/>
          <w:szCs w:val="24"/>
        </w:rPr>
        <w:t>а или, наоборот, расстроить, мож</w:t>
      </w:r>
      <w:r w:rsidRPr="000012DC">
        <w:rPr>
          <w:rFonts w:ascii="Times New Roman" w:hAnsi="Times New Roman" w:cs="Times New Roman"/>
          <w:sz w:val="24"/>
          <w:szCs w:val="24"/>
        </w:rPr>
        <w:t>но приласкать или сделать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больно.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значит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верить?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Человек,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который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свято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верит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свою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мечту,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стремится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успеху</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 верит в него, обязательно своего добьëтся!</w:t>
      </w:r>
    </w:p>
    <w:p w:rsidR="00B1497B" w:rsidRPr="000012DC" w:rsidRDefault="00CE703A">
      <w:pPr>
        <w:spacing w:before="204"/>
        <w:ind w:left="427"/>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w:t>
      </w:r>
      <w:r w:rsidR="003C07F5" w:rsidRPr="000012DC">
        <w:rPr>
          <w:rFonts w:ascii="Times New Roman" w:hAnsi="Times New Roman" w:cs="Times New Roman"/>
          <w:i/>
          <w:spacing w:val="-3"/>
          <w:sz w:val="24"/>
          <w:szCs w:val="24"/>
        </w:rPr>
        <w:t xml:space="preserve"> </w:t>
      </w:r>
      <w:r w:rsidR="003C07F5" w:rsidRPr="000012DC">
        <w:rPr>
          <w:rFonts w:ascii="Times New Roman" w:hAnsi="Times New Roman" w:cs="Times New Roman"/>
          <w:i/>
          <w:sz w:val="24"/>
          <w:szCs w:val="24"/>
        </w:rPr>
        <w:t>2.</w:t>
      </w:r>
      <w:r w:rsidR="003C07F5" w:rsidRPr="000012DC">
        <w:rPr>
          <w:rFonts w:ascii="Times New Roman" w:hAnsi="Times New Roman" w:cs="Times New Roman"/>
          <w:i/>
          <w:spacing w:val="-1"/>
          <w:sz w:val="24"/>
          <w:szCs w:val="24"/>
        </w:rPr>
        <w:t xml:space="preserve"> </w:t>
      </w:r>
      <w:r w:rsidRPr="000012DC">
        <w:rPr>
          <w:rFonts w:ascii="Times New Roman" w:hAnsi="Times New Roman" w:cs="Times New Roman"/>
          <w:sz w:val="24"/>
          <w:szCs w:val="24"/>
        </w:rPr>
        <w:t>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расту, я</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изменяюсь</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(4 </w:t>
      </w:r>
      <w:r w:rsidR="003C07F5" w:rsidRPr="000012DC">
        <w:rPr>
          <w:rFonts w:ascii="Times New Roman" w:hAnsi="Times New Roman" w:cs="Times New Roman"/>
          <w:spacing w:val="-2"/>
          <w:sz w:val="24"/>
          <w:szCs w:val="24"/>
        </w:rPr>
        <w:t>часов)</w:t>
      </w:r>
    </w:p>
    <w:p w:rsidR="00B1497B" w:rsidRPr="000012DC" w:rsidRDefault="003C07F5">
      <w:pPr>
        <w:pStyle w:val="a3"/>
        <w:spacing w:before="197"/>
        <w:ind w:right="274"/>
        <w:jc w:val="both"/>
        <w:rPr>
          <w:rFonts w:ascii="Times New Roman" w:hAnsi="Times New Roman" w:cs="Times New Roman"/>
          <w:sz w:val="24"/>
          <w:szCs w:val="24"/>
        </w:rPr>
      </w:pPr>
      <w:r w:rsidRPr="000012DC">
        <w:rPr>
          <w:rFonts w:ascii="Times New Roman" w:hAnsi="Times New Roman" w:cs="Times New Roman"/>
          <w:sz w:val="24"/>
          <w:szCs w:val="24"/>
        </w:rPr>
        <w:t>Моë детство. Вспомним детство. Что я чувствую в роли маленького ребëнк</w:t>
      </w:r>
      <w:r w:rsidR="00CE703A" w:rsidRPr="000012DC">
        <w:rPr>
          <w:rFonts w:ascii="Times New Roman" w:hAnsi="Times New Roman" w:cs="Times New Roman"/>
          <w:sz w:val="24"/>
          <w:szCs w:val="24"/>
        </w:rPr>
        <w:t>а, чему радуюсь, о чëм мечтаю? Я</w:t>
      </w:r>
      <w:r w:rsidRPr="000012DC">
        <w:rPr>
          <w:rFonts w:ascii="Times New Roman" w:hAnsi="Times New Roman" w:cs="Times New Roman"/>
          <w:sz w:val="24"/>
          <w:szCs w:val="24"/>
        </w:rPr>
        <w:t xml:space="preserve"> – это моë детство, потому что именно детство делает на</w:t>
      </w:r>
      <w:r w:rsidR="00CE703A" w:rsidRPr="000012DC">
        <w:rPr>
          <w:rFonts w:ascii="Times New Roman" w:hAnsi="Times New Roman" w:cs="Times New Roman"/>
          <w:sz w:val="24"/>
          <w:szCs w:val="24"/>
        </w:rPr>
        <w:t>с такими, какие мы есть. Я</w:t>
      </w:r>
      <w:r w:rsidRPr="000012DC">
        <w:rPr>
          <w:rFonts w:ascii="Times New Roman" w:hAnsi="Times New Roman" w:cs="Times New Roman"/>
          <w:sz w:val="24"/>
          <w:szCs w:val="24"/>
        </w:rPr>
        <w:t xml:space="preserve"> изменяюсь.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умел</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раньше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умею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сейчас.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знал</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раньше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знаю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lastRenderedPageBreak/>
        <w:t>сейчас.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Каким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буду, когда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вырасту?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Почему</w:t>
      </w:r>
      <w:r w:rsidRPr="000012DC">
        <w:rPr>
          <w:rFonts w:ascii="Times New Roman" w:hAnsi="Times New Roman" w:cs="Times New Roman"/>
          <w:spacing w:val="-3"/>
          <w:sz w:val="24"/>
          <w:szCs w:val="24"/>
        </w:rPr>
        <w:t xml:space="preserve"> </w:t>
      </w:r>
      <w:r w:rsidR="00CE703A" w:rsidRPr="000012DC">
        <w:rPr>
          <w:rFonts w:ascii="Times New Roman" w:hAnsi="Times New Roman" w:cs="Times New Roman"/>
          <w:sz w:val="24"/>
          <w:szCs w:val="24"/>
        </w:rPr>
        <w:t>важ</w:t>
      </w:r>
      <w:r w:rsidRPr="000012DC">
        <w:rPr>
          <w:rFonts w:ascii="Times New Roman" w:hAnsi="Times New Roman" w:cs="Times New Roman"/>
          <w:sz w:val="24"/>
          <w:szCs w:val="24"/>
        </w:rPr>
        <w:t>но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решить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себя,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каким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хочешь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стать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хочешь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изменить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себе?</w:t>
      </w:r>
    </w:p>
    <w:p w:rsidR="00B1497B" w:rsidRPr="000012DC" w:rsidRDefault="00CE703A">
      <w:pPr>
        <w:pStyle w:val="a3"/>
        <w:spacing w:before="203"/>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w:t>
      </w:r>
      <w:r w:rsidR="003C07F5" w:rsidRPr="000012DC">
        <w:rPr>
          <w:rFonts w:ascii="Times New Roman" w:hAnsi="Times New Roman" w:cs="Times New Roman"/>
          <w:i/>
          <w:spacing w:val="-4"/>
          <w:sz w:val="24"/>
          <w:szCs w:val="24"/>
        </w:rPr>
        <w:t xml:space="preserve"> </w:t>
      </w:r>
      <w:r w:rsidR="003C07F5" w:rsidRPr="000012DC">
        <w:rPr>
          <w:rFonts w:ascii="Times New Roman" w:hAnsi="Times New Roman" w:cs="Times New Roman"/>
          <w:i/>
          <w:sz w:val="24"/>
          <w:szCs w:val="24"/>
        </w:rPr>
        <w:t>3.</w:t>
      </w:r>
      <w:r w:rsidR="003C07F5" w:rsidRPr="000012DC">
        <w:rPr>
          <w:rFonts w:ascii="Times New Roman" w:hAnsi="Times New Roman" w:cs="Times New Roman"/>
          <w:i/>
          <w:spacing w:val="-5"/>
          <w:sz w:val="24"/>
          <w:szCs w:val="24"/>
        </w:rPr>
        <w:t xml:space="preserve"> </w:t>
      </w:r>
      <w:r w:rsidR="003C07F5" w:rsidRPr="000012DC">
        <w:rPr>
          <w:rFonts w:ascii="Times New Roman" w:hAnsi="Times New Roman" w:cs="Times New Roman"/>
          <w:sz w:val="24"/>
          <w:szCs w:val="24"/>
        </w:rPr>
        <w:t>Мое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будущее.</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Каким</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бы</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я</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хотел</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стать</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будущем?</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(4</w:t>
      </w:r>
      <w:r w:rsidR="003C07F5" w:rsidRPr="000012DC">
        <w:rPr>
          <w:rFonts w:ascii="Times New Roman" w:hAnsi="Times New Roman" w:cs="Times New Roman"/>
          <w:spacing w:val="-2"/>
          <w:sz w:val="24"/>
          <w:szCs w:val="24"/>
        </w:rPr>
        <w:t xml:space="preserve"> часа)</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CE703A">
      <w:pPr>
        <w:pStyle w:val="a3"/>
        <w:spacing w:before="31"/>
        <w:ind w:right="278"/>
        <w:jc w:val="both"/>
        <w:rPr>
          <w:rFonts w:ascii="Times New Roman" w:hAnsi="Times New Roman" w:cs="Times New Roman"/>
          <w:sz w:val="24"/>
          <w:szCs w:val="24"/>
        </w:rPr>
      </w:pPr>
      <w:r w:rsidRPr="000012DC">
        <w:rPr>
          <w:rFonts w:ascii="Times New Roman" w:hAnsi="Times New Roman" w:cs="Times New Roman"/>
          <w:sz w:val="24"/>
          <w:szCs w:val="24"/>
        </w:rPr>
        <w:lastRenderedPageBreak/>
        <w:t>Как заглянуть во взрослый мир? Я</w:t>
      </w:r>
      <w:r w:rsidR="003C07F5" w:rsidRPr="000012DC">
        <w:rPr>
          <w:rFonts w:ascii="Times New Roman" w:hAnsi="Times New Roman" w:cs="Times New Roman"/>
          <w:sz w:val="24"/>
          <w:szCs w:val="24"/>
        </w:rPr>
        <w:t xml:space="preserve"> в настоящем, я в будущем. «Хочу в будущем – делаю сейчас». </w:t>
      </w:r>
      <w:r w:rsidR="003C07F5" w:rsidRPr="000012DC">
        <w:rPr>
          <w:rFonts w:ascii="Times New Roman" w:hAnsi="Times New Roman" w:cs="Times New Roman"/>
          <w:spacing w:val="-2"/>
          <w:sz w:val="24"/>
          <w:szCs w:val="24"/>
        </w:rPr>
        <w:t>Чтобы</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pacing w:val="-2"/>
          <w:sz w:val="24"/>
          <w:szCs w:val="24"/>
        </w:rPr>
        <w:t>получить</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pacing w:val="-2"/>
          <w:sz w:val="24"/>
          <w:szCs w:val="24"/>
        </w:rPr>
        <w:t>какой−то</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pacing w:val="-2"/>
          <w:sz w:val="24"/>
          <w:szCs w:val="24"/>
        </w:rPr>
        <w:t>результат в</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pacing w:val="-2"/>
          <w:sz w:val="24"/>
          <w:szCs w:val="24"/>
        </w:rPr>
        <w:t>будущем,</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2"/>
          <w:sz w:val="24"/>
          <w:szCs w:val="24"/>
        </w:rPr>
        <w:t>надо что−то делать</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2"/>
          <w:sz w:val="24"/>
          <w:szCs w:val="24"/>
        </w:rPr>
        <w:t>для этого</w:t>
      </w:r>
      <w:r w:rsidR="003C07F5"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уж</w:t>
      </w:r>
      <w:r w:rsidR="003C07F5" w:rsidRPr="000012DC">
        <w:rPr>
          <w:rFonts w:ascii="Times New Roman" w:hAnsi="Times New Roman" w:cs="Times New Roman"/>
          <w:spacing w:val="-2"/>
          <w:sz w:val="24"/>
          <w:szCs w:val="24"/>
        </w:rPr>
        <w:t>е сейчас.</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pacing w:val="-2"/>
          <w:sz w:val="24"/>
          <w:szCs w:val="24"/>
        </w:rPr>
        <w:t xml:space="preserve">Хочу вырасти </w:t>
      </w:r>
      <w:r w:rsidR="003C07F5" w:rsidRPr="000012DC">
        <w:rPr>
          <w:rFonts w:ascii="Times New Roman" w:hAnsi="Times New Roman" w:cs="Times New Roman"/>
          <w:sz w:val="24"/>
          <w:szCs w:val="24"/>
        </w:rPr>
        <w:t>здоровым человеком. Что для это</w:t>
      </w:r>
      <w:r w:rsidRPr="000012DC">
        <w:rPr>
          <w:rFonts w:ascii="Times New Roman" w:hAnsi="Times New Roman" w:cs="Times New Roman"/>
          <w:sz w:val="24"/>
          <w:szCs w:val="24"/>
        </w:rPr>
        <w:t>го нуж</w:t>
      </w:r>
      <w:r w:rsidR="003C07F5" w:rsidRPr="000012DC">
        <w:rPr>
          <w:rFonts w:ascii="Times New Roman" w:hAnsi="Times New Roman" w:cs="Times New Roman"/>
          <w:sz w:val="24"/>
          <w:szCs w:val="24"/>
        </w:rPr>
        <w:t>но? Что такое «эмоциональная грамотность» и как она связана со здоровьем человека?</w:t>
      </w:r>
    </w:p>
    <w:p w:rsidR="00B1497B" w:rsidRPr="000012DC" w:rsidRDefault="00CE703A">
      <w:pPr>
        <w:pStyle w:val="a3"/>
        <w:spacing w:before="201"/>
        <w:ind w:right="275"/>
        <w:jc w:val="both"/>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 xml:space="preserve">ел 4. </w:t>
      </w:r>
      <w:r w:rsidR="003C07F5" w:rsidRPr="000012DC">
        <w:rPr>
          <w:rFonts w:ascii="Times New Roman" w:hAnsi="Times New Roman" w:cs="Times New Roman"/>
          <w:sz w:val="24"/>
          <w:szCs w:val="24"/>
        </w:rPr>
        <w:t>Хочу вырасти интеллигент</w:t>
      </w:r>
      <w:r w:rsidRPr="000012DC">
        <w:rPr>
          <w:rFonts w:ascii="Times New Roman" w:hAnsi="Times New Roman" w:cs="Times New Roman"/>
          <w:sz w:val="24"/>
          <w:szCs w:val="24"/>
        </w:rPr>
        <w:t>ным человеком: что для этого нуж</w:t>
      </w:r>
      <w:r w:rsidR="003C07F5" w:rsidRPr="000012DC">
        <w:rPr>
          <w:rFonts w:ascii="Times New Roman" w:hAnsi="Times New Roman" w:cs="Times New Roman"/>
          <w:sz w:val="24"/>
          <w:szCs w:val="24"/>
        </w:rPr>
        <w:t>но? (3 часа) Поведение человека</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зависит от его качеств.</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Кто такой интеллигентный человек,</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и какие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кач</w:t>
      </w:r>
      <w:r w:rsidRPr="000012DC">
        <w:rPr>
          <w:rFonts w:ascii="Times New Roman" w:hAnsi="Times New Roman" w:cs="Times New Roman"/>
          <w:sz w:val="24"/>
          <w:szCs w:val="24"/>
        </w:rPr>
        <w:t>ества долж</w:t>
      </w:r>
      <w:r w:rsidR="003C07F5" w:rsidRPr="000012DC">
        <w:rPr>
          <w:rFonts w:ascii="Times New Roman" w:hAnsi="Times New Roman" w:cs="Times New Roman"/>
          <w:sz w:val="24"/>
          <w:szCs w:val="24"/>
        </w:rPr>
        <w:t>ны</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у него присутствовать? Портрет интеллигентного человека. Хочу вырасти и</w:t>
      </w:r>
      <w:r w:rsidRPr="000012DC">
        <w:rPr>
          <w:rFonts w:ascii="Times New Roman" w:hAnsi="Times New Roman" w:cs="Times New Roman"/>
          <w:sz w:val="24"/>
          <w:szCs w:val="24"/>
        </w:rPr>
        <w:t>нтеллигентным человеком. Кто мож</w:t>
      </w:r>
      <w:r w:rsidR="003C07F5" w:rsidRPr="000012DC">
        <w:rPr>
          <w:rFonts w:ascii="Times New Roman" w:hAnsi="Times New Roman" w:cs="Times New Roman"/>
          <w:sz w:val="24"/>
          <w:szCs w:val="24"/>
        </w:rPr>
        <w:t>ет стать инте</w:t>
      </w:r>
      <w:r w:rsidRPr="000012DC">
        <w:rPr>
          <w:rFonts w:ascii="Times New Roman" w:hAnsi="Times New Roman" w:cs="Times New Roman"/>
          <w:sz w:val="24"/>
          <w:szCs w:val="24"/>
        </w:rPr>
        <w:t>ллигентным человеком? Каким долж</w:t>
      </w:r>
      <w:r w:rsidR="003C07F5" w:rsidRPr="000012DC">
        <w:rPr>
          <w:rFonts w:ascii="Times New Roman" w:hAnsi="Times New Roman" w:cs="Times New Roman"/>
          <w:sz w:val="24"/>
          <w:szCs w:val="24"/>
        </w:rPr>
        <w:t>ен быть ученик сейчас, чтобы из него получился интеллигентный человек в будущем? Что такое идеа</w:t>
      </w:r>
      <w:r w:rsidRPr="000012DC">
        <w:rPr>
          <w:rFonts w:ascii="Times New Roman" w:hAnsi="Times New Roman" w:cs="Times New Roman"/>
          <w:sz w:val="24"/>
          <w:szCs w:val="24"/>
        </w:rPr>
        <w:t>льное Я</w:t>
      </w:r>
      <w:r w:rsidR="003C07F5" w:rsidRPr="000012DC">
        <w:rPr>
          <w:rFonts w:ascii="Times New Roman" w:hAnsi="Times New Roman" w:cs="Times New Roman"/>
          <w:sz w:val="24"/>
          <w:szCs w:val="24"/>
        </w:rPr>
        <w:t>? У многих людей есть некий идеальный образ самого себя − то, каким бы ему хотелось стать.</w:t>
      </w:r>
    </w:p>
    <w:p w:rsidR="00B1497B" w:rsidRPr="000012DC" w:rsidRDefault="00CE703A">
      <w:pPr>
        <w:pStyle w:val="a3"/>
        <w:spacing w:before="203"/>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w:t>
      </w:r>
      <w:r w:rsidR="003C07F5" w:rsidRPr="000012DC">
        <w:rPr>
          <w:rFonts w:ascii="Times New Roman" w:hAnsi="Times New Roman" w:cs="Times New Roman"/>
          <w:i/>
          <w:spacing w:val="-2"/>
          <w:sz w:val="24"/>
          <w:szCs w:val="24"/>
        </w:rPr>
        <w:t xml:space="preserve"> </w:t>
      </w:r>
      <w:r w:rsidR="003C07F5" w:rsidRPr="000012DC">
        <w:rPr>
          <w:rFonts w:ascii="Times New Roman" w:hAnsi="Times New Roman" w:cs="Times New Roman"/>
          <w:i/>
          <w:sz w:val="24"/>
          <w:szCs w:val="24"/>
        </w:rPr>
        <w:t xml:space="preserve">5. </w:t>
      </w:r>
      <w:r w:rsidR="003C07F5" w:rsidRPr="000012DC">
        <w:rPr>
          <w:rFonts w:ascii="Times New Roman" w:hAnsi="Times New Roman" w:cs="Times New Roman"/>
          <w:sz w:val="24"/>
          <w:szCs w:val="24"/>
        </w:rPr>
        <w:t>Хочу вырасти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свободным</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человеком: Что</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для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этого</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нуж</w:t>
      </w:r>
      <w:r w:rsidR="003C07F5" w:rsidRPr="000012DC">
        <w:rPr>
          <w:rFonts w:ascii="Times New Roman" w:hAnsi="Times New Roman" w:cs="Times New Roman"/>
          <w:sz w:val="24"/>
          <w:szCs w:val="24"/>
        </w:rPr>
        <w:t>но?</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 xml:space="preserve">(11 </w:t>
      </w:r>
      <w:r w:rsidR="003C07F5" w:rsidRPr="000012DC">
        <w:rPr>
          <w:rFonts w:ascii="Times New Roman" w:hAnsi="Times New Roman" w:cs="Times New Roman"/>
          <w:spacing w:val="-2"/>
          <w:sz w:val="24"/>
          <w:szCs w:val="24"/>
        </w:rPr>
        <w:t>часов)</w:t>
      </w:r>
    </w:p>
    <w:p w:rsidR="00B1497B" w:rsidRPr="000012DC" w:rsidRDefault="00CE703A">
      <w:pPr>
        <w:pStyle w:val="a3"/>
        <w:spacing w:before="197"/>
        <w:ind w:right="275"/>
        <w:jc w:val="both"/>
        <w:rPr>
          <w:rFonts w:ascii="Times New Roman" w:hAnsi="Times New Roman" w:cs="Times New Roman"/>
          <w:sz w:val="24"/>
          <w:szCs w:val="24"/>
        </w:rPr>
      </w:pPr>
      <w:r w:rsidRPr="000012DC">
        <w:rPr>
          <w:rFonts w:ascii="Times New Roman" w:hAnsi="Times New Roman" w:cs="Times New Roman"/>
          <w:sz w:val="24"/>
          <w:szCs w:val="24"/>
        </w:rPr>
        <w:t>Кто такой свободный человек? Мож</w:t>
      </w:r>
      <w:r w:rsidR="003C07F5" w:rsidRPr="000012DC">
        <w:rPr>
          <w:rFonts w:ascii="Times New Roman" w:hAnsi="Times New Roman" w:cs="Times New Roman"/>
          <w:sz w:val="24"/>
          <w:szCs w:val="24"/>
        </w:rPr>
        <w:t>но ли поступать всегда так, как хочется?</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Права и о</w:t>
      </w:r>
      <w:r w:rsidRPr="000012DC">
        <w:rPr>
          <w:rFonts w:ascii="Times New Roman" w:hAnsi="Times New Roman" w:cs="Times New Roman"/>
          <w:sz w:val="24"/>
          <w:szCs w:val="24"/>
        </w:rPr>
        <w:t>бязанности школьника. «Долж</w:t>
      </w:r>
      <w:r w:rsidR="003C07F5" w:rsidRPr="000012DC">
        <w:rPr>
          <w:rFonts w:ascii="Times New Roman" w:hAnsi="Times New Roman" w:cs="Times New Roman"/>
          <w:sz w:val="24"/>
          <w:szCs w:val="24"/>
        </w:rPr>
        <w:t>ен и имею право: в школе, дома, на у</w:t>
      </w:r>
      <w:r w:rsidRPr="000012DC">
        <w:rPr>
          <w:rFonts w:ascii="Times New Roman" w:hAnsi="Times New Roman" w:cs="Times New Roman"/>
          <w:sz w:val="24"/>
          <w:szCs w:val="24"/>
        </w:rPr>
        <w:t>лице». Что такое « право на уважение»? Как я долж</w:t>
      </w:r>
      <w:r w:rsidR="003C07F5" w:rsidRPr="000012DC">
        <w:rPr>
          <w:rFonts w:ascii="Times New Roman" w:hAnsi="Times New Roman" w:cs="Times New Roman"/>
          <w:sz w:val="24"/>
          <w:szCs w:val="24"/>
        </w:rPr>
        <w:t xml:space="preserve">ен поступить, </w:t>
      </w:r>
      <w:r w:rsidRPr="000012DC">
        <w:rPr>
          <w:rFonts w:ascii="Times New Roman" w:hAnsi="Times New Roman" w:cs="Times New Roman"/>
          <w:sz w:val="24"/>
          <w:szCs w:val="24"/>
        </w:rPr>
        <w:t>если нарушено моë «право на уваж</w:t>
      </w:r>
      <w:r w:rsidR="003C07F5" w:rsidRPr="000012DC">
        <w:rPr>
          <w:rFonts w:ascii="Times New Roman" w:hAnsi="Times New Roman" w:cs="Times New Roman"/>
          <w:sz w:val="24"/>
          <w:szCs w:val="24"/>
        </w:rPr>
        <w:t>ение»? В реальности количество прав и обязанностей человека примерно одинаковое. Главные права и обязанности ученика. «Билль о правах ученика и учителя в школе».</w:t>
      </w:r>
      <w:r w:rsidRPr="000012DC">
        <w:rPr>
          <w:rFonts w:ascii="Times New Roman" w:hAnsi="Times New Roman" w:cs="Times New Roman"/>
          <w:sz w:val="24"/>
          <w:szCs w:val="24"/>
        </w:rPr>
        <w:t xml:space="preserve"> Нарушение прав других людей мож</w:t>
      </w:r>
      <w:r w:rsidR="003C07F5" w:rsidRPr="000012DC">
        <w:rPr>
          <w:rFonts w:ascii="Times New Roman" w:hAnsi="Times New Roman" w:cs="Times New Roman"/>
          <w:sz w:val="24"/>
          <w:szCs w:val="24"/>
        </w:rPr>
        <w:t>ет привести к конфликтам. Как мо</w:t>
      </w:r>
      <w:r w:rsidRPr="000012DC">
        <w:rPr>
          <w:rFonts w:ascii="Times New Roman" w:hAnsi="Times New Roman" w:cs="Times New Roman"/>
          <w:sz w:val="24"/>
          <w:szCs w:val="24"/>
        </w:rPr>
        <w:t>ж</w:t>
      </w:r>
      <w:r w:rsidR="003C07F5" w:rsidRPr="000012DC">
        <w:rPr>
          <w:rFonts w:ascii="Times New Roman" w:hAnsi="Times New Roman" w:cs="Times New Roman"/>
          <w:sz w:val="24"/>
          <w:szCs w:val="24"/>
        </w:rPr>
        <w:t>но разрешать конфликты мирным путëм?</w:t>
      </w:r>
    </w:p>
    <w:p w:rsidR="00B1497B" w:rsidRPr="000012DC" w:rsidRDefault="003C07F5">
      <w:pPr>
        <w:pStyle w:val="1"/>
        <w:spacing w:before="203"/>
        <w:rPr>
          <w:rFonts w:ascii="Times New Roman" w:hAnsi="Times New Roman" w:cs="Times New Roman"/>
          <w:sz w:val="24"/>
          <w:szCs w:val="24"/>
        </w:rPr>
      </w:pPr>
      <w:r w:rsidRPr="000012DC">
        <w:rPr>
          <w:rFonts w:ascii="Times New Roman" w:hAnsi="Times New Roman" w:cs="Times New Roman"/>
          <w:sz w:val="24"/>
          <w:szCs w:val="24"/>
        </w:rPr>
        <w:t>Пятый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класс</w:t>
      </w:r>
    </w:p>
    <w:p w:rsidR="00B1497B" w:rsidRPr="000012DC" w:rsidRDefault="00CE703A">
      <w:pPr>
        <w:pStyle w:val="a3"/>
        <w:spacing w:before="200"/>
        <w:rPr>
          <w:rFonts w:ascii="Times New Roman" w:hAnsi="Times New Roman" w:cs="Times New Roman"/>
          <w:sz w:val="24"/>
          <w:szCs w:val="24"/>
        </w:rPr>
      </w:pPr>
      <w:r w:rsidRPr="000012DC">
        <w:rPr>
          <w:rFonts w:ascii="Times New Roman" w:hAnsi="Times New Roman" w:cs="Times New Roman"/>
          <w:sz w:val="24"/>
          <w:szCs w:val="24"/>
          <w:u w:val="single"/>
        </w:rPr>
        <w:t>Содерж</w:t>
      </w:r>
      <w:r w:rsidR="003C07F5" w:rsidRPr="000012DC">
        <w:rPr>
          <w:rFonts w:ascii="Times New Roman" w:hAnsi="Times New Roman" w:cs="Times New Roman"/>
          <w:sz w:val="24"/>
          <w:szCs w:val="24"/>
          <w:u w:val="single"/>
        </w:rPr>
        <w:t>ание программы</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«Тропинка</w:t>
      </w:r>
      <w:r w:rsidR="003C07F5" w:rsidRPr="000012DC">
        <w:rPr>
          <w:rFonts w:ascii="Times New Roman" w:hAnsi="Times New Roman" w:cs="Times New Roman"/>
          <w:spacing w:val="-2"/>
          <w:sz w:val="24"/>
          <w:szCs w:val="24"/>
          <w:u w:val="single"/>
        </w:rPr>
        <w:t xml:space="preserve"> </w:t>
      </w:r>
      <w:r w:rsidRPr="000012DC">
        <w:rPr>
          <w:rFonts w:ascii="Times New Roman" w:hAnsi="Times New Roman" w:cs="Times New Roman"/>
          <w:sz w:val="24"/>
          <w:szCs w:val="24"/>
          <w:u w:val="single"/>
        </w:rPr>
        <w:t>к своему Я</w:t>
      </w:r>
      <w:r w:rsidR="003C07F5" w:rsidRPr="000012DC">
        <w:rPr>
          <w:rFonts w:ascii="Times New Roman" w:hAnsi="Times New Roman" w:cs="Times New Roman"/>
          <w:sz w:val="24"/>
          <w:szCs w:val="24"/>
          <w:u w:val="single"/>
        </w:rPr>
        <w:t>.</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5</w:t>
      </w:r>
      <w:r w:rsidR="003C07F5" w:rsidRPr="000012DC">
        <w:rPr>
          <w:rFonts w:ascii="Times New Roman" w:hAnsi="Times New Roman" w:cs="Times New Roman"/>
          <w:spacing w:val="-1"/>
          <w:sz w:val="24"/>
          <w:szCs w:val="24"/>
          <w:u w:val="single"/>
        </w:rPr>
        <w:t xml:space="preserve"> </w:t>
      </w:r>
      <w:r w:rsidR="003C07F5" w:rsidRPr="000012DC">
        <w:rPr>
          <w:rFonts w:ascii="Times New Roman" w:hAnsi="Times New Roman" w:cs="Times New Roman"/>
          <w:sz w:val="24"/>
          <w:szCs w:val="24"/>
          <w:u w:val="single"/>
        </w:rPr>
        <w:t>класс» (34</w:t>
      </w:r>
      <w:r w:rsidR="003C07F5" w:rsidRPr="000012DC">
        <w:rPr>
          <w:rFonts w:ascii="Times New Roman" w:hAnsi="Times New Roman" w:cs="Times New Roman"/>
          <w:spacing w:val="-2"/>
          <w:sz w:val="24"/>
          <w:szCs w:val="24"/>
          <w:u w:val="single"/>
        </w:rPr>
        <w:t xml:space="preserve"> </w:t>
      </w:r>
      <w:r w:rsidR="003C07F5" w:rsidRPr="000012DC">
        <w:rPr>
          <w:rFonts w:ascii="Times New Roman" w:hAnsi="Times New Roman" w:cs="Times New Roman"/>
          <w:sz w:val="24"/>
          <w:szCs w:val="24"/>
          <w:u w:val="single"/>
        </w:rPr>
        <w:t>ч в</w:t>
      </w:r>
      <w:r w:rsidR="003C07F5" w:rsidRPr="000012DC">
        <w:rPr>
          <w:rFonts w:ascii="Times New Roman" w:hAnsi="Times New Roman" w:cs="Times New Roman"/>
          <w:spacing w:val="-2"/>
          <w:sz w:val="24"/>
          <w:szCs w:val="24"/>
          <w:u w:val="single"/>
        </w:rPr>
        <w:t xml:space="preserve"> </w:t>
      </w:r>
      <w:r w:rsidR="003C07F5" w:rsidRPr="000012DC">
        <w:rPr>
          <w:rFonts w:ascii="Times New Roman" w:hAnsi="Times New Roman" w:cs="Times New Roman"/>
          <w:sz w:val="24"/>
          <w:szCs w:val="24"/>
          <w:u w:val="single"/>
        </w:rPr>
        <w:t>год,</w:t>
      </w:r>
      <w:r w:rsidR="003C07F5" w:rsidRPr="000012DC">
        <w:rPr>
          <w:rFonts w:ascii="Times New Roman" w:hAnsi="Times New Roman" w:cs="Times New Roman"/>
          <w:spacing w:val="-3"/>
          <w:sz w:val="24"/>
          <w:szCs w:val="24"/>
          <w:u w:val="single"/>
        </w:rPr>
        <w:t xml:space="preserve"> </w:t>
      </w:r>
      <w:r w:rsidR="003C07F5" w:rsidRPr="000012DC">
        <w:rPr>
          <w:rFonts w:ascii="Times New Roman" w:hAnsi="Times New Roman" w:cs="Times New Roman"/>
          <w:sz w:val="24"/>
          <w:szCs w:val="24"/>
          <w:u w:val="single"/>
        </w:rPr>
        <w:t>1</w:t>
      </w:r>
      <w:r w:rsidR="003C07F5" w:rsidRPr="000012DC">
        <w:rPr>
          <w:rFonts w:ascii="Times New Roman" w:hAnsi="Times New Roman" w:cs="Times New Roman"/>
          <w:spacing w:val="1"/>
          <w:sz w:val="24"/>
          <w:szCs w:val="24"/>
          <w:u w:val="single"/>
        </w:rPr>
        <w:t xml:space="preserve"> </w:t>
      </w:r>
      <w:r w:rsidR="003C07F5" w:rsidRPr="000012DC">
        <w:rPr>
          <w:rFonts w:ascii="Times New Roman" w:hAnsi="Times New Roman" w:cs="Times New Roman"/>
          <w:sz w:val="24"/>
          <w:szCs w:val="24"/>
          <w:u w:val="single"/>
        </w:rPr>
        <w:t>ч</w:t>
      </w:r>
      <w:r w:rsidR="003C07F5" w:rsidRPr="000012DC">
        <w:rPr>
          <w:rFonts w:ascii="Times New Roman" w:hAnsi="Times New Roman" w:cs="Times New Roman"/>
          <w:spacing w:val="-2"/>
          <w:sz w:val="24"/>
          <w:szCs w:val="24"/>
          <w:u w:val="single"/>
        </w:rPr>
        <w:t xml:space="preserve"> </w:t>
      </w:r>
      <w:r w:rsidR="003C07F5" w:rsidRPr="000012DC">
        <w:rPr>
          <w:rFonts w:ascii="Times New Roman" w:hAnsi="Times New Roman" w:cs="Times New Roman"/>
          <w:sz w:val="24"/>
          <w:szCs w:val="24"/>
          <w:u w:val="single"/>
        </w:rPr>
        <w:t xml:space="preserve">в </w:t>
      </w:r>
      <w:r w:rsidR="003C07F5" w:rsidRPr="000012DC">
        <w:rPr>
          <w:rFonts w:ascii="Times New Roman" w:hAnsi="Times New Roman" w:cs="Times New Roman"/>
          <w:spacing w:val="-2"/>
          <w:sz w:val="24"/>
          <w:szCs w:val="24"/>
          <w:u w:val="single"/>
        </w:rPr>
        <w:t>неделю)</w:t>
      </w:r>
    </w:p>
    <w:p w:rsidR="00B1497B" w:rsidRPr="000012DC" w:rsidRDefault="00CE703A">
      <w:pPr>
        <w:pStyle w:val="a3"/>
        <w:spacing w:before="202"/>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w:t>
      </w:r>
      <w:r w:rsidR="003C07F5" w:rsidRPr="000012DC">
        <w:rPr>
          <w:rFonts w:ascii="Times New Roman" w:hAnsi="Times New Roman" w:cs="Times New Roman"/>
          <w:i/>
          <w:spacing w:val="-3"/>
          <w:sz w:val="24"/>
          <w:szCs w:val="24"/>
        </w:rPr>
        <w:t xml:space="preserve"> </w:t>
      </w:r>
      <w:r w:rsidR="003C07F5" w:rsidRPr="000012DC">
        <w:rPr>
          <w:rFonts w:ascii="Times New Roman" w:hAnsi="Times New Roman" w:cs="Times New Roman"/>
          <w:i/>
          <w:sz w:val="24"/>
          <w:szCs w:val="24"/>
        </w:rPr>
        <w:t>1</w:t>
      </w:r>
      <w:r w:rsidR="003C07F5" w:rsidRPr="000012DC">
        <w:rPr>
          <w:rFonts w:ascii="Times New Roman" w:hAnsi="Times New Roman" w:cs="Times New Roman"/>
          <w:sz w:val="24"/>
          <w:szCs w:val="24"/>
        </w:rPr>
        <w:t>.</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Введение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мир</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психологии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(4</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2"/>
          <w:sz w:val="24"/>
          <w:szCs w:val="24"/>
        </w:rPr>
        <w:t>часа)</w:t>
      </w:r>
    </w:p>
    <w:p w:rsidR="00B1497B" w:rsidRPr="000012DC" w:rsidRDefault="003C07F5">
      <w:pPr>
        <w:pStyle w:val="a3"/>
        <w:spacing w:before="197"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Зачем человеку занятия психологии. Диагностика УУД. Психологическая игра с элементами коммуникативного тренинга « Дорога в 5 класс»</w:t>
      </w:r>
    </w:p>
    <w:p w:rsidR="00B1497B" w:rsidRPr="000012DC" w:rsidRDefault="00CE703A">
      <w:pPr>
        <w:spacing w:before="197"/>
        <w:ind w:left="427"/>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w:t>
      </w:r>
      <w:r w:rsidR="003C07F5" w:rsidRPr="000012DC">
        <w:rPr>
          <w:rFonts w:ascii="Times New Roman" w:hAnsi="Times New Roman" w:cs="Times New Roman"/>
          <w:i/>
          <w:spacing w:val="-1"/>
          <w:sz w:val="24"/>
          <w:szCs w:val="24"/>
        </w:rPr>
        <w:t xml:space="preserve"> </w:t>
      </w:r>
      <w:r w:rsidR="003C07F5" w:rsidRPr="000012DC">
        <w:rPr>
          <w:rFonts w:ascii="Times New Roman" w:hAnsi="Times New Roman" w:cs="Times New Roman"/>
          <w:i/>
          <w:sz w:val="24"/>
          <w:szCs w:val="24"/>
        </w:rPr>
        <w:t>2.</w:t>
      </w:r>
      <w:r w:rsidR="003C07F5" w:rsidRPr="000012DC">
        <w:rPr>
          <w:rFonts w:ascii="Times New Roman" w:hAnsi="Times New Roman" w:cs="Times New Roman"/>
          <w:i/>
          <w:spacing w:val="1"/>
          <w:sz w:val="24"/>
          <w:szCs w:val="24"/>
        </w:rPr>
        <w:t xml:space="preserve"> </w:t>
      </w:r>
      <w:r w:rsidRPr="000012DC">
        <w:rPr>
          <w:rFonts w:ascii="Times New Roman" w:hAnsi="Times New Roman" w:cs="Times New Roman"/>
          <w:sz w:val="24"/>
          <w:szCs w:val="24"/>
        </w:rPr>
        <w:t>Я</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это</w:t>
      </w:r>
      <w:r w:rsidR="003C07F5"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Я</w:t>
      </w:r>
      <w:r w:rsidR="003C07F5" w:rsidRPr="000012DC">
        <w:rPr>
          <w:rFonts w:ascii="Times New Roman" w:hAnsi="Times New Roman" w:cs="Times New Roman"/>
          <w:sz w:val="24"/>
          <w:szCs w:val="24"/>
        </w:rPr>
        <w:t>.</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(8</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pacing w:val="-2"/>
          <w:sz w:val="24"/>
          <w:szCs w:val="24"/>
        </w:rPr>
        <w:t>часов)</w:t>
      </w:r>
    </w:p>
    <w:p w:rsidR="00B1497B" w:rsidRPr="000012DC" w:rsidRDefault="00CE703A">
      <w:pPr>
        <w:pStyle w:val="a3"/>
        <w:spacing w:before="197" w:line="242" w:lineRule="auto"/>
        <w:ind w:right="274"/>
        <w:jc w:val="both"/>
        <w:rPr>
          <w:rFonts w:ascii="Times New Roman" w:hAnsi="Times New Roman" w:cs="Times New Roman"/>
          <w:sz w:val="24"/>
          <w:szCs w:val="24"/>
        </w:rPr>
      </w:pPr>
      <w:r w:rsidRPr="000012DC">
        <w:rPr>
          <w:rFonts w:ascii="Times New Roman" w:hAnsi="Times New Roman" w:cs="Times New Roman"/>
          <w:sz w:val="24"/>
          <w:szCs w:val="24"/>
        </w:rPr>
        <w:t>Кто Я. Какой Я. Я – могу. Я нужен. Я мечтаю. Я</w:t>
      </w:r>
      <w:r w:rsidR="003C07F5" w:rsidRPr="000012DC">
        <w:rPr>
          <w:rFonts w:ascii="Times New Roman" w:hAnsi="Times New Roman" w:cs="Times New Roman"/>
          <w:sz w:val="24"/>
          <w:szCs w:val="24"/>
        </w:rPr>
        <w:t xml:space="preserve"> − </w:t>
      </w:r>
      <w:r w:rsidRPr="000012DC">
        <w:rPr>
          <w:rFonts w:ascii="Times New Roman" w:hAnsi="Times New Roman" w:cs="Times New Roman"/>
          <w:sz w:val="24"/>
          <w:szCs w:val="24"/>
        </w:rPr>
        <w:t>это мои цели. Я</w:t>
      </w:r>
      <w:r w:rsidR="003C07F5" w:rsidRPr="000012DC">
        <w:rPr>
          <w:rFonts w:ascii="Times New Roman" w:hAnsi="Times New Roman" w:cs="Times New Roman"/>
          <w:sz w:val="24"/>
          <w:szCs w:val="24"/>
        </w:rPr>
        <w:t xml:space="preserve"> − </w:t>
      </w:r>
      <w:r w:rsidRPr="000012DC">
        <w:rPr>
          <w:rFonts w:ascii="Times New Roman" w:hAnsi="Times New Roman" w:cs="Times New Roman"/>
          <w:sz w:val="24"/>
          <w:szCs w:val="24"/>
        </w:rPr>
        <w:t>это мое детство. Я</w:t>
      </w:r>
      <w:r w:rsidR="003C07F5" w:rsidRPr="000012DC">
        <w:rPr>
          <w:rFonts w:ascii="Times New Roman" w:hAnsi="Times New Roman" w:cs="Times New Roman"/>
          <w:sz w:val="24"/>
          <w:szCs w:val="24"/>
        </w:rPr>
        <w:t xml:space="preserve"> − </w:t>
      </w:r>
      <w:r w:rsidRPr="000012DC">
        <w:rPr>
          <w:rFonts w:ascii="Times New Roman" w:hAnsi="Times New Roman" w:cs="Times New Roman"/>
          <w:sz w:val="24"/>
          <w:szCs w:val="24"/>
        </w:rPr>
        <w:t>это мое настоящее. Я</w:t>
      </w:r>
      <w:r w:rsidR="003C07F5" w:rsidRPr="000012DC">
        <w:rPr>
          <w:rFonts w:ascii="Times New Roman" w:hAnsi="Times New Roman" w:cs="Times New Roman"/>
          <w:sz w:val="24"/>
          <w:szCs w:val="24"/>
        </w:rPr>
        <w:t>− это мое будущее. Моя самооценка.</w:t>
      </w:r>
    </w:p>
    <w:p w:rsidR="00B1497B" w:rsidRPr="000012DC" w:rsidRDefault="00CE703A">
      <w:pPr>
        <w:pStyle w:val="a3"/>
        <w:spacing w:before="194" w:line="242" w:lineRule="auto"/>
        <w:ind w:right="277"/>
        <w:jc w:val="both"/>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 3</w:t>
      </w:r>
      <w:r w:rsidRPr="000012DC">
        <w:rPr>
          <w:rFonts w:ascii="Times New Roman" w:hAnsi="Times New Roman" w:cs="Times New Roman"/>
          <w:sz w:val="24"/>
          <w:szCs w:val="24"/>
        </w:rPr>
        <w:t>. Я имею право чувствовать и выраж</w:t>
      </w:r>
      <w:r w:rsidR="003C07F5" w:rsidRPr="000012DC">
        <w:rPr>
          <w:rFonts w:ascii="Times New Roman" w:hAnsi="Times New Roman" w:cs="Times New Roman"/>
          <w:sz w:val="24"/>
          <w:szCs w:val="24"/>
        </w:rPr>
        <w:t xml:space="preserve">ать свои чувства. (6 часов) Чувства бывают разные. Стыдно ли бояться. </w:t>
      </w:r>
      <w:r w:rsidRPr="000012DC">
        <w:rPr>
          <w:rFonts w:ascii="Times New Roman" w:hAnsi="Times New Roman" w:cs="Times New Roman"/>
          <w:sz w:val="24"/>
          <w:szCs w:val="24"/>
        </w:rPr>
        <w:t>Имею ли я право сердиться и обиж</w:t>
      </w:r>
      <w:r w:rsidR="003C07F5" w:rsidRPr="000012DC">
        <w:rPr>
          <w:rFonts w:ascii="Times New Roman" w:hAnsi="Times New Roman" w:cs="Times New Roman"/>
          <w:sz w:val="24"/>
          <w:szCs w:val="24"/>
        </w:rPr>
        <w:t>аться. Мои чувства. Ра</w:t>
      </w:r>
      <w:r w:rsidRPr="000012DC">
        <w:rPr>
          <w:rFonts w:ascii="Times New Roman" w:hAnsi="Times New Roman" w:cs="Times New Roman"/>
          <w:sz w:val="24"/>
          <w:szCs w:val="24"/>
        </w:rPr>
        <w:t>дость. Определение уровня тревож</w:t>
      </w:r>
      <w:r w:rsidR="003C07F5" w:rsidRPr="000012DC">
        <w:rPr>
          <w:rFonts w:ascii="Times New Roman" w:hAnsi="Times New Roman" w:cs="Times New Roman"/>
          <w:sz w:val="24"/>
          <w:szCs w:val="24"/>
        </w:rPr>
        <w:t>ности. Любой внутренний мир ценен и уникален. Тест «Чувства в школе».</w:t>
      </w:r>
    </w:p>
    <w:p w:rsidR="00B1497B" w:rsidRPr="000012DC" w:rsidRDefault="00CE703A">
      <w:pPr>
        <w:spacing w:before="195"/>
        <w:ind w:left="427"/>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w:t>
      </w:r>
      <w:r w:rsidR="003C07F5" w:rsidRPr="000012DC">
        <w:rPr>
          <w:rFonts w:ascii="Times New Roman" w:hAnsi="Times New Roman" w:cs="Times New Roman"/>
          <w:i/>
          <w:spacing w:val="-3"/>
          <w:sz w:val="24"/>
          <w:szCs w:val="24"/>
        </w:rPr>
        <w:t xml:space="preserve"> </w:t>
      </w:r>
      <w:r w:rsidR="003C07F5" w:rsidRPr="000012DC">
        <w:rPr>
          <w:rFonts w:ascii="Times New Roman" w:hAnsi="Times New Roman" w:cs="Times New Roman"/>
          <w:i/>
          <w:sz w:val="24"/>
          <w:szCs w:val="24"/>
        </w:rPr>
        <w:t>4.</w:t>
      </w:r>
      <w:r w:rsidR="003C07F5" w:rsidRPr="000012DC">
        <w:rPr>
          <w:rFonts w:ascii="Times New Roman" w:hAnsi="Times New Roman" w:cs="Times New Roman"/>
          <w:i/>
          <w:spacing w:val="-1"/>
          <w:sz w:val="24"/>
          <w:szCs w:val="24"/>
        </w:rPr>
        <w:t xml:space="preserve"> </w:t>
      </w:r>
      <w:r w:rsidRPr="000012DC">
        <w:rPr>
          <w:rFonts w:ascii="Times New Roman" w:hAnsi="Times New Roman" w:cs="Times New Roman"/>
          <w:sz w:val="24"/>
          <w:szCs w:val="24"/>
        </w:rPr>
        <w:t>Я</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и мой внутренний мир. (2</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2"/>
          <w:sz w:val="24"/>
          <w:szCs w:val="24"/>
        </w:rPr>
        <w:t>часа)</w:t>
      </w:r>
    </w:p>
    <w:p w:rsidR="00B1497B" w:rsidRPr="000012DC" w:rsidRDefault="00CE703A">
      <w:pPr>
        <w:pStyle w:val="a3"/>
        <w:spacing w:before="201"/>
        <w:rPr>
          <w:rFonts w:ascii="Times New Roman" w:hAnsi="Times New Roman" w:cs="Times New Roman"/>
          <w:sz w:val="24"/>
          <w:szCs w:val="24"/>
        </w:rPr>
      </w:pPr>
      <w:r w:rsidRPr="000012DC">
        <w:rPr>
          <w:rFonts w:ascii="Times New Roman" w:hAnsi="Times New Roman" w:cs="Times New Roman"/>
          <w:sz w:val="24"/>
          <w:szCs w:val="24"/>
        </w:rPr>
        <w:t>Каж</w:t>
      </w:r>
      <w:r w:rsidR="003C07F5" w:rsidRPr="000012DC">
        <w:rPr>
          <w:rFonts w:ascii="Times New Roman" w:hAnsi="Times New Roman" w:cs="Times New Roman"/>
          <w:sz w:val="24"/>
          <w:szCs w:val="24"/>
        </w:rPr>
        <w:t>дый</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видит</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свой</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мир</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чувствует</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по−своему.</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Любой</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внутренний</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мир</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ценен</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2"/>
          <w:sz w:val="24"/>
          <w:szCs w:val="24"/>
        </w:rPr>
        <w:t xml:space="preserve"> уникален.</w:t>
      </w:r>
    </w:p>
    <w:p w:rsidR="00B1497B" w:rsidRPr="000012DC" w:rsidRDefault="00CE703A">
      <w:pPr>
        <w:pStyle w:val="a3"/>
        <w:spacing w:before="200"/>
        <w:ind w:left="477"/>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w:t>
      </w:r>
      <w:r w:rsidR="003C07F5" w:rsidRPr="000012DC">
        <w:rPr>
          <w:rFonts w:ascii="Times New Roman" w:hAnsi="Times New Roman" w:cs="Times New Roman"/>
          <w:i/>
          <w:spacing w:val="-5"/>
          <w:sz w:val="24"/>
          <w:szCs w:val="24"/>
        </w:rPr>
        <w:t xml:space="preserve"> </w:t>
      </w:r>
      <w:r w:rsidR="003C07F5" w:rsidRPr="000012DC">
        <w:rPr>
          <w:rFonts w:ascii="Times New Roman" w:hAnsi="Times New Roman" w:cs="Times New Roman"/>
          <w:i/>
          <w:sz w:val="24"/>
          <w:szCs w:val="24"/>
        </w:rPr>
        <w:t>5.</w:t>
      </w:r>
      <w:r w:rsidR="003C07F5" w:rsidRPr="000012DC">
        <w:rPr>
          <w:rFonts w:ascii="Times New Roman" w:hAnsi="Times New Roman" w:cs="Times New Roman"/>
          <w:i/>
          <w:spacing w:val="-1"/>
          <w:sz w:val="24"/>
          <w:szCs w:val="24"/>
        </w:rPr>
        <w:t xml:space="preserve"> </w:t>
      </w:r>
      <w:r w:rsidR="003C07F5" w:rsidRPr="000012DC">
        <w:rPr>
          <w:rFonts w:ascii="Times New Roman" w:hAnsi="Times New Roman" w:cs="Times New Roman"/>
          <w:sz w:val="24"/>
          <w:szCs w:val="24"/>
        </w:rPr>
        <w:t>Кто</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ответе</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за</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мой внутренний</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мир</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(3</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pacing w:val="-2"/>
          <w:sz w:val="24"/>
          <w:szCs w:val="24"/>
        </w:rPr>
        <w:t>часа)</w:t>
      </w:r>
    </w:p>
    <w:p w:rsidR="00B1497B" w:rsidRPr="000012DC" w:rsidRDefault="003C07F5">
      <w:pPr>
        <w:pStyle w:val="a3"/>
        <w:spacing w:before="197" w:line="242" w:lineRule="auto"/>
        <w:ind w:right="273"/>
        <w:jc w:val="both"/>
        <w:rPr>
          <w:rFonts w:ascii="Times New Roman" w:hAnsi="Times New Roman" w:cs="Times New Roman"/>
          <w:sz w:val="24"/>
          <w:szCs w:val="24"/>
        </w:rPr>
      </w:pPr>
      <w:r w:rsidRPr="000012DC">
        <w:rPr>
          <w:rFonts w:ascii="Times New Roman" w:hAnsi="Times New Roman" w:cs="Times New Roman"/>
          <w:sz w:val="24"/>
          <w:szCs w:val="24"/>
        </w:rPr>
        <w:t>Труд</w:t>
      </w:r>
      <w:r w:rsidR="00CE703A" w:rsidRPr="000012DC">
        <w:rPr>
          <w:rFonts w:ascii="Times New Roman" w:hAnsi="Times New Roman" w:cs="Times New Roman"/>
          <w:sz w:val="24"/>
          <w:szCs w:val="24"/>
        </w:rPr>
        <w:t xml:space="preserve">ные ситуации могут научить меня </w:t>
      </w:r>
      <w:r w:rsidRPr="000012DC">
        <w:rPr>
          <w:rFonts w:ascii="Times New Roman" w:hAnsi="Times New Roman" w:cs="Times New Roman"/>
          <w:sz w:val="24"/>
          <w:szCs w:val="24"/>
        </w:rPr>
        <w:t>В трудной ситуации я ищу силу внутри меня и она обязательно найдется. Моя уверенность в себя.</w:t>
      </w:r>
    </w:p>
    <w:p w:rsidR="00B1497B" w:rsidRPr="000012DC" w:rsidRDefault="00CE703A">
      <w:pPr>
        <w:spacing w:before="197"/>
        <w:ind w:left="427"/>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 xml:space="preserve">ел.6 </w:t>
      </w:r>
      <w:r w:rsidRPr="000012DC">
        <w:rPr>
          <w:rFonts w:ascii="Times New Roman" w:hAnsi="Times New Roman" w:cs="Times New Roman"/>
          <w:spacing w:val="2"/>
          <w:sz w:val="24"/>
          <w:szCs w:val="24"/>
        </w:rPr>
        <w:t>Я</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ты.</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(5</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pacing w:val="-2"/>
          <w:sz w:val="24"/>
          <w:szCs w:val="24"/>
        </w:rPr>
        <w:t>часов)</w:t>
      </w:r>
    </w:p>
    <w:p w:rsidR="00B1497B" w:rsidRPr="000012DC" w:rsidRDefault="00CE703A">
      <w:pPr>
        <w:pStyle w:val="a3"/>
        <w:spacing w:before="197"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Я</w:t>
      </w:r>
      <w:r w:rsidR="003C07F5" w:rsidRPr="000012DC">
        <w:rPr>
          <w:rFonts w:ascii="Times New Roman" w:hAnsi="Times New Roman" w:cs="Times New Roman"/>
          <w:sz w:val="24"/>
          <w:szCs w:val="24"/>
        </w:rPr>
        <w:t xml:space="preserve"> и</w:t>
      </w:r>
      <w:r w:rsidRPr="000012DC">
        <w:rPr>
          <w:rFonts w:ascii="Times New Roman" w:hAnsi="Times New Roman" w:cs="Times New Roman"/>
          <w:sz w:val="24"/>
          <w:szCs w:val="24"/>
        </w:rPr>
        <w:t xml:space="preserve"> мои друзья. У меня есть друг. Я</w:t>
      </w:r>
      <w:r w:rsidR="003C07F5" w:rsidRPr="000012DC">
        <w:rPr>
          <w:rFonts w:ascii="Times New Roman" w:hAnsi="Times New Roman" w:cs="Times New Roman"/>
          <w:sz w:val="24"/>
          <w:szCs w:val="24"/>
        </w:rPr>
        <w:t xml:space="preserve"> и мои « колючки». Что такое оди</w:t>
      </w:r>
      <w:r w:rsidR="008E5806" w:rsidRPr="000012DC">
        <w:rPr>
          <w:rFonts w:ascii="Times New Roman" w:hAnsi="Times New Roman" w:cs="Times New Roman"/>
          <w:sz w:val="24"/>
          <w:szCs w:val="24"/>
        </w:rPr>
        <w:t xml:space="preserve">ночество. Я </w:t>
      </w:r>
      <w:r w:rsidR="003C07F5" w:rsidRPr="000012DC">
        <w:rPr>
          <w:rFonts w:ascii="Times New Roman" w:hAnsi="Times New Roman" w:cs="Times New Roman"/>
          <w:sz w:val="24"/>
          <w:szCs w:val="24"/>
        </w:rPr>
        <w:t xml:space="preserve">не одинок в этом </w:t>
      </w:r>
      <w:r w:rsidR="003C07F5" w:rsidRPr="000012DC">
        <w:rPr>
          <w:rFonts w:ascii="Times New Roman" w:hAnsi="Times New Roman" w:cs="Times New Roman"/>
          <w:spacing w:val="-2"/>
          <w:sz w:val="24"/>
          <w:szCs w:val="24"/>
        </w:rPr>
        <w:t>мире.</w:t>
      </w:r>
    </w:p>
    <w:p w:rsidR="00B1497B" w:rsidRPr="000012DC" w:rsidRDefault="008E5806">
      <w:pPr>
        <w:pStyle w:val="a3"/>
        <w:spacing w:before="197"/>
        <w:rPr>
          <w:rFonts w:ascii="Times New Roman" w:hAnsi="Times New Roman" w:cs="Times New Roman"/>
          <w:sz w:val="24"/>
          <w:szCs w:val="24"/>
        </w:rPr>
      </w:pPr>
      <w:r w:rsidRPr="000012DC">
        <w:rPr>
          <w:rFonts w:ascii="Times New Roman" w:hAnsi="Times New Roman" w:cs="Times New Roman"/>
          <w:i/>
          <w:sz w:val="24"/>
          <w:szCs w:val="24"/>
        </w:rPr>
        <w:t>Pазд</w:t>
      </w:r>
      <w:r w:rsidR="003C07F5" w:rsidRPr="000012DC">
        <w:rPr>
          <w:rFonts w:ascii="Times New Roman" w:hAnsi="Times New Roman" w:cs="Times New Roman"/>
          <w:i/>
          <w:sz w:val="24"/>
          <w:szCs w:val="24"/>
        </w:rPr>
        <w:t>ел</w:t>
      </w:r>
      <w:r w:rsidR="003C07F5" w:rsidRPr="000012DC">
        <w:rPr>
          <w:rFonts w:ascii="Times New Roman" w:hAnsi="Times New Roman" w:cs="Times New Roman"/>
          <w:i/>
          <w:spacing w:val="-4"/>
          <w:sz w:val="24"/>
          <w:szCs w:val="24"/>
        </w:rPr>
        <w:t xml:space="preserve"> </w:t>
      </w:r>
      <w:r w:rsidR="003C07F5" w:rsidRPr="000012DC">
        <w:rPr>
          <w:rFonts w:ascii="Times New Roman" w:hAnsi="Times New Roman" w:cs="Times New Roman"/>
          <w:i/>
          <w:sz w:val="24"/>
          <w:szCs w:val="24"/>
        </w:rPr>
        <w:t>7</w:t>
      </w:r>
      <w:r w:rsidR="003C07F5" w:rsidRPr="000012DC">
        <w:rPr>
          <w:rFonts w:ascii="Times New Roman" w:hAnsi="Times New Roman" w:cs="Times New Roman"/>
          <w:sz w:val="24"/>
          <w:szCs w:val="24"/>
        </w:rPr>
        <w:t>.</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Мы</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начинаем</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меняться.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(6</w:t>
      </w:r>
      <w:r w:rsidR="003C07F5" w:rsidRPr="000012DC">
        <w:rPr>
          <w:rFonts w:ascii="Times New Roman" w:hAnsi="Times New Roman" w:cs="Times New Roman"/>
          <w:spacing w:val="-2"/>
          <w:sz w:val="24"/>
          <w:szCs w:val="24"/>
        </w:rPr>
        <w:t xml:space="preserve"> часов)</w:t>
      </w:r>
    </w:p>
    <w:p w:rsidR="00B1497B" w:rsidRPr="000012DC" w:rsidRDefault="008E5806">
      <w:pPr>
        <w:pStyle w:val="a3"/>
        <w:spacing w:before="199"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Нужно ли человеку меняться. Нуж</w:t>
      </w:r>
      <w:r w:rsidR="003C07F5" w:rsidRPr="000012DC">
        <w:rPr>
          <w:rFonts w:ascii="Times New Roman" w:hAnsi="Times New Roman" w:cs="Times New Roman"/>
          <w:sz w:val="24"/>
          <w:szCs w:val="24"/>
        </w:rPr>
        <w:t>но</w:t>
      </w:r>
      <w:r w:rsidRPr="000012DC">
        <w:rPr>
          <w:rFonts w:ascii="Times New Roman" w:hAnsi="Times New Roman" w:cs="Times New Roman"/>
          <w:sz w:val="24"/>
          <w:szCs w:val="24"/>
        </w:rPr>
        <w:t xml:space="preserve"> ли человеку меняться. Самое важ</w:t>
      </w:r>
      <w:r w:rsidR="003C07F5" w:rsidRPr="000012DC">
        <w:rPr>
          <w:rFonts w:ascii="Times New Roman" w:hAnsi="Times New Roman" w:cs="Times New Roman"/>
          <w:sz w:val="24"/>
          <w:szCs w:val="24"/>
        </w:rPr>
        <w:t>ное захотеть меняться. Диагностика УУД. Заключительное занятие</w:t>
      </w:r>
    </w:p>
    <w:p w:rsidR="00B1497B" w:rsidRPr="000012DC" w:rsidRDefault="003C07F5">
      <w:pPr>
        <w:pStyle w:val="a3"/>
        <w:spacing w:before="195"/>
        <w:ind w:left="477"/>
        <w:rPr>
          <w:rFonts w:ascii="Times New Roman" w:hAnsi="Times New Roman" w:cs="Times New Roman"/>
          <w:sz w:val="24"/>
          <w:szCs w:val="24"/>
        </w:rPr>
      </w:pPr>
      <w:r w:rsidRPr="000012DC">
        <w:rPr>
          <w:rFonts w:ascii="Times New Roman" w:hAnsi="Times New Roman" w:cs="Times New Roman"/>
          <w:sz w:val="24"/>
          <w:szCs w:val="24"/>
        </w:rPr>
        <w:lastRenderedPageBreak/>
        <w:t>Регулятивные</w:t>
      </w:r>
      <w:r w:rsidRPr="000012DC">
        <w:rPr>
          <w:rFonts w:ascii="Times New Roman" w:hAnsi="Times New Roman" w:cs="Times New Roman"/>
          <w:spacing w:val="41"/>
          <w:sz w:val="24"/>
          <w:szCs w:val="24"/>
        </w:rPr>
        <w:t xml:space="preserve"> </w:t>
      </w:r>
      <w:r w:rsidRPr="000012DC">
        <w:rPr>
          <w:rFonts w:ascii="Times New Roman" w:hAnsi="Times New Roman" w:cs="Times New Roman"/>
          <w:spacing w:val="-4"/>
          <w:sz w:val="24"/>
          <w:szCs w:val="24"/>
        </w:rPr>
        <w:t>УУД:</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45"/>
        </w:numPr>
        <w:tabs>
          <w:tab w:val="left" w:pos="637"/>
        </w:tabs>
        <w:spacing w:before="31"/>
        <w:ind w:left="637" w:hanging="210"/>
        <w:rPr>
          <w:rFonts w:ascii="Times New Roman" w:hAnsi="Times New Roman" w:cs="Times New Roman"/>
          <w:sz w:val="24"/>
          <w:szCs w:val="24"/>
        </w:rPr>
      </w:pPr>
      <w:r w:rsidRPr="000012DC">
        <w:rPr>
          <w:rFonts w:ascii="Times New Roman" w:hAnsi="Times New Roman" w:cs="Times New Roman"/>
          <w:sz w:val="24"/>
          <w:szCs w:val="24"/>
        </w:rPr>
        <w:lastRenderedPageBreak/>
        <w:t>овладевать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навыками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самоконтроля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общении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сверстниками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взрослыми</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отреагировать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свои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чувства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отношении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одноклассников</w:t>
      </w:r>
    </w:p>
    <w:p w:rsidR="00B1497B" w:rsidRPr="000012DC" w:rsidRDefault="003C07F5">
      <w:pPr>
        <w:pStyle w:val="a4"/>
        <w:numPr>
          <w:ilvl w:val="0"/>
          <w:numId w:val="45"/>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прогнозировать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последствия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своих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поступков</w:t>
      </w:r>
    </w:p>
    <w:p w:rsidR="00B1497B" w:rsidRPr="000012DC" w:rsidRDefault="003C07F5">
      <w:pPr>
        <w:pStyle w:val="a4"/>
        <w:numPr>
          <w:ilvl w:val="0"/>
          <w:numId w:val="45"/>
        </w:numPr>
        <w:tabs>
          <w:tab w:val="left" w:pos="635"/>
        </w:tabs>
        <w:ind w:left="635" w:hanging="208"/>
        <w:rPr>
          <w:rFonts w:ascii="Times New Roman" w:hAnsi="Times New Roman" w:cs="Times New Roman"/>
          <w:sz w:val="24"/>
          <w:szCs w:val="24"/>
        </w:rPr>
      </w:pPr>
      <w:r w:rsidRPr="000012DC">
        <w:rPr>
          <w:rFonts w:ascii="Times New Roman" w:hAnsi="Times New Roman" w:cs="Times New Roman"/>
          <w:sz w:val="24"/>
          <w:szCs w:val="24"/>
        </w:rPr>
        <w:t>определять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формулировать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цель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совместной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работе</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делать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осознанный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выбор в</w:t>
      </w:r>
      <w:r w:rsidRPr="000012DC">
        <w:rPr>
          <w:rFonts w:ascii="Times New Roman" w:hAnsi="Times New Roman" w:cs="Times New Roman"/>
          <w:spacing w:val="2"/>
          <w:sz w:val="24"/>
          <w:szCs w:val="24"/>
        </w:rPr>
        <w:t xml:space="preserve"> </w:t>
      </w:r>
      <w:r w:rsidR="008E5806" w:rsidRPr="000012DC">
        <w:rPr>
          <w:rFonts w:ascii="Times New Roman" w:hAnsi="Times New Roman" w:cs="Times New Roman"/>
          <w:sz w:val="24"/>
          <w:szCs w:val="24"/>
        </w:rPr>
        <w:t>слож</w:t>
      </w:r>
      <w:r w:rsidRPr="000012DC">
        <w:rPr>
          <w:rFonts w:ascii="Times New Roman" w:hAnsi="Times New Roman" w:cs="Times New Roman"/>
          <w:sz w:val="24"/>
          <w:szCs w:val="24"/>
        </w:rPr>
        <w:t>ных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ситуациях</w:t>
      </w:r>
    </w:p>
    <w:p w:rsidR="00B1497B" w:rsidRPr="000012DC" w:rsidRDefault="003C07F5">
      <w:pPr>
        <w:pStyle w:val="a4"/>
        <w:numPr>
          <w:ilvl w:val="0"/>
          <w:numId w:val="45"/>
        </w:numPr>
        <w:tabs>
          <w:tab w:val="left" w:pos="635"/>
        </w:tabs>
        <w:spacing w:before="1"/>
        <w:ind w:left="635" w:hanging="208"/>
        <w:rPr>
          <w:rFonts w:ascii="Times New Roman" w:hAnsi="Times New Roman" w:cs="Times New Roman"/>
          <w:sz w:val="24"/>
          <w:szCs w:val="24"/>
        </w:rPr>
      </w:pPr>
      <w:r w:rsidRPr="000012DC">
        <w:rPr>
          <w:rFonts w:ascii="Times New Roman" w:hAnsi="Times New Roman" w:cs="Times New Roman"/>
          <w:sz w:val="24"/>
          <w:szCs w:val="24"/>
        </w:rPr>
        <w:t>осознавать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свою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долю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ответственности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всë,</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ним</w:t>
      </w:r>
      <w:r w:rsidRPr="000012DC">
        <w:rPr>
          <w:rFonts w:ascii="Times New Roman" w:hAnsi="Times New Roman" w:cs="Times New Roman"/>
          <w:spacing w:val="-2"/>
          <w:sz w:val="24"/>
          <w:szCs w:val="24"/>
        </w:rPr>
        <w:t xml:space="preserve"> происходит</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реалистично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строить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свои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взаимоотношения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друг</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другом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взрослыми</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планировать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цели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пути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самоизменения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Познавательные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УУД:</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распознавать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описывать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свои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чувства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чувства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людей</w:t>
      </w:r>
    </w:p>
    <w:p w:rsidR="00B1497B" w:rsidRPr="000012DC" w:rsidRDefault="003C07F5">
      <w:pPr>
        <w:pStyle w:val="a4"/>
        <w:numPr>
          <w:ilvl w:val="0"/>
          <w:numId w:val="45"/>
        </w:numPr>
        <w:tabs>
          <w:tab w:val="left" w:pos="637"/>
        </w:tabs>
        <w:spacing w:before="1" w:line="267" w:lineRule="exact"/>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исследовать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свои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качества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свои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особенности</w:t>
      </w:r>
    </w:p>
    <w:p w:rsidR="00B1497B" w:rsidRPr="000012DC" w:rsidRDefault="003C07F5">
      <w:pPr>
        <w:pStyle w:val="a4"/>
        <w:numPr>
          <w:ilvl w:val="0"/>
          <w:numId w:val="45"/>
        </w:numPr>
        <w:tabs>
          <w:tab w:val="left" w:pos="637"/>
        </w:tabs>
        <w:spacing w:line="267" w:lineRule="exact"/>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3"/>
          <w:sz w:val="24"/>
          <w:szCs w:val="24"/>
        </w:rPr>
        <w:t xml:space="preserve"> </w:t>
      </w:r>
      <w:r w:rsidR="008E5806" w:rsidRPr="000012DC">
        <w:rPr>
          <w:rFonts w:ascii="Times New Roman" w:hAnsi="Times New Roman" w:cs="Times New Roman"/>
          <w:sz w:val="24"/>
          <w:szCs w:val="24"/>
        </w:rPr>
        <w:t>рассуж</w:t>
      </w:r>
      <w:r w:rsidRPr="000012DC">
        <w:rPr>
          <w:rFonts w:ascii="Times New Roman" w:hAnsi="Times New Roman" w:cs="Times New Roman"/>
          <w:sz w:val="24"/>
          <w:szCs w:val="24"/>
        </w:rPr>
        <w:t>дать,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строить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логические </w:t>
      </w:r>
      <w:r w:rsidRPr="000012DC">
        <w:rPr>
          <w:rFonts w:ascii="Times New Roman" w:hAnsi="Times New Roman" w:cs="Times New Roman"/>
          <w:spacing w:val="-2"/>
          <w:sz w:val="24"/>
          <w:szCs w:val="24"/>
        </w:rPr>
        <w:t>умозаключения</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наблюдать</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делать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выводы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результате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совместной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группе</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планировать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свои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действия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поставленной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задачей</w:t>
      </w:r>
    </w:p>
    <w:p w:rsidR="00B1497B" w:rsidRPr="000012DC" w:rsidRDefault="003C07F5">
      <w:pPr>
        <w:pStyle w:val="a4"/>
        <w:numPr>
          <w:ilvl w:val="0"/>
          <w:numId w:val="45"/>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наблюдать,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сравнивать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признакам,</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сопоставлять</w:t>
      </w:r>
    </w:p>
    <w:p w:rsidR="00B1497B" w:rsidRPr="000012DC" w:rsidRDefault="003C07F5">
      <w:pPr>
        <w:pStyle w:val="a4"/>
        <w:numPr>
          <w:ilvl w:val="0"/>
          <w:numId w:val="45"/>
        </w:numPr>
        <w:tabs>
          <w:tab w:val="left" w:pos="635"/>
        </w:tabs>
        <w:ind w:left="635" w:hanging="208"/>
        <w:rPr>
          <w:rFonts w:ascii="Times New Roman" w:hAnsi="Times New Roman" w:cs="Times New Roman"/>
          <w:sz w:val="24"/>
          <w:szCs w:val="24"/>
        </w:rPr>
      </w:pPr>
      <w:r w:rsidRPr="000012DC">
        <w:rPr>
          <w:rFonts w:ascii="Times New Roman" w:hAnsi="Times New Roman" w:cs="Times New Roman"/>
          <w:sz w:val="24"/>
          <w:szCs w:val="24"/>
        </w:rPr>
        <w:t>обогатить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представление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
          <w:sz w:val="24"/>
          <w:szCs w:val="24"/>
        </w:rPr>
        <w:t xml:space="preserve"> </w:t>
      </w:r>
      <w:r w:rsidR="008E5806" w:rsidRPr="000012DC">
        <w:rPr>
          <w:rFonts w:ascii="Times New Roman" w:hAnsi="Times New Roman" w:cs="Times New Roman"/>
          <w:sz w:val="24"/>
          <w:szCs w:val="24"/>
        </w:rPr>
        <w:t>собственных возможн</w:t>
      </w:r>
      <w:r w:rsidRPr="000012DC">
        <w:rPr>
          <w:rFonts w:ascii="Times New Roman" w:hAnsi="Times New Roman" w:cs="Times New Roman"/>
          <w:sz w:val="24"/>
          <w:szCs w:val="24"/>
        </w:rPr>
        <w:t>остях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способностях</w:t>
      </w:r>
    </w:p>
    <w:p w:rsidR="00B1497B" w:rsidRPr="000012DC" w:rsidRDefault="003C07F5">
      <w:pPr>
        <w:pStyle w:val="a4"/>
        <w:numPr>
          <w:ilvl w:val="0"/>
          <w:numId w:val="45"/>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наблюдать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осознавать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происходящие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самом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себе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изменения</w:t>
      </w:r>
    </w:p>
    <w:p w:rsidR="00B1497B" w:rsidRPr="000012DC" w:rsidRDefault="003C07F5">
      <w:pPr>
        <w:pStyle w:val="a4"/>
        <w:numPr>
          <w:ilvl w:val="0"/>
          <w:numId w:val="45"/>
        </w:numPr>
        <w:tabs>
          <w:tab w:val="left" w:pos="635"/>
        </w:tabs>
        <w:ind w:right="2999" w:firstLine="0"/>
        <w:rPr>
          <w:rFonts w:ascii="Times New Roman" w:hAnsi="Times New Roman" w:cs="Times New Roman"/>
          <w:sz w:val="24"/>
          <w:szCs w:val="24"/>
        </w:rPr>
      </w:pPr>
      <w:r w:rsidRPr="000012DC">
        <w:rPr>
          <w:rFonts w:ascii="Times New Roman" w:hAnsi="Times New Roman" w:cs="Times New Roman"/>
          <w:sz w:val="24"/>
          <w:szCs w:val="24"/>
        </w:rPr>
        <w:t>оценивать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правильность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выполнения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корректировать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 xml:space="preserve">при </w:t>
      </w:r>
      <w:r w:rsidRPr="000012DC">
        <w:rPr>
          <w:rFonts w:ascii="Times New Roman" w:hAnsi="Times New Roman" w:cs="Times New Roman"/>
          <w:spacing w:val="-2"/>
          <w:sz w:val="24"/>
          <w:szCs w:val="24"/>
        </w:rPr>
        <w:t>необходимости</w:t>
      </w:r>
    </w:p>
    <w:p w:rsidR="00B1497B" w:rsidRPr="000012DC" w:rsidRDefault="003C07F5">
      <w:pPr>
        <w:pStyle w:val="a4"/>
        <w:numPr>
          <w:ilvl w:val="0"/>
          <w:numId w:val="45"/>
        </w:numPr>
        <w:tabs>
          <w:tab w:val="left" w:pos="637"/>
        </w:tabs>
        <w:spacing w:line="267" w:lineRule="exact"/>
        <w:ind w:left="637" w:hanging="210"/>
        <w:rPr>
          <w:rFonts w:ascii="Times New Roman" w:hAnsi="Times New Roman" w:cs="Times New Roman"/>
          <w:sz w:val="24"/>
          <w:szCs w:val="24"/>
        </w:rPr>
      </w:pPr>
      <w:r w:rsidRPr="000012DC">
        <w:rPr>
          <w:rFonts w:ascii="Times New Roman" w:hAnsi="Times New Roman" w:cs="Times New Roman"/>
          <w:sz w:val="24"/>
          <w:szCs w:val="24"/>
        </w:rPr>
        <w:t>адекватно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воспринимать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оценку</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Коммуникативные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УУД:</w:t>
      </w:r>
    </w:p>
    <w:p w:rsidR="00B1497B" w:rsidRPr="000012DC" w:rsidRDefault="003C07F5">
      <w:pPr>
        <w:pStyle w:val="a4"/>
        <w:numPr>
          <w:ilvl w:val="0"/>
          <w:numId w:val="45"/>
        </w:numPr>
        <w:tabs>
          <w:tab w:val="left" w:pos="637"/>
        </w:tabs>
        <w:spacing w:line="267" w:lineRule="exact"/>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доверительно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открыто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говорить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своих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чувствах</w:t>
      </w:r>
    </w:p>
    <w:p w:rsidR="00B1497B" w:rsidRPr="000012DC" w:rsidRDefault="003C07F5">
      <w:pPr>
        <w:pStyle w:val="a4"/>
        <w:numPr>
          <w:ilvl w:val="0"/>
          <w:numId w:val="45"/>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работать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паре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группе</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выполнять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различные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роли</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слушать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речь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ребят</w:t>
      </w:r>
    </w:p>
    <w:p w:rsidR="00B1497B" w:rsidRPr="000012DC" w:rsidRDefault="003C07F5">
      <w:pPr>
        <w:pStyle w:val="a4"/>
        <w:numPr>
          <w:ilvl w:val="0"/>
          <w:numId w:val="45"/>
        </w:numPr>
        <w:tabs>
          <w:tab w:val="left" w:pos="635"/>
        </w:tabs>
        <w:ind w:right="2080" w:firstLine="0"/>
        <w:rPr>
          <w:rFonts w:ascii="Times New Roman" w:hAnsi="Times New Roman" w:cs="Times New Roman"/>
          <w:sz w:val="24"/>
          <w:szCs w:val="24"/>
        </w:rPr>
      </w:pPr>
      <w:r w:rsidRPr="000012DC">
        <w:rPr>
          <w:rFonts w:ascii="Times New Roman" w:hAnsi="Times New Roman" w:cs="Times New Roman"/>
          <w:sz w:val="24"/>
          <w:szCs w:val="24"/>
        </w:rPr>
        <w:t>осознавать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особенности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позиции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ученика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учиться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вести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себя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 этой позицией.</w:t>
      </w:r>
    </w:p>
    <w:p w:rsidR="00B1497B" w:rsidRPr="000012DC" w:rsidRDefault="003C07F5">
      <w:pPr>
        <w:pStyle w:val="a4"/>
        <w:numPr>
          <w:ilvl w:val="0"/>
          <w:numId w:val="45"/>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позитивно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проявлять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себя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общении</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договариваться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приходить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общему</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решению</w:t>
      </w:r>
    </w:p>
    <w:p w:rsidR="00B1497B" w:rsidRPr="000012DC" w:rsidRDefault="003C07F5">
      <w:pPr>
        <w:pStyle w:val="a4"/>
        <w:numPr>
          <w:ilvl w:val="0"/>
          <w:numId w:val="45"/>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эмоции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поступки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4"/>
          <w:sz w:val="24"/>
          <w:szCs w:val="24"/>
        </w:rPr>
        <w:t xml:space="preserve"> людей</w:t>
      </w:r>
    </w:p>
    <w:p w:rsidR="00B1497B" w:rsidRPr="000012DC" w:rsidRDefault="003C07F5">
      <w:pPr>
        <w:pStyle w:val="a4"/>
        <w:numPr>
          <w:ilvl w:val="0"/>
          <w:numId w:val="45"/>
        </w:numPr>
        <w:tabs>
          <w:tab w:val="left" w:pos="635"/>
        </w:tabs>
        <w:spacing w:line="267" w:lineRule="exact"/>
        <w:ind w:left="635" w:hanging="208"/>
        <w:rPr>
          <w:rFonts w:ascii="Times New Roman" w:hAnsi="Times New Roman" w:cs="Times New Roman"/>
          <w:sz w:val="24"/>
          <w:szCs w:val="24"/>
        </w:rPr>
      </w:pPr>
      <w:r w:rsidRPr="000012DC">
        <w:rPr>
          <w:rFonts w:ascii="Times New Roman" w:hAnsi="Times New Roman" w:cs="Times New Roman"/>
          <w:sz w:val="24"/>
          <w:szCs w:val="24"/>
        </w:rPr>
        <w:t>овладевать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способами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позитивного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разрешения</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конфликтов</w:t>
      </w:r>
    </w:p>
    <w:p w:rsidR="00B1497B" w:rsidRPr="000012DC" w:rsidRDefault="003C07F5">
      <w:pPr>
        <w:pStyle w:val="a4"/>
        <w:numPr>
          <w:ilvl w:val="0"/>
          <w:numId w:val="45"/>
        </w:numPr>
        <w:tabs>
          <w:tab w:val="left" w:pos="635"/>
        </w:tabs>
        <w:spacing w:line="267" w:lineRule="exact"/>
        <w:ind w:left="635" w:hanging="208"/>
        <w:rPr>
          <w:rFonts w:ascii="Times New Roman" w:hAnsi="Times New Roman" w:cs="Times New Roman"/>
          <w:sz w:val="24"/>
          <w:szCs w:val="24"/>
        </w:rPr>
      </w:pPr>
      <w:r w:rsidRPr="000012DC">
        <w:rPr>
          <w:rFonts w:ascii="Times New Roman" w:hAnsi="Times New Roman" w:cs="Times New Roman"/>
          <w:sz w:val="24"/>
          <w:szCs w:val="24"/>
        </w:rPr>
        <w:t>ориентироваться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позицию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партнëра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общении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взаимодействии</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контролировать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свою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речь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поступки</w:t>
      </w:r>
    </w:p>
    <w:p w:rsidR="00B1497B" w:rsidRPr="000012DC" w:rsidRDefault="003C07F5">
      <w:pPr>
        <w:pStyle w:val="a4"/>
        <w:numPr>
          <w:ilvl w:val="0"/>
          <w:numId w:val="45"/>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толерантному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отношению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другому</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мнению</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самостоятельно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решать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проблемы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общении</w:t>
      </w:r>
    </w:p>
    <w:p w:rsidR="00B1497B" w:rsidRPr="000012DC" w:rsidRDefault="003C07F5">
      <w:pPr>
        <w:pStyle w:val="a4"/>
        <w:numPr>
          <w:ilvl w:val="0"/>
          <w:numId w:val="45"/>
        </w:numPr>
        <w:tabs>
          <w:tab w:val="left" w:pos="635"/>
        </w:tabs>
        <w:ind w:left="635" w:hanging="208"/>
        <w:rPr>
          <w:rFonts w:ascii="Times New Roman" w:hAnsi="Times New Roman" w:cs="Times New Roman"/>
          <w:sz w:val="24"/>
          <w:szCs w:val="24"/>
        </w:rPr>
      </w:pPr>
      <w:r w:rsidRPr="000012DC">
        <w:rPr>
          <w:rFonts w:ascii="Times New Roman" w:hAnsi="Times New Roman" w:cs="Times New Roman"/>
          <w:sz w:val="24"/>
          <w:szCs w:val="24"/>
        </w:rPr>
        <w:t>осознавать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необходимость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признания и</w:t>
      </w:r>
      <w:r w:rsidRPr="000012DC">
        <w:rPr>
          <w:rFonts w:ascii="Times New Roman" w:hAnsi="Times New Roman" w:cs="Times New Roman"/>
          <w:spacing w:val="2"/>
          <w:sz w:val="24"/>
          <w:szCs w:val="24"/>
        </w:rPr>
        <w:t xml:space="preserve"> </w:t>
      </w:r>
      <w:r w:rsidR="008E5806" w:rsidRPr="000012DC">
        <w:rPr>
          <w:rFonts w:ascii="Times New Roman" w:hAnsi="Times New Roman" w:cs="Times New Roman"/>
          <w:sz w:val="24"/>
          <w:szCs w:val="24"/>
        </w:rPr>
        <w:t>уваж</w:t>
      </w:r>
      <w:r w:rsidRPr="000012DC">
        <w:rPr>
          <w:rFonts w:ascii="Times New Roman" w:hAnsi="Times New Roman" w:cs="Times New Roman"/>
          <w:sz w:val="24"/>
          <w:szCs w:val="24"/>
        </w:rPr>
        <w:t>ения прав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людей</w:t>
      </w:r>
    </w:p>
    <w:p w:rsidR="00B1497B" w:rsidRPr="000012DC" w:rsidRDefault="003C07F5">
      <w:pPr>
        <w:pStyle w:val="a4"/>
        <w:numPr>
          <w:ilvl w:val="0"/>
          <w:numId w:val="4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формулировать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своë</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собственное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мнение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позицию</w:t>
      </w:r>
    </w:p>
    <w:p w:rsidR="00B1497B" w:rsidRPr="000012DC" w:rsidRDefault="003C07F5">
      <w:pPr>
        <w:pStyle w:val="a4"/>
        <w:numPr>
          <w:ilvl w:val="0"/>
          <w:numId w:val="45"/>
        </w:numPr>
        <w:tabs>
          <w:tab w:val="left" w:pos="637"/>
        </w:tabs>
        <w:spacing w:before="1"/>
        <w:ind w:right="3852" w:firstLine="0"/>
        <w:rPr>
          <w:rFonts w:ascii="Times New Roman" w:hAnsi="Times New Roman" w:cs="Times New Roman"/>
          <w:sz w:val="24"/>
          <w:szCs w:val="24"/>
        </w:rPr>
      </w:pPr>
      <w:r w:rsidRPr="000012DC">
        <w:rPr>
          <w:rFonts w:ascii="Times New Roman" w:hAnsi="Times New Roman" w:cs="Times New Roman"/>
          <w:sz w:val="24"/>
          <w:szCs w:val="24"/>
        </w:rPr>
        <w:t>учиться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грамотно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задавать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вопросы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участвовать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008E5806" w:rsidRPr="000012DC">
        <w:rPr>
          <w:rFonts w:ascii="Times New Roman" w:hAnsi="Times New Roman" w:cs="Times New Roman"/>
          <w:sz w:val="24"/>
          <w:szCs w:val="24"/>
        </w:rPr>
        <w:t>диалоге. Меж</w:t>
      </w:r>
      <w:r w:rsidRPr="000012DC">
        <w:rPr>
          <w:rFonts w:ascii="Times New Roman" w:hAnsi="Times New Roman" w:cs="Times New Roman"/>
          <w:sz w:val="24"/>
          <w:szCs w:val="24"/>
        </w:rPr>
        <w:t>предметные связи:</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Курс психологии эффективно работает в связи с другими дисциплинами: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литературное чтение, математика, русский язык, где темы являютс</w:t>
      </w:r>
      <w:r w:rsidR="008E5806" w:rsidRPr="000012DC">
        <w:rPr>
          <w:rFonts w:ascii="Times New Roman" w:hAnsi="Times New Roman" w:cs="Times New Roman"/>
          <w:sz w:val="24"/>
          <w:szCs w:val="24"/>
        </w:rPr>
        <w:t>я практическим продолж</w:t>
      </w:r>
      <w:r w:rsidRPr="000012DC">
        <w:rPr>
          <w:rFonts w:ascii="Times New Roman" w:hAnsi="Times New Roman" w:cs="Times New Roman"/>
          <w:sz w:val="24"/>
          <w:szCs w:val="24"/>
        </w:rPr>
        <w:t>ением изученного, или сами психологические знания являются базой для усвоения знан</w:t>
      </w:r>
      <w:r w:rsidR="008E5806" w:rsidRPr="000012DC">
        <w:rPr>
          <w:rFonts w:ascii="Times New Roman" w:hAnsi="Times New Roman" w:cs="Times New Roman"/>
          <w:sz w:val="24"/>
          <w:szCs w:val="24"/>
        </w:rPr>
        <w:t>ий вышеперечисленных курсов. Межпредметные связи могут выраж</w:t>
      </w:r>
      <w:r w:rsidRPr="000012DC">
        <w:rPr>
          <w:rFonts w:ascii="Times New Roman" w:hAnsi="Times New Roman" w:cs="Times New Roman"/>
          <w:sz w:val="24"/>
          <w:szCs w:val="24"/>
        </w:rPr>
        <w:t>аться:</w:t>
      </w:r>
    </w:p>
    <w:p w:rsidR="00B1497B" w:rsidRPr="000012DC" w:rsidRDefault="003C07F5">
      <w:pPr>
        <w:pStyle w:val="a4"/>
        <w:numPr>
          <w:ilvl w:val="0"/>
          <w:numId w:val="45"/>
        </w:numPr>
        <w:tabs>
          <w:tab w:val="left" w:pos="695"/>
        </w:tabs>
        <w:spacing w:before="201"/>
        <w:ind w:right="277" w:firstLine="0"/>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проведении</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совместных</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уроков</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информационным технологиям</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(диагностика и обработка данных на компьютерах);</w:t>
      </w:r>
    </w:p>
    <w:p w:rsidR="00B1497B" w:rsidRPr="000012DC" w:rsidRDefault="003C07F5">
      <w:pPr>
        <w:pStyle w:val="a4"/>
        <w:numPr>
          <w:ilvl w:val="0"/>
          <w:numId w:val="45"/>
        </w:numPr>
        <w:tabs>
          <w:tab w:val="left" w:pos="685"/>
        </w:tabs>
        <w:spacing w:before="199"/>
        <w:ind w:right="275" w:firstLine="0"/>
        <w:jc w:val="both"/>
        <w:rPr>
          <w:rFonts w:ascii="Times New Roman" w:hAnsi="Times New Roman" w:cs="Times New Roman"/>
          <w:sz w:val="24"/>
          <w:szCs w:val="24"/>
        </w:rPr>
      </w:pPr>
      <w:r w:rsidRPr="000012DC">
        <w:rPr>
          <w:rFonts w:ascii="Times New Roman" w:hAnsi="Times New Roman" w:cs="Times New Roman"/>
          <w:sz w:val="24"/>
          <w:szCs w:val="24"/>
        </w:rPr>
        <w:t>в подготовке исследовательских работ (работа с литературой, составление планов собственных исследований, анализ психологической литературы); в включении в тематически</w:t>
      </w:r>
      <w:r w:rsidR="008E5806" w:rsidRPr="000012DC">
        <w:rPr>
          <w:rFonts w:ascii="Times New Roman" w:hAnsi="Times New Roman" w:cs="Times New Roman"/>
          <w:sz w:val="24"/>
          <w:szCs w:val="24"/>
        </w:rPr>
        <w:t>е планы уроков по безопасности ж</w:t>
      </w:r>
      <w:r w:rsidRPr="000012DC">
        <w:rPr>
          <w:rFonts w:ascii="Times New Roman" w:hAnsi="Times New Roman" w:cs="Times New Roman"/>
          <w:sz w:val="24"/>
          <w:szCs w:val="24"/>
        </w:rPr>
        <w:t>изнедеятельности, обществознания и др. предметов.</w:t>
      </w:r>
    </w:p>
    <w:p w:rsidR="00B1497B" w:rsidRPr="000012DC" w:rsidRDefault="003C07F5">
      <w:pPr>
        <w:pStyle w:val="a3"/>
        <w:spacing w:before="200"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Связь универс</w:t>
      </w:r>
      <w:r w:rsidR="008E5806" w:rsidRPr="000012DC">
        <w:rPr>
          <w:rFonts w:ascii="Times New Roman" w:hAnsi="Times New Roman" w:cs="Times New Roman"/>
          <w:sz w:val="24"/>
          <w:szCs w:val="24"/>
        </w:rPr>
        <w:t>альных учебных действий с содерж</w:t>
      </w:r>
      <w:r w:rsidRPr="000012DC">
        <w:rPr>
          <w:rFonts w:ascii="Times New Roman" w:hAnsi="Times New Roman" w:cs="Times New Roman"/>
          <w:sz w:val="24"/>
          <w:szCs w:val="24"/>
        </w:rPr>
        <w:t>анием учебных предметов (на основе образовательных ресурсов «Школа России»)</w:t>
      </w:r>
    </w:p>
    <w:p w:rsidR="00B1497B" w:rsidRPr="000012DC" w:rsidRDefault="003C07F5">
      <w:pPr>
        <w:pStyle w:val="a3"/>
        <w:spacing w:before="195"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Формирование универсальных учебных действий в образовательном процессе осуществляется в контексте усвоения разных предметных дисциплин.</w:t>
      </w:r>
    </w:p>
    <w:p w:rsidR="00B1497B" w:rsidRPr="000012DC" w:rsidRDefault="00B1497B">
      <w:pPr>
        <w:pStyle w:val="a3"/>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6"/>
        <w:jc w:val="both"/>
        <w:rPr>
          <w:rFonts w:ascii="Times New Roman" w:hAnsi="Times New Roman" w:cs="Times New Roman"/>
          <w:sz w:val="24"/>
          <w:szCs w:val="24"/>
        </w:rPr>
      </w:pPr>
      <w:r w:rsidRPr="000012DC">
        <w:rPr>
          <w:rFonts w:ascii="Times New Roman" w:hAnsi="Times New Roman" w:cs="Times New Roman"/>
          <w:sz w:val="24"/>
          <w:szCs w:val="24"/>
        </w:rPr>
        <w:lastRenderedPageBreak/>
        <w:t>Требования к формированию универсальны</w:t>
      </w:r>
      <w:r w:rsidR="008E5806" w:rsidRPr="000012DC">
        <w:rPr>
          <w:rFonts w:ascii="Times New Roman" w:hAnsi="Times New Roman" w:cs="Times New Roman"/>
          <w:sz w:val="24"/>
          <w:szCs w:val="24"/>
        </w:rPr>
        <w:t>х учебных действий находят отраж</w:t>
      </w:r>
      <w:r w:rsidRPr="000012DC">
        <w:rPr>
          <w:rFonts w:ascii="Times New Roman" w:hAnsi="Times New Roman" w:cs="Times New Roman"/>
          <w:sz w:val="24"/>
          <w:szCs w:val="24"/>
        </w:rPr>
        <w:t>ение в планируемых результатах</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освоения</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программ</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«Русский</w:t>
      </w:r>
      <w:r w:rsidRPr="000012DC">
        <w:rPr>
          <w:rFonts w:ascii="Times New Roman" w:hAnsi="Times New Roman" w:cs="Times New Roman"/>
          <w:spacing w:val="76"/>
          <w:sz w:val="24"/>
          <w:szCs w:val="24"/>
        </w:rPr>
        <w:t xml:space="preserve"> </w:t>
      </w:r>
      <w:r w:rsidRPr="000012DC">
        <w:rPr>
          <w:rFonts w:ascii="Times New Roman" w:hAnsi="Times New Roman" w:cs="Times New Roman"/>
          <w:sz w:val="24"/>
          <w:szCs w:val="24"/>
        </w:rPr>
        <w:t>язык»,</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«Литературное</w:t>
      </w:r>
      <w:r w:rsidRPr="000012DC">
        <w:rPr>
          <w:rFonts w:ascii="Times New Roman" w:hAnsi="Times New Roman" w:cs="Times New Roman"/>
          <w:spacing w:val="74"/>
          <w:sz w:val="24"/>
          <w:szCs w:val="24"/>
        </w:rPr>
        <w:t xml:space="preserve"> </w:t>
      </w:r>
      <w:r w:rsidRPr="000012DC">
        <w:rPr>
          <w:rFonts w:ascii="Times New Roman" w:hAnsi="Times New Roman" w:cs="Times New Roman"/>
          <w:spacing w:val="-2"/>
          <w:sz w:val="24"/>
          <w:szCs w:val="24"/>
        </w:rPr>
        <w:t>чтение»,</w:t>
      </w:r>
    </w:p>
    <w:p w:rsidR="00B1497B" w:rsidRPr="000012DC" w:rsidRDefault="008E5806">
      <w:pPr>
        <w:pStyle w:val="a3"/>
        <w:spacing w:before="1"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«Математика», «Окруж</w:t>
      </w:r>
      <w:r w:rsidR="003C07F5" w:rsidRPr="000012DC">
        <w:rPr>
          <w:rFonts w:ascii="Times New Roman" w:hAnsi="Times New Roman" w:cs="Times New Roman"/>
          <w:sz w:val="24"/>
          <w:szCs w:val="24"/>
        </w:rPr>
        <w:t>ающий мир», «Технология»,</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«Изобразительное искусство», «Физическая культура», «Основы религиозных культур и светской этики» в отношении ценностно− смыслового, личностного, познавательного и коммуникативного развития слабовидящих обучающихся.</w:t>
      </w:r>
    </w:p>
    <w:p w:rsidR="00B1497B" w:rsidRPr="000012DC" w:rsidRDefault="008E5806">
      <w:pPr>
        <w:pStyle w:val="a3"/>
        <w:spacing w:before="192" w:line="242" w:lineRule="auto"/>
        <w:ind w:right="274"/>
        <w:jc w:val="both"/>
        <w:rPr>
          <w:rFonts w:ascii="Times New Roman" w:hAnsi="Times New Roman" w:cs="Times New Roman"/>
          <w:sz w:val="24"/>
          <w:szCs w:val="24"/>
        </w:rPr>
      </w:pPr>
      <w:r w:rsidRPr="000012DC">
        <w:rPr>
          <w:rFonts w:ascii="Times New Roman" w:hAnsi="Times New Roman" w:cs="Times New Roman"/>
          <w:sz w:val="24"/>
          <w:szCs w:val="24"/>
        </w:rPr>
        <w:t>Каж</w:t>
      </w:r>
      <w:r w:rsidR="003C07F5" w:rsidRPr="000012DC">
        <w:rPr>
          <w:rFonts w:ascii="Times New Roman" w:hAnsi="Times New Roman" w:cs="Times New Roman"/>
          <w:sz w:val="24"/>
          <w:szCs w:val="24"/>
        </w:rPr>
        <w:t>дый из предметов системы учебников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B1497B" w:rsidRPr="000012DC" w:rsidRDefault="003C07F5">
      <w:pPr>
        <w:pStyle w:val="a4"/>
        <w:numPr>
          <w:ilvl w:val="0"/>
          <w:numId w:val="45"/>
        </w:numPr>
        <w:tabs>
          <w:tab w:val="left" w:pos="661"/>
        </w:tabs>
        <w:spacing w:before="192" w:line="242" w:lineRule="auto"/>
        <w:ind w:right="278" w:firstLine="0"/>
        <w:jc w:val="both"/>
        <w:rPr>
          <w:rFonts w:ascii="Times New Roman" w:hAnsi="Times New Roman" w:cs="Times New Roman"/>
          <w:sz w:val="24"/>
          <w:szCs w:val="24"/>
        </w:rPr>
      </w:pPr>
      <w:r w:rsidRPr="000012DC">
        <w:rPr>
          <w:rFonts w:ascii="Times New Roman" w:hAnsi="Times New Roman" w:cs="Times New Roman"/>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от задач и ситуации общения; извлекать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из текста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информацию в соответствии с</w:t>
      </w:r>
    </w:p>
    <w:p w:rsidR="00B1497B" w:rsidRPr="000012DC" w:rsidRDefault="003C07F5">
      <w:pPr>
        <w:pStyle w:val="a3"/>
        <w:spacing w:before="194"/>
        <w:jc w:val="both"/>
        <w:rPr>
          <w:rFonts w:ascii="Times New Roman" w:hAnsi="Times New Roman" w:cs="Times New Roman"/>
          <w:sz w:val="24"/>
          <w:szCs w:val="24"/>
        </w:rPr>
      </w:pPr>
      <w:r w:rsidRPr="000012DC">
        <w:rPr>
          <w:rFonts w:ascii="Times New Roman" w:hAnsi="Times New Roman" w:cs="Times New Roman"/>
          <w:spacing w:val="-2"/>
          <w:sz w:val="24"/>
          <w:szCs w:val="24"/>
        </w:rPr>
        <w:t>коммуникативной</w:t>
      </w:r>
      <w:r w:rsidRPr="000012DC">
        <w:rPr>
          <w:rFonts w:ascii="Times New Roman" w:hAnsi="Times New Roman" w:cs="Times New Roman"/>
          <w:spacing w:val="16"/>
          <w:sz w:val="24"/>
          <w:szCs w:val="24"/>
        </w:rPr>
        <w:t xml:space="preserve"> </w:t>
      </w:r>
      <w:r w:rsidRPr="000012DC">
        <w:rPr>
          <w:rFonts w:ascii="Times New Roman" w:hAnsi="Times New Roman" w:cs="Times New Roman"/>
          <w:spacing w:val="-2"/>
          <w:sz w:val="24"/>
          <w:szCs w:val="24"/>
        </w:rPr>
        <w:t>задачей;</w:t>
      </w:r>
    </w:p>
    <w:p w:rsidR="00B1497B" w:rsidRPr="000012DC" w:rsidRDefault="003C07F5">
      <w:pPr>
        <w:pStyle w:val="a4"/>
        <w:numPr>
          <w:ilvl w:val="0"/>
          <w:numId w:val="45"/>
        </w:numPr>
        <w:tabs>
          <w:tab w:val="left" w:pos="680"/>
        </w:tabs>
        <w:spacing w:before="200" w:line="242" w:lineRule="auto"/>
        <w:ind w:right="278" w:firstLine="0"/>
        <w:jc w:val="both"/>
        <w:rPr>
          <w:rFonts w:ascii="Times New Roman" w:hAnsi="Times New Roman" w:cs="Times New Roman"/>
          <w:sz w:val="24"/>
          <w:szCs w:val="24"/>
        </w:rPr>
      </w:pPr>
      <w:r w:rsidRPr="000012DC">
        <w:rPr>
          <w:rFonts w:ascii="Times New Roman" w:hAnsi="Times New Roman" w:cs="Times New Roman"/>
          <w:sz w:val="24"/>
          <w:szCs w:val="24"/>
        </w:rPr>
        <w:t>Умения использовать знаковые системы и символы для моделировани</w:t>
      </w:r>
      <w:r w:rsidR="008E5806" w:rsidRPr="000012DC">
        <w:rPr>
          <w:rFonts w:ascii="Times New Roman" w:hAnsi="Times New Roman" w:cs="Times New Roman"/>
          <w:sz w:val="24"/>
          <w:szCs w:val="24"/>
        </w:rPr>
        <w:t>я объектов и отношений меж</w:t>
      </w:r>
      <w:r w:rsidRPr="000012DC">
        <w:rPr>
          <w:rFonts w:ascii="Times New Roman" w:hAnsi="Times New Roman" w:cs="Times New Roman"/>
          <w:sz w:val="24"/>
          <w:szCs w:val="24"/>
        </w:rPr>
        <w:t>ду ними;</w:t>
      </w:r>
    </w:p>
    <w:p w:rsidR="00B1497B" w:rsidRPr="000012DC" w:rsidRDefault="003C07F5">
      <w:pPr>
        <w:pStyle w:val="a4"/>
        <w:numPr>
          <w:ilvl w:val="0"/>
          <w:numId w:val="45"/>
        </w:numPr>
        <w:tabs>
          <w:tab w:val="left" w:pos="817"/>
        </w:tabs>
        <w:spacing w:before="194" w:line="242" w:lineRule="auto"/>
        <w:ind w:right="273" w:firstLine="0"/>
        <w:jc w:val="both"/>
        <w:rPr>
          <w:rFonts w:ascii="Times New Roman" w:hAnsi="Times New Roman" w:cs="Times New Roman"/>
          <w:sz w:val="24"/>
          <w:szCs w:val="24"/>
        </w:rPr>
      </w:pPr>
      <w:r w:rsidRPr="000012DC">
        <w:rPr>
          <w:rFonts w:ascii="Times New Roman" w:hAnsi="Times New Roman" w:cs="Times New Roman"/>
          <w:sz w:val="24"/>
          <w:szCs w:val="24"/>
        </w:rPr>
        <w:t>Умений выполнять логические действия а</w:t>
      </w:r>
      <w:r w:rsidR="008E5806" w:rsidRPr="000012DC">
        <w:rPr>
          <w:rFonts w:ascii="Times New Roman" w:hAnsi="Times New Roman" w:cs="Times New Roman"/>
          <w:sz w:val="24"/>
          <w:szCs w:val="24"/>
        </w:rPr>
        <w:t>бстрагирования, сравнения, нахож</w:t>
      </w:r>
      <w:r w:rsidRPr="000012DC">
        <w:rPr>
          <w:rFonts w:ascii="Times New Roman" w:hAnsi="Times New Roman" w:cs="Times New Roman"/>
          <w:sz w:val="24"/>
          <w:szCs w:val="24"/>
        </w:rPr>
        <w:t>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B1497B" w:rsidRPr="000012DC" w:rsidRDefault="008E5806">
      <w:pPr>
        <w:pStyle w:val="a3"/>
        <w:spacing w:before="192"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Каж</w:t>
      </w:r>
      <w:r w:rsidR="003C07F5" w:rsidRPr="000012DC">
        <w:rPr>
          <w:rFonts w:ascii="Times New Roman" w:hAnsi="Times New Roman" w:cs="Times New Roman"/>
          <w:sz w:val="24"/>
          <w:szCs w:val="24"/>
        </w:rPr>
        <w:t>дый учебный пре</w:t>
      </w:r>
      <w:r w:rsidRPr="000012DC">
        <w:rPr>
          <w:rFonts w:ascii="Times New Roman" w:hAnsi="Times New Roman" w:cs="Times New Roman"/>
          <w:sz w:val="24"/>
          <w:szCs w:val="24"/>
        </w:rPr>
        <w:t>дмет в зависимости от его содерж</w:t>
      </w:r>
      <w:r w:rsidR="003C07F5" w:rsidRPr="000012DC">
        <w:rPr>
          <w:rFonts w:ascii="Times New Roman" w:hAnsi="Times New Roman" w:cs="Times New Roman"/>
          <w:sz w:val="24"/>
          <w:szCs w:val="24"/>
        </w:rPr>
        <w:t>ания и способов организации учебной деятельности слабовидящих обучающихс</w:t>
      </w:r>
      <w:r w:rsidRPr="000012DC">
        <w:rPr>
          <w:rFonts w:ascii="Times New Roman" w:hAnsi="Times New Roman" w:cs="Times New Roman"/>
          <w:sz w:val="24"/>
          <w:szCs w:val="24"/>
        </w:rPr>
        <w:t>я раскрывает определенные возмож</w:t>
      </w:r>
      <w:r w:rsidR="003C07F5" w:rsidRPr="000012DC">
        <w:rPr>
          <w:rFonts w:ascii="Times New Roman" w:hAnsi="Times New Roman" w:cs="Times New Roman"/>
          <w:sz w:val="24"/>
          <w:szCs w:val="24"/>
        </w:rPr>
        <w:t>ности для формирования универсальных учебных действий.</w:t>
      </w:r>
    </w:p>
    <w:p w:rsidR="00B1497B" w:rsidRPr="000012DC" w:rsidRDefault="00B1497B">
      <w:pPr>
        <w:pStyle w:val="a3"/>
        <w:ind w:left="0"/>
        <w:rPr>
          <w:rFonts w:ascii="Times New Roman" w:hAnsi="Times New Roman" w:cs="Times New Roman"/>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5"/>
        <w:gridCol w:w="1885"/>
        <w:gridCol w:w="1820"/>
        <w:gridCol w:w="1905"/>
        <w:gridCol w:w="1818"/>
      </w:tblGrid>
      <w:tr w:rsidR="00B1497B" w:rsidRPr="000012DC">
        <w:trPr>
          <w:trHeight w:val="537"/>
        </w:trPr>
        <w:tc>
          <w:tcPr>
            <w:tcW w:w="206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Смысловые</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z w:val="24"/>
                <w:szCs w:val="24"/>
              </w:rPr>
              <w:t>акценты</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УУД</w:t>
            </w:r>
          </w:p>
        </w:tc>
        <w:tc>
          <w:tcPr>
            <w:tcW w:w="1885" w:type="dxa"/>
          </w:tcPr>
          <w:p w:rsidR="00B1497B" w:rsidRPr="000012DC" w:rsidRDefault="003C07F5">
            <w:pPr>
              <w:pStyle w:val="TableParagraph"/>
              <w:spacing w:line="265" w:lineRule="exact"/>
              <w:ind w:left="104"/>
              <w:rPr>
                <w:rFonts w:ascii="Times New Roman" w:hAnsi="Times New Roman" w:cs="Times New Roman"/>
                <w:sz w:val="24"/>
                <w:szCs w:val="24"/>
              </w:rPr>
            </w:pPr>
            <w:r w:rsidRPr="000012DC">
              <w:rPr>
                <w:rFonts w:ascii="Times New Roman" w:hAnsi="Times New Roman" w:cs="Times New Roman"/>
                <w:sz w:val="24"/>
                <w:szCs w:val="24"/>
              </w:rPr>
              <w:t>Русский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язык</w:t>
            </w:r>
          </w:p>
        </w:tc>
        <w:tc>
          <w:tcPr>
            <w:tcW w:w="1820" w:type="dxa"/>
          </w:tcPr>
          <w:p w:rsidR="00B1497B" w:rsidRPr="000012DC" w:rsidRDefault="003C07F5">
            <w:pPr>
              <w:pStyle w:val="TableParagraph"/>
              <w:spacing w:line="265"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Литературное</w:t>
            </w:r>
          </w:p>
          <w:p w:rsidR="00B1497B" w:rsidRPr="000012DC" w:rsidRDefault="003C07F5">
            <w:pPr>
              <w:pStyle w:val="TableParagraph"/>
              <w:spacing w:line="252"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чтение</w:t>
            </w:r>
          </w:p>
        </w:tc>
        <w:tc>
          <w:tcPr>
            <w:tcW w:w="1905"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Математика</w:t>
            </w:r>
          </w:p>
        </w:tc>
        <w:tc>
          <w:tcPr>
            <w:tcW w:w="1818" w:type="dxa"/>
          </w:tcPr>
          <w:p w:rsidR="00B1497B" w:rsidRPr="000012DC" w:rsidRDefault="008E5806">
            <w:pPr>
              <w:pStyle w:val="TableParagraph"/>
              <w:spacing w:line="258" w:lineRule="exact"/>
              <w:ind w:left="104"/>
              <w:rPr>
                <w:rFonts w:ascii="Times New Roman" w:hAnsi="Times New Roman" w:cs="Times New Roman"/>
                <w:sz w:val="24"/>
                <w:szCs w:val="24"/>
              </w:rPr>
            </w:pPr>
            <w:r w:rsidRPr="000012DC">
              <w:rPr>
                <w:rFonts w:ascii="Times New Roman" w:hAnsi="Times New Roman" w:cs="Times New Roman"/>
                <w:spacing w:val="-2"/>
                <w:w w:val="105"/>
                <w:sz w:val="24"/>
                <w:szCs w:val="24"/>
              </w:rPr>
              <w:t>Окруж</w:t>
            </w:r>
            <w:r w:rsidR="003C07F5" w:rsidRPr="000012DC">
              <w:rPr>
                <w:rFonts w:ascii="Times New Roman" w:hAnsi="Times New Roman" w:cs="Times New Roman"/>
                <w:spacing w:val="-2"/>
                <w:w w:val="105"/>
                <w:sz w:val="24"/>
                <w:szCs w:val="24"/>
              </w:rPr>
              <w:t>ающий</w:t>
            </w:r>
          </w:p>
          <w:p w:rsidR="00B1497B" w:rsidRPr="000012DC" w:rsidRDefault="003C07F5">
            <w:pPr>
              <w:pStyle w:val="TableParagraph"/>
              <w:spacing w:line="259" w:lineRule="exact"/>
              <w:ind w:left="104"/>
              <w:rPr>
                <w:rFonts w:ascii="Times New Roman" w:hAnsi="Times New Roman" w:cs="Times New Roman"/>
                <w:sz w:val="24"/>
                <w:szCs w:val="24"/>
              </w:rPr>
            </w:pPr>
            <w:r w:rsidRPr="000012DC">
              <w:rPr>
                <w:rFonts w:ascii="Times New Roman" w:hAnsi="Times New Roman" w:cs="Times New Roman"/>
                <w:spacing w:val="-5"/>
                <w:sz w:val="24"/>
                <w:szCs w:val="24"/>
              </w:rPr>
              <w:t>мир</w:t>
            </w:r>
          </w:p>
        </w:tc>
      </w:tr>
      <w:tr w:rsidR="00B1497B" w:rsidRPr="000012DC">
        <w:trPr>
          <w:trHeight w:val="806"/>
        </w:trPr>
        <w:tc>
          <w:tcPr>
            <w:tcW w:w="2065" w:type="dxa"/>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pacing w:val="-2"/>
                <w:sz w:val="24"/>
                <w:szCs w:val="24"/>
              </w:rPr>
              <w:t>Личностные</w:t>
            </w:r>
          </w:p>
        </w:tc>
        <w:tc>
          <w:tcPr>
            <w:tcW w:w="1885"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4"/>
                <w:sz w:val="24"/>
                <w:szCs w:val="24"/>
              </w:rPr>
              <w:t>Жизненное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само− </w:t>
            </w:r>
            <w:r w:rsidRPr="000012DC">
              <w:rPr>
                <w:rFonts w:ascii="Times New Roman" w:hAnsi="Times New Roman" w:cs="Times New Roman"/>
                <w:spacing w:val="-2"/>
                <w:sz w:val="24"/>
                <w:szCs w:val="24"/>
              </w:rPr>
              <w:t>определение</w:t>
            </w:r>
          </w:p>
        </w:tc>
        <w:tc>
          <w:tcPr>
            <w:tcW w:w="1820" w:type="dxa"/>
          </w:tcPr>
          <w:p w:rsidR="00B1497B" w:rsidRPr="000012DC" w:rsidRDefault="003C07F5">
            <w:pPr>
              <w:pStyle w:val="TableParagraph"/>
              <w:ind w:left="104" w:right="416"/>
              <w:rPr>
                <w:rFonts w:ascii="Times New Roman" w:hAnsi="Times New Roman" w:cs="Times New Roman"/>
                <w:sz w:val="24"/>
                <w:szCs w:val="24"/>
              </w:rPr>
            </w:pPr>
            <w:r w:rsidRPr="000012DC">
              <w:rPr>
                <w:rFonts w:ascii="Times New Roman" w:hAnsi="Times New Roman" w:cs="Times New Roman"/>
                <w:spacing w:val="-4"/>
                <w:sz w:val="24"/>
                <w:szCs w:val="24"/>
              </w:rPr>
              <w:t xml:space="preserve">Нравственно− </w:t>
            </w:r>
            <w:r w:rsidRPr="000012DC">
              <w:rPr>
                <w:rFonts w:ascii="Times New Roman" w:hAnsi="Times New Roman" w:cs="Times New Roman"/>
                <w:spacing w:val="-2"/>
                <w:sz w:val="24"/>
                <w:szCs w:val="24"/>
              </w:rPr>
              <w:t>этическая</w:t>
            </w:r>
          </w:p>
          <w:p w:rsidR="00B1497B" w:rsidRPr="000012DC" w:rsidRDefault="003C07F5">
            <w:pPr>
              <w:pStyle w:val="TableParagraph"/>
              <w:spacing w:line="252" w:lineRule="exact"/>
              <w:ind w:left="154"/>
              <w:rPr>
                <w:rFonts w:ascii="Times New Roman" w:hAnsi="Times New Roman" w:cs="Times New Roman"/>
                <w:sz w:val="24"/>
                <w:szCs w:val="24"/>
              </w:rPr>
            </w:pPr>
            <w:r w:rsidRPr="000012DC">
              <w:rPr>
                <w:rFonts w:ascii="Times New Roman" w:hAnsi="Times New Roman" w:cs="Times New Roman"/>
                <w:spacing w:val="-2"/>
                <w:sz w:val="24"/>
                <w:szCs w:val="24"/>
              </w:rPr>
              <w:t>ориентация</w:t>
            </w:r>
          </w:p>
        </w:tc>
        <w:tc>
          <w:tcPr>
            <w:tcW w:w="1905"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Смысло− образование</w:t>
            </w:r>
          </w:p>
        </w:tc>
        <w:tc>
          <w:tcPr>
            <w:tcW w:w="1818" w:type="dxa"/>
          </w:tcPr>
          <w:p w:rsidR="00B1497B" w:rsidRPr="000012DC" w:rsidRDefault="003C07F5">
            <w:pPr>
              <w:pStyle w:val="TableParagraph"/>
              <w:ind w:left="104" w:right="414"/>
              <w:rPr>
                <w:rFonts w:ascii="Times New Roman" w:hAnsi="Times New Roman" w:cs="Times New Roman"/>
                <w:sz w:val="24"/>
                <w:szCs w:val="24"/>
              </w:rPr>
            </w:pPr>
            <w:r w:rsidRPr="000012DC">
              <w:rPr>
                <w:rFonts w:ascii="Times New Roman" w:hAnsi="Times New Roman" w:cs="Times New Roman"/>
                <w:spacing w:val="-4"/>
                <w:sz w:val="24"/>
                <w:szCs w:val="24"/>
              </w:rPr>
              <w:t xml:space="preserve">Нравственно− </w:t>
            </w:r>
            <w:r w:rsidRPr="000012DC">
              <w:rPr>
                <w:rFonts w:ascii="Times New Roman" w:hAnsi="Times New Roman" w:cs="Times New Roman"/>
                <w:spacing w:val="-2"/>
                <w:sz w:val="24"/>
                <w:szCs w:val="24"/>
              </w:rPr>
              <w:t>этическая</w:t>
            </w:r>
          </w:p>
          <w:p w:rsidR="00B1497B" w:rsidRPr="000012DC" w:rsidRDefault="003C07F5">
            <w:pPr>
              <w:pStyle w:val="TableParagraph"/>
              <w:spacing w:line="252" w:lineRule="exact"/>
              <w:ind w:left="155"/>
              <w:rPr>
                <w:rFonts w:ascii="Times New Roman" w:hAnsi="Times New Roman" w:cs="Times New Roman"/>
                <w:sz w:val="24"/>
                <w:szCs w:val="24"/>
              </w:rPr>
            </w:pPr>
            <w:r w:rsidRPr="000012DC">
              <w:rPr>
                <w:rFonts w:ascii="Times New Roman" w:hAnsi="Times New Roman" w:cs="Times New Roman"/>
                <w:spacing w:val="-2"/>
                <w:sz w:val="24"/>
                <w:szCs w:val="24"/>
              </w:rPr>
              <w:t>ориентация</w:t>
            </w:r>
          </w:p>
        </w:tc>
      </w:tr>
      <w:tr w:rsidR="00B1497B" w:rsidRPr="000012DC">
        <w:trPr>
          <w:trHeight w:val="803"/>
        </w:trPr>
        <w:tc>
          <w:tcPr>
            <w:tcW w:w="206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Регулятивные</w:t>
            </w:r>
          </w:p>
        </w:tc>
        <w:tc>
          <w:tcPr>
            <w:tcW w:w="7428" w:type="dxa"/>
            <w:gridSpan w:val="4"/>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Целеполагание,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планирование,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прогнозирование,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контроль,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коррекция, оценка, алгоритмизация действий (Математика, Русский язык,</w:t>
            </w:r>
          </w:p>
          <w:p w:rsidR="00B1497B" w:rsidRPr="000012DC" w:rsidRDefault="008E5806">
            <w:pPr>
              <w:pStyle w:val="TableParagraph"/>
              <w:spacing w:line="249" w:lineRule="exact"/>
              <w:ind w:left="104"/>
              <w:rPr>
                <w:rFonts w:ascii="Times New Roman" w:hAnsi="Times New Roman" w:cs="Times New Roman"/>
                <w:sz w:val="24"/>
                <w:szCs w:val="24"/>
              </w:rPr>
            </w:pPr>
            <w:r w:rsidRPr="000012DC">
              <w:rPr>
                <w:rFonts w:ascii="Times New Roman" w:hAnsi="Times New Roman" w:cs="Times New Roman"/>
                <w:sz w:val="24"/>
                <w:szCs w:val="24"/>
              </w:rPr>
              <w:t>Окруж</w:t>
            </w:r>
            <w:r w:rsidR="003C07F5" w:rsidRPr="000012DC">
              <w:rPr>
                <w:rFonts w:ascii="Times New Roman" w:hAnsi="Times New Roman" w:cs="Times New Roman"/>
                <w:sz w:val="24"/>
                <w:szCs w:val="24"/>
              </w:rPr>
              <w:t>ающий мир, Технология,</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Физическая культура 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pacing w:val="-4"/>
                <w:sz w:val="24"/>
                <w:szCs w:val="24"/>
              </w:rPr>
              <w:t>др.)</w:t>
            </w:r>
          </w:p>
        </w:tc>
      </w:tr>
      <w:tr w:rsidR="00B1497B" w:rsidRPr="000012DC">
        <w:trPr>
          <w:trHeight w:val="1881"/>
        </w:trPr>
        <w:tc>
          <w:tcPr>
            <w:tcW w:w="2065"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Познавательные общеучебные</w:t>
            </w:r>
          </w:p>
        </w:tc>
        <w:tc>
          <w:tcPr>
            <w:tcW w:w="1885"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2"/>
                <w:sz w:val="24"/>
                <w:szCs w:val="24"/>
              </w:rPr>
              <w:t xml:space="preserve">Моделирование </w:t>
            </w:r>
            <w:r w:rsidRPr="000012DC">
              <w:rPr>
                <w:rFonts w:ascii="Times New Roman" w:hAnsi="Times New Roman" w:cs="Times New Roman"/>
                <w:sz w:val="24"/>
                <w:szCs w:val="24"/>
              </w:rPr>
              <w:t>(перевод</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устной речи в </w:t>
            </w:r>
            <w:r w:rsidRPr="000012DC">
              <w:rPr>
                <w:rFonts w:ascii="Times New Roman" w:hAnsi="Times New Roman" w:cs="Times New Roman"/>
                <w:spacing w:val="-2"/>
                <w:sz w:val="24"/>
                <w:szCs w:val="24"/>
              </w:rPr>
              <w:t>письменную)</w:t>
            </w:r>
          </w:p>
        </w:tc>
        <w:tc>
          <w:tcPr>
            <w:tcW w:w="1820" w:type="dxa"/>
          </w:tcPr>
          <w:p w:rsidR="00B1497B" w:rsidRPr="000012DC" w:rsidRDefault="003C07F5">
            <w:pPr>
              <w:pStyle w:val="TableParagraph"/>
              <w:tabs>
                <w:tab w:val="left" w:pos="1589"/>
              </w:tabs>
              <w:ind w:left="104" w:right="99"/>
              <w:rPr>
                <w:rFonts w:ascii="Times New Roman" w:hAnsi="Times New Roman" w:cs="Times New Roman"/>
                <w:sz w:val="24"/>
                <w:szCs w:val="24"/>
              </w:rPr>
            </w:pPr>
            <w:r w:rsidRPr="000012DC">
              <w:rPr>
                <w:rFonts w:ascii="Times New Roman" w:hAnsi="Times New Roman" w:cs="Times New Roman"/>
                <w:spacing w:val="-2"/>
                <w:sz w:val="24"/>
                <w:szCs w:val="24"/>
              </w:rPr>
              <w:t xml:space="preserve">Смысловое чтение, </w:t>
            </w:r>
            <w:r w:rsidRPr="000012DC">
              <w:rPr>
                <w:rFonts w:ascii="Times New Roman" w:hAnsi="Times New Roman" w:cs="Times New Roman"/>
                <w:sz w:val="24"/>
                <w:szCs w:val="24"/>
              </w:rPr>
              <w:t>произвольные</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осознанные устные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p w:rsidR="00B1497B" w:rsidRPr="000012DC" w:rsidRDefault="003C07F5">
            <w:pPr>
              <w:pStyle w:val="TableParagraph"/>
              <w:spacing w:line="267"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письменные</w:t>
            </w:r>
          </w:p>
          <w:p w:rsidR="00B1497B" w:rsidRPr="000012DC" w:rsidRDefault="003C07F5">
            <w:pPr>
              <w:pStyle w:val="TableParagraph"/>
              <w:spacing w:line="252"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высказывания</w:t>
            </w:r>
          </w:p>
        </w:tc>
        <w:tc>
          <w:tcPr>
            <w:tcW w:w="1905" w:type="dxa"/>
          </w:tcPr>
          <w:p w:rsidR="00B1497B" w:rsidRPr="000012DC" w:rsidRDefault="003C07F5">
            <w:pPr>
              <w:pStyle w:val="TableParagraph"/>
              <w:ind w:left="105" w:right="119"/>
              <w:rPr>
                <w:rFonts w:ascii="Times New Roman" w:hAnsi="Times New Roman" w:cs="Times New Roman"/>
                <w:sz w:val="24"/>
                <w:szCs w:val="24"/>
              </w:rPr>
            </w:pPr>
            <w:r w:rsidRPr="000012DC">
              <w:rPr>
                <w:rFonts w:ascii="Times New Roman" w:hAnsi="Times New Roman" w:cs="Times New Roman"/>
                <w:spacing w:val="-2"/>
                <w:sz w:val="24"/>
                <w:szCs w:val="24"/>
              </w:rPr>
              <w:t xml:space="preserve">Моделирование, </w:t>
            </w:r>
            <w:r w:rsidRPr="000012DC">
              <w:rPr>
                <w:rFonts w:ascii="Times New Roman" w:hAnsi="Times New Roman" w:cs="Times New Roman"/>
                <w:sz w:val="24"/>
                <w:szCs w:val="24"/>
              </w:rPr>
              <w:t xml:space="preserve">выбор наиболее </w:t>
            </w:r>
            <w:r w:rsidRPr="000012DC">
              <w:rPr>
                <w:rFonts w:ascii="Times New Roman" w:hAnsi="Times New Roman" w:cs="Times New Roman"/>
                <w:spacing w:val="-2"/>
                <w:sz w:val="24"/>
                <w:szCs w:val="24"/>
              </w:rPr>
              <w:t xml:space="preserve">эффективных способов </w:t>
            </w:r>
            <w:r w:rsidRPr="000012DC">
              <w:rPr>
                <w:rFonts w:ascii="Times New Roman" w:hAnsi="Times New Roman" w:cs="Times New Roman"/>
                <w:sz w:val="24"/>
                <w:szCs w:val="24"/>
              </w:rPr>
              <w:t>решения задач</w:t>
            </w:r>
          </w:p>
        </w:tc>
        <w:tc>
          <w:tcPr>
            <w:tcW w:w="1818" w:type="dxa"/>
          </w:tcPr>
          <w:p w:rsidR="00B1497B" w:rsidRPr="000012DC" w:rsidRDefault="003C07F5">
            <w:pPr>
              <w:pStyle w:val="TableParagraph"/>
              <w:spacing w:before="1" w:line="237" w:lineRule="auto"/>
              <w:ind w:left="104" w:right="146"/>
              <w:rPr>
                <w:rFonts w:ascii="Times New Roman" w:hAnsi="Times New Roman" w:cs="Times New Roman"/>
                <w:sz w:val="24"/>
                <w:szCs w:val="24"/>
              </w:rPr>
            </w:pPr>
            <w:r w:rsidRPr="000012DC">
              <w:rPr>
                <w:rFonts w:ascii="Times New Roman" w:hAnsi="Times New Roman" w:cs="Times New Roman"/>
                <w:sz w:val="24"/>
                <w:szCs w:val="24"/>
              </w:rPr>
              <w:t>Широкий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спектр </w:t>
            </w:r>
            <w:r w:rsidRPr="000012DC">
              <w:rPr>
                <w:rFonts w:ascii="Times New Roman" w:hAnsi="Times New Roman" w:cs="Times New Roman"/>
                <w:spacing w:val="-2"/>
                <w:sz w:val="24"/>
                <w:szCs w:val="24"/>
              </w:rPr>
              <w:t>источников информации</w:t>
            </w:r>
          </w:p>
        </w:tc>
      </w:tr>
      <w:tr w:rsidR="00B1497B" w:rsidRPr="000012DC">
        <w:trPr>
          <w:trHeight w:val="1610"/>
        </w:trPr>
        <w:tc>
          <w:tcPr>
            <w:tcW w:w="2065"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Познавательные логические</w:t>
            </w:r>
          </w:p>
        </w:tc>
        <w:tc>
          <w:tcPr>
            <w:tcW w:w="3705" w:type="dxa"/>
            <w:gridSpan w:val="2"/>
          </w:tcPr>
          <w:p w:rsidR="00B1497B" w:rsidRPr="000012DC" w:rsidRDefault="003C07F5">
            <w:pPr>
              <w:pStyle w:val="TableParagraph"/>
              <w:ind w:left="104" w:right="917"/>
              <w:rPr>
                <w:rFonts w:ascii="Times New Roman" w:hAnsi="Times New Roman" w:cs="Times New Roman"/>
                <w:sz w:val="24"/>
                <w:szCs w:val="24"/>
              </w:rPr>
            </w:pPr>
            <w:r w:rsidRPr="000012DC">
              <w:rPr>
                <w:rFonts w:ascii="Times New Roman" w:hAnsi="Times New Roman" w:cs="Times New Roman"/>
                <w:sz w:val="24"/>
                <w:szCs w:val="24"/>
              </w:rPr>
              <w:t>Формулирование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языковых, Нравственных проблем.</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Самостоятельное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создание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способов решения проблем поискового и творческого характера</w:t>
            </w:r>
          </w:p>
        </w:tc>
        <w:tc>
          <w:tcPr>
            <w:tcW w:w="3723" w:type="dxa"/>
            <w:gridSpan w:val="2"/>
          </w:tcPr>
          <w:p w:rsidR="00B1497B" w:rsidRPr="000012DC" w:rsidRDefault="003C07F5">
            <w:pPr>
              <w:pStyle w:val="TableParagraph"/>
              <w:ind w:left="105" w:right="10"/>
              <w:rPr>
                <w:rFonts w:ascii="Times New Roman" w:hAnsi="Times New Roman" w:cs="Times New Roman"/>
                <w:sz w:val="24"/>
                <w:szCs w:val="24"/>
              </w:rPr>
            </w:pPr>
            <w:r w:rsidRPr="000012DC">
              <w:rPr>
                <w:rFonts w:ascii="Times New Roman" w:hAnsi="Times New Roman" w:cs="Times New Roman"/>
                <w:sz w:val="24"/>
                <w:szCs w:val="24"/>
              </w:rPr>
              <w:t>Анализ,</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синтез,</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сравнение, группировка, причинно− </w:t>
            </w:r>
            <w:r w:rsidRPr="000012DC">
              <w:rPr>
                <w:rFonts w:ascii="Times New Roman" w:hAnsi="Times New Roman" w:cs="Times New Roman"/>
                <w:spacing w:val="-2"/>
                <w:sz w:val="24"/>
                <w:szCs w:val="24"/>
              </w:rPr>
              <w:t>следственные</w:t>
            </w:r>
          </w:p>
          <w:p w:rsidR="00B1497B" w:rsidRPr="000012DC" w:rsidRDefault="003C07F5">
            <w:pPr>
              <w:pStyle w:val="TableParagraph"/>
              <w:spacing w:line="270" w:lineRule="atLeast"/>
              <w:ind w:left="105" w:right="10"/>
              <w:rPr>
                <w:rFonts w:ascii="Times New Roman" w:hAnsi="Times New Roman" w:cs="Times New Roman"/>
                <w:sz w:val="24"/>
                <w:szCs w:val="24"/>
              </w:rPr>
            </w:pPr>
            <w:r w:rsidRPr="000012DC">
              <w:rPr>
                <w:rFonts w:ascii="Times New Roman" w:hAnsi="Times New Roman" w:cs="Times New Roman"/>
                <w:sz w:val="24"/>
                <w:szCs w:val="24"/>
              </w:rPr>
              <w:t>связи, логические</w:t>
            </w:r>
            <w:r w:rsidRPr="000012DC">
              <w:rPr>
                <w:rFonts w:ascii="Times New Roman" w:hAnsi="Times New Roman" w:cs="Times New Roman"/>
                <w:spacing w:val="-1"/>
                <w:sz w:val="24"/>
                <w:szCs w:val="24"/>
              </w:rPr>
              <w:t xml:space="preserve"> </w:t>
            </w:r>
            <w:r w:rsidR="008E5806" w:rsidRPr="000012DC">
              <w:rPr>
                <w:rFonts w:ascii="Times New Roman" w:hAnsi="Times New Roman" w:cs="Times New Roman"/>
                <w:sz w:val="24"/>
                <w:szCs w:val="24"/>
              </w:rPr>
              <w:t>рассуж</w:t>
            </w:r>
            <w:r w:rsidRPr="000012DC">
              <w:rPr>
                <w:rFonts w:ascii="Times New Roman" w:hAnsi="Times New Roman" w:cs="Times New Roman"/>
                <w:sz w:val="24"/>
                <w:szCs w:val="24"/>
              </w:rPr>
              <w:t xml:space="preserve">дения, доказательства, практические </w:t>
            </w:r>
            <w:r w:rsidRPr="000012DC">
              <w:rPr>
                <w:rFonts w:ascii="Times New Roman" w:hAnsi="Times New Roman" w:cs="Times New Roman"/>
                <w:spacing w:val="-2"/>
                <w:sz w:val="24"/>
                <w:szCs w:val="24"/>
              </w:rPr>
              <w:t>действия.</w:t>
            </w:r>
          </w:p>
        </w:tc>
      </w:tr>
      <w:tr w:rsidR="00B1497B" w:rsidRPr="000012DC">
        <w:trPr>
          <w:trHeight w:val="1108"/>
        </w:trPr>
        <w:tc>
          <w:tcPr>
            <w:tcW w:w="2065" w:type="dxa"/>
          </w:tcPr>
          <w:p w:rsidR="00B1497B" w:rsidRPr="000012DC" w:rsidRDefault="003C07F5">
            <w:pPr>
              <w:pStyle w:val="TableParagraph"/>
              <w:spacing w:line="275" w:lineRule="exact"/>
              <w:rPr>
                <w:rFonts w:ascii="Times New Roman" w:hAnsi="Times New Roman" w:cs="Times New Roman"/>
                <w:sz w:val="24"/>
                <w:szCs w:val="24"/>
              </w:rPr>
            </w:pPr>
            <w:r w:rsidRPr="000012DC">
              <w:rPr>
                <w:rFonts w:ascii="Times New Roman" w:hAnsi="Times New Roman" w:cs="Times New Roman"/>
                <w:spacing w:val="-2"/>
                <w:sz w:val="24"/>
                <w:szCs w:val="24"/>
              </w:rPr>
              <w:t>Коммуникативные</w:t>
            </w:r>
          </w:p>
        </w:tc>
        <w:tc>
          <w:tcPr>
            <w:tcW w:w="7428" w:type="dxa"/>
            <w:gridSpan w:val="4"/>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Использование средств языка и речи для получения и передачи информации, участие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продуктивном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ди</w:t>
            </w:r>
            <w:r w:rsidR="008E5806" w:rsidRPr="000012DC">
              <w:rPr>
                <w:rFonts w:ascii="Times New Roman" w:hAnsi="Times New Roman" w:cs="Times New Roman"/>
                <w:sz w:val="24"/>
                <w:szCs w:val="24"/>
              </w:rPr>
              <w:t>алоге; самовыраж</w:t>
            </w:r>
            <w:r w:rsidRPr="000012DC">
              <w:rPr>
                <w:rFonts w:ascii="Times New Roman" w:hAnsi="Times New Roman" w:cs="Times New Roman"/>
                <w:sz w:val="24"/>
                <w:szCs w:val="24"/>
              </w:rPr>
              <w:t>ение: монологические высказывания разного типа.</w:t>
            </w:r>
          </w:p>
        </w:tc>
      </w:tr>
    </w:tbl>
    <w:p w:rsidR="00B1497B" w:rsidRPr="000012DC" w:rsidRDefault="003C07F5">
      <w:pPr>
        <w:pStyle w:val="a3"/>
        <w:spacing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Связь универс</w:t>
      </w:r>
      <w:r w:rsidR="008E5806" w:rsidRPr="000012DC">
        <w:rPr>
          <w:rFonts w:ascii="Times New Roman" w:hAnsi="Times New Roman" w:cs="Times New Roman"/>
          <w:sz w:val="24"/>
          <w:szCs w:val="24"/>
        </w:rPr>
        <w:t>альных учебных действий с содерж</w:t>
      </w:r>
      <w:r w:rsidRPr="000012DC">
        <w:rPr>
          <w:rFonts w:ascii="Times New Roman" w:hAnsi="Times New Roman" w:cs="Times New Roman"/>
          <w:sz w:val="24"/>
          <w:szCs w:val="24"/>
        </w:rPr>
        <w:t>анием учебных предмето</w:t>
      </w:r>
      <w:r w:rsidR="008E5806" w:rsidRPr="000012DC">
        <w:rPr>
          <w:rFonts w:ascii="Times New Roman" w:hAnsi="Times New Roman" w:cs="Times New Roman"/>
          <w:sz w:val="24"/>
          <w:szCs w:val="24"/>
        </w:rPr>
        <w:t xml:space="preserve">в определяется </w:t>
      </w:r>
      <w:r w:rsidR="008E5806" w:rsidRPr="000012DC">
        <w:rPr>
          <w:rFonts w:ascii="Times New Roman" w:hAnsi="Times New Roman" w:cs="Times New Roman"/>
          <w:sz w:val="24"/>
          <w:szCs w:val="24"/>
        </w:rPr>
        <w:lastRenderedPageBreak/>
        <w:t>следующими утверж</w:t>
      </w:r>
      <w:r w:rsidRPr="000012DC">
        <w:rPr>
          <w:rFonts w:ascii="Times New Roman" w:hAnsi="Times New Roman" w:cs="Times New Roman"/>
          <w:sz w:val="24"/>
          <w:szCs w:val="24"/>
        </w:rPr>
        <w:t>дениями:</w:t>
      </w:r>
    </w:p>
    <w:p w:rsidR="00B1497B" w:rsidRPr="000012DC" w:rsidRDefault="00B1497B">
      <w:pPr>
        <w:pStyle w:val="a3"/>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44"/>
        </w:numPr>
        <w:tabs>
          <w:tab w:val="left" w:pos="653"/>
        </w:tabs>
        <w:spacing w:before="31"/>
        <w:ind w:right="276" w:firstLine="0"/>
        <w:jc w:val="both"/>
        <w:rPr>
          <w:rFonts w:ascii="Times New Roman" w:hAnsi="Times New Roman" w:cs="Times New Roman"/>
          <w:sz w:val="24"/>
          <w:szCs w:val="24"/>
        </w:rPr>
      </w:pPr>
      <w:r w:rsidRPr="000012DC">
        <w:rPr>
          <w:rFonts w:ascii="Times New Roman" w:hAnsi="Times New Roman" w:cs="Times New Roman"/>
          <w:sz w:val="24"/>
          <w:szCs w:val="24"/>
        </w:rPr>
        <w:lastRenderedPageBreak/>
        <w:t>УУД представляют собой целостную систему, в которой мо</w:t>
      </w:r>
      <w:r w:rsidR="008E5806" w:rsidRPr="000012DC">
        <w:rPr>
          <w:rFonts w:ascii="Times New Roman" w:hAnsi="Times New Roman" w:cs="Times New Roman"/>
          <w:sz w:val="24"/>
          <w:szCs w:val="24"/>
        </w:rPr>
        <w:t>ж</w:t>
      </w:r>
      <w:r w:rsidRPr="000012DC">
        <w:rPr>
          <w:rFonts w:ascii="Times New Roman" w:hAnsi="Times New Roman" w:cs="Times New Roman"/>
          <w:sz w:val="24"/>
          <w:szCs w:val="24"/>
        </w:rPr>
        <w:t xml:space="preserve">но выделить взаимосвязанные виды действий: коммуникативные – обеспечивающие социальную компетентность, познавательные – общеучебные, логические, связанные с решением проблемы, личностные – определяющие мотивационную ориентацию, регулятивные – обеспечивающие организацию собственной </w:t>
      </w:r>
      <w:r w:rsidRPr="000012DC">
        <w:rPr>
          <w:rFonts w:ascii="Times New Roman" w:hAnsi="Times New Roman" w:cs="Times New Roman"/>
          <w:spacing w:val="-2"/>
          <w:sz w:val="24"/>
          <w:szCs w:val="24"/>
        </w:rPr>
        <w:t>деятельности.</w:t>
      </w:r>
    </w:p>
    <w:p w:rsidR="00B1497B" w:rsidRPr="000012DC" w:rsidRDefault="003C07F5">
      <w:pPr>
        <w:pStyle w:val="a4"/>
        <w:numPr>
          <w:ilvl w:val="0"/>
          <w:numId w:val="44"/>
        </w:numPr>
        <w:tabs>
          <w:tab w:val="left" w:pos="680"/>
        </w:tabs>
        <w:spacing w:before="201" w:line="242" w:lineRule="auto"/>
        <w:ind w:right="276" w:firstLine="0"/>
        <w:jc w:val="both"/>
        <w:rPr>
          <w:rFonts w:ascii="Times New Roman" w:hAnsi="Times New Roman" w:cs="Times New Roman"/>
          <w:sz w:val="24"/>
          <w:szCs w:val="24"/>
        </w:rPr>
      </w:pPr>
      <w:r w:rsidRPr="000012DC">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B1497B" w:rsidRPr="000012DC" w:rsidRDefault="003C07F5">
      <w:pPr>
        <w:pStyle w:val="a4"/>
        <w:numPr>
          <w:ilvl w:val="0"/>
          <w:numId w:val="44"/>
        </w:numPr>
        <w:tabs>
          <w:tab w:val="left" w:pos="746"/>
        </w:tabs>
        <w:spacing w:before="194" w:line="242" w:lineRule="auto"/>
        <w:ind w:right="278" w:firstLine="0"/>
        <w:jc w:val="both"/>
        <w:rPr>
          <w:rFonts w:ascii="Times New Roman" w:hAnsi="Times New Roman" w:cs="Times New Roman"/>
          <w:sz w:val="24"/>
          <w:szCs w:val="24"/>
        </w:rPr>
      </w:pPr>
      <w:r w:rsidRPr="000012DC">
        <w:rPr>
          <w:rFonts w:ascii="Times New Roman" w:hAnsi="Times New Roman" w:cs="Times New Roman"/>
          <w:sz w:val="24"/>
          <w:szCs w:val="24"/>
        </w:rPr>
        <w:t>Заданные стандартом УУД оп</w:t>
      </w:r>
      <w:r w:rsidR="008E5806" w:rsidRPr="000012DC">
        <w:rPr>
          <w:rFonts w:ascii="Times New Roman" w:hAnsi="Times New Roman" w:cs="Times New Roman"/>
          <w:sz w:val="24"/>
          <w:szCs w:val="24"/>
        </w:rPr>
        <w:t>ределяют акценты в отборе содерж</w:t>
      </w:r>
      <w:r w:rsidRPr="000012DC">
        <w:rPr>
          <w:rFonts w:ascii="Times New Roman" w:hAnsi="Times New Roman" w:cs="Times New Roman"/>
          <w:sz w:val="24"/>
          <w:szCs w:val="24"/>
        </w:rPr>
        <w:t xml:space="preserve">ания, планировании и организации образовательного процесса с учетом возрастно− психологических особенностей </w:t>
      </w:r>
      <w:r w:rsidRPr="000012DC">
        <w:rPr>
          <w:rFonts w:ascii="Times New Roman" w:hAnsi="Times New Roman" w:cs="Times New Roman"/>
          <w:spacing w:val="-2"/>
          <w:sz w:val="24"/>
          <w:szCs w:val="24"/>
        </w:rPr>
        <w:t>обучающихся.</w:t>
      </w:r>
    </w:p>
    <w:p w:rsidR="00B1497B" w:rsidRPr="000012DC" w:rsidRDefault="003C07F5">
      <w:pPr>
        <w:pStyle w:val="a4"/>
        <w:numPr>
          <w:ilvl w:val="0"/>
          <w:numId w:val="44"/>
        </w:numPr>
        <w:tabs>
          <w:tab w:val="left" w:pos="670"/>
        </w:tabs>
        <w:spacing w:before="192" w:line="242" w:lineRule="auto"/>
        <w:ind w:right="277"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Схема работы над </w:t>
      </w:r>
      <w:r w:rsidR="008E5806" w:rsidRPr="000012DC">
        <w:rPr>
          <w:rFonts w:ascii="Times New Roman" w:hAnsi="Times New Roman" w:cs="Times New Roman"/>
          <w:sz w:val="24"/>
          <w:szCs w:val="24"/>
        </w:rPr>
        <w:t>формированием конкретных УУД каж</w:t>
      </w:r>
      <w:r w:rsidRPr="000012DC">
        <w:rPr>
          <w:rFonts w:ascii="Times New Roman" w:hAnsi="Times New Roman" w:cs="Times New Roman"/>
          <w:sz w:val="24"/>
          <w:szCs w:val="24"/>
        </w:rPr>
        <w:t>дого вида указывается в тематическом планировании, технологических картах.</w:t>
      </w:r>
    </w:p>
    <w:p w:rsidR="00B1497B" w:rsidRPr="000012DC" w:rsidRDefault="003C07F5">
      <w:pPr>
        <w:pStyle w:val="a4"/>
        <w:numPr>
          <w:ilvl w:val="0"/>
          <w:numId w:val="44"/>
        </w:numPr>
        <w:tabs>
          <w:tab w:val="left" w:pos="692"/>
        </w:tabs>
        <w:spacing w:before="197" w:line="242" w:lineRule="auto"/>
        <w:ind w:right="278"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Способы учета уровня их сформированности – в требованиях </w:t>
      </w:r>
      <w:r w:rsidR="008E5806" w:rsidRPr="000012DC">
        <w:rPr>
          <w:rFonts w:ascii="Times New Roman" w:hAnsi="Times New Roman" w:cs="Times New Roman"/>
          <w:sz w:val="24"/>
          <w:szCs w:val="24"/>
        </w:rPr>
        <w:t>к результатам освоения УП по каж</w:t>
      </w:r>
      <w:r w:rsidRPr="000012DC">
        <w:rPr>
          <w:rFonts w:ascii="Times New Roman" w:hAnsi="Times New Roman" w:cs="Times New Roman"/>
          <w:sz w:val="24"/>
          <w:szCs w:val="24"/>
        </w:rPr>
        <w:t>дому предмету и в обязательных программах внеурочной деятельности.</w:t>
      </w:r>
    </w:p>
    <w:p w:rsidR="00B1497B" w:rsidRPr="000012DC" w:rsidRDefault="008E5806">
      <w:pPr>
        <w:pStyle w:val="a4"/>
        <w:numPr>
          <w:ilvl w:val="0"/>
          <w:numId w:val="44"/>
        </w:numPr>
        <w:tabs>
          <w:tab w:val="left" w:pos="713"/>
        </w:tabs>
        <w:spacing w:before="195"/>
        <w:ind w:right="277" w:firstLine="0"/>
        <w:jc w:val="both"/>
        <w:rPr>
          <w:rFonts w:ascii="Times New Roman" w:hAnsi="Times New Roman" w:cs="Times New Roman"/>
          <w:sz w:val="24"/>
          <w:szCs w:val="24"/>
        </w:rPr>
      </w:pPr>
      <w:r w:rsidRPr="000012DC">
        <w:rPr>
          <w:rFonts w:ascii="Times New Roman" w:hAnsi="Times New Roman" w:cs="Times New Roman"/>
          <w:sz w:val="24"/>
          <w:szCs w:val="24"/>
        </w:rPr>
        <w:t>Педагогическое сопровож</w:t>
      </w:r>
      <w:r w:rsidR="003C07F5" w:rsidRPr="000012DC">
        <w:rPr>
          <w:rFonts w:ascii="Times New Roman" w:hAnsi="Times New Roman" w:cs="Times New Roman"/>
          <w:sz w:val="24"/>
          <w:szCs w:val="24"/>
        </w:rPr>
        <w:t>дение этого процесса осуществляется с помощью Универсального интегрированного Портфоли</w:t>
      </w:r>
      <w:r w:rsidRPr="000012DC">
        <w:rPr>
          <w:rFonts w:ascii="Times New Roman" w:hAnsi="Times New Roman" w:cs="Times New Roman"/>
          <w:sz w:val="24"/>
          <w:szCs w:val="24"/>
        </w:rPr>
        <w:t>о (раздел «Система оценки достиж</w:t>
      </w:r>
      <w:r w:rsidR="003C07F5" w:rsidRPr="000012DC">
        <w:rPr>
          <w:rFonts w:ascii="Times New Roman" w:hAnsi="Times New Roman" w:cs="Times New Roman"/>
          <w:sz w:val="24"/>
          <w:szCs w:val="24"/>
        </w:rPr>
        <w:t>ений планируемых результатов образования»), который является проце</w:t>
      </w:r>
      <w:r w:rsidRPr="000012DC">
        <w:rPr>
          <w:rFonts w:ascii="Times New Roman" w:hAnsi="Times New Roman" w:cs="Times New Roman"/>
          <w:sz w:val="24"/>
          <w:szCs w:val="24"/>
        </w:rPr>
        <w:t>ссуальным способом оценки достиж</w:t>
      </w:r>
      <w:r w:rsidR="003C07F5" w:rsidRPr="000012DC">
        <w:rPr>
          <w:rFonts w:ascii="Times New Roman" w:hAnsi="Times New Roman" w:cs="Times New Roman"/>
          <w:sz w:val="24"/>
          <w:szCs w:val="24"/>
        </w:rPr>
        <w:t>ений учащихся в развитии универсальных учебных действий.</w:t>
      </w:r>
    </w:p>
    <w:p w:rsidR="00B1497B" w:rsidRPr="000012DC" w:rsidRDefault="003C07F5">
      <w:pPr>
        <w:pStyle w:val="a4"/>
        <w:numPr>
          <w:ilvl w:val="0"/>
          <w:numId w:val="44"/>
        </w:numPr>
        <w:tabs>
          <w:tab w:val="left" w:pos="711"/>
        </w:tabs>
        <w:spacing w:before="200" w:line="242" w:lineRule="auto"/>
        <w:ind w:right="277" w:firstLine="0"/>
        <w:jc w:val="both"/>
        <w:rPr>
          <w:rFonts w:ascii="Times New Roman" w:hAnsi="Times New Roman" w:cs="Times New Roman"/>
          <w:sz w:val="24"/>
          <w:szCs w:val="24"/>
        </w:rPr>
      </w:pPr>
      <w:r w:rsidRPr="000012DC">
        <w:rPr>
          <w:rFonts w:ascii="Times New Roman" w:hAnsi="Times New Roman" w:cs="Times New Roman"/>
          <w:sz w:val="24"/>
          <w:szCs w:val="24"/>
        </w:rPr>
        <w:t>Результаты ус</w:t>
      </w:r>
      <w:r w:rsidR="008E5806" w:rsidRPr="000012DC">
        <w:rPr>
          <w:rFonts w:ascii="Times New Roman" w:hAnsi="Times New Roman" w:cs="Times New Roman"/>
          <w:sz w:val="24"/>
          <w:szCs w:val="24"/>
        </w:rPr>
        <w:t>воения УУД формулируются для каж</w:t>
      </w:r>
      <w:r w:rsidRPr="000012DC">
        <w:rPr>
          <w:rFonts w:ascii="Times New Roman" w:hAnsi="Times New Roman" w:cs="Times New Roman"/>
          <w:sz w:val="24"/>
          <w:szCs w:val="24"/>
        </w:rPr>
        <w:t>дого класса и являются ориентиром при организации мониторинга их дости</w:t>
      </w:r>
      <w:r w:rsidR="008E5806" w:rsidRPr="000012DC">
        <w:rPr>
          <w:rFonts w:ascii="Times New Roman" w:hAnsi="Times New Roman" w:cs="Times New Roman"/>
          <w:sz w:val="24"/>
          <w:szCs w:val="24"/>
        </w:rPr>
        <w:t>ж</w:t>
      </w:r>
      <w:r w:rsidRPr="000012DC">
        <w:rPr>
          <w:rFonts w:ascii="Times New Roman" w:hAnsi="Times New Roman" w:cs="Times New Roman"/>
          <w:sz w:val="24"/>
          <w:szCs w:val="24"/>
        </w:rPr>
        <w:t>ения.</w:t>
      </w:r>
    </w:p>
    <w:p w:rsidR="00B1497B" w:rsidRPr="000012DC" w:rsidRDefault="003C07F5">
      <w:pPr>
        <w:pStyle w:val="a3"/>
        <w:spacing w:before="194"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В соответствии с требованиями ФГОС для слабовидящи</w:t>
      </w:r>
      <w:r w:rsidR="008E5806" w:rsidRPr="000012DC">
        <w:rPr>
          <w:rFonts w:ascii="Times New Roman" w:hAnsi="Times New Roman" w:cs="Times New Roman"/>
          <w:sz w:val="24"/>
          <w:szCs w:val="24"/>
        </w:rPr>
        <w:t>х обучающихся структура и содерж</w:t>
      </w:r>
      <w:r w:rsidRPr="000012DC">
        <w:rPr>
          <w:rFonts w:ascii="Times New Roman" w:hAnsi="Times New Roman" w:cs="Times New Roman"/>
          <w:sz w:val="24"/>
          <w:szCs w:val="24"/>
        </w:rPr>
        <w:t>ание системы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учебников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«Школа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направлены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008E5806" w:rsidRPr="000012DC">
        <w:rPr>
          <w:rFonts w:ascii="Times New Roman" w:hAnsi="Times New Roman" w:cs="Times New Roman"/>
          <w:sz w:val="24"/>
          <w:szCs w:val="24"/>
        </w:rPr>
        <w:t>достиж</w:t>
      </w:r>
      <w:r w:rsidRPr="000012DC">
        <w:rPr>
          <w:rFonts w:ascii="Times New Roman" w:hAnsi="Times New Roman" w:cs="Times New Roman"/>
          <w:sz w:val="24"/>
          <w:szCs w:val="24"/>
        </w:rPr>
        <w:t>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следующих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личностных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результатов освоения АООП:</w:t>
      </w:r>
    </w:p>
    <w:p w:rsidR="00B1497B" w:rsidRPr="000012DC" w:rsidRDefault="003C07F5">
      <w:pPr>
        <w:pStyle w:val="a4"/>
        <w:numPr>
          <w:ilvl w:val="0"/>
          <w:numId w:val="43"/>
        </w:numPr>
        <w:tabs>
          <w:tab w:val="left" w:pos="675"/>
        </w:tabs>
        <w:spacing w:before="192"/>
        <w:ind w:right="275" w:firstLine="0"/>
        <w:jc w:val="both"/>
        <w:rPr>
          <w:rFonts w:ascii="Times New Roman" w:hAnsi="Times New Roman" w:cs="Times New Roman"/>
          <w:sz w:val="24"/>
          <w:szCs w:val="24"/>
        </w:rPr>
      </w:pPr>
      <w:r w:rsidRPr="000012DC">
        <w:rPr>
          <w:rFonts w:ascii="Times New Roman" w:hAnsi="Times New Roman" w:cs="Times New Roman"/>
          <w:sz w:val="24"/>
          <w:szCs w:val="24"/>
        </w:rPr>
        <w:t>Фо</w:t>
      </w:r>
      <w:r w:rsidR="008E5806" w:rsidRPr="000012DC">
        <w:rPr>
          <w:rFonts w:ascii="Times New Roman" w:hAnsi="Times New Roman" w:cs="Times New Roman"/>
          <w:sz w:val="24"/>
          <w:szCs w:val="24"/>
        </w:rPr>
        <w:t>рмирование основ российской граж</w:t>
      </w:r>
      <w:r w:rsidRPr="000012DC">
        <w:rPr>
          <w:rFonts w:ascii="Times New Roman" w:hAnsi="Times New Roman" w:cs="Times New Roman"/>
          <w:sz w:val="24"/>
          <w:szCs w:val="24"/>
        </w:rPr>
        <w:t>данской идентичности, чувства гордости за свою Родину, российский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народ</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историю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осознание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этнической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национальной</w:t>
      </w:r>
      <w:r w:rsidRPr="000012DC">
        <w:rPr>
          <w:rFonts w:ascii="Times New Roman" w:hAnsi="Times New Roman" w:cs="Times New Roman"/>
          <w:spacing w:val="-3"/>
          <w:sz w:val="24"/>
          <w:szCs w:val="24"/>
        </w:rPr>
        <w:t xml:space="preserve"> </w:t>
      </w:r>
      <w:r w:rsidR="008E5806" w:rsidRPr="000012DC">
        <w:rPr>
          <w:rFonts w:ascii="Times New Roman" w:hAnsi="Times New Roman" w:cs="Times New Roman"/>
          <w:sz w:val="24"/>
          <w:szCs w:val="24"/>
        </w:rPr>
        <w:t>принадлеж</w:t>
      </w:r>
      <w:r w:rsidRPr="000012DC">
        <w:rPr>
          <w:rFonts w:ascii="Times New Roman" w:hAnsi="Times New Roman" w:cs="Times New Roman"/>
          <w:sz w:val="24"/>
          <w:szCs w:val="24"/>
        </w:rPr>
        <w:t>ности, формирование ценности многонационального российского общества, гуманистические и демократические ценностные ориентации.</w:t>
      </w:r>
    </w:p>
    <w:p w:rsidR="00B1497B" w:rsidRPr="000012DC" w:rsidRDefault="003C07F5">
      <w:pPr>
        <w:pStyle w:val="a4"/>
        <w:numPr>
          <w:ilvl w:val="0"/>
          <w:numId w:val="43"/>
        </w:numPr>
        <w:tabs>
          <w:tab w:val="left" w:pos="718"/>
        </w:tabs>
        <w:spacing w:before="201" w:line="242" w:lineRule="auto"/>
        <w:ind w:right="276" w:firstLine="0"/>
        <w:jc w:val="both"/>
        <w:rPr>
          <w:rFonts w:ascii="Times New Roman" w:hAnsi="Times New Roman" w:cs="Times New Roman"/>
          <w:sz w:val="24"/>
          <w:szCs w:val="24"/>
        </w:rPr>
      </w:pPr>
      <w:r w:rsidRPr="000012DC">
        <w:rPr>
          <w:rFonts w:ascii="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1497B" w:rsidRPr="000012DC" w:rsidRDefault="003C07F5">
      <w:pPr>
        <w:pStyle w:val="a4"/>
        <w:numPr>
          <w:ilvl w:val="0"/>
          <w:numId w:val="43"/>
        </w:numPr>
        <w:tabs>
          <w:tab w:val="left" w:pos="655"/>
        </w:tabs>
        <w:spacing w:before="196"/>
        <w:ind w:left="655" w:hanging="228"/>
        <w:jc w:val="both"/>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2"/>
          <w:sz w:val="24"/>
          <w:szCs w:val="24"/>
        </w:rPr>
        <w:t xml:space="preserve"> </w:t>
      </w:r>
      <w:r w:rsidR="008E5806" w:rsidRPr="000012DC">
        <w:rPr>
          <w:rFonts w:ascii="Times New Roman" w:hAnsi="Times New Roman" w:cs="Times New Roman"/>
          <w:sz w:val="24"/>
          <w:szCs w:val="24"/>
        </w:rPr>
        <w:t>уваж</w:t>
      </w:r>
      <w:r w:rsidRPr="000012DC">
        <w:rPr>
          <w:rFonts w:ascii="Times New Roman" w:hAnsi="Times New Roman" w:cs="Times New Roman"/>
          <w:sz w:val="24"/>
          <w:szCs w:val="24"/>
        </w:rPr>
        <w:t>ительного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иному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мнению,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истории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культуре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2"/>
          <w:sz w:val="24"/>
          <w:szCs w:val="24"/>
        </w:rPr>
        <w:t xml:space="preserve"> народов.</w:t>
      </w:r>
    </w:p>
    <w:p w:rsidR="00B1497B" w:rsidRPr="000012DC" w:rsidRDefault="008E5806">
      <w:pPr>
        <w:pStyle w:val="a3"/>
        <w:spacing w:before="197"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Для достиж</w:t>
      </w:r>
      <w:r w:rsidR="003C07F5" w:rsidRPr="000012DC">
        <w:rPr>
          <w:rFonts w:ascii="Times New Roman" w:hAnsi="Times New Roman" w:cs="Times New Roman"/>
          <w:sz w:val="24"/>
          <w:szCs w:val="24"/>
        </w:rPr>
        <w:t>ения указанных личностных результатов в систему учебников «Школа России» с 1 по 4 класс введены соответствующие разделы и темы,</w:t>
      </w:r>
      <w:r w:rsidRPr="000012DC">
        <w:rPr>
          <w:rFonts w:ascii="Times New Roman" w:hAnsi="Times New Roman" w:cs="Times New Roman"/>
          <w:sz w:val="24"/>
          <w:szCs w:val="24"/>
        </w:rPr>
        <w:t xml:space="preserve"> разнообразные по форме и содержанию тексты, упраж</w:t>
      </w:r>
      <w:r w:rsidR="003C07F5" w:rsidRPr="000012DC">
        <w:rPr>
          <w:rFonts w:ascii="Times New Roman" w:hAnsi="Times New Roman" w:cs="Times New Roman"/>
          <w:sz w:val="24"/>
          <w:szCs w:val="24"/>
        </w:rPr>
        <w:t>нения, задания, задачи.</w:t>
      </w:r>
    </w:p>
    <w:p w:rsidR="00B1497B" w:rsidRPr="000012DC" w:rsidRDefault="003C07F5">
      <w:pPr>
        <w:pStyle w:val="a3"/>
        <w:spacing w:before="193"/>
        <w:ind w:right="278"/>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курсе</w:t>
      </w:r>
      <w:r w:rsidRPr="000012DC">
        <w:rPr>
          <w:rFonts w:ascii="Times New Roman" w:hAnsi="Times New Roman" w:cs="Times New Roman"/>
          <w:spacing w:val="-9"/>
          <w:sz w:val="24"/>
          <w:szCs w:val="24"/>
        </w:rPr>
        <w:t xml:space="preserve"> </w:t>
      </w:r>
      <w:r w:rsidR="008E5806" w:rsidRPr="000012DC">
        <w:rPr>
          <w:rFonts w:ascii="Times New Roman" w:hAnsi="Times New Roman" w:cs="Times New Roman"/>
          <w:sz w:val="24"/>
          <w:szCs w:val="24"/>
        </w:rPr>
        <w:t>«Окруж</w:t>
      </w:r>
      <w:r w:rsidRPr="000012DC">
        <w:rPr>
          <w:rFonts w:ascii="Times New Roman" w:hAnsi="Times New Roman" w:cs="Times New Roman"/>
          <w:sz w:val="24"/>
          <w:szCs w:val="24"/>
        </w:rPr>
        <w:t>ающий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мир»</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это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темы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«Природа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«Страницы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истории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Отечества»,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«Родной </w:t>
      </w:r>
      <w:r w:rsidRPr="000012DC">
        <w:rPr>
          <w:rFonts w:ascii="Times New Roman" w:hAnsi="Times New Roman" w:cs="Times New Roman"/>
          <w:spacing w:val="-2"/>
          <w:sz w:val="24"/>
          <w:szCs w:val="24"/>
        </w:rPr>
        <w:t>край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часть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большой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страны»,</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«Современная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Россия»,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«Жизнь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города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села», «Что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такое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Родина?»,</w:t>
      </w:r>
    </w:p>
    <w:p w:rsidR="00B1497B" w:rsidRPr="000012DC" w:rsidRDefault="003C07F5">
      <w:pPr>
        <w:pStyle w:val="a3"/>
        <w:spacing w:before="3"/>
        <w:jc w:val="both"/>
        <w:rPr>
          <w:rFonts w:ascii="Times New Roman" w:hAnsi="Times New Roman" w:cs="Times New Roman"/>
          <w:sz w:val="24"/>
          <w:szCs w:val="24"/>
        </w:rPr>
      </w:pPr>
      <w:r w:rsidRPr="000012DC">
        <w:rPr>
          <w:rFonts w:ascii="Times New Roman" w:hAnsi="Times New Roman" w:cs="Times New Roman"/>
          <w:sz w:val="24"/>
          <w:szCs w:val="24"/>
        </w:rPr>
        <w:t>«Что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знаем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народах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знаем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Москве?»,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«Россия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карте».</w:t>
      </w:r>
    </w:p>
    <w:p w:rsidR="00B1497B" w:rsidRPr="000012DC" w:rsidRDefault="003C07F5">
      <w:pPr>
        <w:pStyle w:val="a3"/>
        <w:spacing w:before="197"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В 1 классе слабовидящие обучающиеся знакомятся с государственными символами России (гербом и флагом), а во 2 классе на уроках музыки р</w:t>
      </w:r>
      <w:r w:rsidR="008E5806" w:rsidRPr="000012DC">
        <w:rPr>
          <w:rFonts w:ascii="Times New Roman" w:hAnsi="Times New Roman" w:cs="Times New Roman"/>
          <w:sz w:val="24"/>
          <w:szCs w:val="24"/>
        </w:rPr>
        <w:t>азучивают Гимн России, и продолж</w:t>
      </w:r>
      <w:r w:rsidRPr="000012DC">
        <w:rPr>
          <w:rFonts w:ascii="Times New Roman" w:hAnsi="Times New Roman" w:cs="Times New Roman"/>
          <w:sz w:val="24"/>
          <w:szCs w:val="24"/>
        </w:rPr>
        <w:t>ают знакомство с государственной символикой государства.</w:t>
      </w:r>
    </w:p>
    <w:p w:rsidR="00B1497B" w:rsidRPr="000012DC" w:rsidRDefault="003C07F5">
      <w:pPr>
        <w:pStyle w:val="a3"/>
        <w:spacing w:before="192"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Слабовидящие обучающиеся выполняют учебные проекты «Родной город», «Города России», «Кто нас защищае</w:t>
      </w:r>
      <w:r w:rsidR="008E5806" w:rsidRPr="000012DC">
        <w:rPr>
          <w:rFonts w:ascii="Times New Roman" w:hAnsi="Times New Roman" w:cs="Times New Roman"/>
          <w:sz w:val="24"/>
          <w:szCs w:val="24"/>
        </w:rPr>
        <w:t>т» (знакомство с Вооруж</w:t>
      </w:r>
      <w:r w:rsidRPr="000012DC">
        <w:rPr>
          <w:rFonts w:ascii="Times New Roman" w:hAnsi="Times New Roman" w:cs="Times New Roman"/>
          <w:sz w:val="24"/>
          <w:szCs w:val="24"/>
        </w:rPr>
        <w:t>енными Сил</w:t>
      </w:r>
      <w:r w:rsidR="008E5806" w:rsidRPr="000012DC">
        <w:rPr>
          <w:rFonts w:ascii="Times New Roman" w:hAnsi="Times New Roman" w:cs="Times New Roman"/>
          <w:sz w:val="24"/>
          <w:szCs w:val="24"/>
        </w:rPr>
        <w:t>ами России, Государственной службой пож</w:t>
      </w:r>
      <w:r w:rsidRPr="000012DC">
        <w:rPr>
          <w:rFonts w:ascii="Times New Roman" w:hAnsi="Times New Roman" w:cs="Times New Roman"/>
          <w:sz w:val="24"/>
          <w:szCs w:val="24"/>
        </w:rPr>
        <w:t>арной охраны, МЧС России) и др.</w:t>
      </w:r>
    </w:p>
    <w:p w:rsidR="00B1497B" w:rsidRPr="000012DC" w:rsidRDefault="00B1497B">
      <w:pPr>
        <w:pStyle w:val="a3"/>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6"/>
        <w:jc w:val="both"/>
        <w:rPr>
          <w:rFonts w:ascii="Times New Roman" w:hAnsi="Times New Roman" w:cs="Times New Roman"/>
          <w:sz w:val="24"/>
          <w:szCs w:val="24"/>
        </w:rPr>
      </w:pPr>
      <w:r w:rsidRPr="000012DC">
        <w:rPr>
          <w:rFonts w:ascii="Times New Roman" w:hAnsi="Times New Roman" w:cs="Times New Roman"/>
          <w:sz w:val="24"/>
          <w:szCs w:val="24"/>
        </w:rPr>
        <w:lastRenderedPageBreak/>
        <w:t>В курсе «Литературное чтение» – это разделы: «Устное народное т</w:t>
      </w:r>
      <w:r w:rsidR="008E5806" w:rsidRPr="000012DC">
        <w:rPr>
          <w:rFonts w:ascii="Times New Roman" w:hAnsi="Times New Roman" w:cs="Times New Roman"/>
          <w:sz w:val="24"/>
          <w:szCs w:val="24"/>
        </w:rPr>
        <w:t>ворчество», «Летописи, былины, ж</w:t>
      </w:r>
      <w:r w:rsidRPr="000012DC">
        <w:rPr>
          <w:rFonts w:ascii="Times New Roman" w:hAnsi="Times New Roman" w:cs="Times New Roman"/>
          <w:sz w:val="24"/>
          <w:szCs w:val="24"/>
        </w:rPr>
        <w:t>ития»,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«Родина»,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«Люблю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природу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русскую»,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«Поэтическая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тетрадь»,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«Природа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 xml:space="preserve">русской классической </w:t>
      </w:r>
      <w:r w:rsidR="008E5806" w:rsidRPr="000012DC">
        <w:rPr>
          <w:rFonts w:ascii="Times New Roman" w:hAnsi="Times New Roman" w:cs="Times New Roman"/>
          <w:sz w:val="24"/>
          <w:szCs w:val="24"/>
        </w:rPr>
        <w:t>литературы», «Литература зарубежных стран» и др., а такж</w:t>
      </w:r>
      <w:r w:rsidRPr="000012DC">
        <w:rPr>
          <w:rFonts w:ascii="Times New Roman" w:hAnsi="Times New Roman" w:cs="Times New Roman"/>
          <w:sz w:val="24"/>
          <w:szCs w:val="24"/>
        </w:rPr>
        <w:t>е тексты и задания о нашей многонациональной стране, о традициях и обычаях ее народов и народов мира, о многообраз</w:t>
      </w:r>
      <w:r w:rsidR="008E5806" w:rsidRPr="000012DC">
        <w:rPr>
          <w:rFonts w:ascii="Times New Roman" w:hAnsi="Times New Roman" w:cs="Times New Roman"/>
          <w:sz w:val="24"/>
          <w:szCs w:val="24"/>
        </w:rPr>
        <w:t>ии природы и необходимости береж</w:t>
      </w:r>
      <w:r w:rsidRPr="000012DC">
        <w:rPr>
          <w:rFonts w:ascii="Times New Roman" w:hAnsi="Times New Roman" w:cs="Times New Roman"/>
          <w:sz w:val="24"/>
          <w:szCs w:val="24"/>
        </w:rPr>
        <w:t>ного к ней отношения. Система таких заданий позволяет слабовидящим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обучающимся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осознавать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себя</w:t>
      </w:r>
      <w:r w:rsidRPr="000012DC">
        <w:rPr>
          <w:rFonts w:ascii="Times New Roman" w:hAnsi="Times New Roman" w:cs="Times New Roman"/>
          <w:spacing w:val="-3"/>
          <w:sz w:val="24"/>
          <w:szCs w:val="24"/>
        </w:rPr>
        <w:t xml:space="preserve"> </w:t>
      </w:r>
      <w:r w:rsidR="008E5806" w:rsidRPr="000012DC">
        <w:rPr>
          <w:rFonts w:ascii="Times New Roman" w:hAnsi="Times New Roman" w:cs="Times New Roman"/>
          <w:sz w:val="24"/>
          <w:szCs w:val="24"/>
        </w:rPr>
        <w:t>граж</w:t>
      </w:r>
      <w:r w:rsidRPr="000012DC">
        <w:rPr>
          <w:rFonts w:ascii="Times New Roman" w:hAnsi="Times New Roman" w:cs="Times New Roman"/>
          <w:sz w:val="24"/>
          <w:szCs w:val="24"/>
        </w:rPr>
        <w:t>данами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страны,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формировать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общечеловеческую </w:t>
      </w:r>
      <w:r w:rsidRPr="000012DC">
        <w:rPr>
          <w:rFonts w:ascii="Times New Roman" w:hAnsi="Times New Roman" w:cs="Times New Roman"/>
          <w:spacing w:val="-2"/>
          <w:sz w:val="24"/>
          <w:szCs w:val="24"/>
        </w:rPr>
        <w:t>идентичность.</w:t>
      </w:r>
    </w:p>
    <w:p w:rsidR="00B1497B" w:rsidRPr="000012DC" w:rsidRDefault="003C07F5">
      <w:pPr>
        <w:pStyle w:val="a3"/>
        <w:spacing w:before="201"/>
        <w:ind w:right="275"/>
        <w:jc w:val="both"/>
        <w:rPr>
          <w:rFonts w:ascii="Times New Roman" w:hAnsi="Times New Roman" w:cs="Times New Roman"/>
          <w:sz w:val="24"/>
          <w:szCs w:val="24"/>
        </w:rPr>
      </w:pPr>
      <w:r w:rsidRPr="000012DC">
        <w:rPr>
          <w:rFonts w:ascii="Times New Roman" w:hAnsi="Times New Roman" w:cs="Times New Roman"/>
          <w:sz w:val="24"/>
          <w:szCs w:val="24"/>
        </w:rPr>
        <w:t>В курсе «Русский язык» представлены</w:t>
      </w:r>
      <w:r w:rsidR="008E5806" w:rsidRPr="000012DC">
        <w:rPr>
          <w:rFonts w:ascii="Times New Roman" w:hAnsi="Times New Roman" w:cs="Times New Roman"/>
          <w:sz w:val="24"/>
          <w:szCs w:val="24"/>
        </w:rPr>
        <w:t xml:space="preserve"> разнообразные по форме и содержанию упраж</w:t>
      </w:r>
      <w:r w:rsidRPr="000012DC">
        <w:rPr>
          <w:rFonts w:ascii="Times New Roman" w:hAnsi="Times New Roman" w:cs="Times New Roman"/>
          <w:sz w:val="24"/>
          <w:szCs w:val="24"/>
        </w:rPr>
        <w:t>нения и задания о Родине, о защитниках российской Земли, о сохранении мира в своей стране и во всëм мире. Через тексты слабовидящие обучающиеся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Д.С.Лихачëва,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М.М.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Пришвина,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Соколова−Микитова,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К.Г.</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Паустовского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др.,</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поэтические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строки </w:t>
      </w:r>
      <w:r w:rsidRPr="000012DC">
        <w:rPr>
          <w:rFonts w:ascii="Times New Roman" w:hAnsi="Times New Roman" w:cs="Times New Roman"/>
          <w:spacing w:val="-2"/>
          <w:sz w:val="24"/>
          <w:szCs w:val="24"/>
        </w:rPr>
        <w:t>А.С.Пушкина,</w:t>
      </w:r>
    </w:p>
    <w:p w:rsidR="00B1497B" w:rsidRPr="000012DC" w:rsidRDefault="003C07F5">
      <w:pPr>
        <w:pStyle w:val="a3"/>
        <w:spacing w:before="202"/>
        <w:ind w:right="273"/>
        <w:jc w:val="both"/>
        <w:rPr>
          <w:rFonts w:ascii="Times New Roman" w:hAnsi="Times New Roman" w:cs="Times New Roman"/>
          <w:sz w:val="24"/>
          <w:szCs w:val="24"/>
        </w:rPr>
      </w:pPr>
      <w:r w:rsidRPr="000012DC">
        <w:rPr>
          <w:rFonts w:ascii="Times New Roman" w:hAnsi="Times New Roman" w:cs="Times New Roman"/>
          <w:sz w:val="24"/>
          <w:szCs w:val="24"/>
        </w:rPr>
        <w:t>И.А. Бунина, М.</w:t>
      </w:r>
      <w:r w:rsidR="008E5806" w:rsidRPr="000012DC">
        <w:rPr>
          <w:rFonts w:ascii="Times New Roman" w:hAnsi="Times New Roman" w:cs="Times New Roman"/>
          <w:sz w:val="24"/>
          <w:szCs w:val="24"/>
        </w:rPr>
        <w:t>Ю</w:t>
      </w:r>
      <w:r w:rsidRPr="000012DC">
        <w:rPr>
          <w:rFonts w:ascii="Times New Roman" w:hAnsi="Times New Roman" w:cs="Times New Roman"/>
          <w:sz w:val="24"/>
          <w:szCs w:val="24"/>
        </w:rPr>
        <w:t>. Лермонтова, Н.М. Рубцова, Н.И. С</w:t>
      </w:r>
      <w:r w:rsidR="008E5806" w:rsidRPr="000012DC">
        <w:rPr>
          <w:rFonts w:ascii="Times New Roman" w:hAnsi="Times New Roman" w:cs="Times New Roman"/>
          <w:sz w:val="24"/>
          <w:szCs w:val="24"/>
        </w:rPr>
        <w:t>ладкова, С.R.Маршака и др., убеж</w:t>
      </w:r>
      <w:r w:rsidRPr="000012DC">
        <w:rPr>
          <w:rFonts w:ascii="Times New Roman" w:hAnsi="Times New Roman" w:cs="Times New Roman"/>
          <w:sz w:val="24"/>
          <w:szCs w:val="24"/>
        </w:rPr>
        <w:t>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 исторических особенност</w:t>
      </w:r>
      <w:r w:rsidR="008E5806" w:rsidRPr="000012DC">
        <w:rPr>
          <w:rFonts w:ascii="Times New Roman" w:hAnsi="Times New Roman" w:cs="Times New Roman"/>
          <w:sz w:val="24"/>
          <w:szCs w:val="24"/>
        </w:rPr>
        <w:t>ях. В курсе «Математика» — в сюж</w:t>
      </w:r>
      <w:r w:rsidRPr="000012DC">
        <w:rPr>
          <w:rFonts w:ascii="Times New Roman" w:hAnsi="Times New Roman" w:cs="Times New Roman"/>
          <w:sz w:val="24"/>
          <w:szCs w:val="24"/>
        </w:rPr>
        <w:t>етах текстовых задач (например, в 3 и 4 кл.) представлены сведения из исторического п</w:t>
      </w:r>
      <w:r w:rsidR="008E5806" w:rsidRPr="000012DC">
        <w:rPr>
          <w:rFonts w:ascii="Times New Roman" w:hAnsi="Times New Roman" w:cs="Times New Roman"/>
          <w:sz w:val="24"/>
          <w:szCs w:val="24"/>
        </w:rPr>
        <w:t>рошлого нашей страны — о продолж</w:t>
      </w:r>
      <w:r w:rsidRPr="000012DC">
        <w:rPr>
          <w:rFonts w:ascii="Times New Roman" w:hAnsi="Times New Roman" w:cs="Times New Roman"/>
          <w:sz w:val="24"/>
          <w:szCs w:val="24"/>
        </w:rPr>
        <w:t>ительности Великой Отечественной войны и о победе в ней, о школьном музее боевой славы и о помощи ветеранам, о возрасте Российс</w:t>
      </w:r>
      <w:r w:rsidR="008E5806" w:rsidRPr="000012DC">
        <w:rPr>
          <w:rFonts w:ascii="Times New Roman" w:hAnsi="Times New Roman" w:cs="Times New Roman"/>
          <w:sz w:val="24"/>
          <w:szCs w:val="24"/>
        </w:rPr>
        <w:t>кого флота, о современных достиж</w:t>
      </w:r>
      <w:r w:rsidRPr="000012DC">
        <w:rPr>
          <w:rFonts w:ascii="Times New Roman" w:hAnsi="Times New Roman" w:cs="Times New Roman"/>
          <w:sz w:val="24"/>
          <w:szCs w:val="24"/>
        </w:rPr>
        <w:t>ениях России в области космонавтики; об отраслях промышленности, о богатом культурном наследии страны (например, о год</w:t>
      </w:r>
      <w:r w:rsidR="008E5806" w:rsidRPr="000012DC">
        <w:rPr>
          <w:rFonts w:ascii="Times New Roman" w:hAnsi="Times New Roman" w:cs="Times New Roman"/>
          <w:sz w:val="24"/>
          <w:szCs w:val="24"/>
        </w:rPr>
        <w:t>ах ж</w:t>
      </w:r>
      <w:r w:rsidRPr="000012DC">
        <w:rPr>
          <w:rFonts w:ascii="Times New Roman" w:hAnsi="Times New Roman" w:cs="Times New Roman"/>
          <w:sz w:val="24"/>
          <w:szCs w:val="24"/>
        </w:rPr>
        <w:t>изни А.С. Пушкина, о собрании сочинений Л.Н. Толстого, о посещении музеев, худоhественных галерей и др.).</w:t>
      </w:r>
    </w:p>
    <w:p w:rsidR="00B1497B" w:rsidRPr="000012DC" w:rsidRDefault="003C07F5">
      <w:pPr>
        <w:pStyle w:val="a3"/>
        <w:spacing w:before="200"/>
        <w:ind w:right="274"/>
        <w:jc w:val="both"/>
        <w:rPr>
          <w:rFonts w:ascii="Times New Roman" w:hAnsi="Times New Roman" w:cs="Times New Roman"/>
          <w:sz w:val="24"/>
          <w:szCs w:val="24"/>
        </w:rPr>
      </w:pPr>
      <w:r w:rsidRPr="000012DC">
        <w:rPr>
          <w:rFonts w:ascii="Times New Roman" w:hAnsi="Times New Roman" w:cs="Times New Roman"/>
          <w:sz w:val="24"/>
          <w:szCs w:val="24"/>
        </w:rPr>
        <w:t>В курсе «Музыка» произведения отечественного музыкального искусства рассматри</w:t>
      </w:r>
      <w:r w:rsidR="008E5806" w:rsidRPr="000012DC">
        <w:rPr>
          <w:rFonts w:ascii="Times New Roman" w:hAnsi="Times New Roman" w:cs="Times New Roman"/>
          <w:sz w:val="24"/>
          <w:szCs w:val="24"/>
        </w:rPr>
        <w:t>ваются в контексте мировой худож</w:t>
      </w:r>
      <w:r w:rsidRPr="000012DC">
        <w:rPr>
          <w:rFonts w:ascii="Times New Roman" w:hAnsi="Times New Roman" w:cs="Times New Roman"/>
          <w:sz w:val="24"/>
          <w:szCs w:val="24"/>
        </w:rPr>
        <w:t>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w:t>
      </w:r>
      <w:r w:rsidR="008E5806" w:rsidRPr="000012DC">
        <w:rPr>
          <w:rFonts w:ascii="Times New Roman" w:hAnsi="Times New Roman" w:cs="Times New Roman"/>
          <w:sz w:val="24"/>
          <w:szCs w:val="24"/>
        </w:rPr>
        <w:t>ставления и выявления общности жизненного содерж</w:t>
      </w:r>
      <w:r w:rsidRPr="000012DC">
        <w:rPr>
          <w:rFonts w:ascii="Times New Roman" w:hAnsi="Times New Roman" w:cs="Times New Roman"/>
          <w:sz w:val="24"/>
          <w:szCs w:val="24"/>
        </w:rPr>
        <w:t>ания, нравственно− эстетической проблематики, различия стилей, музыкального языка, творческого почерка представителей разных эпох и культур.</w:t>
      </w:r>
    </w:p>
    <w:p w:rsidR="00B1497B" w:rsidRPr="000012DC" w:rsidRDefault="003C07F5">
      <w:pPr>
        <w:pStyle w:val="a3"/>
        <w:spacing w:before="200"/>
        <w:ind w:right="278"/>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курсе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«Изобразительное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искусство»</w:t>
      </w:r>
      <w:r w:rsidRPr="000012DC">
        <w:rPr>
          <w:rFonts w:ascii="Times New Roman" w:hAnsi="Times New Roman" w:cs="Times New Roman"/>
          <w:spacing w:val="-4"/>
          <w:sz w:val="24"/>
          <w:szCs w:val="24"/>
        </w:rPr>
        <w:t xml:space="preserve"> </w:t>
      </w:r>
      <w:r w:rsidR="008E5806" w:rsidRPr="000012DC">
        <w:rPr>
          <w:rFonts w:ascii="Times New Roman" w:hAnsi="Times New Roman" w:cs="Times New Roman"/>
          <w:sz w:val="24"/>
          <w:szCs w:val="24"/>
        </w:rPr>
        <w:t>достиж</w:t>
      </w:r>
      <w:r w:rsidRPr="000012DC">
        <w:rPr>
          <w:rFonts w:ascii="Times New Roman" w:hAnsi="Times New Roman" w:cs="Times New Roman"/>
          <w:sz w:val="24"/>
          <w:szCs w:val="24"/>
        </w:rPr>
        <w:t>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указанных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осуществляется</w:t>
      </w:r>
      <w:r w:rsidRPr="000012DC">
        <w:rPr>
          <w:rFonts w:ascii="Times New Roman" w:hAnsi="Times New Roman" w:cs="Times New Roman"/>
          <w:spacing w:val="-3"/>
          <w:sz w:val="24"/>
          <w:szCs w:val="24"/>
        </w:rPr>
        <w:t xml:space="preserve"> </w:t>
      </w:r>
      <w:r w:rsidR="008E5806" w:rsidRPr="000012DC">
        <w:rPr>
          <w:rFonts w:ascii="Times New Roman" w:hAnsi="Times New Roman" w:cs="Times New Roman"/>
          <w:sz w:val="24"/>
          <w:szCs w:val="24"/>
        </w:rPr>
        <w:t>благодаря содерж</w:t>
      </w:r>
      <w:r w:rsidRPr="000012DC">
        <w:rPr>
          <w:rFonts w:ascii="Times New Roman" w:hAnsi="Times New Roman" w:cs="Times New Roman"/>
          <w:sz w:val="24"/>
          <w:szCs w:val="24"/>
        </w:rPr>
        <w:t>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B1497B" w:rsidRPr="000012DC" w:rsidRDefault="003C07F5">
      <w:pPr>
        <w:pStyle w:val="a3"/>
        <w:spacing w:before="200"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В курсах иностранных языков (английского) с этой целью предлагаются тексты и диалоги о культуре России и аналогичные тексты о культуре и истории изучаемых стран.</w:t>
      </w:r>
    </w:p>
    <w:p w:rsidR="00B1497B" w:rsidRPr="000012DC" w:rsidRDefault="003C07F5">
      <w:pPr>
        <w:pStyle w:val="a3"/>
        <w:spacing w:before="195"/>
        <w:ind w:right="273"/>
        <w:jc w:val="both"/>
        <w:rPr>
          <w:rFonts w:ascii="Times New Roman" w:hAnsi="Times New Roman" w:cs="Times New Roman"/>
          <w:sz w:val="24"/>
          <w:szCs w:val="24"/>
        </w:rPr>
      </w:pPr>
      <w:r w:rsidRPr="000012DC">
        <w:rPr>
          <w:rFonts w:ascii="Times New Roman" w:hAnsi="Times New Roman" w:cs="Times New Roman"/>
          <w:sz w:val="24"/>
          <w:szCs w:val="24"/>
        </w:rPr>
        <w:t>Начиная со 2 класса содер</w:t>
      </w:r>
      <w:r w:rsidR="008E5806" w:rsidRPr="000012DC">
        <w:rPr>
          <w:rFonts w:ascii="Times New Roman" w:hAnsi="Times New Roman" w:cs="Times New Roman"/>
          <w:sz w:val="24"/>
          <w:szCs w:val="24"/>
        </w:rPr>
        <w:t>жание текстов, заданий и упраж</w:t>
      </w:r>
      <w:r w:rsidRPr="000012DC">
        <w:rPr>
          <w:rFonts w:ascii="Times New Roman" w:hAnsi="Times New Roman" w:cs="Times New Roman"/>
          <w:sz w:val="24"/>
          <w:szCs w:val="24"/>
        </w:rPr>
        <w:t>нений направлены на развитие идеи диалога культур России и изучаемых стран. Учащимся предлагаются увлекательные материалы об этих стран</w:t>
      </w:r>
      <w:r w:rsidR="008E5806" w:rsidRPr="000012DC">
        <w:rPr>
          <w:rFonts w:ascii="Times New Roman" w:hAnsi="Times New Roman" w:cs="Times New Roman"/>
          <w:sz w:val="24"/>
          <w:szCs w:val="24"/>
        </w:rPr>
        <w:t>ах и их столицах: Мадриде, Париж</w:t>
      </w:r>
      <w:r w:rsidRPr="000012DC">
        <w:rPr>
          <w:rFonts w:ascii="Times New Roman" w:hAnsi="Times New Roman" w:cs="Times New Roman"/>
          <w:sz w:val="24"/>
          <w:szCs w:val="24"/>
        </w:rPr>
        <w:t>е, Берлине, Вашингтоне; о России и еë столице Москве, об испанских, французских, немецких, английских, американских российских музеях, о праздниках, традициях и обычаях нашей страны и изучаемых стран.</w:t>
      </w:r>
    </w:p>
    <w:p w:rsidR="00B1497B" w:rsidRPr="000012DC" w:rsidRDefault="003C07F5">
      <w:pPr>
        <w:pStyle w:val="a3"/>
        <w:spacing w:before="201"/>
        <w:ind w:right="273"/>
        <w:jc w:val="both"/>
        <w:rPr>
          <w:rFonts w:ascii="Times New Roman" w:hAnsi="Times New Roman" w:cs="Times New Roman"/>
          <w:sz w:val="24"/>
          <w:szCs w:val="24"/>
        </w:rPr>
      </w:pPr>
      <w:r w:rsidRPr="000012DC">
        <w:rPr>
          <w:rFonts w:ascii="Times New Roman" w:hAnsi="Times New Roman" w:cs="Times New Roman"/>
          <w:sz w:val="24"/>
          <w:szCs w:val="24"/>
        </w:rPr>
        <w:t>В курсе «Основы религиозных культур и светской этики» для реализации указ</w:t>
      </w:r>
      <w:r w:rsidR="008E5806" w:rsidRPr="000012DC">
        <w:rPr>
          <w:rFonts w:ascii="Times New Roman" w:hAnsi="Times New Roman" w:cs="Times New Roman"/>
          <w:sz w:val="24"/>
          <w:szCs w:val="24"/>
        </w:rPr>
        <w:t>анных личностных результатов каж</w:t>
      </w:r>
      <w:r w:rsidRPr="000012DC">
        <w:rPr>
          <w:rFonts w:ascii="Times New Roman" w:hAnsi="Times New Roman" w:cs="Times New Roman"/>
          <w:sz w:val="24"/>
          <w:szCs w:val="24"/>
        </w:rPr>
        <w:t>дый учебник содер</w:t>
      </w:r>
      <w:r w:rsidR="008E5806" w:rsidRPr="000012DC">
        <w:rPr>
          <w:rFonts w:ascii="Times New Roman" w:hAnsi="Times New Roman" w:cs="Times New Roman"/>
          <w:sz w:val="24"/>
          <w:szCs w:val="24"/>
        </w:rPr>
        <w:t>ж</w:t>
      </w:r>
      <w:r w:rsidRPr="000012DC">
        <w:rPr>
          <w:rFonts w:ascii="Times New Roman" w:hAnsi="Times New Roman" w:cs="Times New Roman"/>
          <w:sz w:val="24"/>
          <w:szCs w:val="24"/>
        </w:rPr>
        <w:t xml:space="preserve">ит общие для всех 6 модулей уроки: урок 1 «Россия — наша </w:t>
      </w:r>
      <w:r w:rsidR="008E5806" w:rsidRPr="000012DC">
        <w:rPr>
          <w:rFonts w:ascii="Times New Roman" w:hAnsi="Times New Roman" w:cs="Times New Roman"/>
          <w:sz w:val="24"/>
          <w:szCs w:val="24"/>
        </w:rPr>
        <w:t>Родина» и урок 30 «Любовь и уваж</w:t>
      </w:r>
      <w:r w:rsidRPr="000012DC">
        <w:rPr>
          <w:rFonts w:ascii="Times New Roman" w:hAnsi="Times New Roman" w:cs="Times New Roman"/>
          <w:sz w:val="24"/>
          <w:szCs w:val="24"/>
        </w:rPr>
        <w:t>ение к Отчеству». Т</w:t>
      </w:r>
      <w:r w:rsidR="008E5806" w:rsidRPr="000012DC">
        <w:rPr>
          <w:rFonts w:ascii="Times New Roman" w:hAnsi="Times New Roman" w:cs="Times New Roman"/>
          <w:sz w:val="24"/>
          <w:szCs w:val="24"/>
        </w:rPr>
        <w:t>ема Родины, России, любви и уваж</w:t>
      </w:r>
      <w:r w:rsidRPr="000012DC">
        <w:rPr>
          <w:rFonts w:ascii="Times New Roman" w:hAnsi="Times New Roman" w:cs="Times New Roman"/>
          <w:sz w:val="24"/>
          <w:szCs w:val="24"/>
        </w:rPr>
        <w:t>ения к Отчеству, единства разнообразных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культурных 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духовных традиций народов нашей</w:t>
      </w:r>
      <w:r w:rsidRPr="000012DC">
        <w:rPr>
          <w:rFonts w:ascii="Times New Roman" w:hAnsi="Times New Roman" w:cs="Times New Roman"/>
          <w:spacing w:val="-1"/>
          <w:sz w:val="24"/>
          <w:szCs w:val="24"/>
        </w:rPr>
        <w:t xml:space="preserve"> </w:t>
      </w:r>
      <w:r w:rsidR="008E5806" w:rsidRPr="000012DC">
        <w:rPr>
          <w:rFonts w:ascii="Times New Roman" w:hAnsi="Times New Roman" w:cs="Times New Roman"/>
          <w:sz w:val="24"/>
          <w:szCs w:val="24"/>
        </w:rPr>
        <w:t>страны леж</w:t>
      </w:r>
      <w:r w:rsidRPr="000012DC">
        <w:rPr>
          <w:rFonts w:ascii="Times New Roman" w:hAnsi="Times New Roman" w:cs="Times New Roman"/>
          <w:sz w:val="24"/>
          <w:szCs w:val="24"/>
        </w:rPr>
        <w:t>ит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в начале </w:t>
      </w:r>
      <w:r w:rsidR="008E5806" w:rsidRPr="000012DC">
        <w:rPr>
          <w:rFonts w:ascii="Times New Roman" w:hAnsi="Times New Roman" w:cs="Times New Roman"/>
          <w:sz w:val="24"/>
          <w:szCs w:val="24"/>
        </w:rPr>
        <w:t>учебной программы каждого предмета и ею же завершается. Также и в содержании каж</w:t>
      </w:r>
      <w:r w:rsidRPr="000012DC">
        <w:rPr>
          <w:rFonts w:ascii="Times New Roman" w:hAnsi="Times New Roman" w:cs="Times New Roman"/>
          <w:sz w:val="24"/>
          <w:szCs w:val="24"/>
        </w:rPr>
        <w:t>дого учебника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эта тема системно представлена иллюстративным материалом,</w:t>
      </w:r>
      <w:r w:rsidRPr="000012DC">
        <w:rPr>
          <w:rFonts w:ascii="Times New Roman" w:hAnsi="Times New Roman" w:cs="Times New Roman"/>
          <w:spacing w:val="-1"/>
          <w:sz w:val="24"/>
          <w:szCs w:val="24"/>
        </w:rPr>
        <w:t xml:space="preserve"> </w:t>
      </w:r>
      <w:r w:rsidR="008E5806" w:rsidRPr="000012DC">
        <w:rPr>
          <w:rFonts w:ascii="Times New Roman" w:hAnsi="Times New Roman" w:cs="Times New Roman"/>
          <w:sz w:val="24"/>
          <w:szCs w:val="24"/>
        </w:rPr>
        <w:t>отраж</w:t>
      </w:r>
      <w:r w:rsidRPr="000012DC">
        <w:rPr>
          <w:rFonts w:ascii="Times New Roman" w:hAnsi="Times New Roman" w:cs="Times New Roman"/>
          <w:sz w:val="24"/>
          <w:szCs w:val="24"/>
        </w:rPr>
        <w:t>ающим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особенности российских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lastRenderedPageBreak/>
        <w:t>культурных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религиозных</w:t>
      </w:r>
      <w:r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традиций,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учебным</w:t>
      </w:r>
      <w:r w:rsidRPr="000012DC">
        <w:rPr>
          <w:rFonts w:ascii="Times New Roman" w:hAnsi="Times New Roman" w:cs="Times New Roman"/>
          <w:spacing w:val="13"/>
          <w:sz w:val="24"/>
          <w:szCs w:val="24"/>
        </w:rPr>
        <w:t xml:space="preserve"> </w:t>
      </w:r>
      <w:r w:rsidR="008E5806" w:rsidRPr="000012DC">
        <w:rPr>
          <w:rFonts w:ascii="Times New Roman" w:hAnsi="Times New Roman" w:cs="Times New Roman"/>
          <w:sz w:val="24"/>
          <w:szCs w:val="24"/>
        </w:rPr>
        <w:t>содерж</w:t>
      </w:r>
      <w:r w:rsidRPr="000012DC">
        <w:rPr>
          <w:rFonts w:ascii="Times New Roman" w:hAnsi="Times New Roman" w:cs="Times New Roman"/>
          <w:sz w:val="24"/>
          <w:szCs w:val="24"/>
        </w:rPr>
        <w:t>анием,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которое</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раскрывается</w:t>
      </w:r>
      <w:r w:rsidRPr="000012DC">
        <w:rPr>
          <w:rFonts w:ascii="Times New Roman" w:hAnsi="Times New Roman" w:cs="Times New Roman"/>
          <w:spacing w:val="14"/>
          <w:sz w:val="24"/>
          <w:szCs w:val="24"/>
        </w:rPr>
        <w:t xml:space="preserve"> </w:t>
      </w:r>
      <w:r w:rsidRPr="000012DC">
        <w:rPr>
          <w:rFonts w:ascii="Times New Roman" w:hAnsi="Times New Roman" w:cs="Times New Roman"/>
          <w:spacing w:val="-5"/>
          <w:sz w:val="24"/>
          <w:szCs w:val="24"/>
        </w:rPr>
        <w:t>на</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lastRenderedPageBreak/>
        <w:t>материале отечественной исто</w:t>
      </w:r>
      <w:r w:rsidR="008E5806" w:rsidRPr="000012DC">
        <w:rPr>
          <w:rFonts w:ascii="Times New Roman" w:hAnsi="Times New Roman" w:cs="Times New Roman"/>
          <w:sz w:val="24"/>
          <w:szCs w:val="24"/>
        </w:rPr>
        <w:t>рии. Кроме того, в основе содержания всех модулей леж</w:t>
      </w:r>
      <w:r w:rsidRPr="000012DC">
        <w:rPr>
          <w:rFonts w:ascii="Times New Roman" w:hAnsi="Times New Roman" w:cs="Times New Roman"/>
          <w:sz w:val="24"/>
          <w:szCs w:val="24"/>
        </w:rPr>
        <w:t>ат концептуальные понятия «мы — российский народ», «мы разные и мы вместе».</w:t>
      </w:r>
    </w:p>
    <w:p w:rsidR="00B1497B" w:rsidRPr="000012DC" w:rsidRDefault="008E5806">
      <w:pPr>
        <w:pStyle w:val="a3"/>
        <w:spacing w:before="197"/>
        <w:ind w:right="276"/>
        <w:jc w:val="both"/>
        <w:rPr>
          <w:rFonts w:ascii="Times New Roman" w:hAnsi="Times New Roman" w:cs="Times New Roman"/>
          <w:sz w:val="24"/>
          <w:szCs w:val="24"/>
        </w:rPr>
      </w:pPr>
      <w:r w:rsidRPr="000012DC">
        <w:rPr>
          <w:rFonts w:ascii="Times New Roman" w:hAnsi="Times New Roman" w:cs="Times New Roman"/>
          <w:sz w:val="24"/>
          <w:szCs w:val="24"/>
        </w:rPr>
        <w:t>Содерж</w:t>
      </w:r>
      <w:r w:rsidR="003C07F5" w:rsidRPr="000012DC">
        <w:rPr>
          <w:rFonts w:ascii="Times New Roman" w:hAnsi="Times New Roman" w:cs="Times New Roman"/>
          <w:sz w:val="24"/>
          <w:szCs w:val="24"/>
        </w:rPr>
        <w:t>ание религ</w:t>
      </w:r>
      <w:r w:rsidRPr="000012DC">
        <w:rPr>
          <w:rFonts w:ascii="Times New Roman" w:hAnsi="Times New Roman" w:cs="Times New Roman"/>
          <w:sz w:val="24"/>
          <w:szCs w:val="24"/>
        </w:rPr>
        <w:t>иозных и светских традиций в каждом учебнике раскрыто как содерж</w:t>
      </w:r>
      <w:r w:rsidR="003C07F5" w:rsidRPr="000012DC">
        <w:rPr>
          <w:rFonts w:ascii="Times New Roman" w:hAnsi="Times New Roman" w:cs="Times New Roman"/>
          <w:sz w:val="24"/>
          <w:szCs w:val="24"/>
        </w:rPr>
        <w:t>ание традиций российских народов. Таким образом, у слабовидящих обучающихся складывается целостный образ культурно−исторического мира России. Русский язык Учебный предмет «Русский язык» обеспечивает формирование познавательных, коммуникативных и регулятивных действий, так</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как</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формирует</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представление</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о</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единстве</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многообразии</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языкового</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культурного</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пространства России, об основном средстве человече</w:t>
      </w:r>
      <w:r w:rsidRPr="000012DC">
        <w:rPr>
          <w:rFonts w:ascii="Times New Roman" w:hAnsi="Times New Roman" w:cs="Times New Roman"/>
          <w:sz w:val="24"/>
          <w:szCs w:val="24"/>
        </w:rPr>
        <w:t>ского общения, воспитывает полож</w:t>
      </w:r>
      <w:r w:rsidR="003C07F5" w:rsidRPr="000012DC">
        <w:rPr>
          <w:rFonts w:ascii="Times New Roman" w:hAnsi="Times New Roman" w:cs="Times New Roman"/>
          <w:sz w:val="24"/>
          <w:szCs w:val="24"/>
        </w:rPr>
        <w:t>ительное отношение к правильной, точной и богатой устной и письменной речи как показате</w:t>
      </w:r>
      <w:r w:rsidRPr="000012DC">
        <w:rPr>
          <w:rFonts w:ascii="Times New Roman" w:hAnsi="Times New Roman" w:cs="Times New Roman"/>
          <w:sz w:val="24"/>
          <w:szCs w:val="24"/>
        </w:rPr>
        <w:t>лю общей культуры и граж</w:t>
      </w:r>
      <w:r w:rsidR="003C07F5" w:rsidRPr="000012DC">
        <w:rPr>
          <w:rFonts w:ascii="Times New Roman" w:hAnsi="Times New Roman" w:cs="Times New Roman"/>
          <w:sz w:val="24"/>
          <w:szCs w:val="24"/>
        </w:rPr>
        <w:t>дан</w:t>
      </w:r>
      <w:r w:rsidRPr="000012DC">
        <w:rPr>
          <w:rFonts w:ascii="Times New Roman" w:hAnsi="Times New Roman" w:cs="Times New Roman"/>
          <w:sz w:val="24"/>
          <w:szCs w:val="24"/>
        </w:rPr>
        <w:t>ской позиции человека. Но этот ж</w:t>
      </w:r>
      <w:r w:rsidR="003C07F5" w:rsidRPr="000012DC">
        <w:rPr>
          <w:rFonts w:ascii="Times New Roman" w:hAnsi="Times New Roman" w:cs="Times New Roman"/>
          <w:sz w:val="24"/>
          <w:szCs w:val="24"/>
        </w:rPr>
        <w:t>е предмет с помощью другой группы линий развития обеспечивает формирование коммуникативных универсальных учебных действий, так как учит умению ориентироваться в целях, задачах, средствах и условиях общения, выбирать адекватные языковые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средства</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для</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успешного</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решения</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коммуникативных</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задач.</w:t>
      </w:r>
      <w:r w:rsidR="003C07F5"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Такж</w:t>
      </w:r>
      <w:r w:rsidR="003C07F5" w:rsidRPr="000012DC">
        <w:rPr>
          <w:rFonts w:ascii="Times New Roman" w:hAnsi="Times New Roman" w:cs="Times New Roman"/>
          <w:sz w:val="24"/>
          <w:szCs w:val="24"/>
        </w:rPr>
        <w:t>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уроках</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русского</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языка в процессе освоения системы понятий и правил у учеников формируются познавательные универсальные учебные действия.</w:t>
      </w:r>
    </w:p>
    <w:p w:rsidR="00B1497B" w:rsidRPr="000012DC" w:rsidRDefault="003C07F5">
      <w:pPr>
        <w:pStyle w:val="a3"/>
        <w:spacing w:before="201"/>
        <w:ind w:right="274"/>
        <w:jc w:val="both"/>
        <w:rPr>
          <w:rFonts w:ascii="Times New Roman" w:hAnsi="Times New Roman" w:cs="Times New Roman"/>
          <w:sz w:val="24"/>
          <w:szCs w:val="24"/>
        </w:rPr>
      </w:pPr>
      <w:r w:rsidRPr="000012DC">
        <w:rPr>
          <w:rFonts w:ascii="Times New Roman" w:hAnsi="Times New Roman" w:cs="Times New Roman"/>
          <w:sz w:val="24"/>
          <w:szCs w:val="24"/>
        </w:rPr>
        <w:t xml:space="preserve">Работа с текстом </w:t>
      </w:r>
      <w:r w:rsidR="008E5806" w:rsidRPr="000012DC">
        <w:rPr>
          <w:rFonts w:ascii="Times New Roman" w:hAnsi="Times New Roman" w:cs="Times New Roman"/>
          <w:sz w:val="24"/>
          <w:szCs w:val="24"/>
        </w:rPr>
        <w:t>открывает возмож</w:t>
      </w:r>
      <w:r w:rsidRPr="000012DC">
        <w:rPr>
          <w:rFonts w:ascii="Times New Roman" w:hAnsi="Times New Roman" w:cs="Times New Roman"/>
          <w:sz w:val="24"/>
          <w:szCs w:val="24"/>
        </w:rPr>
        <w:t>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w:t>
      </w:r>
      <w:r w:rsidR="008E5806" w:rsidRPr="000012DC">
        <w:rPr>
          <w:rFonts w:ascii="Times New Roman" w:hAnsi="Times New Roman" w:cs="Times New Roman"/>
          <w:sz w:val="24"/>
          <w:szCs w:val="24"/>
        </w:rPr>
        <w:t xml:space="preserve"> правил строения слова и предлож</w:t>
      </w:r>
      <w:r w:rsidRPr="000012DC">
        <w:rPr>
          <w:rFonts w:ascii="Times New Roman" w:hAnsi="Times New Roman" w:cs="Times New Roman"/>
          <w:sz w:val="24"/>
          <w:szCs w:val="24"/>
        </w:rPr>
        <w:t>ения, графической формы букв обеспечивают развитие знаково− символических действий — замещения (например, звука буквой), моделирования (например, состава слова путëм составления схемы) и преобразования модели (видоизменения слова). Изучение русского создаëт условия для формирования языкового чутья как результата ориентировки ребëнка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B1497B" w:rsidRPr="000012DC" w:rsidRDefault="003C07F5">
      <w:pPr>
        <w:pStyle w:val="a3"/>
        <w:spacing w:before="199"/>
        <w:ind w:right="274"/>
        <w:jc w:val="both"/>
        <w:rPr>
          <w:rFonts w:ascii="Times New Roman" w:hAnsi="Times New Roman" w:cs="Times New Roman"/>
          <w:sz w:val="24"/>
          <w:szCs w:val="24"/>
        </w:rPr>
      </w:pPr>
      <w:r w:rsidRPr="000012DC">
        <w:rPr>
          <w:rFonts w:ascii="Times New Roman" w:hAnsi="Times New Roman" w:cs="Times New Roman"/>
          <w:sz w:val="24"/>
          <w:szCs w:val="24"/>
        </w:rPr>
        <w:t>Курс «Литературное чтение»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Предмет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«Литературное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чтение»</w:t>
      </w:r>
      <w:r w:rsidRPr="000012DC">
        <w:rPr>
          <w:rFonts w:ascii="Times New Roman" w:hAnsi="Times New Roman" w:cs="Times New Roman"/>
          <w:spacing w:val="-2"/>
          <w:sz w:val="24"/>
          <w:szCs w:val="24"/>
        </w:rPr>
        <w:t xml:space="preserve"> </w:t>
      </w:r>
      <w:r w:rsidR="008E5806" w:rsidRPr="000012DC">
        <w:rPr>
          <w:rFonts w:ascii="Times New Roman" w:hAnsi="Times New Roman" w:cs="Times New Roman"/>
          <w:sz w:val="24"/>
          <w:szCs w:val="24"/>
        </w:rPr>
        <w:t>преж</w:t>
      </w:r>
      <w:r w:rsidRPr="000012DC">
        <w:rPr>
          <w:rFonts w:ascii="Times New Roman" w:hAnsi="Times New Roman" w:cs="Times New Roman"/>
          <w:sz w:val="24"/>
          <w:szCs w:val="24"/>
        </w:rPr>
        <w:t>де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всего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способствует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личностному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развитию ученика, поскольку обеспечивает понимание литературы как «средства сохранения и передачи нравственных це</w:t>
      </w:r>
      <w:r w:rsidR="008E5806" w:rsidRPr="000012DC">
        <w:rPr>
          <w:rFonts w:ascii="Times New Roman" w:hAnsi="Times New Roman" w:cs="Times New Roman"/>
          <w:sz w:val="24"/>
          <w:szCs w:val="24"/>
        </w:rPr>
        <w:t>нностей и традиций», даëт возмож</w:t>
      </w:r>
      <w:r w:rsidRPr="000012DC">
        <w:rPr>
          <w:rFonts w:ascii="Times New Roman" w:hAnsi="Times New Roman" w:cs="Times New Roman"/>
          <w:sz w:val="24"/>
          <w:szCs w:val="24"/>
        </w:rPr>
        <w:t>ность для формирования первоначальных этических представлений, понятий о добре и зле, нравственности. Приобщение к литературе как искусству слова формирует индивидуальный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эстетический вкус. Формирование коммуникативных универсальных учебных действий обеспечивается через обучение правильному и умелому пользованию речь</w:t>
      </w:r>
      <w:r w:rsidR="008E5806" w:rsidRPr="000012DC">
        <w:rPr>
          <w:rFonts w:ascii="Times New Roman" w:hAnsi="Times New Roman" w:cs="Times New Roman"/>
          <w:sz w:val="24"/>
          <w:szCs w:val="24"/>
        </w:rPr>
        <w:t>ю в различных ж</w:t>
      </w:r>
      <w:r w:rsidRPr="000012DC">
        <w:rPr>
          <w:rFonts w:ascii="Times New Roman" w:hAnsi="Times New Roman" w:cs="Times New Roman"/>
          <w:sz w:val="24"/>
          <w:szCs w:val="24"/>
        </w:rPr>
        <w:t xml:space="preserve">изненных ситуациях, передаче другим своих мыслей и чувств, через организацию диалога с автором в процессе чтения текста и учебного диалога на этапе его </w:t>
      </w:r>
      <w:r w:rsidR="008E5806" w:rsidRPr="000012DC">
        <w:rPr>
          <w:rFonts w:ascii="Times New Roman" w:hAnsi="Times New Roman" w:cs="Times New Roman"/>
          <w:spacing w:val="-2"/>
          <w:sz w:val="24"/>
          <w:szCs w:val="24"/>
        </w:rPr>
        <w:t>обсуж</w:t>
      </w:r>
      <w:r w:rsidRPr="000012DC">
        <w:rPr>
          <w:rFonts w:ascii="Times New Roman" w:hAnsi="Times New Roman" w:cs="Times New Roman"/>
          <w:spacing w:val="-2"/>
          <w:sz w:val="24"/>
          <w:szCs w:val="24"/>
        </w:rPr>
        <w:t>дения.</w:t>
      </w:r>
    </w:p>
    <w:p w:rsidR="00B1497B" w:rsidRPr="000012DC" w:rsidRDefault="003C07F5">
      <w:pPr>
        <w:pStyle w:val="a3"/>
        <w:spacing w:before="200"/>
        <w:ind w:right="274"/>
        <w:jc w:val="both"/>
        <w:rPr>
          <w:rFonts w:ascii="Times New Roman" w:hAnsi="Times New Roman" w:cs="Times New Roman"/>
          <w:sz w:val="24"/>
          <w:szCs w:val="24"/>
        </w:rPr>
      </w:pPr>
      <w:r w:rsidRPr="000012DC">
        <w:rPr>
          <w:rFonts w:ascii="Times New Roman" w:hAnsi="Times New Roman" w:cs="Times New Roman"/>
          <w:sz w:val="24"/>
          <w:szCs w:val="24"/>
        </w:rPr>
        <w:t>Знакомство с элементарными приëмами интерпретации, анализа и преобразования х</w:t>
      </w:r>
      <w:r w:rsidR="008E5806" w:rsidRPr="000012DC">
        <w:rPr>
          <w:rFonts w:ascii="Times New Roman" w:hAnsi="Times New Roman" w:cs="Times New Roman"/>
          <w:sz w:val="24"/>
          <w:szCs w:val="24"/>
        </w:rPr>
        <w:t>удож</w:t>
      </w:r>
      <w:r w:rsidRPr="000012DC">
        <w:rPr>
          <w:rFonts w:ascii="Times New Roman" w:hAnsi="Times New Roman" w:cs="Times New Roman"/>
          <w:sz w:val="24"/>
          <w:szCs w:val="24"/>
        </w:rPr>
        <w:t>ественных, научно−популярных и учебных текстов с использованием элементарных литературоведческих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понятий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способствует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формированию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познавательных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универсальных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учебных действий. Литературное чтение — осмысленная, творческая духовная деятельность, которая обеспечивает осво</w:t>
      </w:r>
      <w:r w:rsidR="008E5806" w:rsidRPr="000012DC">
        <w:rPr>
          <w:rFonts w:ascii="Times New Roman" w:hAnsi="Times New Roman" w:cs="Times New Roman"/>
          <w:sz w:val="24"/>
          <w:szCs w:val="24"/>
        </w:rPr>
        <w:t>ение идейно−нравственного содержания худож</w:t>
      </w:r>
      <w:r w:rsidRPr="000012DC">
        <w:rPr>
          <w:rFonts w:ascii="Times New Roman" w:hAnsi="Times New Roman" w:cs="Times New Roman"/>
          <w:sz w:val="24"/>
          <w:szCs w:val="24"/>
        </w:rPr>
        <w:t>ественной литературы, развит</w:t>
      </w:r>
      <w:r w:rsidR="008E5806" w:rsidRPr="000012DC">
        <w:rPr>
          <w:rFonts w:ascii="Times New Roman" w:hAnsi="Times New Roman" w:cs="Times New Roman"/>
          <w:sz w:val="24"/>
          <w:szCs w:val="24"/>
        </w:rPr>
        <w:t>ие эстетического восприятия. Важнейшей функцией восприятия худож</w:t>
      </w:r>
      <w:r w:rsidRPr="000012DC">
        <w:rPr>
          <w:rFonts w:ascii="Times New Roman" w:hAnsi="Times New Roman" w:cs="Times New Roman"/>
          <w:sz w:val="24"/>
          <w:szCs w:val="24"/>
        </w:rPr>
        <w:t>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w:t>
      </w:r>
      <w:r w:rsidR="008E5806" w:rsidRPr="000012DC">
        <w:rPr>
          <w:rFonts w:ascii="Times New Roman" w:hAnsi="Times New Roman" w:cs="Times New Roman"/>
          <w:sz w:val="24"/>
          <w:szCs w:val="24"/>
        </w:rPr>
        <w:t>ачального общего образования важ</w:t>
      </w:r>
      <w:r w:rsidRPr="000012DC">
        <w:rPr>
          <w:rFonts w:ascii="Times New Roman" w:hAnsi="Times New Roman" w:cs="Times New Roman"/>
          <w:sz w:val="24"/>
          <w:szCs w:val="24"/>
        </w:rPr>
        <w:t xml:space="preserve">ным средством организации понимания авторской позиции, отношения автора к героям произведения и </w:t>
      </w:r>
      <w:r w:rsidR="008E5806" w:rsidRPr="000012DC">
        <w:rPr>
          <w:rFonts w:ascii="Times New Roman" w:hAnsi="Times New Roman" w:cs="Times New Roman"/>
          <w:sz w:val="24"/>
          <w:szCs w:val="24"/>
        </w:rPr>
        <w:t>отображ</w:t>
      </w:r>
      <w:r w:rsidRPr="000012DC">
        <w:rPr>
          <w:rFonts w:ascii="Times New Roman" w:hAnsi="Times New Roman" w:cs="Times New Roman"/>
          <w:sz w:val="24"/>
          <w:szCs w:val="24"/>
        </w:rPr>
        <w:t>аемой действительности является выразительное чтение.</w:t>
      </w:r>
    </w:p>
    <w:p w:rsidR="00B1497B" w:rsidRPr="000012DC" w:rsidRDefault="003C07F5">
      <w:pPr>
        <w:pStyle w:val="a3"/>
        <w:spacing w:before="200"/>
        <w:ind w:right="278"/>
        <w:jc w:val="both"/>
        <w:rPr>
          <w:rFonts w:ascii="Times New Roman" w:hAnsi="Times New Roman" w:cs="Times New Roman"/>
          <w:sz w:val="24"/>
          <w:szCs w:val="24"/>
        </w:rPr>
      </w:pPr>
      <w:r w:rsidRPr="000012DC">
        <w:rPr>
          <w:rFonts w:ascii="Times New Roman" w:hAnsi="Times New Roman" w:cs="Times New Roman"/>
          <w:sz w:val="24"/>
          <w:szCs w:val="24"/>
        </w:rPr>
        <w:t xml:space="preserve">Учебный предмет «Литературное чтение» обеспечивает формирование следующих </w:t>
      </w:r>
      <w:r w:rsidRPr="000012DC">
        <w:rPr>
          <w:rFonts w:ascii="Times New Roman" w:hAnsi="Times New Roman" w:cs="Times New Roman"/>
          <w:sz w:val="24"/>
          <w:szCs w:val="24"/>
        </w:rPr>
        <w:lastRenderedPageBreak/>
        <w:t>универсальных учебных действий:</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8E5806">
      <w:pPr>
        <w:pStyle w:val="a4"/>
        <w:numPr>
          <w:ilvl w:val="0"/>
          <w:numId w:val="42"/>
        </w:numPr>
        <w:tabs>
          <w:tab w:val="left" w:pos="427"/>
          <w:tab w:val="left" w:pos="663"/>
        </w:tabs>
        <w:spacing w:before="31"/>
        <w:ind w:right="281" w:hanging="1"/>
        <w:jc w:val="both"/>
        <w:rPr>
          <w:rFonts w:ascii="Times New Roman" w:hAnsi="Times New Roman" w:cs="Times New Roman"/>
          <w:sz w:val="24"/>
          <w:szCs w:val="24"/>
        </w:rPr>
      </w:pPr>
      <w:r w:rsidRPr="000012DC">
        <w:rPr>
          <w:rFonts w:ascii="Times New Roman" w:hAnsi="Times New Roman" w:cs="Times New Roman"/>
          <w:sz w:val="24"/>
          <w:szCs w:val="24"/>
        </w:rPr>
        <w:lastRenderedPageBreak/>
        <w:t>Смыслообразования через прослеж</w:t>
      </w:r>
      <w:r w:rsidR="003C07F5" w:rsidRPr="000012DC">
        <w:rPr>
          <w:rFonts w:ascii="Times New Roman" w:hAnsi="Times New Roman" w:cs="Times New Roman"/>
          <w:sz w:val="24"/>
          <w:szCs w:val="24"/>
        </w:rPr>
        <w:t>ивание судьбы героя и ориентацию обучающегося в системе личностных смыслов;</w:t>
      </w:r>
    </w:p>
    <w:p w:rsidR="00B1497B" w:rsidRPr="000012DC" w:rsidRDefault="003C07F5">
      <w:pPr>
        <w:pStyle w:val="a4"/>
        <w:numPr>
          <w:ilvl w:val="0"/>
          <w:numId w:val="42"/>
        </w:numPr>
        <w:tabs>
          <w:tab w:val="left" w:pos="427"/>
          <w:tab w:val="left" w:pos="727"/>
        </w:tabs>
        <w:spacing w:before="1"/>
        <w:ind w:right="276" w:hanging="1"/>
        <w:jc w:val="both"/>
        <w:rPr>
          <w:rFonts w:ascii="Times New Roman" w:hAnsi="Times New Roman" w:cs="Times New Roman"/>
          <w:sz w:val="24"/>
          <w:szCs w:val="24"/>
        </w:rPr>
      </w:pPr>
      <w:r w:rsidRPr="000012DC">
        <w:rPr>
          <w:rFonts w:ascii="Times New Roman" w:hAnsi="Times New Roman" w:cs="Times New Roman"/>
          <w:sz w:val="24"/>
          <w:szCs w:val="24"/>
        </w:rPr>
        <w:t>самоопределения и самопознания на основе сравнения образа «R» с героями литературных произведений посредством эмоционально−действенной идентификации;</w:t>
      </w:r>
    </w:p>
    <w:p w:rsidR="00B1497B" w:rsidRPr="000012DC" w:rsidRDefault="003C07F5">
      <w:pPr>
        <w:pStyle w:val="a4"/>
        <w:numPr>
          <w:ilvl w:val="0"/>
          <w:numId w:val="42"/>
        </w:numPr>
        <w:tabs>
          <w:tab w:val="left" w:pos="427"/>
          <w:tab w:val="left" w:pos="632"/>
        </w:tabs>
        <w:ind w:right="276" w:hanging="1"/>
        <w:jc w:val="both"/>
        <w:rPr>
          <w:rFonts w:ascii="Times New Roman" w:hAnsi="Times New Roman" w:cs="Times New Roman"/>
          <w:sz w:val="24"/>
          <w:szCs w:val="24"/>
        </w:rPr>
      </w:pPr>
      <w:r w:rsidRPr="000012DC">
        <w:rPr>
          <w:rFonts w:ascii="Times New Roman" w:hAnsi="Times New Roman" w:cs="Times New Roman"/>
          <w:sz w:val="24"/>
          <w:szCs w:val="24"/>
        </w:rPr>
        <w:t>основ</w:t>
      </w:r>
      <w:r w:rsidRPr="000012DC">
        <w:rPr>
          <w:rFonts w:ascii="Times New Roman" w:hAnsi="Times New Roman" w:cs="Times New Roman"/>
          <w:spacing w:val="-5"/>
          <w:sz w:val="24"/>
          <w:szCs w:val="24"/>
        </w:rPr>
        <w:t xml:space="preserve"> </w:t>
      </w:r>
      <w:r w:rsidR="008E5806" w:rsidRPr="000012DC">
        <w:rPr>
          <w:rFonts w:ascii="Times New Roman" w:hAnsi="Times New Roman" w:cs="Times New Roman"/>
          <w:sz w:val="24"/>
          <w:szCs w:val="24"/>
        </w:rPr>
        <w:t>граж</w:t>
      </w:r>
      <w:r w:rsidRPr="000012DC">
        <w:rPr>
          <w:rFonts w:ascii="Times New Roman" w:hAnsi="Times New Roman" w:cs="Times New Roman"/>
          <w:sz w:val="24"/>
          <w:szCs w:val="24"/>
        </w:rPr>
        <w:t>данской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идентичности путëм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знакомства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героическим историческим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прошлым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свое</w:t>
      </w:r>
      <w:r w:rsidR="008E5806" w:rsidRPr="000012DC">
        <w:rPr>
          <w:rFonts w:ascii="Times New Roman" w:hAnsi="Times New Roman" w:cs="Times New Roman"/>
          <w:sz w:val="24"/>
          <w:szCs w:val="24"/>
        </w:rPr>
        <w:t>го народа и своей страны и переж</w:t>
      </w:r>
      <w:r w:rsidRPr="000012DC">
        <w:rPr>
          <w:rFonts w:ascii="Times New Roman" w:hAnsi="Times New Roman" w:cs="Times New Roman"/>
          <w:sz w:val="24"/>
          <w:szCs w:val="24"/>
        </w:rPr>
        <w:t>ивания гордости и эмоциональной с</w:t>
      </w:r>
      <w:r w:rsidR="008E5806" w:rsidRPr="000012DC">
        <w:rPr>
          <w:rFonts w:ascii="Times New Roman" w:hAnsi="Times New Roman" w:cs="Times New Roman"/>
          <w:sz w:val="24"/>
          <w:szCs w:val="24"/>
        </w:rPr>
        <w:t>опричастности подвигам и достижениям еë граж</w:t>
      </w:r>
      <w:r w:rsidRPr="000012DC">
        <w:rPr>
          <w:rFonts w:ascii="Times New Roman" w:hAnsi="Times New Roman" w:cs="Times New Roman"/>
          <w:sz w:val="24"/>
          <w:szCs w:val="24"/>
        </w:rPr>
        <w:t>дан;</w:t>
      </w:r>
    </w:p>
    <w:p w:rsidR="00B1497B" w:rsidRPr="000012DC" w:rsidRDefault="003C07F5">
      <w:pPr>
        <w:pStyle w:val="a4"/>
        <w:numPr>
          <w:ilvl w:val="0"/>
          <w:numId w:val="42"/>
        </w:numPr>
        <w:tabs>
          <w:tab w:val="left" w:pos="636"/>
        </w:tabs>
        <w:spacing w:before="1"/>
        <w:ind w:left="636" w:hanging="210"/>
        <w:jc w:val="both"/>
        <w:rPr>
          <w:rFonts w:ascii="Times New Roman" w:hAnsi="Times New Roman" w:cs="Times New Roman"/>
          <w:sz w:val="24"/>
          <w:szCs w:val="24"/>
        </w:rPr>
      </w:pPr>
      <w:r w:rsidRPr="000012DC">
        <w:rPr>
          <w:rFonts w:ascii="Times New Roman" w:hAnsi="Times New Roman" w:cs="Times New Roman"/>
          <w:sz w:val="24"/>
          <w:szCs w:val="24"/>
        </w:rPr>
        <w:t>эстетических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ценностей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эстетических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критериев;</w:t>
      </w:r>
    </w:p>
    <w:p w:rsidR="00B1497B" w:rsidRPr="000012DC" w:rsidRDefault="003C07F5">
      <w:pPr>
        <w:pStyle w:val="a4"/>
        <w:numPr>
          <w:ilvl w:val="0"/>
          <w:numId w:val="42"/>
        </w:numPr>
        <w:tabs>
          <w:tab w:val="left" w:pos="427"/>
          <w:tab w:val="left" w:pos="680"/>
        </w:tabs>
        <w:ind w:right="278" w:hanging="1"/>
        <w:jc w:val="both"/>
        <w:rPr>
          <w:rFonts w:ascii="Times New Roman" w:hAnsi="Times New Roman" w:cs="Times New Roman"/>
          <w:sz w:val="24"/>
          <w:szCs w:val="24"/>
        </w:rPr>
      </w:pPr>
      <w:r w:rsidRPr="000012DC">
        <w:rPr>
          <w:rFonts w:ascii="Times New Roman" w:hAnsi="Times New Roman" w:cs="Times New Roman"/>
          <w:sz w:val="24"/>
          <w:szCs w:val="24"/>
        </w:rPr>
        <w:t>нравственно−этического оценивания через выявление морального содер</w:t>
      </w:r>
      <w:r w:rsidR="008E5806" w:rsidRPr="000012DC">
        <w:rPr>
          <w:rFonts w:ascii="Times New Roman" w:hAnsi="Times New Roman" w:cs="Times New Roman"/>
          <w:sz w:val="24"/>
          <w:szCs w:val="24"/>
        </w:rPr>
        <w:t>ж</w:t>
      </w:r>
      <w:r w:rsidRPr="000012DC">
        <w:rPr>
          <w:rFonts w:ascii="Times New Roman" w:hAnsi="Times New Roman" w:cs="Times New Roman"/>
          <w:sz w:val="24"/>
          <w:szCs w:val="24"/>
        </w:rPr>
        <w:t>ания и нравстве</w:t>
      </w:r>
      <w:r w:rsidR="008E5806" w:rsidRPr="000012DC">
        <w:rPr>
          <w:rFonts w:ascii="Times New Roman" w:hAnsi="Times New Roman" w:cs="Times New Roman"/>
          <w:sz w:val="24"/>
          <w:szCs w:val="24"/>
        </w:rPr>
        <w:t>нного значения действий персонаж</w:t>
      </w:r>
      <w:r w:rsidRPr="000012DC">
        <w:rPr>
          <w:rFonts w:ascii="Times New Roman" w:hAnsi="Times New Roman" w:cs="Times New Roman"/>
          <w:sz w:val="24"/>
          <w:szCs w:val="24"/>
        </w:rPr>
        <w:t>ей;</w:t>
      </w:r>
    </w:p>
    <w:p w:rsidR="00B1497B" w:rsidRPr="000012DC" w:rsidRDefault="003C07F5">
      <w:pPr>
        <w:pStyle w:val="a4"/>
        <w:numPr>
          <w:ilvl w:val="0"/>
          <w:numId w:val="42"/>
        </w:numPr>
        <w:tabs>
          <w:tab w:val="left" w:pos="427"/>
          <w:tab w:val="left" w:pos="627"/>
        </w:tabs>
        <w:ind w:right="274" w:hanging="1"/>
        <w:jc w:val="both"/>
        <w:rPr>
          <w:rFonts w:ascii="Times New Roman" w:hAnsi="Times New Roman" w:cs="Times New Roman"/>
          <w:sz w:val="24"/>
          <w:szCs w:val="24"/>
        </w:rPr>
      </w:pPr>
      <w:r w:rsidRPr="000012DC">
        <w:rPr>
          <w:rFonts w:ascii="Times New Roman" w:hAnsi="Times New Roman" w:cs="Times New Roman"/>
          <w:sz w:val="24"/>
          <w:szCs w:val="24"/>
        </w:rPr>
        <w:t>эмоционально−личностной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децентрации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9"/>
          <w:sz w:val="24"/>
          <w:szCs w:val="24"/>
        </w:rPr>
        <w:t xml:space="preserve"> </w:t>
      </w:r>
      <w:r w:rsidR="008E5806" w:rsidRPr="000012DC">
        <w:rPr>
          <w:rFonts w:ascii="Times New Roman" w:hAnsi="Times New Roman" w:cs="Times New Roman"/>
          <w:sz w:val="24"/>
          <w:szCs w:val="24"/>
        </w:rPr>
        <w:t>отож</w:t>
      </w:r>
      <w:r w:rsidRPr="000012DC">
        <w:rPr>
          <w:rFonts w:ascii="Times New Roman" w:hAnsi="Times New Roman" w:cs="Times New Roman"/>
          <w:sz w:val="24"/>
          <w:szCs w:val="24"/>
        </w:rPr>
        <w:t>дествления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себя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героями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произведения, соотнесения и сопоставления их позиций, взглядов и мнений;</w:t>
      </w:r>
    </w:p>
    <w:p w:rsidR="00B1497B" w:rsidRPr="000012DC" w:rsidRDefault="003C07F5">
      <w:pPr>
        <w:pStyle w:val="a4"/>
        <w:numPr>
          <w:ilvl w:val="0"/>
          <w:numId w:val="42"/>
        </w:numPr>
        <w:tabs>
          <w:tab w:val="left" w:pos="427"/>
          <w:tab w:val="left" w:pos="775"/>
        </w:tabs>
        <w:ind w:right="277" w:hanging="1"/>
        <w:jc w:val="both"/>
        <w:rPr>
          <w:rFonts w:ascii="Times New Roman" w:hAnsi="Times New Roman" w:cs="Times New Roman"/>
          <w:sz w:val="24"/>
          <w:szCs w:val="24"/>
        </w:rPr>
      </w:pPr>
      <w:r w:rsidRPr="000012DC">
        <w:rPr>
          <w:rFonts w:ascii="Times New Roman" w:hAnsi="Times New Roman" w:cs="Times New Roman"/>
          <w:sz w:val="24"/>
          <w:szCs w:val="24"/>
        </w:rPr>
        <w:t xml:space="preserve">умения понимать контекстную речь на основе воссоздания картины событий и поступков </w:t>
      </w:r>
      <w:r w:rsidR="008E5806" w:rsidRPr="000012DC">
        <w:rPr>
          <w:rFonts w:ascii="Times New Roman" w:hAnsi="Times New Roman" w:cs="Times New Roman"/>
          <w:spacing w:val="-2"/>
          <w:sz w:val="24"/>
          <w:szCs w:val="24"/>
        </w:rPr>
        <w:t>персонаж</w:t>
      </w:r>
      <w:r w:rsidRPr="000012DC">
        <w:rPr>
          <w:rFonts w:ascii="Times New Roman" w:hAnsi="Times New Roman" w:cs="Times New Roman"/>
          <w:spacing w:val="-2"/>
          <w:sz w:val="24"/>
          <w:szCs w:val="24"/>
        </w:rPr>
        <w:t>ей;</w:t>
      </w:r>
    </w:p>
    <w:p w:rsidR="00B1497B" w:rsidRPr="000012DC" w:rsidRDefault="003C07F5">
      <w:pPr>
        <w:pStyle w:val="a4"/>
        <w:numPr>
          <w:ilvl w:val="0"/>
          <w:numId w:val="42"/>
        </w:numPr>
        <w:tabs>
          <w:tab w:val="left" w:pos="427"/>
          <w:tab w:val="left" w:pos="682"/>
        </w:tabs>
        <w:ind w:right="277" w:hanging="1"/>
        <w:jc w:val="both"/>
        <w:rPr>
          <w:rFonts w:ascii="Times New Roman" w:hAnsi="Times New Roman" w:cs="Times New Roman"/>
          <w:sz w:val="24"/>
          <w:szCs w:val="24"/>
        </w:rPr>
      </w:pPr>
      <w:r w:rsidRPr="000012DC">
        <w:rPr>
          <w:rFonts w:ascii="Times New Roman" w:hAnsi="Times New Roman" w:cs="Times New Roman"/>
          <w:sz w:val="24"/>
          <w:szCs w:val="24"/>
        </w:rPr>
        <w:t>умения произвольно и выразительно строить контекстную речь с учëтом целей коммуникации, особенностей слушателя, в том числе используя аудиовизуальные средства;</w:t>
      </w:r>
    </w:p>
    <w:p w:rsidR="00B1497B" w:rsidRPr="000012DC" w:rsidRDefault="003C07F5">
      <w:pPr>
        <w:pStyle w:val="a4"/>
        <w:numPr>
          <w:ilvl w:val="0"/>
          <w:numId w:val="42"/>
        </w:numPr>
        <w:tabs>
          <w:tab w:val="left" w:pos="427"/>
          <w:tab w:val="left" w:pos="814"/>
        </w:tabs>
        <w:spacing w:before="1"/>
        <w:ind w:right="278" w:hanging="1"/>
        <w:jc w:val="both"/>
        <w:rPr>
          <w:rFonts w:ascii="Times New Roman" w:hAnsi="Times New Roman" w:cs="Times New Roman"/>
          <w:sz w:val="24"/>
          <w:szCs w:val="24"/>
        </w:rPr>
      </w:pPr>
      <w:r w:rsidRPr="000012DC">
        <w:rPr>
          <w:rFonts w:ascii="Times New Roman" w:hAnsi="Times New Roman" w:cs="Times New Roman"/>
          <w:sz w:val="24"/>
          <w:szCs w:val="24"/>
        </w:rPr>
        <w:t>умения устанавливать логическую причинно−следственную последовательность событий и действий героев произведения;</w:t>
      </w:r>
    </w:p>
    <w:p w:rsidR="00B1497B" w:rsidRPr="000012DC" w:rsidRDefault="003C07F5">
      <w:pPr>
        <w:pStyle w:val="a4"/>
        <w:numPr>
          <w:ilvl w:val="0"/>
          <w:numId w:val="42"/>
        </w:numPr>
        <w:tabs>
          <w:tab w:val="left" w:pos="636"/>
        </w:tabs>
        <w:ind w:left="636" w:hanging="210"/>
        <w:jc w:val="both"/>
        <w:rPr>
          <w:rFonts w:ascii="Times New Roman" w:hAnsi="Times New Roman" w:cs="Times New Roman"/>
          <w:sz w:val="24"/>
          <w:szCs w:val="24"/>
        </w:rPr>
      </w:pPr>
      <w:r w:rsidRPr="000012DC">
        <w:rPr>
          <w:rFonts w:ascii="Times New Roman" w:hAnsi="Times New Roman" w:cs="Times New Roman"/>
          <w:sz w:val="24"/>
          <w:szCs w:val="24"/>
        </w:rPr>
        <w:t>умения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строить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план</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выделением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существенной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дополнительной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информации.</w:t>
      </w:r>
    </w:p>
    <w:p w:rsidR="00B1497B" w:rsidRPr="000012DC" w:rsidRDefault="00B1497B">
      <w:pPr>
        <w:pStyle w:val="a3"/>
        <w:spacing w:before="200"/>
        <w:ind w:left="0"/>
        <w:rPr>
          <w:rFonts w:ascii="Times New Roman" w:hAnsi="Times New Roman" w:cs="Times New Roman"/>
          <w:sz w:val="24"/>
          <w:szCs w:val="24"/>
        </w:rPr>
      </w:pP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Предмет «Иностранный язык» обеспечивает</w:t>
      </w:r>
      <w:r w:rsidRPr="000012DC">
        <w:rPr>
          <w:rFonts w:ascii="Times New Roman" w:hAnsi="Times New Roman" w:cs="Times New Roman"/>
          <w:spacing w:val="40"/>
          <w:sz w:val="24"/>
          <w:szCs w:val="24"/>
        </w:rPr>
        <w:t xml:space="preserve"> </w:t>
      </w:r>
      <w:r w:rsidR="008E5806" w:rsidRPr="000012DC">
        <w:rPr>
          <w:rFonts w:ascii="Times New Roman" w:hAnsi="Times New Roman" w:cs="Times New Roman"/>
          <w:sz w:val="24"/>
          <w:szCs w:val="24"/>
        </w:rPr>
        <w:t>преж</w:t>
      </w:r>
      <w:r w:rsidRPr="000012DC">
        <w:rPr>
          <w:rFonts w:ascii="Times New Roman" w:hAnsi="Times New Roman" w:cs="Times New Roman"/>
          <w:sz w:val="24"/>
          <w:szCs w:val="24"/>
        </w:rPr>
        <w:t>де всего развитие коммуникативных действий, формируя коммуникативную культуру обучающегося. Изучение иностранного языка способствует:</w:t>
      </w:r>
    </w:p>
    <w:p w:rsidR="00B1497B" w:rsidRPr="000012DC" w:rsidRDefault="003C07F5">
      <w:pPr>
        <w:pStyle w:val="a4"/>
        <w:numPr>
          <w:ilvl w:val="0"/>
          <w:numId w:val="42"/>
        </w:numPr>
        <w:tabs>
          <w:tab w:val="left" w:pos="427"/>
          <w:tab w:val="left" w:pos="610"/>
        </w:tabs>
        <w:spacing w:before="2" w:line="237" w:lineRule="auto"/>
        <w:ind w:right="277" w:hanging="1"/>
        <w:jc w:val="both"/>
        <w:rPr>
          <w:rFonts w:ascii="Times New Roman" w:hAnsi="Times New Roman" w:cs="Times New Roman"/>
          <w:sz w:val="24"/>
          <w:szCs w:val="24"/>
        </w:rPr>
      </w:pPr>
      <w:r w:rsidRPr="000012DC">
        <w:rPr>
          <w:rFonts w:ascii="Times New Roman" w:hAnsi="Times New Roman" w:cs="Times New Roman"/>
          <w:sz w:val="24"/>
          <w:szCs w:val="24"/>
        </w:rPr>
        <w:t>общему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речевому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развитию</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обучающегося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обобщëнных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лингвистических структур грамматики и синтаксиса;</w:t>
      </w:r>
    </w:p>
    <w:p w:rsidR="00B1497B" w:rsidRPr="000012DC" w:rsidRDefault="003C07F5">
      <w:pPr>
        <w:pStyle w:val="a4"/>
        <w:numPr>
          <w:ilvl w:val="0"/>
          <w:numId w:val="42"/>
        </w:numPr>
        <w:tabs>
          <w:tab w:val="left" w:pos="636"/>
        </w:tabs>
        <w:spacing w:before="2"/>
        <w:ind w:left="636" w:hanging="210"/>
        <w:jc w:val="both"/>
        <w:rPr>
          <w:rFonts w:ascii="Times New Roman" w:hAnsi="Times New Roman" w:cs="Times New Roman"/>
          <w:sz w:val="24"/>
          <w:szCs w:val="24"/>
        </w:rPr>
      </w:pPr>
      <w:r w:rsidRPr="000012DC">
        <w:rPr>
          <w:rFonts w:ascii="Times New Roman" w:hAnsi="Times New Roman" w:cs="Times New Roman"/>
          <w:sz w:val="24"/>
          <w:szCs w:val="24"/>
        </w:rPr>
        <w:t>развитию</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произвольности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осознанности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монологической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диалогической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речи;</w:t>
      </w:r>
    </w:p>
    <w:p w:rsidR="00B1497B" w:rsidRPr="000012DC" w:rsidRDefault="003C07F5">
      <w:pPr>
        <w:pStyle w:val="a4"/>
        <w:numPr>
          <w:ilvl w:val="0"/>
          <w:numId w:val="42"/>
        </w:numPr>
        <w:tabs>
          <w:tab w:val="left" w:pos="636"/>
        </w:tabs>
        <w:ind w:left="636" w:hanging="210"/>
        <w:jc w:val="both"/>
        <w:rPr>
          <w:rFonts w:ascii="Times New Roman" w:hAnsi="Times New Roman" w:cs="Times New Roman"/>
          <w:sz w:val="24"/>
          <w:szCs w:val="24"/>
        </w:rPr>
      </w:pPr>
      <w:r w:rsidRPr="000012DC">
        <w:rPr>
          <w:rFonts w:ascii="Times New Roman" w:hAnsi="Times New Roman" w:cs="Times New Roman"/>
          <w:sz w:val="24"/>
          <w:szCs w:val="24"/>
        </w:rPr>
        <w:t>развитию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письменной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речи;</w:t>
      </w:r>
    </w:p>
    <w:p w:rsidR="00B1497B" w:rsidRPr="000012DC" w:rsidRDefault="003C07F5">
      <w:pPr>
        <w:pStyle w:val="a4"/>
        <w:numPr>
          <w:ilvl w:val="0"/>
          <w:numId w:val="42"/>
        </w:numPr>
        <w:tabs>
          <w:tab w:val="left" w:pos="427"/>
          <w:tab w:val="left" w:pos="617"/>
        </w:tabs>
        <w:spacing w:line="242" w:lineRule="auto"/>
        <w:ind w:right="278" w:hanging="1"/>
        <w:jc w:val="both"/>
        <w:rPr>
          <w:rFonts w:ascii="Times New Roman" w:hAnsi="Times New Roman" w:cs="Times New Roman"/>
          <w:sz w:val="24"/>
          <w:szCs w:val="24"/>
        </w:rPr>
      </w:pPr>
      <w:r w:rsidRPr="000012DC">
        <w:rPr>
          <w:rFonts w:ascii="Times New Roman" w:hAnsi="Times New Roman" w:cs="Times New Roman"/>
          <w:sz w:val="24"/>
          <w:szCs w:val="24"/>
        </w:rPr>
        <w:t>формированию</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ориентации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партнëра,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высказывания,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поведение,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эмоциональное</w:t>
      </w:r>
      <w:r w:rsidRPr="000012DC">
        <w:rPr>
          <w:rFonts w:ascii="Times New Roman" w:hAnsi="Times New Roman" w:cs="Times New Roman"/>
          <w:spacing w:val="-13"/>
          <w:sz w:val="24"/>
          <w:szCs w:val="24"/>
        </w:rPr>
        <w:t xml:space="preserve"> </w:t>
      </w:r>
      <w:r w:rsidR="008E5806" w:rsidRPr="000012DC">
        <w:rPr>
          <w:rFonts w:ascii="Times New Roman" w:hAnsi="Times New Roman" w:cs="Times New Roman"/>
          <w:sz w:val="24"/>
          <w:szCs w:val="24"/>
        </w:rPr>
        <w:t>состояние и переживания; уваж</w:t>
      </w:r>
      <w:r w:rsidRPr="000012DC">
        <w:rPr>
          <w:rFonts w:ascii="Times New Roman" w:hAnsi="Times New Roman" w:cs="Times New Roman"/>
          <w:sz w:val="24"/>
          <w:szCs w:val="24"/>
        </w:rPr>
        <w:t>ения интересов партнëра; умения слушать и слышать собеседника, вести диалог, излагать и обосновывать своë мнение в понятной для собеседника форме.</w:t>
      </w:r>
    </w:p>
    <w:p w:rsidR="00B1497B" w:rsidRPr="000012DC" w:rsidRDefault="003C07F5">
      <w:pPr>
        <w:pStyle w:val="a3"/>
        <w:spacing w:before="192"/>
        <w:ind w:right="276"/>
        <w:jc w:val="both"/>
        <w:rPr>
          <w:rFonts w:ascii="Times New Roman" w:hAnsi="Times New Roman" w:cs="Times New Roman"/>
          <w:sz w:val="24"/>
          <w:szCs w:val="24"/>
        </w:rPr>
      </w:pPr>
      <w:r w:rsidRPr="000012DC">
        <w:rPr>
          <w:rFonts w:ascii="Times New Roman" w:hAnsi="Times New Roman" w:cs="Times New Roman"/>
          <w:sz w:val="24"/>
          <w:szCs w:val="24"/>
        </w:rPr>
        <w:t>Знакомство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культурой,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историей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традициями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народов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мировой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культурой, открытие универсальности детской субкультуры создаëт необходимые условия для формирования личностных универсаль</w:t>
      </w:r>
      <w:r w:rsidR="008E5806" w:rsidRPr="000012DC">
        <w:rPr>
          <w:rFonts w:ascii="Times New Roman" w:hAnsi="Times New Roman" w:cs="Times New Roman"/>
          <w:sz w:val="24"/>
          <w:szCs w:val="24"/>
        </w:rPr>
        <w:t>ных действий — формирования граж</w:t>
      </w:r>
      <w:r w:rsidRPr="000012DC">
        <w:rPr>
          <w:rFonts w:ascii="Times New Roman" w:hAnsi="Times New Roman" w:cs="Times New Roman"/>
          <w:sz w:val="24"/>
          <w:szCs w:val="24"/>
        </w:rPr>
        <w:t>данской идентичности личности, преимущественно в еë общ</w:t>
      </w:r>
      <w:r w:rsidR="008E5806" w:rsidRPr="000012DC">
        <w:rPr>
          <w:rFonts w:ascii="Times New Roman" w:hAnsi="Times New Roman" w:cs="Times New Roman"/>
          <w:sz w:val="24"/>
          <w:szCs w:val="24"/>
        </w:rPr>
        <w:t>екультурном компоненте, и доброжелательного отношения, уваж</w:t>
      </w:r>
      <w:r w:rsidRPr="000012DC">
        <w:rPr>
          <w:rFonts w:ascii="Times New Roman" w:hAnsi="Times New Roman" w:cs="Times New Roman"/>
          <w:sz w:val="24"/>
          <w:szCs w:val="24"/>
        </w:rPr>
        <w:t>ения и толерантности к другим странам</w:t>
      </w:r>
      <w:r w:rsidR="008E5806" w:rsidRPr="000012DC">
        <w:rPr>
          <w:rFonts w:ascii="Times New Roman" w:hAnsi="Times New Roman" w:cs="Times New Roman"/>
          <w:sz w:val="24"/>
          <w:szCs w:val="24"/>
        </w:rPr>
        <w:t xml:space="preserve"> и народам, компетентности в меж</w:t>
      </w:r>
      <w:r w:rsidRPr="000012DC">
        <w:rPr>
          <w:rFonts w:ascii="Times New Roman" w:hAnsi="Times New Roman" w:cs="Times New Roman"/>
          <w:sz w:val="24"/>
          <w:szCs w:val="24"/>
        </w:rPr>
        <w:t>культурном диалоге.</w:t>
      </w:r>
    </w:p>
    <w:p w:rsidR="00B1497B" w:rsidRPr="000012DC" w:rsidRDefault="003C07F5">
      <w:pPr>
        <w:pStyle w:val="a3"/>
        <w:spacing w:before="201"/>
        <w:ind w:right="275"/>
        <w:jc w:val="both"/>
        <w:rPr>
          <w:rFonts w:ascii="Times New Roman" w:hAnsi="Times New Roman" w:cs="Times New Roman"/>
          <w:sz w:val="24"/>
          <w:szCs w:val="24"/>
        </w:rPr>
      </w:pPr>
      <w:r w:rsidRPr="000012DC">
        <w:rPr>
          <w:rFonts w:ascii="Times New Roman" w:hAnsi="Times New Roman"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 умение прогнозировать развитие</w:t>
      </w:r>
      <w:r w:rsidRPr="000012DC">
        <w:rPr>
          <w:rFonts w:ascii="Times New Roman" w:hAnsi="Times New Roman" w:cs="Times New Roman"/>
          <w:spacing w:val="-1"/>
          <w:sz w:val="24"/>
          <w:szCs w:val="24"/>
        </w:rPr>
        <w:t xml:space="preserve"> </w:t>
      </w:r>
      <w:r w:rsidR="008E5806" w:rsidRPr="000012DC">
        <w:rPr>
          <w:rFonts w:ascii="Times New Roman" w:hAnsi="Times New Roman" w:cs="Times New Roman"/>
          <w:sz w:val="24"/>
          <w:szCs w:val="24"/>
        </w:rPr>
        <w:t>его сюж</w:t>
      </w:r>
      <w:r w:rsidRPr="000012DC">
        <w:rPr>
          <w:rFonts w:ascii="Times New Roman" w:hAnsi="Times New Roman" w:cs="Times New Roman"/>
          <w:sz w:val="24"/>
          <w:szCs w:val="24"/>
        </w:rPr>
        <w:t>ета;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умение задавать вопросы, опираясь на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смысл прочитанного текста; сочинение оригинального текста на основе плана).</w:t>
      </w:r>
    </w:p>
    <w:p w:rsidR="00B1497B" w:rsidRPr="000012DC" w:rsidRDefault="003C07F5">
      <w:pPr>
        <w:pStyle w:val="a3"/>
        <w:spacing w:before="203"/>
        <w:jc w:val="both"/>
        <w:rPr>
          <w:rFonts w:ascii="Times New Roman" w:hAnsi="Times New Roman" w:cs="Times New Roman"/>
          <w:sz w:val="24"/>
          <w:szCs w:val="24"/>
        </w:rPr>
      </w:pPr>
      <w:r w:rsidRPr="000012DC">
        <w:rPr>
          <w:rFonts w:ascii="Times New Roman" w:hAnsi="Times New Roman" w:cs="Times New Roman"/>
          <w:sz w:val="24"/>
          <w:szCs w:val="24"/>
        </w:rPr>
        <w:t>«Математика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a3"/>
        <w:spacing w:before="197"/>
        <w:ind w:right="274"/>
        <w:jc w:val="both"/>
        <w:rPr>
          <w:rFonts w:ascii="Times New Roman" w:hAnsi="Times New Roman" w:cs="Times New Roman"/>
          <w:sz w:val="24"/>
          <w:szCs w:val="24"/>
        </w:rPr>
      </w:pPr>
      <w:r w:rsidRPr="000012DC">
        <w:rPr>
          <w:rFonts w:ascii="Times New Roman" w:hAnsi="Times New Roman" w:cs="Times New Roman"/>
          <w:sz w:val="24"/>
          <w:szCs w:val="24"/>
        </w:rPr>
        <w:t>При получении начального общего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образования этот</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учебный предмет является основой развития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 обучающихся познавательных универсальных действий, в первую очередь логических и алгоритмических. Предмет «Математика и инф</w:t>
      </w:r>
      <w:r w:rsidR="008E5806" w:rsidRPr="000012DC">
        <w:rPr>
          <w:rFonts w:ascii="Times New Roman" w:hAnsi="Times New Roman" w:cs="Times New Roman"/>
          <w:sz w:val="24"/>
          <w:szCs w:val="24"/>
        </w:rPr>
        <w:t>орматика» направлен преж</w:t>
      </w:r>
      <w:r w:rsidRPr="000012DC">
        <w:rPr>
          <w:rFonts w:ascii="Times New Roman" w:hAnsi="Times New Roman" w:cs="Times New Roman"/>
          <w:sz w:val="24"/>
          <w:szCs w:val="24"/>
        </w:rPr>
        <w:t>де всего на развитие познавательных универсальных учебных действий. Именно этому учит использование начальных математических знаний</w:t>
      </w:r>
      <w:r w:rsidR="008E5806" w:rsidRPr="000012DC">
        <w:rPr>
          <w:rFonts w:ascii="Times New Roman" w:hAnsi="Times New Roman" w:cs="Times New Roman"/>
          <w:sz w:val="24"/>
          <w:szCs w:val="24"/>
        </w:rPr>
        <w:t xml:space="preserve"> для описания и объяснения окруж</w:t>
      </w:r>
      <w:r w:rsidRPr="000012DC">
        <w:rPr>
          <w:rFonts w:ascii="Times New Roman" w:hAnsi="Times New Roman" w:cs="Times New Roman"/>
          <w:sz w:val="24"/>
          <w:szCs w:val="24"/>
        </w:rPr>
        <w:t>ающих предм</w:t>
      </w:r>
      <w:r w:rsidR="008E5806" w:rsidRPr="000012DC">
        <w:rPr>
          <w:rFonts w:ascii="Times New Roman" w:hAnsi="Times New Roman" w:cs="Times New Roman"/>
          <w:sz w:val="24"/>
          <w:szCs w:val="24"/>
        </w:rPr>
        <w:t>етов, процессов, явлений, а такж</w:t>
      </w:r>
      <w:r w:rsidRPr="000012DC">
        <w:rPr>
          <w:rFonts w:ascii="Times New Roman" w:hAnsi="Times New Roman" w:cs="Times New Roman"/>
          <w:sz w:val="24"/>
          <w:szCs w:val="24"/>
        </w:rPr>
        <w:t>е оценки их количественных и пространственных отношений, овладение основами логического и алгоритмического мышления. Но</w:t>
      </w:r>
      <w:r w:rsidR="008E5806" w:rsidRPr="000012DC">
        <w:rPr>
          <w:rFonts w:ascii="Times New Roman" w:hAnsi="Times New Roman" w:cs="Times New Roman"/>
          <w:sz w:val="24"/>
          <w:szCs w:val="24"/>
        </w:rPr>
        <w:t xml:space="preserve"> наряду с этой есть ещë одна важ</w:t>
      </w:r>
      <w:r w:rsidRPr="000012DC">
        <w:rPr>
          <w:rFonts w:ascii="Times New Roman" w:hAnsi="Times New Roman" w:cs="Times New Roman"/>
          <w:sz w:val="24"/>
          <w:szCs w:val="24"/>
        </w:rPr>
        <w:t>ная роль – формирование коммуникативных универсальных учебных действий. Зто связано с тем, что данный предмет учит читать и записыв</w:t>
      </w:r>
      <w:r w:rsidR="008E5806" w:rsidRPr="000012DC">
        <w:rPr>
          <w:rFonts w:ascii="Times New Roman" w:hAnsi="Times New Roman" w:cs="Times New Roman"/>
          <w:sz w:val="24"/>
          <w:szCs w:val="24"/>
        </w:rPr>
        <w:t xml:space="preserve">ать </w:t>
      </w:r>
      <w:r w:rsidR="008E5806" w:rsidRPr="000012DC">
        <w:rPr>
          <w:rFonts w:ascii="Times New Roman" w:hAnsi="Times New Roman" w:cs="Times New Roman"/>
          <w:sz w:val="24"/>
          <w:szCs w:val="24"/>
        </w:rPr>
        <w:lastRenderedPageBreak/>
        <w:t>сведения об окруж</w:t>
      </w:r>
      <w:r w:rsidRPr="000012DC">
        <w:rPr>
          <w:rFonts w:ascii="Times New Roman" w:hAnsi="Times New Roman" w:cs="Times New Roman"/>
          <w:sz w:val="24"/>
          <w:szCs w:val="24"/>
        </w:rPr>
        <w:t>ающем мире на языке математики, с</w:t>
      </w:r>
      <w:r w:rsidR="008E5806" w:rsidRPr="000012DC">
        <w:rPr>
          <w:rFonts w:ascii="Times New Roman" w:hAnsi="Times New Roman" w:cs="Times New Roman"/>
          <w:sz w:val="24"/>
          <w:szCs w:val="24"/>
        </w:rPr>
        <w:t>троить цепочки логических рассуж</w:t>
      </w:r>
      <w:r w:rsidRPr="000012DC">
        <w:rPr>
          <w:rFonts w:ascii="Times New Roman" w:hAnsi="Times New Roman" w:cs="Times New Roman"/>
          <w:sz w:val="24"/>
          <w:szCs w:val="24"/>
        </w:rPr>
        <w:t>дений и использовать их в устной и письменной речи для коммуникации. В процессе</w:t>
      </w:r>
      <w:r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знакомства</w:t>
      </w:r>
      <w:r w:rsidRPr="000012DC">
        <w:rPr>
          <w:rFonts w:ascii="Times New Roman" w:hAnsi="Times New Roman" w:cs="Times New Roman"/>
          <w:spacing w:val="1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9"/>
          <w:sz w:val="24"/>
          <w:szCs w:val="24"/>
        </w:rPr>
        <w:t xml:space="preserve"> </w:t>
      </w:r>
      <w:r w:rsidRPr="000012DC">
        <w:rPr>
          <w:rFonts w:ascii="Times New Roman" w:hAnsi="Times New Roman" w:cs="Times New Roman"/>
          <w:sz w:val="24"/>
          <w:szCs w:val="24"/>
        </w:rPr>
        <w:t>математическими</w:t>
      </w:r>
      <w:r w:rsidRPr="000012DC">
        <w:rPr>
          <w:rFonts w:ascii="Times New Roman" w:hAnsi="Times New Roman" w:cs="Times New Roman"/>
          <w:spacing w:val="18"/>
          <w:sz w:val="24"/>
          <w:szCs w:val="24"/>
        </w:rPr>
        <w:t xml:space="preserve"> </w:t>
      </w:r>
      <w:r w:rsidRPr="000012DC">
        <w:rPr>
          <w:rFonts w:ascii="Times New Roman" w:hAnsi="Times New Roman" w:cs="Times New Roman"/>
          <w:sz w:val="24"/>
          <w:szCs w:val="24"/>
        </w:rPr>
        <w:t>отношениями,</w:t>
      </w:r>
      <w:r w:rsidRPr="000012DC">
        <w:rPr>
          <w:rFonts w:ascii="Times New Roman" w:hAnsi="Times New Roman" w:cs="Times New Roman"/>
          <w:spacing w:val="19"/>
          <w:sz w:val="24"/>
          <w:szCs w:val="24"/>
        </w:rPr>
        <w:t xml:space="preserve"> </w:t>
      </w:r>
      <w:r w:rsidRPr="000012DC">
        <w:rPr>
          <w:rFonts w:ascii="Times New Roman" w:hAnsi="Times New Roman" w:cs="Times New Roman"/>
          <w:sz w:val="24"/>
          <w:szCs w:val="24"/>
        </w:rPr>
        <w:t>зависимостями</w:t>
      </w:r>
      <w:r w:rsidRPr="000012DC">
        <w:rPr>
          <w:rFonts w:ascii="Times New Roman" w:hAnsi="Times New Roman" w:cs="Times New Roman"/>
          <w:spacing w:val="19"/>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учащихся</w:t>
      </w:r>
      <w:r w:rsidRPr="000012DC">
        <w:rPr>
          <w:rFonts w:ascii="Times New Roman" w:hAnsi="Times New Roman" w:cs="Times New Roman"/>
          <w:spacing w:val="69"/>
          <w:w w:val="150"/>
          <w:sz w:val="24"/>
          <w:szCs w:val="24"/>
        </w:rPr>
        <w:t xml:space="preserve"> </w:t>
      </w:r>
      <w:r w:rsidRPr="000012DC">
        <w:rPr>
          <w:rFonts w:ascii="Times New Roman" w:hAnsi="Times New Roman" w:cs="Times New Roman"/>
          <w:spacing w:val="-2"/>
          <w:sz w:val="24"/>
          <w:szCs w:val="24"/>
        </w:rPr>
        <w:t>формируются</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учебные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действия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планирования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последовательности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шагов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решении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задач;</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различения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способа и результата</w:t>
      </w:r>
      <w:r w:rsidR="008E5806" w:rsidRPr="000012DC">
        <w:rPr>
          <w:rFonts w:ascii="Times New Roman" w:hAnsi="Times New Roman" w:cs="Times New Roman"/>
          <w:sz w:val="24"/>
          <w:szCs w:val="24"/>
        </w:rPr>
        <w:t xml:space="preserve"> действия; выбора способа достиж</w:t>
      </w:r>
      <w:r w:rsidRPr="000012DC">
        <w:rPr>
          <w:rFonts w:ascii="Times New Roman" w:hAnsi="Times New Roman" w:cs="Times New Roman"/>
          <w:sz w:val="24"/>
          <w:szCs w:val="24"/>
        </w:rPr>
        <w:t>ения поставленной цели; использования знаково− символических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средств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моделирования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математической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ситуации,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информации; сравнения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классификации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(например,</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геометрических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фигур)</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существенному основанию. Особое значение имеет математика для формирования общего приëма решения задач как универсального учебного действия. 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обучающийся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осваивает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систему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социально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необходимых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для его обучения, так и для социализации.</w:t>
      </w:r>
    </w:p>
    <w:p w:rsidR="00B1497B" w:rsidRPr="000012DC" w:rsidRDefault="003C07F5">
      <w:pPr>
        <w:pStyle w:val="a3"/>
        <w:spacing w:before="202"/>
        <w:ind w:right="276"/>
        <w:jc w:val="both"/>
        <w:rPr>
          <w:rFonts w:ascii="Times New Roman" w:hAnsi="Times New Roman" w:cs="Times New Roman"/>
          <w:sz w:val="24"/>
          <w:szCs w:val="24"/>
        </w:rPr>
      </w:pPr>
      <w:r w:rsidRPr="000012DC">
        <w:rPr>
          <w:rFonts w:ascii="Times New Roman" w:hAnsi="Times New Roman" w:cs="Times New Roman"/>
          <w:sz w:val="24"/>
          <w:szCs w:val="24"/>
        </w:rPr>
        <w:t>Предмет «Окру</w:t>
      </w:r>
      <w:r w:rsidR="008E5806" w:rsidRPr="000012DC">
        <w:rPr>
          <w:rFonts w:ascii="Times New Roman" w:hAnsi="Times New Roman" w:cs="Times New Roman"/>
          <w:sz w:val="24"/>
          <w:szCs w:val="24"/>
        </w:rPr>
        <w:t>ж</w:t>
      </w:r>
      <w:r w:rsidRPr="000012DC">
        <w:rPr>
          <w:rFonts w:ascii="Times New Roman" w:hAnsi="Times New Roman" w:cs="Times New Roman"/>
          <w:sz w:val="24"/>
          <w:szCs w:val="24"/>
        </w:rPr>
        <w:t>ающий мир» через две главные линии развития обеспечивает формирование личностных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метапредметных результатов.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Первая линия – знакомство с целостной картиной мира (умение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объяснять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мир)</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обеспечивает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познавательных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универсальных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действий. Именно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обеспечивает</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осознание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целостности</w:t>
      </w:r>
      <w:r w:rsidRPr="000012DC">
        <w:rPr>
          <w:rFonts w:ascii="Times New Roman" w:hAnsi="Times New Roman" w:cs="Times New Roman"/>
          <w:spacing w:val="-11"/>
          <w:sz w:val="24"/>
          <w:szCs w:val="24"/>
        </w:rPr>
        <w:t xml:space="preserve"> </w:t>
      </w:r>
      <w:r w:rsidR="008E5806" w:rsidRPr="000012DC">
        <w:rPr>
          <w:rFonts w:ascii="Times New Roman" w:hAnsi="Times New Roman" w:cs="Times New Roman"/>
          <w:sz w:val="24"/>
          <w:szCs w:val="24"/>
        </w:rPr>
        <w:t>окруж</w:t>
      </w:r>
      <w:r w:rsidRPr="000012DC">
        <w:rPr>
          <w:rFonts w:ascii="Times New Roman" w:hAnsi="Times New Roman" w:cs="Times New Roman"/>
          <w:sz w:val="24"/>
          <w:szCs w:val="24"/>
        </w:rPr>
        <w:t>ающего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мира,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освоение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доступных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способов изучения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общества,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устанавливать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выявлять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при</w:t>
      </w:r>
      <w:r w:rsidR="008E5806" w:rsidRPr="000012DC">
        <w:rPr>
          <w:rFonts w:ascii="Times New Roman" w:hAnsi="Times New Roman" w:cs="Times New Roman"/>
          <w:sz w:val="24"/>
          <w:szCs w:val="24"/>
        </w:rPr>
        <w:t>чинно−следственные связи в окруж</w:t>
      </w:r>
      <w:r w:rsidRPr="000012DC">
        <w:rPr>
          <w:rFonts w:ascii="Times New Roman" w:hAnsi="Times New Roman" w:cs="Times New Roman"/>
          <w:sz w:val="24"/>
          <w:szCs w:val="24"/>
        </w:rPr>
        <w:t>ающем мире. Вторая линия – формирование оценочного, эмоционального отношения к миру (умение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определять своë</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отношение к миру) – способствует личностному развитию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ученика. С н</w:t>
      </w:r>
      <w:r w:rsidR="008E5806" w:rsidRPr="000012DC">
        <w:rPr>
          <w:rFonts w:ascii="Times New Roman" w:hAnsi="Times New Roman" w:cs="Times New Roman"/>
          <w:sz w:val="24"/>
          <w:szCs w:val="24"/>
        </w:rPr>
        <w:t>ей связана сформированность уваж</w:t>
      </w:r>
      <w:r w:rsidRPr="000012DC">
        <w:rPr>
          <w:rFonts w:ascii="Times New Roman" w:hAnsi="Times New Roman" w:cs="Times New Roman"/>
          <w:sz w:val="24"/>
          <w:szCs w:val="24"/>
        </w:rPr>
        <w:t>ительного отношения к России, родному краю, своей семье, истории, культуре, природе нашей страны, воспитание чувства гордости за национальные свершения,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открытия,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победы»,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«освоение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основ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экологической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грамотности,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элементарных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правил нравственного поведения в мире природы и людей, норм здоровьесберегающего поведения в</w:t>
      </w:r>
      <w:r w:rsidR="008E5806" w:rsidRPr="000012DC">
        <w:rPr>
          <w:rFonts w:ascii="Times New Roman" w:hAnsi="Times New Roman" w:cs="Times New Roman"/>
          <w:sz w:val="24"/>
          <w:szCs w:val="24"/>
        </w:rPr>
        <w:t xml:space="preserve"> природной и социальной среде. Э</w:t>
      </w:r>
      <w:r w:rsidRPr="000012DC">
        <w:rPr>
          <w:rFonts w:ascii="Times New Roman" w:hAnsi="Times New Roman" w:cs="Times New Roman"/>
          <w:sz w:val="24"/>
          <w:szCs w:val="24"/>
        </w:rPr>
        <w:t>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w:t>
      </w:r>
      <w:r w:rsidR="00671FDE" w:rsidRPr="000012DC">
        <w:rPr>
          <w:rFonts w:ascii="Times New Roman" w:hAnsi="Times New Roman" w:cs="Times New Roman"/>
          <w:sz w:val="24"/>
          <w:szCs w:val="24"/>
        </w:rPr>
        <w:t>ову становления мировоззрения, ж</w:t>
      </w:r>
      <w:r w:rsidRPr="000012DC">
        <w:rPr>
          <w:rFonts w:ascii="Times New Roman" w:hAnsi="Times New Roman" w:cs="Times New Roman"/>
          <w:sz w:val="24"/>
          <w:szCs w:val="24"/>
        </w:rPr>
        <w:t>изненного самоопределени</w:t>
      </w:r>
      <w:r w:rsidR="00671FDE" w:rsidRPr="000012DC">
        <w:rPr>
          <w:rFonts w:ascii="Times New Roman" w:hAnsi="Times New Roman" w:cs="Times New Roman"/>
          <w:sz w:val="24"/>
          <w:szCs w:val="24"/>
        </w:rPr>
        <w:t>я и формирования российской граж</w:t>
      </w:r>
      <w:r w:rsidRPr="000012DC">
        <w:rPr>
          <w:rFonts w:ascii="Times New Roman" w:hAnsi="Times New Roman" w:cs="Times New Roman"/>
          <w:sz w:val="24"/>
          <w:szCs w:val="24"/>
        </w:rPr>
        <w:t>данской идентичности личности.</w:t>
      </w:r>
    </w:p>
    <w:p w:rsidR="00B1497B" w:rsidRPr="000012DC" w:rsidRDefault="003C07F5">
      <w:pPr>
        <w:pStyle w:val="a3"/>
        <w:spacing w:before="201"/>
        <w:ind w:right="276"/>
        <w:jc w:val="both"/>
        <w:rPr>
          <w:rFonts w:ascii="Times New Roman" w:hAnsi="Times New Roman" w:cs="Times New Roman"/>
          <w:sz w:val="24"/>
          <w:szCs w:val="24"/>
        </w:rPr>
      </w:pPr>
      <w:r w:rsidRPr="000012DC">
        <w:rPr>
          <w:rFonts w:ascii="Times New Roman" w:hAnsi="Times New Roman" w:cs="Times New Roman"/>
          <w:sz w:val="24"/>
          <w:szCs w:val="24"/>
        </w:rPr>
        <w:t>В сфере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личностных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универсальных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изучение</w:t>
      </w:r>
      <w:r w:rsidRPr="000012DC">
        <w:rPr>
          <w:rFonts w:ascii="Times New Roman" w:hAnsi="Times New Roman" w:cs="Times New Roman"/>
          <w:spacing w:val="-1"/>
          <w:sz w:val="24"/>
          <w:szCs w:val="24"/>
        </w:rPr>
        <w:t xml:space="preserve"> </w:t>
      </w:r>
      <w:r w:rsidR="00671FDE" w:rsidRPr="000012DC">
        <w:rPr>
          <w:rFonts w:ascii="Times New Roman" w:hAnsi="Times New Roman" w:cs="Times New Roman"/>
          <w:sz w:val="24"/>
          <w:szCs w:val="24"/>
        </w:rPr>
        <w:t>предмета «Окруж</w:t>
      </w:r>
      <w:r w:rsidRPr="000012DC">
        <w:rPr>
          <w:rFonts w:ascii="Times New Roman" w:hAnsi="Times New Roman" w:cs="Times New Roman"/>
          <w:sz w:val="24"/>
          <w:szCs w:val="24"/>
        </w:rPr>
        <w:t>ающий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мир»</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обеспечивает формирование когнитивного, эмоционально− ценностного и </w:t>
      </w:r>
      <w:r w:rsidR="00671FDE" w:rsidRPr="000012DC">
        <w:rPr>
          <w:rFonts w:ascii="Times New Roman" w:hAnsi="Times New Roman" w:cs="Times New Roman"/>
          <w:sz w:val="24"/>
          <w:szCs w:val="24"/>
        </w:rPr>
        <w:t>деятельностного компонентов граж</w:t>
      </w:r>
      <w:r w:rsidRPr="000012DC">
        <w:rPr>
          <w:rFonts w:ascii="Times New Roman" w:hAnsi="Times New Roman" w:cs="Times New Roman"/>
          <w:sz w:val="24"/>
          <w:szCs w:val="24"/>
        </w:rPr>
        <w:t>данской российской идентичности:</w:t>
      </w:r>
    </w:p>
    <w:p w:rsidR="00B1497B" w:rsidRPr="000012DC" w:rsidRDefault="003C07F5">
      <w:pPr>
        <w:pStyle w:val="a4"/>
        <w:numPr>
          <w:ilvl w:val="0"/>
          <w:numId w:val="42"/>
        </w:numPr>
        <w:tabs>
          <w:tab w:val="left" w:pos="427"/>
          <w:tab w:val="left" w:pos="697"/>
        </w:tabs>
        <w:spacing w:before="200"/>
        <w:ind w:right="275" w:hanging="1"/>
        <w:jc w:val="both"/>
        <w:rPr>
          <w:rFonts w:ascii="Times New Roman" w:hAnsi="Times New Roman" w:cs="Times New Roman"/>
          <w:sz w:val="24"/>
          <w:szCs w:val="24"/>
        </w:rPr>
      </w:pPr>
      <w:r w:rsidRPr="000012DC">
        <w:rPr>
          <w:rFonts w:ascii="Times New Roman" w:hAnsi="Times New Roman" w:cs="Times New Roman"/>
          <w:sz w:val="24"/>
          <w:szCs w:val="24"/>
        </w:rPr>
        <w:t>формирование умения различать государственную символику Российской Федерации и своего региона,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описывать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достопримечательности столицы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 родного края,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находить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карте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Российскую Федерацию, Москву — столицу России, свой регион и его столицу; ознакомление с</w:t>
      </w:r>
      <w:r w:rsidR="00671FDE" w:rsidRPr="000012DC">
        <w:rPr>
          <w:rFonts w:ascii="Times New Roman" w:hAnsi="Times New Roman" w:cs="Times New Roman"/>
          <w:sz w:val="24"/>
          <w:szCs w:val="24"/>
        </w:rPr>
        <w:t xml:space="preserve"> особенностями некоторых зарубеж</w:t>
      </w:r>
      <w:r w:rsidRPr="000012DC">
        <w:rPr>
          <w:rFonts w:ascii="Times New Roman" w:hAnsi="Times New Roman" w:cs="Times New Roman"/>
          <w:sz w:val="24"/>
          <w:szCs w:val="24"/>
        </w:rPr>
        <w:t>ных стран;</w:t>
      </w:r>
    </w:p>
    <w:p w:rsidR="00B1497B" w:rsidRPr="000012DC" w:rsidRDefault="003C07F5">
      <w:pPr>
        <w:pStyle w:val="a4"/>
        <w:numPr>
          <w:ilvl w:val="0"/>
          <w:numId w:val="42"/>
        </w:numPr>
        <w:tabs>
          <w:tab w:val="left" w:pos="427"/>
          <w:tab w:val="left" w:pos="612"/>
        </w:tabs>
        <w:spacing w:before="201"/>
        <w:ind w:right="276" w:hanging="1"/>
        <w:jc w:val="both"/>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основ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исторической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памяти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историческом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времени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прошлое, настоящее, будущее; ориентации в основных исторических событиях своего народа и России и ощущения чу</w:t>
      </w:r>
      <w:r w:rsidR="00671FDE" w:rsidRPr="000012DC">
        <w:rPr>
          <w:rFonts w:ascii="Times New Roman" w:hAnsi="Times New Roman" w:cs="Times New Roman"/>
          <w:sz w:val="24"/>
          <w:szCs w:val="24"/>
        </w:rPr>
        <w:t>вства гордости за славу и достиж</w:t>
      </w:r>
      <w:r w:rsidRPr="000012DC">
        <w:rPr>
          <w:rFonts w:ascii="Times New Roman" w:hAnsi="Times New Roman" w:cs="Times New Roman"/>
          <w:sz w:val="24"/>
          <w:szCs w:val="24"/>
        </w:rPr>
        <w:t>ения своего народа и России; умения фиксировать в информационной среде элементы истории семьи, своего региона;</w:t>
      </w:r>
    </w:p>
    <w:p w:rsidR="00B1497B" w:rsidRPr="000012DC" w:rsidRDefault="003C07F5">
      <w:pPr>
        <w:pStyle w:val="a4"/>
        <w:numPr>
          <w:ilvl w:val="0"/>
          <w:numId w:val="42"/>
        </w:numPr>
        <w:tabs>
          <w:tab w:val="left" w:pos="427"/>
          <w:tab w:val="left" w:pos="746"/>
        </w:tabs>
        <w:spacing w:before="197" w:line="242" w:lineRule="auto"/>
        <w:ind w:right="275" w:hanging="1"/>
        <w:jc w:val="both"/>
        <w:rPr>
          <w:rFonts w:ascii="Times New Roman" w:hAnsi="Times New Roman" w:cs="Times New Roman"/>
          <w:sz w:val="24"/>
          <w:szCs w:val="24"/>
        </w:rPr>
      </w:pPr>
      <w:r w:rsidRPr="000012DC">
        <w:rPr>
          <w:rFonts w:ascii="Times New Roman" w:hAnsi="Times New Roman" w:cs="Times New Roman"/>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B1497B" w:rsidRPr="000012DC" w:rsidRDefault="003C07F5">
      <w:pPr>
        <w:pStyle w:val="a4"/>
        <w:numPr>
          <w:ilvl w:val="0"/>
          <w:numId w:val="42"/>
        </w:numPr>
        <w:tabs>
          <w:tab w:val="left" w:pos="427"/>
          <w:tab w:val="left" w:pos="646"/>
        </w:tabs>
        <w:spacing w:before="198"/>
        <w:ind w:right="275" w:hanging="1"/>
        <w:jc w:val="both"/>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морально−этического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сознания —</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норм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правил</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взаимоотношений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другими людьми, социальными группами и сообществами. В сфере личностных универсальных учебных действий изучение предмета способствует принятию обучаю</w:t>
      </w:r>
      <w:r w:rsidR="00671FDE" w:rsidRPr="000012DC">
        <w:rPr>
          <w:rFonts w:ascii="Times New Roman" w:hAnsi="Times New Roman" w:cs="Times New Roman"/>
          <w:sz w:val="24"/>
          <w:szCs w:val="24"/>
        </w:rPr>
        <w:t>щимися правил здорового образа ж</w:t>
      </w:r>
      <w:r w:rsidRPr="000012DC">
        <w:rPr>
          <w:rFonts w:ascii="Times New Roman" w:hAnsi="Times New Roman" w:cs="Times New Roman"/>
          <w:sz w:val="24"/>
          <w:szCs w:val="24"/>
        </w:rPr>
        <w:t xml:space="preserve">изни, пониманию </w:t>
      </w:r>
      <w:r w:rsidR="00671FDE" w:rsidRPr="000012DC">
        <w:rPr>
          <w:rFonts w:ascii="Times New Roman" w:hAnsi="Times New Roman" w:cs="Times New Roman"/>
          <w:sz w:val="24"/>
          <w:szCs w:val="24"/>
        </w:rPr>
        <w:t>необходимости здорового образа ж</w:t>
      </w:r>
      <w:r w:rsidRPr="000012DC">
        <w:rPr>
          <w:rFonts w:ascii="Times New Roman" w:hAnsi="Times New Roman" w:cs="Times New Roman"/>
          <w:sz w:val="24"/>
          <w:szCs w:val="24"/>
        </w:rPr>
        <w:t>изни в интересах укрепления физического, психического и психологического здоровья.</w:t>
      </w:r>
    </w:p>
    <w:p w:rsidR="00B1497B" w:rsidRPr="000012DC" w:rsidRDefault="003C07F5">
      <w:pPr>
        <w:pStyle w:val="a3"/>
        <w:spacing w:before="198"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B1497B" w:rsidRPr="000012DC" w:rsidRDefault="003C07F5">
      <w:pPr>
        <w:pStyle w:val="a4"/>
        <w:numPr>
          <w:ilvl w:val="0"/>
          <w:numId w:val="42"/>
        </w:numPr>
        <w:tabs>
          <w:tab w:val="left" w:pos="427"/>
          <w:tab w:val="left" w:pos="704"/>
        </w:tabs>
        <w:spacing w:before="196"/>
        <w:ind w:right="276" w:hanging="1"/>
        <w:jc w:val="both"/>
        <w:rPr>
          <w:rFonts w:ascii="Times New Roman" w:hAnsi="Times New Roman" w:cs="Times New Roman"/>
          <w:sz w:val="24"/>
          <w:szCs w:val="24"/>
        </w:rPr>
      </w:pPr>
      <w:r w:rsidRPr="000012DC">
        <w:rPr>
          <w:rFonts w:ascii="Times New Roman" w:hAnsi="Times New Roman" w:cs="Times New Roman"/>
          <w:sz w:val="24"/>
          <w:szCs w:val="24"/>
        </w:rPr>
        <w:lastRenderedPageBreak/>
        <w:t>овладению начальными формами исследовательской деятельности, включая умение поиска и работы с информацией;</w:t>
      </w:r>
    </w:p>
    <w:p w:rsidR="00B1497B" w:rsidRPr="000012DC" w:rsidRDefault="00B1497B">
      <w:pPr>
        <w:pStyle w:val="a4"/>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42"/>
        </w:numPr>
        <w:tabs>
          <w:tab w:val="left" w:pos="427"/>
          <w:tab w:val="left" w:pos="720"/>
        </w:tabs>
        <w:spacing w:before="31" w:line="242" w:lineRule="auto"/>
        <w:ind w:right="280" w:hanging="1"/>
        <w:jc w:val="both"/>
        <w:rPr>
          <w:rFonts w:ascii="Times New Roman" w:hAnsi="Times New Roman" w:cs="Times New Roman"/>
          <w:sz w:val="24"/>
          <w:szCs w:val="24"/>
        </w:rPr>
      </w:pPr>
      <w:r w:rsidRPr="000012DC">
        <w:rPr>
          <w:rFonts w:ascii="Times New Roman" w:hAnsi="Times New Roman" w:cs="Times New Roman"/>
          <w:sz w:val="24"/>
          <w:szCs w:val="24"/>
        </w:rPr>
        <w:lastRenderedPageBreak/>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B1497B" w:rsidRPr="000012DC" w:rsidRDefault="003C07F5">
      <w:pPr>
        <w:pStyle w:val="a4"/>
        <w:numPr>
          <w:ilvl w:val="0"/>
          <w:numId w:val="42"/>
        </w:numPr>
        <w:tabs>
          <w:tab w:val="left" w:pos="427"/>
          <w:tab w:val="left" w:pos="919"/>
        </w:tabs>
        <w:spacing w:before="197"/>
        <w:ind w:right="275" w:hanging="1"/>
        <w:jc w:val="both"/>
        <w:rPr>
          <w:rFonts w:ascii="Times New Roman" w:hAnsi="Times New Roman" w:cs="Times New Roman"/>
          <w:sz w:val="24"/>
          <w:szCs w:val="24"/>
        </w:rPr>
      </w:pPr>
      <w:r w:rsidRPr="000012DC">
        <w:rPr>
          <w:rFonts w:ascii="Times New Roman" w:hAnsi="Times New Roman" w:cs="Times New Roman"/>
          <w:sz w:val="24"/>
          <w:szCs w:val="24"/>
        </w:rPr>
        <w:t>формированию логических действий сравнения, подведения под понятия, ан</w:t>
      </w:r>
      <w:r w:rsidR="00671FDE" w:rsidRPr="000012DC">
        <w:rPr>
          <w:rFonts w:ascii="Times New Roman" w:hAnsi="Times New Roman" w:cs="Times New Roman"/>
          <w:sz w:val="24"/>
          <w:szCs w:val="24"/>
        </w:rPr>
        <w:t>алогии, классификации объектов живой и неж</w:t>
      </w:r>
      <w:r w:rsidRPr="000012DC">
        <w:rPr>
          <w:rFonts w:ascii="Times New Roman" w:hAnsi="Times New Roman" w:cs="Times New Roman"/>
          <w:sz w:val="24"/>
          <w:szCs w:val="24"/>
        </w:rPr>
        <w:t>ивой природы на основе внешних признаков или известных характерных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свойств;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установления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причинно−следственных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связей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00671FDE" w:rsidRPr="000012DC">
        <w:rPr>
          <w:rFonts w:ascii="Times New Roman" w:hAnsi="Times New Roman" w:cs="Times New Roman"/>
          <w:sz w:val="24"/>
          <w:szCs w:val="24"/>
        </w:rPr>
        <w:t>окруж</w:t>
      </w:r>
      <w:r w:rsidRPr="000012DC">
        <w:rPr>
          <w:rFonts w:ascii="Times New Roman" w:hAnsi="Times New Roman" w:cs="Times New Roman"/>
          <w:sz w:val="24"/>
          <w:szCs w:val="24"/>
        </w:rPr>
        <w:t>ающем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мире,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числе на многообразном материале природы и культуры родного края.</w:t>
      </w:r>
    </w:p>
    <w:p w:rsidR="00B1497B" w:rsidRPr="000012DC" w:rsidRDefault="003C07F5">
      <w:pPr>
        <w:pStyle w:val="a3"/>
        <w:spacing w:before="203"/>
        <w:rPr>
          <w:rFonts w:ascii="Times New Roman" w:hAnsi="Times New Roman" w:cs="Times New Roman"/>
          <w:sz w:val="24"/>
          <w:szCs w:val="24"/>
        </w:rPr>
      </w:pPr>
      <w:r w:rsidRPr="000012DC">
        <w:rPr>
          <w:rFonts w:ascii="Times New Roman" w:hAnsi="Times New Roman" w:cs="Times New Roman"/>
          <w:spacing w:val="-2"/>
          <w:sz w:val="24"/>
          <w:szCs w:val="24"/>
        </w:rPr>
        <w:t>«Рисование»</w:t>
      </w:r>
    </w:p>
    <w:p w:rsidR="00B1497B" w:rsidRPr="000012DC" w:rsidRDefault="003C07F5">
      <w:pPr>
        <w:pStyle w:val="a3"/>
        <w:spacing w:before="197"/>
        <w:ind w:right="275"/>
        <w:jc w:val="both"/>
        <w:rPr>
          <w:rFonts w:ascii="Times New Roman" w:hAnsi="Times New Roman" w:cs="Times New Roman"/>
          <w:sz w:val="24"/>
          <w:szCs w:val="24"/>
        </w:rPr>
      </w:pPr>
      <w:r w:rsidRPr="000012DC">
        <w:rPr>
          <w:rFonts w:ascii="Times New Roman" w:hAnsi="Times New Roman" w:cs="Times New Roman"/>
          <w:sz w:val="24"/>
          <w:szCs w:val="24"/>
        </w:rPr>
        <w:t>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создаëт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обучающихся. Такое моделирование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является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основой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познания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ребëнком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мира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способствует</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формированию логических опер</w:t>
      </w:r>
      <w:r w:rsidR="00671FDE" w:rsidRPr="000012DC">
        <w:rPr>
          <w:rFonts w:ascii="Times New Roman" w:hAnsi="Times New Roman" w:cs="Times New Roman"/>
          <w:sz w:val="24"/>
          <w:szCs w:val="24"/>
        </w:rPr>
        <w:t>аций сравнения, установления тож</w:t>
      </w:r>
      <w:r w:rsidRPr="000012DC">
        <w:rPr>
          <w:rFonts w:ascii="Times New Roman" w:hAnsi="Times New Roman" w:cs="Times New Roman"/>
          <w:sz w:val="24"/>
          <w:szCs w:val="24"/>
        </w:rPr>
        <w:t>дества и различий, аналогий, причинно− 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w:t>
      </w:r>
      <w:r w:rsidR="00671FDE" w:rsidRPr="000012DC">
        <w:rPr>
          <w:rFonts w:ascii="Times New Roman" w:hAnsi="Times New Roman" w:cs="Times New Roman"/>
          <w:sz w:val="24"/>
          <w:szCs w:val="24"/>
        </w:rPr>
        <w:t>вание граж</w:t>
      </w:r>
      <w:r w:rsidRPr="000012DC">
        <w:rPr>
          <w:rFonts w:ascii="Times New Roman" w:hAnsi="Times New Roman" w:cs="Times New Roman"/>
          <w:sz w:val="24"/>
          <w:szCs w:val="24"/>
        </w:rPr>
        <w:t>данской идентичности личности, толерантности, эстетических ценностей и вкусов, новой системы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мотивов,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включая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мотивы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творческого</w:t>
      </w:r>
      <w:r w:rsidRPr="000012DC">
        <w:rPr>
          <w:rFonts w:ascii="Times New Roman" w:hAnsi="Times New Roman" w:cs="Times New Roman"/>
          <w:spacing w:val="-7"/>
          <w:sz w:val="24"/>
          <w:szCs w:val="24"/>
        </w:rPr>
        <w:t xml:space="preserve"> </w:t>
      </w:r>
      <w:r w:rsidR="00671FDE" w:rsidRPr="000012DC">
        <w:rPr>
          <w:rFonts w:ascii="Times New Roman" w:hAnsi="Times New Roman" w:cs="Times New Roman"/>
          <w:sz w:val="24"/>
          <w:szCs w:val="24"/>
        </w:rPr>
        <w:t>самовыраж</w:t>
      </w:r>
      <w:r w:rsidRPr="000012DC">
        <w:rPr>
          <w:rFonts w:ascii="Times New Roman" w:hAnsi="Times New Roman" w:cs="Times New Roman"/>
          <w:sz w:val="24"/>
          <w:szCs w:val="24"/>
        </w:rPr>
        <w:t>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способствуют</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развитию</w:t>
      </w:r>
      <w:r w:rsidRPr="000012DC">
        <w:rPr>
          <w:rFonts w:ascii="Times New Roman" w:hAnsi="Times New Roman" w:cs="Times New Roman"/>
          <w:spacing w:val="-9"/>
          <w:sz w:val="24"/>
          <w:szCs w:val="24"/>
        </w:rPr>
        <w:t xml:space="preserve"> </w:t>
      </w:r>
      <w:r w:rsidR="00671FDE" w:rsidRPr="000012DC">
        <w:rPr>
          <w:rFonts w:ascii="Times New Roman" w:hAnsi="Times New Roman" w:cs="Times New Roman"/>
          <w:sz w:val="24"/>
          <w:szCs w:val="24"/>
        </w:rPr>
        <w:t>позитивной самооценки и самоуваж</w:t>
      </w:r>
      <w:r w:rsidRPr="000012DC">
        <w:rPr>
          <w:rFonts w:ascii="Times New Roman" w:hAnsi="Times New Roman" w:cs="Times New Roman"/>
          <w:sz w:val="24"/>
          <w:szCs w:val="24"/>
        </w:rPr>
        <w:t>ения обучающихся. Большую роль в становлении личности ученика играют предм</w:t>
      </w:r>
      <w:r w:rsidR="00671FDE" w:rsidRPr="000012DC">
        <w:rPr>
          <w:rFonts w:ascii="Times New Roman" w:hAnsi="Times New Roman" w:cs="Times New Roman"/>
          <w:sz w:val="24"/>
          <w:szCs w:val="24"/>
        </w:rPr>
        <w:t>еты «Рисование» и «Музыка». Преж</w:t>
      </w:r>
      <w:r w:rsidRPr="000012DC">
        <w:rPr>
          <w:rFonts w:ascii="Times New Roman" w:hAnsi="Times New Roman" w:cs="Times New Roman"/>
          <w:sz w:val="24"/>
          <w:szCs w:val="24"/>
        </w:rPr>
        <w:t>де всего они способствуют личностному развитию ученика, обеспечивая сформированность первоначальных пр</w:t>
      </w:r>
      <w:r w:rsidR="00671FDE" w:rsidRPr="000012DC">
        <w:rPr>
          <w:rFonts w:ascii="Times New Roman" w:hAnsi="Times New Roman" w:cs="Times New Roman"/>
          <w:sz w:val="24"/>
          <w:szCs w:val="24"/>
        </w:rPr>
        <w:t>едставлений о роли искусства в ж</w:t>
      </w:r>
      <w:r w:rsidRPr="000012DC">
        <w:rPr>
          <w:rFonts w:ascii="Times New Roman" w:hAnsi="Times New Roman" w:cs="Times New Roman"/>
          <w:sz w:val="24"/>
          <w:szCs w:val="24"/>
        </w:rPr>
        <w:t>изни человека, его роли в духовно−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нравственном развитии человека, понимание красоты к</w:t>
      </w:r>
      <w:r w:rsidR="00671FDE" w:rsidRPr="000012DC">
        <w:rPr>
          <w:rFonts w:ascii="Times New Roman" w:hAnsi="Times New Roman" w:cs="Times New Roman"/>
          <w:sz w:val="24"/>
          <w:szCs w:val="24"/>
        </w:rPr>
        <w:t>ак ценности; потребности в худож</w:t>
      </w:r>
      <w:r w:rsidRPr="000012DC">
        <w:rPr>
          <w:rFonts w:ascii="Times New Roman" w:hAnsi="Times New Roman" w:cs="Times New Roman"/>
          <w:sz w:val="24"/>
          <w:szCs w:val="24"/>
        </w:rPr>
        <w:t>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B1497B" w:rsidRPr="000012DC" w:rsidRDefault="00671FDE">
      <w:pPr>
        <w:pStyle w:val="a3"/>
        <w:spacing w:before="201"/>
        <w:ind w:right="275"/>
        <w:jc w:val="both"/>
        <w:rPr>
          <w:rFonts w:ascii="Times New Roman" w:hAnsi="Times New Roman" w:cs="Times New Roman"/>
          <w:sz w:val="24"/>
          <w:szCs w:val="24"/>
        </w:rPr>
      </w:pPr>
      <w:r w:rsidRPr="000012DC">
        <w:rPr>
          <w:rFonts w:ascii="Times New Roman" w:hAnsi="Times New Roman" w:cs="Times New Roman"/>
          <w:sz w:val="24"/>
          <w:szCs w:val="24"/>
        </w:rPr>
        <w:t>«Музыка» Достиж</w:t>
      </w:r>
      <w:r w:rsidR="003C07F5" w:rsidRPr="000012DC">
        <w:rPr>
          <w:rFonts w:ascii="Times New Roman" w:hAnsi="Times New Roman" w:cs="Times New Roman"/>
          <w:sz w:val="24"/>
          <w:szCs w:val="24"/>
        </w:rPr>
        <w:t>ение личностных, метапредметных и предметных результатов освоения программы обучающимися происходит в проце</w:t>
      </w:r>
      <w:r w:rsidRPr="000012DC">
        <w:rPr>
          <w:rFonts w:ascii="Times New Roman" w:hAnsi="Times New Roman" w:cs="Times New Roman"/>
          <w:sz w:val="24"/>
          <w:szCs w:val="24"/>
        </w:rPr>
        <w:t>ссе активного восприятия и обсуж</w:t>
      </w:r>
      <w:r w:rsidR="003C07F5" w:rsidRPr="000012DC">
        <w:rPr>
          <w:rFonts w:ascii="Times New Roman" w:hAnsi="Times New Roman" w:cs="Times New Roman"/>
          <w:sz w:val="24"/>
          <w:szCs w:val="24"/>
        </w:rPr>
        <w:t>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1497B" w:rsidRPr="000012DC" w:rsidRDefault="003C07F5">
      <w:pPr>
        <w:pStyle w:val="a3"/>
        <w:spacing w:before="200"/>
        <w:jc w:val="both"/>
        <w:rPr>
          <w:rFonts w:ascii="Times New Roman" w:hAnsi="Times New Roman" w:cs="Times New Roman"/>
          <w:sz w:val="24"/>
          <w:szCs w:val="24"/>
        </w:rPr>
      </w:pPr>
      <w:r w:rsidRPr="000012DC">
        <w:rPr>
          <w:rFonts w:ascii="Times New Roman" w:hAnsi="Times New Roman" w:cs="Times New Roman"/>
          <w:sz w:val="24"/>
          <w:szCs w:val="24"/>
        </w:rPr>
        <w:t>Личностные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результаты</w:t>
      </w:r>
      <w:r w:rsidRPr="000012DC">
        <w:rPr>
          <w:rFonts w:ascii="Times New Roman" w:hAnsi="Times New Roman" w:cs="Times New Roman"/>
          <w:spacing w:val="-2"/>
          <w:sz w:val="24"/>
          <w:szCs w:val="24"/>
        </w:rPr>
        <w:t xml:space="preserve"> </w:t>
      </w:r>
      <w:r w:rsidR="00671FDE" w:rsidRPr="000012DC">
        <w:rPr>
          <w:rFonts w:ascii="Times New Roman" w:hAnsi="Times New Roman" w:cs="Times New Roman"/>
          <w:sz w:val="24"/>
          <w:szCs w:val="24"/>
        </w:rPr>
        <w:t>освоения программы долж</w:t>
      </w:r>
      <w:r w:rsidRPr="000012DC">
        <w:rPr>
          <w:rFonts w:ascii="Times New Roman" w:hAnsi="Times New Roman" w:cs="Times New Roman"/>
          <w:sz w:val="24"/>
          <w:szCs w:val="24"/>
        </w:rPr>
        <w:t xml:space="preserve">ны </w:t>
      </w:r>
      <w:r w:rsidR="00671FDE" w:rsidRPr="000012DC">
        <w:rPr>
          <w:rFonts w:ascii="Times New Roman" w:hAnsi="Times New Roman" w:cs="Times New Roman"/>
          <w:spacing w:val="-2"/>
          <w:sz w:val="24"/>
          <w:szCs w:val="24"/>
        </w:rPr>
        <w:t>отраж</w:t>
      </w:r>
      <w:r w:rsidRPr="000012DC">
        <w:rPr>
          <w:rFonts w:ascii="Times New Roman" w:hAnsi="Times New Roman" w:cs="Times New Roman"/>
          <w:spacing w:val="-2"/>
          <w:sz w:val="24"/>
          <w:szCs w:val="24"/>
        </w:rPr>
        <w:t>ать:</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формирование основ российской гра</w:t>
      </w:r>
      <w:r w:rsidR="00671FDE" w:rsidRPr="000012DC">
        <w:rPr>
          <w:rFonts w:ascii="Times New Roman" w:hAnsi="Times New Roman" w:cs="Times New Roman"/>
          <w:sz w:val="24"/>
          <w:szCs w:val="24"/>
        </w:rPr>
        <w:t>ж</w:t>
      </w:r>
      <w:r w:rsidRPr="000012DC">
        <w:rPr>
          <w:rFonts w:ascii="Times New Roman" w:hAnsi="Times New Roman" w:cs="Times New Roman"/>
          <w:sz w:val="24"/>
          <w:szCs w:val="24"/>
        </w:rPr>
        <w:t>данской идентичности, чувства гордости за свою Родину, российский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народ</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историю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осознание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этнической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национальной</w:t>
      </w:r>
      <w:r w:rsidRPr="000012DC">
        <w:rPr>
          <w:rFonts w:ascii="Times New Roman" w:hAnsi="Times New Roman" w:cs="Times New Roman"/>
          <w:spacing w:val="-4"/>
          <w:sz w:val="24"/>
          <w:szCs w:val="24"/>
        </w:rPr>
        <w:t xml:space="preserve"> </w:t>
      </w:r>
      <w:r w:rsidR="00671FDE" w:rsidRPr="000012DC">
        <w:rPr>
          <w:rFonts w:ascii="Times New Roman" w:hAnsi="Times New Roman" w:cs="Times New Roman"/>
          <w:sz w:val="24"/>
          <w:szCs w:val="24"/>
        </w:rPr>
        <w:t>принадлеж</w:t>
      </w:r>
      <w:r w:rsidRPr="000012DC">
        <w:rPr>
          <w:rFonts w:ascii="Times New Roman" w:hAnsi="Times New Roman" w:cs="Times New Roman"/>
          <w:sz w:val="24"/>
          <w:szCs w:val="24"/>
        </w:rPr>
        <w:t>ности; формирование ценностей многонационального российского общества;</w:t>
      </w:r>
    </w:p>
    <w:p w:rsidR="00B1497B" w:rsidRPr="000012DC" w:rsidRDefault="003C07F5">
      <w:pPr>
        <w:pStyle w:val="a3"/>
        <w:tabs>
          <w:tab w:val="left" w:pos="724"/>
        </w:tabs>
        <w:ind w:right="343"/>
        <w:rPr>
          <w:rFonts w:ascii="Times New Roman" w:hAnsi="Times New Roman" w:cs="Times New Roman"/>
          <w:sz w:val="24"/>
          <w:szCs w:val="24"/>
        </w:rPr>
      </w:pPr>
      <w:r w:rsidRPr="000012DC">
        <w:rPr>
          <w:rFonts w:ascii="Times New Roman" w:hAnsi="Times New Roman" w:cs="Times New Roman"/>
          <w:spacing w:val="-10"/>
          <w:sz w:val="24"/>
          <w:szCs w:val="24"/>
        </w:rPr>
        <w:t>−</w:t>
      </w:r>
      <w:r w:rsidRPr="000012DC">
        <w:rPr>
          <w:rFonts w:ascii="Times New Roman" w:hAnsi="Times New Roman" w:cs="Times New Roman"/>
          <w:sz w:val="24"/>
          <w:szCs w:val="24"/>
        </w:rPr>
        <w:tab/>
        <w:t>формирование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целостного,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социально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ориентированного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взгляда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мир</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органичном единстве и разнообразии культур;</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6"/>
          <w:sz w:val="24"/>
          <w:szCs w:val="24"/>
        </w:rPr>
        <w:t xml:space="preserve"> </w:t>
      </w:r>
      <w:r w:rsidR="00671FDE" w:rsidRPr="000012DC">
        <w:rPr>
          <w:rFonts w:ascii="Times New Roman" w:hAnsi="Times New Roman" w:cs="Times New Roman"/>
          <w:sz w:val="24"/>
          <w:szCs w:val="24"/>
        </w:rPr>
        <w:t>уваж</w:t>
      </w:r>
      <w:r w:rsidRPr="000012DC">
        <w:rPr>
          <w:rFonts w:ascii="Times New Roman" w:hAnsi="Times New Roman" w:cs="Times New Roman"/>
          <w:sz w:val="24"/>
          <w:szCs w:val="24"/>
        </w:rPr>
        <w:t>ительного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культуре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народов;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9"/>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эстетических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потребностей,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ценностей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чувств;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творческой активности и познавательного интереса при решении учебных задач</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собственной музыкально−прикладной деятельности;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этических</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чувств,</w:t>
      </w:r>
      <w:r w:rsidRPr="000012DC">
        <w:rPr>
          <w:rFonts w:ascii="Times New Roman" w:hAnsi="Times New Roman" w:cs="Times New Roman"/>
          <w:spacing w:val="26"/>
          <w:sz w:val="24"/>
          <w:szCs w:val="24"/>
        </w:rPr>
        <w:t xml:space="preserve"> </w:t>
      </w:r>
      <w:r w:rsidR="00671FDE" w:rsidRPr="000012DC">
        <w:rPr>
          <w:rFonts w:ascii="Times New Roman" w:hAnsi="Times New Roman" w:cs="Times New Roman"/>
          <w:sz w:val="24"/>
          <w:szCs w:val="24"/>
        </w:rPr>
        <w:t>доброже</w:t>
      </w:r>
      <w:r w:rsidRPr="000012DC">
        <w:rPr>
          <w:rFonts w:ascii="Times New Roman" w:hAnsi="Times New Roman" w:cs="Times New Roman"/>
          <w:sz w:val="24"/>
          <w:szCs w:val="24"/>
        </w:rPr>
        <w:t>лательности</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эмоционально−</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нравственной</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о</w:t>
      </w:r>
      <w:r w:rsidR="00671FDE" w:rsidRPr="000012DC">
        <w:rPr>
          <w:rFonts w:ascii="Times New Roman" w:hAnsi="Times New Roman" w:cs="Times New Roman"/>
          <w:sz w:val="24"/>
          <w:szCs w:val="24"/>
        </w:rPr>
        <w:t>тзывчивости, понимания и сопереж</w:t>
      </w:r>
      <w:r w:rsidRPr="000012DC">
        <w:rPr>
          <w:rFonts w:ascii="Times New Roman" w:hAnsi="Times New Roman" w:cs="Times New Roman"/>
          <w:sz w:val="24"/>
          <w:szCs w:val="24"/>
        </w:rPr>
        <w:t>ивания чувствам других людей;</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сотрудничества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взрослыми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сверстниками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социальных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ситуациях;</w:t>
      </w:r>
    </w:p>
    <w:p w:rsidR="00B1497B" w:rsidRPr="000012DC" w:rsidRDefault="003C07F5">
      <w:pPr>
        <w:pStyle w:val="a3"/>
        <w:tabs>
          <w:tab w:val="left" w:pos="724"/>
        </w:tabs>
        <w:ind w:right="343"/>
        <w:rPr>
          <w:rFonts w:ascii="Times New Roman" w:hAnsi="Times New Roman" w:cs="Times New Roman"/>
          <w:sz w:val="24"/>
          <w:szCs w:val="24"/>
        </w:rPr>
      </w:pPr>
      <w:r w:rsidRPr="000012DC">
        <w:rPr>
          <w:rFonts w:ascii="Times New Roman" w:hAnsi="Times New Roman" w:cs="Times New Roman"/>
          <w:spacing w:val="-10"/>
          <w:sz w:val="24"/>
          <w:szCs w:val="24"/>
        </w:rPr>
        <w:lastRenderedPageBreak/>
        <w:t>−</w:t>
      </w:r>
      <w:r w:rsidRPr="000012DC">
        <w:rPr>
          <w:rFonts w:ascii="Times New Roman" w:hAnsi="Times New Roman" w:cs="Times New Roman"/>
          <w:sz w:val="24"/>
          <w:szCs w:val="24"/>
        </w:rPr>
        <w:tab/>
        <w:t>формирование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установки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наличие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мотивации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0"/>
          <w:sz w:val="24"/>
          <w:szCs w:val="24"/>
        </w:rPr>
        <w:t xml:space="preserve"> </w:t>
      </w:r>
      <w:r w:rsidR="00671FDE" w:rsidRPr="000012DC">
        <w:rPr>
          <w:rFonts w:ascii="Times New Roman" w:hAnsi="Times New Roman" w:cs="Times New Roman"/>
          <w:sz w:val="24"/>
          <w:szCs w:val="24"/>
        </w:rPr>
        <w:t>береж</w:t>
      </w:r>
      <w:r w:rsidRPr="000012DC">
        <w:rPr>
          <w:rFonts w:ascii="Times New Roman" w:hAnsi="Times New Roman" w:cs="Times New Roman"/>
          <w:sz w:val="24"/>
          <w:szCs w:val="24"/>
        </w:rPr>
        <w:t>ному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отношению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культурным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духовным ценностям.</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3"/>
        <w:jc w:val="both"/>
        <w:rPr>
          <w:rFonts w:ascii="Times New Roman" w:hAnsi="Times New Roman" w:cs="Times New Roman"/>
          <w:sz w:val="24"/>
          <w:szCs w:val="24"/>
        </w:rPr>
      </w:pPr>
      <w:r w:rsidRPr="000012DC">
        <w:rPr>
          <w:rFonts w:ascii="Times New Roman" w:hAnsi="Times New Roman" w:cs="Times New Roman"/>
          <w:sz w:val="24"/>
          <w:szCs w:val="24"/>
        </w:rPr>
        <w:lastRenderedPageBreak/>
        <w:t>В результате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освоения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 обучающихся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будут</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сформированы готовность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 саморазвитию, мотивация к обучению и познанию; понимание ценности отечественных национально−культурных традиций, осознание своей этн</w:t>
      </w:r>
      <w:r w:rsidR="00671FDE" w:rsidRPr="000012DC">
        <w:rPr>
          <w:rFonts w:ascii="Times New Roman" w:hAnsi="Times New Roman" w:cs="Times New Roman"/>
          <w:sz w:val="24"/>
          <w:szCs w:val="24"/>
        </w:rPr>
        <w:t>ической и национальной принадлежности, уваж</w:t>
      </w:r>
      <w:r w:rsidRPr="000012DC">
        <w:rPr>
          <w:rFonts w:ascii="Times New Roman" w:hAnsi="Times New Roman" w:cs="Times New Roman"/>
          <w:sz w:val="24"/>
          <w:szCs w:val="24"/>
        </w:rPr>
        <w:t>ение к истории и духовным традициям России, музыкальной культуре ее народов, понимание рол</w:t>
      </w:r>
      <w:r w:rsidR="00671FDE" w:rsidRPr="000012DC">
        <w:rPr>
          <w:rFonts w:ascii="Times New Roman" w:hAnsi="Times New Roman" w:cs="Times New Roman"/>
          <w:sz w:val="24"/>
          <w:szCs w:val="24"/>
        </w:rPr>
        <w:t>и музыки в ж</w:t>
      </w:r>
      <w:r w:rsidRPr="000012DC">
        <w:rPr>
          <w:rFonts w:ascii="Times New Roman" w:hAnsi="Times New Roman" w:cs="Times New Roman"/>
          <w:sz w:val="24"/>
          <w:szCs w:val="24"/>
        </w:rPr>
        <w:t>изни человека и общества, духовно−нравственном развитии человека. В процессе приобретения собственного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опыта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музыкально−творческой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обучающиеся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научатся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музыку как сост</w:t>
      </w:r>
      <w:r w:rsidR="00671FDE" w:rsidRPr="000012DC">
        <w:rPr>
          <w:rFonts w:ascii="Times New Roman" w:hAnsi="Times New Roman" w:cs="Times New Roman"/>
          <w:sz w:val="24"/>
          <w:szCs w:val="24"/>
        </w:rPr>
        <w:t>авную и неотъемлемую часть окруж</w:t>
      </w:r>
      <w:r w:rsidRPr="000012DC">
        <w:rPr>
          <w:rFonts w:ascii="Times New Roman" w:hAnsi="Times New Roman" w:cs="Times New Roman"/>
          <w:sz w:val="24"/>
          <w:szCs w:val="24"/>
        </w:rPr>
        <w:t>ающего мира, постигать и осмысливать явл</w:t>
      </w:r>
      <w:r w:rsidR="00671FDE" w:rsidRPr="000012DC">
        <w:rPr>
          <w:rFonts w:ascii="Times New Roman" w:hAnsi="Times New Roman" w:cs="Times New Roman"/>
          <w:sz w:val="24"/>
          <w:szCs w:val="24"/>
        </w:rPr>
        <w:t>ения музыкальной культуры, выраж</w:t>
      </w:r>
      <w:r w:rsidRPr="000012DC">
        <w:rPr>
          <w:rFonts w:ascii="Times New Roman" w:hAnsi="Times New Roman" w:cs="Times New Roman"/>
          <w:sz w:val="24"/>
          <w:szCs w:val="24"/>
        </w:rPr>
        <w:t xml:space="preserve">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 пластических композиций, исполнении вокально−хоровых и инструментальных произведений, в </w:t>
      </w:r>
      <w:r w:rsidRPr="000012DC">
        <w:rPr>
          <w:rFonts w:ascii="Times New Roman" w:hAnsi="Times New Roman" w:cs="Times New Roman"/>
          <w:spacing w:val="-2"/>
          <w:sz w:val="24"/>
          <w:szCs w:val="24"/>
        </w:rPr>
        <w:t>импровизации.</w:t>
      </w:r>
    </w:p>
    <w:p w:rsidR="00B1497B" w:rsidRPr="000012DC" w:rsidRDefault="003C07F5">
      <w:pPr>
        <w:pStyle w:val="a3"/>
        <w:spacing w:before="202"/>
        <w:ind w:right="276"/>
        <w:jc w:val="both"/>
        <w:rPr>
          <w:rFonts w:ascii="Times New Roman" w:hAnsi="Times New Roman" w:cs="Times New Roman"/>
          <w:sz w:val="24"/>
          <w:szCs w:val="24"/>
        </w:rPr>
      </w:pPr>
      <w:r w:rsidRPr="000012DC">
        <w:rPr>
          <w:rFonts w:ascii="Times New Roman" w:hAnsi="Times New Roman" w:cs="Times New Roman"/>
          <w:sz w:val="24"/>
          <w:szCs w:val="24"/>
        </w:rPr>
        <w:t>Учащиеся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научатся размышл</w:t>
      </w:r>
      <w:r w:rsidR="00671FDE" w:rsidRPr="000012DC">
        <w:rPr>
          <w:rFonts w:ascii="Times New Roman" w:hAnsi="Times New Roman" w:cs="Times New Roman"/>
          <w:sz w:val="24"/>
          <w:szCs w:val="24"/>
        </w:rPr>
        <w:t>ять о музыке, эмоционально выраж</w:t>
      </w:r>
      <w:r w:rsidRPr="000012DC">
        <w:rPr>
          <w:rFonts w:ascii="Times New Roman" w:hAnsi="Times New Roman" w:cs="Times New Roman"/>
          <w:sz w:val="24"/>
          <w:szCs w:val="24"/>
        </w:rPr>
        <w:t>ать свое отношение к искусству</w:t>
      </w:r>
      <w:r w:rsidR="00671FDE" w:rsidRPr="000012DC">
        <w:rPr>
          <w:rFonts w:ascii="Times New Roman" w:hAnsi="Times New Roman" w:cs="Times New Roman"/>
          <w:sz w:val="24"/>
          <w:szCs w:val="24"/>
        </w:rPr>
        <w:t>; проявлять эстетические и худож</w:t>
      </w:r>
      <w:r w:rsidRPr="000012DC">
        <w:rPr>
          <w:rFonts w:ascii="Times New Roman" w:hAnsi="Times New Roman" w:cs="Times New Roman"/>
          <w:sz w:val="24"/>
          <w:szCs w:val="24"/>
        </w:rPr>
        <w:t>ественные предпочтения, интерес к музыкальному искусству и музыкальной деятельности; формировать</w:t>
      </w:r>
      <w:r w:rsidR="00671FDE" w:rsidRPr="000012DC">
        <w:rPr>
          <w:rFonts w:ascii="Times New Roman" w:hAnsi="Times New Roman" w:cs="Times New Roman"/>
          <w:sz w:val="24"/>
          <w:szCs w:val="24"/>
        </w:rPr>
        <w:t xml:space="preserve"> позитивную самооценку, самоуваж</w:t>
      </w:r>
      <w:r w:rsidRPr="000012DC">
        <w:rPr>
          <w:rFonts w:ascii="Times New Roman" w:hAnsi="Times New Roman" w:cs="Times New Roman"/>
          <w:sz w:val="24"/>
          <w:szCs w:val="24"/>
        </w:rPr>
        <w:t>ение, основанные на реализованном творч</w:t>
      </w:r>
      <w:r w:rsidR="00671FDE" w:rsidRPr="000012DC">
        <w:rPr>
          <w:rFonts w:ascii="Times New Roman" w:hAnsi="Times New Roman" w:cs="Times New Roman"/>
          <w:sz w:val="24"/>
          <w:szCs w:val="24"/>
        </w:rPr>
        <w:t>еском потенциале, развитии худож</w:t>
      </w:r>
      <w:r w:rsidRPr="000012DC">
        <w:rPr>
          <w:rFonts w:ascii="Times New Roman" w:hAnsi="Times New Roman" w:cs="Times New Roman"/>
          <w:sz w:val="24"/>
          <w:szCs w:val="24"/>
        </w:rPr>
        <w:t>ественного вкуса, осуществлении собственных музыкально−исполнительских замыслов.</w:t>
      </w:r>
    </w:p>
    <w:p w:rsidR="00B1497B" w:rsidRPr="000012DC" w:rsidRDefault="003C07F5">
      <w:pPr>
        <w:pStyle w:val="a3"/>
        <w:spacing w:before="201"/>
        <w:ind w:right="275"/>
        <w:jc w:val="both"/>
        <w:rPr>
          <w:rFonts w:ascii="Times New Roman" w:hAnsi="Times New Roman" w:cs="Times New Roman"/>
          <w:sz w:val="24"/>
          <w:szCs w:val="24"/>
        </w:rPr>
      </w:pPr>
      <w:r w:rsidRPr="000012DC">
        <w:rPr>
          <w:rFonts w:ascii="Times New Roman" w:hAnsi="Times New Roman" w:cs="Times New Roman"/>
          <w:sz w:val="24"/>
          <w:szCs w:val="24"/>
        </w:rPr>
        <w:t>У обучающихся проявится способность вставать на позицию другого человека, в</w:t>
      </w:r>
      <w:r w:rsidR="00671FDE" w:rsidRPr="000012DC">
        <w:rPr>
          <w:rFonts w:ascii="Times New Roman" w:hAnsi="Times New Roman" w:cs="Times New Roman"/>
          <w:sz w:val="24"/>
          <w:szCs w:val="24"/>
        </w:rPr>
        <w:t>ести диалог, участвовать в обсуж</w:t>
      </w:r>
      <w:r w:rsidRPr="000012DC">
        <w:rPr>
          <w:rFonts w:ascii="Times New Roman" w:hAnsi="Times New Roman" w:cs="Times New Roman"/>
          <w:sz w:val="24"/>
          <w:szCs w:val="24"/>
        </w:rPr>
        <w:t>дении</w:t>
      </w:r>
      <w:r w:rsidR="00671FDE" w:rsidRPr="000012DC">
        <w:rPr>
          <w:rFonts w:ascii="Times New Roman" w:hAnsi="Times New Roman" w:cs="Times New Roman"/>
          <w:sz w:val="24"/>
          <w:szCs w:val="24"/>
        </w:rPr>
        <w:t xml:space="preserve"> значимых для человека явлений ж</w:t>
      </w:r>
      <w:r w:rsidRPr="000012DC">
        <w:rPr>
          <w:rFonts w:ascii="Times New Roman" w:hAnsi="Times New Roman" w:cs="Times New Roman"/>
          <w:sz w:val="24"/>
          <w:szCs w:val="24"/>
        </w:rPr>
        <w:t>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B1497B" w:rsidRPr="000012DC" w:rsidRDefault="003C07F5">
      <w:pPr>
        <w:pStyle w:val="a3"/>
        <w:spacing w:before="202"/>
        <w:jc w:val="both"/>
        <w:rPr>
          <w:rFonts w:ascii="Times New Roman" w:hAnsi="Times New Roman" w:cs="Times New Roman"/>
          <w:sz w:val="24"/>
          <w:szCs w:val="24"/>
        </w:rPr>
      </w:pPr>
      <w:r w:rsidRPr="000012DC">
        <w:rPr>
          <w:rFonts w:ascii="Times New Roman" w:hAnsi="Times New Roman" w:cs="Times New Roman"/>
          <w:sz w:val="24"/>
          <w:szCs w:val="24"/>
        </w:rPr>
        <w:t>Метапредметные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результаты освоения программы</w:t>
      </w:r>
      <w:r w:rsidRPr="000012DC">
        <w:rPr>
          <w:rFonts w:ascii="Times New Roman" w:hAnsi="Times New Roman" w:cs="Times New Roman"/>
          <w:spacing w:val="-4"/>
          <w:sz w:val="24"/>
          <w:szCs w:val="24"/>
        </w:rPr>
        <w:t xml:space="preserve"> </w:t>
      </w:r>
      <w:r w:rsidR="00671FDE" w:rsidRPr="000012DC">
        <w:rPr>
          <w:rFonts w:ascii="Times New Roman" w:hAnsi="Times New Roman" w:cs="Times New Roman"/>
          <w:sz w:val="24"/>
          <w:szCs w:val="24"/>
        </w:rPr>
        <w:t>долж</w:t>
      </w:r>
      <w:r w:rsidRPr="000012DC">
        <w:rPr>
          <w:rFonts w:ascii="Times New Roman" w:hAnsi="Times New Roman" w:cs="Times New Roman"/>
          <w:sz w:val="24"/>
          <w:szCs w:val="24"/>
        </w:rPr>
        <w:t>ны</w:t>
      </w:r>
      <w:r w:rsidRPr="000012DC">
        <w:rPr>
          <w:rFonts w:ascii="Times New Roman" w:hAnsi="Times New Roman" w:cs="Times New Roman"/>
          <w:spacing w:val="-1"/>
          <w:sz w:val="24"/>
          <w:szCs w:val="24"/>
        </w:rPr>
        <w:t xml:space="preserve"> </w:t>
      </w:r>
      <w:r w:rsidR="00671FDE" w:rsidRPr="000012DC">
        <w:rPr>
          <w:rFonts w:ascii="Times New Roman" w:hAnsi="Times New Roman" w:cs="Times New Roman"/>
          <w:spacing w:val="-2"/>
          <w:sz w:val="24"/>
          <w:szCs w:val="24"/>
        </w:rPr>
        <w:t>отраж</w:t>
      </w:r>
      <w:r w:rsidRPr="000012DC">
        <w:rPr>
          <w:rFonts w:ascii="Times New Roman" w:hAnsi="Times New Roman" w:cs="Times New Roman"/>
          <w:spacing w:val="-2"/>
          <w:sz w:val="24"/>
          <w:szCs w:val="24"/>
        </w:rPr>
        <w:t>ать:</w:t>
      </w:r>
    </w:p>
    <w:p w:rsidR="00B1497B" w:rsidRPr="000012DC" w:rsidRDefault="003C07F5">
      <w:pPr>
        <w:pStyle w:val="a3"/>
        <w:spacing w:before="197"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1497B" w:rsidRPr="000012DC" w:rsidRDefault="003C07F5">
      <w:pPr>
        <w:pStyle w:val="a3"/>
        <w:spacing w:before="194"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освоение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способов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решения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проблем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творческого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поискового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характера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музыкально− исполнительской и творческой деятельности;</w:t>
      </w:r>
    </w:p>
    <w:p w:rsidR="00B1497B" w:rsidRPr="000012DC" w:rsidRDefault="003C07F5">
      <w:pPr>
        <w:pStyle w:val="a3"/>
        <w:spacing w:before="197"/>
        <w:ind w:right="277"/>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планировать,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контролировать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оценивать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учебные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действия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соответствии с поставленной задачей и условиями ее реализации;</w:t>
      </w:r>
    </w:p>
    <w:p w:rsidR="00B1497B" w:rsidRPr="000012DC" w:rsidRDefault="003C07F5">
      <w:pPr>
        <w:pStyle w:val="a3"/>
        <w:spacing w:before="200"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определять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наиболее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эффективные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способы</w:t>
      </w:r>
      <w:r w:rsidRPr="000012DC">
        <w:rPr>
          <w:rFonts w:ascii="Times New Roman" w:hAnsi="Times New Roman" w:cs="Times New Roman"/>
          <w:spacing w:val="-9"/>
          <w:sz w:val="24"/>
          <w:szCs w:val="24"/>
        </w:rPr>
        <w:t xml:space="preserve"> </w:t>
      </w:r>
      <w:r w:rsidR="00671FDE" w:rsidRPr="000012DC">
        <w:rPr>
          <w:rFonts w:ascii="Times New Roman" w:hAnsi="Times New Roman" w:cs="Times New Roman"/>
          <w:sz w:val="24"/>
          <w:szCs w:val="24"/>
        </w:rPr>
        <w:t>достиж</w:t>
      </w:r>
      <w:r w:rsidRPr="000012DC">
        <w:rPr>
          <w:rFonts w:ascii="Times New Roman" w:hAnsi="Times New Roman" w:cs="Times New Roman"/>
          <w:sz w:val="24"/>
          <w:szCs w:val="24"/>
        </w:rPr>
        <w:t>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результата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видах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музыкальной </w:t>
      </w:r>
      <w:r w:rsidRPr="000012DC">
        <w:rPr>
          <w:rFonts w:ascii="Times New Roman" w:hAnsi="Times New Roman" w:cs="Times New Roman"/>
          <w:spacing w:val="-2"/>
          <w:sz w:val="24"/>
          <w:szCs w:val="24"/>
        </w:rPr>
        <w:t>деятельности;</w:t>
      </w:r>
    </w:p>
    <w:p w:rsidR="00B1497B" w:rsidRPr="000012DC" w:rsidRDefault="003C07F5">
      <w:pPr>
        <w:pStyle w:val="a3"/>
        <w:spacing w:before="194"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освоение начальных форм познавательной и личностной рефлексии в процессе освоения музыкальной культуры в различных видах деятельности;</w:t>
      </w:r>
    </w:p>
    <w:p w:rsidR="00B1497B" w:rsidRPr="000012DC" w:rsidRDefault="003C07F5">
      <w:pPr>
        <w:pStyle w:val="a3"/>
        <w:spacing w:before="195"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использование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знаково−символических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средств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информации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освоения средств музыкальной выразительности, основ музыкальной грамоты;</w:t>
      </w:r>
    </w:p>
    <w:p w:rsidR="00B1497B" w:rsidRPr="000012DC" w:rsidRDefault="003C07F5">
      <w:pPr>
        <w:pStyle w:val="a3"/>
        <w:spacing w:before="194"/>
        <w:ind w:right="274"/>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w:t>
      </w:r>
      <w:r w:rsidR="00671FDE" w:rsidRPr="000012DC">
        <w:rPr>
          <w:rFonts w:ascii="Times New Roman" w:hAnsi="Times New Roman" w:cs="Times New Roman"/>
          <w:sz w:val="24"/>
          <w:szCs w:val="24"/>
        </w:rPr>
        <w:t>и графическим сопровож</w:t>
      </w:r>
      <w:r w:rsidRPr="000012DC">
        <w:rPr>
          <w:rFonts w:ascii="Times New Roman" w:hAnsi="Times New Roman" w:cs="Times New Roman"/>
          <w:sz w:val="24"/>
          <w:szCs w:val="24"/>
        </w:rPr>
        <w:t>дением;</w:t>
      </w:r>
    </w:p>
    <w:p w:rsidR="00B1497B" w:rsidRPr="000012DC" w:rsidRDefault="003C07F5">
      <w:pPr>
        <w:pStyle w:val="a3"/>
        <w:spacing w:before="201"/>
        <w:ind w:right="273"/>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w:t>
      </w:r>
      <w:r w:rsidRPr="000012DC">
        <w:rPr>
          <w:rFonts w:ascii="Times New Roman" w:hAnsi="Times New Roman" w:cs="Times New Roman"/>
          <w:sz w:val="24"/>
          <w:szCs w:val="24"/>
        </w:rPr>
        <w:lastRenderedPageBreak/>
        <w:t>интонационно− образного,</w:t>
      </w:r>
      <w:r w:rsidRPr="000012DC">
        <w:rPr>
          <w:rFonts w:ascii="Times New Roman" w:hAnsi="Times New Roman" w:cs="Times New Roman"/>
          <w:spacing w:val="-5"/>
          <w:sz w:val="24"/>
          <w:szCs w:val="24"/>
        </w:rPr>
        <w:t xml:space="preserve"> </w:t>
      </w:r>
      <w:r w:rsidR="00671FDE" w:rsidRPr="000012DC">
        <w:rPr>
          <w:rFonts w:ascii="Times New Roman" w:hAnsi="Times New Roman" w:cs="Times New Roman"/>
          <w:sz w:val="24"/>
          <w:szCs w:val="24"/>
        </w:rPr>
        <w:t>ж</w:t>
      </w:r>
      <w:r w:rsidRPr="000012DC">
        <w:rPr>
          <w:rFonts w:ascii="Times New Roman" w:hAnsi="Times New Roman" w:cs="Times New Roman"/>
          <w:sz w:val="24"/>
          <w:szCs w:val="24"/>
        </w:rPr>
        <w:t>анрового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стилевого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анализа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музыкальных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произведений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видов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музыкально− творческой деятельности;</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82"/>
        <w:jc w:val="both"/>
        <w:rPr>
          <w:rFonts w:ascii="Times New Roman" w:hAnsi="Times New Roman" w:cs="Times New Roman"/>
          <w:sz w:val="24"/>
          <w:szCs w:val="24"/>
        </w:rPr>
      </w:pPr>
      <w:r w:rsidRPr="000012DC">
        <w:rPr>
          <w:rFonts w:ascii="Times New Roman" w:hAnsi="Times New Roman" w:cs="Times New Roman"/>
          <w:sz w:val="24"/>
          <w:szCs w:val="24"/>
        </w:rPr>
        <w:lastRenderedPageBreak/>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готовность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 учебному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сотрудничеству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(общение,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взаимодействие)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 сверстниками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 решении различных музыкально−творческих задач;</w:t>
      </w:r>
    </w:p>
    <w:p w:rsidR="00B1497B" w:rsidRPr="000012DC" w:rsidRDefault="003C07F5">
      <w:pPr>
        <w:pStyle w:val="a3"/>
        <w:spacing w:before="197"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овладение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базовыми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предметными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00671FDE" w:rsidRPr="000012DC">
        <w:rPr>
          <w:rFonts w:ascii="Times New Roman" w:hAnsi="Times New Roman" w:cs="Times New Roman"/>
          <w:sz w:val="24"/>
          <w:szCs w:val="24"/>
        </w:rPr>
        <w:t>меж</w:t>
      </w:r>
      <w:r w:rsidRPr="000012DC">
        <w:rPr>
          <w:rFonts w:ascii="Times New Roman" w:hAnsi="Times New Roman" w:cs="Times New Roman"/>
          <w:sz w:val="24"/>
          <w:szCs w:val="24"/>
        </w:rPr>
        <w:t>предметными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понятиями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освоения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учебного предмета «Музыка»;</w:t>
      </w:r>
    </w:p>
    <w:p w:rsidR="00B1497B" w:rsidRPr="000012DC" w:rsidRDefault="003C07F5">
      <w:pPr>
        <w:pStyle w:val="a3"/>
        <w:spacing w:before="195"/>
        <w:ind w:right="273"/>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учебного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предмета; 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числе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умение фиксировать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(записывать) 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цифровой форме измеряемые величины и анализировать звуки, готовить свое выступление и выступать с аудио−, видео− </w:t>
      </w:r>
      <w:r w:rsidR="00671FDE" w:rsidRPr="000012DC">
        <w:rPr>
          <w:rFonts w:ascii="Times New Roman" w:hAnsi="Times New Roman" w:cs="Times New Roman"/>
          <w:sz w:val="24"/>
          <w:szCs w:val="24"/>
        </w:rPr>
        <w:t>и графическим сопровож</w:t>
      </w:r>
      <w:r w:rsidRPr="000012DC">
        <w:rPr>
          <w:rFonts w:ascii="Times New Roman" w:hAnsi="Times New Roman" w:cs="Times New Roman"/>
          <w:sz w:val="24"/>
          <w:szCs w:val="24"/>
        </w:rPr>
        <w:t>дением; соблюдать нормы информационной избирательности, этики и этикета;</w:t>
      </w:r>
    </w:p>
    <w:p w:rsidR="00B1497B" w:rsidRPr="000012DC" w:rsidRDefault="003C07F5">
      <w:pPr>
        <w:pStyle w:val="a3"/>
        <w:spacing w:before="198"/>
        <w:ind w:right="274"/>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w:t>
      </w:r>
      <w:r w:rsidR="00671FDE" w:rsidRPr="000012DC">
        <w:rPr>
          <w:rFonts w:ascii="Times New Roman" w:hAnsi="Times New Roman" w:cs="Times New Roman"/>
          <w:sz w:val="24"/>
          <w:szCs w:val="24"/>
        </w:rPr>
        <w:t>венных связей, построения рассуж</w:t>
      </w:r>
      <w:r w:rsidRPr="000012DC">
        <w:rPr>
          <w:rFonts w:ascii="Times New Roman" w:hAnsi="Times New Roman" w:cs="Times New Roman"/>
          <w:sz w:val="24"/>
          <w:szCs w:val="24"/>
        </w:rPr>
        <w:t>дений, отнесения к известным понятиям в процессе слушания и освоения музы</w:t>
      </w:r>
      <w:r w:rsidR="00671FDE" w:rsidRPr="000012DC">
        <w:rPr>
          <w:rFonts w:ascii="Times New Roman" w:hAnsi="Times New Roman" w:cs="Times New Roman"/>
          <w:sz w:val="24"/>
          <w:szCs w:val="24"/>
        </w:rPr>
        <w:t>кальных произведений различных ж</w:t>
      </w:r>
      <w:r w:rsidRPr="000012DC">
        <w:rPr>
          <w:rFonts w:ascii="Times New Roman" w:hAnsi="Times New Roman" w:cs="Times New Roman"/>
          <w:sz w:val="24"/>
          <w:szCs w:val="24"/>
        </w:rPr>
        <w:t>анров и форм;</w:t>
      </w:r>
    </w:p>
    <w:p w:rsidR="00B1497B" w:rsidRPr="000012DC" w:rsidRDefault="003C07F5">
      <w:pPr>
        <w:pStyle w:val="a3"/>
        <w:spacing w:before="201"/>
        <w:ind w:right="274"/>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готовность слушать собеседника и вести диал</w:t>
      </w:r>
      <w:r w:rsidR="00671FDE" w:rsidRPr="000012DC">
        <w:rPr>
          <w:rFonts w:ascii="Times New Roman" w:hAnsi="Times New Roman" w:cs="Times New Roman"/>
          <w:sz w:val="24"/>
          <w:szCs w:val="24"/>
        </w:rPr>
        <w:t>ог, готовность признавать возмож</w:t>
      </w:r>
      <w:r w:rsidRPr="000012DC">
        <w:rPr>
          <w:rFonts w:ascii="Times New Roman" w:hAnsi="Times New Roman" w:cs="Times New Roman"/>
          <w:sz w:val="24"/>
          <w:szCs w:val="24"/>
        </w:rPr>
        <w:t>ность существования ра</w:t>
      </w:r>
      <w:r w:rsidR="00671FDE" w:rsidRPr="000012DC">
        <w:rPr>
          <w:rFonts w:ascii="Times New Roman" w:hAnsi="Times New Roman" w:cs="Times New Roman"/>
          <w:sz w:val="24"/>
          <w:szCs w:val="24"/>
        </w:rPr>
        <w:t>зличных точек зрения и права каж</w:t>
      </w:r>
      <w:r w:rsidRPr="000012DC">
        <w:rPr>
          <w:rFonts w:ascii="Times New Roman" w:hAnsi="Times New Roman" w:cs="Times New Roman"/>
          <w:sz w:val="24"/>
          <w:szCs w:val="24"/>
        </w:rPr>
        <w:t>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1497B" w:rsidRPr="000012DC" w:rsidRDefault="003C07F5">
      <w:pPr>
        <w:pStyle w:val="a3"/>
        <w:spacing w:before="200"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(культурны</w:t>
      </w:r>
      <w:r w:rsidR="00671FDE" w:rsidRPr="000012DC">
        <w:rPr>
          <w:rFonts w:ascii="Times New Roman" w:hAnsi="Times New Roman" w:cs="Times New Roman"/>
          <w:sz w:val="24"/>
          <w:szCs w:val="24"/>
        </w:rPr>
        <w:t>х и др.) в соответствии с содерж</w:t>
      </w:r>
      <w:r w:rsidRPr="000012DC">
        <w:rPr>
          <w:rFonts w:ascii="Times New Roman" w:hAnsi="Times New Roman" w:cs="Times New Roman"/>
          <w:sz w:val="24"/>
          <w:szCs w:val="24"/>
        </w:rPr>
        <w:t>анием учебного предмета «Музыка»;</w:t>
      </w:r>
    </w:p>
    <w:p w:rsidR="00B1497B" w:rsidRPr="000012DC" w:rsidRDefault="003C07F5">
      <w:pPr>
        <w:pStyle w:val="a3"/>
        <w:spacing w:before="194"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овладение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базовыми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предметными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00671FDE" w:rsidRPr="000012DC">
        <w:rPr>
          <w:rFonts w:ascii="Times New Roman" w:hAnsi="Times New Roman" w:cs="Times New Roman"/>
          <w:sz w:val="24"/>
          <w:szCs w:val="24"/>
        </w:rPr>
        <w:t>меж</w:t>
      </w:r>
      <w:r w:rsidRPr="000012DC">
        <w:rPr>
          <w:rFonts w:ascii="Times New Roman" w:hAnsi="Times New Roman" w:cs="Times New Roman"/>
          <w:sz w:val="24"/>
          <w:szCs w:val="24"/>
        </w:rPr>
        <w:t>предметными</w:t>
      </w:r>
      <w:r w:rsidRPr="000012DC">
        <w:rPr>
          <w:rFonts w:ascii="Times New Roman" w:hAnsi="Times New Roman" w:cs="Times New Roman"/>
          <w:spacing w:val="-2"/>
          <w:sz w:val="24"/>
          <w:szCs w:val="24"/>
        </w:rPr>
        <w:t xml:space="preserve"> </w:t>
      </w:r>
      <w:r w:rsidR="00671FDE" w:rsidRPr="000012DC">
        <w:rPr>
          <w:rFonts w:ascii="Times New Roman" w:hAnsi="Times New Roman" w:cs="Times New Roman"/>
          <w:sz w:val="24"/>
          <w:szCs w:val="24"/>
        </w:rPr>
        <w:t>понятиями, отраж</w:t>
      </w:r>
      <w:r w:rsidRPr="000012DC">
        <w:rPr>
          <w:rFonts w:ascii="Times New Roman" w:hAnsi="Times New Roman" w:cs="Times New Roman"/>
          <w:sz w:val="24"/>
          <w:szCs w:val="24"/>
        </w:rPr>
        <w:t>ающими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су</w:t>
      </w:r>
      <w:r w:rsidR="00671FDE" w:rsidRPr="000012DC">
        <w:rPr>
          <w:rFonts w:ascii="Times New Roman" w:hAnsi="Times New Roman" w:cs="Times New Roman"/>
          <w:sz w:val="24"/>
          <w:szCs w:val="24"/>
        </w:rPr>
        <w:t>щественные связи и отношения меж</w:t>
      </w:r>
      <w:r w:rsidRPr="000012DC">
        <w:rPr>
          <w:rFonts w:ascii="Times New Roman" w:hAnsi="Times New Roman" w:cs="Times New Roman"/>
          <w:sz w:val="24"/>
          <w:szCs w:val="24"/>
        </w:rPr>
        <w:t>ду объектами и процессами, в процессе привлечения интегративных форм освоения учебного предмета «Музыка».</w:t>
      </w:r>
    </w:p>
    <w:p w:rsidR="00B1497B" w:rsidRPr="000012DC" w:rsidRDefault="003C07F5">
      <w:pPr>
        <w:pStyle w:val="a3"/>
        <w:spacing w:before="193"/>
        <w:ind w:right="275"/>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результате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обучающиеся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смогут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освоить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универсальные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учебные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B1497B" w:rsidRPr="000012DC" w:rsidRDefault="003C07F5">
      <w:pPr>
        <w:pStyle w:val="a3"/>
        <w:spacing w:before="200"/>
        <w:ind w:right="276"/>
        <w:jc w:val="both"/>
        <w:rPr>
          <w:rFonts w:ascii="Times New Roman" w:hAnsi="Times New Roman" w:cs="Times New Roman"/>
          <w:sz w:val="24"/>
          <w:szCs w:val="24"/>
        </w:rPr>
      </w:pPr>
      <w:r w:rsidRPr="000012DC">
        <w:rPr>
          <w:rFonts w:ascii="Times New Roman" w:hAnsi="Times New Roman" w:cs="Times New Roman"/>
          <w:sz w:val="24"/>
          <w:szCs w:val="24"/>
        </w:rPr>
        <w:t>Предмет</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«Ручной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труд»</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имеет</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чëткую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практико−ориентированную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направленность.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Он</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способствует формированию регулятивных универсальных учебных действий путëм</w:t>
      </w:r>
      <w:r w:rsidR="00671FDE" w:rsidRPr="000012DC">
        <w:rPr>
          <w:rFonts w:ascii="Times New Roman" w:hAnsi="Times New Roman" w:cs="Times New Roman"/>
          <w:sz w:val="24"/>
          <w:szCs w:val="24"/>
        </w:rPr>
        <w:t xml:space="preserve"> приобретения навыков самообслуж</w:t>
      </w:r>
      <w:r w:rsidRPr="000012DC">
        <w:rPr>
          <w:rFonts w:ascii="Times New Roman" w:hAnsi="Times New Roman" w:cs="Times New Roman"/>
          <w:sz w:val="24"/>
          <w:szCs w:val="24"/>
        </w:rPr>
        <w:t>ивания; овладения технологическими приемами ручной обработки материалов; усвоения пра</w:t>
      </w:r>
      <w:r w:rsidR="00671FDE" w:rsidRPr="000012DC">
        <w:rPr>
          <w:rFonts w:ascii="Times New Roman" w:hAnsi="Times New Roman" w:cs="Times New Roman"/>
          <w:sz w:val="24"/>
          <w:szCs w:val="24"/>
        </w:rPr>
        <w:t>вил техники безопасности. В то ж</w:t>
      </w:r>
      <w:r w:rsidRPr="000012DC">
        <w:rPr>
          <w:rFonts w:ascii="Times New Roman" w:hAnsi="Times New Roman" w:cs="Times New Roman"/>
          <w:sz w:val="24"/>
          <w:szCs w:val="24"/>
        </w:rPr>
        <w:t>е время усвоение первоначальных представлений о материальной культуре как продукте предметно−преобразующей деятельности человека обеспечивает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познавательных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универсальных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формируя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представления о созидательном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 нравственном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значении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труда в</w:t>
      </w:r>
      <w:r w:rsidRPr="000012DC">
        <w:rPr>
          <w:rFonts w:ascii="Times New Roman" w:hAnsi="Times New Roman" w:cs="Times New Roman"/>
          <w:spacing w:val="-3"/>
          <w:sz w:val="24"/>
          <w:szCs w:val="24"/>
        </w:rPr>
        <w:t xml:space="preserve"> </w:t>
      </w:r>
      <w:r w:rsidR="00671FDE" w:rsidRPr="000012DC">
        <w:rPr>
          <w:rFonts w:ascii="Times New Roman" w:hAnsi="Times New Roman" w:cs="Times New Roman"/>
          <w:sz w:val="24"/>
          <w:szCs w:val="24"/>
        </w:rPr>
        <w:t>ж</w:t>
      </w:r>
      <w:r w:rsidRPr="000012DC">
        <w:rPr>
          <w:rFonts w:ascii="Times New Roman" w:hAnsi="Times New Roman" w:cs="Times New Roman"/>
          <w:sz w:val="24"/>
          <w:szCs w:val="24"/>
        </w:rPr>
        <w:t>изни человека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общества;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 мире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профессий</w:t>
      </w:r>
      <w:r w:rsidRPr="000012DC">
        <w:rPr>
          <w:rFonts w:ascii="Times New Roman" w:hAnsi="Times New Roman" w:cs="Times New Roman"/>
          <w:spacing w:val="-1"/>
          <w:sz w:val="24"/>
          <w:szCs w:val="24"/>
        </w:rPr>
        <w:t xml:space="preserve"> </w:t>
      </w:r>
      <w:r w:rsidR="00671FDE" w:rsidRPr="000012DC">
        <w:rPr>
          <w:rFonts w:ascii="Times New Roman" w:hAnsi="Times New Roman" w:cs="Times New Roman"/>
          <w:sz w:val="24"/>
          <w:szCs w:val="24"/>
        </w:rPr>
        <w:t>и важ</w:t>
      </w:r>
      <w:r w:rsidRPr="000012DC">
        <w:rPr>
          <w:rFonts w:ascii="Times New Roman" w:hAnsi="Times New Roman" w:cs="Times New Roman"/>
          <w:sz w:val="24"/>
          <w:szCs w:val="24"/>
        </w:rPr>
        <w:t xml:space="preserve">ности правильного выбора профессии, данный предмет обеспечивает личностное развитие </w:t>
      </w:r>
      <w:r w:rsidRPr="000012DC">
        <w:rPr>
          <w:rFonts w:ascii="Times New Roman" w:hAnsi="Times New Roman" w:cs="Times New Roman"/>
          <w:spacing w:val="-2"/>
          <w:sz w:val="24"/>
          <w:szCs w:val="24"/>
        </w:rPr>
        <w:t>ученика.</w:t>
      </w:r>
    </w:p>
    <w:p w:rsidR="00B1497B" w:rsidRPr="000012DC" w:rsidRDefault="003C07F5">
      <w:pPr>
        <w:pStyle w:val="a3"/>
        <w:spacing w:before="202"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 xml:space="preserve">Специфика этого предмета и его значимость для формирования универсальных учебных действий </w:t>
      </w:r>
      <w:r w:rsidRPr="000012DC">
        <w:rPr>
          <w:rFonts w:ascii="Times New Roman" w:hAnsi="Times New Roman" w:cs="Times New Roman"/>
          <w:spacing w:val="-2"/>
          <w:sz w:val="24"/>
          <w:szCs w:val="24"/>
        </w:rPr>
        <w:t>обусловлены:</w:t>
      </w:r>
    </w:p>
    <w:p w:rsidR="00B1497B" w:rsidRPr="000012DC" w:rsidRDefault="003C07F5">
      <w:pPr>
        <w:pStyle w:val="a4"/>
        <w:numPr>
          <w:ilvl w:val="0"/>
          <w:numId w:val="42"/>
        </w:numPr>
        <w:tabs>
          <w:tab w:val="left" w:pos="427"/>
          <w:tab w:val="left" w:pos="804"/>
        </w:tabs>
        <w:spacing w:before="194" w:line="242" w:lineRule="auto"/>
        <w:ind w:right="277" w:hanging="1"/>
        <w:jc w:val="both"/>
        <w:rPr>
          <w:rFonts w:ascii="Times New Roman" w:hAnsi="Times New Roman" w:cs="Times New Roman"/>
          <w:sz w:val="24"/>
          <w:szCs w:val="24"/>
        </w:rPr>
      </w:pPr>
      <w:r w:rsidRPr="000012DC">
        <w:rPr>
          <w:rFonts w:ascii="Times New Roman" w:hAnsi="Times New Roman" w:cs="Times New Roman"/>
          <w:sz w:val="24"/>
          <w:szCs w:val="24"/>
        </w:rPr>
        <w:t>ключевой ролью предметно−преобразовательной деятельности как основы формирования системы универсальных учебных действий;</w:t>
      </w:r>
    </w:p>
    <w:p w:rsidR="00B1497B" w:rsidRPr="000012DC" w:rsidRDefault="003C07F5">
      <w:pPr>
        <w:pStyle w:val="a4"/>
        <w:numPr>
          <w:ilvl w:val="0"/>
          <w:numId w:val="42"/>
        </w:numPr>
        <w:tabs>
          <w:tab w:val="left" w:pos="427"/>
          <w:tab w:val="left" w:pos="651"/>
        </w:tabs>
        <w:spacing w:before="194"/>
        <w:ind w:right="277" w:hanging="1"/>
        <w:jc w:val="both"/>
        <w:rPr>
          <w:rFonts w:ascii="Times New Roman" w:hAnsi="Times New Roman" w:cs="Times New Roman"/>
          <w:sz w:val="24"/>
          <w:szCs w:val="24"/>
        </w:rPr>
      </w:pPr>
      <w:r w:rsidRPr="000012DC">
        <w:rPr>
          <w:rFonts w:ascii="Times New Roman" w:hAnsi="Times New Roman" w:cs="Times New Roman"/>
          <w:sz w:val="24"/>
          <w:szCs w:val="24"/>
        </w:rPr>
        <w:t>значением универсальных учебных действий моделирования и планирования, которые являются непосредственным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предметом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усвоения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ходе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выполнения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заданий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курсу</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(так,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ходе решения задач на конструирование обучающиеся учатся использовать схемы, карты и модели, задающие полную ориентиро</w:t>
      </w:r>
      <w:r w:rsidR="00671FDE" w:rsidRPr="000012DC">
        <w:rPr>
          <w:rFonts w:ascii="Times New Roman" w:hAnsi="Times New Roman" w:cs="Times New Roman"/>
          <w:sz w:val="24"/>
          <w:szCs w:val="24"/>
        </w:rPr>
        <w:t xml:space="preserve">вочную основу выполнения </w:t>
      </w:r>
      <w:r w:rsidR="00671FDE" w:rsidRPr="000012DC">
        <w:rPr>
          <w:rFonts w:ascii="Times New Roman" w:hAnsi="Times New Roman" w:cs="Times New Roman"/>
          <w:sz w:val="24"/>
          <w:szCs w:val="24"/>
        </w:rPr>
        <w:lastRenderedPageBreak/>
        <w:t>предлож</w:t>
      </w:r>
      <w:r w:rsidRPr="000012DC">
        <w:rPr>
          <w:rFonts w:ascii="Times New Roman" w:hAnsi="Times New Roman" w:cs="Times New Roman"/>
          <w:sz w:val="24"/>
          <w:szCs w:val="24"/>
        </w:rPr>
        <w:t>енных заданий и позволяющие выделять необходимую систему ориентиров);</w:t>
      </w:r>
    </w:p>
    <w:p w:rsidR="00B1497B" w:rsidRPr="000012DC" w:rsidRDefault="00B1497B">
      <w:pPr>
        <w:pStyle w:val="a4"/>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42"/>
        </w:numPr>
        <w:tabs>
          <w:tab w:val="left" w:pos="427"/>
          <w:tab w:val="left" w:pos="1018"/>
        </w:tabs>
        <w:spacing w:before="31"/>
        <w:ind w:right="275" w:hanging="1"/>
        <w:jc w:val="both"/>
        <w:rPr>
          <w:rFonts w:ascii="Times New Roman" w:hAnsi="Times New Roman" w:cs="Times New Roman"/>
          <w:sz w:val="24"/>
          <w:szCs w:val="24"/>
        </w:rPr>
      </w:pPr>
      <w:r w:rsidRPr="000012DC">
        <w:rPr>
          <w:rFonts w:ascii="Times New Roman" w:hAnsi="Times New Roman" w:cs="Times New Roman"/>
          <w:sz w:val="24"/>
          <w:szCs w:val="24"/>
        </w:rPr>
        <w:lastRenderedPageBreak/>
        <w:t>специальной организацией процесса планомерно−поэтапной отработки предметно− 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плане; рефлексией</w:t>
      </w:r>
      <w:r w:rsidRPr="000012DC">
        <w:rPr>
          <w:rFonts w:ascii="Times New Roman" w:hAnsi="Times New Roman" w:cs="Times New Roman"/>
          <w:spacing w:val="-1"/>
          <w:sz w:val="24"/>
          <w:szCs w:val="24"/>
        </w:rPr>
        <w:t xml:space="preserve"> </w:t>
      </w:r>
      <w:r w:rsidR="00671FDE" w:rsidRPr="000012DC">
        <w:rPr>
          <w:rFonts w:ascii="Times New Roman" w:hAnsi="Times New Roman" w:cs="Times New Roman"/>
          <w:sz w:val="24"/>
          <w:szCs w:val="24"/>
        </w:rPr>
        <w:t>как осознанием содерж</w:t>
      </w:r>
      <w:r w:rsidRPr="000012DC">
        <w:rPr>
          <w:rFonts w:ascii="Times New Roman" w:hAnsi="Times New Roman" w:cs="Times New Roman"/>
          <w:sz w:val="24"/>
          <w:szCs w:val="24"/>
        </w:rPr>
        <w:t>ания 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оснований выполняемой </w:t>
      </w:r>
      <w:r w:rsidRPr="000012DC">
        <w:rPr>
          <w:rFonts w:ascii="Times New Roman" w:hAnsi="Times New Roman" w:cs="Times New Roman"/>
          <w:spacing w:val="-2"/>
          <w:sz w:val="24"/>
          <w:szCs w:val="24"/>
        </w:rPr>
        <w:t>деятельности;</w:t>
      </w:r>
    </w:p>
    <w:p w:rsidR="00B1497B" w:rsidRPr="000012DC" w:rsidRDefault="003C07F5">
      <w:pPr>
        <w:pStyle w:val="a4"/>
        <w:numPr>
          <w:ilvl w:val="0"/>
          <w:numId w:val="42"/>
        </w:numPr>
        <w:tabs>
          <w:tab w:val="left" w:pos="427"/>
          <w:tab w:val="left" w:pos="762"/>
        </w:tabs>
        <w:spacing w:before="201"/>
        <w:ind w:right="279" w:hanging="1"/>
        <w:rPr>
          <w:rFonts w:ascii="Times New Roman" w:hAnsi="Times New Roman" w:cs="Times New Roman"/>
          <w:sz w:val="24"/>
          <w:szCs w:val="24"/>
        </w:rPr>
      </w:pPr>
      <w:r w:rsidRPr="000012DC">
        <w:rPr>
          <w:rFonts w:ascii="Times New Roman" w:hAnsi="Times New Roman" w:cs="Times New Roman"/>
          <w:sz w:val="24"/>
          <w:szCs w:val="24"/>
        </w:rPr>
        <w:t>широким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использованием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группового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сотрудничества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проектных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для реализации учебных целей курса;</w:t>
      </w:r>
    </w:p>
    <w:p w:rsidR="00B1497B" w:rsidRPr="000012DC" w:rsidRDefault="003C07F5">
      <w:pPr>
        <w:pStyle w:val="a4"/>
        <w:numPr>
          <w:ilvl w:val="0"/>
          <w:numId w:val="42"/>
        </w:numPr>
        <w:tabs>
          <w:tab w:val="left" w:pos="427"/>
          <w:tab w:val="left" w:pos="636"/>
        </w:tabs>
        <w:spacing w:line="242" w:lineRule="auto"/>
        <w:ind w:right="1937" w:hanging="1"/>
        <w:rPr>
          <w:rFonts w:ascii="Times New Roman" w:hAnsi="Times New Roman" w:cs="Times New Roman"/>
          <w:sz w:val="24"/>
          <w:szCs w:val="24"/>
        </w:rPr>
      </w:pPr>
      <w:r w:rsidRPr="000012DC">
        <w:rPr>
          <w:rFonts w:ascii="Times New Roman" w:hAnsi="Times New Roman" w:cs="Times New Roman"/>
          <w:sz w:val="24"/>
          <w:szCs w:val="24"/>
        </w:rPr>
        <w:t>формированием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первоначальных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элементов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ИКТ−компетентности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обучающихся. Изучение программы «Ручной труд» обеспечивает реализацию следующих целей:</w:t>
      </w:r>
    </w:p>
    <w:p w:rsidR="00B1497B" w:rsidRPr="000012DC" w:rsidRDefault="003C07F5">
      <w:pPr>
        <w:pStyle w:val="a4"/>
        <w:numPr>
          <w:ilvl w:val="0"/>
          <w:numId w:val="42"/>
        </w:numPr>
        <w:tabs>
          <w:tab w:val="left" w:pos="427"/>
          <w:tab w:val="left" w:pos="756"/>
        </w:tabs>
        <w:spacing w:before="195"/>
        <w:ind w:right="279" w:hanging="1"/>
        <w:jc w:val="both"/>
        <w:rPr>
          <w:rFonts w:ascii="Times New Roman" w:hAnsi="Times New Roman" w:cs="Times New Roman"/>
          <w:sz w:val="24"/>
          <w:szCs w:val="24"/>
        </w:rPr>
      </w:pPr>
      <w:r w:rsidRPr="000012DC">
        <w:rPr>
          <w:rFonts w:ascii="Times New Roman" w:hAnsi="Times New Roman" w:cs="Times New Roman"/>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B1497B" w:rsidRPr="000012DC" w:rsidRDefault="003C07F5">
      <w:pPr>
        <w:pStyle w:val="a4"/>
        <w:numPr>
          <w:ilvl w:val="0"/>
          <w:numId w:val="42"/>
        </w:numPr>
        <w:tabs>
          <w:tab w:val="left" w:pos="427"/>
          <w:tab w:val="left" w:pos="1021"/>
        </w:tabs>
        <w:ind w:right="277" w:hanging="1"/>
        <w:jc w:val="both"/>
        <w:rPr>
          <w:rFonts w:ascii="Times New Roman" w:hAnsi="Times New Roman" w:cs="Times New Roman"/>
          <w:sz w:val="24"/>
          <w:szCs w:val="24"/>
        </w:rPr>
      </w:pPr>
      <w:r w:rsidRPr="000012DC">
        <w:rPr>
          <w:rFonts w:ascii="Times New Roman" w:hAnsi="Times New Roman" w:cs="Times New Roman"/>
          <w:sz w:val="24"/>
          <w:szCs w:val="24"/>
        </w:rPr>
        <w:t>развитие знаково−символического и пространственного мышления, творч</w:t>
      </w:r>
      <w:r w:rsidR="00671FDE" w:rsidRPr="000012DC">
        <w:rPr>
          <w:rFonts w:ascii="Times New Roman" w:hAnsi="Times New Roman" w:cs="Times New Roman"/>
          <w:sz w:val="24"/>
          <w:szCs w:val="24"/>
        </w:rPr>
        <w:t>еского и репродуктивного воображ</w:t>
      </w:r>
      <w:r w:rsidRPr="000012DC">
        <w:rPr>
          <w:rFonts w:ascii="Times New Roman" w:hAnsi="Times New Roman" w:cs="Times New Roman"/>
          <w:sz w:val="24"/>
          <w:szCs w:val="24"/>
        </w:rPr>
        <w:t>ения на основе развития способности обучаю</w:t>
      </w:r>
      <w:r w:rsidR="00671FDE" w:rsidRPr="000012DC">
        <w:rPr>
          <w:rFonts w:ascii="Times New Roman" w:hAnsi="Times New Roman" w:cs="Times New Roman"/>
          <w:sz w:val="24"/>
          <w:szCs w:val="24"/>
        </w:rPr>
        <w:t>щегося к моделированию и отображ</w:t>
      </w:r>
      <w:r w:rsidRPr="000012DC">
        <w:rPr>
          <w:rFonts w:ascii="Times New Roman" w:hAnsi="Times New Roman" w:cs="Times New Roman"/>
          <w:sz w:val="24"/>
          <w:szCs w:val="24"/>
        </w:rPr>
        <w:t xml:space="preserve">ению объекта и процесса его преобразования в форме моделей (рисунков, планов, схем, </w:t>
      </w:r>
      <w:r w:rsidR="00671FDE" w:rsidRPr="000012DC">
        <w:rPr>
          <w:rFonts w:ascii="Times New Roman" w:hAnsi="Times New Roman" w:cs="Times New Roman"/>
          <w:spacing w:val="-2"/>
          <w:sz w:val="24"/>
          <w:szCs w:val="24"/>
        </w:rPr>
        <w:t>чертеж</w:t>
      </w:r>
      <w:r w:rsidRPr="000012DC">
        <w:rPr>
          <w:rFonts w:ascii="Times New Roman" w:hAnsi="Times New Roman" w:cs="Times New Roman"/>
          <w:spacing w:val="-2"/>
          <w:sz w:val="24"/>
          <w:szCs w:val="24"/>
        </w:rPr>
        <w:t>ей);</w:t>
      </w:r>
    </w:p>
    <w:p w:rsidR="00B1497B" w:rsidRPr="000012DC" w:rsidRDefault="003C07F5">
      <w:pPr>
        <w:pStyle w:val="a4"/>
        <w:numPr>
          <w:ilvl w:val="0"/>
          <w:numId w:val="42"/>
        </w:numPr>
        <w:tabs>
          <w:tab w:val="left" w:pos="427"/>
          <w:tab w:val="left" w:pos="632"/>
        </w:tabs>
        <w:spacing w:before="2"/>
        <w:ind w:right="274" w:hanging="1"/>
        <w:jc w:val="both"/>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регулятивных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включая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целеполагание;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планирование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составлять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план действий и применять его для решения задач);</w:t>
      </w:r>
    </w:p>
    <w:p w:rsidR="00B1497B" w:rsidRPr="000012DC" w:rsidRDefault="003C07F5">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прогнозирование (предвосхищение будущего результата при различных условиях выполнения действия); контроль, коррекция и оценка;</w:t>
      </w:r>
    </w:p>
    <w:p w:rsidR="00B1497B" w:rsidRPr="000012DC" w:rsidRDefault="003C07F5">
      <w:pPr>
        <w:pStyle w:val="a4"/>
        <w:numPr>
          <w:ilvl w:val="0"/>
          <w:numId w:val="42"/>
        </w:numPr>
        <w:tabs>
          <w:tab w:val="left" w:pos="427"/>
          <w:tab w:val="left" w:pos="709"/>
        </w:tabs>
        <w:ind w:right="278" w:hanging="1"/>
        <w:jc w:val="both"/>
        <w:rPr>
          <w:rFonts w:ascii="Times New Roman" w:hAnsi="Times New Roman" w:cs="Times New Roman"/>
          <w:sz w:val="24"/>
          <w:szCs w:val="24"/>
        </w:rPr>
      </w:pPr>
      <w:r w:rsidRPr="000012DC">
        <w:rPr>
          <w:rFonts w:ascii="Times New Roman" w:hAnsi="Times New Roman" w:cs="Times New Roman"/>
          <w:sz w:val="24"/>
          <w:szCs w:val="24"/>
        </w:rPr>
        <w:t xml:space="preserve">формирование внутреннего плана на основе поэтапной отработки предметно−преобразующих </w:t>
      </w:r>
      <w:r w:rsidRPr="000012DC">
        <w:rPr>
          <w:rFonts w:ascii="Times New Roman" w:hAnsi="Times New Roman" w:cs="Times New Roman"/>
          <w:spacing w:val="-2"/>
          <w:sz w:val="24"/>
          <w:szCs w:val="24"/>
        </w:rPr>
        <w:t>действий;</w:t>
      </w:r>
    </w:p>
    <w:p w:rsidR="00B1497B" w:rsidRPr="000012DC" w:rsidRDefault="003C07F5">
      <w:pPr>
        <w:pStyle w:val="a4"/>
        <w:numPr>
          <w:ilvl w:val="0"/>
          <w:numId w:val="42"/>
        </w:numPr>
        <w:tabs>
          <w:tab w:val="left" w:pos="636"/>
        </w:tabs>
        <w:ind w:left="636" w:hanging="210"/>
        <w:jc w:val="both"/>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планирующей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регулирующей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функций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речи;</w:t>
      </w:r>
    </w:p>
    <w:p w:rsidR="00B1497B" w:rsidRPr="000012DC" w:rsidRDefault="003C07F5">
      <w:pPr>
        <w:pStyle w:val="a4"/>
        <w:numPr>
          <w:ilvl w:val="0"/>
          <w:numId w:val="42"/>
        </w:numPr>
        <w:tabs>
          <w:tab w:val="left" w:pos="427"/>
          <w:tab w:val="left" w:pos="732"/>
        </w:tabs>
        <w:ind w:right="275" w:hanging="1"/>
        <w:jc w:val="both"/>
        <w:rPr>
          <w:rFonts w:ascii="Times New Roman" w:hAnsi="Times New Roman" w:cs="Times New Roman"/>
          <w:sz w:val="24"/>
          <w:szCs w:val="24"/>
        </w:rPr>
      </w:pPr>
      <w:r w:rsidRPr="000012DC">
        <w:rPr>
          <w:rFonts w:ascii="Times New Roman" w:hAnsi="Times New Roman" w:cs="Times New Roman"/>
          <w:sz w:val="24"/>
          <w:szCs w:val="24"/>
        </w:rPr>
        <w:t>развитие коммуникативной компетентности обучающихся на основе организации совместно− продуктивной деятельности;</w:t>
      </w:r>
    </w:p>
    <w:p w:rsidR="00B1497B" w:rsidRPr="000012DC" w:rsidRDefault="003C07F5">
      <w:pPr>
        <w:pStyle w:val="a4"/>
        <w:numPr>
          <w:ilvl w:val="0"/>
          <w:numId w:val="42"/>
        </w:numPr>
        <w:tabs>
          <w:tab w:val="left" w:pos="427"/>
          <w:tab w:val="left" w:pos="646"/>
        </w:tabs>
        <w:ind w:right="281" w:hanging="1"/>
        <w:jc w:val="both"/>
        <w:rPr>
          <w:rFonts w:ascii="Times New Roman" w:hAnsi="Times New Roman" w:cs="Times New Roman"/>
          <w:sz w:val="24"/>
          <w:szCs w:val="24"/>
        </w:rPr>
      </w:pPr>
      <w:r w:rsidRPr="000012DC">
        <w:rPr>
          <w:rFonts w:ascii="Times New Roman" w:hAnsi="Times New Roman" w:cs="Times New Roman"/>
          <w:sz w:val="24"/>
          <w:szCs w:val="24"/>
        </w:rPr>
        <w:t>развитие эстетических представлений и критериев н</w:t>
      </w:r>
      <w:r w:rsidR="00671FDE" w:rsidRPr="000012DC">
        <w:rPr>
          <w:rFonts w:ascii="Times New Roman" w:hAnsi="Times New Roman" w:cs="Times New Roman"/>
          <w:sz w:val="24"/>
          <w:szCs w:val="24"/>
        </w:rPr>
        <w:t>а основе изобразительной и худож</w:t>
      </w:r>
      <w:r w:rsidRPr="000012DC">
        <w:rPr>
          <w:rFonts w:ascii="Times New Roman" w:hAnsi="Times New Roman" w:cs="Times New Roman"/>
          <w:sz w:val="24"/>
          <w:szCs w:val="24"/>
        </w:rPr>
        <w:t>ественной конструктивной деятельности;</w:t>
      </w:r>
    </w:p>
    <w:p w:rsidR="00B1497B" w:rsidRPr="000012DC" w:rsidRDefault="003C07F5">
      <w:pPr>
        <w:pStyle w:val="a4"/>
        <w:numPr>
          <w:ilvl w:val="0"/>
          <w:numId w:val="42"/>
        </w:numPr>
        <w:tabs>
          <w:tab w:val="left" w:pos="427"/>
          <w:tab w:val="left" w:pos="958"/>
        </w:tabs>
        <w:ind w:right="275" w:hanging="1"/>
        <w:jc w:val="both"/>
        <w:rPr>
          <w:rFonts w:ascii="Times New Roman" w:hAnsi="Times New Roman" w:cs="Times New Roman"/>
          <w:sz w:val="24"/>
          <w:szCs w:val="24"/>
        </w:rPr>
      </w:pPr>
      <w:r w:rsidRPr="000012DC">
        <w:rPr>
          <w:rFonts w:ascii="Times New Roman" w:hAnsi="Times New Roman" w:cs="Times New Roman"/>
          <w:sz w:val="24"/>
          <w:szCs w:val="24"/>
        </w:rPr>
        <w:t>формир</w:t>
      </w:r>
      <w:r w:rsidR="00671FDE" w:rsidRPr="000012DC">
        <w:rPr>
          <w:rFonts w:ascii="Times New Roman" w:hAnsi="Times New Roman" w:cs="Times New Roman"/>
          <w:sz w:val="24"/>
          <w:szCs w:val="24"/>
        </w:rPr>
        <w:t>ование мотивации успеха и достиж</w:t>
      </w:r>
      <w:r w:rsidRPr="000012DC">
        <w:rPr>
          <w:rFonts w:ascii="Times New Roman" w:hAnsi="Times New Roman" w:cs="Times New Roman"/>
          <w:sz w:val="24"/>
          <w:szCs w:val="24"/>
        </w:rPr>
        <w:t>ений младших школьников, творческой самореализации на основе эффективной организации предметно− преобразующей символико− моделирующей деятельности;</w:t>
      </w:r>
    </w:p>
    <w:p w:rsidR="00B1497B" w:rsidRPr="000012DC" w:rsidRDefault="003C07F5">
      <w:pPr>
        <w:pStyle w:val="a4"/>
        <w:numPr>
          <w:ilvl w:val="0"/>
          <w:numId w:val="42"/>
        </w:numPr>
        <w:tabs>
          <w:tab w:val="left" w:pos="427"/>
          <w:tab w:val="left" w:pos="754"/>
        </w:tabs>
        <w:ind w:right="277" w:hanging="1"/>
        <w:jc w:val="both"/>
        <w:rPr>
          <w:rFonts w:ascii="Times New Roman" w:hAnsi="Times New Roman" w:cs="Times New Roman"/>
          <w:sz w:val="24"/>
          <w:szCs w:val="24"/>
        </w:rPr>
      </w:pPr>
      <w:r w:rsidRPr="000012DC">
        <w:rPr>
          <w:rFonts w:ascii="Times New Roman"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B1497B" w:rsidRPr="000012DC" w:rsidRDefault="003C07F5">
      <w:pPr>
        <w:pStyle w:val="a4"/>
        <w:numPr>
          <w:ilvl w:val="0"/>
          <w:numId w:val="42"/>
        </w:numPr>
        <w:tabs>
          <w:tab w:val="left" w:pos="427"/>
          <w:tab w:val="left" w:pos="709"/>
        </w:tabs>
        <w:ind w:right="275" w:hanging="1"/>
        <w:jc w:val="both"/>
        <w:rPr>
          <w:rFonts w:ascii="Times New Roman" w:hAnsi="Times New Roman" w:cs="Times New Roman"/>
          <w:sz w:val="24"/>
          <w:szCs w:val="24"/>
        </w:rPr>
      </w:pPr>
      <w:r w:rsidRPr="000012DC">
        <w:rPr>
          <w:rFonts w:ascii="Times New Roman" w:hAnsi="Times New Roman" w:cs="Times New Roman"/>
          <w:sz w:val="24"/>
          <w:szCs w:val="24"/>
        </w:rPr>
        <w:t>формирование ИКТ−компетентности обучающихся, вк</w:t>
      </w:r>
      <w:r w:rsidR="00671FDE" w:rsidRPr="000012DC">
        <w:rPr>
          <w:rFonts w:ascii="Times New Roman" w:hAnsi="Times New Roman" w:cs="Times New Roman"/>
          <w:sz w:val="24"/>
          <w:szCs w:val="24"/>
        </w:rPr>
        <w:t>лючая ознакомление с правилами ж</w:t>
      </w:r>
      <w:r w:rsidRPr="000012DC">
        <w:rPr>
          <w:rFonts w:ascii="Times New Roman" w:hAnsi="Times New Roman" w:cs="Times New Roman"/>
          <w:sz w:val="24"/>
          <w:szCs w:val="24"/>
        </w:rPr>
        <w:t>изни людей в мире информации: избирательност</w:t>
      </w:r>
      <w:r w:rsidR="00671FDE" w:rsidRPr="000012DC">
        <w:rPr>
          <w:rFonts w:ascii="Times New Roman" w:hAnsi="Times New Roman" w:cs="Times New Roman"/>
          <w:sz w:val="24"/>
          <w:szCs w:val="24"/>
        </w:rPr>
        <w:t>ь в потреблении информации, уваж</w:t>
      </w:r>
      <w:r w:rsidRPr="000012DC">
        <w:rPr>
          <w:rFonts w:ascii="Times New Roman" w:hAnsi="Times New Roman" w:cs="Times New Roman"/>
          <w:sz w:val="24"/>
          <w:szCs w:val="24"/>
        </w:rPr>
        <w:t>ение к личной информации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другого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процессу</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познания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учения,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состоянию</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неполного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другим </w:t>
      </w:r>
      <w:r w:rsidRPr="000012DC">
        <w:rPr>
          <w:rFonts w:ascii="Times New Roman" w:hAnsi="Times New Roman" w:cs="Times New Roman"/>
          <w:spacing w:val="-2"/>
          <w:sz w:val="24"/>
          <w:szCs w:val="24"/>
        </w:rPr>
        <w:t>аспектам.</w:t>
      </w:r>
    </w:p>
    <w:p w:rsidR="00B1497B" w:rsidRPr="000012DC" w:rsidRDefault="00B1497B">
      <w:pPr>
        <w:pStyle w:val="a3"/>
        <w:spacing w:before="200"/>
        <w:ind w:left="0"/>
        <w:rPr>
          <w:rFonts w:ascii="Times New Roman" w:hAnsi="Times New Roman" w:cs="Times New Roman"/>
          <w:sz w:val="24"/>
          <w:szCs w:val="24"/>
        </w:rPr>
      </w:pPr>
    </w:p>
    <w:p w:rsidR="00B1497B" w:rsidRPr="000012DC" w:rsidRDefault="003C07F5">
      <w:pPr>
        <w:pStyle w:val="a3"/>
        <w:spacing w:line="242" w:lineRule="auto"/>
        <w:ind w:right="390"/>
        <w:rPr>
          <w:rFonts w:ascii="Times New Roman" w:hAnsi="Times New Roman" w:cs="Times New Roman"/>
          <w:sz w:val="24"/>
          <w:szCs w:val="24"/>
        </w:rPr>
      </w:pPr>
      <w:r w:rsidRPr="000012DC">
        <w:rPr>
          <w:rFonts w:ascii="Times New Roman" w:hAnsi="Times New Roman" w:cs="Times New Roman"/>
          <w:sz w:val="24"/>
          <w:szCs w:val="24"/>
        </w:rPr>
        <w:t>«Физическая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культура»</w:t>
      </w:r>
      <w:r w:rsidRPr="000012DC">
        <w:rPr>
          <w:rFonts w:ascii="Times New Roman" w:hAnsi="Times New Roman" w:cs="Times New Roman"/>
          <w:spacing w:val="-1"/>
          <w:sz w:val="24"/>
          <w:szCs w:val="24"/>
        </w:rPr>
        <w:t xml:space="preserve"> </w:t>
      </w:r>
      <w:r w:rsidR="00671FDE" w:rsidRPr="000012DC">
        <w:rPr>
          <w:rFonts w:ascii="Times New Roman" w:hAnsi="Times New Roman" w:cs="Times New Roman"/>
          <w:sz w:val="24"/>
          <w:szCs w:val="24"/>
        </w:rPr>
        <w:t>Э</w:t>
      </w:r>
      <w:r w:rsidRPr="000012DC">
        <w:rPr>
          <w:rFonts w:ascii="Times New Roman" w:hAnsi="Times New Roman" w:cs="Times New Roman"/>
          <w:sz w:val="24"/>
          <w:szCs w:val="24"/>
        </w:rPr>
        <w:t>тот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предмет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обеспечивает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личностных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универсальных </w:t>
      </w:r>
      <w:r w:rsidRPr="000012DC">
        <w:rPr>
          <w:rFonts w:ascii="Times New Roman" w:hAnsi="Times New Roman" w:cs="Times New Roman"/>
          <w:spacing w:val="-2"/>
          <w:sz w:val="24"/>
          <w:szCs w:val="24"/>
        </w:rPr>
        <w:t>действий:</w:t>
      </w:r>
    </w:p>
    <w:p w:rsidR="00B1497B" w:rsidRPr="000012DC" w:rsidRDefault="003C07F5">
      <w:pPr>
        <w:pStyle w:val="a4"/>
        <w:numPr>
          <w:ilvl w:val="0"/>
          <w:numId w:val="42"/>
        </w:numPr>
        <w:tabs>
          <w:tab w:val="left" w:pos="427"/>
          <w:tab w:val="left" w:pos="634"/>
        </w:tabs>
        <w:spacing w:before="195"/>
        <w:ind w:right="1208" w:hanging="1"/>
        <w:rPr>
          <w:rFonts w:ascii="Times New Roman" w:hAnsi="Times New Roman" w:cs="Times New Roman"/>
          <w:sz w:val="24"/>
          <w:szCs w:val="24"/>
        </w:rPr>
      </w:pPr>
      <w:r w:rsidRPr="000012DC">
        <w:rPr>
          <w:rFonts w:ascii="Times New Roman" w:hAnsi="Times New Roman" w:cs="Times New Roman"/>
          <w:sz w:val="24"/>
          <w:szCs w:val="24"/>
        </w:rPr>
        <w:t>основ общекультурной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российской</w:t>
      </w:r>
      <w:r w:rsidRPr="000012DC">
        <w:rPr>
          <w:rFonts w:ascii="Times New Roman" w:hAnsi="Times New Roman" w:cs="Times New Roman"/>
          <w:spacing w:val="-1"/>
          <w:sz w:val="24"/>
          <w:szCs w:val="24"/>
        </w:rPr>
        <w:t xml:space="preserve"> </w:t>
      </w:r>
      <w:r w:rsidR="00671FDE" w:rsidRPr="000012DC">
        <w:rPr>
          <w:rFonts w:ascii="Times New Roman" w:hAnsi="Times New Roman" w:cs="Times New Roman"/>
          <w:sz w:val="24"/>
          <w:szCs w:val="24"/>
        </w:rPr>
        <w:t>граж</w:t>
      </w:r>
      <w:r w:rsidRPr="000012DC">
        <w:rPr>
          <w:rFonts w:ascii="Times New Roman" w:hAnsi="Times New Roman" w:cs="Times New Roman"/>
          <w:sz w:val="24"/>
          <w:szCs w:val="24"/>
        </w:rPr>
        <w:t>данской идентичности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как чувства гордости за достиhения в мировом и отечественном спорте;</w:t>
      </w:r>
    </w:p>
    <w:p w:rsidR="00B1497B" w:rsidRPr="000012DC" w:rsidRDefault="003C07F5">
      <w:pPr>
        <w:pStyle w:val="a4"/>
        <w:numPr>
          <w:ilvl w:val="0"/>
          <w:numId w:val="42"/>
        </w:numPr>
        <w:tabs>
          <w:tab w:val="left" w:pos="427"/>
          <w:tab w:val="left" w:pos="634"/>
        </w:tabs>
        <w:ind w:right="1110" w:hanging="1"/>
        <w:rPr>
          <w:rFonts w:ascii="Times New Roman" w:hAnsi="Times New Roman" w:cs="Times New Roman"/>
          <w:sz w:val="24"/>
          <w:szCs w:val="24"/>
        </w:rPr>
      </w:pPr>
      <w:r w:rsidRPr="000012DC">
        <w:rPr>
          <w:rFonts w:ascii="Times New Roman" w:hAnsi="Times New Roman" w:cs="Times New Roman"/>
          <w:sz w:val="24"/>
          <w:szCs w:val="24"/>
        </w:rPr>
        <w:t>освоение моральных норм помощи</w:t>
      </w:r>
      <w:r w:rsidRPr="000012DC">
        <w:rPr>
          <w:rFonts w:ascii="Times New Roman" w:hAnsi="Times New Roman" w:cs="Times New Roman"/>
          <w:spacing w:val="-1"/>
          <w:sz w:val="24"/>
          <w:szCs w:val="24"/>
        </w:rPr>
        <w:t xml:space="preserve"> </w:t>
      </w:r>
      <w:r w:rsidR="00671FDE" w:rsidRPr="000012DC">
        <w:rPr>
          <w:rFonts w:ascii="Times New Roman" w:hAnsi="Times New Roman" w:cs="Times New Roman"/>
          <w:sz w:val="24"/>
          <w:szCs w:val="24"/>
        </w:rPr>
        <w:t>тем, кто в ней нуж</w:t>
      </w:r>
      <w:r w:rsidRPr="000012DC">
        <w:rPr>
          <w:rFonts w:ascii="Times New Roman" w:hAnsi="Times New Roman" w:cs="Times New Roman"/>
          <w:sz w:val="24"/>
          <w:szCs w:val="24"/>
        </w:rPr>
        <w:t>дается, готовности принять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на себя </w:t>
      </w:r>
      <w:r w:rsidRPr="000012DC">
        <w:rPr>
          <w:rFonts w:ascii="Times New Roman" w:hAnsi="Times New Roman" w:cs="Times New Roman"/>
          <w:spacing w:val="-2"/>
          <w:sz w:val="24"/>
          <w:szCs w:val="24"/>
        </w:rPr>
        <w:t>ответственность;</w:t>
      </w:r>
    </w:p>
    <w:p w:rsidR="00B1497B" w:rsidRPr="000012DC" w:rsidRDefault="00671FDE">
      <w:pPr>
        <w:pStyle w:val="a4"/>
        <w:numPr>
          <w:ilvl w:val="0"/>
          <w:numId w:val="42"/>
        </w:numPr>
        <w:tabs>
          <w:tab w:val="left" w:pos="427"/>
          <w:tab w:val="left" w:pos="636"/>
        </w:tabs>
        <w:ind w:right="885" w:hanging="1"/>
        <w:rPr>
          <w:rFonts w:ascii="Times New Roman" w:hAnsi="Times New Roman" w:cs="Times New Roman"/>
          <w:sz w:val="24"/>
          <w:szCs w:val="24"/>
        </w:rPr>
      </w:pPr>
      <w:r w:rsidRPr="000012DC">
        <w:rPr>
          <w:rFonts w:ascii="Times New Roman" w:hAnsi="Times New Roman" w:cs="Times New Roman"/>
          <w:sz w:val="24"/>
          <w:szCs w:val="24"/>
        </w:rPr>
        <w:t>развитие мотивации достиж</w:t>
      </w:r>
      <w:r w:rsidR="003C07F5" w:rsidRPr="000012DC">
        <w:rPr>
          <w:rFonts w:ascii="Times New Roman" w:hAnsi="Times New Roman" w:cs="Times New Roman"/>
          <w:sz w:val="24"/>
          <w:szCs w:val="24"/>
        </w:rPr>
        <w:t>ения и готовности к преодолению трудностей на основе конструктивных</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стратегий</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совладания</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умения</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мобилизовать</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свои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личностные</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физические ресурсы, стрессоустойчивости;</w:t>
      </w:r>
    </w:p>
    <w:p w:rsidR="00B1497B" w:rsidRPr="000012DC" w:rsidRDefault="003C07F5">
      <w:pPr>
        <w:pStyle w:val="a4"/>
        <w:numPr>
          <w:ilvl w:val="0"/>
          <w:numId w:val="42"/>
        </w:numPr>
        <w:tabs>
          <w:tab w:val="left" w:pos="634"/>
        </w:tabs>
        <w:ind w:left="634" w:hanging="208"/>
        <w:rPr>
          <w:rFonts w:ascii="Times New Roman" w:hAnsi="Times New Roman" w:cs="Times New Roman"/>
          <w:sz w:val="24"/>
          <w:szCs w:val="24"/>
        </w:rPr>
      </w:pPr>
      <w:r w:rsidRPr="000012DC">
        <w:rPr>
          <w:rFonts w:ascii="Times New Roman" w:hAnsi="Times New Roman" w:cs="Times New Roman"/>
          <w:sz w:val="24"/>
          <w:szCs w:val="24"/>
        </w:rPr>
        <w:t>освоение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правил</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безопасного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3"/>
          <w:sz w:val="24"/>
          <w:szCs w:val="24"/>
        </w:rPr>
        <w:t xml:space="preserve"> </w:t>
      </w:r>
      <w:r w:rsidR="00671FDE"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«Физическая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культура»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учебный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предмет</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способствует:</w:t>
      </w:r>
    </w:p>
    <w:p w:rsidR="00B1497B" w:rsidRPr="000012DC" w:rsidRDefault="003C07F5">
      <w:pPr>
        <w:pStyle w:val="a4"/>
        <w:numPr>
          <w:ilvl w:val="0"/>
          <w:numId w:val="42"/>
        </w:numPr>
        <w:tabs>
          <w:tab w:val="left" w:pos="427"/>
          <w:tab w:val="left" w:pos="636"/>
        </w:tabs>
        <w:ind w:right="287" w:hanging="1"/>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регулятивных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развитию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умений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планировать,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регулировать,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контролировать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 оценивать свои действия;</w:t>
      </w:r>
    </w:p>
    <w:p w:rsidR="00B1497B" w:rsidRPr="000012DC" w:rsidRDefault="00B1497B">
      <w:pPr>
        <w:pStyle w:val="a4"/>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42"/>
        </w:numPr>
        <w:tabs>
          <w:tab w:val="left" w:pos="427"/>
          <w:tab w:val="left" w:pos="768"/>
        </w:tabs>
        <w:spacing w:before="31"/>
        <w:ind w:right="276" w:hanging="1"/>
        <w:jc w:val="both"/>
        <w:rPr>
          <w:rFonts w:ascii="Times New Roman" w:hAnsi="Times New Roman" w:cs="Times New Roman"/>
          <w:sz w:val="24"/>
          <w:szCs w:val="24"/>
        </w:rPr>
      </w:pPr>
      <w:r w:rsidRPr="000012DC">
        <w:rPr>
          <w:rFonts w:ascii="Times New Roman" w:hAnsi="Times New Roman" w:cs="Times New Roman"/>
          <w:sz w:val="24"/>
          <w:szCs w:val="24"/>
        </w:rPr>
        <w:lastRenderedPageBreak/>
        <w:t>в области коммуникативных действий развитию взаимодействия, ориентации на партнëра, сотрудничеству и кооперации (в командных видах спорта — формированию умений планиро</w:t>
      </w:r>
      <w:r w:rsidR="00671FDE" w:rsidRPr="000012DC">
        <w:rPr>
          <w:rFonts w:ascii="Times New Roman" w:hAnsi="Times New Roman" w:cs="Times New Roman"/>
          <w:sz w:val="24"/>
          <w:szCs w:val="24"/>
        </w:rPr>
        <w:t>вать общую цель и пути еë достиж</w:t>
      </w:r>
      <w:r w:rsidRPr="000012DC">
        <w:rPr>
          <w:rFonts w:ascii="Times New Roman" w:hAnsi="Times New Roman" w:cs="Times New Roman"/>
          <w:sz w:val="24"/>
          <w:szCs w:val="24"/>
        </w:rPr>
        <w:t>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партнëра и вносить необходимы</w:t>
      </w:r>
      <w:r w:rsidR="00671FDE" w:rsidRPr="000012DC">
        <w:rPr>
          <w:rFonts w:ascii="Times New Roman" w:hAnsi="Times New Roman" w:cs="Times New Roman"/>
          <w:sz w:val="24"/>
          <w:szCs w:val="24"/>
        </w:rPr>
        <w:t>е коррективы в интересах достиж</w:t>
      </w:r>
      <w:r w:rsidRPr="000012DC">
        <w:rPr>
          <w:rFonts w:ascii="Times New Roman" w:hAnsi="Times New Roman" w:cs="Times New Roman"/>
          <w:sz w:val="24"/>
          <w:szCs w:val="24"/>
        </w:rPr>
        <w:t>ения общего результата).</w:t>
      </w:r>
    </w:p>
    <w:p w:rsidR="00B1497B" w:rsidRPr="000012DC" w:rsidRDefault="003C07F5">
      <w:pPr>
        <w:pStyle w:val="a3"/>
        <w:spacing w:before="201"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Метапредметные результаты проявляются в различных областях культуры. В области познавательной культуры:</w:t>
      </w:r>
    </w:p>
    <w:p w:rsidR="00B1497B" w:rsidRPr="000012DC" w:rsidRDefault="003C07F5">
      <w:pPr>
        <w:pStyle w:val="a4"/>
        <w:numPr>
          <w:ilvl w:val="0"/>
          <w:numId w:val="41"/>
        </w:numPr>
        <w:tabs>
          <w:tab w:val="left" w:pos="536"/>
        </w:tabs>
        <w:spacing w:before="194"/>
        <w:ind w:right="277" w:firstLine="0"/>
        <w:jc w:val="both"/>
        <w:rPr>
          <w:rFonts w:ascii="Times New Roman" w:hAnsi="Times New Roman" w:cs="Times New Roman"/>
          <w:sz w:val="24"/>
          <w:szCs w:val="24"/>
        </w:rPr>
      </w:pPr>
      <w:r w:rsidRPr="000012DC">
        <w:rPr>
          <w:rFonts w:ascii="Times New Roman" w:hAnsi="Times New Roman" w:cs="Times New Roman"/>
          <w:sz w:val="24"/>
          <w:szCs w:val="24"/>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B1497B" w:rsidRPr="000012DC" w:rsidRDefault="00671FDE">
      <w:pPr>
        <w:pStyle w:val="a4"/>
        <w:numPr>
          <w:ilvl w:val="0"/>
          <w:numId w:val="41"/>
        </w:numPr>
        <w:tabs>
          <w:tab w:val="left" w:pos="680"/>
        </w:tabs>
        <w:spacing w:before="1"/>
        <w:ind w:right="278" w:firstLine="0"/>
        <w:jc w:val="both"/>
        <w:rPr>
          <w:rFonts w:ascii="Times New Roman" w:hAnsi="Times New Roman" w:cs="Times New Roman"/>
          <w:sz w:val="24"/>
          <w:szCs w:val="24"/>
        </w:rPr>
      </w:pPr>
      <w:r w:rsidRPr="000012DC">
        <w:rPr>
          <w:rFonts w:ascii="Times New Roman" w:hAnsi="Times New Roman" w:cs="Times New Roman"/>
          <w:sz w:val="24"/>
          <w:szCs w:val="24"/>
        </w:rPr>
        <w:t>понимание здоровья как важ</w:t>
      </w:r>
      <w:r w:rsidR="003C07F5" w:rsidRPr="000012DC">
        <w:rPr>
          <w:rFonts w:ascii="Times New Roman" w:hAnsi="Times New Roman" w:cs="Times New Roman"/>
          <w:sz w:val="24"/>
          <w:szCs w:val="24"/>
        </w:rPr>
        <w:t>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B1497B" w:rsidRPr="000012DC" w:rsidRDefault="003C07F5">
      <w:pPr>
        <w:pStyle w:val="a4"/>
        <w:numPr>
          <w:ilvl w:val="0"/>
          <w:numId w:val="41"/>
        </w:numPr>
        <w:tabs>
          <w:tab w:val="left" w:pos="882"/>
        </w:tabs>
        <w:spacing w:before="1"/>
        <w:ind w:right="276" w:firstLine="0"/>
        <w:jc w:val="both"/>
        <w:rPr>
          <w:rFonts w:ascii="Times New Roman" w:hAnsi="Times New Roman" w:cs="Times New Roman"/>
          <w:sz w:val="24"/>
          <w:szCs w:val="24"/>
        </w:rPr>
      </w:pPr>
      <w:r w:rsidRPr="000012DC">
        <w:rPr>
          <w:rFonts w:ascii="Times New Roman" w:hAnsi="Times New Roman" w:cs="Times New Roman"/>
          <w:sz w:val="24"/>
          <w:szCs w:val="24"/>
        </w:rPr>
        <w:t>понимание физической культуры как средств</w:t>
      </w:r>
      <w:r w:rsidR="00671FDE" w:rsidRPr="000012DC">
        <w:rPr>
          <w:rFonts w:ascii="Times New Roman" w:hAnsi="Times New Roman" w:cs="Times New Roman"/>
          <w:sz w:val="24"/>
          <w:szCs w:val="24"/>
        </w:rPr>
        <w:t>а организации здорового образа ж</w:t>
      </w:r>
      <w:r w:rsidRPr="000012DC">
        <w:rPr>
          <w:rFonts w:ascii="Times New Roman" w:hAnsi="Times New Roman" w:cs="Times New Roman"/>
          <w:sz w:val="24"/>
          <w:szCs w:val="24"/>
        </w:rPr>
        <w:t>изни, профилактики вредных привычек и девиантного (отклоняющегося) поведения.</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нравственной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культуры:</w:t>
      </w:r>
    </w:p>
    <w:p w:rsidR="00B1497B" w:rsidRPr="000012DC" w:rsidRDefault="00671FDE">
      <w:pPr>
        <w:pStyle w:val="a4"/>
        <w:numPr>
          <w:ilvl w:val="0"/>
          <w:numId w:val="41"/>
        </w:numPr>
        <w:tabs>
          <w:tab w:val="left" w:pos="853"/>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береж</w:t>
      </w:r>
      <w:r w:rsidR="003C07F5" w:rsidRPr="000012DC">
        <w:rPr>
          <w:rFonts w:ascii="Times New Roman" w:hAnsi="Times New Roman" w:cs="Times New Roman"/>
          <w:sz w:val="24"/>
          <w:szCs w:val="24"/>
        </w:rPr>
        <w:t>ное отношение к собственному здоровью и здор</w:t>
      </w:r>
      <w:r w:rsidRPr="000012DC">
        <w:rPr>
          <w:rFonts w:ascii="Times New Roman" w:hAnsi="Times New Roman" w:cs="Times New Roman"/>
          <w:sz w:val="24"/>
          <w:szCs w:val="24"/>
        </w:rPr>
        <w:t>овью окружающих, проявление доброж</w:t>
      </w:r>
      <w:r w:rsidR="003C07F5" w:rsidRPr="000012DC">
        <w:rPr>
          <w:rFonts w:ascii="Times New Roman" w:hAnsi="Times New Roman" w:cs="Times New Roman"/>
          <w:sz w:val="24"/>
          <w:szCs w:val="24"/>
        </w:rPr>
        <w:t>елательности и отзывчивости к л</w:t>
      </w:r>
      <w:r w:rsidRPr="000012DC">
        <w:rPr>
          <w:rFonts w:ascii="Times New Roman" w:hAnsi="Times New Roman" w:cs="Times New Roman"/>
          <w:sz w:val="24"/>
          <w:szCs w:val="24"/>
        </w:rPr>
        <w:t>юдям, имеющим ограниченные возмож</w:t>
      </w:r>
      <w:r w:rsidR="003C07F5" w:rsidRPr="000012DC">
        <w:rPr>
          <w:rFonts w:ascii="Times New Roman" w:hAnsi="Times New Roman" w:cs="Times New Roman"/>
          <w:sz w:val="24"/>
          <w:szCs w:val="24"/>
        </w:rPr>
        <w:t>ности и нарушения</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в состоянии здоровья;</w:t>
      </w:r>
    </w:p>
    <w:p w:rsidR="00B1497B" w:rsidRPr="000012DC" w:rsidRDefault="00671FDE">
      <w:pPr>
        <w:pStyle w:val="a4"/>
        <w:numPr>
          <w:ilvl w:val="0"/>
          <w:numId w:val="41"/>
        </w:numPr>
        <w:tabs>
          <w:tab w:val="left" w:pos="688"/>
        </w:tabs>
        <w:ind w:right="275" w:firstLine="0"/>
        <w:jc w:val="both"/>
        <w:rPr>
          <w:rFonts w:ascii="Times New Roman" w:hAnsi="Times New Roman" w:cs="Times New Roman"/>
          <w:sz w:val="24"/>
          <w:szCs w:val="24"/>
        </w:rPr>
      </w:pPr>
      <w:r w:rsidRPr="000012DC">
        <w:rPr>
          <w:rFonts w:ascii="Times New Roman" w:hAnsi="Times New Roman" w:cs="Times New Roman"/>
          <w:sz w:val="24"/>
          <w:szCs w:val="24"/>
        </w:rPr>
        <w:t>уважительное отношение к окруж</w:t>
      </w:r>
      <w:r w:rsidR="003C07F5" w:rsidRPr="000012DC">
        <w:rPr>
          <w:rFonts w:ascii="Times New Roman" w:hAnsi="Times New Roman" w:cs="Times New Roman"/>
          <w:sz w:val="24"/>
          <w:szCs w:val="24"/>
        </w:rPr>
        <w:t>ающим, проявление культуры взаимодействия, тер</w:t>
      </w:r>
      <w:r w:rsidRPr="000012DC">
        <w:rPr>
          <w:rFonts w:ascii="Times New Roman" w:hAnsi="Times New Roman" w:cs="Times New Roman"/>
          <w:sz w:val="24"/>
          <w:szCs w:val="24"/>
        </w:rPr>
        <w:t>пимости и толерантности в достиж</w:t>
      </w:r>
      <w:r w:rsidR="003C07F5" w:rsidRPr="000012DC">
        <w:rPr>
          <w:rFonts w:ascii="Times New Roman" w:hAnsi="Times New Roman" w:cs="Times New Roman"/>
          <w:sz w:val="24"/>
          <w:szCs w:val="24"/>
        </w:rPr>
        <w:t>ении общих целей при совместной деятельности;</w:t>
      </w:r>
    </w:p>
    <w:p w:rsidR="00B1497B" w:rsidRPr="000012DC" w:rsidRDefault="003C07F5">
      <w:pPr>
        <w:pStyle w:val="a4"/>
        <w:numPr>
          <w:ilvl w:val="0"/>
          <w:numId w:val="41"/>
        </w:numPr>
        <w:tabs>
          <w:tab w:val="left" w:pos="642"/>
        </w:tabs>
        <w:ind w:right="279" w:firstLine="0"/>
        <w:jc w:val="both"/>
        <w:rPr>
          <w:rFonts w:ascii="Times New Roman" w:hAnsi="Times New Roman" w:cs="Times New Roman"/>
          <w:sz w:val="24"/>
          <w:szCs w:val="24"/>
        </w:rPr>
      </w:pPr>
      <w:r w:rsidRPr="000012DC">
        <w:rPr>
          <w:rFonts w:ascii="Times New Roman" w:hAnsi="Times New Roman" w:cs="Times New Roman"/>
          <w:sz w:val="24"/>
          <w:szCs w:val="24"/>
        </w:rPr>
        <w:t>ответственное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отношение 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порученному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делу,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проявление осознанной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дисциплинированности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готовности отстаивать собственные позиции, отвечать за результаты собственной деятельности.</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трудовой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культуры:</w:t>
      </w:r>
    </w:p>
    <w:p w:rsidR="00B1497B" w:rsidRPr="000012DC" w:rsidRDefault="003C07F5">
      <w:pPr>
        <w:pStyle w:val="a4"/>
        <w:numPr>
          <w:ilvl w:val="0"/>
          <w:numId w:val="41"/>
        </w:numPr>
        <w:tabs>
          <w:tab w:val="left" w:pos="637"/>
        </w:tabs>
        <w:ind w:right="278" w:firstLine="0"/>
        <w:jc w:val="both"/>
        <w:rPr>
          <w:rFonts w:ascii="Times New Roman" w:hAnsi="Times New Roman" w:cs="Times New Roman"/>
          <w:sz w:val="24"/>
          <w:szCs w:val="24"/>
        </w:rPr>
      </w:pPr>
      <w:r w:rsidRPr="000012DC">
        <w:rPr>
          <w:rFonts w:ascii="Times New Roman" w:hAnsi="Times New Roman" w:cs="Times New Roman"/>
          <w:sz w:val="24"/>
          <w:szCs w:val="24"/>
        </w:rPr>
        <w:t>добросовестное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выполнение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заданий,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осознанное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стремление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освоению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новых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знаний и умений, качественно повышающих результативность выполнения заданий;</w:t>
      </w:r>
    </w:p>
    <w:p w:rsidR="00B1497B" w:rsidRPr="000012DC" w:rsidRDefault="003C07F5">
      <w:pPr>
        <w:pStyle w:val="a4"/>
        <w:numPr>
          <w:ilvl w:val="0"/>
          <w:numId w:val="41"/>
        </w:numPr>
        <w:tabs>
          <w:tab w:val="left" w:pos="725"/>
        </w:tabs>
        <w:spacing w:before="3" w:line="237" w:lineRule="auto"/>
        <w:ind w:right="277" w:firstLine="0"/>
        <w:jc w:val="both"/>
        <w:rPr>
          <w:rFonts w:ascii="Times New Roman" w:hAnsi="Times New Roman" w:cs="Times New Roman"/>
          <w:sz w:val="24"/>
          <w:szCs w:val="24"/>
        </w:rPr>
      </w:pPr>
      <w:r w:rsidRPr="000012DC">
        <w:rPr>
          <w:rFonts w:ascii="Times New Roman" w:hAnsi="Times New Roman" w:cs="Times New Roman"/>
          <w:sz w:val="24"/>
          <w:szCs w:val="24"/>
        </w:rPr>
        <w:t>рациональное планирование учебной деятельности, умение организовывать места занятий и обеспечивать их безопасность;</w:t>
      </w:r>
    </w:p>
    <w:p w:rsidR="00B1497B" w:rsidRPr="000012DC" w:rsidRDefault="00671FDE">
      <w:pPr>
        <w:pStyle w:val="a4"/>
        <w:numPr>
          <w:ilvl w:val="0"/>
          <w:numId w:val="41"/>
        </w:numPr>
        <w:tabs>
          <w:tab w:val="left" w:pos="795"/>
        </w:tabs>
        <w:spacing w:before="1"/>
        <w:ind w:right="276" w:firstLine="0"/>
        <w:jc w:val="both"/>
        <w:rPr>
          <w:rFonts w:ascii="Times New Roman" w:hAnsi="Times New Roman" w:cs="Times New Roman"/>
          <w:sz w:val="24"/>
          <w:szCs w:val="24"/>
        </w:rPr>
      </w:pPr>
      <w:r w:rsidRPr="000012DC">
        <w:rPr>
          <w:rFonts w:ascii="Times New Roman" w:hAnsi="Times New Roman" w:cs="Times New Roman"/>
          <w:sz w:val="24"/>
          <w:szCs w:val="24"/>
        </w:rPr>
        <w:t>поддерж</w:t>
      </w:r>
      <w:r w:rsidR="003C07F5" w:rsidRPr="000012DC">
        <w:rPr>
          <w:rFonts w:ascii="Times New Roman" w:hAnsi="Times New Roman" w:cs="Times New Roman"/>
          <w:sz w:val="24"/>
          <w:szCs w:val="24"/>
        </w:rPr>
        <w:t>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эстетической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культуры:</w:t>
      </w:r>
    </w:p>
    <w:p w:rsidR="00B1497B" w:rsidRPr="000012DC" w:rsidRDefault="003C07F5">
      <w:pPr>
        <w:pStyle w:val="a4"/>
        <w:numPr>
          <w:ilvl w:val="0"/>
          <w:numId w:val="41"/>
        </w:numPr>
        <w:tabs>
          <w:tab w:val="left" w:pos="646"/>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восприятие красоты телос</w:t>
      </w:r>
      <w:r w:rsidR="00671FDE" w:rsidRPr="000012DC">
        <w:rPr>
          <w:rFonts w:ascii="Times New Roman" w:hAnsi="Times New Roman" w:cs="Times New Roman"/>
          <w:sz w:val="24"/>
          <w:szCs w:val="24"/>
        </w:rPr>
        <w:t>лож</w:t>
      </w:r>
      <w:r w:rsidRPr="000012DC">
        <w:rPr>
          <w:rFonts w:ascii="Times New Roman" w:hAnsi="Times New Roman" w:cs="Times New Roman"/>
          <w:sz w:val="24"/>
          <w:szCs w:val="24"/>
        </w:rPr>
        <w:t xml:space="preserve">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w:t>
      </w:r>
      <w:r w:rsidRPr="000012DC">
        <w:rPr>
          <w:rFonts w:ascii="Times New Roman" w:hAnsi="Times New Roman" w:cs="Times New Roman"/>
          <w:spacing w:val="-2"/>
          <w:sz w:val="24"/>
          <w:szCs w:val="24"/>
        </w:rPr>
        <w:t>здоровья;</w:t>
      </w:r>
    </w:p>
    <w:p w:rsidR="00B1497B" w:rsidRPr="000012DC" w:rsidRDefault="00671FDE">
      <w:pPr>
        <w:pStyle w:val="a4"/>
        <w:numPr>
          <w:ilvl w:val="0"/>
          <w:numId w:val="41"/>
        </w:numPr>
        <w:tabs>
          <w:tab w:val="left" w:pos="656"/>
        </w:tabs>
        <w:spacing w:before="3" w:line="237" w:lineRule="auto"/>
        <w:ind w:right="277" w:firstLine="0"/>
        <w:jc w:val="both"/>
        <w:rPr>
          <w:rFonts w:ascii="Times New Roman" w:hAnsi="Times New Roman" w:cs="Times New Roman"/>
          <w:sz w:val="24"/>
          <w:szCs w:val="24"/>
        </w:rPr>
      </w:pPr>
      <w:r w:rsidRPr="000012DC">
        <w:rPr>
          <w:rFonts w:ascii="Times New Roman" w:hAnsi="Times New Roman" w:cs="Times New Roman"/>
          <w:sz w:val="24"/>
          <w:szCs w:val="24"/>
        </w:rPr>
        <w:t>понимание культуры движений человека, постижение жизненно важ</w:t>
      </w:r>
      <w:r w:rsidR="003C07F5" w:rsidRPr="000012DC">
        <w:rPr>
          <w:rFonts w:ascii="Times New Roman" w:hAnsi="Times New Roman" w:cs="Times New Roman"/>
          <w:sz w:val="24"/>
          <w:szCs w:val="24"/>
        </w:rPr>
        <w:t>ных двигательных умений в соответствии с их целесообразностью и эстетической привлекательностью;</w:t>
      </w:r>
    </w:p>
    <w:p w:rsidR="00B1497B" w:rsidRPr="000012DC" w:rsidRDefault="003C07F5">
      <w:pPr>
        <w:pStyle w:val="a4"/>
        <w:numPr>
          <w:ilvl w:val="0"/>
          <w:numId w:val="41"/>
        </w:numPr>
        <w:tabs>
          <w:tab w:val="left" w:pos="690"/>
        </w:tabs>
        <w:spacing w:before="1"/>
        <w:ind w:right="275"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w:t>
      </w:r>
      <w:r w:rsidRPr="000012DC">
        <w:rPr>
          <w:rFonts w:ascii="Times New Roman" w:hAnsi="Times New Roman" w:cs="Times New Roman"/>
          <w:spacing w:val="-2"/>
          <w:sz w:val="24"/>
          <w:szCs w:val="24"/>
        </w:rPr>
        <w:t>взаимодействия.</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коммуникативной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культуры:</w:t>
      </w:r>
    </w:p>
    <w:p w:rsidR="00B1497B" w:rsidRPr="000012DC" w:rsidRDefault="003C07F5">
      <w:pPr>
        <w:pStyle w:val="a4"/>
        <w:numPr>
          <w:ilvl w:val="0"/>
          <w:numId w:val="41"/>
        </w:numPr>
        <w:tabs>
          <w:tab w:val="left" w:pos="634"/>
        </w:tabs>
        <w:spacing w:before="1"/>
        <w:ind w:right="277" w:firstLine="0"/>
        <w:rPr>
          <w:rFonts w:ascii="Times New Roman" w:hAnsi="Times New Roman" w:cs="Times New Roman"/>
          <w:sz w:val="24"/>
          <w:szCs w:val="24"/>
        </w:rPr>
      </w:pPr>
      <w:r w:rsidRPr="000012DC">
        <w:rPr>
          <w:rFonts w:ascii="Times New Roman" w:hAnsi="Times New Roman" w:cs="Times New Roman"/>
          <w:sz w:val="24"/>
          <w:szCs w:val="24"/>
        </w:rPr>
        <w:t>владение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культурой речи, ведение диалога</w:t>
      </w:r>
      <w:r w:rsidRPr="000012DC">
        <w:rPr>
          <w:rFonts w:ascii="Times New Roman" w:hAnsi="Times New Roman" w:cs="Times New Roman"/>
          <w:spacing w:val="-1"/>
          <w:sz w:val="24"/>
          <w:szCs w:val="24"/>
        </w:rPr>
        <w:t xml:space="preserve"> </w:t>
      </w:r>
      <w:r w:rsidR="00671FDE" w:rsidRPr="000012DC">
        <w:rPr>
          <w:rFonts w:ascii="Times New Roman" w:hAnsi="Times New Roman" w:cs="Times New Roman"/>
          <w:sz w:val="24"/>
          <w:szCs w:val="24"/>
        </w:rPr>
        <w:t>в доброж</w:t>
      </w:r>
      <w:r w:rsidRPr="000012DC">
        <w:rPr>
          <w:rFonts w:ascii="Times New Roman" w:hAnsi="Times New Roman" w:cs="Times New Roman"/>
          <w:sz w:val="24"/>
          <w:szCs w:val="24"/>
        </w:rPr>
        <w:t>елательной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открытой форме, проявление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 собес</w:t>
      </w:r>
      <w:r w:rsidR="00671FDE" w:rsidRPr="000012DC">
        <w:rPr>
          <w:rFonts w:ascii="Times New Roman" w:hAnsi="Times New Roman" w:cs="Times New Roman"/>
          <w:sz w:val="24"/>
          <w:szCs w:val="24"/>
        </w:rPr>
        <w:t>еднику внимания, интереса и уваж</w:t>
      </w:r>
      <w:r w:rsidRPr="000012DC">
        <w:rPr>
          <w:rFonts w:ascii="Times New Roman" w:hAnsi="Times New Roman" w:cs="Times New Roman"/>
          <w:sz w:val="24"/>
          <w:szCs w:val="24"/>
        </w:rPr>
        <w:t>ения;</w:t>
      </w:r>
    </w:p>
    <w:p w:rsidR="00B1497B" w:rsidRPr="000012DC" w:rsidRDefault="003C07F5">
      <w:pPr>
        <w:pStyle w:val="a4"/>
        <w:numPr>
          <w:ilvl w:val="0"/>
          <w:numId w:val="41"/>
        </w:numPr>
        <w:tabs>
          <w:tab w:val="left" w:pos="863"/>
        </w:tabs>
        <w:ind w:right="277" w:firstLine="0"/>
        <w:rPr>
          <w:rFonts w:ascii="Times New Roman" w:hAnsi="Times New Roman" w:cs="Times New Roman"/>
          <w:sz w:val="24"/>
          <w:szCs w:val="24"/>
        </w:rPr>
      </w:pPr>
      <w:r w:rsidRPr="000012DC">
        <w:rPr>
          <w:rFonts w:ascii="Times New Roman" w:hAnsi="Times New Roman" w:cs="Times New Roman"/>
          <w:sz w:val="24"/>
          <w:szCs w:val="24"/>
        </w:rPr>
        <w:t>владение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умением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вести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дискуссию,</w:t>
      </w:r>
      <w:r w:rsidRPr="000012DC">
        <w:rPr>
          <w:rFonts w:ascii="Times New Roman" w:hAnsi="Times New Roman" w:cs="Times New Roman"/>
          <w:spacing w:val="80"/>
          <w:w w:val="150"/>
          <w:sz w:val="24"/>
          <w:szCs w:val="24"/>
        </w:rPr>
        <w:t xml:space="preserve"> </w:t>
      </w:r>
      <w:r w:rsidR="00671FDE" w:rsidRPr="000012DC">
        <w:rPr>
          <w:rFonts w:ascii="Times New Roman" w:hAnsi="Times New Roman" w:cs="Times New Roman"/>
          <w:sz w:val="24"/>
          <w:szCs w:val="24"/>
        </w:rPr>
        <w:t>обсуж</w:t>
      </w:r>
      <w:r w:rsidRPr="000012DC">
        <w:rPr>
          <w:rFonts w:ascii="Times New Roman" w:hAnsi="Times New Roman" w:cs="Times New Roman"/>
          <w:sz w:val="24"/>
          <w:szCs w:val="24"/>
        </w:rPr>
        <w:t>дать</w:t>
      </w:r>
      <w:r w:rsidRPr="000012DC">
        <w:rPr>
          <w:rFonts w:ascii="Times New Roman" w:hAnsi="Times New Roman" w:cs="Times New Roman"/>
          <w:spacing w:val="80"/>
          <w:w w:val="150"/>
          <w:sz w:val="24"/>
          <w:szCs w:val="24"/>
        </w:rPr>
        <w:t xml:space="preserve"> </w:t>
      </w:r>
      <w:r w:rsidR="00671FDE" w:rsidRPr="000012DC">
        <w:rPr>
          <w:rFonts w:ascii="Times New Roman" w:hAnsi="Times New Roman" w:cs="Times New Roman"/>
          <w:sz w:val="24"/>
          <w:szCs w:val="24"/>
        </w:rPr>
        <w:t>содерж</w:t>
      </w:r>
      <w:r w:rsidRPr="000012DC">
        <w:rPr>
          <w:rFonts w:ascii="Times New Roman" w:hAnsi="Times New Roman" w:cs="Times New Roman"/>
          <w:sz w:val="24"/>
          <w:szCs w:val="24"/>
        </w:rPr>
        <w:t>ание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результаты</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совместной деятельности, находить компромиссы при принятии общих решений;</w:t>
      </w:r>
    </w:p>
    <w:p w:rsidR="00B1497B" w:rsidRPr="000012DC" w:rsidRDefault="003C07F5">
      <w:pPr>
        <w:pStyle w:val="a4"/>
        <w:numPr>
          <w:ilvl w:val="0"/>
          <w:numId w:val="41"/>
        </w:numPr>
        <w:tabs>
          <w:tab w:val="left" w:pos="675"/>
        </w:tabs>
        <w:spacing w:before="3" w:line="237" w:lineRule="auto"/>
        <w:ind w:right="276" w:firstLine="0"/>
        <w:rPr>
          <w:rFonts w:ascii="Times New Roman" w:hAnsi="Times New Roman" w:cs="Times New Roman"/>
          <w:sz w:val="24"/>
          <w:szCs w:val="24"/>
        </w:rPr>
      </w:pPr>
      <w:r w:rsidRPr="000012DC">
        <w:rPr>
          <w:rFonts w:ascii="Times New Roman" w:hAnsi="Times New Roman" w:cs="Times New Roman"/>
          <w:sz w:val="24"/>
          <w:szCs w:val="24"/>
        </w:rPr>
        <w:t>владение умением логически грамотно излагать, аргументировать и обосновывать собственную точку зрения, доводить ее до собеседника.</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культуры:</w:t>
      </w:r>
    </w:p>
    <w:p w:rsidR="00B1497B" w:rsidRPr="000012DC" w:rsidRDefault="003C07F5">
      <w:pPr>
        <w:pStyle w:val="a4"/>
        <w:numPr>
          <w:ilvl w:val="0"/>
          <w:numId w:val="41"/>
        </w:numPr>
        <w:tabs>
          <w:tab w:val="left" w:pos="771"/>
        </w:tabs>
        <w:ind w:right="276" w:firstLine="0"/>
        <w:jc w:val="both"/>
        <w:rPr>
          <w:rFonts w:ascii="Times New Roman" w:hAnsi="Times New Roman" w:cs="Times New Roman"/>
          <w:sz w:val="24"/>
          <w:szCs w:val="24"/>
        </w:rPr>
      </w:pPr>
      <w:r w:rsidRPr="000012DC">
        <w:rPr>
          <w:rFonts w:ascii="Times New Roman" w:hAnsi="Times New Roman" w:cs="Times New Roman"/>
          <w:sz w:val="24"/>
          <w:szCs w:val="24"/>
        </w:rPr>
        <w:t>владение способами организации и проведения разнообразных форм занятий физической кул</w:t>
      </w:r>
      <w:r w:rsidR="00671FDE" w:rsidRPr="000012DC">
        <w:rPr>
          <w:rFonts w:ascii="Times New Roman" w:hAnsi="Times New Roman" w:cs="Times New Roman"/>
          <w:sz w:val="24"/>
          <w:szCs w:val="24"/>
        </w:rPr>
        <w:t>ьтурой, их планирования и содерж</w:t>
      </w:r>
      <w:r w:rsidRPr="000012DC">
        <w:rPr>
          <w:rFonts w:ascii="Times New Roman" w:hAnsi="Times New Roman" w:cs="Times New Roman"/>
          <w:sz w:val="24"/>
          <w:szCs w:val="24"/>
        </w:rPr>
        <w:t>ательного наполнения; владение широким арсеналом двигательных</w:t>
      </w:r>
      <w:r w:rsidRPr="000012DC">
        <w:rPr>
          <w:rFonts w:ascii="Times New Roman" w:hAnsi="Times New Roman" w:cs="Times New Roman"/>
          <w:spacing w:val="47"/>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4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8"/>
          <w:sz w:val="24"/>
          <w:szCs w:val="24"/>
        </w:rPr>
        <w:t xml:space="preserve"> </w:t>
      </w:r>
      <w:r w:rsidRPr="000012DC">
        <w:rPr>
          <w:rFonts w:ascii="Times New Roman" w:hAnsi="Times New Roman" w:cs="Times New Roman"/>
          <w:sz w:val="24"/>
          <w:szCs w:val="24"/>
        </w:rPr>
        <w:t>физических</w:t>
      </w:r>
      <w:r w:rsidRPr="000012DC">
        <w:rPr>
          <w:rFonts w:ascii="Times New Roman" w:hAnsi="Times New Roman" w:cs="Times New Roman"/>
          <w:spacing w:val="44"/>
          <w:sz w:val="24"/>
          <w:szCs w:val="24"/>
        </w:rPr>
        <w:t xml:space="preserve"> </w:t>
      </w:r>
      <w:r w:rsidR="00671FDE" w:rsidRPr="000012DC">
        <w:rPr>
          <w:rFonts w:ascii="Times New Roman" w:hAnsi="Times New Roman" w:cs="Times New Roman"/>
          <w:sz w:val="24"/>
          <w:szCs w:val="24"/>
        </w:rPr>
        <w:t>упраж</w:t>
      </w:r>
      <w:r w:rsidRPr="000012DC">
        <w:rPr>
          <w:rFonts w:ascii="Times New Roman" w:hAnsi="Times New Roman" w:cs="Times New Roman"/>
          <w:sz w:val="24"/>
          <w:szCs w:val="24"/>
        </w:rPr>
        <w:t>нений</w:t>
      </w:r>
      <w:r w:rsidRPr="000012DC">
        <w:rPr>
          <w:rFonts w:ascii="Times New Roman" w:hAnsi="Times New Roman" w:cs="Times New Roman"/>
          <w:spacing w:val="48"/>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47"/>
          <w:sz w:val="24"/>
          <w:szCs w:val="24"/>
        </w:rPr>
        <w:t xml:space="preserve"> </w:t>
      </w:r>
      <w:r w:rsidRPr="000012DC">
        <w:rPr>
          <w:rFonts w:ascii="Times New Roman" w:hAnsi="Times New Roman" w:cs="Times New Roman"/>
          <w:sz w:val="24"/>
          <w:szCs w:val="24"/>
        </w:rPr>
        <w:t>базовых</w:t>
      </w:r>
      <w:r w:rsidRPr="000012DC">
        <w:rPr>
          <w:rFonts w:ascii="Times New Roman" w:hAnsi="Times New Roman" w:cs="Times New Roman"/>
          <w:spacing w:val="45"/>
          <w:sz w:val="24"/>
          <w:szCs w:val="24"/>
        </w:rPr>
        <w:t xml:space="preserve"> </w:t>
      </w:r>
      <w:r w:rsidRPr="000012DC">
        <w:rPr>
          <w:rFonts w:ascii="Times New Roman" w:hAnsi="Times New Roman" w:cs="Times New Roman"/>
          <w:sz w:val="24"/>
          <w:szCs w:val="24"/>
        </w:rPr>
        <w:t>видов</w:t>
      </w:r>
      <w:r w:rsidRPr="000012DC">
        <w:rPr>
          <w:rFonts w:ascii="Times New Roman" w:hAnsi="Times New Roman" w:cs="Times New Roman"/>
          <w:spacing w:val="49"/>
          <w:sz w:val="24"/>
          <w:szCs w:val="24"/>
        </w:rPr>
        <w:t xml:space="preserve"> </w:t>
      </w:r>
      <w:r w:rsidRPr="000012DC">
        <w:rPr>
          <w:rFonts w:ascii="Times New Roman" w:hAnsi="Times New Roman" w:cs="Times New Roman"/>
          <w:sz w:val="24"/>
          <w:szCs w:val="24"/>
        </w:rPr>
        <w:lastRenderedPageBreak/>
        <w:t>спорта</w:t>
      </w:r>
      <w:r w:rsidRPr="000012DC">
        <w:rPr>
          <w:rFonts w:ascii="Times New Roman" w:hAnsi="Times New Roman" w:cs="Times New Roman"/>
          <w:spacing w:val="4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5"/>
          <w:sz w:val="24"/>
          <w:szCs w:val="24"/>
        </w:rPr>
        <w:t xml:space="preserve"> </w:t>
      </w:r>
      <w:r w:rsidRPr="000012DC">
        <w:rPr>
          <w:rFonts w:ascii="Times New Roman" w:hAnsi="Times New Roman" w:cs="Times New Roman"/>
          <w:spacing w:val="-2"/>
          <w:sz w:val="24"/>
          <w:szCs w:val="24"/>
        </w:rPr>
        <w:t>оздоровительной</w:t>
      </w:r>
    </w:p>
    <w:p w:rsidR="00B1497B" w:rsidRPr="000012DC" w:rsidRDefault="00B1497B">
      <w:pPr>
        <w:pStyle w:val="a4"/>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физической культуры, активное их использование в самостоятельно организуемой спортивно− оздоровительной и физкультурно− оздоровительной деятельности;</w:t>
      </w:r>
    </w:p>
    <w:p w:rsidR="00B1497B" w:rsidRPr="000012DC" w:rsidRDefault="003C07F5">
      <w:pPr>
        <w:pStyle w:val="a4"/>
        <w:numPr>
          <w:ilvl w:val="0"/>
          <w:numId w:val="41"/>
        </w:numPr>
        <w:tabs>
          <w:tab w:val="left" w:pos="754"/>
        </w:tabs>
        <w:spacing w:before="1" w:line="242" w:lineRule="auto"/>
        <w:ind w:right="276" w:firstLine="0"/>
        <w:jc w:val="both"/>
        <w:rPr>
          <w:rFonts w:ascii="Times New Roman" w:hAnsi="Times New Roman" w:cs="Times New Roman"/>
          <w:sz w:val="24"/>
          <w:szCs w:val="24"/>
        </w:rPr>
      </w:pPr>
      <w:r w:rsidRPr="000012DC">
        <w:rPr>
          <w:rFonts w:ascii="Times New Roman" w:hAnsi="Times New Roman" w:cs="Times New Roman"/>
          <w:sz w:val="24"/>
          <w:szCs w:val="24"/>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B1497B" w:rsidRPr="000012DC" w:rsidRDefault="003C07F5">
      <w:pPr>
        <w:pStyle w:val="a3"/>
        <w:spacing w:before="192"/>
        <w:ind w:right="277"/>
        <w:jc w:val="both"/>
        <w:rPr>
          <w:rFonts w:ascii="Times New Roman" w:hAnsi="Times New Roman" w:cs="Times New Roman"/>
          <w:sz w:val="24"/>
          <w:szCs w:val="24"/>
        </w:rPr>
      </w:pPr>
      <w:r w:rsidRPr="000012DC">
        <w:rPr>
          <w:rFonts w:ascii="Times New Roman" w:hAnsi="Times New Roman" w:cs="Times New Roman"/>
          <w:sz w:val="24"/>
          <w:szCs w:val="24"/>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B1497B" w:rsidRPr="000012DC" w:rsidRDefault="003C07F5">
      <w:pPr>
        <w:pStyle w:val="a3"/>
        <w:spacing w:before="11" w:line="460" w:lineRule="atLeast"/>
        <w:ind w:right="455"/>
        <w:rPr>
          <w:rFonts w:ascii="Times New Roman" w:hAnsi="Times New Roman" w:cs="Times New Roman"/>
          <w:sz w:val="24"/>
          <w:szCs w:val="24"/>
        </w:rPr>
      </w:pPr>
      <w:r w:rsidRPr="000012DC">
        <w:rPr>
          <w:rFonts w:ascii="Times New Roman" w:hAnsi="Times New Roman" w:cs="Times New Roman"/>
          <w:sz w:val="24"/>
          <w:szCs w:val="24"/>
        </w:rPr>
        <w:t>Предметные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результаты,</w:t>
      </w:r>
      <w:r w:rsidRPr="000012DC">
        <w:rPr>
          <w:rFonts w:ascii="Times New Roman" w:hAnsi="Times New Roman" w:cs="Times New Roman"/>
          <w:spacing w:val="-2"/>
          <w:sz w:val="24"/>
          <w:szCs w:val="24"/>
        </w:rPr>
        <w:t xml:space="preserve"> </w:t>
      </w:r>
      <w:r w:rsidR="00671FDE" w:rsidRPr="000012DC">
        <w:rPr>
          <w:rFonts w:ascii="Times New Roman" w:hAnsi="Times New Roman" w:cs="Times New Roman"/>
          <w:sz w:val="24"/>
          <w:szCs w:val="24"/>
        </w:rPr>
        <w:t>так ж</w:t>
      </w:r>
      <w:r w:rsidRPr="000012DC">
        <w:rPr>
          <w:rFonts w:ascii="Times New Roman" w:hAnsi="Times New Roman" w:cs="Times New Roman"/>
          <w:sz w:val="24"/>
          <w:szCs w:val="24"/>
        </w:rPr>
        <w:t>е как</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 метапредметные, проявляются 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разных областях культуры: В области познавательной культуры:</w:t>
      </w:r>
    </w:p>
    <w:p w:rsidR="00B1497B" w:rsidRPr="000012DC" w:rsidRDefault="003C07F5">
      <w:pPr>
        <w:pStyle w:val="a4"/>
        <w:numPr>
          <w:ilvl w:val="0"/>
          <w:numId w:val="41"/>
        </w:numPr>
        <w:tabs>
          <w:tab w:val="left" w:pos="637"/>
        </w:tabs>
        <w:spacing w:before="7"/>
        <w:ind w:right="541" w:firstLine="0"/>
        <w:rPr>
          <w:rFonts w:ascii="Times New Roman" w:hAnsi="Times New Roman" w:cs="Times New Roman"/>
          <w:sz w:val="24"/>
          <w:szCs w:val="24"/>
        </w:rPr>
      </w:pPr>
      <w:r w:rsidRPr="000012DC">
        <w:rPr>
          <w:rFonts w:ascii="Times New Roman" w:hAnsi="Times New Roman" w:cs="Times New Roman"/>
          <w:sz w:val="24"/>
          <w:szCs w:val="24"/>
        </w:rPr>
        <w:t>знания по истории и раз</w:t>
      </w:r>
      <w:r w:rsidR="00671FDE" w:rsidRPr="000012DC">
        <w:rPr>
          <w:rFonts w:ascii="Times New Roman" w:hAnsi="Times New Roman" w:cs="Times New Roman"/>
          <w:sz w:val="24"/>
          <w:szCs w:val="24"/>
        </w:rPr>
        <w:t>витию спорта и олимпийского движения, о полож</w:t>
      </w:r>
      <w:r w:rsidRPr="000012DC">
        <w:rPr>
          <w:rFonts w:ascii="Times New Roman" w:hAnsi="Times New Roman" w:cs="Times New Roman"/>
          <w:sz w:val="24"/>
          <w:szCs w:val="24"/>
        </w:rPr>
        <w:t>ительном их в</w:t>
      </w:r>
      <w:r w:rsidR="00671FDE" w:rsidRPr="000012DC">
        <w:rPr>
          <w:rFonts w:ascii="Times New Roman" w:hAnsi="Times New Roman" w:cs="Times New Roman"/>
          <w:sz w:val="24"/>
          <w:szCs w:val="24"/>
        </w:rPr>
        <w:t>лиянии на укрепление мира и дружбы меж</w:t>
      </w:r>
      <w:r w:rsidRPr="000012DC">
        <w:rPr>
          <w:rFonts w:ascii="Times New Roman" w:hAnsi="Times New Roman" w:cs="Times New Roman"/>
          <w:sz w:val="24"/>
          <w:szCs w:val="24"/>
        </w:rPr>
        <w:t>ду народами;</w:t>
      </w:r>
    </w:p>
    <w:p w:rsidR="00B1497B" w:rsidRPr="000012DC" w:rsidRDefault="003C07F5">
      <w:pPr>
        <w:pStyle w:val="a4"/>
        <w:numPr>
          <w:ilvl w:val="0"/>
          <w:numId w:val="41"/>
        </w:numPr>
        <w:tabs>
          <w:tab w:val="left" w:pos="637"/>
        </w:tabs>
        <w:ind w:right="276" w:firstLine="0"/>
        <w:rPr>
          <w:rFonts w:ascii="Times New Roman" w:hAnsi="Times New Roman" w:cs="Times New Roman"/>
          <w:sz w:val="24"/>
          <w:szCs w:val="24"/>
        </w:rPr>
      </w:pPr>
      <w:r w:rsidRPr="000012DC">
        <w:rPr>
          <w:rFonts w:ascii="Times New Roman" w:hAnsi="Times New Roman" w:cs="Times New Roman"/>
          <w:sz w:val="24"/>
          <w:szCs w:val="24"/>
        </w:rPr>
        <w:t>знание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основных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направлений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обществе,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целей,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задач</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форм </w:t>
      </w:r>
      <w:r w:rsidRPr="000012DC">
        <w:rPr>
          <w:rFonts w:ascii="Times New Roman" w:hAnsi="Times New Roman" w:cs="Times New Roman"/>
          <w:spacing w:val="-2"/>
          <w:sz w:val="24"/>
          <w:szCs w:val="24"/>
        </w:rPr>
        <w:t>организации;</w:t>
      </w:r>
    </w:p>
    <w:p w:rsidR="00B1497B" w:rsidRPr="000012DC" w:rsidRDefault="00671FDE">
      <w:pPr>
        <w:pStyle w:val="a4"/>
        <w:numPr>
          <w:ilvl w:val="0"/>
          <w:numId w:val="41"/>
        </w:numPr>
        <w:tabs>
          <w:tab w:val="left" w:pos="671"/>
        </w:tabs>
        <w:spacing w:before="1"/>
        <w:ind w:right="279" w:firstLine="0"/>
        <w:rPr>
          <w:rFonts w:ascii="Times New Roman" w:hAnsi="Times New Roman" w:cs="Times New Roman"/>
          <w:sz w:val="24"/>
          <w:szCs w:val="24"/>
        </w:rPr>
      </w:pPr>
      <w:r w:rsidRPr="000012DC">
        <w:rPr>
          <w:rFonts w:ascii="Times New Roman" w:hAnsi="Times New Roman" w:cs="Times New Roman"/>
          <w:sz w:val="24"/>
          <w:szCs w:val="24"/>
        </w:rPr>
        <w:t>знания о здоровом образе ж</w:t>
      </w:r>
      <w:r w:rsidR="003C07F5" w:rsidRPr="000012DC">
        <w:rPr>
          <w:rFonts w:ascii="Times New Roman" w:hAnsi="Times New Roman" w:cs="Times New Roman"/>
          <w:sz w:val="24"/>
          <w:szCs w:val="24"/>
        </w:rPr>
        <w:t xml:space="preserve">изни, его связи с укреплением здоровья и профилактикой вредных привычек, о роли и месте физической культуры </w:t>
      </w:r>
      <w:r w:rsidRPr="000012DC">
        <w:rPr>
          <w:rFonts w:ascii="Times New Roman" w:hAnsi="Times New Roman" w:cs="Times New Roman"/>
          <w:sz w:val="24"/>
          <w:szCs w:val="24"/>
        </w:rPr>
        <w:t>в организации здорового образа ж</w:t>
      </w:r>
      <w:r w:rsidR="003C07F5" w:rsidRPr="000012DC">
        <w:rPr>
          <w:rFonts w:ascii="Times New Roman" w:hAnsi="Times New Roman" w:cs="Times New Roman"/>
          <w:sz w:val="24"/>
          <w:szCs w:val="24"/>
        </w:rPr>
        <w:t>изни.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нравственной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культуры:</w:t>
      </w:r>
    </w:p>
    <w:p w:rsidR="00B1497B" w:rsidRPr="000012DC" w:rsidRDefault="003C07F5">
      <w:pPr>
        <w:pStyle w:val="a4"/>
        <w:numPr>
          <w:ilvl w:val="0"/>
          <w:numId w:val="41"/>
        </w:numPr>
        <w:tabs>
          <w:tab w:val="left" w:pos="642"/>
        </w:tabs>
        <w:ind w:right="278" w:firstLine="0"/>
        <w:jc w:val="both"/>
        <w:rPr>
          <w:rFonts w:ascii="Times New Roman" w:hAnsi="Times New Roman" w:cs="Times New Roman"/>
          <w:sz w:val="24"/>
          <w:szCs w:val="24"/>
        </w:rPr>
      </w:pPr>
      <w:r w:rsidRPr="000012DC">
        <w:rPr>
          <w:rFonts w:ascii="Times New Roman" w:hAnsi="Times New Roman" w:cs="Times New Roman"/>
          <w:sz w:val="24"/>
          <w:szCs w:val="24"/>
        </w:rPr>
        <w:t>способность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проявлять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инициативу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творчество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совместны занятий</w:t>
      </w:r>
      <w:r w:rsidRPr="000012DC">
        <w:rPr>
          <w:rFonts w:ascii="Times New Roman" w:hAnsi="Times New Roman" w:cs="Times New Roman"/>
          <w:spacing w:val="-1"/>
          <w:sz w:val="24"/>
          <w:szCs w:val="24"/>
        </w:rPr>
        <w:t xml:space="preserve"> </w:t>
      </w:r>
      <w:r w:rsidR="00671FDE" w:rsidRPr="000012DC">
        <w:rPr>
          <w:rFonts w:ascii="Times New Roman" w:hAnsi="Times New Roman" w:cs="Times New Roman"/>
          <w:sz w:val="24"/>
          <w:szCs w:val="24"/>
        </w:rPr>
        <w:t>физической культурой, доброжелательное и уваж</w:t>
      </w:r>
      <w:r w:rsidRPr="000012DC">
        <w:rPr>
          <w:rFonts w:ascii="Times New Roman" w:hAnsi="Times New Roman" w:cs="Times New Roman"/>
          <w:sz w:val="24"/>
          <w:szCs w:val="24"/>
        </w:rPr>
        <w:t>ительное отношение к занимающимся, независимо от особенностей их здоровья, физической и технической подготовленности;</w:t>
      </w:r>
    </w:p>
    <w:p w:rsidR="00B1497B" w:rsidRPr="000012DC" w:rsidRDefault="003C07F5">
      <w:pPr>
        <w:pStyle w:val="a4"/>
        <w:numPr>
          <w:ilvl w:val="0"/>
          <w:numId w:val="41"/>
        </w:numPr>
        <w:tabs>
          <w:tab w:val="left" w:pos="618"/>
        </w:tabs>
        <w:ind w:right="275" w:firstLine="0"/>
        <w:jc w:val="both"/>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оказывать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помощь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занимающимся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освоении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новых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двигательных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корректно объяснять и объективно оценивать технику их выполнения;</w:t>
      </w:r>
    </w:p>
    <w:p w:rsidR="00B1497B" w:rsidRPr="000012DC" w:rsidRDefault="003C07F5">
      <w:pPr>
        <w:pStyle w:val="a4"/>
        <w:numPr>
          <w:ilvl w:val="0"/>
          <w:numId w:val="41"/>
        </w:numPr>
        <w:tabs>
          <w:tab w:val="left" w:pos="628"/>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способность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проявлять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дисциплинированность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00671FDE" w:rsidRPr="000012DC">
        <w:rPr>
          <w:rFonts w:ascii="Times New Roman" w:hAnsi="Times New Roman" w:cs="Times New Roman"/>
          <w:sz w:val="24"/>
          <w:szCs w:val="24"/>
        </w:rPr>
        <w:t>уваж</w:t>
      </w:r>
      <w:r w:rsidRPr="000012DC">
        <w:rPr>
          <w:rFonts w:ascii="Times New Roman" w:hAnsi="Times New Roman" w:cs="Times New Roman"/>
          <w:sz w:val="24"/>
          <w:szCs w:val="24"/>
        </w:rPr>
        <w:t>ительное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сопернику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условиях игровой и соревновательной деятельности, соблюдать правила игры и соревнований.</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трудовой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культуры:</w:t>
      </w:r>
    </w:p>
    <w:p w:rsidR="00B1497B" w:rsidRPr="000012DC" w:rsidRDefault="003C07F5">
      <w:pPr>
        <w:pStyle w:val="a4"/>
        <w:numPr>
          <w:ilvl w:val="0"/>
          <w:numId w:val="41"/>
        </w:numPr>
        <w:tabs>
          <w:tab w:val="left" w:pos="637"/>
        </w:tabs>
        <w:ind w:right="1759" w:firstLine="0"/>
        <w:jc w:val="both"/>
        <w:rPr>
          <w:rFonts w:ascii="Times New Roman" w:hAnsi="Times New Roman" w:cs="Times New Roman"/>
          <w:sz w:val="24"/>
          <w:szCs w:val="24"/>
        </w:rPr>
      </w:pPr>
      <w:r w:rsidRPr="000012DC">
        <w:rPr>
          <w:rFonts w:ascii="Times New Roman" w:hAnsi="Times New Roman" w:cs="Times New Roman"/>
          <w:sz w:val="24"/>
          <w:szCs w:val="24"/>
        </w:rPr>
        <w:t>способность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преодолевать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трудности,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учебные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задания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технической и физической подготовке в полном объеме;</w:t>
      </w:r>
    </w:p>
    <w:p w:rsidR="00B1497B" w:rsidRPr="000012DC" w:rsidRDefault="003C07F5">
      <w:pPr>
        <w:pStyle w:val="a4"/>
        <w:numPr>
          <w:ilvl w:val="0"/>
          <w:numId w:val="41"/>
        </w:numPr>
        <w:tabs>
          <w:tab w:val="left" w:pos="939"/>
        </w:tabs>
        <w:spacing w:before="1"/>
        <w:ind w:right="276" w:firstLine="0"/>
        <w:jc w:val="both"/>
        <w:rPr>
          <w:rFonts w:ascii="Times New Roman" w:hAnsi="Times New Roman" w:cs="Times New Roman"/>
          <w:sz w:val="24"/>
          <w:szCs w:val="24"/>
        </w:rPr>
      </w:pPr>
      <w:r w:rsidRPr="000012DC">
        <w:rPr>
          <w:rFonts w:ascii="Times New Roman" w:hAnsi="Times New Roman" w:cs="Times New Roman"/>
          <w:sz w:val="24"/>
          <w:szCs w:val="24"/>
        </w:rPr>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w:t>
      </w:r>
      <w:r w:rsidR="00671FDE" w:rsidRPr="000012DC">
        <w:rPr>
          <w:rFonts w:ascii="Times New Roman" w:hAnsi="Times New Roman" w:cs="Times New Roman"/>
          <w:sz w:val="24"/>
          <w:szCs w:val="24"/>
        </w:rPr>
        <w:t xml:space="preserve"> и оборудования, спортивной одеж</w:t>
      </w:r>
      <w:r w:rsidRPr="000012DC">
        <w:rPr>
          <w:rFonts w:ascii="Times New Roman" w:hAnsi="Times New Roman" w:cs="Times New Roman"/>
          <w:sz w:val="24"/>
          <w:szCs w:val="24"/>
        </w:rPr>
        <w:t>ды;</w:t>
      </w:r>
    </w:p>
    <w:p w:rsidR="00B1497B" w:rsidRPr="000012DC" w:rsidRDefault="003C07F5">
      <w:pPr>
        <w:pStyle w:val="a4"/>
        <w:numPr>
          <w:ilvl w:val="0"/>
          <w:numId w:val="41"/>
        </w:numPr>
        <w:tabs>
          <w:tab w:val="left" w:pos="654"/>
        </w:tabs>
        <w:ind w:right="274" w:firstLine="0"/>
        <w:jc w:val="both"/>
        <w:rPr>
          <w:rFonts w:ascii="Times New Roman" w:hAnsi="Times New Roman" w:cs="Times New Roman"/>
          <w:sz w:val="24"/>
          <w:szCs w:val="24"/>
        </w:rPr>
      </w:pPr>
      <w:r w:rsidRPr="000012DC">
        <w:rPr>
          <w:rFonts w:ascii="Times New Roman" w:hAnsi="Times New Roman" w:cs="Times New Roman"/>
          <w:sz w:val="24"/>
          <w:szCs w:val="24"/>
        </w:rPr>
        <w:t>способность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самостоятельно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организовывать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проводить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занятия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профессионально−прикладной физической подгото</w:t>
      </w:r>
      <w:r w:rsidR="00671FDE" w:rsidRPr="000012DC">
        <w:rPr>
          <w:rFonts w:ascii="Times New Roman" w:hAnsi="Times New Roman" w:cs="Times New Roman"/>
          <w:sz w:val="24"/>
          <w:szCs w:val="24"/>
        </w:rPr>
        <w:t>вкой, подбирать физические упраж</w:t>
      </w:r>
      <w:r w:rsidRPr="000012DC">
        <w:rPr>
          <w:rFonts w:ascii="Times New Roman" w:hAnsi="Times New Roman" w:cs="Times New Roman"/>
          <w:sz w:val="24"/>
          <w:szCs w:val="24"/>
        </w:rPr>
        <w:t>нения в зависимости от индивидуальной ориентации на будущую профессиональную деятельность.</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эстетической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культуры:</w:t>
      </w:r>
    </w:p>
    <w:p w:rsidR="00B1497B" w:rsidRPr="000012DC" w:rsidRDefault="003C07F5">
      <w:pPr>
        <w:pStyle w:val="a4"/>
        <w:numPr>
          <w:ilvl w:val="0"/>
          <w:numId w:val="41"/>
        </w:numPr>
        <w:tabs>
          <w:tab w:val="left" w:pos="663"/>
        </w:tabs>
        <w:ind w:right="274" w:firstLine="0"/>
        <w:jc w:val="both"/>
        <w:rPr>
          <w:rFonts w:ascii="Times New Roman" w:hAnsi="Times New Roman" w:cs="Times New Roman"/>
          <w:sz w:val="24"/>
          <w:szCs w:val="24"/>
        </w:rPr>
      </w:pPr>
      <w:r w:rsidRPr="000012DC">
        <w:rPr>
          <w:rFonts w:ascii="Times New Roman" w:hAnsi="Times New Roman" w:cs="Times New Roman"/>
          <w:sz w:val="24"/>
          <w:szCs w:val="24"/>
        </w:rPr>
        <w:t>способность организовывать самостоятельные занятия физической культурой по формир</w:t>
      </w:r>
      <w:r w:rsidR="00671FDE" w:rsidRPr="000012DC">
        <w:rPr>
          <w:rFonts w:ascii="Times New Roman" w:hAnsi="Times New Roman" w:cs="Times New Roman"/>
          <w:sz w:val="24"/>
          <w:szCs w:val="24"/>
        </w:rPr>
        <w:t>ованию телослож</w:t>
      </w:r>
      <w:r w:rsidRPr="000012DC">
        <w:rPr>
          <w:rFonts w:ascii="Times New Roman" w:hAnsi="Times New Roman" w:cs="Times New Roman"/>
          <w:sz w:val="24"/>
          <w:szCs w:val="24"/>
        </w:rPr>
        <w:t>ения и правильной осанки, подб</w:t>
      </w:r>
      <w:r w:rsidR="00671FDE" w:rsidRPr="000012DC">
        <w:rPr>
          <w:rFonts w:ascii="Times New Roman" w:hAnsi="Times New Roman" w:cs="Times New Roman"/>
          <w:sz w:val="24"/>
          <w:szCs w:val="24"/>
        </w:rPr>
        <w:t>ирать комплексы физических упражнений и реж</w:t>
      </w:r>
      <w:r w:rsidRPr="000012DC">
        <w:rPr>
          <w:rFonts w:ascii="Times New Roman" w:hAnsi="Times New Roman" w:cs="Times New Roman"/>
          <w:sz w:val="24"/>
          <w:szCs w:val="24"/>
        </w:rPr>
        <w:t>имы физической нагрузки в зависимости от индивидуальных особенностей физического развития;</w:t>
      </w:r>
    </w:p>
    <w:p w:rsidR="00B1497B" w:rsidRPr="000012DC" w:rsidRDefault="003C07F5">
      <w:pPr>
        <w:pStyle w:val="a4"/>
        <w:numPr>
          <w:ilvl w:val="0"/>
          <w:numId w:val="41"/>
        </w:numPr>
        <w:tabs>
          <w:tab w:val="left" w:pos="704"/>
        </w:tabs>
        <w:ind w:right="276" w:firstLine="0"/>
        <w:jc w:val="both"/>
        <w:rPr>
          <w:rFonts w:ascii="Times New Roman" w:hAnsi="Times New Roman" w:cs="Times New Roman"/>
          <w:sz w:val="24"/>
          <w:szCs w:val="24"/>
        </w:rPr>
      </w:pPr>
      <w:r w:rsidRPr="000012DC">
        <w:rPr>
          <w:rFonts w:ascii="Times New Roman" w:hAnsi="Times New Roman" w:cs="Times New Roman"/>
          <w:sz w:val="24"/>
          <w:szCs w:val="24"/>
        </w:rPr>
        <w:t>способность организовывать самостоятельные занятия по формированию культуры д</w:t>
      </w:r>
      <w:r w:rsidR="00671FDE" w:rsidRPr="000012DC">
        <w:rPr>
          <w:rFonts w:ascii="Times New Roman" w:hAnsi="Times New Roman" w:cs="Times New Roman"/>
          <w:sz w:val="24"/>
          <w:szCs w:val="24"/>
        </w:rPr>
        <w:t>вижений, подбирать упраж</w:t>
      </w:r>
      <w:r w:rsidRPr="000012DC">
        <w:rPr>
          <w:rFonts w:ascii="Times New Roman" w:hAnsi="Times New Roman" w:cs="Times New Roman"/>
          <w:sz w:val="24"/>
          <w:szCs w:val="24"/>
        </w:rPr>
        <w:t xml:space="preserve">нения координационной, ритмической и </w:t>
      </w:r>
      <w:r w:rsidR="00671FDE" w:rsidRPr="000012DC">
        <w:rPr>
          <w:rFonts w:ascii="Times New Roman" w:hAnsi="Times New Roman" w:cs="Times New Roman"/>
          <w:sz w:val="24"/>
          <w:szCs w:val="24"/>
        </w:rPr>
        <w:t>пластической направленности, реж</w:t>
      </w:r>
      <w:r w:rsidRPr="000012DC">
        <w:rPr>
          <w:rFonts w:ascii="Times New Roman" w:hAnsi="Times New Roman" w:cs="Times New Roman"/>
          <w:sz w:val="24"/>
          <w:szCs w:val="24"/>
        </w:rPr>
        <w:t xml:space="preserve">имы физической нагрузки в зависимости от индивидуальных особенностей физической </w:t>
      </w:r>
      <w:r w:rsidRPr="000012DC">
        <w:rPr>
          <w:rFonts w:ascii="Times New Roman" w:hAnsi="Times New Roman" w:cs="Times New Roman"/>
          <w:spacing w:val="-2"/>
          <w:sz w:val="24"/>
          <w:szCs w:val="24"/>
        </w:rPr>
        <w:t>подготовленности;</w:t>
      </w:r>
    </w:p>
    <w:p w:rsidR="00B1497B" w:rsidRPr="000012DC" w:rsidRDefault="003C07F5">
      <w:pPr>
        <w:pStyle w:val="a4"/>
        <w:numPr>
          <w:ilvl w:val="0"/>
          <w:numId w:val="41"/>
        </w:numPr>
        <w:tabs>
          <w:tab w:val="left" w:pos="761"/>
        </w:tabs>
        <w:ind w:right="274" w:firstLine="0"/>
        <w:jc w:val="both"/>
        <w:rPr>
          <w:rFonts w:ascii="Times New Roman" w:hAnsi="Times New Roman" w:cs="Times New Roman"/>
          <w:sz w:val="24"/>
          <w:szCs w:val="24"/>
        </w:rPr>
      </w:pPr>
      <w:r w:rsidRPr="000012DC">
        <w:rPr>
          <w:rFonts w:ascii="Times New Roman" w:hAnsi="Times New Roman" w:cs="Times New Roman"/>
          <w:sz w:val="24"/>
          <w:szCs w:val="24"/>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культуры:</w:t>
      </w:r>
    </w:p>
    <w:p w:rsidR="00B1497B" w:rsidRPr="000012DC" w:rsidRDefault="00671FDE">
      <w:pPr>
        <w:pStyle w:val="a4"/>
        <w:numPr>
          <w:ilvl w:val="0"/>
          <w:numId w:val="41"/>
        </w:numPr>
        <w:tabs>
          <w:tab w:val="left" w:pos="675"/>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владение навыками выполнения жизненно важ</w:t>
      </w:r>
      <w:r w:rsidR="003C07F5" w:rsidRPr="000012DC">
        <w:rPr>
          <w:rFonts w:ascii="Times New Roman" w:hAnsi="Times New Roman" w:cs="Times New Roman"/>
          <w:sz w:val="24"/>
          <w:szCs w:val="24"/>
        </w:rPr>
        <w:t>ных двигат</w:t>
      </w:r>
      <w:r w:rsidRPr="000012DC">
        <w:rPr>
          <w:rFonts w:ascii="Times New Roman" w:hAnsi="Times New Roman" w:cs="Times New Roman"/>
          <w:sz w:val="24"/>
          <w:szCs w:val="24"/>
        </w:rPr>
        <w:t>ельных умений (ходьба, бег, прыж</w:t>
      </w:r>
      <w:r w:rsidR="003C07F5" w:rsidRPr="000012DC">
        <w:rPr>
          <w:rFonts w:ascii="Times New Roman" w:hAnsi="Times New Roman" w:cs="Times New Roman"/>
          <w:sz w:val="24"/>
          <w:szCs w:val="24"/>
        </w:rPr>
        <w:t>ки, лазанья и др.) различными способами, в различных изменяющихся</w:t>
      </w:r>
      <w:r w:rsidRPr="000012DC">
        <w:rPr>
          <w:rFonts w:ascii="Times New Roman" w:hAnsi="Times New Roman" w:cs="Times New Roman"/>
          <w:sz w:val="24"/>
          <w:szCs w:val="24"/>
        </w:rPr>
        <w:t xml:space="preserve"> внешних </w:t>
      </w:r>
      <w:r w:rsidRPr="000012DC">
        <w:rPr>
          <w:rFonts w:ascii="Times New Roman" w:hAnsi="Times New Roman" w:cs="Times New Roman"/>
          <w:sz w:val="24"/>
          <w:szCs w:val="24"/>
        </w:rPr>
        <w:lastRenderedPageBreak/>
        <w:t>условиях; культура движ</w:t>
      </w:r>
      <w:r w:rsidR="003C07F5" w:rsidRPr="000012DC">
        <w:rPr>
          <w:rFonts w:ascii="Times New Roman" w:hAnsi="Times New Roman" w:cs="Times New Roman"/>
          <w:sz w:val="24"/>
          <w:szCs w:val="24"/>
        </w:rPr>
        <w:t>ения, умение передви</w:t>
      </w:r>
      <w:r w:rsidRPr="000012DC">
        <w:rPr>
          <w:rFonts w:ascii="Times New Roman" w:hAnsi="Times New Roman" w:cs="Times New Roman"/>
          <w:sz w:val="24"/>
          <w:szCs w:val="24"/>
        </w:rPr>
        <w:t>гаться красиво, легко и непринуж</w:t>
      </w:r>
      <w:r w:rsidR="003C07F5" w:rsidRPr="000012DC">
        <w:rPr>
          <w:rFonts w:ascii="Times New Roman" w:hAnsi="Times New Roman" w:cs="Times New Roman"/>
          <w:sz w:val="24"/>
          <w:szCs w:val="24"/>
        </w:rPr>
        <w:t>денно.</w:t>
      </w:r>
    </w:p>
    <w:p w:rsidR="00B1497B" w:rsidRPr="000012DC" w:rsidRDefault="003C07F5">
      <w:pPr>
        <w:pStyle w:val="a3"/>
        <w:spacing w:line="267" w:lineRule="exact"/>
        <w:ind w:left="477"/>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коммуникативной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культуры:</w:t>
      </w:r>
    </w:p>
    <w:p w:rsidR="00B1497B" w:rsidRPr="000012DC" w:rsidRDefault="00B1497B">
      <w:pPr>
        <w:pStyle w:val="a3"/>
        <w:spacing w:line="267" w:lineRule="exact"/>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1"/>
          <w:numId w:val="41"/>
        </w:numPr>
        <w:tabs>
          <w:tab w:val="left" w:pos="857"/>
        </w:tabs>
        <w:spacing w:before="31"/>
        <w:ind w:right="278" w:firstLine="98"/>
        <w:jc w:val="both"/>
        <w:rPr>
          <w:rFonts w:ascii="Times New Roman" w:hAnsi="Times New Roman" w:cs="Times New Roman"/>
          <w:sz w:val="24"/>
          <w:szCs w:val="24"/>
        </w:rPr>
      </w:pPr>
      <w:r w:rsidRPr="000012DC">
        <w:rPr>
          <w:rFonts w:ascii="Times New Roman" w:hAnsi="Times New Roman" w:cs="Times New Roman"/>
          <w:sz w:val="24"/>
          <w:szCs w:val="24"/>
        </w:rPr>
        <w:lastRenderedPageBreak/>
        <w:t>владение навыками выполнени</w:t>
      </w:r>
      <w:r w:rsidR="00671FDE" w:rsidRPr="000012DC">
        <w:rPr>
          <w:rFonts w:ascii="Times New Roman" w:hAnsi="Times New Roman" w:cs="Times New Roman"/>
          <w:sz w:val="24"/>
          <w:szCs w:val="24"/>
        </w:rPr>
        <w:t>я разнообразных физических упраж</w:t>
      </w:r>
      <w:r w:rsidRPr="000012DC">
        <w:rPr>
          <w:rFonts w:ascii="Times New Roman" w:hAnsi="Times New Roman" w:cs="Times New Roman"/>
          <w:sz w:val="24"/>
          <w:szCs w:val="24"/>
        </w:rPr>
        <w:t>нений различной функциональной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направленности,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технических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базовых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видов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спорта,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а</w:t>
      </w:r>
      <w:r w:rsidRPr="000012DC">
        <w:rPr>
          <w:rFonts w:ascii="Times New Roman" w:hAnsi="Times New Roman" w:cs="Times New Roman"/>
          <w:spacing w:val="-5"/>
          <w:sz w:val="24"/>
          <w:szCs w:val="24"/>
        </w:rPr>
        <w:t xml:space="preserve"> </w:t>
      </w:r>
      <w:r w:rsidR="00671FDE" w:rsidRPr="000012DC">
        <w:rPr>
          <w:rFonts w:ascii="Times New Roman" w:hAnsi="Times New Roman" w:cs="Times New Roman"/>
          <w:sz w:val="24"/>
          <w:szCs w:val="24"/>
        </w:rPr>
        <w:t>такж</w:t>
      </w:r>
      <w:r w:rsidRPr="000012DC">
        <w:rPr>
          <w:rFonts w:ascii="Times New Roman" w:hAnsi="Times New Roman" w:cs="Times New Roman"/>
          <w:sz w:val="24"/>
          <w:szCs w:val="24"/>
        </w:rPr>
        <w:t>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применения их в игровой и соревновательной деятельности;</w:t>
      </w:r>
    </w:p>
    <w:p w:rsidR="00B1497B" w:rsidRPr="000012DC" w:rsidRDefault="003C07F5">
      <w:pPr>
        <w:pStyle w:val="a4"/>
        <w:numPr>
          <w:ilvl w:val="0"/>
          <w:numId w:val="41"/>
        </w:numPr>
        <w:tabs>
          <w:tab w:val="left" w:pos="709"/>
        </w:tabs>
        <w:spacing w:before="1"/>
        <w:ind w:right="278" w:firstLine="0"/>
        <w:jc w:val="both"/>
        <w:rPr>
          <w:rFonts w:ascii="Times New Roman" w:hAnsi="Times New Roman" w:cs="Times New Roman"/>
          <w:sz w:val="24"/>
          <w:szCs w:val="24"/>
        </w:rPr>
      </w:pPr>
      <w:r w:rsidRPr="000012DC">
        <w:rPr>
          <w:rFonts w:ascii="Times New Roman" w:hAnsi="Times New Roman" w:cs="Times New Roman"/>
          <w:sz w:val="24"/>
          <w:szCs w:val="24"/>
        </w:rPr>
        <w:t>умение максимально проявлять физические способности (качеств</w:t>
      </w:r>
      <w:r w:rsidR="00671FDE" w:rsidRPr="000012DC">
        <w:rPr>
          <w:rFonts w:ascii="Times New Roman" w:hAnsi="Times New Roman" w:cs="Times New Roman"/>
          <w:sz w:val="24"/>
          <w:szCs w:val="24"/>
        </w:rPr>
        <w:t>а) при выполнении тестовых упраж</w:t>
      </w:r>
      <w:r w:rsidRPr="000012DC">
        <w:rPr>
          <w:rFonts w:ascii="Times New Roman" w:hAnsi="Times New Roman" w:cs="Times New Roman"/>
          <w:sz w:val="24"/>
          <w:szCs w:val="24"/>
        </w:rPr>
        <w:t>нений по физической культуре.</w:t>
      </w:r>
    </w:p>
    <w:p w:rsidR="00B1497B" w:rsidRPr="000012DC" w:rsidRDefault="003C07F5">
      <w:pPr>
        <w:pStyle w:val="a3"/>
        <w:spacing w:before="243"/>
        <w:rPr>
          <w:rFonts w:ascii="Times New Roman" w:hAnsi="Times New Roman" w:cs="Times New Roman"/>
          <w:sz w:val="24"/>
          <w:szCs w:val="24"/>
        </w:rPr>
      </w:pPr>
      <w:r w:rsidRPr="000012DC">
        <w:rPr>
          <w:rFonts w:ascii="Times New Roman" w:hAnsi="Times New Roman" w:cs="Times New Roman"/>
          <w:sz w:val="24"/>
          <w:szCs w:val="24"/>
        </w:rPr>
        <w:t>«Основы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религиозных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культур</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светской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этики»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не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предусмотрен.</w:t>
      </w:r>
    </w:p>
    <w:p w:rsidR="00B1497B" w:rsidRPr="000012DC" w:rsidRDefault="003C07F5">
      <w:pPr>
        <w:pStyle w:val="a3"/>
        <w:spacing w:before="238"/>
        <w:ind w:right="276"/>
        <w:jc w:val="both"/>
        <w:rPr>
          <w:rFonts w:ascii="Times New Roman" w:hAnsi="Times New Roman" w:cs="Times New Roman"/>
          <w:sz w:val="24"/>
          <w:szCs w:val="24"/>
        </w:rPr>
      </w:pPr>
      <w:r w:rsidRPr="000012DC">
        <w:rPr>
          <w:rFonts w:ascii="Times New Roman" w:hAnsi="Times New Roman" w:cs="Times New Roman"/>
          <w:sz w:val="24"/>
          <w:szCs w:val="24"/>
        </w:rPr>
        <w:t>Рабочие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АООП НОО, представленными в Стандарте. В качестве инструме</w:t>
      </w:r>
      <w:r w:rsidR="00671FDE" w:rsidRPr="000012DC">
        <w:rPr>
          <w:rFonts w:ascii="Times New Roman" w:hAnsi="Times New Roman" w:cs="Times New Roman"/>
          <w:sz w:val="24"/>
          <w:szCs w:val="24"/>
        </w:rPr>
        <w:t>нта достиж</w:t>
      </w:r>
      <w:r w:rsidRPr="000012DC">
        <w:rPr>
          <w:rFonts w:ascii="Times New Roman" w:hAnsi="Times New Roman" w:cs="Times New Roman"/>
          <w:sz w:val="24"/>
          <w:szCs w:val="24"/>
        </w:rPr>
        <w:t>ения целевых установок АООП педагогический коллектив школы применяет учебно−методический комплекс (далее система учебников)</w:t>
      </w:r>
      <w:r w:rsidRPr="000012DC">
        <w:rPr>
          <w:rFonts w:ascii="Times New Roman" w:hAnsi="Times New Roman" w:cs="Times New Roman"/>
          <w:spacing w:val="69"/>
          <w:sz w:val="24"/>
          <w:szCs w:val="24"/>
        </w:rPr>
        <w:t xml:space="preserve"> </w:t>
      </w:r>
      <w:r w:rsidRPr="000012DC">
        <w:rPr>
          <w:rFonts w:ascii="Times New Roman" w:hAnsi="Times New Roman" w:cs="Times New Roman"/>
          <w:sz w:val="24"/>
          <w:szCs w:val="24"/>
        </w:rPr>
        <w:t>«Школа</w:t>
      </w:r>
      <w:r w:rsidRPr="000012DC">
        <w:rPr>
          <w:rFonts w:ascii="Times New Roman" w:hAnsi="Times New Roman" w:cs="Times New Roman"/>
          <w:spacing w:val="67"/>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68"/>
          <w:sz w:val="24"/>
          <w:szCs w:val="24"/>
        </w:rPr>
        <w:t xml:space="preserve"> </w:t>
      </w:r>
      <w:r w:rsidRPr="000012DC">
        <w:rPr>
          <w:rFonts w:ascii="Times New Roman" w:hAnsi="Times New Roman" w:cs="Times New Roman"/>
          <w:sz w:val="24"/>
          <w:szCs w:val="24"/>
        </w:rPr>
        <w:t>Система</w:t>
      </w:r>
      <w:r w:rsidRPr="000012DC">
        <w:rPr>
          <w:rFonts w:ascii="Times New Roman" w:hAnsi="Times New Roman" w:cs="Times New Roman"/>
          <w:spacing w:val="69"/>
          <w:sz w:val="24"/>
          <w:szCs w:val="24"/>
        </w:rPr>
        <w:t xml:space="preserve"> </w:t>
      </w:r>
      <w:r w:rsidRPr="000012DC">
        <w:rPr>
          <w:rFonts w:ascii="Times New Roman" w:hAnsi="Times New Roman" w:cs="Times New Roman"/>
          <w:sz w:val="24"/>
          <w:szCs w:val="24"/>
        </w:rPr>
        <w:t>учебников</w:t>
      </w:r>
      <w:r w:rsidRPr="000012DC">
        <w:rPr>
          <w:rFonts w:ascii="Times New Roman" w:hAnsi="Times New Roman" w:cs="Times New Roman"/>
          <w:spacing w:val="66"/>
          <w:sz w:val="24"/>
          <w:szCs w:val="24"/>
        </w:rPr>
        <w:t xml:space="preserve"> </w:t>
      </w:r>
      <w:r w:rsidRPr="000012DC">
        <w:rPr>
          <w:rFonts w:ascii="Times New Roman" w:hAnsi="Times New Roman" w:cs="Times New Roman"/>
          <w:sz w:val="24"/>
          <w:szCs w:val="24"/>
        </w:rPr>
        <w:t>«Школа</w:t>
      </w:r>
      <w:r w:rsidRPr="000012DC">
        <w:rPr>
          <w:rFonts w:ascii="Times New Roman" w:hAnsi="Times New Roman" w:cs="Times New Roman"/>
          <w:spacing w:val="69"/>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70"/>
          <w:sz w:val="24"/>
          <w:szCs w:val="24"/>
        </w:rPr>
        <w:t xml:space="preserve"> </w:t>
      </w:r>
      <w:r w:rsidRPr="000012DC">
        <w:rPr>
          <w:rFonts w:ascii="Times New Roman" w:hAnsi="Times New Roman" w:cs="Times New Roman"/>
          <w:sz w:val="24"/>
          <w:szCs w:val="24"/>
        </w:rPr>
        <w:t>выпускается</w:t>
      </w:r>
      <w:r w:rsidRPr="000012DC">
        <w:rPr>
          <w:rFonts w:ascii="Times New Roman" w:hAnsi="Times New Roman" w:cs="Times New Roman"/>
          <w:spacing w:val="7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7"/>
          <w:sz w:val="24"/>
          <w:szCs w:val="24"/>
        </w:rPr>
        <w:t xml:space="preserve"> </w:t>
      </w:r>
      <w:r w:rsidRPr="000012DC">
        <w:rPr>
          <w:rFonts w:ascii="Times New Roman" w:hAnsi="Times New Roman" w:cs="Times New Roman"/>
          <w:sz w:val="24"/>
          <w:szCs w:val="24"/>
        </w:rPr>
        <w:t>издательстве</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«Просвещение» и включает: учебники по основным предметам начальной школы, тетради на печатной основе, терминологические словари по учебным дисциплинам, комплексные словари, дающие разноаспектную информацию о слове, комплекты таблиц, цифровые образовательные ресурсы, методические пособия для учителя и родителей.</w:t>
      </w:r>
    </w:p>
    <w:p w:rsidR="00B1497B" w:rsidRPr="000012DC" w:rsidRDefault="003C07F5" w:rsidP="008B3560">
      <w:pPr>
        <w:pStyle w:val="1"/>
        <w:numPr>
          <w:ilvl w:val="1"/>
          <w:numId w:val="52"/>
        </w:numPr>
        <w:tabs>
          <w:tab w:val="left" w:pos="815"/>
        </w:tabs>
        <w:spacing w:before="200"/>
        <w:ind w:left="815" w:hanging="388"/>
        <w:jc w:val="both"/>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ДУХОВНО-НРАВСТВЕННОГО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ВОСПИТАНИЯ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10"/>
          <w:sz w:val="24"/>
          <w:szCs w:val="24"/>
        </w:rPr>
        <w:t xml:space="preserve"> с</w:t>
      </w:r>
    </w:p>
    <w:p w:rsidR="00B1497B" w:rsidRPr="000012DC" w:rsidRDefault="003C07F5">
      <w:pPr>
        <w:spacing w:line="242" w:lineRule="auto"/>
        <w:ind w:left="427"/>
        <w:rPr>
          <w:rFonts w:ascii="Times New Roman" w:hAnsi="Times New Roman" w:cs="Times New Roman"/>
          <w:b/>
          <w:sz w:val="24"/>
          <w:szCs w:val="24"/>
        </w:rPr>
      </w:pPr>
      <w:r w:rsidRPr="000012DC">
        <w:rPr>
          <w:rFonts w:ascii="Times New Roman" w:hAnsi="Times New Roman" w:cs="Times New Roman"/>
          <w:b/>
          <w:sz w:val="24"/>
          <w:szCs w:val="24"/>
        </w:rPr>
        <w:t>легкой</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умственной</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отсталостью</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(интеллектуальными</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нарушениями)</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НА</w:t>
      </w:r>
      <w:r w:rsidRPr="000012DC">
        <w:rPr>
          <w:rFonts w:ascii="Times New Roman" w:hAnsi="Times New Roman" w:cs="Times New Roman"/>
          <w:b/>
          <w:spacing w:val="-4"/>
          <w:sz w:val="24"/>
          <w:szCs w:val="24"/>
        </w:rPr>
        <w:t xml:space="preserve"> </w:t>
      </w:r>
      <w:r w:rsidR="00671FDE" w:rsidRPr="000012DC">
        <w:rPr>
          <w:rFonts w:ascii="Times New Roman" w:hAnsi="Times New Roman" w:cs="Times New Roman"/>
          <w:b/>
          <w:sz w:val="24"/>
          <w:szCs w:val="24"/>
        </w:rPr>
        <w:t>УРОВНЕ</w:t>
      </w:r>
      <w:r w:rsidRPr="000012DC">
        <w:rPr>
          <w:rFonts w:ascii="Times New Roman" w:hAnsi="Times New Roman" w:cs="Times New Roman"/>
          <w:b/>
          <w:spacing w:val="-5"/>
          <w:sz w:val="24"/>
          <w:szCs w:val="24"/>
        </w:rPr>
        <w:t xml:space="preserve"> </w:t>
      </w:r>
      <w:r w:rsidR="00671FDE" w:rsidRPr="000012DC">
        <w:rPr>
          <w:rFonts w:ascii="Times New Roman" w:hAnsi="Times New Roman" w:cs="Times New Roman"/>
          <w:b/>
          <w:sz w:val="24"/>
          <w:szCs w:val="24"/>
        </w:rPr>
        <w:t>НАЧАЛЬ</w:t>
      </w:r>
      <w:r w:rsidRPr="000012DC">
        <w:rPr>
          <w:rFonts w:ascii="Times New Roman" w:hAnsi="Times New Roman" w:cs="Times New Roman"/>
          <w:b/>
          <w:sz w:val="24"/>
          <w:szCs w:val="24"/>
        </w:rPr>
        <w:t>НОГО ОБЩЕГО ОБРАЗОВАНИЯ</w:t>
      </w:r>
    </w:p>
    <w:p w:rsidR="00B1497B" w:rsidRPr="000012DC" w:rsidRDefault="003C07F5">
      <w:pPr>
        <w:pStyle w:val="a3"/>
        <w:spacing w:before="196"/>
        <w:rPr>
          <w:rFonts w:ascii="Times New Roman" w:hAnsi="Times New Roman" w:cs="Times New Roman"/>
          <w:sz w:val="24"/>
          <w:szCs w:val="24"/>
        </w:rPr>
      </w:pPr>
      <w:r w:rsidRPr="000012DC">
        <w:rPr>
          <w:rFonts w:ascii="Times New Roman" w:hAnsi="Times New Roman" w:cs="Times New Roman"/>
          <w:sz w:val="24"/>
          <w:szCs w:val="24"/>
        </w:rPr>
        <w:t>Пояснительная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записка</w:t>
      </w:r>
    </w:p>
    <w:p w:rsidR="00B1497B" w:rsidRPr="000012DC" w:rsidRDefault="003C07F5">
      <w:pPr>
        <w:pStyle w:val="a3"/>
        <w:spacing w:before="200"/>
        <w:ind w:right="277"/>
        <w:jc w:val="both"/>
        <w:rPr>
          <w:rFonts w:ascii="Times New Roman" w:hAnsi="Times New Roman" w:cs="Times New Roman"/>
          <w:sz w:val="24"/>
          <w:szCs w:val="24"/>
        </w:rPr>
      </w:pPr>
      <w:r w:rsidRPr="000012DC">
        <w:rPr>
          <w:rFonts w:ascii="Times New Roman" w:hAnsi="Times New Roman" w:cs="Times New Roman"/>
          <w:sz w:val="24"/>
          <w:szCs w:val="24"/>
        </w:rPr>
        <w:t>Программа нравственного развития, воспитания слабовидящих с легкой умственной отсталостью (интеллектуальными нарушениями) направлена на личностно−социальное развитие обучающихся, их социализацию.</w:t>
      </w:r>
    </w:p>
    <w:p w:rsidR="00B1497B" w:rsidRPr="000012DC" w:rsidRDefault="00671FDE">
      <w:pPr>
        <w:pStyle w:val="a3"/>
        <w:spacing w:before="200"/>
        <w:ind w:right="275"/>
        <w:jc w:val="both"/>
        <w:rPr>
          <w:rFonts w:ascii="Times New Roman" w:hAnsi="Times New Roman" w:cs="Times New Roman"/>
          <w:sz w:val="24"/>
          <w:szCs w:val="24"/>
        </w:rPr>
      </w:pPr>
      <w:r w:rsidRPr="000012DC">
        <w:rPr>
          <w:rFonts w:ascii="Times New Roman" w:hAnsi="Times New Roman" w:cs="Times New Roman"/>
          <w:i/>
          <w:sz w:val="24"/>
          <w:szCs w:val="24"/>
        </w:rPr>
        <w:t>Цель прог</w:t>
      </w:r>
      <w:r w:rsidR="003C07F5" w:rsidRPr="000012DC">
        <w:rPr>
          <w:rFonts w:ascii="Times New Roman" w:hAnsi="Times New Roman" w:cs="Times New Roman"/>
          <w:i/>
          <w:sz w:val="24"/>
          <w:szCs w:val="24"/>
        </w:rPr>
        <w:t>раммы</w:t>
      </w:r>
      <w:r w:rsidR="003C07F5" w:rsidRPr="000012DC">
        <w:rPr>
          <w:rFonts w:ascii="Times New Roman" w:hAnsi="Times New Roman" w:cs="Times New Roman"/>
          <w:sz w:val="24"/>
          <w:szCs w:val="24"/>
        </w:rPr>
        <w:t>: создание нравственно−воспитывающей среды, (включающей урочную, внеурочную и внешкольную деятельность), способствующей личностно− социальному развитию обучающихся, их социализации.</w:t>
      </w:r>
    </w:p>
    <w:p w:rsidR="00B1497B" w:rsidRPr="000012DC" w:rsidRDefault="003C07F5">
      <w:pPr>
        <w:pStyle w:val="a3"/>
        <w:spacing w:before="203"/>
        <w:rPr>
          <w:rFonts w:ascii="Times New Roman" w:hAnsi="Times New Roman" w:cs="Times New Roman"/>
          <w:sz w:val="24"/>
          <w:szCs w:val="24"/>
        </w:rPr>
      </w:pPr>
      <w:r w:rsidRPr="000012DC">
        <w:rPr>
          <w:rFonts w:ascii="Times New Roman" w:hAnsi="Times New Roman" w:cs="Times New Roman"/>
          <w:sz w:val="24"/>
          <w:szCs w:val="24"/>
        </w:rPr>
        <w:t>Реализация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целевых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установок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осуществляется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решения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двух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групп</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задач:</w:t>
      </w:r>
    </w:p>
    <w:p w:rsidR="00B1497B" w:rsidRPr="000012DC" w:rsidRDefault="003C07F5">
      <w:pPr>
        <w:pStyle w:val="a3"/>
        <w:spacing w:before="197"/>
        <w:ind w:right="275"/>
        <w:jc w:val="both"/>
        <w:rPr>
          <w:rFonts w:ascii="Times New Roman" w:hAnsi="Times New Roman" w:cs="Times New Roman"/>
          <w:sz w:val="24"/>
          <w:szCs w:val="24"/>
        </w:rPr>
      </w:pPr>
      <w:r w:rsidRPr="000012DC">
        <w:rPr>
          <w:rFonts w:ascii="Times New Roman" w:hAnsi="Times New Roman" w:cs="Times New Roman"/>
          <w:sz w:val="24"/>
          <w:szCs w:val="24"/>
        </w:rPr>
        <w:t>− расширение, обогащение нравственных представлений обучающихся, выступающих в качестве основы, обеспечивающей понимание (в соответствии с возрастными и типологическими особенностями)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современного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социокультурного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контекста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реализацию</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соответствии с принятыми нормами;</w:t>
      </w:r>
    </w:p>
    <w:p w:rsidR="00B1497B" w:rsidRPr="000012DC" w:rsidRDefault="003C07F5">
      <w:pPr>
        <w:pStyle w:val="a3"/>
        <w:spacing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 нивелирование негативных качеств характера и личностных проявлений слабовидящих обучающихся с легкой умственной отсталостью (интеллектуальными нарушениями).</w:t>
      </w:r>
    </w:p>
    <w:p w:rsidR="00B1497B" w:rsidRPr="000012DC" w:rsidRDefault="003C07F5">
      <w:pPr>
        <w:pStyle w:val="a3"/>
        <w:spacing w:before="195"/>
        <w:ind w:right="279"/>
        <w:jc w:val="both"/>
        <w:rPr>
          <w:rFonts w:ascii="Times New Roman" w:hAnsi="Times New Roman" w:cs="Times New Roman"/>
          <w:sz w:val="24"/>
          <w:szCs w:val="24"/>
        </w:rPr>
      </w:pPr>
      <w:r w:rsidRPr="000012DC">
        <w:rPr>
          <w:rFonts w:ascii="Times New Roman" w:hAnsi="Times New Roman" w:cs="Times New Roman"/>
          <w:sz w:val="24"/>
          <w:szCs w:val="24"/>
        </w:rPr>
        <w:t>Задачи нравственного развития, воспитания слабовидящих обучающихся с легкой умственной отсталостью (интеллектуальными нарушениями) реализуются посредством: воспитания любви к своей Родине:</w:t>
      </w:r>
    </w:p>
    <w:p w:rsidR="00B1497B" w:rsidRPr="000012DC" w:rsidRDefault="003C07F5">
      <w:pPr>
        <w:pStyle w:val="a3"/>
        <w:spacing w:before="203"/>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любви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стране,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городу,</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краю;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воспитания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любви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своему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национальному</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языку,</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культуре;</w:t>
      </w:r>
    </w:p>
    <w:p w:rsidR="00B1497B" w:rsidRPr="000012DC" w:rsidRDefault="003C07F5">
      <w:pPr>
        <w:pStyle w:val="a3"/>
        <w:spacing w:before="197"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−формирования основ нравственного сознания личности (совести) – способности обучающегося выполнять определенные (доступные) нравственные обязательства;</w:t>
      </w:r>
    </w:p>
    <w:p w:rsidR="00B1497B" w:rsidRPr="000012DC" w:rsidRDefault="003C07F5">
      <w:pPr>
        <w:pStyle w:val="a3"/>
        <w:spacing w:before="194"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−формирования основ нравственного поведения в обществе, </w:t>
      </w:r>
      <w:r w:rsidR="00671FDE" w:rsidRPr="000012DC">
        <w:rPr>
          <w:rFonts w:ascii="Times New Roman" w:hAnsi="Times New Roman" w:cs="Times New Roman"/>
          <w:sz w:val="24"/>
          <w:szCs w:val="24"/>
        </w:rPr>
        <w:t>т.е. формирование умения придерж</w:t>
      </w:r>
      <w:r w:rsidRPr="000012DC">
        <w:rPr>
          <w:rFonts w:ascii="Times New Roman" w:hAnsi="Times New Roman" w:cs="Times New Roman"/>
          <w:sz w:val="24"/>
          <w:szCs w:val="24"/>
        </w:rPr>
        <w:t>иваться в своëм поведении освоенных моральных норм;</w:t>
      </w:r>
    </w:p>
    <w:p w:rsidR="00B1497B" w:rsidRPr="000012DC" w:rsidRDefault="003C07F5">
      <w:pPr>
        <w:pStyle w:val="a3"/>
        <w:spacing w:before="195"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 xml:space="preserve">− </w:t>
      </w:r>
      <w:r w:rsidR="00671FDE" w:rsidRPr="000012DC">
        <w:rPr>
          <w:rFonts w:ascii="Times New Roman" w:hAnsi="Times New Roman" w:cs="Times New Roman"/>
          <w:sz w:val="24"/>
          <w:szCs w:val="24"/>
        </w:rPr>
        <w:t>воспитания положительного отношения к семье в ж</w:t>
      </w:r>
      <w:r w:rsidRPr="000012DC">
        <w:rPr>
          <w:rFonts w:ascii="Times New Roman" w:hAnsi="Times New Roman" w:cs="Times New Roman"/>
          <w:sz w:val="24"/>
          <w:szCs w:val="24"/>
        </w:rPr>
        <w:t>изни человека, знакомство с традициями российской семьи;</w:t>
      </w:r>
    </w:p>
    <w:p w:rsidR="00B1497B" w:rsidRPr="000012DC" w:rsidRDefault="003C07F5">
      <w:pPr>
        <w:pStyle w:val="a3"/>
        <w:spacing w:before="196"/>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воспитания</w:t>
      </w:r>
      <w:r w:rsidRPr="000012DC">
        <w:rPr>
          <w:rFonts w:ascii="Times New Roman" w:hAnsi="Times New Roman" w:cs="Times New Roman"/>
          <w:sz w:val="24"/>
          <w:szCs w:val="24"/>
        </w:rPr>
        <w:t xml:space="preserve"> </w:t>
      </w:r>
      <w:r w:rsidR="00671FDE" w:rsidRPr="000012DC">
        <w:rPr>
          <w:rFonts w:ascii="Times New Roman" w:hAnsi="Times New Roman" w:cs="Times New Roman"/>
          <w:spacing w:val="-2"/>
          <w:sz w:val="24"/>
          <w:szCs w:val="24"/>
        </w:rPr>
        <w:t>уваж</w:t>
      </w:r>
      <w:r w:rsidRPr="000012DC">
        <w:rPr>
          <w:rFonts w:ascii="Times New Roman" w:hAnsi="Times New Roman" w:cs="Times New Roman"/>
          <w:spacing w:val="-2"/>
          <w:sz w:val="24"/>
          <w:szCs w:val="24"/>
        </w:rPr>
        <w:t>ительного</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отношения</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родителям,</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заботливого</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отношения</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старшим</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младшим;</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3"/>
        <w:rPr>
          <w:rFonts w:ascii="Times New Roman" w:hAnsi="Times New Roman" w:cs="Times New Roman"/>
          <w:sz w:val="24"/>
          <w:szCs w:val="24"/>
        </w:rPr>
      </w:pPr>
      <w:r w:rsidRPr="000012DC">
        <w:rPr>
          <w:rFonts w:ascii="Times New Roman" w:hAnsi="Times New Roman" w:cs="Times New Roman"/>
          <w:spacing w:val="-2"/>
          <w:sz w:val="24"/>
          <w:szCs w:val="24"/>
        </w:rPr>
        <w:lastRenderedPageBreak/>
        <w:t>−</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воспитания</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трудолюбия,</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усердия;</w:t>
      </w:r>
    </w:p>
    <w:p w:rsidR="00B1497B" w:rsidRPr="000012DC" w:rsidRDefault="003C07F5">
      <w:pPr>
        <w:pStyle w:val="a3"/>
        <w:spacing w:before="200" w:line="242" w:lineRule="auto"/>
        <w:rPr>
          <w:rFonts w:ascii="Times New Roman" w:hAnsi="Times New Roman" w:cs="Times New Roman"/>
          <w:sz w:val="24"/>
          <w:szCs w:val="24"/>
        </w:rPr>
      </w:pPr>
      <w:r w:rsidRPr="000012DC">
        <w:rPr>
          <w:rFonts w:ascii="Times New Roman" w:hAnsi="Times New Roman" w:cs="Times New Roman"/>
          <w:sz w:val="24"/>
          <w:szCs w:val="24"/>
        </w:rPr>
        <w:t>− воспитания</w:t>
      </w:r>
      <w:r w:rsidRPr="000012DC">
        <w:rPr>
          <w:rFonts w:ascii="Times New Roman" w:hAnsi="Times New Roman" w:cs="Times New Roman"/>
          <w:spacing w:val="28"/>
          <w:sz w:val="24"/>
          <w:szCs w:val="24"/>
        </w:rPr>
        <w:t xml:space="preserve"> </w:t>
      </w:r>
      <w:r w:rsidR="00671FDE" w:rsidRPr="000012DC">
        <w:rPr>
          <w:rFonts w:ascii="Times New Roman" w:hAnsi="Times New Roman" w:cs="Times New Roman"/>
          <w:sz w:val="24"/>
          <w:szCs w:val="24"/>
        </w:rPr>
        <w:t>положительного и бережного отношения к природе, окруж</w:t>
      </w:r>
      <w:r w:rsidRPr="000012DC">
        <w:rPr>
          <w:rFonts w:ascii="Times New Roman" w:hAnsi="Times New Roman" w:cs="Times New Roman"/>
          <w:sz w:val="24"/>
          <w:szCs w:val="24"/>
        </w:rPr>
        <w:t>ающей</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среде, интереса к</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взаимодейств</w:t>
      </w:r>
      <w:r w:rsidR="00671FDE" w:rsidRPr="000012DC">
        <w:rPr>
          <w:rFonts w:ascii="Times New Roman" w:hAnsi="Times New Roman" w:cs="Times New Roman"/>
          <w:sz w:val="24"/>
          <w:szCs w:val="24"/>
        </w:rPr>
        <w:t>ию с миром живой и неж</w:t>
      </w:r>
      <w:r w:rsidRPr="000012DC">
        <w:rPr>
          <w:rFonts w:ascii="Times New Roman" w:hAnsi="Times New Roman" w:cs="Times New Roman"/>
          <w:sz w:val="24"/>
          <w:szCs w:val="24"/>
        </w:rPr>
        <w:t>ивой природы;</w:t>
      </w:r>
    </w:p>
    <w:p w:rsidR="00B1497B" w:rsidRPr="000012DC" w:rsidRDefault="003C07F5">
      <w:pPr>
        <w:pStyle w:val="a3"/>
        <w:spacing w:before="197" w:line="417" w:lineRule="auto"/>
        <w:ind w:right="390"/>
        <w:rPr>
          <w:rFonts w:ascii="Times New Roman" w:hAnsi="Times New Roman" w:cs="Times New Roman"/>
          <w:sz w:val="24"/>
          <w:szCs w:val="24"/>
        </w:rPr>
      </w:pPr>
      <w:r w:rsidRPr="000012DC">
        <w:rPr>
          <w:rFonts w:ascii="Times New Roman" w:hAnsi="Times New Roman" w:cs="Times New Roman"/>
          <w:sz w:val="24"/>
          <w:szCs w:val="24"/>
        </w:rPr>
        <w:t>−развития чувства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прекрасного,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находить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прекрасное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00671FDE" w:rsidRPr="000012DC">
        <w:rPr>
          <w:rFonts w:ascii="Times New Roman" w:hAnsi="Times New Roman" w:cs="Times New Roman"/>
          <w:sz w:val="24"/>
          <w:szCs w:val="24"/>
        </w:rPr>
        <w:t>окруж</w:t>
      </w:r>
      <w:r w:rsidRPr="000012DC">
        <w:rPr>
          <w:rFonts w:ascii="Times New Roman" w:hAnsi="Times New Roman" w:cs="Times New Roman"/>
          <w:sz w:val="24"/>
          <w:szCs w:val="24"/>
        </w:rPr>
        <w:t>ающей</w:t>
      </w:r>
      <w:r w:rsidRPr="000012DC">
        <w:rPr>
          <w:rFonts w:ascii="Times New Roman" w:hAnsi="Times New Roman" w:cs="Times New Roman"/>
          <w:spacing w:val="-3"/>
          <w:sz w:val="24"/>
          <w:szCs w:val="24"/>
        </w:rPr>
        <w:t xml:space="preserve"> </w:t>
      </w:r>
      <w:r w:rsidR="00671FDE" w:rsidRPr="000012DC">
        <w:rPr>
          <w:rFonts w:ascii="Times New Roman" w:hAnsi="Times New Roman" w:cs="Times New Roman"/>
          <w:sz w:val="24"/>
          <w:szCs w:val="24"/>
        </w:rPr>
        <w:t>ж</w:t>
      </w:r>
      <w:r w:rsidRPr="000012DC">
        <w:rPr>
          <w:rFonts w:ascii="Times New Roman" w:hAnsi="Times New Roman" w:cs="Times New Roman"/>
          <w:sz w:val="24"/>
          <w:szCs w:val="24"/>
        </w:rPr>
        <w:t>изни и природе, самореализо</w:t>
      </w:r>
      <w:r w:rsidR="00671FDE" w:rsidRPr="000012DC">
        <w:rPr>
          <w:rFonts w:ascii="Times New Roman" w:hAnsi="Times New Roman" w:cs="Times New Roman"/>
          <w:sz w:val="24"/>
          <w:szCs w:val="24"/>
        </w:rPr>
        <w:t>вываться в доступных видах худож</w:t>
      </w:r>
      <w:r w:rsidRPr="000012DC">
        <w:rPr>
          <w:rFonts w:ascii="Times New Roman" w:hAnsi="Times New Roman" w:cs="Times New Roman"/>
          <w:sz w:val="24"/>
          <w:szCs w:val="24"/>
        </w:rPr>
        <w:t>ественной деятельности;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формирования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культуры</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поведения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(вербальной</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невербальной);</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w:t>
      </w:r>
      <w:r w:rsidR="002E2192" w:rsidRPr="000012DC">
        <w:rPr>
          <w:rFonts w:ascii="Times New Roman" w:hAnsi="Times New Roman" w:cs="Times New Roman"/>
          <w:sz w:val="24"/>
          <w:szCs w:val="24"/>
        </w:rPr>
        <w:t>развития доброж</w:t>
      </w:r>
      <w:r w:rsidRPr="000012DC">
        <w:rPr>
          <w:rFonts w:ascii="Times New Roman" w:hAnsi="Times New Roman" w:cs="Times New Roman"/>
          <w:sz w:val="24"/>
          <w:szCs w:val="24"/>
        </w:rPr>
        <w:t>елательности и эмоциональной отзывчивости, пониман</w:t>
      </w:r>
      <w:r w:rsidR="002E2192" w:rsidRPr="000012DC">
        <w:rPr>
          <w:rFonts w:ascii="Times New Roman" w:hAnsi="Times New Roman" w:cs="Times New Roman"/>
          <w:sz w:val="24"/>
          <w:szCs w:val="24"/>
        </w:rPr>
        <w:t>ия чувств других людей и сопереж</w:t>
      </w:r>
      <w:r w:rsidRPr="000012DC">
        <w:rPr>
          <w:rFonts w:ascii="Times New Roman" w:hAnsi="Times New Roman" w:cs="Times New Roman"/>
          <w:sz w:val="24"/>
          <w:szCs w:val="24"/>
        </w:rPr>
        <w:t>ивания им;</w:t>
      </w:r>
    </w:p>
    <w:p w:rsidR="00B1497B" w:rsidRPr="000012DC" w:rsidRDefault="003C07F5">
      <w:pPr>
        <w:pStyle w:val="a3"/>
        <w:spacing w:before="200" w:line="242" w:lineRule="auto"/>
        <w:ind w:right="280"/>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развития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потребности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двигательной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активности,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участия 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предметно−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практической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 xml:space="preserve">деятельности </w:t>
      </w:r>
      <w:r w:rsidRPr="000012DC">
        <w:rPr>
          <w:rFonts w:ascii="Times New Roman" w:hAnsi="Times New Roman" w:cs="Times New Roman"/>
          <w:sz w:val="24"/>
          <w:szCs w:val="24"/>
        </w:rPr>
        <w:t>(социально−бытовой, ориентировочной и др.);</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воспитания</w:t>
      </w:r>
      <w:r w:rsidRPr="000012DC">
        <w:rPr>
          <w:rFonts w:ascii="Times New Roman" w:hAnsi="Times New Roman" w:cs="Times New Roman"/>
          <w:spacing w:val="-6"/>
          <w:sz w:val="24"/>
          <w:szCs w:val="24"/>
        </w:rPr>
        <w:t xml:space="preserve"> </w:t>
      </w:r>
      <w:r w:rsidR="002E2192" w:rsidRPr="000012DC">
        <w:rPr>
          <w:rFonts w:ascii="Times New Roman" w:hAnsi="Times New Roman" w:cs="Times New Roman"/>
          <w:sz w:val="24"/>
          <w:szCs w:val="24"/>
        </w:rPr>
        <w:t>береж</w:t>
      </w:r>
      <w:r w:rsidRPr="000012DC">
        <w:rPr>
          <w:rFonts w:ascii="Times New Roman" w:hAnsi="Times New Roman" w:cs="Times New Roman"/>
          <w:sz w:val="24"/>
          <w:szCs w:val="24"/>
        </w:rPr>
        <w:t>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своему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здоровью,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числе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нарушенному</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зрению.</w:t>
      </w:r>
    </w:p>
    <w:p w:rsidR="00B1497B" w:rsidRPr="000012DC" w:rsidRDefault="002E2192">
      <w:pPr>
        <w:pStyle w:val="a3"/>
        <w:spacing w:before="197"/>
        <w:ind w:right="273"/>
        <w:jc w:val="both"/>
        <w:rPr>
          <w:rFonts w:ascii="Times New Roman" w:hAnsi="Times New Roman" w:cs="Times New Roman"/>
          <w:sz w:val="24"/>
          <w:szCs w:val="24"/>
        </w:rPr>
      </w:pPr>
      <w:r w:rsidRPr="000012DC">
        <w:rPr>
          <w:rFonts w:ascii="Times New Roman" w:hAnsi="Times New Roman" w:cs="Times New Roman"/>
          <w:sz w:val="24"/>
          <w:szCs w:val="24"/>
        </w:rPr>
        <w:t>В основу содерж</w:t>
      </w:r>
      <w:r w:rsidR="003C07F5" w:rsidRPr="000012DC">
        <w:rPr>
          <w:rFonts w:ascii="Times New Roman" w:hAnsi="Times New Roman" w:cs="Times New Roman"/>
          <w:sz w:val="24"/>
          <w:szCs w:val="24"/>
        </w:rPr>
        <w:t>ания программы нравственного развития, воспитания слабовидящих обучающихся</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с легкой умственной отсталостью (инте</w:t>
      </w:r>
      <w:r w:rsidRPr="000012DC">
        <w:rPr>
          <w:rFonts w:ascii="Times New Roman" w:hAnsi="Times New Roman" w:cs="Times New Roman"/>
          <w:sz w:val="24"/>
          <w:szCs w:val="24"/>
        </w:rPr>
        <w:t>ллектуальными нарушениями) полож</w:t>
      </w:r>
      <w:r w:rsidR="003C07F5" w:rsidRPr="000012DC">
        <w:rPr>
          <w:rFonts w:ascii="Times New Roman" w:hAnsi="Times New Roman" w:cs="Times New Roman"/>
          <w:sz w:val="24"/>
          <w:szCs w:val="24"/>
        </w:rPr>
        <w:t>ены как общие (ориентация на идеал, следование нравственному примеру, идентификация, диалогическое общение, полисубъектность воспитания, системно−деятельностная организация воспитания, аксиологический принцип), так и специальные принципы (учет образовательных потребностей, опора на сохранные анализаторы, развитие нравственных чувств и представлений слабовидящих с легкой умственной отсталостью (интеллектуальными нарушениями), обогащение социально− нравственного опыта, созда</w:t>
      </w:r>
      <w:r w:rsidRPr="000012DC">
        <w:rPr>
          <w:rFonts w:ascii="Times New Roman" w:hAnsi="Times New Roman" w:cs="Times New Roman"/>
          <w:sz w:val="24"/>
          <w:szCs w:val="24"/>
        </w:rPr>
        <w:t>ние условий, максимально приближ</w:t>
      </w:r>
      <w:r w:rsidR="003C07F5" w:rsidRPr="000012DC">
        <w:rPr>
          <w:rFonts w:ascii="Times New Roman" w:hAnsi="Times New Roman" w:cs="Times New Roman"/>
          <w:sz w:val="24"/>
          <w:szCs w:val="24"/>
        </w:rPr>
        <w:t>енных к реаль</w:t>
      </w:r>
      <w:r w:rsidRPr="000012DC">
        <w:rPr>
          <w:rFonts w:ascii="Times New Roman" w:hAnsi="Times New Roman" w:cs="Times New Roman"/>
          <w:sz w:val="24"/>
          <w:szCs w:val="24"/>
        </w:rPr>
        <w:t>ной ж</w:t>
      </w:r>
      <w:r w:rsidR="003C07F5" w:rsidRPr="000012DC">
        <w:rPr>
          <w:rFonts w:ascii="Times New Roman" w:hAnsi="Times New Roman" w:cs="Times New Roman"/>
          <w:sz w:val="24"/>
          <w:szCs w:val="24"/>
        </w:rPr>
        <w:t>изни).</w:t>
      </w:r>
    </w:p>
    <w:p w:rsidR="00B1497B" w:rsidRPr="000012DC" w:rsidRDefault="003C07F5">
      <w:pPr>
        <w:pStyle w:val="a3"/>
        <w:spacing w:before="201"/>
        <w:ind w:right="278"/>
        <w:jc w:val="both"/>
        <w:rPr>
          <w:rFonts w:ascii="Times New Roman" w:hAnsi="Times New Roman" w:cs="Times New Roman"/>
          <w:sz w:val="24"/>
          <w:szCs w:val="24"/>
        </w:rPr>
      </w:pPr>
      <w:r w:rsidRPr="000012DC">
        <w:rPr>
          <w:rFonts w:ascii="Times New Roman" w:hAnsi="Times New Roman" w:cs="Times New Roman"/>
          <w:sz w:val="24"/>
          <w:szCs w:val="24"/>
        </w:rPr>
        <w:t>Реализация программы нравственного развития, воспитания слабовидящих обучающихся с легкой умственной отсталостью (интеллектуальными нарушениями) осуществляется по следующим направлениям, включающим нравственные и культурные традиции нашей страны:</w:t>
      </w:r>
    </w:p>
    <w:p w:rsidR="00B1497B" w:rsidRPr="000012DC" w:rsidRDefault="002E2192">
      <w:pPr>
        <w:pStyle w:val="a3"/>
        <w:spacing w:before="203" w:line="417" w:lineRule="auto"/>
        <w:ind w:right="1763"/>
        <w:rPr>
          <w:rFonts w:ascii="Times New Roman" w:hAnsi="Times New Roman" w:cs="Times New Roman"/>
          <w:sz w:val="24"/>
          <w:szCs w:val="24"/>
        </w:rPr>
      </w:pPr>
      <w:r w:rsidRPr="000012DC">
        <w:rPr>
          <w:rFonts w:ascii="Times New Roman" w:hAnsi="Times New Roman" w:cs="Times New Roman"/>
          <w:sz w:val="24"/>
          <w:szCs w:val="24"/>
        </w:rPr>
        <w:t>В</w:t>
      </w:r>
      <w:r w:rsidR="003C07F5" w:rsidRPr="000012DC">
        <w:rPr>
          <w:rFonts w:ascii="Times New Roman" w:hAnsi="Times New Roman" w:cs="Times New Roman"/>
          <w:sz w:val="24"/>
          <w:szCs w:val="24"/>
        </w:rPr>
        <w:t>оспитание</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любви, уваж</w:t>
      </w:r>
      <w:r w:rsidR="003C07F5" w:rsidRPr="000012DC">
        <w:rPr>
          <w:rFonts w:ascii="Times New Roman" w:hAnsi="Times New Roman" w:cs="Times New Roman"/>
          <w:sz w:val="24"/>
          <w:szCs w:val="24"/>
        </w:rPr>
        <w:t>ения к стране, городу (краю), гордости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за свою</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Родину. Ценности: любовь к своей стране, своему городу (краю), своей школе.</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нравственных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чувств,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расширение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(коррекция)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нравственных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представлений.</w:t>
      </w:r>
    </w:p>
    <w:p w:rsidR="00B1497B" w:rsidRPr="000012DC" w:rsidRDefault="003C07F5">
      <w:pPr>
        <w:pStyle w:val="a3"/>
        <w:spacing w:before="197"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Ценности: нравственный выбор; справедливость; ответственность; забота и помощь, честность, щедрость; знания о другом человеке, самостоятельность.</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ценностного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семье,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здоровью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здоровому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образу</w:t>
      </w:r>
      <w:r w:rsidR="002E2192" w:rsidRPr="000012DC">
        <w:rPr>
          <w:rFonts w:ascii="Times New Roman" w:hAnsi="Times New Roman" w:cs="Times New Roman"/>
          <w:spacing w:val="-2"/>
          <w:sz w:val="24"/>
          <w:szCs w:val="24"/>
        </w:rPr>
        <w:t xml:space="preserve"> ж</w:t>
      </w:r>
      <w:r w:rsidRPr="000012DC">
        <w:rPr>
          <w:rFonts w:ascii="Times New Roman" w:hAnsi="Times New Roman" w:cs="Times New Roman"/>
          <w:spacing w:val="-2"/>
          <w:sz w:val="24"/>
          <w:szCs w:val="24"/>
        </w:rPr>
        <w:t>изни.</w:t>
      </w:r>
    </w:p>
    <w:p w:rsidR="00B1497B" w:rsidRPr="000012DC" w:rsidRDefault="002E2192">
      <w:pPr>
        <w:pStyle w:val="a3"/>
        <w:spacing w:before="199"/>
        <w:ind w:right="278"/>
        <w:jc w:val="both"/>
        <w:rPr>
          <w:rFonts w:ascii="Times New Roman" w:hAnsi="Times New Roman" w:cs="Times New Roman"/>
          <w:sz w:val="24"/>
          <w:szCs w:val="24"/>
        </w:rPr>
      </w:pPr>
      <w:r w:rsidRPr="000012DC">
        <w:rPr>
          <w:rFonts w:ascii="Times New Roman" w:hAnsi="Times New Roman" w:cs="Times New Roman"/>
          <w:sz w:val="24"/>
          <w:szCs w:val="24"/>
        </w:rPr>
        <w:t>Ценности: уваж</w:t>
      </w:r>
      <w:r w:rsidR="003C07F5" w:rsidRPr="000012DC">
        <w:rPr>
          <w:rFonts w:ascii="Times New Roman" w:hAnsi="Times New Roman" w:cs="Times New Roman"/>
          <w:sz w:val="24"/>
          <w:szCs w:val="24"/>
        </w:rPr>
        <w:t>ение к родителям; забота о старших и младших; здоровье, физическое развитие;</w:t>
      </w:r>
      <w:r w:rsidRPr="000012DC">
        <w:rPr>
          <w:rFonts w:ascii="Times New Roman" w:hAnsi="Times New Roman" w:cs="Times New Roman"/>
          <w:sz w:val="24"/>
          <w:szCs w:val="24"/>
        </w:rPr>
        <w:t xml:space="preserve"> стремление к здоровому образу ж</w:t>
      </w:r>
      <w:r w:rsidR="003C07F5" w:rsidRPr="000012DC">
        <w:rPr>
          <w:rFonts w:ascii="Times New Roman" w:hAnsi="Times New Roman" w:cs="Times New Roman"/>
          <w:sz w:val="24"/>
          <w:szCs w:val="24"/>
        </w:rPr>
        <w:t xml:space="preserve">изни; охрана нарушенного зрения, охрана и развитие сохранных </w:t>
      </w:r>
      <w:r w:rsidR="003C07F5" w:rsidRPr="000012DC">
        <w:rPr>
          <w:rFonts w:ascii="Times New Roman" w:hAnsi="Times New Roman" w:cs="Times New Roman"/>
          <w:spacing w:val="-2"/>
          <w:sz w:val="24"/>
          <w:szCs w:val="24"/>
        </w:rPr>
        <w:t>анализаторов.</w:t>
      </w:r>
    </w:p>
    <w:p w:rsidR="00B1497B" w:rsidRPr="000012DC" w:rsidRDefault="003C07F5">
      <w:pPr>
        <w:pStyle w:val="a3"/>
        <w:spacing w:before="203"/>
        <w:jc w:val="both"/>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трудолюбия.</w:t>
      </w:r>
    </w:p>
    <w:p w:rsidR="00B1497B" w:rsidRPr="000012DC" w:rsidRDefault="002E2192">
      <w:pPr>
        <w:pStyle w:val="a3"/>
        <w:spacing w:before="197"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Ценности: уваж</w:t>
      </w:r>
      <w:r w:rsidR="003C07F5" w:rsidRPr="000012DC">
        <w:rPr>
          <w:rFonts w:ascii="Times New Roman" w:hAnsi="Times New Roman" w:cs="Times New Roman"/>
          <w:sz w:val="24"/>
          <w:szCs w:val="24"/>
        </w:rPr>
        <w:t>ение к собственному труду и результату тр</w:t>
      </w:r>
      <w:r w:rsidRPr="000012DC">
        <w:rPr>
          <w:rFonts w:ascii="Times New Roman" w:hAnsi="Times New Roman" w:cs="Times New Roman"/>
          <w:sz w:val="24"/>
          <w:szCs w:val="24"/>
        </w:rPr>
        <w:t>уда других; настойчивость; береж</w:t>
      </w:r>
      <w:r w:rsidR="003C07F5" w:rsidRPr="000012DC">
        <w:rPr>
          <w:rFonts w:ascii="Times New Roman" w:hAnsi="Times New Roman" w:cs="Times New Roman"/>
          <w:sz w:val="24"/>
          <w:szCs w:val="24"/>
        </w:rPr>
        <w:t>ливость; трудолюбие; самореализация, познание себя, чувство нового.</w:t>
      </w:r>
    </w:p>
    <w:p w:rsidR="00B1497B" w:rsidRPr="000012DC" w:rsidRDefault="003C07F5">
      <w:pPr>
        <w:pStyle w:val="a3"/>
        <w:spacing w:before="197"/>
        <w:jc w:val="both"/>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2"/>
          <w:sz w:val="24"/>
          <w:szCs w:val="24"/>
        </w:rPr>
        <w:t xml:space="preserve"> </w:t>
      </w:r>
      <w:r w:rsidR="002E2192" w:rsidRPr="000012DC">
        <w:rPr>
          <w:rFonts w:ascii="Times New Roman" w:hAnsi="Times New Roman" w:cs="Times New Roman"/>
          <w:sz w:val="24"/>
          <w:szCs w:val="24"/>
        </w:rPr>
        <w:t>полож</w:t>
      </w:r>
      <w:r w:rsidRPr="000012DC">
        <w:rPr>
          <w:rFonts w:ascii="Times New Roman" w:hAnsi="Times New Roman" w:cs="Times New Roman"/>
          <w:sz w:val="24"/>
          <w:szCs w:val="24"/>
        </w:rPr>
        <w:t>ительного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5"/>
          <w:sz w:val="24"/>
          <w:szCs w:val="24"/>
        </w:rPr>
        <w:t xml:space="preserve"> </w:t>
      </w:r>
      <w:r w:rsidR="002E2192" w:rsidRPr="000012DC">
        <w:rPr>
          <w:rFonts w:ascii="Times New Roman" w:hAnsi="Times New Roman" w:cs="Times New Roman"/>
          <w:sz w:val="24"/>
          <w:szCs w:val="24"/>
        </w:rPr>
        <w:t>окруж</w:t>
      </w:r>
      <w:r w:rsidRPr="000012DC">
        <w:rPr>
          <w:rFonts w:ascii="Times New Roman" w:hAnsi="Times New Roman" w:cs="Times New Roman"/>
          <w:sz w:val="24"/>
          <w:szCs w:val="24"/>
        </w:rPr>
        <w:t>ающей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среде.</w:t>
      </w:r>
    </w:p>
    <w:p w:rsidR="00B1497B" w:rsidRPr="000012DC" w:rsidRDefault="003C07F5">
      <w:pPr>
        <w:pStyle w:val="a3"/>
        <w:spacing w:before="197"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Ценнос</w:t>
      </w:r>
      <w:r w:rsidR="002E2192" w:rsidRPr="000012DC">
        <w:rPr>
          <w:rFonts w:ascii="Times New Roman" w:hAnsi="Times New Roman" w:cs="Times New Roman"/>
          <w:sz w:val="24"/>
          <w:szCs w:val="24"/>
        </w:rPr>
        <w:t>ти: родная земля; природа; окружающая среда; мир живой и неж</w:t>
      </w:r>
      <w:r w:rsidRPr="000012DC">
        <w:rPr>
          <w:rFonts w:ascii="Times New Roman" w:hAnsi="Times New Roman" w:cs="Times New Roman"/>
          <w:sz w:val="24"/>
          <w:szCs w:val="24"/>
        </w:rPr>
        <w:t xml:space="preserve">ивой природы, чувство </w:t>
      </w:r>
      <w:r w:rsidRPr="000012DC">
        <w:rPr>
          <w:rFonts w:ascii="Times New Roman" w:hAnsi="Times New Roman" w:cs="Times New Roman"/>
          <w:spacing w:val="-2"/>
          <w:sz w:val="24"/>
          <w:szCs w:val="24"/>
        </w:rPr>
        <w:t>нового.</w:t>
      </w:r>
    </w:p>
    <w:p w:rsidR="00B1497B" w:rsidRPr="000012DC" w:rsidRDefault="003C07F5">
      <w:pPr>
        <w:pStyle w:val="a3"/>
        <w:spacing w:before="194"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lastRenderedPageBreak/>
        <w:t>Воспитание</w:t>
      </w:r>
      <w:r w:rsidRPr="000012DC">
        <w:rPr>
          <w:rFonts w:ascii="Times New Roman" w:hAnsi="Times New Roman" w:cs="Times New Roman"/>
          <w:spacing w:val="-8"/>
          <w:sz w:val="24"/>
          <w:szCs w:val="24"/>
        </w:rPr>
        <w:t xml:space="preserve"> </w:t>
      </w:r>
      <w:r w:rsidR="002E2192" w:rsidRPr="000012DC">
        <w:rPr>
          <w:rFonts w:ascii="Times New Roman" w:hAnsi="Times New Roman" w:cs="Times New Roman"/>
          <w:sz w:val="24"/>
          <w:szCs w:val="24"/>
        </w:rPr>
        <w:t>эмоционально−полож</w:t>
      </w:r>
      <w:r w:rsidRPr="000012DC">
        <w:rPr>
          <w:rFonts w:ascii="Times New Roman" w:hAnsi="Times New Roman" w:cs="Times New Roman"/>
          <w:sz w:val="24"/>
          <w:szCs w:val="24"/>
        </w:rPr>
        <w:t>ительного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прекрасному,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эстетических </w:t>
      </w:r>
      <w:r w:rsidRPr="000012DC">
        <w:rPr>
          <w:rFonts w:ascii="Times New Roman" w:hAnsi="Times New Roman" w:cs="Times New Roman"/>
          <w:spacing w:val="-2"/>
          <w:sz w:val="24"/>
          <w:szCs w:val="24"/>
        </w:rPr>
        <w:t>чувств.</w:t>
      </w:r>
    </w:p>
    <w:p w:rsidR="00B1497B" w:rsidRPr="000012DC" w:rsidRDefault="00B1497B">
      <w:pPr>
        <w:pStyle w:val="a3"/>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lastRenderedPageBreak/>
        <w:t>Це</w:t>
      </w:r>
      <w:r w:rsidR="002E2192" w:rsidRPr="000012DC">
        <w:rPr>
          <w:rFonts w:ascii="Times New Roman" w:hAnsi="Times New Roman" w:cs="Times New Roman"/>
          <w:sz w:val="24"/>
          <w:szCs w:val="24"/>
        </w:rPr>
        <w:t>нности: красота; красота в окружающей ж</w:t>
      </w:r>
      <w:r w:rsidRPr="000012DC">
        <w:rPr>
          <w:rFonts w:ascii="Times New Roman" w:hAnsi="Times New Roman" w:cs="Times New Roman"/>
          <w:sz w:val="24"/>
          <w:szCs w:val="24"/>
        </w:rPr>
        <w:t xml:space="preserve">изни; красота в природе; мир человека; </w:t>
      </w:r>
      <w:r w:rsidR="002E2192" w:rsidRPr="000012DC">
        <w:rPr>
          <w:rFonts w:ascii="Times New Roman" w:hAnsi="Times New Roman" w:cs="Times New Roman"/>
          <w:sz w:val="24"/>
          <w:szCs w:val="24"/>
        </w:rPr>
        <w:t>эстетическое развитие, самовыражение в доступных видах худож</w:t>
      </w:r>
      <w:r w:rsidRPr="000012DC">
        <w:rPr>
          <w:rFonts w:ascii="Times New Roman" w:hAnsi="Times New Roman" w:cs="Times New Roman"/>
          <w:sz w:val="24"/>
          <w:szCs w:val="24"/>
        </w:rPr>
        <w:t>ественной деятельности.</w:t>
      </w:r>
    </w:p>
    <w:p w:rsidR="00B1497B" w:rsidRPr="000012DC" w:rsidRDefault="002E2192">
      <w:pPr>
        <w:pStyle w:val="a3"/>
        <w:spacing w:before="197"/>
        <w:ind w:right="275"/>
        <w:jc w:val="both"/>
        <w:rPr>
          <w:rFonts w:ascii="Times New Roman" w:hAnsi="Times New Roman" w:cs="Times New Roman"/>
          <w:sz w:val="24"/>
          <w:szCs w:val="24"/>
        </w:rPr>
      </w:pPr>
      <w:r w:rsidRPr="000012DC">
        <w:rPr>
          <w:rFonts w:ascii="Times New Roman" w:hAnsi="Times New Roman" w:cs="Times New Roman"/>
          <w:sz w:val="24"/>
          <w:szCs w:val="24"/>
        </w:rPr>
        <w:t>Важ</w:t>
      </w:r>
      <w:r w:rsidR="003C07F5" w:rsidRPr="000012DC">
        <w:rPr>
          <w:rFonts w:ascii="Times New Roman" w:hAnsi="Times New Roman" w:cs="Times New Roman"/>
          <w:sz w:val="24"/>
          <w:szCs w:val="24"/>
        </w:rPr>
        <w:t>ным условием эффективной реализации задач нравственного развития, воспитания слабовидящих обучающихся с легкой умственной отсталостью (интеллектуальными нарушениями) является</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эффективность</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педагогического взаимодействия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различных</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образовательных</w:t>
      </w:r>
      <w:r w:rsidR="003C07F5"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организаций (учреж</w:t>
      </w:r>
      <w:r w:rsidR="003C07F5" w:rsidRPr="000012DC">
        <w:rPr>
          <w:rFonts w:ascii="Times New Roman" w:hAnsi="Times New Roman" w:cs="Times New Roman"/>
          <w:sz w:val="24"/>
          <w:szCs w:val="24"/>
        </w:rPr>
        <w:t>дений дополнительного образования, культуры, спорта) при ведущей роли педагогического коллектива образовательной организации.</w:t>
      </w:r>
    </w:p>
    <w:p w:rsidR="00B1497B" w:rsidRPr="000012DC" w:rsidRDefault="002E2192">
      <w:pPr>
        <w:pStyle w:val="a3"/>
        <w:spacing w:before="198"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ффективность</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реализации</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программы</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во</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многом</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определяется</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взаимодействием</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образовательной организации с семьей, родителями (законными представителями).</w:t>
      </w:r>
    </w:p>
    <w:p w:rsidR="00B1497B" w:rsidRPr="000012DC" w:rsidRDefault="003C07F5">
      <w:pPr>
        <w:pStyle w:val="a3"/>
        <w:spacing w:before="199"/>
        <w:jc w:val="both"/>
        <w:rPr>
          <w:rFonts w:ascii="Times New Roman" w:hAnsi="Times New Roman" w:cs="Times New Roman"/>
          <w:sz w:val="24"/>
          <w:szCs w:val="24"/>
        </w:rPr>
      </w:pPr>
      <w:r w:rsidRPr="000012DC">
        <w:rPr>
          <w:rFonts w:ascii="Times New Roman" w:hAnsi="Times New Roman" w:cs="Times New Roman"/>
          <w:sz w:val="24"/>
          <w:szCs w:val="24"/>
        </w:rPr>
        <w:t>Образовательная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организация,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одной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стороны,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направляет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свои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усилия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на:</w:t>
      </w:r>
    </w:p>
    <w:p w:rsidR="00B1497B" w:rsidRPr="000012DC" w:rsidRDefault="003C07F5">
      <w:pPr>
        <w:pStyle w:val="a3"/>
        <w:spacing w:before="197"/>
        <w:ind w:right="273"/>
        <w:jc w:val="both"/>
        <w:rPr>
          <w:rFonts w:ascii="Times New Roman" w:hAnsi="Times New Roman" w:cs="Times New Roman"/>
          <w:sz w:val="24"/>
          <w:szCs w:val="24"/>
        </w:rPr>
      </w:pPr>
      <w:r w:rsidRPr="000012DC">
        <w:rPr>
          <w:rFonts w:ascii="Times New Roman" w:hAnsi="Times New Roman" w:cs="Times New Roman"/>
          <w:sz w:val="24"/>
          <w:szCs w:val="24"/>
        </w:rPr>
        <w:t>− содействие родителям (законным представителям) в решении индивидуальных проблем нравственного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воспитания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числе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решении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вопросов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удовлетворения индивидуальных особых образовательных и личностных потребностей слабовидящего с легкой умственной отсталостью (интеллектуальными нарушениями); сочетание педагогического просвещения с педагогическим самообразованием родителей (законных представителей) по вопросам нравственного развития, воспитания слабовидящих с легкой умственной отсталостью (интеллектуальными нарушениями), формирования адекватно</w:t>
      </w:r>
      <w:r w:rsidR="002E2192" w:rsidRPr="000012DC">
        <w:rPr>
          <w:rFonts w:ascii="Times New Roman" w:hAnsi="Times New Roman" w:cs="Times New Roman"/>
          <w:sz w:val="24"/>
          <w:szCs w:val="24"/>
        </w:rPr>
        <w:t>го отношения к запросам и возмож</w:t>
      </w:r>
      <w:r w:rsidRPr="000012DC">
        <w:rPr>
          <w:rFonts w:ascii="Times New Roman" w:hAnsi="Times New Roman" w:cs="Times New Roman"/>
          <w:sz w:val="24"/>
          <w:szCs w:val="24"/>
        </w:rPr>
        <w:t>ностям своего ребëнка. С другой стороны, образовательная организация опирается на:</w:t>
      </w:r>
    </w:p>
    <w:p w:rsidR="00B1497B" w:rsidRPr="000012DC" w:rsidRDefault="003C07F5">
      <w:pPr>
        <w:pStyle w:val="a3"/>
        <w:spacing w:before="200" w:line="242" w:lineRule="auto"/>
        <w:ind w:right="274"/>
        <w:jc w:val="both"/>
        <w:rPr>
          <w:rFonts w:ascii="Times New Roman" w:hAnsi="Times New Roman" w:cs="Times New Roman"/>
          <w:sz w:val="24"/>
          <w:szCs w:val="24"/>
        </w:rPr>
      </w:pPr>
      <w:r w:rsidRPr="000012DC">
        <w:rPr>
          <w:rFonts w:ascii="Times New Roman" w:hAnsi="Times New Roman" w:cs="Times New Roman"/>
          <w:sz w:val="24"/>
          <w:szCs w:val="24"/>
        </w:rPr>
        <w:t>−</w:t>
      </w:r>
      <w:r w:rsidR="002E2192" w:rsidRPr="000012DC">
        <w:rPr>
          <w:rFonts w:ascii="Times New Roman" w:hAnsi="Times New Roman" w:cs="Times New Roman"/>
          <w:sz w:val="24"/>
          <w:szCs w:val="24"/>
        </w:rPr>
        <w:t>полож</w:t>
      </w:r>
      <w:r w:rsidRPr="000012DC">
        <w:rPr>
          <w:rFonts w:ascii="Times New Roman" w:hAnsi="Times New Roman" w:cs="Times New Roman"/>
          <w:sz w:val="24"/>
          <w:szCs w:val="24"/>
        </w:rPr>
        <w:t xml:space="preserve">ительный опыт семейного воспитания слабовидящего обучающегося с легкой умственной отсталостью (интеллектуальными нарушениями) и продуктивно его использует в образовательном </w:t>
      </w:r>
      <w:r w:rsidRPr="000012DC">
        <w:rPr>
          <w:rFonts w:ascii="Times New Roman" w:hAnsi="Times New Roman" w:cs="Times New Roman"/>
          <w:spacing w:val="-2"/>
          <w:sz w:val="24"/>
          <w:szCs w:val="24"/>
        </w:rPr>
        <w:t>процессе.</w:t>
      </w:r>
    </w:p>
    <w:p w:rsidR="00B1497B" w:rsidRPr="000012DC" w:rsidRDefault="003C07F5">
      <w:pPr>
        <w:pStyle w:val="a3"/>
        <w:spacing w:before="192"/>
        <w:ind w:right="277"/>
        <w:jc w:val="both"/>
        <w:rPr>
          <w:rFonts w:ascii="Times New Roman" w:hAnsi="Times New Roman" w:cs="Times New Roman"/>
          <w:sz w:val="24"/>
          <w:szCs w:val="24"/>
        </w:rPr>
      </w:pPr>
      <w:r w:rsidRPr="000012DC">
        <w:rPr>
          <w:rFonts w:ascii="Times New Roman" w:hAnsi="Times New Roman" w:cs="Times New Roman"/>
          <w:sz w:val="24"/>
          <w:szCs w:val="24"/>
        </w:rPr>
        <w:t>В работе с родителями применимы различные организационные формы: родительские собрания, родительские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конференции,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собрания−диспуты,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родительские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лектории,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семейная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гостиная,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встречи за круглым столом, вечера вопросов и ответов, семинары, воскресные школы, педагогические тренинги и др.</w:t>
      </w:r>
    </w:p>
    <w:p w:rsidR="00B1497B" w:rsidRPr="000012DC" w:rsidRDefault="003C07F5">
      <w:pPr>
        <w:pStyle w:val="a3"/>
        <w:spacing w:before="200"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В качестве </w:t>
      </w:r>
      <w:r w:rsidR="002E2192" w:rsidRPr="000012DC">
        <w:rPr>
          <w:rFonts w:ascii="Times New Roman" w:hAnsi="Times New Roman" w:cs="Times New Roman"/>
          <w:i/>
          <w:sz w:val="24"/>
          <w:szCs w:val="24"/>
          <w:u w:val="single"/>
        </w:rPr>
        <w:t>планируемых рез</w:t>
      </w:r>
      <w:r w:rsidRPr="000012DC">
        <w:rPr>
          <w:rFonts w:ascii="Times New Roman" w:hAnsi="Times New Roman" w:cs="Times New Roman"/>
          <w:i/>
          <w:sz w:val="24"/>
          <w:szCs w:val="24"/>
          <w:u w:val="single"/>
        </w:rPr>
        <w:t>ультато</w:t>
      </w:r>
      <w:r w:rsidRPr="000012DC">
        <w:rPr>
          <w:rFonts w:ascii="Times New Roman" w:hAnsi="Times New Roman" w:cs="Times New Roman"/>
          <w:i/>
          <w:sz w:val="24"/>
          <w:szCs w:val="24"/>
        </w:rPr>
        <w:t xml:space="preserve">в </w:t>
      </w:r>
      <w:r w:rsidRPr="000012DC">
        <w:rPr>
          <w:rFonts w:ascii="Times New Roman" w:hAnsi="Times New Roman" w:cs="Times New Roman"/>
          <w:sz w:val="24"/>
          <w:szCs w:val="24"/>
        </w:rPr>
        <w:t>нравственного развития, воспитания слабовидящих обучающихся с легкой умственной отсталостью (интеллектуальными нарушениями) выступают:</w:t>
      </w:r>
    </w:p>
    <w:p w:rsidR="00B1497B" w:rsidRPr="000012DC" w:rsidRDefault="003C07F5">
      <w:pPr>
        <w:pStyle w:val="a3"/>
        <w:spacing w:before="194"/>
        <w:ind w:right="275"/>
        <w:jc w:val="both"/>
        <w:rPr>
          <w:rFonts w:ascii="Times New Roman" w:hAnsi="Times New Roman" w:cs="Times New Roman"/>
          <w:sz w:val="24"/>
          <w:szCs w:val="24"/>
        </w:rPr>
      </w:pPr>
      <w:r w:rsidRPr="000012DC">
        <w:rPr>
          <w:rFonts w:ascii="Times New Roman" w:hAnsi="Times New Roman" w:cs="Times New Roman"/>
          <w:sz w:val="24"/>
          <w:szCs w:val="24"/>
        </w:rPr>
        <w:t>− расширение, обогащение нравственных представлений, нивелирование негативных качеств характера и личностных проявлений слабовидящих обучающихся с легкой умственной отсталостью (интеллектуальными нарушениями), что проявляется в:</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воспитании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любви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Родине: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любовь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стране,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городу,</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(родному</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краю);</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воспитании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любви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своему</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национальному</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языку,</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культуре;</w:t>
      </w:r>
    </w:p>
    <w:p w:rsidR="00B1497B" w:rsidRPr="000012DC" w:rsidRDefault="003C07F5">
      <w:pPr>
        <w:pStyle w:val="a3"/>
        <w:spacing w:before="1"/>
        <w:ind w:right="275"/>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сформированности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основ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нравственного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сознания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личности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(совести)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способности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обучающегося выполнять определенные (доступные) нравственные обязательства, сформированности основ нравственного поведения в обществе, т.</w:t>
      </w:r>
      <w:r w:rsidR="002E2192" w:rsidRPr="000012DC">
        <w:rPr>
          <w:rFonts w:ascii="Times New Roman" w:hAnsi="Times New Roman" w:cs="Times New Roman"/>
          <w:sz w:val="24"/>
          <w:szCs w:val="24"/>
        </w:rPr>
        <w:t>е. сформированные умения придерж</w:t>
      </w:r>
      <w:r w:rsidRPr="000012DC">
        <w:rPr>
          <w:rFonts w:ascii="Times New Roman" w:hAnsi="Times New Roman" w:cs="Times New Roman"/>
          <w:sz w:val="24"/>
          <w:szCs w:val="24"/>
        </w:rPr>
        <w:t>иваться в своëм поведении освоенных моральных норм;</w:t>
      </w:r>
    </w:p>
    <w:p w:rsidR="00B1497B" w:rsidRPr="000012DC" w:rsidRDefault="003C07F5">
      <w:pPr>
        <w:pStyle w:val="a3"/>
        <w:spacing w:line="268" w:lineRule="exact"/>
        <w:jc w:val="both"/>
        <w:rPr>
          <w:rFonts w:ascii="Times New Roman" w:hAnsi="Times New Roman" w:cs="Times New Roman"/>
          <w:sz w:val="24"/>
          <w:szCs w:val="24"/>
        </w:rPr>
      </w:pPr>
      <w:r w:rsidRPr="000012DC">
        <w:rPr>
          <w:rFonts w:ascii="Times New Roman" w:hAnsi="Times New Roman" w:cs="Times New Roman"/>
          <w:sz w:val="24"/>
          <w:szCs w:val="24"/>
        </w:rPr>
        <w:t>−воспитании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позитивного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семье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002E2192"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знание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традиций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российской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семьи;</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−воспитании</w:t>
      </w:r>
      <w:r w:rsidRPr="000012DC">
        <w:rPr>
          <w:rFonts w:ascii="Times New Roman" w:hAnsi="Times New Roman" w:cs="Times New Roman"/>
          <w:spacing w:val="-13"/>
          <w:sz w:val="24"/>
          <w:szCs w:val="24"/>
        </w:rPr>
        <w:t xml:space="preserve"> </w:t>
      </w:r>
      <w:r w:rsidR="002E2192" w:rsidRPr="000012DC">
        <w:rPr>
          <w:rFonts w:ascii="Times New Roman" w:hAnsi="Times New Roman" w:cs="Times New Roman"/>
          <w:sz w:val="24"/>
          <w:szCs w:val="24"/>
        </w:rPr>
        <w:t>уваж</w:t>
      </w:r>
      <w:r w:rsidRPr="000012DC">
        <w:rPr>
          <w:rFonts w:ascii="Times New Roman" w:hAnsi="Times New Roman" w:cs="Times New Roman"/>
          <w:sz w:val="24"/>
          <w:szCs w:val="24"/>
        </w:rPr>
        <w:t>ительного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родителям,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заботливого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старшим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младшим;</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pacing w:val="-2"/>
          <w:sz w:val="24"/>
          <w:szCs w:val="24"/>
        </w:rPr>
        <w:t>−воспитании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трудолюбия,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усердия;</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w:t>
      </w:r>
      <w:r w:rsidR="002E2192" w:rsidRPr="000012DC">
        <w:rPr>
          <w:rFonts w:ascii="Times New Roman" w:hAnsi="Times New Roman" w:cs="Times New Roman"/>
          <w:sz w:val="24"/>
          <w:szCs w:val="24"/>
        </w:rPr>
        <w:t>воспитании полож</w:t>
      </w:r>
      <w:r w:rsidRPr="000012DC">
        <w:rPr>
          <w:rFonts w:ascii="Times New Roman" w:hAnsi="Times New Roman" w:cs="Times New Roman"/>
          <w:sz w:val="24"/>
          <w:szCs w:val="24"/>
        </w:rPr>
        <w:t>ительного и бере</w:t>
      </w:r>
      <w:r w:rsidR="002E2192" w:rsidRPr="000012DC">
        <w:rPr>
          <w:rFonts w:ascii="Times New Roman" w:hAnsi="Times New Roman" w:cs="Times New Roman"/>
          <w:sz w:val="24"/>
          <w:szCs w:val="24"/>
        </w:rPr>
        <w:t>жного отношения к природе, окруж</w:t>
      </w:r>
      <w:r w:rsidRPr="000012DC">
        <w:rPr>
          <w:rFonts w:ascii="Times New Roman" w:hAnsi="Times New Roman" w:cs="Times New Roman"/>
          <w:sz w:val="24"/>
          <w:szCs w:val="24"/>
        </w:rPr>
        <w:t>ающей среде, инт</w:t>
      </w:r>
      <w:r w:rsidR="002E2192" w:rsidRPr="000012DC">
        <w:rPr>
          <w:rFonts w:ascii="Times New Roman" w:hAnsi="Times New Roman" w:cs="Times New Roman"/>
          <w:sz w:val="24"/>
          <w:szCs w:val="24"/>
        </w:rPr>
        <w:t>ереса к взаимодействию с миром живой и неж</w:t>
      </w:r>
      <w:r w:rsidRPr="000012DC">
        <w:rPr>
          <w:rFonts w:ascii="Times New Roman" w:hAnsi="Times New Roman" w:cs="Times New Roman"/>
          <w:sz w:val="24"/>
          <w:szCs w:val="24"/>
        </w:rPr>
        <w:t>ивой природы;</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 развитии чувства прекрасного, развитие умен</w:t>
      </w:r>
      <w:r w:rsidR="002E2192" w:rsidRPr="000012DC">
        <w:rPr>
          <w:rFonts w:ascii="Times New Roman" w:hAnsi="Times New Roman" w:cs="Times New Roman"/>
          <w:sz w:val="24"/>
          <w:szCs w:val="24"/>
        </w:rPr>
        <w:t>ия находить и прекрасное в окружающей ж</w:t>
      </w:r>
      <w:r w:rsidRPr="000012DC">
        <w:rPr>
          <w:rFonts w:ascii="Times New Roman" w:hAnsi="Times New Roman" w:cs="Times New Roman"/>
          <w:sz w:val="24"/>
          <w:szCs w:val="24"/>
        </w:rPr>
        <w:t>изни и само−реализовываться в до</w:t>
      </w:r>
      <w:r w:rsidR="002E2192" w:rsidRPr="000012DC">
        <w:rPr>
          <w:rFonts w:ascii="Times New Roman" w:hAnsi="Times New Roman" w:cs="Times New Roman"/>
          <w:sz w:val="24"/>
          <w:szCs w:val="24"/>
        </w:rPr>
        <w:t>ступных видах худож</w:t>
      </w:r>
      <w:r w:rsidRPr="000012DC">
        <w:rPr>
          <w:rFonts w:ascii="Times New Roman" w:hAnsi="Times New Roman" w:cs="Times New Roman"/>
          <w:sz w:val="24"/>
          <w:szCs w:val="24"/>
        </w:rPr>
        <w:t>ественной деятельности; сформированности культуры поведения (вербальной и невербальной);</w:t>
      </w:r>
    </w:p>
    <w:p w:rsidR="00B1497B" w:rsidRPr="000012DC" w:rsidRDefault="003C07F5">
      <w:pPr>
        <w:pStyle w:val="a3"/>
        <w:spacing w:before="1"/>
        <w:ind w:right="278"/>
        <w:jc w:val="both"/>
        <w:rPr>
          <w:rFonts w:ascii="Times New Roman" w:hAnsi="Times New Roman" w:cs="Times New Roman"/>
          <w:sz w:val="24"/>
          <w:szCs w:val="24"/>
        </w:rPr>
      </w:pPr>
      <w:r w:rsidRPr="000012DC">
        <w:rPr>
          <w:rFonts w:ascii="Times New Roman" w:hAnsi="Times New Roman" w:cs="Times New Roman"/>
          <w:sz w:val="24"/>
          <w:szCs w:val="24"/>
        </w:rPr>
        <w:t>−</w:t>
      </w:r>
      <w:r w:rsidR="002E2192" w:rsidRPr="000012DC">
        <w:rPr>
          <w:rFonts w:ascii="Times New Roman" w:hAnsi="Times New Roman" w:cs="Times New Roman"/>
          <w:sz w:val="24"/>
          <w:szCs w:val="24"/>
        </w:rPr>
        <w:t>развитии доброж</w:t>
      </w:r>
      <w:r w:rsidRPr="000012DC">
        <w:rPr>
          <w:rFonts w:ascii="Times New Roman" w:hAnsi="Times New Roman" w:cs="Times New Roman"/>
          <w:sz w:val="24"/>
          <w:szCs w:val="24"/>
        </w:rPr>
        <w:t>елательности и эмоциональной отзывчивости, пониман</w:t>
      </w:r>
      <w:r w:rsidR="002E2192" w:rsidRPr="000012DC">
        <w:rPr>
          <w:rFonts w:ascii="Times New Roman" w:hAnsi="Times New Roman" w:cs="Times New Roman"/>
          <w:sz w:val="24"/>
          <w:szCs w:val="24"/>
        </w:rPr>
        <w:t>ия чувств других людей и сопереж</w:t>
      </w:r>
      <w:r w:rsidRPr="000012DC">
        <w:rPr>
          <w:rFonts w:ascii="Times New Roman" w:hAnsi="Times New Roman" w:cs="Times New Roman"/>
          <w:sz w:val="24"/>
          <w:szCs w:val="24"/>
        </w:rPr>
        <w:t>ивания им;</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развитии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потребности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двигательной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активности,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участии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предметно−</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практической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 xml:space="preserve">деятельности </w:t>
      </w:r>
      <w:r w:rsidRPr="000012DC">
        <w:rPr>
          <w:rFonts w:ascii="Times New Roman" w:hAnsi="Times New Roman" w:cs="Times New Roman"/>
          <w:sz w:val="24"/>
          <w:szCs w:val="24"/>
        </w:rPr>
        <w:t>(социально−бытовой, ориентировочной и др.);</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82"/>
        <w:jc w:val="both"/>
        <w:rPr>
          <w:rFonts w:ascii="Times New Roman" w:hAnsi="Times New Roman" w:cs="Times New Roman"/>
          <w:sz w:val="24"/>
          <w:szCs w:val="24"/>
        </w:rPr>
      </w:pPr>
      <w:r w:rsidRPr="000012DC">
        <w:rPr>
          <w:rFonts w:ascii="Times New Roman" w:hAnsi="Times New Roman" w:cs="Times New Roman"/>
          <w:sz w:val="24"/>
          <w:szCs w:val="24"/>
        </w:rPr>
        <w:lastRenderedPageBreak/>
        <w:t xml:space="preserve">− </w:t>
      </w:r>
      <w:r w:rsidR="002E2192" w:rsidRPr="000012DC">
        <w:rPr>
          <w:rFonts w:ascii="Times New Roman" w:hAnsi="Times New Roman" w:cs="Times New Roman"/>
          <w:sz w:val="24"/>
          <w:szCs w:val="24"/>
        </w:rPr>
        <w:t>воспитании береж</w:t>
      </w:r>
      <w:r w:rsidRPr="000012DC">
        <w:rPr>
          <w:rFonts w:ascii="Times New Roman" w:hAnsi="Times New Roman" w:cs="Times New Roman"/>
          <w:sz w:val="24"/>
          <w:szCs w:val="24"/>
        </w:rPr>
        <w:t>ного отношения к своему здоровью, своей сенсорной системе, в том числе к нарушенному зрению.</w:t>
      </w:r>
    </w:p>
    <w:p w:rsidR="00B1497B" w:rsidRPr="000012DC" w:rsidRDefault="003C07F5">
      <w:pPr>
        <w:pStyle w:val="a3"/>
        <w:spacing w:before="1"/>
        <w:ind w:right="274"/>
        <w:jc w:val="both"/>
        <w:rPr>
          <w:rFonts w:ascii="Times New Roman" w:hAnsi="Times New Roman" w:cs="Times New Roman"/>
          <w:sz w:val="24"/>
          <w:szCs w:val="24"/>
        </w:rPr>
      </w:pPr>
      <w:r w:rsidRPr="000012DC">
        <w:rPr>
          <w:rFonts w:ascii="Times New Roman" w:hAnsi="Times New Roman" w:cs="Times New Roman"/>
          <w:sz w:val="24"/>
          <w:szCs w:val="24"/>
        </w:rPr>
        <w:t>Особыми</w:t>
      </w:r>
      <w:r w:rsidRPr="000012DC">
        <w:rPr>
          <w:rFonts w:ascii="Times New Roman" w:hAnsi="Times New Roman" w:cs="Times New Roman"/>
          <w:spacing w:val="-6"/>
          <w:sz w:val="24"/>
          <w:szCs w:val="24"/>
        </w:rPr>
        <w:t xml:space="preserve"> </w:t>
      </w:r>
      <w:r w:rsidR="002E2192" w:rsidRPr="000012DC">
        <w:rPr>
          <w:rFonts w:ascii="Times New Roman" w:hAnsi="Times New Roman" w:cs="Times New Roman"/>
          <w:sz w:val="24"/>
          <w:szCs w:val="24"/>
        </w:rPr>
        <w:t>достиж</w:t>
      </w:r>
      <w:r w:rsidRPr="000012DC">
        <w:rPr>
          <w:rFonts w:ascii="Times New Roman" w:hAnsi="Times New Roman" w:cs="Times New Roman"/>
          <w:sz w:val="24"/>
          <w:szCs w:val="24"/>
        </w:rPr>
        <w:t>ениями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нравственном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развитии,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воспитании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легкой умственной отсталостью (интеллектуальным нарушениями) выступает развитие у них способности использовать сформированные представления (нравственные и социальн</w:t>
      </w:r>
      <w:r w:rsidR="002E2192" w:rsidRPr="000012DC">
        <w:rPr>
          <w:rFonts w:ascii="Times New Roman" w:hAnsi="Times New Roman" w:cs="Times New Roman"/>
          <w:sz w:val="24"/>
          <w:szCs w:val="24"/>
        </w:rPr>
        <w:t>ые), способы деятельности, полож</w:t>
      </w:r>
      <w:r w:rsidRPr="000012DC">
        <w:rPr>
          <w:rFonts w:ascii="Times New Roman" w:hAnsi="Times New Roman" w:cs="Times New Roman"/>
          <w:sz w:val="24"/>
          <w:szCs w:val="24"/>
        </w:rPr>
        <w:t>ительные личностны</w:t>
      </w:r>
      <w:r w:rsidR="002E2192" w:rsidRPr="000012DC">
        <w:rPr>
          <w:rFonts w:ascii="Times New Roman" w:hAnsi="Times New Roman" w:cs="Times New Roman"/>
          <w:sz w:val="24"/>
          <w:szCs w:val="24"/>
        </w:rPr>
        <w:t>е качества в реальной ж</w:t>
      </w:r>
      <w:r w:rsidRPr="000012DC">
        <w:rPr>
          <w:rFonts w:ascii="Times New Roman" w:hAnsi="Times New Roman" w:cs="Times New Roman"/>
          <w:sz w:val="24"/>
          <w:szCs w:val="24"/>
        </w:rPr>
        <w:t>изни.</w:t>
      </w:r>
    </w:p>
    <w:p w:rsidR="00B1497B" w:rsidRPr="000012DC" w:rsidRDefault="003C07F5">
      <w:pPr>
        <w:pStyle w:val="a4"/>
        <w:numPr>
          <w:ilvl w:val="0"/>
          <w:numId w:val="40"/>
        </w:numPr>
        <w:tabs>
          <w:tab w:val="left" w:pos="594"/>
        </w:tabs>
        <w:spacing w:before="200" w:line="242" w:lineRule="auto"/>
        <w:ind w:right="278" w:firstLine="0"/>
        <w:rPr>
          <w:rFonts w:ascii="Times New Roman" w:hAnsi="Times New Roman" w:cs="Times New Roman"/>
          <w:sz w:val="24"/>
          <w:szCs w:val="24"/>
          <w:u w:val="single"/>
        </w:rPr>
      </w:pPr>
      <w:r w:rsidRPr="000012DC">
        <w:rPr>
          <w:rFonts w:ascii="Times New Roman" w:hAnsi="Times New Roman" w:cs="Times New Roman"/>
          <w:spacing w:val="-14"/>
          <w:sz w:val="24"/>
          <w:szCs w:val="24"/>
          <w:u w:val="single"/>
        </w:rPr>
        <w:t xml:space="preserve"> </w:t>
      </w:r>
      <w:r w:rsidRPr="000012DC">
        <w:rPr>
          <w:rFonts w:ascii="Times New Roman" w:hAnsi="Times New Roman" w:cs="Times New Roman"/>
          <w:sz w:val="24"/>
          <w:szCs w:val="24"/>
          <w:u w:val="single"/>
        </w:rPr>
        <w:t>Цель</w:t>
      </w:r>
      <w:r w:rsidRPr="000012DC">
        <w:rPr>
          <w:rFonts w:ascii="Times New Roman" w:hAnsi="Times New Roman" w:cs="Times New Roman"/>
          <w:spacing w:val="-10"/>
          <w:sz w:val="24"/>
          <w:szCs w:val="24"/>
          <w:u w:val="single"/>
        </w:rPr>
        <w:t xml:space="preserve"> </w:t>
      </w:r>
      <w:r w:rsidRPr="000012DC">
        <w:rPr>
          <w:rFonts w:ascii="Times New Roman" w:hAnsi="Times New Roman" w:cs="Times New Roman"/>
          <w:sz w:val="24"/>
          <w:szCs w:val="24"/>
          <w:u w:val="single"/>
        </w:rPr>
        <w:t>и</w:t>
      </w:r>
      <w:r w:rsidRPr="000012DC">
        <w:rPr>
          <w:rFonts w:ascii="Times New Roman" w:hAnsi="Times New Roman" w:cs="Times New Roman"/>
          <w:spacing w:val="-11"/>
          <w:sz w:val="24"/>
          <w:szCs w:val="24"/>
          <w:u w:val="single"/>
        </w:rPr>
        <w:t xml:space="preserve"> </w:t>
      </w:r>
      <w:r w:rsidRPr="000012DC">
        <w:rPr>
          <w:rFonts w:ascii="Times New Roman" w:hAnsi="Times New Roman" w:cs="Times New Roman"/>
          <w:sz w:val="24"/>
          <w:szCs w:val="24"/>
          <w:u w:val="single"/>
        </w:rPr>
        <w:t>задачи</w:t>
      </w:r>
      <w:r w:rsidRPr="000012DC">
        <w:rPr>
          <w:rFonts w:ascii="Times New Roman" w:hAnsi="Times New Roman" w:cs="Times New Roman"/>
          <w:spacing w:val="-9"/>
          <w:sz w:val="24"/>
          <w:szCs w:val="24"/>
          <w:u w:val="single"/>
        </w:rPr>
        <w:t xml:space="preserve"> </w:t>
      </w:r>
      <w:r w:rsidRPr="000012DC">
        <w:rPr>
          <w:rFonts w:ascii="Times New Roman" w:hAnsi="Times New Roman" w:cs="Times New Roman"/>
          <w:sz w:val="24"/>
          <w:szCs w:val="24"/>
          <w:u w:val="single"/>
        </w:rPr>
        <w:t>духовно−нравственного</w:t>
      </w:r>
      <w:r w:rsidRPr="000012DC">
        <w:rPr>
          <w:rFonts w:ascii="Times New Roman" w:hAnsi="Times New Roman" w:cs="Times New Roman"/>
          <w:spacing w:val="-8"/>
          <w:sz w:val="24"/>
          <w:szCs w:val="24"/>
          <w:u w:val="single"/>
        </w:rPr>
        <w:t xml:space="preserve"> </w:t>
      </w:r>
      <w:r w:rsidRPr="000012DC">
        <w:rPr>
          <w:rFonts w:ascii="Times New Roman" w:hAnsi="Times New Roman" w:cs="Times New Roman"/>
          <w:sz w:val="24"/>
          <w:szCs w:val="24"/>
          <w:u w:val="single"/>
        </w:rPr>
        <w:t>развития</w:t>
      </w:r>
      <w:r w:rsidRPr="000012DC">
        <w:rPr>
          <w:rFonts w:ascii="Times New Roman" w:hAnsi="Times New Roman" w:cs="Times New Roman"/>
          <w:spacing w:val="-10"/>
          <w:sz w:val="24"/>
          <w:szCs w:val="24"/>
          <w:u w:val="single"/>
        </w:rPr>
        <w:t xml:space="preserve"> </w:t>
      </w:r>
      <w:r w:rsidRPr="000012DC">
        <w:rPr>
          <w:rFonts w:ascii="Times New Roman" w:hAnsi="Times New Roman" w:cs="Times New Roman"/>
          <w:sz w:val="24"/>
          <w:szCs w:val="24"/>
          <w:u w:val="single"/>
        </w:rPr>
        <w:t>и</w:t>
      </w:r>
      <w:r w:rsidRPr="000012DC">
        <w:rPr>
          <w:rFonts w:ascii="Times New Roman" w:hAnsi="Times New Roman" w:cs="Times New Roman"/>
          <w:spacing w:val="-11"/>
          <w:sz w:val="24"/>
          <w:szCs w:val="24"/>
          <w:u w:val="single"/>
        </w:rPr>
        <w:t xml:space="preserve"> </w:t>
      </w:r>
      <w:r w:rsidRPr="000012DC">
        <w:rPr>
          <w:rFonts w:ascii="Times New Roman" w:hAnsi="Times New Roman" w:cs="Times New Roman"/>
          <w:sz w:val="24"/>
          <w:szCs w:val="24"/>
          <w:u w:val="single"/>
        </w:rPr>
        <w:t>воспитания</w:t>
      </w:r>
      <w:r w:rsidRPr="000012DC">
        <w:rPr>
          <w:rFonts w:ascii="Times New Roman" w:hAnsi="Times New Roman" w:cs="Times New Roman"/>
          <w:spacing w:val="-10"/>
          <w:sz w:val="24"/>
          <w:szCs w:val="24"/>
          <w:u w:val="single"/>
        </w:rPr>
        <w:t xml:space="preserve"> </w:t>
      </w:r>
      <w:r w:rsidRPr="000012DC">
        <w:rPr>
          <w:rFonts w:ascii="Times New Roman" w:hAnsi="Times New Roman" w:cs="Times New Roman"/>
          <w:sz w:val="24"/>
          <w:szCs w:val="24"/>
          <w:u w:val="single"/>
        </w:rPr>
        <w:t>обучающихся</w:t>
      </w:r>
      <w:r w:rsidRPr="000012DC">
        <w:rPr>
          <w:rFonts w:ascii="Times New Roman" w:hAnsi="Times New Roman" w:cs="Times New Roman"/>
          <w:spacing w:val="-11"/>
          <w:sz w:val="24"/>
          <w:szCs w:val="24"/>
          <w:u w:val="single"/>
        </w:rPr>
        <w:t xml:space="preserve"> </w:t>
      </w:r>
      <w:r w:rsidRPr="000012DC">
        <w:rPr>
          <w:rFonts w:ascii="Times New Roman" w:hAnsi="Times New Roman" w:cs="Times New Roman"/>
          <w:sz w:val="24"/>
          <w:szCs w:val="24"/>
          <w:u w:val="single"/>
        </w:rPr>
        <w:t>на</w:t>
      </w:r>
      <w:r w:rsidRPr="000012DC">
        <w:rPr>
          <w:rFonts w:ascii="Times New Roman" w:hAnsi="Times New Roman" w:cs="Times New Roman"/>
          <w:spacing w:val="-7"/>
          <w:sz w:val="24"/>
          <w:szCs w:val="24"/>
          <w:u w:val="single"/>
        </w:rPr>
        <w:t xml:space="preserve"> </w:t>
      </w:r>
      <w:r w:rsidRPr="000012DC">
        <w:rPr>
          <w:rFonts w:ascii="Times New Roman" w:hAnsi="Times New Roman" w:cs="Times New Roman"/>
          <w:sz w:val="24"/>
          <w:szCs w:val="24"/>
          <w:u w:val="single"/>
        </w:rPr>
        <w:t>ступени</w:t>
      </w:r>
      <w:r w:rsidRPr="000012DC">
        <w:rPr>
          <w:rFonts w:ascii="Times New Roman" w:hAnsi="Times New Roman" w:cs="Times New Roman"/>
          <w:spacing w:val="-9"/>
          <w:sz w:val="24"/>
          <w:szCs w:val="24"/>
          <w:u w:val="single"/>
        </w:rPr>
        <w:t xml:space="preserve"> </w:t>
      </w:r>
      <w:r w:rsidRPr="000012DC">
        <w:rPr>
          <w:rFonts w:ascii="Times New Roman" w:hAnsi="Times New Roman" w:cs="Times New Roman"/>
          <w:sz w:val="24"/>
          <w:szCs w:val="24"/>
          <w:u w:val="single"/>
        </w:rPr>
        <w:t>начального</w:t>
      </w:r>
      <w:r w:rsidRPr="000012DC">
        <w:rPr>
          <w:rFonts w:ascii="Times New Roman" w:hAnsi="Times New Roman" w:cs="Times New Roman"/>
          <w:sz w:val="24"/>
          <w:szCs w:val="24"/>
        </w:rPr>
        <w:t xml:space="preserve"> </w:t>
      </w:r>
      <w:r w:rsidRPr="000012DC">
        <w:rPr>
          <w:rFonts w:ascii="Times New Roman" w:hAnsi="Times New Roman" w:cs="Times New Roman"/>
          <w:sz w:val="24"/>
          <w:szCs w:val="24"/>
          <w:u w:val="single"/>
        </w:rPr>
        <w:t>общего образования слабовидящих обучающихся</w:t>
      </w:r>
    </w:p>
    <w:p w:rsidR="00B1497B" w:rsidRPr="000012DC" w:rsidRDefault="003C07F5">
      <w:pPr>
        <w:pStyle w:val="a3"/>
        <w:spacing w:before="194"/>
        <w:ind w:right="276"/>
        <w:jc w:val="both"/>
        <w:rPr>
          <w:rFonts w:ascii="Times New Roman" w:hAnsi="Times New Roman" w:cs="Times New Roman"/>
          <w:sz w:val="24"/>
          <w:szCs w:val="24"/>
        </w:rPr>
      </w:pPr>
      <w:r w:rsidRPr="000012DC">
        <w:rPr>
          <w:rFonts w:ascii="Times New Roman" w:hAnsi="Times New Roman" w:cs="Times New Roman"/>
          <w:sz w:val="24"/>
          <w:szCs w:val="24"/>
        </w:rPr>
        <w:t>Духовно−нравственное воспитание – педагогически организованный процесс усвоения и принятия обучающихся базовых национальных ценностей, освоение системы общечеловеческих ценностей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и культурных, духовных и нравственных ценностей многонационального народа Российской </w:t>
      </w:r>
      <w:r w:rsidRPr="000012DC">
        <w:rPr>
          <w:rFonts w:ascii="Times New Roman" w:hAnsi="Times New Roman" w:cs="Times New Roman"/>
          <w:spacing w:val="-2"/>
          <w:sz w:val="24"/>
          <w:szCs w:val="24"/>
        </w:rPr>
        <w:t>Федерации.</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w:t>
      </w:r>
      <w:r w:rsidRPr="000012DC">
        <w:rPr>
          <w:rFonts w:ascii="Times New Roman" w:hAnsi="Times New Roman" w:cs="Times New Roman"/>
          <w:spacing w:val="-2"/>
          <w:sz w:val="24"/>
          <w:szCs w:val="24"/>
        </w:rPr>
        <w:t>целом.</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 xml:space="preserve">Основная педагогическая цель — воспитание, </w:t>
      </w:r>
      <w:r w:rsidR="002E2192" w:rsidRPr="000012DC">
        <w:rPr>
          <w:rFonts w:ascii="Times New Roman" w:hAnsi="Times New Roman" w:cs="Times New Roman"/>
          <w:sz w:val="24"/>
          <w:szCs w:val="24"/>
        </w:rPr>
        <w:t>социально−педагогическая поддерж</w:t>
      </w:r>
      <w:r w:rsidRPr="000012DC">
        <w:rPr>
          <w:rFonts w:ascii="Times New Roman" w:hAnsi="Times New Roman" w:cs="Times New Roman"/>
          <w:sz w:val="24"/>
          <w:szCs w:val="24"/>
        </w:rPr>
        <w:t>ка становления и развития высоконравственного, ответственного, ин</w:t>
      </w:r>
      <w:r w:rsidR="002E2192" w:rsidRPr="000012DC">
        <w:rPr>
          <w:rFonts w:ascii="Times New Roman" w:hAnsi="Times New Roman" w:cs="Times New Roman"/>
          <w:sz w:val="24"/>
          <w:szCs w:val="24"/>
        </w:rPr>
        <w:t>ициативного и компетентного граж</w:t>
      </w:r>
      <w:r w:rsidRPr="000012DC">
        <w:rPr>
          <w:rFonts w:ascii="Times New Roman" w:hAnsi="Times New Roman" w:cs="Times New Roman"/>
          <w:sz w:val="24"/>
          <w:szCs w:val="24"/>
        </w:rPr>
        <w:t xml:space="preserve">данина </w:t>
      </w:r>
      <w:r w:rsidRPr="000012DC">
        <w:rPr>
          <w:rFonts w:ascii="Times New Roman" w:hAnsi="Times New Roman" w:cs="Times New Roman"/>
          <w:spacing w:val="-2"/>
          <w:sz w:val="24"/>
          <w:szCs w:val="24"/>
        </w:rPr>
        <w:t>России.</w:t>
      </w:r>
    </w:p>
    <w:p w:rsidR="00B1497B" w:rsidRPr="000012DC" w:rsidRDefault="003C07F5">
      <w:pPr>
        <w:pStyle w:val="a3"/>
        <w:spacing w:before="1"/>
        <w:ind w:right="274"/>
        <w:jc w:val="both"/>
        <w:rPr>
          <w:rFonts w:ascii="Times New Roman" w:hAnsi="Times New Roman" w:cs="Times New Roman"/>
          <w:sz w:val="24"/>
          <w:szCs w:val="24"/>
        </w:rPr>
      </w:pPr>
      <w:r w:rsidRPr="000012DC">
        <w:rPr>
          <w:rFonts w:ascii="Times New Roman" w:hAnsi="Times New Roman" w:cs="Times New Roman"/>
          <w:sz w:val="24"/>
          <w:szCs w:val="24"/>
          <w:u w:val="single"/>
        </w:rPr>
        <w:t>Задачи духовно−нравственного воспитан</w:t>
      </w:r>
      <w:r w:rsidR="002E2192" w:rsidRPr="000012DC">
        <w:rPr>
          <w:rFonts w:ascii="Times New Roman" w:hAnsi="Times New Roman" w:cs="Times New Roman"/>
          <w:sz w:val="24"/>
          <w:szCs w:val="24"/>
          <w:u w:val="single"/>
        </w:rPr>
        <w:t>ия определены как ож</w:t>
      </w:r>
      <w:r w:rsidRPr="000012DC">
        <w:rPr>
          <w:rFonts w:ascii="Times New Roman" w:hAnsi="Times New Roman" w:cs="Times New Roman"/>
          <w:sz w:val="24"/>
          <w:szCs w:val="24"/>
          <w:u w:val="single"/>
        </w:rPr>
        <w:t xml:space="preserve">идаемые результаты </w:t>
      </w:r>
      <w:r w:rsidRPr="000012DC">
        <w:rPr>
          <w:rFonts w:ascii="Times New Roman" w:hAnsi="Times New Roman" w:cs="Times New Roman"/>
          <w:sz w:val="24"/>
          <w:szCs w:val="24"/>
        </w:rPr>
        <w:t>в логике требований к личностным результатам общего начального образования и предусматривают:</w:t>
      </w:r>
    </w:p>
    <w:p w:rsidR="00B1497B" w:rsidRPr="000012DC" w:rsidRDefault="003C07F5">
      <w:pPr>
        <w:pStyle w:val="a4"/>
        <w:numPr>
          <w:ilvl w:val="0"/>
          <w:numId w:val="39"/>
        </w:numPr>
        <w:tabs>
          <w:tab w:val="left" w:pos="711"/>
        </w:tabs>
        <w:ind w:right="276" w:firstLine="0"/>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40"/>
          <w:sz w:val="24"/>
          <w:szCs w:val="24"/>
        </w:rPr>
        <w:t xml:space="preserve"> </w:t>
      </w:r>
      <w:r w:rsidR="002E2192" w:rsidRPr="000012DC">
        <w:rPr>
          <w:rFonts w:ascii="Times New Roman" w:hAnsi="Times New Roman" w:cs="Times New Roman"/>
          <w:sz w:val="24"/>
          <w:szCs w:val="24"/>
        </w:rPr>
        <w:t>граж</w:t>
      </w:r>
      <w:r w:rsidRPr="000012DC">
        <w:rPr>
          <w:rFonts w:ascii="Times New Roman" w:hAnsi="Times New Roman" w:cs="Times New Roman"/>
          <w:sz w:val="24"/>
          <w:szCs w:val="24"/>
        </w:rPr>
        <w:t>данственности,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патриотизма,</w:t>
      </w:r>
      <w:r w:rsidRPr="000012DC">
        <w:rPr>
          <w:rFonts w:ascii="Times New Roman" w:hAnsi="Times New Roman" w:cs="Times New Roman"/>
          <w:spacing w:val="40"/>
          <w:sz w:val="24"/>
          <w:szCs w:val="24"/>
        </w:rPr>
        <w:t xml:space="preserve"> </w:t>
      </w:r>
      <w:r w:rsidR="002E2192" w:rsidRPr="000012DC">
        <w:rPr>
          <w:rFonts w:ascii="Times New Roman" w:hAnsi="Times New Roman" w:cs="Times New Roman"/>
          <w:sz w:val="24"/>
          <w:szCs w:val="24"/>
        </w:rPr>
        <w:t>уваж</w:t>
      </w:r>
      <w:r w:rsidRPr="000012DC">
        <w:rPr>
          <w:rFonts w:ascii="Times New Roman" w:hAnsi="Times New Roman" w:cs="Times New Roman"/>
          <w:sz w:val="24"/>
          <w:szCs w:val="24"/>
        </w:rPr>
        <w:t>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правам,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свободам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обязанностям </w:t>
      </w:r>
      <w:r w:rsidRPr="000012DC">
        <w:rPr>
          <w:rFonts w:ascii="Times New Roman" w:hAnsi="Times New Roman" w:cs="Times New Roman"/>
          <w:spacing w:val="-2"/>
          <w:sz w:val="24"/>
          <w:szCs w:val="24"/>
        </w:rPr>
        <w:t>человека:</w:t>
      </w:r>
    </w:p>
    <w:p w:rsidR="00B1497B" w:rsidRPr="000012DC" w:rsidRDefault="003C07F5">
      <w:pPr>
        <w:pStyle w:val="a4"/>
        <w:numPr>
          <w:ilvl w:val="1"/>
          <w:numId w:val="39"/>
        </w:numPr>
        <w:tabs>
          <w:tab w:val="left" w:pos="584"/>
        </w:tabs>
        <w:spacing w:before="1"/>
        <w:ind w:right="277" w:firstLine="0"/>
        <w:rPr>
          <w:rFonts w:ascii="Times New Roman" w:hAnsi="Times New Roman" w:cs="Times New Roman"/>
          <w:sz w:val="24"/>
          <w:szCs w:val="24"/>
        </w:rPr>
      </w:pPr>
      <w:r w:rsidRPr="000012DC">
        <w:rPr>
          <w:rFonts w:ascii="Times New Roman" w:hAnsi="Times New Roman" w:cs="Times New Roman"/>
          <w:sz w:val="24"/>
          <w:szCs w:val="24"/>
        </w:rPr>
        <w:t>элементарные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политическом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устройстве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Российского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государства,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2"/>
          <w:sz w:val="24"/>
          <w:szCs w:val="24"/>
        </w:rPr>
        <w:t xml:space="preserve"> </w:t>
      </w:r>
      <w:r w:rsidR="002E2192" w:rsidRPr="000012DC">
        <w:rPr>
          <w:rFonts w:ascii="Times New Roman" w:hAnsi="Times New Roman" w:cs="Times New Roman"/>
          <w:sz w:val="24"/>
          <w:szCs w:val="24"/>
        </w:rPr>
        <w:t>институтах, их роли в жизни общества, о его важ</w:t>
      </w:r>
      <w:r w:rsidRPr="000012DC">
        <w:rPr>
          <w:rFonts w:ascii="Times New Roman" w:hAnsi="Times New Roman" w:cs="Times New Roman"/>
          <w:sz w:val="24"/>
          <w:szCs w:val="24"/>
        </w:rPr>
        <w:t>нейших законах;</w:t>
      </w:r>
    </w:p>
    <w:p w:rsidR="00B1497B" w:rsidRPr="000012DC" w:rsidRDefault="003C07F5">
      <w:pPr>
        <w:pStyle w:val="a4"/>
        <w:numPr>
          <w:ilvl w:val="1"/>
          <w:numId w:val="39"/>
        </w:numPr>
        <w:tabs>
          <w:tab w:val="left" w:pos="577"/>
        </w:tabs>
        <w:spacing w:before="3" w:line="237" w:lineRule="auto"/>
        <w:ind w:right="276" w:firstLine="0"/>
        <w:rPr>
          <w:rFonts w:ascii="Times New Roman" w:hAnsi="Times New Roman" w:cs="Times New Roman"/>
          <w:sz w:val="24"/>
          <w:szCs w:val="24"/>
        </w:rPr>
      </w:pPr>
      <w:r w:rsidRPr="000012DC">
        <w:rPr>
          <w:rFonts w:ascii="Times New Roman" w:hAnsi="Times New Roman" w:cs="Times New Roman"/>
          <w:sz w:val="24"/>
          <w:szCs w:val="24"/>
        </w:rPr>
        <w:t>представления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символах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государства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Флаге,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Гербе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флаге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гербе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субъекта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Российской Федерации, в котором находится образовател</w:t>
      </w:r>
      <w:r w:rsidR="002E2192" w:rsidRPr="000012DC">
        <w:rPr>
          <w:rFonts w:ascii="Times New Roman" w:hAnsi="Times New Roman" w:cs="Times New Roman"/>
          <w:sz w:val="24"/>
          <w:szCs w:val="24"/>
        </w:rPr>
        <w:t>ьное учреж</w:t>
      </w:r>
      <w:r w:rsidRPr="000012DC">
        <w:rPr>
          <w:rFonts w:ascii="Times New Roman" w:hAnsi="Times New Roman" w:cs="Times New Roman"/>
          <w:sz w:val="24"/>
          <w:szCs w:val="24"/>
        </w:rPr>
        <w:t>дение;</w:t>
      </w:r>
    </w:p>
    <w:p w:rsidR="00B1497B" w:rsidRPr="000012DC" w:rsidRDefault="003C07F5">
      <w:pPr>
        <w:pStyle w:val="a4"/>
        <w:numPr>
          <w:ilvl w:val="1"/>
          <w:numId w:val="39"/>
        </w:numPr>
        <w:tabs>
          <w:tab w:val="left" w:pos="642"/>
        </w:tabs>
        <w:spacing w:before="1"/>
        <w:ind w:right="277" w:firstLine="0"/>
        <w:rPr>
          <w:rFonts w:ascii="Times New Roman" w:hAnsi="Times New Roman" w:cs="Times New Roman"/>
          <w:sz w:val="24"/>
          <w:szCs w:val="24"/>
        </w:rPr>
      </w:pPr>
      <w:r w:rsidRPr="000012DC">
        <w:rPr>
          <w:rFonts w:ascii="Times New Roman" w:hAnsi="Times New Roman" w:cs="Times New Roman"/>
          <w:sz w:val="24"/>
          <w:szCs w:val="24"/>
        </w:rPr>
        <w:t>элементарные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институтах</w:t>
      </w:r>
      <w:r w:rsidRPr="000012DC">
        <w:rPr>
          <w:rFonts w:ascii="Times New Roman" w:hAnsi="Times New Roman" w:cs="Times New Roman"/>
          <w:spacing w:val="40"/>
          <w:sz w:val="24"/>
          <w:szCs w:val="24"/>
        </w:rPr>
        <w:t xml:space="preserve"> </w:t>
      </w:r>
      <w:r w:rsidR="002E2192" w:rsidRPr="000012DC">
        <w:rPr>
          <w:rFonts w:ascii="Times New Roman" w:hAnsi="Times New Roman" w:cs="Times New Roman"/>
          <w:sz w:val="24"/>
          <w:szCs w:val="24"/>
        </w:rPr>
        <w:t>граж</w:t>
      </w:r>
      <w:r w:rsidRPr="000012DC">
        <w:rPr>
          <w:rFonts w:ascii="Times New Roman" w:hAnsi="Times New Roman" w:cs="Times New Roman"/>
          <w:sz w:val="24"/>
          <w:szCs w:val="24"/>
        </w:rPr>
        <w:t>данского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общества,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0"/>
          <w:sz w:val="24"/>
          <w:szCs w:val="24"/>
        </w:rPr>
        <w:t xml:space="preserve"> </w:t>
      </w:r>
      <w:r w:rsidR="002E2192" w:rsidRPr="000012DC">
        <w:rPr>
          <w:rFonts w:ascii="Times New Roman" w:hAnsi="Times New Roman" w:cs="Times New Roman"/>
          <w:sz w:val="24"/>
          <w:szCs w:val="24"/>
        </w:rPr>
        <w:t>возмож</w:t>
      </w:r>
      <w:r w:rsidRPr="000012DC">
        <w:rPr>
          <w:rFonts w:ascii="Times New Roman" w:hAnsi="Times New Roman" w:cs="Times New Roman"/>
          <w:sz w:val="24"/>
          <w:szCs w:val="24"/>
        </w:rPr>
        <w:t>ностях</w:t>
      </w:r>
      <w:r w:rsidRPr="000012DC">
        <w:rPr>
          <w:rFonts w:ascii="Times New Roman" w:hAnsi="Times New Roman" w:cs="Times New Roman"/>
          <w:spacing w:val="40"/>
          <w:sz w:val="24"/>
          <w:szCs w:val="24"/>
        </w:rPr>
        <w:t xml:space="preserve"> </w:t>
      </w:r>
      <w:r w:rsidR="002E2192" w:rsidRPr="000012DC">
        <w:rPr>
          <w:rFonts w:ascii="Times New Roman" w:hAnsi="Times New Roman" w:cs="Times New Roman"/>
          <w:sz w:val="24"/>
          <w:szCs w:val="24"/>
        </w:rPr>
        <w:t>участия граж</w:t>
      </w:r>
      <w:r w:rsidRPr="000012DC">
        <w:rPr>
          <w:rFonts w:ascii="Times New Roman" w:hAnsi="Times New Roman" w:cs="Times New Roman"/>
          <w:sz w:val="24"/>
          <w:szCs w:val="24"/>
        </w:rPr>
        <w:t>дан в общественном управлении;</w:t>
      </w:r>
    </w:p>
    <w:p w:rsidR="00B1497B" w:rsidRPr="000012DC" w:rsidRDefault="003C07F5">
      <w:pPr>
        <w:pStyle w:val="a4"/>
        <w:numPr>
          <w:ilvl w:val="1"/>
          <w:numId w:val="39"/>
        </w:numPr>
        <w:tabs>
          <w:tab w:val="left" w:pos="586"/>
        </w:tabs>
        <w:ind w:left="586"/>
        <w:rPr>
          <w:rFonts w:ascii="Times New Roman" w:hAnsi="Times New Roman" w:cs="Times New Roman"/>
          <w:sz w:val="24"/>
          <w:szCs w:val="24"/>
        </w:rPr>
      </w:pPr>
      <w:r w:rsidRPr="000012DC">
        <w:rPr>
          <w:rFonts w:ascii="Times New Roman" w:hAnsi="Times New Roman" w:cs="Times New Roman"/>
          <w:sz w:val="24"/>
          <w:szCs w:val="24"/>
        </w:rPr>
        <w:t>элементарные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 правах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обязанностях</w:t>
      </w:r>
      <w:r w:rsidRPr="000012DC">
        <w:rPr>
          <w:rFonts w:ascii="Times New Roman" w:hAnsi="Times New Roman" w:cs="Times New Roman"/>
          <w:spacing w:val="-2"/>
          <w:sz w:val="24"/>
          <w:szCs w:val="24"/>
        </w:rPr>
        <w:t xml:space="preserve"> </w:t>
      </w:r>
      <w:r w:rsidR="002E2192" w:rsidRPr="000012DC">
        <w:rPr>
          <w:rFonts w:ascii="Times New Roman" w:hAnsi="Times New Roman" w:cs="Times New Roman"/>
          <w:sz w:val="24"/>
          <w:szCs w:val="24"/>
        </w:rPr>
        <w:t>граж</w:t>
      </w:r>
      <w:r w:rsidRPr="000012DC">
        <w:rPr>
          <w:rFonts w:ascii="Times New Roman" w:hAnsi="Times New Roman" w:cs="Times New Roman"/>
          <w:sz w:val="24"/>
          <w:szCs w:val="24"/>
        </w:rPr>
        <w:t>данина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России;</w:t>
      </w:r>
    </w:p>
    <w:p w:rsidR="00B1497B" w:rsidRPr="000012DC" w:rsidRDefault="003C07F5">
      <w:pPr>
        <w:pStyle w:val="a4"/>
        <w:numPr>
          <w:ilvl w:val="1"/>
          <w:numId w:val="39"/>
        </w:numPr>
        <w:tabs>
          <w:tab w:val="left" w:pos="586"/>
        </w:tabs>
        <w:spacing w:before="1"/>
        <w:ind w:left="586"/>
        <w:rPr>
          <w:rFonts w:ascii="Times New Roman" w:hAnsi="Times New Roman" w:cs="Times New Roman"/>
          <w:sz w:val="24"/>
          <w:szCs w:val="24"/>
        </w:rPr>
      </w:pPr>
      <w:r w:rsidRPr="000012DC">
        <w:rPr>
          <w:rFonts w:ascii="Times New Roman" w:hAnsi="Times New Roman" w:cs="Times New Roman"/>
          <w:sz w:val="24"/>
          <w:szCs w:val="24"/>
        </w:rPr>
        <w:t>интерес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общественным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явлениям,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активной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роли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обществе;</w:t>
      </w:r>
    </w:p>
    <w:p w:rsidR="00B1497B" w:rsidRPr="000012DC" w:rsidRDefault="002E2192">
      <w:pPr>
        <w:pStyle w:val="a4"/>
        <w:numPr>
          <w:ilvl w:val="1"/>
          <w:numId w:val="39"/>
        </w:numPr>
        <w:tabs>
          <w:tab w:val="left" w:pos="649"/>
        </w:tabs>
        <w:ind w:right="278" w:firstLine="0"/>
        <w:rPr>
          <w:rFonts w:ascii="Times New Roman" w:hAnsi="Times New Roman" w:cs="Times New Roman"/>
          <w:sz w:val="24"/>
          <w:szCs w:val="24"/>
        </w:rPr>
      </w:pPr>
      <w:r w:rsidRPr="000012DC">
        <w:rPr>
          <w:rFonts w:ascii="Times New Roman" w:hAnsi="Times New Roman" w:cs="Times New Roman"/>
          <w:sz w:val="24"/>
          <w:szCs w:val="24"/>
        </w:rPr>
        <w:t>уваж</w:t>
      </w:r>
      <w:r w:rsidR="003C07F5" w:rsidRPr="000012DC">
        <w:rPr>
          <w:rFonts w:ascii="Times New Roman" w:hAnsi="Times New Roman" w:cs="Times New Roman"/>
          <w:sz w:val="24"/>
          <w:szCs w:val="24"/>
        </w:rPr>
        <w:t>ительное</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отношение</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к</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русскому</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языку</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как</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государственному,</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языку</w:t>
      </w:r>
      <w:r w:rsidR="003C07F5"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меж</w:t>
      </w:r>
      <w:r w:rsidR="003C07F5" w:rsidRPr="000012DC">
        <w:rPr>
          <w:rFonts w:ascii="Times New Roman" w:hAnsi="Times New Roman" w:cs="Times New Roman"/>
          <w:sz w:val="24"/>
          <w:szCs w:val="24"/>
        </w:rPr>
        <w:t>национального</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pacing w:val="-2"/>
          <w:sz w:val="24"/>
          <w:szCs w:val="24"/>
        </w:rPr>
        <w:t>общения;</w:t>
      </w:r>
    </w:p>
    <w:p w:rsidR="00B1497B" w:rsidRPr="000012DC" w:rsidRDefault="003C07F5">
      <w:pPr>
        <w:pStyle w:val="a4"/>
        <w:numPr>
          <w:ilvl w:val="1"/>
          <w:numId w:val="39"/>
        </w:numPr>
        <w:tabs>
          <w:tab w:val="left" w:pos="586"/>
        </w:tabs>
        <w:ind w:left="586"/>
        <w:rPr>
          <w:rFonts w:ascii="Times New Roman" w:hAnsi="Times New Roman" w:cs="Times New Roman"/>
          <w:sz w:val="24"/>
          <w:szCs w:val="24"/>
        </w:rPr>
      </w:pPr>
      <w:r w:rsidRPr="000012DC">
        <w:rPr>
          <w:rFonts w:ascii="Times New Roman" w:hAnsi="Times New Roman" w:cs="Times New Roman"/>
          <w:sz w:val="24"/>
          <w:szCs w:val="24"/>
        </w:rPr>
        <w:t>ценностное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своему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национальному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языку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культуре;</w:t>
      </w:r>
    </w:p>
    <w:p w:rsidR="00B1497B" w:rsidRPr="000012DC" w:rsidRDefault="003C07F5">
      <w:pPr>
        <w:pStyle w:val="a4"/>
        <w:numPr>
          <w:ilvl w:val="1"/>
          <w:numId w:val="39"/>
        </w:numPr>
        <w:tabs>
          <w:tab w:val="left" w:pos="577"/>
        </w:tabs>
        <w:spacing w:before="3" w:line="237" w:lineRule="auto"/>
        <w:ind w:right="277" w:firstLine="0"/>
        <w:rPr>
          <w:rFonts w:ascii="Times New Roman" w:hAnsi="Times New Roman" w:cs="Times New Roman"/>
          <w:sz w:val="24"/>
          <w:szCs w:val="24"/>
        </w:rPr>
      </w:pPr>
      <w:r w:rsidRPr="000012DC">
        <w:rPr>
          <w:rFonts w:ascii="Times New Roman" w:hAnsi="Times New Roman" w:cs="Times New Roman"/>
          <w:sz w:val="24"/>
          <w:szCs w:val="24"/>
        </w:rPr>
        <w:t>начальные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народах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общей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исторической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судьбе,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единстве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народов нашей страны;</w:t>
      </w:r>
    </w:p>
    <w:p w:rsidR="00B1497B" w:rsidRPr="000012DC" w:rsidRDefault="003C07F5">
      <w:pPr>
        <w:pStyle w:val="a4"/>
        <w:numPr>
          <w:ilvl w:val="1"/>
          <w:numId w:val="39"/>
        </w:numPr>
        <w:tabs>
          <w:tab w:val="left" w:pos="591"/>
        </w:tabs>
        <w:spacing w:before="1"/>
        <w:ind w:right="277" w:firstLine="0"/>
        <w:jc w:val="both"/>
        <w:rPr>
          <w:rFonts w:ascii="Times New Roman" w:hAnsi="Times New Roman" w:cs="Times New Roman"/>
          <w:sz w:val="24"/>
          <w:szCs w:val="24"/>
        </w:rPr>
      </w:pPr>
      <w:r w:rsidRPr="000012DC">
        <w:rPr>
          <w:rFonts w:ascii="Times New Roman" w:hAnsi="Times New Roman" w:cs="Times New Roman"/>
          <w:sz w:val="24"/>
          <w:szCs w:val="24"/>
        </w:rPr>
        <w:t>элементарные представл</w:t>
      </w:r>
      <w:r w:rsidR="002E2192" w:rsidRPr="000012DC">
        <w:rPr>
          <w:rFonts w:ascii="Times New Roman" w:hAnsi="Times New Roman" w:cs="Times New Roman"/>
          <w:sz w:val="24"/>
          <w:szCs w:val="24"/>
        </w:rPr>
        <w:t>ения о национальных героях и важ</w:t>
      </w:r>
      <w:r w:rsidRPr="000012DC">
        <w:rPr>
          <w:rFonts w:ascii="Times New Roman" w:hAnsi="Times New Roman" w:cs="Times New Roman"/>
          <w:sz w:val="24"/>
          <w:szCs w:val="24"/>
        </w:rPr>
        <w:t xml:space="preserve">нейших событиях истории России и еë </w:t>
      </w:r>
      <w:r w:rsidRPr="000012DC">
        <w:rPr>
          <w:rFonts w:ascii="Times New Roman" w:hAnsi="Times New Roman" w:cs="Times New Roman"/>
          <w:spacing w:val="-2"/>
          <w:sz w:val="24"/>
          <w:szCs w:val="24"/>
        </w:rPr>
        <w:t>народов;</w:t>
      </w:r>
    </w:p>
    <w:p w:rsidR="00B1497B" w:rsidRPr="000012DC" w:rsidRDefault="003C07F5">
      <w:pPr>
        <w:pStyle w:val="a4"/>
        <w:numPr>
          <w:ilvl w:val="1"/>
          <w:numId w:val="39"/>
        </w:numPr>
        <w:tabs>
          <w:tab w:val="left" w:pos="656"/>
        </w:tabs>
        <w:spacing w:before="1"/>
        <w:ind w:right="275"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интерес к </w:t>
      </w:r>
      <w:r w:rsidR="002E2192" w:rsidRPr="000012DC">
        <w:rPr>
          <w:rFonts w:ascii="Times New Roman" w:hAnsi="Times New Roman" w:cs="Times New Roman"/>
          <w:sz w:val="24"/>
          <w:szCs w:val="24"/>
        </w:rPr>
        <w:t>государственным праздникам и важнейшим событиям в ж</w:t>
      </w:r>
      <w:r w:rsidRPr="000012DC">
        <w:rPr>
          <w:rFonts w:ascii="Times New Roman" w:hAnsi="Times New Roman" w:cs="Times New Roman"/>
          <w:sz w:val="24"/>
          <w:szCs w:val="24"/>
        </w:rPr>
        <w:t xml:space="preserve">изни России, субъекта Российской Федерации, края (населëнного пункта), в котором находится образовательное </w:t>
      </w:r>
      <w:r w:rsidR="002E2192" w:rsidRPr="000012DC">
        <w:rPr>
          <w:rFonts w:ascii="Times New Roman" w:hAnsi="Times New Roman" w:cs="Times New Roman"/>
          <w:spacing w:val="-2"/>
          <w:sz w:val="24"/>
          <w:szCs w:val="24"/>
        </w:rPr>
        <w:t>учреж</w:t>
      </w:r>
      <w:r w:rsidRPr="000012DC">
        <w:rPr>
          <w:rFonts w:ascii="Times New Roman" w:hAnsi="Times New Roman" w:cs="Times New Roman"/>
          <w:spacing w:val="-2"/>
          <w:sz w:val="24"/>
          <w:szCs w:val="24"/>
        </w:rPr>
        <w:t>дение;</w:t>
      </w:r>
    </w:p>
    <w:p w:rsidR="00B1497B" w:rsidRPr="000012DC" w:rsidRDefault="003C07F5">
      <w:pPr>
        <w:pStyle w:val="a4"/>
        <w:numPr>
          <w:ilvl w:val="1"/>
          <w:numId w:val="39"/>
        </w:numPr>
        <w:tabs>
          <w:tab w:val="left" w:pos="586"/>
        </w:tabs>
        <w:spacing w:before="1"/>
        <w:ind w:left="586"/>
        <w:jc w:val="both"/>
        <w:rPr>
          <w:rFonts w:ascii="Times New Roman" w:hAnsi="Times New Roman" w:cs="Times New Roman"/>
          <w:sz w:val="24"/>
          <w:szCs w:val="24"/>
        </w:rPr>
      </w:pPr>
      <w:r w:rsidRPr="000012DC">
        <w:rPr>
          <w:rFonts w:ascii="Times New Roman" w:hAnsi="Times New Roman" w:cs="Times New Roman"/>
          <w:sz w:val="24"/>
          <w:szCs w:val="24"/>
        </w:rPr>
        <w:t>стремление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активно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участвовать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делах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класса,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школы,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семьи,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своего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села,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города;</w:t>
      </w:r>
    </w:p>
    <w:p w:rsidR="00B1497B" w:rsidRPr="000012DC" w:rsidRDefault="003C07F5">
      <w:pPr>
        <w:pStyle w:val="a4"/>
        <w:numPr>
          <w:ilvl w:val="1"/>
          <w:numId w:val="39"/>
        </w:numPr>
        <w:tabs>
          <w:tab w:val="left" w:pos="586"/>
        </w:tabs>
        <w:ind w:left="586"/>
        <w:jc w:val="both"/>
        <w:rPr>
          <w:rFonts w:ascii="Times New Roman" w:hAnsi="Times New Roman" w:cs="Times New Roman"/>
          <w:sz w:val="24"/>
          <w:szCs w:val="24"/>
        </w:rPr>
      </w:pPr>
      <w:r w:rsidRPr="000012DC">
        <w:rPr>
          <w:rFonts w:ascii="Times New Roman" w:hAnsi="Times New Roman" w:cs="Times New Roman"/>
          <w:sz w:val="24"/>
          <w:szCs w:val="24"/>
        </w:rPr>
        <w:t>любовь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образовательному</w:t>
      </w:r>
      <w:r w:rsidRPr="000012DC">
        <w:rPr>
          <w:rFonts w:ascii="Times New Roman" w:hAnsi="Times New Roman" w:cs="Times New Roman"/>
          <w:spacing w:val="-3"/>
          <w:sz w:val="24"/>
          <w:szCs w:val="24"/>
        </w:rPr>
        <w:t xml:space="preserve"> </w:t>
      </w:r>
      <w:r w:rsidR="002E2192" w:rsidRPr="000012DC">
        <w:rPr>
          <w:rFonts w:ascii="Times New Roman" w:hAnsi="Times New Roman" w:cs="Times New Roman"/>
          <w:sz w:val="24"/>
          <w:szCs w:val="24"/>
        </w:rPr>
        <w:t>учреж</w:t>
      </w:r>
      <w:r w:rsidRPr="000012DC">
        <w:rPr>
          <w:rFonts w:ascii="Times New Roman" w:hAnsi="Times New Roman" w:cs="Times New Roman"/>
          <w:sz w:val="24"/>
          <w:szCs w:val="24"/>
        </w:rPr>
        <w:t>дению,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своему селу,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городу,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народу,</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России;</w:t>
      </w:r>
    </w:p>
    <w:p w:rsidR="00B1497B" w:rsidRPr="000012DC" w:rsidRDefault="002E2192">
      <w:pPr>
        <w:pStyle w:val="a4"/>
        <w:numPr>
          <w:ilvl w:val="1"/>
          <w:numId w:val="39"/>
        </w:numPr>
        <w:tabs>
          <w:tab w:val="left" w:pos="586"/>
        </w:tabs>
        <w:ind w:left="586"/>
        <w:jc w:val="both"/>
        <w:rPr>
          <w:rFonts w:ascii="Times New Roman" w:hAnsi="Times New Roman" w:cs="Times New Roman"/>
          <w:sz w:val="24"/>
          <w:szCs w:val="24"/>
        </w:rPr>
      </w:pPr>
      <w:r w:rsidRPr="000012DC">
        <w:rPr>
          <w:rFonts w:ascii="Times New Roman" w:hAnsi="Times New Roman" w:cs="Times New Roman"/>
          <w:sz w:val="24"/>
          <w:szCs w:val="24"/>
        </w:rPr>
        <w:t>уваж</w:t>
      </w:r>
      <w:r w:rsidR="003C07F5" w:rsidRPr="000012DC">
        <w:rPr>
          <w:rFonts w:ascii="Times New Roman" w:hAnsi="Times New Roman" w:cs="Times New Roman"/>
          <w:sz w:val="24"/>
          <w:szCs w:val="24"/>
        </w:rPr>
        <w:t>ение</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к</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защитникам</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pacing w:val="-2"/>
          <w:sz w:val="24"/>
          <w:szCs w:val="24"/>
        </w:rPr>
        <w:t>Родины;</w:t>
      </w:r>
    </w:p>
    <w:p w:rsidR="00B1497B" w:rsidRPr="000012DC" w:rsidRDefault="003C07F5">
      <w:pPr>
        <w:pStyle w:val="a4"/>
        <w:numPr>
          <w:ilvl w:val="1"/>
          <w:numId w:val="39"/>
        </w:numPr>
        <w:tabs>
          <w:tab w:val="left" w:pos="586"/>
        </w:tabs>
        <w:spacing w:before="1" w:line="267" w:lineRule="exact"/>
        <w:ind w:left="586"/>
        <w:jc w:val="both"/>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отвечать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свои</w:t>
      </w:r>
      <w:r w:rsidRPr="000012DC">
        <w:rPr>
          <w:rFonts w:ascii="Times New Roman" w:hAnsi="Times New Roman" w:cs="Times New Roman"/>
          <w:spacing w:val="-2"/>
          <w:sz w:val="24"/>
          <w:szCs w:val="24"/>
        </w:rPr>
        <w:t xml:space="preserve"> поступки;</w:t>
      </w:r>
    </w:p>
    <w:p w:rsidR="00B1497B" w:rsidRPr="000012DC" w:rsidRDefault="003C07F5">
      <w:pPr>
        <w:pStyle w:val="a4"/>
        <w:numPr>
          <w:ilvl w:val="1"/>
          <w:numId w:val="39"/>
        </w:numPr>
        <w:tabs>
          <w:tab w:val="left" w:pos="661"/>
        </w:tabs>
        <w:spacing w:line="242" w:lineRule="auto"/>
        <w:ind w:right="278" w:firstLine="0"/>
        <w:jc w:val="both"/>
        <w:rPr>
          <w:rFonts w:ascii="Times New Roman" w:hAnsi="Times New Roman" w:cs="Times New Roman"/>
          <w:sz w:val="24"/>
          <w:szCs w:val="24"/>
        </w:rPr>
      </w:pPr>
      <w:r w:rsidRPr="000012DC">
        <w:rPr>
          <w:rFonts w:ascii="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B1497B" w:rsidRPr="000012DC" w:rsidRDefault="003C07F5">
      <w:pPr>
        <w:pStyle w:val="a4"/>
        <w:numPr>
          <w:ilvl w:val="0"/>
          <w:numId w:val="39"/>
        </w:numPr>
        <w:tabs>
          <w:tab w:val="left" w:pos="655"/>
        </w:tabs>
        <w:spacing w:before="195" w:line="267" w:lineRule="exact"/>
        <w:ind w:left="655" w:hanging="228"/>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нравственных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чувств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этического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сознания:</w:t>
      </w:r>
    </w:p>
    <w:p w:rsidR="00B1497B" w:rsidRPr="000012DC" w:rsidRDefault="003C07F5">
      <w:pPr>
        <w:pStyle w:val="a4"/>
        <w:numPr>
          <w:ilvl w:val="1"/>
          <w:numId w:val="39"/>
        </w:numPr>
        <w:tabs>
          <w:tab w:val="left" w:pos="587"/>
        </w:tabs>
        <w:spacing w:line="267" w:lineRule="exact"/>
        <w:ind w:left="587" w:hanging="160"/>
        <w:rPr>
          <w:rFonts w:ascii="Times New Roman" w:hAnsi="Times New Roman" w:cs="Times New Roman"/>
          <w:sz w:val="24"/>
          <w:szCs w:val="24"/>
        </w:rPr>
      </w:pPr>
      <w:r w:rsidRPr="000012DC">
        <w:rPr>
          <w:rFonts w:ascii="Times New Roman" w:hAnsi="Times New Roman" w:cs="Times New Roman"/>
          <w:sz w:val="24"/>
          <w:szCs w:val="24"/>
        </w:rPr>
        <w:t>первоначальные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базовых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национальных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российских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ценностях;</w:t>
      </w:r>
    </w:p>
    <w:p w:rsidR="00B1497B" w:rsidRPr="000012DC" w:rsidRDefault="003C07F5">
      <w:pPr>
        <w:pStyle w:val="a4"/>
        <w:numPr>
          <w:ilvl w:val="1"/>
          <w:numId w:val="39"/>
        </w:numPr>
        <w:tabs>
          <w:tab w:val="left" w:pos="587"/>
        </w:tabs>
        <w:spacing w:before="1"/>
        <w:ind w:left="587" w:hanging="160"/>
        <w:rPr>
          <w:rFonts w:ascii="Times New Roman" w:hAnsi="Times New Roman" w:cs="Times New Roman"/>
          <w:sz w:val="24"/>
          <w:szCs w:val="24"/>
        </w:rPr>
      </w:pPr>
      <w:r w:rsidRPr="000012DC">
        <w:rPr>
          <w:rFonts w:ascii="Times New Roman" w:hAnsi="Times New Roman" w:cs="Times New Roman"/>
          <w:sz w:val="24"/>
          <w:szCs w:val="24"/>
        </w:rPr>
        <w:t>различение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хороших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плохих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поступков;</w:t>
      </w:r>
    </w:p>
    <w:p w:rsidR="00B1497B" w:rsidRPr="000012DC" w:rsidRDefault="00B1497B">
      <w:pPr>
        <w:pStyle w:val="a4"/>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1"/>
          <w:numId w:val="39"/>
        </w:numPr>
        <w:tabs>
          <w:tab w:val="left" w:pos="536"/>
        </w:tabs>
        <w:spacing w:before="31"/>
        <w:ind w:right="282" w:firstLine="0"/>
        <w:rPr>
          <w:rFonts w:ascii="Times New Roman" w:hAnsi="Times New Roman" w:cs="Times New Roman"/>
          <w:sz w:val="24"/>
          <w:szCs w:val="24"/>
        </w:rPr>
      </w:pPr>
      <w:r w:rsidRPr="000012DC">
        <w:rPr>
          <w:rFonts w:ascii="Times New Roman" w:hAnsi="Times New Roman" w:cs="Times New Roman"/>
          <w:sz w:val="24"/>
          <w:szCs w:val="24"/>
        </w:rPr>
        <w:lastRenderedPageBreak/>
        <w:t>представления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правилах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образовательном</w:t>
      </w:r>
      <w:r w:rsidRPr="000012DC">
        <w:rPr>
          <w:rFonts w:ascii="Times New Roman" w:hAnsi="Times New Roman" w:cs="Times New Roman"/>
          <w:spacing w:val="80"/>
          <w:sz w:val="24"/>
          <w:szCs w:val="24"/>
        </w:rPr>
        <w:t xml:space="preserve"> </w:t>
      </w:r>
      <w:r w:rsidR="002E2192" w:rsidRPr="000012DC">
        <w:rPr>
          <w:rFonts w:ascii="Times New Roman" w:hAnsi="Times New Roman" w:cs="Times New Roman"/>
          <w:sz w:val="24"/>
          <w:szCs w:val="24"/>
        </w:rPr>
        <w:t>учреж</w:t>
      </w:r>
      <w:r w:rsidRPr="000012DC">
        <w:rPr>
          <w:rFonts w:ascii="Times New Roman" w:hAnsi="Times New Roman" w:cs="Times New Roman"/>
          <w:sz w:val="24"/>
          <w:szCs w:val="24"/>
        </w:rPr>
        <w:t>дении,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дома,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улице,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 населëнном пункте, в общественных местах, на природе;</w:t>
      </w:r>
    </w:p>
    <w:p w:rsidR="00B1497B" w:rsidRPr="000012DC" w:rsidRDefault="003C07F5">
      <w:pPr>
        <w:pStyle w:val="a4"/>
        <w:numPr>
          <w:ilvl w:val="1"/>
          <w:numId w:val="39"/>
        </w:numPr>
        <w:tabs>
          <w:tab w:val="left" w:pos="664"/>
        </w:tabs>
        <w:spacing w:before="1"/>
        <w:ind w:right="273" w:firstLine="0"/>
        <w:rPr>
          <w:rFonts w:ascii="Times New Roman" w:hAnsi="Times New Roman" w:cs="Times New Roman"/>
          <w:sz w:val="24"/>
          <w:szCs w:val="24"/>
        </w:rPr>
      </w:pPr>
      <w:r w:rsidRPr="000012DC">
        <w:rPr>
          <w:rFonts w:ascii="Times New Roman" w:hAnsi="Times New Roman" w:cs="Times New Roman"/>
          <w:sz w:val="24"/>
          <w:szCs w:val="24"/>
        </w:rPr>
        <w:t>элементарные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религиозной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картине</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мира,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роли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традиционных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религий</w:t>
      </w:r>
      <w:r w:rsidRPr="000012DC">
        <w:rPr>
          <w:rFonts w:ascii="Times New Roman" w:hAnsi="Times New Roman" w:cs="Times New Roman"/>
          <w:spacing w:val="7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развитии Российского государства, в истории и культуре нашей страны;</w:t>
      </w:r>
    </w:p>
    <w:p w:rsidR="00B1497B" w:rsidRPr="000012DC" w:rsidRDefault="002E2192">
      <w:pPr>
        <w:pStyle w:val="a4"/>
        <w:numPr>
          <w:ilvl w:val="1"/>
          <w:numId w:val="39"/>
        </w:numPr>
        <w:tabs>
          <w:tab w:val="left" w:pos="601"/>
        </w:tabs>
        <w:ind w:right="278" w:firstLine="0"/>
        <w:rPr>
          <w:rFonts w:ascii="Times New Roman" w:hAnsi="Times New Roman" w:cs="Times New Roman"/>
          <w:sz w:val="24"/>
          <w:szCs w:val="24"/>
        </w:rPr>
      </w:pPr>
      <w:r w:rsidRPr="000012DC">
        <w:rPr>
          <w:rFonts w:ascii="Times New Roman" w:hAnsi="Times New Roman" w:cs="Times New Roman"/>
          <w:sz w:val="24"/>
          <w:szCs w:val="24"/>
        </w:rPr>
        <w:t>уваж</w:t>
      </w:r>
      <w:r w:rsidR="003C07F5" w:rsidRPr="000012DC">
        <w:rPr>
          <w:rFonts w:ascii="Times New Roman" w:hAnsi="Times New Roman" w:cs="Times New Roman"/>
          <w:sz w:val="24"/>
          <w:szCs w:val="24"/>
        </w:rPr>
        <w:t>ительное отноше</w:t>
      </w:r>
      <w:r w:rsidRPr="000012DC">
        <w:rPr>
          <w:rFonts w:ascii="Times New Roman" w:hAnsi="Times New Roman" w:cs="Times New Roman"/>
          <w:sz w:val="24"/>
          <w:szCs w:val="24"/>
        </w:rPr>
        <w:t>ние к родителям, старшим, доброж</w:t>
      </w:r>
      <w:r w:rsidR="003C07F5" w:rsidRPr="000012DC">
        <w:rPr>
          <w:rFonts w:ascii="Times New Roman" w:hAnsi="Times New Roman" w:cs="Times New Roman"/>
          <w:sz w:val="24"/>
          <w:szCs w:val="24"/>
        </w:rPr>
        <w:t xml:space="preserve">елательное отношение к сверстникам и </w:t>
      </w:r>
      <w:r w:rsidR="003C07F5" w:rsidRPr="000012DC">
        <w:rPr>
          <w:rFonts w:ascii="Times New Roman" w:hAnsi="Times New Roman" w:cs="Times New Roman"/>
          <w:spacing w:val="-2"/>
          <w:sz w:val="24"/>
          <w:szCs w:val="24"/>
        </w:rPr>
        <w:t>младшим;</w:t>
      </w:r>
    </w:p>
    <w:p w:rsidR="00B1497B" w:rsidRPr="000012DC" w:rsidRDefault="003C07F5">
      <w:pPr>
        <w:pStyle w:val="a4"/>
        <w:numPr>
          <w:ilvl w:val="1"/>
          <w:numId w:val="39"/>
        </w:numPr>
        <w:tabs>
          <w:tab w:val="left" w:pos="666"/>
        </w:tabs>
        <w:spacing w:before="1"/>
        <w:ind w:right="279" w:firstLine="0"/>
        <w:rPr>
          <w:rFonts w:ascii="Times New Roman" w:hAnsi="Times New Roman" w:cs="Times New Roman"/>
          <w:sz w:val="24"/>
          <w:szCs w:val="24"/>
        </w:rPr>
      </w:pPr>
      <w:r w:rsidRPr="000012DC">
        <w:rPr>
          <w:rFonts w:ascii="Times New Roman" w:hAnsi="Times New Roman" w:cs="Times New Roman"/>
          <w:sz w:val="24"/>
          <w:szCs w:val="24"/>
        </w:rPr>
        <w:t>установление</w:t>
      </w:r>
      <w:r w:rsidRPr="000012DC">
        <w:rPr>
          <w:rFonts w:ascii="Times New Roman" w:hAnsi="Times New Roman" w:cs="Times New Roman"/>
          <w:spacing w:val="80"/>
          <w:sz w:val="24"/>
          <w:szCs w:val="24"/>
        </w:rPr>
        <w:t xml:space="preserve"> </w:t>
      </w:r>
      <w:r w:rsidR="002E2192" w:rsidRPr="000012DC">
        <w:rPr>
          <w:rFonts w:ascii="Times New Roman" w:hAnsi="Times New Roman" w:cs="Times New Roman"/>
          <w:sz w:val="24"/>
          <w:szCs w:val="24"/>
        </w:rPr>
        <w:t>друж</w:t>
      </w:r>
      <w:r w:rsidRPr="000012DC">
        <w:rPr>
          <w:rFonts w:ascii="Times New Roman" w:hAnsi="Times New Roman" w:cs="Times New Roman"/>
          <w:sz w:val="24"/>
          <w:szCs w:val="24"/>
        </w:rPr>
        <w:t>еских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взаимоотношений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коллективе,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основанных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взаимопомощи</w:t>
      </w:r>
      <w:r w:rsidRPr="000012DC">
        <w:rPr>
          <w:rFonts w:ascii="Times New Roman" w:hAnsi="Times New Roman" w:cs="Times New Roman"/>
          <w:spacing w:val="78"/>
          <w:sz w:val="24"/>
          <w:szCs w:val="24"/>
        </w:rPr>
        <w:t xml:space="preserve"> </w:t>
      </w:r>
      <w:r w:rsidR="002E2192" w:rsidRPr="000012DC">
        <w:rPr>
          <w:rFonts w:ascii="Times New Roman" w:hAnsi="Times New Roman" w:cs="Times New Roman"/>
          <w:sz w:val="24"/>
          <w:szCs w:val="24"/>
        </w:rPr>
        <w:t>и взаимной поддерж</w:t>
      </w:r>
      <w:r w:rsidRPr="000012DC">
        <w:rPr>
          <w:rFonts w:ascii="Times New Roman" w:hAnsi="Times New Roman" w:cs="Times New Roman"/>
          <w:sz w:val="24"/>
          <w:szCs w:val="24"/>
        </w:rPr>
        <w:t>ке;</w:t>
      </w:r>
    </w:p>
    <w:p w:rsidR="00B1497B" w:rsidRPr="000012DC" w:rsidRDefault="002E2192">
      <w:pPr>
        <w:pStyle w:val="a4"/>
        <w:numPr>
          <w:ilvl w:val="1"/>
          <w:numId w:val="39"/>
        </w:numPr>
        <w:tabs>
          <w:tab w:val="left" w:pos="536"/>
        </w:tabs>
        <w:ind w:left="536" w:hanging="109"/>
        <w:rPr>
          <w:rFonts w:ascii="Times New Roman" w:hAnsi="Times New Roman" w:cs="Times New Roman"/>
          <w:sz w:val="24"/>
          <w:szCs w:val="24"/>
        </w:rPr>
      </w:pPr>
      <w:r w:rsidRPr="000012DC">
        <w:rPr>
          <w:rFonts w:ascii="Times New Roman" w:hAnsi="Times New Roman" w:cs="Times New Roman"/>
          <w:sz w:val="24"/>
          <w:szCs w:val="24"/>
        </w:rPr>
        <w:t>береж</w:t>
      </w:r>
      <w:r w:rsidR="003C07F5" w:rsidRPr="000012DC">
        <w:rPr>
          <w:rFonts w:ascii="Times New Roman" w:hAnsi="Times New Roman" w:cs="Times New Roman"/>
          <w:sz w:val="24"/>
          <w:szCs w:val="24"/>
        </w:rPr>
        <w:t>ное,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гуманное</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отношение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ко</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всему</w:t>
      </w:r>
      <w:r w:rsidR="003C07F5"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ж</w:t>
      </w:r>
      <w:r w:rsidR="003C07F5" w:rsidRPr="000012DC">
        <w:rPr>
          <w:rFonts w:ascii="Times New Roman" w:hAnsi="Times New Roman" w:cs="Times New Roman"/>
          <w:spacing w:val="-2"/>
          <w:sz w:val="24"/>
          <w:szCs w:val="24"/>
        </w:rPr>
        <w:t>ивому;</w:t>
      </w:r>
    </w:p>
    <w:p w:rsidR="00B1497B" w:rsidRPr="000012DC" w:rsidRDefault="003C07F5">
      <w:pPr>
        <w:pStyle w:val="a4"/>
        <w:numPr>
          <w:ilvl w:val="1"/>
          <w:numId w:val="39"/>
        </w:numPr>
        <w:tabs>
          <w:tab w:val="left" w:pos="536"/>
        </w:tabs>
        <w:spacing w:before="3" w:line="237" w:lineRule="auto"/>
        <w:ind w:right="277" w:firstLine="0"/>
        <w:rPr>
          <w:rFonts w:ascii="Times New Roman" w:hAnsi="Times New Roman" w:cs="Times New Roman"/>
          <w:sz w:val="24"/>
          <w:szCs w:val="24"/>
        </w:rPr>
      </w:pPr>
      <w:r w:rsidRPr="000012DC">
        <w:rPr>
          <w:rFonts w:ascii="Times New Roman" w:hAnsi="Times New Roman" w:cs="Times New Roman"/>
          <w:sz w:val="24"/>
          <w:szCs w:val="24"/>
        </w:rPr>
        <w:t>знание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правил</w:t>
      </w:r>
      <w:r w:rsidRPr="000012DC">
        <w:rPr>
          <w:rFonts w:ascii="Times New Roman" w:hAnsi="Times New Roman" w:cs="Times New Roman"/>
          <w:spacing w:val="80"/>
          <w:sz w:val="24"/>
          <w:szCs w:val="24"/>
        </w:rPr>
        <w:t xml:space="preserve"> </w:t>
      </w:r>
      <w:r w:rsidR="002E2192" w:rsidRPr="000012DC">
        <w:rPr>
          <w:rFonts w:ascii="Times New Roman" w:hAnsi="Times New Roman" w:cs="Times New Roman"/>
          <w:sz w:val="24"/>
          <w:szCs w:val="24"/>
        </w:rPr>
        <w:t>вежл</w:t>
      </w:r>
      <w:r w:rsidRPr="000012DC">
        <w:rPr>
          <w:rFonts w:ascii="Times New Roman" w:hAnsi="Times New Roman" w:cs="Times New Roman"/>
          <w:sz w:val="24"/>
          <w:szCs w:val="24"/>
        </w:rPr>
        <w:t>ивого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пользоваться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«волшебными» словами, быть опрятным, чистым, аккуратным;</w:t>
      </w:r>
    </w:p>
    <w:p w:rsidR="00B1497B" w:rsidRPr="000012DC" w:rsidRDefault="003C07F5">
      <w:pPr>
        <w:pStyle w:val="a4"/>
        <w:numPr>
          <w:ilvl w:val="1"/>
          <w:numId w:val="39"/>
        </w:numPr>
        <w:tabs>
          <w:tab w:val="left" w:pos="601"/>
        </w:tabs>
        <w:spacing w:before="1"/>
        <w:ind w:right="276" w:firstLine="0"/>
        <w:rPr>
          <w:rFonts w:ascii="Times New Roman" w:hAnsi="Times New Roman" w:cs="Times New Roman"/>
          <w:sz w:val="24"/>
          <w:szCs w:val="24"/>
        </w:rPr>
      </w:pPr>
      <w:r w:rsidRPr="000012DC">
        <w:rPr>
          <w:rFonts w:ascii="Times New Roman" w:hAnsi="Times New Roman" w:cs="Times New Roman"/>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B1497B" w:rsidRPr="000012DC" w:rsidRDefault="003C07F5">
      <w:pPr>
        <w:pStyle w:val="a4"/>
        <w:numPr>
          <w:ilvl w:val="1"/>
          <w:numId w:val="39"/>
        </w:numPr>
        <w:tabs>
          <w:tab w:val="left" w:pos="671"/>
        </w:tabs>
        <w:spacing w:before="1"/>
        <w:ind w:right="274" w:firstLine="0"/>
        <w:rPr>
          <w:rFonts w:ascii="Times New Roman" w:hAnsi="Times New Roman" w:cs="Times New Roman"/>
          <w:sz w:val="24"/>
          <w:szCs w:val="24"/>
        </w:rPr>
      </w:pPr>
      <w:r w:rsidRPr="000012DC">
        <w:rPr>
          <w:rFonts w:ascii="Times New Roman" w:hAnsi="Times New Roman" w:cs="Times New Roman"/>
          <w:sz w:val="24"/>
          <w:szCs w:val="24"/>
        </w:rPr>
        <w:t>представления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0"/>
          <w:sz w:val="24"/>
          <w:szCs w:val="24"/>
        </w:rPr>
        <w:t xml:space="preserve"> </w:t>
      </w:r>
      <w:r w:rsidR="002E2192" w:rsidRPr="000012DC">
        <w:rPr>
          <w:rFonts w:ascii="Times New Roman" w:hAnsi="Times New Roman" w:cs="Times New Roman"/>
          <w:sz w:val="24"/>
          <w:szCs w:val="24"/>
        </w:rPr>
        <w:t>возмож</w:t>
      </w:r>
      <w:r w:rsidRPr="000012DC">
        <w:rPr>
          <w:rFonts w:ascii="Times New Roman" w:hAnsi="Times New Roman" w:cs="Times New Roman"/>
          <w:sz w:val="24"/>
          <w:szCs w:val="24"/>
        </w:rPr>
        <w:t>ном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негативном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влиянии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морально−психологическое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состояние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человека компьютерных игр, кино, телевизионных передач, рекламы;</w:t>
      </w:r>
    </w:p>
    <w:p w:rsidR="00B1497B" w:rsidRPr="000012DC" w:rsidRDefault="003C07F5">
      <w:pPr>
        <w:pStyle w:val="a4"/>
        <w:numPr>
          <w:ilvl w:val="1"/>
          <w:numId w:val="39"/>
        </w:numPr>
        <w:tabs>
          <w:tab w:val="left" w:pos="536"/>
        </w:tabs>
        <w:spacing w:before="1"/>
        <w:ind w:right="276" w:firstLine="0"/>
        <w:rPr>
          <w:rFonts w:ascii="Times New Roman" w:hAnsi="Times New Roman" w:cs="Times New Roman"/>
          <w:sz w:val="24"/>
          <w:szCs w:val="24"/>
        </w:rPr>
      </w:pPr>
      <w:r w:rsidRPr="000012DC">
        <w:rPr>
          <w:rFonts w:ascii="Times New Roman" w:hAnsi="Times New Roman" w:cs="Times New Roman"/>
          <w:sz w:val="24"/>
          <w:szCs w:val="24"/>
        </w:rPr>
        <w:t>отрицательное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аморальным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поступкам,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грубости,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оскорбительным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словам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002E2192" w:rsidRPr="000012DC">
        <w:rPr>
          <w:rFonts w:ascii="Times New Roman" w:hAnsi="Times New Roman" w:cs="Times New Roman"/>
          <w:sz w:val="24"/>
          <w:szCs w:val="24"/>
        </w:rPr>
        <w:t>действиям, в том числе в содержании худож</w:t>
      </w:r>
      <w:r w:rsidRPr="000012DC">
        <w:rPr>
          <w:rFonts w:ascii="Times New Roman" w:hAnsi="Times New Roman" w:cs="Times New Roman"/>
          <w:sz w:val="24"/>
          <w:szCs w:val="24"/>
        </w:rPr>
        <w:t>ественных фильмов и телевизионных передач.</w:t>
      </w:r>
    </w:p>
    <w:p w:rsidR="00B1497B" w:rsidRPr="000012DC" w:rsidRDefault="003C07F5">
      <w:pPr>
        <w:pStyle w:val="a4"/>
        <w:numPr>
          <w:ilvl w:val="0"/>
          <w:numId w:val="39"/>
        </w:numPr>
        <w:tabs>
          <w:tab w:val="left" w:pos="655"/>
        </w:tabs>
        <w:ind w:left="655" w:hanging="228"/>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трудолюбия,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творческого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учению,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труду,</w:t>
      </w:r>
      <w:r w:rsidRPr="000012DC">
        <w:rPr>
          <w:rFonts w:ascii="Times New Roman" w:hAnsi="Times New Roman" w:cs="Times New Roman"/>
          <w:spacing w:val="-4"/>
          <w:sz w:val="24"/>
          <w:szCs w:val="24"/>
        </w:rPr>
        <w:t xml:space="preserve"> </w:t>
      </w:r>
      <w:r w:rsidR="002E2192"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p w:rsidR="00B1497B" w:rsidRPr="000012DC" w:rsidRDefault="003C07F5">
      <w:pPr>
        <w:pStyle w:val="a4"/>
        <w:numPr>
          <w:ilvl w:val="1"/>
          <w:numId w:val="39"/>
        </w:numPr>
        <w:tabs>
          <w:tab w:val="left" w:pos="628"/>
        </w:tabs>
        <w:ind w:right="278" w:firstLine="0"/>
        <w:rPr>
          <w:rFonts w:ascii="Times New Roman" w:hAnsi="Times New Roman" w:cs="Times New Roman"/>
          <w:sz w:val="24"/>
          <w:szCs w:val="24"/>
        </w:rPr>
      </w:pPr>
      <w:r w:rsidRPr="000012DC">
        <w:rPr>
          <w:rFonts w:ascii="Times New Roman" w:hAnsi="Times New Roman" w:cs="Times New Roman"/>
          <w:sz w:val="24"/>
          <w:szCs w:val="24"/>
        </w:rPr>
        <w:t>первоначальные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нравственных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основах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учëбы,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ведущей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роли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0"/>
          <w:sz w:val="24"/>
          <w:szCs w:val="24"/>
        </w:rPr>
        <w:t xml:space="preserve"> </w:t>
      </w:r>
      <w:r w:rsidR="002E2192" w:rsidRPr="000012DC">
        <w:rPr>
          <w:rFonts w:ascii="Times New Roman" w:hAnsi="Times New Roman" w:cs="Times New Roman"/>
          <w:sz w:val="24"/>
          <w:szCs w:val="24"/>
        </w:rPr>
        <w:t>труда и значении творчества в ж</w:t>
      </w:r>
      <w:r w:rsidRPr="000012DC">
        <w:rPr>
          <w:rFonts w:ascii="Times New Roman" w:hAnsi="Times New Roman" w:cs="Times New Roman"/>
          <w:sz w:val="24"/>
          <w:szCs w:val="24"/>
        </w:rPr>
        <w:t>изни человека и общества;</w:t>
      </w:r>
    </w:p>
    <w:p w:rsidR="00B1497B" w:rsidRPr="000012DC" w:rsidRDefault="002E2192">
      <w:pPr>
        <w:pStyle w:val="a4"/>
        <w:numPr>
          <w:ilvl w:val="1"/>
          <w:numId w:val="39"/>
        </w:numPr>
        <w:tabs>
          <w:tab w:val="left" w:pos="637"/>
        </w:tabs>
        <w:spacing w:line="267" w:lineRule="exact"/>
        <w:ind w:left="637" w:hanging="210"/>
        <w:rPr>
          <w:rFonts w:ascii="Times New Roman" w:hAnsi="Times New Roman" w:cs="Times New Roman"/>
          <w:sz w:val="24"/>
          <w:szCs w:val="24"/>
        </w:rPr>
      </w:pPr>
      <w:r w:rsidRPr="000012DC">
        <w:rPr>
          <w:rFonts w:ascii="Times New Roman" w:hAnsi="Times New Roman" w:cs="Times New Roman"/>
          <w:sz w:val="24"/>
          <w:szCs w:val="24"/>
        </w:rPr>
        <w:t>уваж</w:t>
      </w:r>
      <w:r w:rsidR="003C07F5" w:rsidRPr="000012DC">
        <w:rPr>
          <w:rFonts w:ascii="Times New Roman" w:hAnsi="Times New Roman" w:cs="Times New Roman"/>
          <w:sz w:val="24"/>
          <w:szCs w:val="24"/>
        </w:rPr>
        <w:t>ение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к</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труду</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творчеству</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старших</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и </w:t>
      </w:r>
      <w:r w:rsidR="003C07F5" w:rsidRPr="000012DC">
        <w:rPr>
          <w:rFonts w:ascii="Times New Roman" w:hAnsi="Times New Roman" w:cs="Times New Roman"/>
          <w:spacing w:val="-2"/>
          <w:sz w:val="24"/>
          <w:szCs w:val="24"/>
        </w:rPr>
        <w:t>сверстников;</w:t>
      </w:r>
    </w:p>
    <w:p w:rsidR="00B1497B" w:rsidRPr="000012DC" w:rsidRDefault="003C07F5">
      <w:pPr>
        <w:pStyle w:val="a4"/>
        <w:numPr>
          <w:ilvl w:val="1"/>
          <w:numId w:val="39"/>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элементарные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основных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профессиях;</w:t>
      </w:r>
    </w:p>
    <w:p w:rsidR="00B1497B" w:rsidRPr="000012DC" w:rsidRDefault="003C07F5">
      <w:pPr>
        <w:pStyle w:val="a4"/>
        <w:numPr>
          <w:ilvl w:val="1"/>
          <w:numId w:val="39"/>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ценностное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учëбе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виду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творческой</w:t>
      </w:r>
      <w:r w:rsidRPr="000012DC">
        <w:rPr>
          <w:rFonts w:ascii="Times New Roman" w:hAnsi="Times New Roman" w:cs="Times New Roman"/>
          <w:spacing w:val="-2"/>
          <w:sz w:val="24"/>
          <w:szCs w:val="24"/>
        </w:rPr>
        <w:t xml:space="preserve"> деятельности;</w:t>
      </w:r>
    </w:p>
    <w:p w:rsidR="00B1497B" w:rsidRPr="000012DC" w:rsidRDefault="003C07F5">
      <w:pPr>
        <w:pStyle w:val="a4"/>
        <w:numPr>
          <w:ilvl w:val="1"/>
          <w:numId w:val="39"/>
        </w:numPr>
        <w:tabs>
          <w:tab w:val="left" w:pos="618"/>
        </w:tabs>
        <w:ind w:right="274" w:firstLine="0"/>
        <w:rPr>
          <w:rFonts w:ascii="Times New Roman" w:hAnsi="Times New Roman" w:cs="Times New Roman"/>
          <w:sz w:val="24"/>
          <w:szCs w:val="24"/>
        </w:rPr>
      </w:pPr>
      <w:r w:rsidRPr="000012DC">
        <w:rPr>
          <w:rFonts w:ascii="Times New Roman" w:hAnsi="Times New Roman" w:cs="Times New Roman"/>
          <w:sz w:val="24"/>
          <w:szCs w:val="24"/>
        </w:rPr>
        <w:t>элементарные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роли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знаний,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науки,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современного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производства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002E2192"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человека и общества;</w:t>
      </w:r>
    </w:p>
    <w:p w:rsidR="00B1497B" w:rsidRPr="000012DC" w:rsidRDefault="003C07F5">
      <w:pPr>
        <w:pStyle w:val="a4"/>
        <w:numPr>
          <w:ilvl w:val="1"/>
          <w:numId w:val="39"/>
        </w:numPr>
        <w:tabs>
          <w:tab w:val="left" w:pos="632"/>
        </w:tabs>
        <w:spacing w:before="1"/>
        <w:ind w:right="277" w:firstLine="0"/>
        <w:rPr>
          <w:rFonts w:ascii="Times New Roman" w:hAnsi="Times New Roman" w:cs="Times New Roman"/>
          <w:sz w:val="24"/>
          <w:szCs w:val="24"/>
        </w:rPr>
      </w:pPr>
      <w:r w:rsidRPr="000012DC">
        <w:rPr>
          <w:rFonts w:ascii="Times New Roman" w:hAnsi="Times New Roman" w:cs="Times New Roman"/>
          <w:sz w:val="24"/>
          <w:szCs w:val="24"/>
        </w:rPr>
        <w:t>первоначальные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навыки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коллективной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числе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разработке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учебных и учебно−трудовых проектов;</w:t>
      </w:r>
    </w:p>
    <w:p w:rsidR="00B1497B" w:rsidRPr="000012DC" w:rsidRDefault="003C07F5">
      <w:pPr>
        <w:pStyle w:val="a4"/>
        <w:numPr>
          <w:ilvl w:val="1"/>
          <w:numId w:val="39"/>
        </w:numPr>
        <w:tabs>
          <w:tab w:val="left" w:pos="704"/>
        </w:tabs>
        <w:ind w:right="279" w:firstLine="0"/>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проявлять</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дисциплинированность,</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последовательность</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настойчивость</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выполнении учебных и учебно−трудовых заданий;</w:t>
      </w:r>
    </w:p>
    <w:p w:rsidR="00B1497B" w:rsidRPr="000012DC" w:rsidRDefault="003C07F5">
      <w:pPr>
        <w:pStyle w:val="a4"/>
        <w:numPr>
          <w:ilvl w:val="1"/>
          <w:numId w:val="39"/>
        </w:numPr>
        <w:tabs>
          <w:tab w:val="left" w:pos="637"/>
        </w:tabs>
        <w:spacing w:before="1" w:line="267" w:lineRule="exact"/>
        <w:ind w:left="637" w:hanging="210"/>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соблюдать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порядок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рабочем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месте;</w:t>
      </w:r>
    </w:p>
    <w:p w:rsidR="00B1497B" w:rsidRPr="000012DC" w:rsidRDefault="002E2192">
      <w:pPr>
        <w:pStyle w:val="a4"/>
        <w:numPr>
          <w:ilvl w:val="1"/>
          <w:numId w:val="39"/>
        </w:numPr>
        <w:tabs>
          <w:tab w:val="left" w:pos="661"/>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береж</w:t>
      </w:r>
      <w:r w:rsidR="003C07F5" w:rsidRPr="000012DC">
        <w:rPr>
          <w:rFonts w:ascii="Times New Roman" w:hAnsi="Times New Roman" w:cs="Times New Roman"/>
          <w:sz w:val="24"/>
          <w:szCs w:val="24"/>
        </w:rPr>
        <w:t>ное отношение к результатам своего труда, труда Других людей, к школьному имуществу, учебникам, личным вещам;</w:t>
      </w:r>
    </w:p>
    <w:p w:rsidR="00B1497B" w:rsidRPr="000012DC" w:rsidRDefault="003C07F5">
      <w:pPr>
        <w:pStyle w:val="a4"/>
        <w:numPr>
          <w:ilvl w:val="1"/>
          <w:numId w:val="39"/>
        </w:numPr>
        <w:tabs>
          <w:tab w:val="left" w:pos="666"/>
        </w:tabs>
        <w:ind w:right="278" w:firstLine="0"/>
        <w:jc w:val="both"/>
        <w:rPr>
          <w:rFonts w:ascii="Times New Roman" w:hAnsi="Times New Roman" w:cs="Times New Roman"/>
          <w:sz w:val="24"/>
          <w:szCs w:val="24"/>
        </w:rPr>
      </w:pPr>
      <w:r w:rsidRPr="000012DC">
        <w:rPr>
          <w:rFonts w:ascii="Times New Roman" w:hAnsi="Times New Roman" w:cs="Times New Roman"/>
          <w:sz w:val="24"/>
          <w:szCs w:val="24"/>
        </w:rPr>
        <w:t>отрицательн</w:t>
      </w:r>
      <w:r w:rsidR="002E2192" w:rsidRPr="000012DC">
        <w:rPr>
          <w:rFonts w:ascii="Times New Roman" w:hAnsi="Times New Roman" w:cs="Times New Roman"/>
          <w:sz w:val="24"/>
          <w:szCs w:val="24"/>
        </w:rPr>
        <w:t>ое отношение к лени и небрежности в труде и учëбе, небереж</w:t>
      </w:r>
      <w:r w:rsidRPr="000012DC">
        <w:rPr>
          <w:rFonts w:ascii="Times New Roman" w:hAnsi="Times New Roman" w:cs="Times New Roman"/>
          <w:sz w:val="24"/>
          <w:szCs w:val="24"/>
        </w:rPr>
        <w:t>ливому отношению к результатам труда людей.</w:t>
      </w:r>
    </w:p>
    <w:p w:rsidR="00B1497B" w:rsidRPr="000012DC" w:rsidRDefault="003C07F5">
      <w:pPr>
        <w:pStyle w:val="a4"/>
        <w:numPr>
          <w:ilvl w:val="0"/>
          <w:numId w:val="39"/>
        </w:numPr>
        <w:tabs>
          <w:tab w:val="left" w:pos="655"/>
        </w:tabs>
        <w:ind w:left="655" w:hanging="228"/>
        <w:jc w:val="both"/>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ценностного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здоровью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здоровому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образу</w:t>
      </w:r>
      <w:r w:rsidRPr="000012DC">
        <w:rPr>
          <w:rFonts w:ascii="Times New Roman" w:hAnsi="Times New Roman" w:cs="Times New Roman"/>
          <w:spacing w:val="-7"/>
          <w:sz w:val="24"/>
          <w:szCs w:val="24"/>
        </w:rPr>
        <w:t xml:space="preserve"> </w:t>
      </w:r>
      <w:r w:rsidR="002E2192"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p w:rsidR="00B1497B" w:rsidRPr="000012DC" w:rsidRDefault="003C07F5">
      <w:pPr>
        <w:pStyle w:val="a4"/>
        <w:numPr>
          <w:ilvl w:val="1"/>
          <w:numId w:val="39"/>
        </w:numPr>
        <w:tabs>
          <w:tab w:val="left" w:pos="725"/>
        </w:tabs>
        <w:ind w:right="275" w:firstLine="0"/>
        <w:jc w:val="both"/>
        <w:rPr>
          <w:rFonts w:ascii="Times New Roman" w:hAnsi="Times New Roman" w:cs="Times New Roman"/>
          <w:sz w:val="24"/>
          <w:szCs w:val="24"/>
        </w:rPr>
      </w:pPr>
      <w:r w:rsidRPr="000012DC">
        <w:rPr>
          <w:rFonts w:ascii="Times New Roman" w:hAnsi="Times New Roman" w:cs="Times New Roman"/>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B1497B" w:rsidRPr="000012DC" w:rsidRDefault="003C07F5">
      <w:pPr>
        <w:pStyle w:val="a4"/>
        <w:numPr>
          <w:ilvl w:val="1"/>
          <w:numId w:val="39"/>
        </w:numPr>
        <w:tabs>
          <w:tab w:val="left" w:pos="654"/>
        </w:tabs>
        <w:spacing w:before="1"/>
        <w:ind w:right="276" w:firstLine="0"/>
        <w:jc w:val="both"/>
        <w:rPr>
          <w:rFonts w:ascii="Times New Roman" w:hAnsi="Times New Roman" w:cs="Times New Roman"/>
          <w:sz w:val="24"/>
          <w:szCs w:val="24"/>
        </w:rPr>
      </w:pPr>
      <w:r w:rsidRPr="000012DC">
        <w:rPr>
          <w:rFonts w:ascii="Times New Roman" w:hAnsi="Times New Roman" w:cs="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 психологического (здоровья семьи и школьного коллектива);</w:t>
      </w:r>
    </w:p>
    <w:p w:rsidR="00B1497B" w:rsidRPr="000012DC" w:rsidRDefault="003C07F5">
      <w:pPr>
        <w:pStyle w:val="a4"/>
        <w:numPr>
          <w:ilvl w:val="1"/>
          <w:numId w:val="39"/>
        </w:numPr>
        <w:tabs>
          <w:tab w:val="left" w:pos="680"/>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элементарные представления о влиянии нравственности человека на состоян</w:t>
      </w:r>
      <w:r w:rsidR="002E2192" w:rsidRPr="000012DC">
        <w:rPr>
          <w:rFonts w:ascii="Times New Roman" w:hAnsi="Times New Roman" w:cs="Times New Roman"/>
          <w:sz w:val="24"/>
          <w:szCs w:val="24"/>
        </w:rPr>
        <w:t>ие его здоровья и здоровья окруж</w:t>
      </w:r>
      <w:r w:rsidRPr="000012DC">
        <w:rPr>
          <w:rFonts w:ascii="Times New Roman" w:hAnsi="Times New Roman" w:cs="Times New Roman"/>
          <w:sz w:val="24"/>
          <w:szCs w:val="24"/>
        </w:rPr>
        <w:t>ающих его людей;</w:t>
      </w:r>
    </w:p>
    <w:p w:rsidR="00B1497B" w:rsidRPr="000012DC" w:rsidRDefault="002E2192">
      <w:pPr>
        <w:pStyle w:val="a4"/>
        <w:numPr>
          <w:ilvl w:val="1"/>
          <w:numId w:val="39"/>
        </w:numPr>
        <w:tabs>
          <w:tab w:val="left" w:pos="704"/>
        </w:tabs>
        <w:ind w:right="276" w:firstLine="0"/>
        <w:jc w:val="both"/>
        <w:rPr>
          <w:rFonts w:ascii="Times New Roman" w:hAnsi="Times New Roman" w:cs="Times New Roman"/>
          <w:sz w:val="24"/>
          <w:szCs w:val="24"/>
        </w:rPr>
      </w:pPr>
      <w:r w:rsidRPr="000012DC">
        <w:rPr>
          <w:rFonts w:ascii="Times New Roman" w:hAnsi="Times New Roman" w:cs="Times New Roman"/>
          <w:sz w:val="24"/>
          <w:szCs w:val="24"/>
        </w:rPr>
        <w:t>понимание важ</w:t>
      </w:r>
      <w:r w:rsidR="003C07F5" w:rsidRPr="000012DC">
        <w:rPr>
          <w:rFonts w:ascii="Times New Roman" w:hAnsi="Times New Roman" w:cs="Times New Roman"/>
          <w:sz w:val="24"/>
          <w:szCs w:val="24"/>
        </w:rPr>
        <w:t>ности физической культуры и спорта для здоровья человека, его образования, труда и творчества;</w:t>
      </w:r>
    </w:p>
    <w:p w:rsidR="00B1497B" w:rsidRPr="000012DC" w:rsidRDefault="003C07F5">
      <w:pPr>
        <w:pStyle w:val="a4"/>
        <w:numPr>
          <w:ilvl w:val="1"/>
          <w:numId w:val="39"/>
        </w:numPr>
        <w:tabs>
          <w:tab w:val="left" w:pos="737"/>
        </w:tabs>
        <w:ind w:right="278" w:firstLine="0"/>
        <w:jc w:val="both"/>
        <w:rPr>
          <w:rFonts w:ascii="Times New Roman" w:hAnsi="Times New Roman" w:cs="Times New Roman"/>
          <w:sz w:val="24"/>
          <w:szCs w:val="24"/>
        </w:rPr>
      </w:pPr>
      <w:r w:rsidRPr="000012DC">
        <w:rPr>
          <w:rFonts w:ascii="Times New Roman" w:hAnsi="Times New Roman" w:cs="Times New Roman"/>
          <w:sz w:val="24"/>
          <w:szCs w:val="24"/>
        </w:rPr>
        <w:t>знание и выполнение санитарно−гигиенических правил, собл</w:t>
      </w:r>
      <w:r w:rsidR="002E2192" w:rsidRPr="000012DC">
        <w:rPr>
          <w:rFonts w:ascii="Times New Roman" w:hAnsi="Times New Roman" w:cs="Times New Roman"/>
          <w:sz w:val="24"/>
          <w:szCs w:val="24"/>
        </w:rPr>
        <w:t>юдение здоровье сберегающего реж</w:t>
      </w:r>
      <w:r w:rsidRPr="000012DC">
        <w:rPr>
          <w:rFonts w:ascii="Times New Roman" w:hAnsi="Times New Roman" w:cs="Times New Roman"/>
          <w:sz w:val="24"/>
          <w:szCs w:val="24"/>
        </w:rPr>
        <w:t>има дня;</w:t>
      </w:r>
    </w:p>
    <w:p w:rsidR="00B1497B" w:rsidRPr="000012DC" w:rsidRDefault="003C07F5">
      <w:pPr>
        <w:pStyle w:val="a4"/>
        <w:numPr>
          <w:ilvl w:val="1"/>
          <w:numId w:val="39"/>
        </w:numPr>
        <w:tabs>
          <w:tab w:val="left" w:pos="637"/>
        </w:tabs>
        <w:ind w:left="637" w:hanging="210"/>
        <w:jc w:val="both"/>
        <w:rPr>
          <w:rFonts w:ascii="Times New Roman" w:hAnsi="Times New Roman" w:cs="Times New Roman"/>
          <w:sz w:val="24"/>
          <w:szCs w:val="24"/>
        </w:rPr>
      </w:pPr>
      <w:r w:rsidRPr="000012DC">
        <w:rPr>
          <w:rFonts w:ascii="Times New Roman" w:hAnsi="Times New Roman" w:cs="Times New Roman"/>
          <w:sz w:val="24"/>
          <w:szCs w:val="24"/>
        </w:rPr>
        <w:t>интерес</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прогулкам на</w:t>
      </w:r>
      <w:r w:rsidRPr="000012DC">
        <w:rPr>
          <w:rFonts w:ascii="Times New Roman" w:hAnsi="Times New Roman" w:cs="Times New Roman"/>
          <w:spacing w:val="-5"/>
          <w:sz w:val="24"/>
          <w:szCs w:val="24"/>
        </w:rPr>
        <w:t xml:space="preserve"> </w:t>
      </w:r>
      <w:r w:rsidR="002E2192" w:rsidRPr="000012DC">
        <w:rPr>
          <w:rFonts w:ascii="Times New Roman" w:hAnsi="Times New Roman" w:cs="Times New Roman"/>
          <w:sz w:val="24"/>
          <w:szCs w:val="24"/>
        </w:rPr>
        <w:t>природе, подвиж</w:t>
      </w:r>
      <w:r w:rsidRPr="000012DC">
        <w:rPr>
          <w:rFonts w:ascii="Times New Roman" w:hAnsi="Times New Roman" w:cs="Times New Roman"/>
          <w:sz w:val="24"/>
          <w:szCs w:val="24"/>
        </w:rPr>
        <w:t>ным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играм,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участию 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спортивных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соревнованиях;</w:t>
      </w:r>
    </w:p>
    <w:p w:rsidR="00B1497B" w:rsidRPr="000012DC" w:rsidRDefault="003C07F5">
      <w:pPr>
        <w:pStyle w:val="a4"/>
        <w:numPr>
          <w:ilvl w:val="1"/>
          <w:numId w:val="39"/>
        </w:numPr>
        <w:tabs>
          <w:tab w:val="left" w:pos="637"/>
        </w:tabs>
        <w:ind w:left="637" w:hanging="210"/>
        <w:jc w:val="both"/>
        <w:rPr>
          <w:rFonts w:ascii="Times New Roman" w:hAnsi="Times New Roman" w:cs="Times New Roman"/>
          <w:sz w:val="24"/>
          <w:szCs w:val="24"/>
        </w:rPr>
      </w:pPr>
      <w:r w:rsidRPr="000012DC">
        <w:rPr>
          <w:rFonts w:ascii="Times New Roman" w:hAnsi="Times New Roman" w:cs="Times New Roman"/>
          <w:sz w:val="24"/>
          <w:szCs w:val="24"/>
        </w:rPr>
        <w:t>первоначальные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оздоровительном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влиянии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человека;</w:t>
      </w:r>
    </w:p>
    <w:p w:rsidR="00B1497B" w:rsidRPr="000012DC" w:rsidRDefault="003C07F5">
      <w:pPr>
        <w:pStyle w:val="a4"/>
        <w:numPr>
          <w:ilvl w:val="1"/>
          <w:numId w:val="39"/>
        </w:numPr>
        <w:tabs>
          <w:tab w:val="left" w:pos="868"/>
        </w:tabs>
        <w:spacing w:before="3" w:line="237" w:lineRule="auto"/>
        <w:ind w:right="277" w:firstLine="0"/>
        <w:jc w:val="both"/>
        <w:rPr>
          <w:rFonts w:ascii="Times New Roman" w:hAnsi="Times New Roman" w:cs="Times New Roman"/>
          <w:sz w:val="24"/>
          <w:szCs w:val="24"/>
        </w:rPr>
      </w:pPr>
      <w:r w:rsidRPr="000012DC">
        <w:rPr>
          <w:rFonts w:ascii="Times New Roman" w:hAnsi="Times New Roman" w:cs="Times New Roman"/>
          <w:sz w:val="24"/>
          <w:szCs w:val="24"/>
        </w:rPr>
        <w:t>первоначальные представления о возм</w:t>
      </w:r>
      <w:r w:rsidR="002E2192" w:rsidRPr="000012DC">
        <w:rPr>
          <w:rFonts w:ascii="Times New Roman" w:hAnsi="Times New Roman" w:cs="Times New Roman"/>
          <w:sz w:val="24"/>
          <w:szCs w:val="24"/>
        </w:rPr>
        <w:t>ож</w:t>
      </w:r>
      <w:r w:rsidRPr="000012DC">
        <w:rPr>
          <w:rFonts w:ascii="Times New Roman" w:hAnsi="Times New Roman" w:cs="Times New Roman"/>
          <w:sz w:val="24"/>
          <w:szCs w:val="24"/>
        </w:rPr>
        <w:t>ном негативном влиянии компьютерных игр, телевидения, рекламы на здоровье человека;</w:t>
      </w:r>
    </w:p>
    <w:p w:rsidR="00B1497B" w:rsidRPr="000012DC" w:rsidRDefault="003C07F5">
      <w:pPr>
        <w:pStyle w:val="a4"/>
        <w:numPr>
          <w:ilvl w:val="1"/>
          <w:numId w:val="39"/>
        </w:numPr>
        <w:tabs>
          <w:tab w:val="left" w:pos="678"/>
        </w:tabs>
        <w:spacing w:before="1"/>
        <w:ind w:right="277" w:firstLine="0"/>
        <w:jc w:val="both"/>
        <w:rPr>
          <w:rFonts w:ascii="Times New Roman" w:hAnsi="Times New Roman" w:cs="Times New Roman"/>
          <w:sz w:val="24"/>
          <w:szCs w:val="24"/>
        </w:rPr>
      </w:pPr>
      <w:r w:rsidRPr="000012DC">
        <w:rPr>
          <w:rFonts w:ascii="Times New Roman" w:hAnsi="Times New Roman" w:cs="Times New Roman"/>
          <w:sz w:val="24"/>
          <w:szCs w:val="24"/>
        </w:rPr>
        <w:t>отрицательное отношение к невыполнению правил личной гигиены и санитарии, уклонению от занятий физкультурой.</w:t>
      </w:r>
    </w:p>
    <w:p w:rsidR="00B1497B" w:rsidRPr="000012DC" w:rsidRDefault="003C07F5">
      <w:pPr>
        <w:pStyle w:val="a4"/>
        <w:numPr>
          <w:ilvl w:val="0"/>
          <w:numId w:val="39"/>
        </w:numPr>
        <w:tabs>
          <w:tab w:val="left" w:pos="655"/>
        </w:tabs>
        <w:spacing w:before="3"/>
        <w:ind w:left="655" w:hanging="228"/>
        <w:jc w:val="both"/>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ценностного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5"/>
          <w:sz w:val="24"/>
          <w:szCs w:val="24"/>
        </w:rPr>
        <w:t xml:space="preserve"> </w:t>
      </w:r>
      <w:r w:rsidR="002E2192" w:rsidRPr="000012DC">
        <w:rPr>
          <w:rFonts w:ascii="Times New Roman" w:hAnsi="Times New Roman" w:cs="Times New Roman"/>
          <w:sz w:val="24"/>
          <w:szCs w:val="24"/>
        </w:rPr>
        <w:t>окруж</w:t>
      </w:r>
      <w:r w:rsidRPr="000012DC">
        <w:rPr>
          <w:rFonts w:ascii="Times New Roman" w:hAnsi="Times New Roman" w:cs="Times New Roman"/>
          <w:sz w:val="24"/>
          <w:szCs w:val="24"/>
        </w:rPr>
        <w:t>ающей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среде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(экологическое </w:t>
      </w:r>
      <w:r w:rsidRPr="000012DC">
        <w:rPr>
          <w:rFonts w:ascii="Times New Roman" w:hAnsi="Times New Roman" w:cs="Times New Roman"/>
          <w:spacing w:val="-2"/>
          <w:sz w:val="24"/>
          <w:szCs w:val="24"/>
        </w:rPr>
        <w:t>воспитание):</w:t>
      </w:r>
    </w:p>
    <w:p w:rsidR="00B1497B" w:rsidRPr="000012DC" w:rsidRDefault="00B1497B">
      <w:pPr>
        <w:pStyle w:val="a4"/>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1"/>
          <w:numId w:val="39"/>
        </w:numPr>
        <w:tabs>
          <w:tab w:val="left" w:pos="596"/>
        </w:tabs>
        <w:spacing w:before="31"/>
        <w:ind w:right="283" w:firstLine="0"/>
        <w:rPr>
          <w:rFonts w:ascii="Times New Roman" w:hAnsi="Times New Roman" w:cs="Times New Roman"/>
          <w:sz w:val="24"/>
          <w:szCs w:val="24"/>
        </w:rPr>
      </w:pPr>
      <w:r w:rsidRPr="000012DC">
        <w:rPr>
          <w:rFonts w:ascii="Times New Roman" w:hAnsi="Times New Roman" w:cs="Times New Roman"/>
          <w:sz w:val="24"/>
          <w:szCs w:val="24"/>
        </w:rPr>
        <w:lastRenderedPageBreak/>
        <w:t>развитие интереса к природ</w:t>
      </w:r>
      <w:r w:rsidR="002E2192" w:rsidRPr="000012DC">
        <w:rPr>
          <w:rFonts w:ascii="Times New Roman" w:hAnsi="Times New Roman" w:cs="Times New Roman"/>
          <w:sz w:val="24"/>
          <w:szCs w:val="24"/>
        </w:rPr>
        <w:t>е, природным явлениям и формам ж</w:t>
      </w:r>
      <w:r w:rsidRPr="000012DC">
        <w:rPr>
          <w:rFonts w:ascii="Times New Roman" w:hAnsi="Times New Roman" w:cs="Times New Roman"/>
          <w:sz w:val="24"/>
          <w:szCs w:val="24"/>
        </w:rPr>
        <w:t>изни, понимание активной роли человека в природе;</w:t>
      </w:r>
    </w:p>
    <w:p w:rsidR="00B1497B" w:rsidRPr="000012DC" w:rsidRDefault="003C07F5">
      <w:pPr>
        <w:pStyle w:val="a4"/>
        <w:numPr>
          <w:ilvl w:val="1"/>
          <w:numId w:val="39"/>
        </w:numPr>
        <w:tabs>
          <w:tab w:val="left" w:pos="587"/>
        </w:tabs>
        <w:spacing w:before="1"/>
        <w:ind w:left="587" w:hanging="160"/>
        <w:rPr>
          <w:rFonts w:ascii="Times New Roman" w:hAnsi="Times New Roman" w:cs="Times New Roman"/>
          <w:sz w:val="24"/>
          <w:szCs w:val="24"/>
        </w:rPr>
      </w:pPr>
      <w:r w:rsidRPr="000012DC">
        <w:rPr>
          <w:rFonts w:ascii="Times New Roman" w:hAnsi="Times New Roman" w:cs="Times New Roman"/>
          <w:sz w:val="24"/>
          <w:szCs w:val="24"/>
        </w:rPr>
        <w:t>ценностное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всем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формам</w:t>
      </w:r>
      <w:r w:rsidRPr="000012DC">
        <w:rPr>
          <w:rFonts w:ascii="Times New Roman" w:hAnsi="Times New Roman" w:cs="Times New Roman"/>
          <w:spacing w:val="-4"/>
          <w:sz w:val="24"/>
          <w:szCs w:val="24"/>
        </w:rPr>
        <w:t xml:space="preserve"> </w:t>
      </w:r>
      <w:r w:rsidR="002E2192"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p w:rsidR="00B1497B" w:rsidRPr="000012DC" w:rsidRDefault="003C07F5">
      <w:pPr>
        <w:pStyle w:val="a4"/>
        <w:numPr>
          <w:ilvl w:val="1"/>
          <w:numId w:val="39"/>
        </w:numPr>
        <w:tabs>
          <w:tab w:val="left" w:pos="587"/>
        </w:tabs>
        <w:ind w:left="587" w:hanging="160"/>
        <w:rPr>
          <w:rFonts w:ascii="Times New Roman" w:hAnsi="Times New Roman" w:cs="Times New Roman"/>
          <w:sz w:val="24"/>
          <w:szCs w:val="24"/>
        </w:rPr>
      </w:pPr>
      <w:r w:rsidRPr="000012DC">
        <w:rPr>
          <w:rFonts w:ascii="Times New Roman" w:hAnsi="Times New Roman" w:cs="Times New Roman"/>
          <w:sz w:val="24"/>
          <w:szCs w:val="24"/>
        </w:rPr>
        <w:t>элементарный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опыт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природоохранительной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2E2192">
      <w:pPr>
        <w:pStyle w:val="a4"/>
        <w:numPr>
          <w:ilvl w:val="1"/>
          <w:numId w:val="39"/>
        </w:numPr>
        <w:tabs>
          <w:tab w:val="left" w:pos="536"/>
        </w:tabs>
        <w:ind w:left="536" w:hanging="109"/>
        <w:rPr>
          <w:rFonts w:ascii="Times New Roman" w:hAnsi="Times New Roman" w:cs="Times New Roman"/>
          <w:sz w:val="24"/>
          <w:szCs w:val="24"/>
        </w:rPr>
      </w:pPr>
      <w:r w:rsidRPr="000012DC">
        <w:rPr>
          <w:rFonts w:ascii="Times New Roman" w:hAnsi="Times New Roman" w:cs="Times New Roman"/>
          <w:sz w:val="24"/>
          <w:szCs w:val="24"/>
        </w:rPr>
        <w:t>береж</w:t>
      </w:r>
      <w:r w:rsidR="003C07F5" w:rsidRPr="000012DC">
        <w:rPr>
          <w:rFonts w:ascii="Times New Roman" w:hAnsi="Times New Roman" w:cs="Times New Roman"/>
          <w:sz w:val="24"/>
          <w:szCs w:val="24"/>
        </w:rPr>
        <w:t>ное</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отношение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к</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растениям</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ж</w:t>
      </w:r>
      <w:r w:rsidR="003C07F5" w:rsidRPr="000012DC">
        <w:rPr>
          <w:rFonts w:ascii="Times New Roman" w:hAnsi="Times New Roman" w:cs="Times New Roman"/>
          <w:spacing w:val="-2"/>
          <w:sz w:val="24"/>
          <w:szCs w:val="24"/>
        </w:rPr>
        <w:t>ивотным.</w:t>
      </w:r>
    </w:p>
    <w:p w:rsidR="00B1497B" w:rsidRPr="000012DC" w:rsidRDefault="003C07F5">
      <w:pPr>
        <w:pStyle w:val="a4"/>
        <w:numPr>
          <w:ilvl w:val="0"/>
          <w:numId w:val="39"/>
        </w:numPr>
        <w:tabs>
          <w:tab w:val="left" w:pos="794"/>
        </w:tabs>
        <w:spacing w:before="1"/>
        <w:ind w:right="283" w:firstLine="0"/>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ценностного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прекрасному,</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представлений</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об эстетических идеалах и ценностях (эстетическое воспитание):</w:t>
      </w:r>
    </w:p>
    <w:p w:rsidR="00B1497B" w:rsidRPr="000012DC" w:rsidRDefault="003C07F5">
      <w:pPr>
        <w:pStyle w:val="a4"/>
        <w:numPr>
          <w:ilvl w:val="1"/>
          <w:numId w:val="39"/>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представления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душевной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красоте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человека;</w:t>
      </w:r>
    </w:p>
    <w:p w:rsidR="00B1497B" w:rsidRPr="000012DC" w:rsidRDefault="003C07F5">
      <w:pPr>
        <w:pStyle w:val="a4"/>
        <w:numPr>
          <w:ilvl w:val="1"/>
          <w:numId w:val="39"/>
        </w:numPr>
        <w:tabs>
          <w:tab w:val="left" w:pos="623"/>
        </w:tabs>
        <w:ind w:right="277" w:firstLine="0"/>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эстетических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идеалов,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чувства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прекрасного;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умение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видеть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красоту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труда и творчества;</w:t>
      </w:r>
    </w:p>
    <w:p w:rsidR="00B1497B" w:rsidRPr="000012DC" w:rsidRDefault="003C07F5">
      <w:pPr>
        <w:pStyle w:val="a4"/>
        <w:numPr>
          <w:ilvl w:val="1"/>
          <w:numId w:val="39"/>
        </w:numPr>
        <w:tabs>
          <w:tab w:val="left" w:pos="637"/>
        </w:tabs>
        <w:spacing w:line="267" w:lineRule="exact"/>
        <w:ind w:left="637" w:hanging="210"/>
        <w:rPr>
          <w:rFonts w:ascii="Times New Roman" w:hAnsi="Times New Roman" w:cs="Times New Roman"/>
          <w:sz w:val="24"/>
          <w:szCs w:val="24"/>
        </w:rPr>
      </w:pPr>
      <w:r w:rsidRPr="000012DC">
        <w:rPr>
          <w:rFonts w:ascii="Times New Roman" w:hAnsi="Times New Roman" w:cs="Times New Roman"/>
          <w:sz w:val="24"/>
          <w:szCs w:val="24"/>
        </w:rPr>
        <w:t>интерес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чтению,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произведениям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искусства,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детским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спектаклям,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концертам,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выставкам,</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музыке;</w:t>
      </w:r>
    </w:p>
    <w:p w:rsidR="00B1497B" w:rsidRPr="000012DC" w:rsidRDefault="003C07F5">
      <w:pPr>
        <w:pStyle w:val="a4"/>
        <w:numPr>
          <w:ilvl w:val="1"/>
          <w:numId w:val="39"/>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интерес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занятиям</w:t>
      </w:r>
      <w:r w:rsidRPr="000012DC">
        <w:rPr>
          <w:rFonts w:ascii="Times New Roman" w:hAnsi="Times New Roman" w:cs="Times New Roman"/>
          <w:spacing w:val="1"/>
          <w:sz w:val="24"/>
          <w:szCs w:val="24"/>
        </w:rPr>
        <w:t xml:space="preserve"> </w:t>
      </w:r>
      <w:r w:rsidR="002E2192" w:rsidRPr="000012DC">
        <w:rPr>
          <w:rFonts w:ascii="Times New Roman" w:hAnsi="Times New Roman" w:cs="Times New Roman"/>
          <w:sz w:val="24"/>
          <w:szCs w:val="24"/>
        </w:rPr>
        <w:t>худож</w:t>
      </w:r>
      <w:r w:rsidRPr="000012DC">
        <w:rPr>
          <w:rFonts w:ascii="Times New Roman" w:hAnsi="Times New Roman" w:cs="Times New Roman"/>
          <w:sz w:val="24"/>
          <w:szCs w:val="24"/>
        </w:rPr>
        <w:t>ественным</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творчеством;</w:t>
      </w:r>
    </w:p>
    <w:p w:rsidR="00B1497B" w:rsidRPr="000012DC" w:rsidRDefault="003C07F5">
      <w:pPr>
        <w:pStyle w:val="a4"/>
        <w:numPr>
          <w:ilvl w:val="1"/>
          <w:numId w:val="39"/>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стремление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опрятному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внешнему</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виду;</w:t>
      </w:r>
    </w:p>
    <w:p w:rsidR="00B1497B" w:rsidRPr="000012DC" w:rsidRDefault="003C07F5">
      <w:pPr>
        <w:pStyle w:val="a4"/>
        <w:numPr>
          <w:ilvl w:val="1"/>
          <w:numId w:val="39"/>
        </w:numPr>
        <w:tabs>
          <w:tab w:val="left" w:pos="635"/>
        </w:tabs>
        <w:spacing w:before="3"/>
        <w:ind w:left="635" w:hanging="208"/>
        <w:rPr>
          <w:rFonts w:ascii="Times New Roman" w:hAnsi="Times New Roman" w:cs="Times New Roman"/>
          <w:sz w:val="24"/>
          <w:szCs w:val="24"/>
        </w:rPr>
      </w:pPr>
      <w:r w:rsidRPr="000012DC">
        <w:rPr>
          <w:rFonts w:ascii="Times New Roman" w:hAnsi="Times New Roman" w:cs="Times New Roman"/>
          <w:sz w:val="24"/>
          <w:szCs w:val="24"/>
        </w:rPr>
        <w:t>отрицательное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некрасивым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поступкам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неряшливости.</w:t>
      </w:r>
    </w:p>
    <w:p w:rsidR="00B1497B" w:rsidRPr="000012DC" w:rsidRDefault="003C07F5">
      <w:pPr>
        <w:pStyle w:val="a4"/>
        <w:numPr>
          <w:ilvl w:val="0"/>
          <w:numId w:val="40"/>
        </w:numPr>
        <w:tabs>
          <w:tab w:val="left" w:pos="594"/>
        </w:tabs>
        <w:spacing w:before="197" w:line="242" w:lineRule="auto"/>
        <w:ind w:right="275" w:firstLine="0"/>
        <w:jc w:val="both"/>
        <w:rPr>
          <w:rFonts w:ascii="Times New Roman" w:hAnsi="Times New Roman" w:cs="Times New Roman"/>
          <w:sz w:val="24"/>
          <w:szCs w:val="24"/>
          <w:u w:val="single"/>
        </w:rPr>
      </w:pPr>
      <w:r w:rsidRPr="000012DC">
        <w:rPr>
          <w:rFonts w:ascii="Times New Roman" w:hAnsi="Times New Roman" w:cs="Times New Roman"/>
          <w:spacing w:val="-4"/>
          <w:sz w:val="24"/>
          <w:szCs w:val="24"/>
          <w:u w:val="single"/>
        </w:rPr>
        <w:t xml:space="preserve"> </w:t>
      </w:r>
      <w:r w:rsidRPr="000012DC">
        <w:rPr>
          <w:rFonts w:ascii="Times New Roman" w:hAnsi="Times New Roman" w:cs="Times New Roman"/>
          <w:spacing w:val="-2"/>
          <w:sz w:val="24"/>
          <w:szCs w:val="24"/>
          <w:u w:val="single"/>
        </w:rPr>
        <w:t>Ценностные установки духовно−нравственного развития и воспитания</w:t>
      </w:r>
      <w:r w:rsidRPr="000012DC">
        <w:rPr>
          <w:rFonts w:ascii="Times New Roman" w:hAnsi="Times New Roman" w:cs="Times New Roman"/>
          <w:spacing w:val="-2"/>
          <w:sz w:val="24"/>
          <w:szCs w:val="24"/>
        </w:rPr>
        <w:t xml:space="preserve"> слабовидящих обучающихся </w:t>
      </w:r>
      <w:r w:rsidRPr="000012DC">
        <w:rPr>
          <w:rFonts w:ascii="Times New Roman" w:hAnsi="Times New Roman" w:cs="Times New Roman"/>
          <w:sz w:val="24"/>
          <w:szCs w:val="24"/>
        </w:rPr>
        <w:t>с умственной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отсталостью (интеллектуальными нарушениями)</w:t>
      </w:r>
    </w:p>
    <w:p w:rsidR="00B1497B" w:rsidRPr="000012DC" w:rsidRDefault="003C07F5">
      <w:pPr>
        <w:pStyle w:val="a3"/>
        <w:spacing w:before="197"/>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w:t>
      </w:r>
      <w:r w:rsidRPr="000012DC">
        <w:rPr>
          <w:rFonts w:ascii="Times New Roman" w:hAnsi="Times New Roman" w:cs="Times New Roman"/>
          <w:spacing w:val="-2"/>
          <w:sz w:val="24"/>
          <w:szCs w:val="24"/>
        </w:rPr>
        <w:t>ценности:</w:t>
      </w:r>
    </w:p>
    <w:p w:rsidR="00B1497B" w:rsidRPr="000012DC" w:rsidRDefault="003C07F5">
      <w:pPr>
        <w:pStyle w:val="a4"/>
        <w:numPr>
          <w:ilvl w:val="1"/>
          <w:numId w:val="40"/>
        </w:numPr>
        <w:tabs>
          <w:tab w:val="left" w:pos="637"/>
        </w:tabs>
        <w:spacing w:before="200" w:line="267" w:lineRule="exact"/>
        <w:ind w:left="637" w:hanging="210"/>
        <w:jc w:val="both"/>
        <w:rPr>
          <w:rFonts w:ascii="Times New Roman" w:hAnsi="Times New Roman" w:cs="Times New Roman"/>
          <w:sz w:val="24"/>
          <w:szCs w:val="24"/>
        </w:rPr>
      </w:pPr>
      <w:r w:rsidRPr="000012DC">
        <w:rPr>
          <w:rFonts w:ascii="Times New Roman" w:hAnsi="Times New Roman" w:cs="Times New Roman"/>
          <w:sz w:val="24"/>
          <w:szCs w:val="24"/>
        </w:rPr>
        <w:t>патриотизм —</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любовь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 Родине,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своему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краю, своему</w:t>
      </w:r>
      <w:r w:rsidRPr="000012DC">
        <w:rPr>
          <w:rFonts w:ascii="Times New Roman" w:hAnsi="Times New Roman" w:cs="Times New Roman"/>
          <w:spacing w:val="-1"/>
          <w:sz w:val="24"/>
          <w:szCs w:val="24"/>
        </w:rPr>
        <w:t xml:space="preserve"> </w:t>
      </w:r>
      <w:r w:rsidR="002E2192" w:rsidRPr="000012DC">
        <w:rPr>
          <w:rFonts w:ascii="Times New Roman" w:hAnsi="Times New Roman" w:cs="Times New Roman"/>
          <w:sz w:val="24"/>
          <w:szCs w:val="24"/>
        </w:rPr>
        <w:t>народу, служ</w:t>
      </w:r>
      <w:r w:rsidRPr="000012DC">
        <w:rPr>
          <w:rFonts w:ascii="Times New Roman" w:hAnsi="Times New Roman" w:cs="Times New Roman"/>
          <w:sz w:val="24"/>
          <w:szCs w:val="24"/>
        </w:rPr>
        <w:t>ение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Отечеству;</w:t>
      </w:r>
    </w:p>
    <w:p w:rsidR="00B1497B" w:rsidRPr="000012DC" w:rsidRDefault="003C07F5">
      <w:pPr>
        <w:pStyle w:val="a4"/>
        <w:numPr>
          <w:ilvl w:val="1"/>
          <w:numId w:val="40"/>
        </w:numPr>
        <w:tabs>
          <w:tab w:val="left" w:pos="720"/>
        </w:tabs>
        <w:ind w:right="273"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социальная солидарность — свобода личная и </w:t>
      </w:r>
      <w:r w:rsidR="002E2192" w:rsidRPr="000012DC">
        <w:rPr>
          <w:rFonts w:ascii="Times New Roman" w:hAnsi="Times New Roman" w:cs="Times New Roman"/>
          <w:sz w:val="24"/>
          <w:szCs w:val="24"/>
        </w:rPr>
        <w:t>национальная; уваж</w:t>
      </w:r>
      <w:r w:rsidRPr="000012DC">
        <w:rPr>
          <w:rFonts w:ascii="Times New Roman" w:hAnsi="Times New Roman" w:cs="Times New Roman"/>
          <w:sz w:val="24"/>
          <w:szCs w:val="24"/>
        </w:rPr>
        <w:t>ение и доверие к людям, институтам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государства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002E2192" w:rsidRPr="000012DC">
        <w:rPr>
          <w:rFonts w:ascii="Times New Roman" w:hAnsi="Times New Roman" w:cs="Times New Roman"/>
          <w:sz w:val="24"/>
          <w:szCs w:val="24"/>
        </w:rPr>
        <w:t>граж</w:t>
      </w:r>
      <w:r w:rsidRPr="000012DC">
        <w:rPr>
          <w:rFonts w:ascii="Times New Roman" w:hAnsi="Times New Roman" w:cs="Times New Roman"/>
          <w:sz w:val="24"/>
          <w:szCs w:val="24"/>
        </w:rPr>
        <w:t>данского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общества;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справедливость,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равноправие,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милосердие,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честь, </w:t>
      </w:r>
      <w:r w:rsidRPr="000012DC">
        <w:rPr>
          <w:rFonts w:ascii="Times New Roman" w:hAnsi="Times New Roman" w:cs="Times New Roman"/>
          <w:spacing w:val="-2"/>
          <w:sz w:val="24"/>
          <w:szCs w:val="24"/>
        </w:rPr>
        <w:t>достоинство.</w:t>
      </w:r>
    </w:p>
    <w:p w:rsidR="00B1497B" w:rsidRPr="000012DC" w:rsidRDefault="002E2192">
      <w:pPr>
        <w:pStyle w:val="a4"/>
        <w:numPr>
          <w:ilvl w:val="1"/>
          <w:numId w:val="40"/>
        </w:numPr>
        <w:tabs>
          <w:tab w:val="left" w:pos="616"/>
        </w:tabs>
        <w:ind w:right="276" w:firstLine="0"/>
        <w:jc w:val="both"/>
        <w:rPr>
          <w:rFonts w:ascii="Times New Roman" w:hAnsi="Times New Roman" w:cs="Times New Roman"/>
          <w:sz w:val="24"/>
          <w:szCs w:val="24"/>
        </w:rPr>
      </w:pPr>
      <w:r w:rsidRPr="000012DC">
        <w:rPr>
          <w:rFonts w:ascii="Times New Roman" w:hAnsi="Times New Roman" w:cs="Times New Roman"/>
          <w:sz w:val="24"/>
          <w:szCs w:val="24"/>
        </w:rPr>
        <w:t>граж</w:t>
      </w:r>
      <w:r w:rsidR="003C07F5" w:rsidRPr="000012DC">
        <w:rPr>
          <w:rFonts w:ascii="Times New Roman" w:hAnsi="Times New Roman" w:cs="Times New Roman"/>
          <w:sz w:val="24"/>
          <w:szCs w:val="24"/>
        </w:rPr>
        <w:t>данственность</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долг</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перед</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Отечеством,</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правовое</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государство,</w:t>
      </w:r>
      <w:r w:rsidR="003C07F5"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граж</w:t>
      </w:r>
      <w:r w:rsidR="003C07F5" w:rsidRPr="000012DC">
        <w:rPr>
          <w:rFonts w:ascii="Times New Roman" w:hAnsi="Times New Roman" w:cs="Times New Roman"/>
          <w:sz w:val="24"/>
          <w:szCs w:val="24"/>
        </w:rPr>
        <w:t>данское</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общество,</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закон 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правопорядок,</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поликультурный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мир,</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свобода</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совести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вероисповедания,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забота</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о</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 xml:space="preserve">благосостоянии </w:t>
      </w:r>
      <w:r w:rsidR="003C07F5" w:rsidRPr="000012DC">
        <w:rPr>
          <w:rFonts w:ascii="Times New Roman" w:hAnsi="Times New Roman" w:cs="Times New Roman"/>
          <w:spacing w:val="-2"/>
          <w:sz w:val="24"/>
          <w:szCs w:val="24"/>
        </w:rPr>
        <w:t>общества;</w:t>
      </w:r>
    </w:p>
    <w:p w:rsidR="00B1497B" w:rsidRPr="000012DC" w:rsidRDefault="003C07F5">
      <w:pPr>
        <w:pStyle w:val="a4"/>
        <w:numPr>
          <w:ilvl w:val="1"/>
          <w:numId w:val="40"/>
        </w:numPr>
        <w:tabs>
          <w:tab w:val="left" w:pos="709"/>
        </w:tabs>
        <w:spacing w:before="1"/>
        <w:ind w:right="277" w:firstLine="0"/>
        <w:jc w:val="both"/>
        <w:rPr>
          <w:rFonts w:ascii="Times New Roman" w:hAnsi="Times New Roman" w:cs="Times New Roman"/>
          <w:sz w:val="24"/>
          <w:szCs w:val="24"/>
        </w:rPr>
      </w:pPr>
      <w:r w:rsidRPr="000012DC">
        <w:rPr>
          <w:rFonts w:ascii="Times New Roman" w:hAnsi="Times New Roman" w:cs="Times New Roman"/>
          <w:sz w:val="24"/>
          <w:szCs w:val="24"/>
        </w:rPr>
        <w:t>семья — любовь и ве</w:t>
      </w:r>
      <w:r w:rsidR="002E2192" w:rsidRPr="000012DC">
        <w:rPr>
          <w:rFonts w:ascii="Times New Roman" w:hAnsi="Times New Roman" w:cs="Times New Roman"/>
          <w:sz w:val="24"/>
          <w:szCs w:val="24"/>
        </w:rPr>
        <w:t>рность, забота, помощь и поддерж</w:t>
      </w:r>
      <w:r w:rsidRPr="000012DC">
        <w:rPr>
          <w:rFonts w:ascii="Times New Roman" w:hAnsi="Times New Roman" w:cs="Times New Roman"/>
          <w:sz w:val="24"/>
          <w:szCs w:val="24"/>
        </w:rPr>
        <w:t>ка, равно</w:t>
      </w:r>
      <w:r w:rsidR="002E2192" w:rsidRPr="000012DC">
        <w:rPr>
          <w:rFonts w:ascii="Times New Roman" w:hAnsi="Times New Roman" w:cs="Times New Roman"/>
          <w:sz w:val="24"/>
          <w:szCs w:val="24"/>
        </w:rPr>
        <w:t>правие, здоровье, достаток, уваж</w:t>
      </w:r>
      <w:r w:rsidRPr="000012DC">
        <w:rPr>
          <w:rFonts w:ascii="Times New Roman" w:hAnsi="Times New Roman" w:cs="Times New Roman"/>
          <w:sz w:val="24"/>
          <w:szCs w:val="24"/>
        </w:rPr>
        <w:t>ение к родителям, забота о ста</w:t>
      </w:r>
      <w:r w:rsidR="002E2192" w:rsidRPr="000012DC">
        <w:rPr>
          <w:rFonts w:ascii="Times New Roman" w:hAnsi="Times New Roman" w:cs="Times New Roman"/>
          <w:sz w:val="24"/>
          <w:szCs w:val="24"/>
        </w:rPr>
        <w:t>рших и младших, забота о продолж</w:t>
      </w:r>
      <w:r w:rsidRPr="000012DC">
        <w:rPr>
          <w:rFonts w:ascii="Times New Roman" w:hAnsi="Times New Roman" w:cs="Times New Roman"/>
          <w:sz w:val="24"/>
          <w:szCs w:val="24"/>
        </w:rPr>
        <w:t>ении рода;</w:t>
      </w:r>
    </w:p>
    <w:p w:rsidR="00B1497B" w:rsidRPr="000012DC" w:rsidRDefault="003C07F5">
      <w:pPr>
        <w:pStyle w:val="a4"/>
        <w:numPr>
          <w:ilvl w:val="1"/>
          <w:numId w:val="40"/>
        </w:numPr>
        <w:tabs>
          <w:tab w:val="left" w:pos="621"/>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личность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саморазвитие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совершенствование,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смысл</w:t>
      </w:r>
      <w:r w:rsidRPr="000012DC">
        <w:rPr>
          <w:rFonts w:ascii="Times New Roman" w:hAnsi="Times New Roman" w:cs="Times New Roman"/>
          <w:spacing w:val="-7"/>
          <w:sz w:val="24"/>
          <w:szCs w:val="24"/>
        </w:rPr>
        <w:t xml:space="preserve"> </w:t>
      </w:r>
      <w:r w:rsidR="002E2192"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внутренняя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гармония,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самоприятие и</w:t>
      </w:r>
      <w:r w:rsidRPr="000012DC">
        <w:rPr>
          <w:rFonts w:ascii="Times New Roman" w:hAnsi="Times New Roman" w:cs="Times New Roman"/>
          <w:spacing w:val="-5"/>
          <w:sz w:val="24"/>
          <w:szCs w:val="24"/>
        </w:rPr>
        <w:t xml:space="preserve"> </w:t>
      </w:r>
      <w:r w:rsidR="002E2192" w:rsidRPr="000012DC">
        <w:rPr>
          <w:rFonts w:ascii="Times New Roman" w:hAnsi="Times New Roman" w:cs="Times New Roman"/>
          <w:sz w:val="24"/>
          <w:szCs w:val="24"/>
        </w:rPr>
        <w:t>самоуваж</w:t>
      </w:r>
      <w:r w:rsidRPr="000012DC">
        <w:rPr>
          <w:rFonts w:ascii="Times New Roman" w:hAnsi="Times New Roman" w:cs="Times New Roman"/>
          <w:sz w:val="24"/>
          <w:szCs w:val="24"/>
        </w:rPr>
        <w:t>ение,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достоинство,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любовь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5"/>
          <w:sz w:val="24"/>
          <w:szCs w:val="24"/>
        </w:rPr>
        <w:t xml:space="preserve"> </w:t>
      </w:r>
      <w:r w:rsidR="002E2192"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человечеству,</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мудрость,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способность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личностному и нравственному выбору;</w:t>
      </w:r>
    </w:p>
    <w:p w:rsidR="00B1497B" w:rsidRPr="000012DC" w:rsidRDefault="002E2192">
      <w:pPr>
        <w:pStyle w:val="a4"/>
        <w:numPr>
          <w:ilvl w:val="1"/>
          <w:numId w:val="40"/>
        </w:numPr>
        <w:tabs>
          <w:tab w:val="left" w:pos="805"/>
        </w:tabs>
        <w:ind w:right="279" w:firstLine="0"/>
        <w:jc w:val="both"/>
        <w:rPr>
          <w:rFonts w:ascii="Times New Roman" w:hAnsi="Times New Roman" w:cs="Times New Roman"/>
          <w:sz w:val="24"/>
          <w:szCs w:val="24"/>
        </w:rPr>
      </w:pPr>
      <w:r w:rsidRPr="000012DC">
        <w:rPr>
          <w:rFonts w:ascii="Times New Roman" w:hAnsi="Times New Roman" w:cs="Times New Roman"/>
          <w:sz w:val="24"/>
          <w:szCs w:val="24"/>
        </w:rPr>
        <w:t>труд и творчество — уваж</w:t>
      </w:r>
      <w:r w:rsidR="003C07F5" w:rsidRPr="000012DC">
        <w:rPr>
          <w:rFonts w:ascii="Times New Roman" w:hAnsi="Times New Roman" w:cs="Times New Roman"/>
          <w:sz w:val="24"/>
          <w:szCs w:val="24"/>
        </w:rPr>
        <w:t>ение к труду, творчество и созидание, целеустремлëнность и настойчивость, трудолюбие;</w:t>
      </w:r>
    </w:p>
    <w:p w:rsidR="00B1497B" w:rsidRPr="000012DC" w:rsidRDefault="003C07F5">
      <w:pPr>
        <w:pStyle w:val="a4"/>
        <w:numPr>
          <w:ilvl w:val="1"/>
          <w:numId w:val="40"/>
        </w:numPr>
        <w:tabs>
          <w:tab w:val="left" w:pos="637"/>
        </w:tabs>
        <w:ind w:left="637" w:hanging="210"/>
        <w:jc w:val="both"/>
        <w:rPr>
          <w:rFonts w:ascii="Times New Roman" w:hAnsi="Times New Roman" w:cs="Times New Roman"/>
          <w:sz w:val="24"/>
          <w:szCs w:val="24"/>
        </w:rPr>
      </w:pPr>
      <w:r w:rsidRPr="000012DC">
        <w:rPr>
          <w:rFonts w:ascii="Times New Roman" w:hAnsi="Times New Roman" w:cs="Times New Roman"/>
          <w:sz w:val="24"/>
          <w:szCs w:val="24"/>
        </w:rPr>
        <w:t>наука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ценность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стремление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познанию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истине,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научная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картина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мира;</w:t>
      </w:r>
    </w:p>
    <w:p w:rsidR="00B1497B" w:rsidRPr="000012DC" w:rsidRDefault="003C07F5">
      <w:pPr>
        <w:pStyle w:val="a4"/>
        <w:numPr>
          <w:ilvl w:val="1"/>
          <w:numId w:val="40"/>
        </w:numPr>
        <w:tabs>
          <w:tab w:val="left" w:pos="744"/>
        </w:tabs>
        <w:ind w:right="276" w:firstLine="0"/>
        <w:jc w:val="both"/>
        <w:rPr>
          <w:rFonts w:ascii="Times New Roman" w:hAnsi="Times New Roman" w:cs="Times New Roman"/>
          <w:sz w:val="24"/>
          <w:szCs w:val="24"/>
        </w:rPr>
      </w:pPr>
      <w:r w:rsidRPr="000012DC">
        <w:rPr>
          <w:rFonts w:ascii="Times New Roman" w:hAnsi="Times New Roman" w:cs="Times New Roman"/>
          <w:sz w:val="24"/>
          <w:szCs w:val="24"/>
        </w:rPr>
        <w:t>традиционные религии — представления о</w:t>
      </w:r>
      <w:r w:rsidR="002E2192" w:rsidRPr="000012DC">
        <w:rPr>
          <w:rFonts w:ascii="Times New Roman" w:hAnsi="Times New Roman" w:cs="Times New Roman"/>
          <w:sz w:val="24"/>
          <w:szCs w:val="24"/>
        </w:rPr>
        <w:t xml:space="preserve"> вере, духовности, религиозной ж</w:t>
      </w:r>
      <w:r w:rsidRPr="000012DC">
        <w:rPr>
          <w:rFonts w:ascii="Times New Roman" w:hAnsi="Times New Roman" w:cs="Times New Roman"/>
          <w:sz w:val="24"/>
          <w:szCs w:val="24"/>
        </w:rPr>
        <w:t>изни человека, ценности религиозного мировоззрения, толерант</w:t>
      </w:r>
      <w:r w:rsidR="002E2192" w:rsidRPr="000012DC">
        <w:rPr>
          <w:rFonts w:ascii="Times New Roman" w:hAnsi="Times New Roman" w:cs="Times New Roman"/>
          <w:sz w:val="24"/>
          <w:szCs w:val="24"/>
        </w:rPr>
        <w:t>ности, формируемые на основе меж</w:t>
      </w:r>
      <w:r w:rsidRPr="000012DC">
        <w:rPr>
          <w:rFonts w:ascii="Times New Roman" w:hAnsi="Times New Roman" w:cs="Times New Roman"/>
          <w:sz w:val="24"/>
          <w:szCs w:val="24"/>
        </w:rPr>
        <w:t>конфессионального диалога;</w:t>
      </w:r>
    </w:p>
    <w:p w:rsidR="00B1497B" w:rsidRPr="000012DC" w:rsidRDefault="003C07F5">
      <w:pPr>
        <w:pStyle w:val="a4"/>
        <w:numPr>
          <w:ilvl w:val="1"/>
          <w:numId w:val="40"/>
        </w:numPr>
        <w:tabs>
          <w:tab w:val="left" w:pos="623"/>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искусство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литература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красота,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гармония,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духовный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мир</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нравственный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выбор,</w:t>
      </w:r>
      <w:r w:rsidRPr="000012DC">
        <w:rPr>
          <w:rFonts w:ascii="Times New Roman" w:hAnsi="Times New Roman" w:cs="Times New Roman"/>
          <w:spacing w:val="-10"/>
          <w:sz w:val="24"/>
          <w:szCs w:val="24"/>
        </w:rPr>
        <w:t xml:space="preserve"> </w:t>
      </w:r>
      <w:r w:rsidR="002E2192" w:rsidRPr="000012DC">
        <w:rPr>
          <w:rFonts w:ascii="Times New Roman" w:hAnsi="Times New Roman" w:cs="Times New Roman"/>
          <w:sz w:val="24"/>
          <w:szCs w:val="24"/>
        </w:rPr>
        <w:t>смысл ж</w:t>
      </w:r>
      <w:r w:rsidRPr="000012DC">
        <w:rPr>
          <w:rFonts w:ascii="Times New Roman" w:hAnsi="Times New Roman" w:cs="Times New Roman"/>
          <w:sz w:val="24"/>
          <w:szCs w:val="24"/>
        </w:rPr>
        <w:t>изни, эстетическое развитие;</w:t>
      </w:r>
    </w:p>
    <w:p w:rsidR="00B1497B" w:rsidRPr="000012DC" w:rsidRDefault="003C07F5">
      <w:pPr>
        <w:pStyle w:val="a4"/>
        <w:numPr>
          <w:ilvl w:val="1"/>
          <w:numId w:val="40"/>
        </w:numPr>
        <w:tabs>
          <w:tab w:val="left" w:pos="785"/>
        </w:tabs>
        <w:spacing w:before="3" w:line="237" w:lineRule="auto"/>
        <w:ind w:right="277"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природа — эволюция, родная земля, заповедная природа, планета Земля, экологическое </w:t>
      </w:r>
      <w:r w:rsidRPr="000012DC">
        <w:rPr>
          <w:rFonts w:ascii="Times New Roman" w:hAnsi="Times New Roman" w:cs="Times New Roman"/>
          <w:spacing w:val="-2"/>
          <w:sz w:val="24"/>
          <w:szCs w:val="24"/>
        </w:rPr>
        <w:t>сознание;</w:t>
      </w:r>
    </w:p>
    <w:p w:rsidR="00B1497B" w:rsidRPr="000012DC" w:rsidRDefault="003C07F5">
      <w:pPr>
        <w:pStyle w:val="a4"/>
        <w:numPr>
          <w:ilvl w:val="1"/>
          <w:numId w:val="40"/>
        </w:numPr>
        <w:tabs>
          <w:tab w:val="left" w:pos="737"/>
        </w:tabs>
        <w:spacing w:before="1"/>
        <w:ind w:right="276" w:firstLine="0"/>
        <w:jc w:val="both"/>
        <w:rPr>
          <w:rFonts w:ascii="Times New Roman" w:hAnsi="Times New Roman" w:cs="Times New Roman"/>
          <w:sz w:val="24"/>
          <w:szCs w:val="24"/>
        </w:rPr>
      </w:pPr>
      <w:r w:rsidRPr="000012DC">
        <w:rPr>
          <w:rFonts w:ascii="Times New Roman" w:hAnsi="Times New Roman" w:cs="Times New Roman"/>
          <w:sz w:val="24"/>
          <w:szCs w:val="24"/>
        </w:rPr>
        <w:t>человечество — мир в</w:t>
      </w:r>
      <w:r w:rsidR="002E2192" w:rsidRPr="000012DC">
        <w:rPr>
          <w:rFonts w:ascii="Times New Roman" w:hAnsi="Times New Roman" w:cs="Times New Roman"/>
          <w:sz w:val="24"/>
          <w:szCs w:val="24"/>
        </w:rPr>
        <w:t>о всëм мире, многообразие и уваж</w:t>
      </w:r>
      <w:r w:rsidRPr="000012DC">
        <w:rPr>
          <w:rFonts w:ascii="Times New Roman" w:hAnsi="Times New Roman" w:cs="Times New Roman"/>
          <w:sz w:val="24"/>
          <w:szCs w:val="24"/>
        </w:rPr>
        <w:t>ение культур и нар</w:t>
      </w:r>
      <w:r w:rsidR="002E2192" w:rsidRPr="000012DC">
        <w:rPr>
          <w:rFonts w:ascii="Times New Roman" w:hAnsi="Times New Roman" w:cs="Times New Roman"/>
          <w:sz w:val="24"/>
          <w:szCs w:val="24"/>
        </w:rPr>
        <w:t>одов, прогресс человечества, меж</w:t>
      </w:r>
      <w:r w:rsidRPr="000012DC">
        <w:rPr>
          <w:rFonts w:ascii="Times New Roman" w:hAnsi="Times New Roman" w:cs="Times New Roman"/>
          <w:sz w:val="24"/>
          <w:szCs w:val="24"/>
        </w:rPr>
        <w:t>дународное сотрудничество.</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w:t>
      </w:r>
      <w:r w:rsidRPr="000012DC">
        <w:rPr>
          <w:rFonts w:ascii="Times New Roman" w:hAnsi="Times New Roman" w:cs="Times New Roman"/>
          <w:spacing w:val="-2"/>
          <w:sz w:val="24"/>
          <w:szCs w:val="24"/>
        </w:rPr>
        <w:t>практике.</w:t>
      </w:r>
    </w:p>
    <w:p w:rsidR="00B1497B" w:rsidRPr="000012DC" w:rsidRDefault="002E2192">
      <w:pPr>
        <w:pStyle w:val="a4"/>
        <w:numPr>
          <w:ilvl w:val="0"/>
          <w:numId w:val="40"/>
        </w:numPr>
        <w:tabs>
          <w:tab w:val="left" w:pos="427"/>
          <w:tab w:val="left" w:pos="592"/>
        </w:tabs>
        <w:spacing w:before="1" w:line="242" w:lineRule="auto"/>
        <w:ind w:right="278" w:hanging="1"/>
        <w:jc w:val="both"/>
        <w:rPr>
          <w:rFonts w:ascii="Times New Roman" w:hAnsi="Times New Roman" w:cs="Times New Roman"/>
          <w:sz w:val="24"/>
          <w:szCs w:val="24"/>
        </w:rPr>
      </w:pPr>
      <w:r w:rsidRPr="000012DC">
        <w:rPr>
          <w:rFonts w:ascii="Times New Roman" w:hAnsi="Times New Roman" w:cs="Times New Roman"/>
          <w:sz w:val="24"/>
          <w:szCs w:val="24"/>
          <w:u w:val="single"/>
        </w:rPr>
        <w:t>Основные направления и содерж</w:t>
      </w:r>
      <w:r w:rsidR="003C07F5" w:rsidRPr="000012DC">
        <w:rPr>
          <w:rFonts w:ascii="Times New Roman" w:hAnsi="Times New Roman" w:cs="Times New Roman"/>
          <w:sz w:val="24"/>
          <w:szCs w:val="24"/>
          <w:u w:val="single"/>
        </w:rPr>
        <w:t>ание духовно− нравственного развития и воспитания</w:t>
      </w:r>
      <w:r w:rsidR="003C07F5" w:rsidRPr="000012DC">
        <w:rPr>
          <w:rFonts w:ascii="Times New Roman" w:hAnsi="Times New Roman" w:cs="Times New Roman"/>
          <w:sz w:val="24"/>
          <w:szCs w:val="24"/>
        </w:rPr>
        <w:t xml:space="preserve"> слабовидящих обучающихся с умственной</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 xml:space="preserve">отсталостью (интеллектуальными </w:t>
      </w:r>
      <w:r w:rsidR="003C07F5" w:rsidRPr="000012DC">
        <w:rPr>
          <w:rFonts w:ascii="Times New Roman" w:hAnsi="Times New Roman" w:cs="Times New Roman"/>
          <w:sz w:val="24"/>
          <w:szCs w:val="24"/>
        </w:rPr>
        <w:lastRenderedPageBreak/>
        <w:t>нарушениями)</w:t>
      </w:r>
    </w:p>
    <w:p w:rsidR="00B1497B" w:rsidRPr="000012DC" w:rsidRDefault="00B1497B">
      <w:pPr>
        <w:pStyle w:val="a3"/>
        <w:spacing w:before="2"/>
        <w:ind w:left="0"/>
        <w:rPr>
          <w:rFonts w:ascii="Times New Roman" w:hAnsi="Times New Roman" w:cs="Times New Roman"/>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3378"/>
        <w:gridCol w:w="2929"/>
      </w:tblGrid>
      <w:tr w:rsidR="00B1497B" w:rsidRPr="000012DC">
        <w:trPr>
          <w:trHeight w:val="268"/>
        </w:trPr>
        <w:tc>
          <w:tcPr>
            <w:tcW w:w="3183"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Направления,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ценности</w:t>
            </w:r>
          </w:p>
        </w:tc>
        <w:tc>
          <w:tcPr>
            <w:tcW w:w="3378" w:type="dxa"/>
          </w:tcPr>
          <w:p w:rsidR="00B1497B" w:rsidRPr="000012DC" w:rsidRDefault="003323F3">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w w:val="105"/>
                <w:sz w:val="24"/>
                <w:szCs w:val="24"/>
              </w:rPr>
              <w:t>Содерж</w:t>
            </w:r>
            <w:r w:rsidR="003C07F5" w:rsidRPr="000012DC">
              <w:rPr>
                <w:rFonts w:ascii="Times New Roman" w:hAnsi="Times New Roman" w:cs="Times New Roman"/>
                <w:spacing w:val="-2"/>
                <w:w w:val="105"/>
                <w:sz w:val="24"/>
                <w:szCs w:val="24"/>
              </w:rPr>
              <w:t>ание</w:t>
            </w:r>
          </w:p>
        </w:tc>
        <w:tc>
          <w:tcPr>
            <w:tcW w:w="2929"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Формы</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работы</w:t>
            </w:r>
          </w:p>
        </w:tc>
      </w:tr>
    </w:tbl>
    <w:p w:rsidR="00B1497B" w:rsidRPr="000012DC" w:rsidRDefault="00B1497B">
      <w:pPr>
        <w:pStyle w:val="TableParagraph"/>
        <w:spacing w:line="248" w:lineRule="exact"/>
        <w:rPr>
          <w:rFonts w:ascii="Times New Roman" w:hAnsi="Times New Roman" w:cs="Times New Roman"/>
          <w:sz w:val="24"/>
          <w:szCs w:val="24"/>
        </w:rPr>
        <w:sectPr w:rsidR="00B1497B" w:rsidRPr="000012DC">
          <w:pgSz w:w="11910" w:h="16840"/>
          <w:pgMar w:top="1080" w:right="425" w:bottom="1331"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3378"/>
        <w:gridCol w:w="2929"/>
      </w:tblGrid>
      <w:tr w:rsidR="00B1497B" w:rsidRPr="000012DC">
        <w:trPr>
          <w:trHeight w:val="287"/>
        </w:trPr>
        <w:tc>
          <w:tcPr>
            <w:tcW w:w="3183" w:type="dxa"/>
            <w:tcBorders>
              <w:bottom w:val="nil"/>
            </w:tcBorders>
          </w:tcPr>
          <w:p w:rsidR="00B1497B" w:rsidRPr="000012DC" w:rsidRDefault="003C07F5">
            <w:pPr>
              <w:pStyle w:val="TableParagraph"/>
              <w:spacing w:line="268" w:lineRule="exact"/>
              <w:rPr>
                <w:rFonts w:ascii="Times New Roman" w:hAnsi="Times New Roman" w:cs="Times New Roman"/>
                <w:b/>
                <w:sz w:val="24"/>
                <w:szCs w:val="24"/>
              </w:rPr>
            </w:pPr>
            <w:r w:rsidRPr="000012DC">
              <w:rPr>
                <w:rFonts w:ascii="Times New Roman" w:hAnsi="Times New Roman" w:cs="Times New Roman"/>
                <w:b/>
                <w:spacing w:val="-2"/>
                <w:sz w:val="24"/>
                <w:szCs w:val="24"/>
              </w:rPr>
              <w:lastRenderedPageBreak/>
              <w:t>Воспитание</w:t>
            </w:r>
          </w:p>
        </w:tc>
        <w:tc>
          <w:tcPr>
            <w:tcW w:w="3378" w:type="dxa"/>
            <w:tcBorders>
              <w:bottom w:val="nil"/>
            </w:tcBorders>
          </w:tcPr>
          <w:p w:rsidR="00B1497B" w:rsidRPr="000012DC" w:rsidRDefault="003323F3">
            <w:pPr>
              <w:pStyle w:val="TableParagraph"/>
              <w:spacing w:line="268" w:lineRule="exact"/>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лементарные</w:t>
            </w:r>
            <w:r w:rsidR="003C07F5" w:rsidRPr="000012DC">
              <w:rPr>
                <w:rFonts w:ascii="Times New Roman" w:hAnsi="Times New Roman" w:cs="Times New Roman"/>
                <w:spacing w:val="63"/>
                <w:sz w:val="24"/>
                <w:szCs w:val="24"/>
              </w:rPr>
              <w:t xml:space="preserve"> </w:t>
            </w:r>
            <w:r w:rsidR="003C07F5" w:rsidRPr="000012DC">
              <w:rPr>
                <w:rFonts w:ascii="Times New Roman" w:hAnsi="Times New Roman" w:cs="Times New Roman"/>
                <w:sz w:val="24"/>
                <w:szCs w:val="24"/>
              </w:rPr>
              <w:t>представления</w:t>
            </w:r>
            <w:r w:rsidR="003C07F5" w:rsidRPr="000012DC">
              <w:rPr>
                <w:rFonts w:ascii="Times New Roman" w:hAnsi="Times New Roman" w:cs="Times New Roman"/>
                <w:spacing w:val="63"/>
                <w:sz w:val="24"/>
                <w:szCs w:val="24"/>
              </w:rPr>
              <w:t xml:space="preserve"> </w:t>
            </w:r>
            <w:r w:rsidR="003C07F5" w:rsidRPr="000012DC">
              <w:rPr>
                <w:rFonts w:ascii="Times New Roman" w:hAnsi="Times New Roman" w:cs="Times New Roman"/>
                <w:spacing w:val="-10"/>
                <w:sz w:val="24"/>
                <w:szCs w:val="24"/>
              </w:rPr>
              <w:t>о</w:t>
            </w:r>
          </w:p>
        </w:tc>
        <w:tc>
          <w:tcPr>
            <w:tcW w:w="2929" w:type="dxa"/>
            <w:tcBorders>
              <w:bottom w:val="nil"/>
            </w:tcBorders>
          </w:tcPr>
          <w:p w:rsidR="00B1497B" w:rsidRPr="000012DC" w:rsidRDefault="003C07F5">
            <w:pPr>
              <w:pStyle w:val="TableParagraph"/>
              <w:tabs>
                <w:tab w:val="left" w:pos="1319"/>
                <w:tab w:val="left" w:pos="2350"/>
              </w:tabs>
              <w:spacing w:line="268" w:lineRule="exact"/>
              <w:rPr>
                <w:rFonts w:ascii="Times New Roman" w:hAnsi="Times New Roman" w:cs="Times New Roman"/>
                <w:sz w:val="24"/>
                <w:szCs w:val="24"/>
              </w:rPr>
            </w:pPr>
            <w:r w:rsidRPr="000012DC">
              <w:rPr>
                <w:rFonts w:ascii="Times New Roman" w:hAnsi="Times New Roman" w:cs="Times New Roman"/>
                <w:spacing w:val="-2"/>
                <w:sz w:val="24"/>
                <w:szCs w:val="24"/>
              </w:rPr>
              <w:t>−Беседы,</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чтение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книг,</w:t>
            </w:r>
          </w:p>
        </w:tc>
      </w:tr>
      <w:tr w:rsidR="00B1497B" w:rsidRPr="000012DC">
        <w:trPr>
          <w:trHeight w:val="267"/>
        </w:trPr>
        <w:tc>
          <w:tcPr>
            <w:tcW w:w="3183" w:type="dxa"/>
            <w:tcBorders>
              <w:top w:val="nil"/>
              <w:bottom w:val="nil"/>
            </w:tcBorders>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pacing w:val="-2"/>
                <w:sz w:val="24"/>
                <w:szCs w:val="24"/>
              </w:rPr>
              <w:t>гражданственности,</w:t>
            </w:r>
          </w:p>
        </w:tc>
        <w:tc>
          <w:tcPr>
            <w:tcW w:w="3378"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политическом</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устройстве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Россий−</w:t>
            </w:r>
          </w:p>
        </w:tc>
        <w:tc>
          <w:tcPr>
            <w:tcW w:w="2929" w:type="dxa"/>
            <w:tcBorders>
              <w:top w:val="nil"/>
              <w:bottom w:val="nil"/>
            </w:tcBorders>
          </w:tcPr>
          <w:p w:rsidR="00B1497B" w:rsidRPr="000012DC" w:rsidRDefault="003C07F5">
            <w:pPr>
              <w:pStyle w:val="TableParagraph"/>
              <w:tabs>
                <w:tab w:val="left" w:pos="1739"/>
              </w:tabs>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изучение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предметов,</w:t>
            </w:r>
          </w:p>
        </w:tc>
      </w:tr>
      <w:tr w:rsidR="00B1497B" w:rsidRPr="000012DC">
        <w:trPr>
          <w:trHeight w:val="267"/>
        </w:trPr>
        <w:tc>
          <w:tcPr>
            <w:tcW w:w="3183" w:type="dxa"/>
            <w:tcBorders>
              <w:top w:val="nil"/>
              <w:bottom w:val="nil"/>
            </w:tcBorders>
          </w:tcPr>
          <w:p w:rsidR="00B1497B" w:rsidRPr="000012DC" w:rsidRDefault="003C07F5">
            <w:pPr>
              <w:pStyle w:val="TableParagraph"/>
              <w:tabs>
                <w:tab w:val="left" w:pos="1711"/>
                <w:tab w:val="left" w:pos="2966"/>
              </w:tabs>
              <w:spacing w:line="248" w:lineRule="exact"/>
              <w:rPr>
                <w:rFonts w:ascii="Times New Roman" w:hAnsi="Times New Roman" w:cs="Times New Roman"/>
                <w:b/>
                <w:sz w:val="24"/>
                <w:szCs w:val="24"/>
              </w:rPr>
            </w:pPr>
            <w:r w:rsidRPr="000012DC">
              <w:rPr>
                <w:rFonts w:ascii="Times New Roman" w:hAnsi="Times New Roman" w:cs="Times New Roman"/>
                <w:b/>
                <w:spacing w:val="-2"/>
                <w:sz w:val="24"/>
                <w:szCs w:val="24"/>
              </w:rPr>
              <w:t>патриотизма,</w:t>
            </w:r>
            <w:r w:rsidRPr="000012DC">
              <w:rPr>
                <w:rFonts w:ascii="Times New Roman" w:hAnsi="Times New Roman" w:cs="Times New Roman"/>
                <w:b/>
                <w:sz w:val="24"/>
                <w:szCs w:val="24"/>
              </w:rPr>
              <w:tab/>
            </w:r>
            <w:r w:rsidRPr="000012DC">
              <w:rPr>
                <w:rFonts w:ascii="Times New Roman" w:hAnsi="Times New Roman" w:cs="Times New Roman"/>
                <w:b/>
                <w:spacing w:val="-2"/>
                <w:sz w:val="24"/>
                <w:szCs w:val="24"/>
              </w:rPr>
              <w:t>уважения</w:t>
            </w:r>
            <w:r w:rsidRPr="000012DC">
              <w:rPr>
                <w:rFonts w:ascii="Times New Roman" w:hAnsi="Times New Roman" w:cs="Times New Roman"/>
                <w:b/>
                <w:sz w:val="24"/>
                <w:szCs w:val="24"/>
              </w:rPr>
              <w:tab/>
            </w:r>
            <w:r w:rsidRPr="000012DC">
              <w:rPr>
                <w:rFonts w:ascii="Times New Roman" w:hAnsi="Times New Roman" w:cs="Times New Roman"/>
                <w:b/>
                <w:spacing w:val="-12"/>
                <w:sz w:val="24"/>
                <w:szCs w:val="24"/>
              </w:rPr>
              <w:t>к</w:t>
            </w:r>
          </w:p>
        </w:tc>
        <w:tc>
          <w:tcPr>
            <w:tcW w:w="3378"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ского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государства,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институтах,</w:t>
            </w:r>
          </w:p>
        </w:tc>
        <w:tc>
          <w:tcPr>
            <w:tcW w:w="2929"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предусмотренных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базисным</w:t>
            </w:r>
          </w:p>
        </w:tc>
      </w:tr>
      <w:tr w:rsidR="00B1497B" w:rsidRPr="000012DC">
        <w:trPr>
          <w:trHeight w:val="268"/>
        </w:trPr>
        <w:tc>
          <w:tcPr>
            <w:tcW w:w="3183" w:type="dxa"/>
            <w:tcBorders>
              <w:top w:val="nil"/>
              <w:bottom w:val="nil"/>
            </w:tcBorders>
          </w:tcPr>
          <w:p w:rsidR="00B1497B" w:rsidRPr="000012DC" w:rsidRDefault="003C07F5">
            <w:pPr>
              <w:pStyle w:val="TableParagraph"/>
              <w:tabs>
                <w:tab w:val="left" w:pos="1443"/>
                <w:tab w:val="left" w:pos="2952"/>
              </w:tabs>
              <w:spacing w:line="249" w:lineRule="exact"/>
              <w:rPr>
                <w:rFonts w:ascii="Times New Roman" w:hAnsi="Times New Roman" w:cs="Times New Roman"/>
                <w:b/>
                <w:sz w:val="24"/>
                <w:szCs w:val="24"/>
              </w:rPr>
            </w:pPr>
            <w:r w:rsidRPr="000012DC">
              <w:rPr>
                <w:rFonts w:ascii="Times New Roman" w:hAnsi="Times New Roman" w:cs="Times New Roman"/>
                <w:b/>
                <w:spacing w:val="-2"/>
                <w:sz w:val="24"/>
                <w:szCs w:val="24"/>
              </w:rPr>
              <w:t>правам,</w:t>
            </w:r>
            <w:r w:rsidRPr="000012DC">
              <w:rPr>
                <w:rFonts w:ascii="Times New Roman" w:hAnsi="Times New Roman" w:cs="Times New Roman"/>
                <w:b/>
                <w:sz w:val="24"/>
                <w:szCs w:val="24"/>
              </w:rPr>
              <w:tab/>
            </w:r>
            <w:r w:rsidRPr="000012DC">
              <w:rPr>
                <w:rFonts w:ascii="Times New Roman" w:hAnsi="Times New Roman" w:cs="Times New Roman"/>
                <w:b/>
                <w:spacing w:val="-2"/>
                <w:sz w:val="24"/>
                <w:szCs w:val="24"/>
              </w:rPr>
              <w:t>свободам</w:t>
            </w:r>
            <w:r w:rsidRPr="000012DC">
              <w:rPr>
                <w:rFonts w:ascii="Times New Roman" w:hAnsi="Times New Roman" w:cs="Times New Roman"/>
                <w:b/>
                <w:sz w:val="24"/>
                <w:szCs w:val="24"/>
              </w:rPr>
              <w:tab/>
            </w:r>
            <w:r w:rsidRPr="000012DC">
              <w:rPr>
                <w:rFonts w:ascii="Times New Roman" w:hAnsi="Times New Roman" w:cs="Times New Roman"/>
                <w:b/>
                <w:spacing w:val="-10"/>
                <w:sz w:val="24"/>
                <w:szCs w:val="24"/>
              </w:rPr>
              <w:t>и</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их</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роли</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3"/>
                <w:sz w:val="24"/>
                <w:szCs w:val="24"/>
              </w:rPr>
              <w:t xml:space="preserve"> </w:t>
            </w:r>
            <w:r w:rsidR="003323F3"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18"/>
                <w:sz w:val="24"/>
                <w:szCs w:val="24"/>
              </w:rPr>
              <w:t xml:space="preserve"> </w:t>
            </w:r>
            <w:r w:rsidRPr="000012DC">
              <w:rPr>
                <w:rFonts w:ascii="Times New Roman" w:hAnsi="Times New Roman" w:cs="Times New Roman"/>
                <w:sz w:val="24"/>
                <w:szCs w:val="24"/>
              </w:rPr>
              <w:t>общества,</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4"/>
                <w:sz w:val="24"/>
                <w:szCs w:val="24"/>
              </w:rPr>
              <w:t xml:space="preserve"> </w:t>
            </w:r>
            <w:r w:rsidRPr="000012DC">
              <w:rPr>
                <w:rFonts w:ascii="Times New Roman" w:hAnsi="Times New Roman" w:cs="Times New Roman"/>
                <w:spacing w:val="-5"/>
                <w:sz w:val="24"/>
                <w:szCs w:val="24"/>
              </w:rPr>
              <w:t>его</w:t>
            </w:r>
          </w:p>
        </w:tc>
        <w:tc>
          <w:tcPr>
            <w:tcW w:w="2929" w:type="dxa"/>
            <w:tcBorders>
              <w:top w:val="nil"/>
              <w:bottom w:val="nil"/>
            </w:tcBorders>
          </w:tcPr>
          <w:p w:rsidR="00B1497B" w:rsidRPr="000012DC" w:rsidRDefault="003C07F5">
            <w:pPr>
              <w:pStyle w:val="TableParagraph"/>
              <w:tabs>
                <w:tab w:val="left" w:pos="1388"/>
                <w:tab w:val="left" w:pos="2594"/>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учебным</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планом,</w:t>
            </w:r>
            <w:r w:rsidRPr="000012DC">
              <w:rPr>
                <w:rFonts w:ascii="Times New Roman" w:hAnsi="Times New Roman" w:cs="Times New Roman"/>
                <w:sz w:val="24"/>
                <w:szCs w:val="24"/>
              </w:rPr>
              <w:tab/>
            </w:r>
            <w:r w:rsidRPr="000012DC">
              <w:rPr>
                <w:rFonts w:ascii="Times New Roman" w:hAnsi="Times New Roman" w:cs="Times New Roman"/>
                <w:spacing w:val="-5"/>
                <w:sz w:val="24"/>
                <w:szCs w:val="24"/>
              </w:rPr>
              <w:t>на</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b/>
                <w:sz w:val="24"/>
                <w:szCs w:val="24"/>
              </w:rPr>
            </w:pPr>
            <w:r w:rsidRPr="000012DC">
              <w:rPr>
                <w:rFonts w:ascii="Times New Roman" w:hAnsi="Times New Roman" w:cs="Times New Roman"/>
                <w:b/>
                <w:sz w:val="24"/>
                <w:szCs w:val="24"/>
              </w:rPr>
              <w:t>обязанностям</w:t>
            </w:r>
            <w:r w:rsidRPr="000012DC">
              <w:rPr>
                <w:rFonts w:ascii="Times New Roman" w:hAnsi="Times New Roman" w:cs="Times New Roman"/>
                <w:b/>
                <w:spacing w:val="-10"/>
                <w:sz w:val="24"/>
                <w:szCs w:val="24"/>
              </w:rPr>
              <w:t xml:space="preserve"> </w:t>
            </w:r>
            <w:r w:rsidRPr="000012DC">
              <w:rPr>
                <w:rFonts w:ascii="Times New Roman" w:hAnsi="Times New Roman" w:cs="Times New Roman"/>
                <w:b/>
                <w:spacing w:val="-2"/>
                <w:sz w:val="24"/>
                <w:szCs w:val="24"/>
              </w:rPr>
              <w:t>человека</w:t>
            </w:r>
          </w:p>
        </w:tc>
        <w:tc>
          <w:tcPr>
            <w:tcW w:w="3378" w:type="dxa"/>
            <w:tcBorders>
              <w:top w:val="nil"/>
              <w:bottom w:val="nil"/>
            </w:tcBorders>
          </w:tcPr>
          <w:p w:rsidR="00B1497B" w:rsidRPr="000012DC" w:rsidRDefault="003323F3">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важ</w:t>
            </w:r>
            <w:r w:rsidR="003C07F5" w:rsidRPr="000012DC">
              <w:rPr>
                <w:rFonts w:ascii="Times New Roman" w:hAnsi="Times New Roman" w:cs="Times New Roman"/>
                <w:sz w:val="24"/>
                <w:szCs w:val="24"/>
              </w:rPr>
              <w:t>нейших</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законах;</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2"/>
                <w:sz w:val="24"/>
                <w:szCs w:val="24"/>
              </w:rPr>
              <w:t>−представле−</w:t>
            </w:r>
          </w:p>
        </w:tc>
        <w:tc>
          <w:tcPr>
            <w:tcW w:w="2929" w:type="dxa"/>
            <w:tcBorders>
              <w:top w:val="nil"/>
              <w:bottom w:val="nil"/>
            </w:tcBorders>
          </w:tcPr>
          <w:p w:rsidR="00B1497B" w:rsidRPr="000012DC" w:rsidRDefault="003C07F5">
            <w:pPr>
              <w:pStyle w:val="TableParagraph"/>
              <w:tabs>
                <w:tab w:val="left" w:pos="1400"/>
                <w:tab w:val="left" w:pos="2716"/>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плакатах,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картинах;</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i/>
                <w:sz w:val="24"/>
                <w:szCs w:val="24"/>
              </w:rPr>
              <w:t>Ценности:</w:t>
            </w:r>
            <w:r w:rsidRPr="000012DC">
              <w:rPr>
                <w:rFonts w:ascii="Times New Roman" w:hAnsi="Times New Roman" w:cs="Times New Roman"/>
                <w:i/>
                <w:spacing w:val="-2"/>
                <w:sz w:val="24"/>
                <w:szCs w:val="24"/>
              </w:rPr>
              <w:t xml:space="preserve"> </w:t>
            </w:r>
            <w:r w:rsidRPr="000012DC">
              <w:rPr>
                <w:rFonts w:ascii="Times New Roman" w:hAnsi="Times New Roman" w:cs="Times New Roman"/>
                <w:sz w:val="24"/>
                <w:szCs w:val="24"/>
              </w:rPr>
              <w:t>любовь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России,</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ния</w:t>
            </w:r>
            <w:r w:rsidRPr="000012DC">
              <w:rPr>
                <w:rFonts w:ascii="Times New Roman" w:hAnsi="Times New Roman" w:cs="Times New Roman"/>
                <w:spacing w:val="67"/>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9"/>
                <w:sz w:val="24"/>
                <w:szCs w:val="24"/>
              </w:rPr>
              <w:t xml:space="preserve"> </w:t>
            </w:r>
            <w:r w:rsidRPr="000012DC">
              <w:rPr>
                <w:rFonts w:ascii="Times New Roman" w:hAnsi="Times New Roman" w:cs="Times New Roman"/>
                <w:sz w:val="24"/>
                <w:szCs w:val="24"/>
              </w:rPr>
              <w:t>символах</w:t>
            </w:r>
            <w:r w:rsidRPr="000012DC">
              <w:rPr>
                <w:rFonts w:ascii="Times New Roman" w:hAnsi="Times New Roman" w:cs="Times New Roman"/>
                <w:spacing w:val="67"/>
                <w:sz w:val="24"/>
                <w:szCs w:val="24"/>
              </w:rPr>
              <w:t xml:space="preserve"> </w:t>
            </w:r>
            <w:r w:rsidRPr="000012DC">
              <w:rPr>
                <w:rFonts w:ascii="Times New Roman" w:hAnsi="Times New Roman" w:cs="Times New Roman"/>
                <w:sz w:val="24"/>
                <w:szCs w:val="24"/>
              </w:rPr>
              <w:t>государства</w:t>
            </w:r>
            <w:r w:rsidRPr="000012DC">
              <w:rPr>
                <w:rFonts w:ascii="Times New Roman" w:hAnsi="Times New Roman" w:cs="Times New Roman"/>
                <w:spacing w:val="68"/>
                <w:sz w:val="24"/>
                <w:szCs w:val="24"/>
              </w:rPr>
              <w:t xml:space="preserve"> </w:t>
            </w:r>
            <w:r w:rsidRPr="000012DC">
              <w:rPr>
                <w:rFonts w:ascii="Times New Roman" w:hAnsi="Times New Roman" w:cs="Times New Roman"/>
                <w:spacing w:val="-10"/>
                <w:sz w:val="24"/>
                <w:szCs w:val="24"/>
              </w:rPr>
              <w:t>—</w:t>
            </w:r>
          </w:p>
        </w:tc>
        <w:tc>
          <w:tcPr>
            <w:tcW w:w="2929" w:type="dxa"/>
            <w:tcBorders>
              <w:top w:val="nil"/>
              <w:bottom w:val="nil"/>
            </w:tcBorders>
          </w:tcPr>
          <w:p w:rsidR="00B1497B" w:rsidRPr="000012DC" w:rsidRDefault="003C07F5">
            <w:pPr>
              <w:pStyle w:val="TableParagraph"/>
              <w:tabs>
                <w:tab w:val="left" w:pos="1824"/>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процессе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экскурсий,</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своему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народу,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своему</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краю,</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Флаге,</w:t>
            </w:r>
            <w:r w:rsidRPr="000012DC">
              <w:rPr>
                <w:rFonts w:ascii="Times New Roman" w:hAnsi="Times New Roman" w:cs="Times New Roman"/>
                <w:spacing w:val="51"/>
                <w:sz w:val="24"/>
                <w:szCs w:val="24"/>
              </w:rPr>
              <w:t xml:space="preserve"> </w:t>
            </w:r>
            <w:r w:rsidRPr="000012DC">
              <w:rPr>
                <w:rFonts w:ascii="Times New Roman" w:hAnsi="Times New Roman" w:cs="Times New Roman"/>
                <w:sz w:val="24"/>
                <w:szCs w:val="24"/>
              </w:rPr>
              <w:t>Гербе</w:t>
            </w:r>
            <w:r w:rsidRPr="000012DC">
              <w:rPr>
                <w:rFonts w:ascii="Times New Roman" w:hAnsi="Times New Roman" w:cs="Times New Roman"/>
                <w:spacing w:val="50"/>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51"/>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9"/>
                <w:sz w:val="24"/>
                <w:szCs w:val="24"/>
              </w:rPr>
              <w:t xml:space="preserve"> </w:t>
            </w:r>
            <w:r w:rsidRPr="000012DC">
              <w:rPr>
                <w:rFonts w:ascii="Times New Roman" w:hAnsi="Times New Roman" w:cs="Times New Roman"/>
                <w:sz w:val="24"/>
                <w:szCs w:val="24"/>
              </w:rPr>
              <w:t>флаге</w:t>
            </w:r>
            <w:r w:rsidRPr="000012DC">
              <w:rPr>
                <w:rFonts w:ascii="Times New Roman" w:hAnsi="Times New Roman" w:cs="Times New Roman"/>
                <w:spacing w:val="52"/>
                <w:sz w:val="24"/>
                <w:szCs w:val="24"/>
              </w:rPr>
              <w:t xml:space="preserve"> </w:t>
            </w:r>
            <w:r w:rsidRPr="000012DC">
              <w:rPr>
                <w:rFonts w:ascii="Times New Roman" w:hAnsi="Times New Roman" w:cs="Times New Roman"/>
                <w:spacing w:val="-10"/>
                <w:sz w:val="24"/>
                <w:szCs w:val="24"/>
              </w:rPr>
              <w:t>и</w:t>
            </w:r>
          </w:p>
        </w:tc>
        <w:tc>
          <w:tcPr>
            <w:tcW w:w="2929" w:type="dxa"/>
            <w:tcBorders>
              <w:top w:val="nil"/>
              <w:bottom w:val="nil"/>
            </w:tcBorders>
          </w:tcPr>
          <w:p w:rsidR="00B1497B" w:rsidRPr="000012DC" w:rsidRDefault="003C07F5">
            <w:pPr>
              <w:pStyle w:val="TableParagraph"/>
              <w:tabs>
                <w:tab w:val="left" w:pos="2589"/>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путешествий</w:t>
            </w:r>
            <w:r w:rsidRPr="000012DC">
              <w:rPr>
                <w:rFonts w:ascii="Times New Roman" w:hAnsi="Times New Roman" w:cs="Times New Roman"/>
                <w:sz w:val="24"/>
                <w:szCs w:val="24"/>
              </w:rPr>
              <w:tab/>
            </w:r>
            <w:r w:rsidRPr="000012DC">
              <w:rPr>
                <w:rFonts w:ascii="Times New Roman" w:hAnsi="Times New Roman" w:cs="Times New Roman"/>
                <w:spacing w:val="-5"/>
                <w:sz w:val="24"/>
                <w:szCs w:val="24"/>
              </w:rPr>
              <w:t>по</w:t>
            </w:r>
          </w:p>
        </w:tc>
      </w:tr>
      <w:tr w:rsidR="00B1497B" w:rsidRPr="000012DC">
        <w:trPr>
          <w:trHeight w:val="268"/>
        </w:trPr>
        <w:tc>
          <w:tcPr>
            <w:tcW w:w="3183" w:type="dxa"/>
            <w:tcBorders>
              <w:top w:val="nil"/>
              <w:bottom w:val="nil"/>
            </w:tcBorders>
          </w:tcPr>
          <w:p w:rsidR="00B1497B" w:rsidRPr="000012DC" w:rsidRDefault="003323F3">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служ</w:t>
            </w:r>
            <w:r w:rsidR="003C07F5" w:rsidRPr="000012DC">
              <w:rPr>
                <w:rFonts w:ascii="Times New Roman" w:hAnsi="Times New Roman" w:cs="Times New Roman"/>
                <w:sz w:val="24"/>
                <w:szCs w:val="24"/>
              </w:rPr>
              <w:t>ение</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Отечеству,</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pacing w:val="-2"/>
                <w:sz w:val="24"/>
                <w:szCs w:val="24"/>
              </w:rPr>
              <w:t>правовое</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гербе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субъекта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Российской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Феде−</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историческим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памятным</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государство,</w:t>
            </w:r>
            <w:r w:rsidR="003323F3" w:rsidRPr="000012DC">
              <w:rPr>
                <w:rFonts w:ascii="Times New Roman" w:hAnsi="Times New Roman" w:cs="Times New Roman"/>
                <w:spacing w:val="-2"/>
                <w:sz w:val="24"/>
                <w:szCs w:val="24"/>
              </w:rPr>
              <w:t xml:space="preserve"> граж</w:t>
            </w:r>
            <w:r w:rsidRPr="000012DC">
              <w:rPr>
                <w:rFonts w:ascii="Times New Roman" w:hAnsi="Times New Roman" w:cs="Times New Roman"/>
                <w:spacing w:val="-2"/>
                <w:sz w:val="24"/>
                <w:szCs w:val="24"/>
              </w:rPr>
              <w:t>данское</w:t>
            </w:r>
          </w:p>
        </w:tc>
        <w:tc>
          <w:tcPr>
            <w:tcW w:w="3378" w:type="dxa"/>
            <w:tcBorders>
              <w:top w:val="nil"/>
              <w:bottom w:val="nil"/>
            </w:tcBorders>
          </w:tcPr>
          <w:p w:rsidR="00B1497B" w:rsidRPr="000012DC" w:rsidRDefault="003C07F5">
            <w:pPr>
              <w:pStyle w:val="TableParagraph"/>
              <w:tabs>
                <w:tab w:val="left" w:pos="964"/>
                <w:tab w:val="left" w:pos="1291"/>
                <w:tab w:val="left" w:pos="2313"/>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рации,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котором</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находится</w:t>
            </w:r>
          </w:p>
        </w:tc>
        <w:tc>
          <w:tcPr>
            <w:tcW w:w="2929" w:type="dxa"/>
            <w:tcBorders>
              <w:top w:val="nil"/>
              <w:bottom w:val="nil"/>
            </w:tcBorders>
          </w:tcPr>
          <w:p w:rsidR="00B1497B" w:rsidRPr="000012DC" w:rsidRDefault="003C07F5">
            <w:pPr>
              <w:pStyle w:val="TableParagraph"/>
              <w:tabs>
                <w:tab w:val="left" w:pos="1122"/>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местам,</w:t>
            </w:r>
            <w:r w:rsidRPr="000012DC">
              <w:rPr>
                <w:rFonts w:ascii="Times New Roman" w:hAnsi="Times New Roman" w:cs="Times New Roman"/>
                <w:sz w:val="24"/>
                <w:szCs w:val="24"/>
              </w:rPr>
              <w:tab/>
            </w:r>
            <w:r w:rsidR="003323F3"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етно−ролевых</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общество,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закон</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и</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образовательное</w:t>
            </w:r>
            <w:r w:rsidRPr="000012DC">
              <w:rPr>
                <w:rFonts w:ascii="Times New Roman" w:hAnsi="Times New Roman" w:cs="Times New Roman"/>
                <w:spacing w:val="58"/>
                <w:w w:val="150"/>
                <w:sz w:val="24"/>
                <w:szCs w:val="24"/>
              </w:rPr>
              <w:t xml:space="preserve"> </w:t>
            </w:r>
            <w:r w:rsidR="003323F3" w:rsidRPr="000012DC">
              <w:rPr>
                <w:rFonts w:ascii="Times New Roman" w:hAnsi="Times New Roman" w:cs="Times New Roman"/>
                <w:sz w:val="24"/>
                <w:szCs w:val="24"/>
              </w:rPr>
              <w:t>учреж</w:t>
            </w:r>
            <w:r w:rsidRPr="000012DC">
              <w:rPr>
                <w:rFonts w:ascii="Times New Roman" w:hAnsi="Times New Roman" w:cs="Times New Roman"/>
                <w:sz w:val="24"/>
                <w:szCs w:val="24"/>
              </w:rPr>
              <w:t>дение;</w:t>
            </w:r>
            <w:r w:rsidRPr="000012DC">
              <w:rPr>
                <w:rFonts w:ascii="Times New Roman" w:hAnsi="Times New Roman" w:cs="Times New Roman"/>
                <w:spacing w:val="62"/>
                <w:w w:val="150"/>
                <w:sz w:val="24"/>
                <w:szCs w:val="24"/>
              </w:rPr>
              <w:t xml:space="preserve"> </w:t>
            </w:r>
            <w:r w:rsidRPr="000012DC">
              <w:rPr>
                <w:rFonts w:ascii="Times New Roman" w:hAnsi="Times New Roman" w:cs="Times New Roman"/>
                <w:spacing w:val="-10"/>
                <w:sz w:val="24"/>
                <w:szCs w:val="24"/>
              </w:rPr>
              <w:t>−</w:t>
            </w:r>
          </w:p>
        </w:tc>
        <w:tc>
          <w:tcPr>
            <w:tcW w:w="2929" w:type="dxa"/>
            <w:tcBorders>
              <w:top w:val="nil"/>
              <w:bottom w:val="nil"/>
            </w:tcBorders>
          </w:tcPr>
          <w:p w:rsidR="00B1497B" w:rsidRPr="000012DC" w:rsidRDefault="003C07F5">
            <w:pPr>
              <w:pStyle w:val="TableParagraph"/>
              <w:tabs>
                <w:tab w:val="left" w:pos="911"/>
                <w:tab w:val="left" w:pos="2699"/>
              </w:tabs>
              <w:spacing w:line="249" w:lineRule="exact"/>
              <w:rPr>
                <w:rFonts w:ascii="Times New Roman" w:hAnsi="Times New Roman" w:cs="Times New Roman"/>
                <w:sz w:val="24"/>
                <w:szCs w:val="24"/>
              </w:rPr>
            </w:pPr>
            <w:r w:rsidRPr="000012DC">
              <w:rPr>
                <w:rFonts w:ascii="Times New Roman" w:hAnsi="Times New Roman" w:cs="Times New Roman"/>
                <w:spacing w:val="-5"/>
                <w:sz w:val="24"/>
                <w:szCs w:val="24"/>
              </w:rPr>
              <w:t>игр</w:t>
            </w:r>
            <w:r w:rsidRPr="000012DC">
              <w:rPr>
                <w:rFonts w:ascii="Times New Roman" w:hAnsi="Times New Roman" w:cs="Times New Roman"/>
                <w:sz w:val="24"/>
                <w:szCs w:val="24"/>
              </w:rPr>
              <w:tab/>
            </w:r>
            <w:r w:rsidR="003323F3" w:rsidRPr="000012DC">
              <w:rPr>
                <w:rFonts w:ascii="Times New Roman" w:hAnsi="Times New Roman" w:cs="Times New Roman"/>
                <w:spacing w:val="-2"/>
                <w:sz w:val="24"/>
                <w:szCs w:val="24"/>
              </w:rPr>
              <w:t>граж</w:t>
            </w:r>
            <w:r w:rsidRPr="000012DC">
              <w:rPr>
                <w:rFonts w:ascii="Times New Roman" w:hAnsi="Times New Roman" w:cs="Times New Roman"/>
                <w:spacing w:val="-2"/>
                <w:sz w:val="24"/>
                <w:szCs w:val="24"/>
              </w:rPr>
              <w:t>данского</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правопорядок,</w:t>
            </w:r>
            <w:r w:rsidR="003323F3"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поликультурный</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элементарные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об</w:t>
            </w:r>
          </w:p>
        </w:tc>
        <w:tc>
          <w:tcPr>
            <w:tcW w:w="2929" w:type="dxa"/>
            <w:tcBorders>
              <w:top w:val="nil"/>
              <w:bottom w:val="nil"/>
            </w:tcBorders>
          </w:tcPr>
          <w:p w:rsidR="00B1497B" w:rsidRPr="000012DC" w:rsidRDefault="003C07F5">
            <w:pPr>
              <w:pStyle w:val="TableParagraph"/>
              <w:tabs>
                <w:tab w:val="left" w:pos="1244"/>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историко−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патриотического</w:t>
            </w:r>
          </w:p>
        </w:tc>
      </w:tr>
      <w:tr w:rsidR="00B1497B" w:rsidRPr="000012DC">
        <w:trPr>
          <w:trHeight w:val="267"/>
        </w:trPr>
        <w:tc>
          <w:tcPr>
            <w:tcW w:w="3183"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мир,</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свобода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личная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10"/>
                <w:sz w:val="24"/>
                <w:szCs w:val="24"/>
              </w:rPr>
              <w:t>и</w:t>
            </w:r>
          </w:p>
        </w:tc>
        <w:tc>
          <w:tcPr>
            <w:tcW w:w="3378" w:type="dxa"/>
            <w:tcBorders>
              <w:top w:val="nil"/>
              <w:bottom w:val="nil"/>
            </w:tcBorders>
          </w:tcPr>
          <w:p w:rsidR="00B1497B" w:rsidRPr="000012DC" w:rsidRDefault="003C07F5">
            <w:pPr>
              <w:pStyle w:val="TableParagraph"/>
              <w:tabs>
                <w:tab w:val="left" w:pos="1975"/>
              </w:tabs>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институтах</w:t>
            </w:r>
            <w:r w:rsidRPr="000012DC">
              <w:rPr>
                <w:rFonts w:ascii="Times New Roman" w:hAnsi="Times New Roman" w:cs="Times New Roman"/>
                <w:sz w:val="24"/>
                <w:szCs w:val="24"/>
              </w:rPr>
              <w:tab/>
            </w:r>
            <w:r w:rsidR="003323F3" w:rsidRPr="000012DC">
              <w:rPr>
                <w:rFonts w:ascii="Times New Roman" w:hAnsi="Times New Roman" w:cs="Times New Roman"/>
                <w:spacing w:val="-2"/>
                <w:sz w:val="24"/>
                <w:szCs w:val="24"/>
              </w:rPr>
              <w:t>граж</w:t>
            </w:r>
            <w:r w:rsidRPr="000012DC">
              <w:rPr>
                <w:rFonts w:ascii="Times New Roman" w:hAnsi="Times New Roman" w:cs="Times New Roman"/>
                <w:spacing w:val="-2"/>
                <w:sz w:val="24"/>
                <w:szCs w:val="24"/>
              </w:rPr>
              <w:t>данского</w:t>
            </w:r>
          </w:p>
        </w:tc>
        <w:tc>
          <w:tcPr>
            <w:tcW w:w="2929" w:type="dxa"/>
            <w:tcBorders>
              <w:top w:val="nil"/>
              <w:bottom w:val="nil"/>
            </w:tcBorders>
          </w:tcPr>
          <w:p w:rsidR="00B1497B" w:rsidRPr="000012DC" w:rsidRDefault="003323F3">
            <w:pPr>
              <w:pStyle w:val="TableParagraph"/>
              <w:tabs>
                <w:tab w:val="left" w:pos="1955"/>
              </w:tabs>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содерж</w:t>
            </w:r>
            <w:r w:rsidR="003C07F5" w:rsidRPr="000012DC">
              <w:rPr>
                <w:rFonts w:ascii="Times New Roman" w:hAnsi="Times New Roman" w:cs="Times New Roman"/>
                <w:spacing w:val="-2"/>
                <w:sz w:val="24"/>
                <w:szCs w:val="24"/>
              </w:rPr>
              <w:t>ания,</w:t>
            </w:r>
            <w:r w:rsidR="003C07F5" w:rsidRPr="000012DC">
              <w:rPr>
                <w:rFonts w:ascii="Times New Roman" w:hAnsi="Times New Roman" w:cs="Times New Roman"/>
                <w:sz w:val="24"/>
                <w:szCs w:val="24"/>
              </w:rPr>
              <w:tab/>
            </w:r>
            <w:r w:rsidR="003C07F5" w:rsidRPr="000012DC">
              <w:rPr>
                <w:rFonts w:ascii="Times New Roman" w:hAnsi="Times New Roman" w:cs="Times New Roman"/>
                <w:spacing w:val="-2"/>
                <w:sz w:val="24"/>
                <w:szCs w:val="24"/>
              </w:rPr>
              <w:t>изучения</w:t>
            </w:r>
          </w:p>
        </w:tc>
      </w:tr>
      <w:tr w:rsidR="00B1497B" w:rsidRPr="000012DC">
        <w:trPr>
          <w:trHeight w:val="267"/>
        </w:trPr>
        <w:tc>
          <w:tcPr>
            <w:tcW w:w="3183"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z w:val="24"/>
                <w:szCs w:val="24"/>
              </w:rPr>
              <w:t>национальная,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доверие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sz w:val="24"/>
                <w:szCs w:val="24"/>
              </w:rPr>
              <w:t>к</w:t>
            </w:r>
          </w:p>
        </w:tc>
        <w:tc>
          <w:tcPr>
            <w:tcW w:w="3378" w:type="dxa"/>
            <w:tcBorders>
              <w:top w:val="nil"/>
              <w:bottom w:val="nil"/>
            </w:tcBorders>
          </w:tcPr>
          <w:p w:rsidR="00B1497B" w:rsidRPr="000012DC" w:rsidRDefault="003C07F5">
            <w:pPr>
              <w:pStyle w:val="TableParagraph"/>
              <w:tabs>
                <w:tab w:val="left" w:pos="1436"/>
                <w:tab w:val="left" w:pos="1929"/>
              </w:tabs>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общества,</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003323F3" w:rsidRPr="000012DC">
              <w:rPr>
                <w:rFonts w:ascii="Times New Roman" w:hAnsi="Times New Roman" w:cs="Times New Roman"/>
                <w:spacing w:val="-2"/>
                <w:sz w:val="24"/>
                <w:szCs w:val="24"/>
              </w:rPr>
              <w:t>возмож</w:t>
            </w:r>
            <w:r w:rsidRPr="000012DC">
              <w:rPr>
                <w:rFonts w:ascii="Times New Roman" w:hAnsi="Times New Roman" w:cs="Times New Roman"/>
                <w:spacing w:val="-2"/>
                <w:sz w:val="24"/>
                <w:szCs w:val="24"/>
              </w:rPr>
              <w:t>ностях</w:t>
            </w:r>
          </w:p>
        </w:tc>
        <w:tc>
          <w:tcPr>
            <w:tcW w:w="2929" w:type="dxa"/>
            <w:tcBorders>
              <w:top w:val="nil"/>
              <w:bottom w:val="nil"/>
            </w:tcBorders>
          </w:tcPr>
          <w:p w:rsidR="00B1497B" w:rsidRPr="000012DC" w:rsidRDefault="003C07F5">
            <w:pPr>
              <w:pStyle w:val="TableParagraph"/>
              <w:tabs>
                <w:tab w:val="left" w:pos="1249"/>
                <w:tab w:val="left" w:pos="1602"/>
              </w:tabs>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основных</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вариативных</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людям,</w:t>
            </w:r>
            <w:r w:rsidRPr="000012DC">
              <w:rPr>
                <w:rFonts w:ascii="Times New Roman" w:hAnsi="Times New Roman" w:cs="Times New Roman"/>
                <w:spacing w:val="-2"/>
                <w:sz w:val="24"/>
                <w:szCs w:val="24"/>
              </w:rPr>
              <w:t xml:space="preserve"> институтам</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участия</w:t>
            </w:r>
            <w:r w:rsidRPr="000012DC">
              <w:rPr>
                <w:rFonts w:ascii="Times New Roman" w:hAnsi="Times New Roman" w:cs="Times New Roman"/>
                <w:spacing w:val="8"/>
                <w:sz w:val="24"/>
                <w:szCs w:val="24"/>
              </w:rPr>
              <w:t xml:space="preserve"> </w:t>
            </w:r>
            <w:r w:rsidR="003323F3" w:rsidRPr="000012DC">
              <w:rPr>
                <w:rFonts w:ascii="Times New Roman" w:hAnsi="Times New Roman" w:cs="Times New Roman"/>
                <w:sz w:val="24"/>
                <w:szCs w:val="24"/>
              </w:rPr>
              <w:t>граж</w:t>
            </w:r>
            <w:r w:rsidRPr="000012DC">
              <w:rPr>
                <w:rFonts w:ascii="Times New Roman" w:hAnsi="Times New Roman" w:cs="Times New Roman"/>
                <w:sz w:val="24"/>
                <w:szCs w:val="24"/>
              </w:rPr>
              <w:t>дан</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общественном</w:t>
            </w:r>
          </w:p>
        </w:tc>
        <w:tc>
          <w:tcPr>
            <w:tcW w:w="2929" w:type="dxa"/>
            <w:tcBorders>
              <w:top w:val="nil"/>
              <w:bottom w:val="nil"/>
            </w:tcBorders>
          </w:tcPr>
          <w:p w:rsidR="00B1497B" w:rsidRPr="000012DC" w:rsidRDefault="003C07F5">
            <w:pPr>
              <w:pStyle w:val="TableParagraph"/>
              <w:tabs>
                <w:tab w:val="left" w:pos="1278"/>
                <w:tab w:val="left" w:pos="2752"/>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учебных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дисциплин;</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w:t>
            </w:r>
          </w:p>
        </w:tc>
      </w:tr>
      <w:tr w:rsidR="00B1497B" w:rsidRPr="000012DC">
        <w:trPr>
          <w:trHeight w:val="269"/>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государства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003323F3" w:rsidRPr="000012DC">
              <w:rPr>
                <w:rFonts w:ascii="Times New Roman" w:hAnsi="Times New Roman" w:cs="Times New Roman"/>
                <w:spacing w:val="-2"/>
                <w:sz w:val="24"/>
                <w:szCs w:val="24"/>
              </w:rPr>
              <w:t>граж</w:t>
            </w:r>
            <w:r w:rsidRPr="000012DC">
              <w:rPr>
                <w:rFonts w:ascii="Times New Roman" w:hAnsi="Times New Roman" w:cs="Times New Roman"/>
                <w:spacing w:val="-2"/>
                <w:sz w:val="24"/>
                <w:szCs w:val="24"/>
              </w:rPr>
              <w:t>данского</w:t>
            </w:r>
          </w:p>
        </w:tc>
        <w:tc>
          <w:tcPr>
            <w:tcW w:w="3378" w:type="dxa"/>
            <w:tcBorders>
              <w:top w:val="nil"/>
              <w:bottom w:val="nil"/>
            </w:tcBorders>
          </w:tcPr>
          <w:p w:rsidR="00B1497B" w:rsidRPr="000012DC" w:rsidRDefault="003C07F5">
            <w:pPr>
              <w:pStyle w:val="TableParagraph"/>
              <w:tabs>
                <w:tab w:val="left" w:pos="1828"/>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управлении;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−элементарные</w:t>
            </w:r>
          </w:p>
        </w:tc>
        <w:tc>
          <w:tcPr>
            <w:tcW w:w="2929" w:type="dxa"/>
            <w:tcBorders>
              <w:top w:val="nil"/>
              <w:bottom w:val="nil"/>
            </w:tcBorders>
          </w:tcPr>
          <w:p w:rsidR="00B1497B" w:rsidRPr="000012DC" w:rsidRDefault="003323F3">
            <w:pPr>
              <w:pStyle w:val="TableParagraph"/>
              <w:tabs>
                <w:tab w:val="left" w:pos="2308"/>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сюже</w:t>
            </w:r>
            <w:r w:rsidR="003C07F5" w:rsidRPr="000012DC">
              <w:rPr>
                <w:rFonts w:ascii="Times New Roman" w:hAnsi="Times New Roman" w:cs="Times New Roman"/>
                <w:spacing w:val="-2"/>
                <w:sz w:val="24"/>
                <w:szCs w:val="24"/>
              </w:rPr>
              <w:t>тно−ролевые</w:t>
            </w:r>
            <w:r w:rsidR="003C07F5" w:rsidRPr="000012DC">
              <w:rPr>
                <w:rFonts w:ascii="Times New Roman" w:hAnsi="Times New Roman" w:cs="Times New Roman"/>
                <w:sz w:val="24"/>
                <w:szCs w:val="24"/>
              </w:rPr>
              <w:tab/>
            </w:r>
            <w:r w:rsidR="003C07F5" w:rsidRPr="000012DC">
              <w:rPr>
                <w:rFonts w:ascii="Times New Roman" w:hAnsi="Times New Roman" w:cs="Times New Roman"/>
                <w:spacing w:val="-4"/>
                <w:sz w:val="24"/>
                <w:szCs w:val="24"/>
              </w:rPr>
              <w:t>игры,</w:t>
            </w:r>
          </w:p>
        </w:tc>
      </w:tr>
      <w:tr w:rsidR="00B1497B" w:rsidRPr="000012DC">
        <w:trPr>
          <w:trHeight w:val="269"/>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общества.</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представления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10"/>
                <w:sz w:val="24"/>
                <w:szCs w:val="24"/>
              </w:rPr>
              <w:t>о</w:t>
            </w:r>
          </w:p>
        </w:tc>
        <w:tc>
          <w:tcPr>
            <w:tcW w:w="2929" w:type="dxa"/>
            <w:tcBorders>
              <w:top w:val="nil"/>
              <w:bottom w:val="nil"/>
            </w:tcBorders>
          </w:tcPr>
          <w:p w:rsidR="00B1497B" w:rsidRPr="000012DC" w:rsidRDefault="003C07F5">
            <w:pPr>
              <w:pStyle w:val="TableParagraph"/>
              <w:tabs>
                <w:tab w:val="left" w:pos="1874"/>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творческие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конкурсы,</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правах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обязанностях</w:t>
            </w:r>
          </w:p>
        </w:tc>
        <w:tc>
          <w:tcPr>
            <w:tcW w:w="2929" w:type="dxa"/>
            <w:tcBorders>
              <w:top w:val="nil"/>
              <w:bottom w:val="nil"/>
            </w:tcBorders>
          </w:tcPr>
          <w:p w:rsidR="00B1497B" w:rsidRPr="000012DC" w:rsidRDefault="003C07F5">
            <w:pPr>
              <w:pStyle w:val="TableParagraph"/>
              <w:tabs>
                <w:tab w:val="left" w:pos="1950"/>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праздники,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изучение</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323F3">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граж</w:t>
            </w:r>
            <w:r w:rsidR="003C07F5" w:rsidRPr="000012DC">
              <w:rPr>
                <w:rFonts w:ascii="Times New Roman" w:hAnsi="Times New Roman" w:cs="Times New Roman"/>
                <w:sz w:val="24"/>
                <w:szCs w:val="24"/>
              </w:rPr>
              <w:t>данина</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России;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−интерес</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pacing w:val="-10"/>
                <w:sz w:val="24"/>
                <w:szCs w:val="24"/>
              </w:rPr>
              <w:t>к</w:t>
            </w:r>
          </w:p>
        </w:tc>
        <w:tc>
          <w:tcPr>
            <w:tcW w:w="2929" w:type="dxa"/>
            <w:tcBorders>
              <w:top w:val="nil"/>
              <w:bottom w:val="nil"/>
            </w:tcBorders>
          </w:tcPr>
          <w:p w:rsidR="00B1497B" w:rsidRPr="000012DC" w:rsidRDefault="003C07F5">
            <w:pPr>
              <w:pStyle w:val="TableParagraph"/>
              <w:tabs>
                <w:tab w:val="left" w:pos="2031"/>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вариативных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учебных</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общественным</w:t>
            </w:r>
          </w:p>
        </w:tc>
        <w:tc>
          <w:tcPr>
            <w:tcW w:w="2929" w:type="dxa"/>
            <w:tcBorders>
              <w:top w:val="nil"/>
              <w:bottom w:val="nil"/>
            </w:tcBorders>
          </w:tcPr>
          <w:p w:rsidR="00B1497B" w:rsidRPr="000012DC" w:rsidRDefault="003C07F5">
            <w:pPr>
              <w:pStyle w:val="TableParagraph"/>
              <w:tabs>
                <w:tab w:val="left" w:pos="1754"/>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дисциплин;</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−посильное</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явлениям,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активной</w:t>
            </w:r>
          </w:p>
        </w:tc>
        <w:tc>
          <w:tcPr>
            <w:tcW w:w="2929" w:type="dxa"/>
            <w:tcBorders>
              <w:top w:val="nil"/>
              <w:bottom w:val="nil"/>
            </w:tcBorders>
          </w:tcPr>
          <w:p w:rsidR="00B1497B" w:rsidRPr="000012DC" w:rsidRDefault="003C07F5">
            <w:pPr>
              <w:pStyle w:val="TableParagraph"/>
              <w:tabs>
                <w:tab w:val="left" w:pos="1206"/>
                <w:tab w:val="left" w:pos="1692"/>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участие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социальных</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роли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обществе;</w:t>
            </w:r>
          </w:p>
        </w:tc>
        <w:tc>
          <w:tcPr>
            <w:tcW w:w="2929" w:type="dxa"/>
            <w:tcBorders>
              <w:top w:val="nil"/>
              <w:bottom w:val="nil"/>
            </w:tcBorders>
          </w:tcPr>
          <w:p w:rsidR="00B1497B" w:rsidRPr="000012DC" w:rsidRDefault="003C07F5">
            <w:pPr>
              <w:pStyle w:val="TableParagraph"/>
              <w:tabs>
                <w:tab w:val="left" w:pos="1614"/>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проектах,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−проведение</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w:t>
            </w:r>
            <w:r w:rsidR="003323F3" w:rsidRPr="000012DC">
              <w:rPr>
                <w:rFonts w:ascii="Times New Roman" w:hAnsi="Times New Roman" w:cs="Times New Roman"/>
                <w:sz w:val="24"/>
                <w:szCs w:val="24"/>
              </w:rPr>
              <w:t>уваж</w:t>
            </w:r>
            <w:r w:rsidRPr="000012DC">
              <w:rPr>
                <w:rFonts w:ascii="Times New Roman" w:hAnsi="Times New Roman" w:cs="Times New Roman"/>
                <w:sz w:val="24"/>
                <w:szCs w:val="24"/>
              </w:rPr>
              <w:t>ительное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10"/>
                <w:sz w:val="24"/>
                <w:szCs w:val="24"/>
              </w:rPr>
              <w:t xml:space="preserve"> к</w:t>
            </w:r>
          </w:p>
        </w:tc>
        <w:tc>
          <w:tcPr>
            <w:tcW w:w="2929" w:type="dxa"/>
            <w:tcBorders>
              <w:top w:val="nil"/>
              <w:bottom w:val="nil"/>
            </w:tcBorders>
          </w:tcPr>
          <w:p w:rsidR="00B1497B" w:rsidRPr="000012DC" w:rsidRDefault="003C07F5">
            <w:pPr>
              <w:pStyle w:val="TableParagraph"/>
              <w:tabs>
                <w:tab w:val="left" w:pos="1254"/>
                <w:tab w:val="left" w:pos="1966"/>
              </w:tabs>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бесед</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подвигах</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z w:val="24"/>
                <w:szCs w:val="24"/>
              </w:rPr>
              <w:t>русскому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языку</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как</w:t>
            </w:r>
          </w:p>
        </w:tc>
        <w:tc>
          <w:tcPr>
            <w:tcW w:w="2929" w:type="dxa"/>
            <w:tcBorders>
              <w:top w:val="nil"/>
              <w:bottom w:val="nil"/>
            </w:tcBorders>
          </w:tcPr>
          <w:p w:rsidR="00B1497B" w:rsidRPr="000012DC" w:rsidRDefault="003C07F5">
            <w:pPr>
              <w:pStyle w:val="TableParagraph"/>
              <w:tabs>
                <w:tab w:val="left" w:pos="2158"/>
              </w:tabs>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Российской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армии,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323F3">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4"/>
                <w:sz w:val="24"/>
                <w:szCs w:val="24"/>
              </w:rPr>
              <w:t>государствен</w:t>
            </w:r>
            <w:r w:rsidR="003C07F5" w:rsidRPr="000012DC">
              <w:rPr>
                <w:rFonts w:ascii="Times New Roman" w:hAnsi="Times New Roman" w:cs="Times New Roman"/>
                <w:spacing w:val="-4"/>
                <w:sz w:val="24"/>
                <w:szCs w:val="24"/>
              </w:rPr>
              <w:t>ному,</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pacing w:val="-4"/>
                <w:sz w:val="24"/>
                <w:szCs w:val="24"/>
              </w:rPr>
              <w:t>языку</w:t>
            </w:r>
          </w:p>
        </w:tc>
        <w:tc>
          <w:tcPr>
            <w:tcW w:w="2929" w:type="dxa"/>
            <w:tcBorders>
              <w:top w:val="nil"/>
              <w:bottom w:val="nil"/>
            </w:tcBorders>
          </w:tcPr>
          <w:p w:rsidR="00B1497B" w:rsidRPr="000012DC" w:rsidRDefault="003C07F5">
            <w:pPr>
              <w:pStyle w:val="TableParagraph"/>
              <w:tabs>
                <w:tab w:val="left" w:pos="1823"/>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защитниках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Отечества,</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323F3">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меж</w:t>
            </w:r>
            <w:r w:rsidR="003C07F5" w:rsidRPr="000012DC">
              <w:rPr>
                <w:rFonts w:ascii="Times New Roman" w:hAnsi="Times New Roman" w:cs="Times New Roman"/>
                <w:spacing w:val="-2"/>
                <w:sz w:val="24"/>
                <w:szCs w:val="24"/>
              </w:rPr>
              <w:t>национального</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подготовке</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9"/>
                <w:sz w:val="24"/>
                <w:szCs w:val="24"/>
              </w:rPr>
              <w:t xml:space="preserve"> </w:t>
            </w:r>
            <w:r w:rsidR="003323F3" w:rsidRPr="000012DC">
              <w:rPr>
                <w:rFonts w:ascii="Times New Roman" w:hAnsi="Times New Roman" w:cs="Times New Roman"/>
                <w:sz w:val="24"/>
                <w:szCs w:val="24"/>
              </w:rPr>
              <w:t>прове</w:t>
            </w:r>
            <w:r w:rsidRPr="000012DC">
              <w:rPr>
                <w:rFonts w:ascii="Times New Roman" w:hAnsi="Times New Roman" w:cs="Times New Roman"/>
                <w:spacing w:val="-4"/>
                <w:sz w:val="24"/>
                <w:szCs w:val="24"/>
              </w:rPr>
              <w:t>дении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общения;</w:t>
            </w:r>
            <w:r w:rsidRPr="000012DC">
              <w:rPr>
                <w:rFonts w:ascii="Times New Roman" w:hAnsi="Times New Roman" w:cs="Times New Roman"/>
                <w:spacing w:val="-2"/>
                <w:sz w:val="24"/>
                <w:szCs w:val="24"/>
              </w:rPr>
              <w:t xml:space="preserve"> −ценностное</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игр</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военно−</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отношение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2"/>
                <w:sz w:val="24"/>
                <w:szCs w:val="24"/>
              </w:rPr>
              <w:t xml:space="preserve"> своему</w:t>
            </w:r>
          </w:p>
        </w:tc>
        <w:tc>
          <w:tcPr>
            <w:tcW w:w="2929" w:type="dxa"/>
            <w:tcBorders>
              <w:top w:val="nil"/>
              <w:bottom w:val="nil"/>
            </w:tcBorders>
          </w:tcPr>
          <w:p w:rsidR="00B1497B" w:rsidRPr="000012DC" w:rsidRDefault="003C07F5">
            <w:pPr>
              <w:pStyle w:val="TableParagraph"/>
              <w:tabs>
                <w:tab w:val="left" w:pos="1941"/>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патриотического</w:t>
            </w:r>
            <w:r w:rsidRPr="000012DC">
              <w:rPr>
                <w:rFonts w:ascii="Times New Roman" w:hAnsi="Times New Roman" w:cs="Times New Roman"/>
                <w:sz w:val="24"/>
                <w:szCs w:val="24"/>
              </w:rPr>
              <w:tab/>
            </w:r>
            <w:r w:rsidR="003323F3" w:rsidRPr="000012DC">
              <w:rPr>
                <w:rFonts w:ascii="Times New Roman" w:hAnsi="Times New Roman" w:cs="Times New Roman"/>
                <w:spacing w:val="-2"/>
                <w:sz w:val="24"/>
                <w:szCs w:val="24"/>
              </w:rPr>
              <w:t>содерж</w:t>
            </w:r>
            <w:r w:rsidRPr="000012DC">
              <w:rPr>
                <w:rFonts w:ascii="Times New Roman" w:hAnsi="Times New Roman" w:cs="Times New Roman"/>
                <w:spacing w:val="-2"/>
                <w:sz w:val="24"/>
                <w:szCs w:val="24"/>
              </w:rPr>
              <w:t>а−</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национальному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языку</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и</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ния,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конкурсов</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спортивных</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культуре;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−начальные</w:t>
            </w:r>
          </w:p>
        </w:tc>
        <w:tc>
          <w:tcPr>
            <w:tcW w:w="2929" w:type="dxa"/>
            <w:tcBorders>
              <w:top w:val="nil"/>
              <w:bottom w:val="nil"/>
            </w:tcBorders>
          </w:tcPr>
          <w:p w:rsidR="00B1497B" w:rsidRPr="000012DC" w:rsidRDefault="003C07F5">
            <w:pPr>
              <w:pStyle w:val="TableParagraph"/>
              <w:tabs>
                <w:tab w:val="left" w:pos="1811"/>
                <w:tab w:val="left" w:pos="2727"/>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соревнований,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встреч</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с</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323F3">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4"/>
                <w:sz w:val="24"/>
                <w:szCs w:val="24"/>
              </w:rPr>
              <w:t>представле</w:t>
            </w:r>
            <w:r w:rsidR="003C07F5" w:rsidRPr="000012DC">
              <w:rPr>
                <w:rFonts w:ascii="Times New Roman" w:hAnsi="Times New Roman" w:cs="Times New Roman"/>
                <w:spacing w:val="-4"/>
                <w:sz w:val="24"/>
                <w:szCs w:val="24"/>
              </w:rPr>
              <w:t>ния</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spacing w:val="-4"/>
                <w:sz w:val="24"/>
                <w:szCs w:val="24"/>
              </w:rPr>
              <w:t>о</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pacing w:val="-4"/>
                <w:sz w:val="24"/>
                <w:szCs w:val="24"/>
              </w:rPr>
              <w:t>народах</w:t>
            </w:r>
          </w:p>
        </w:tc>
        <w:tc>
          <w:tcPr>
            <w:tcW w:w="2929" w:type="dxa"/>
            <w:tcBorders>
              <w:top w:val="nil"/>
              <w:bottom w:val="nil"/>
            </w:tcBorders>
          </w:tcPr>
          <w:p w:rsidR="00B1497B" w:rsidRPr="000012DC" w:rsidRDefault="003C07F5">
            <w:pPr>
              <w:pStyle w:val="TableParagraph"/>
              <w:tabs>
                <w:tab w:val="left" w:pos="1590"/>
                <w:tab w:val="left" w:pos="2072"/>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ветеранами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военно−</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России,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общей</w:t>
            </w:r>
          </w:p>
        </w:tc>
        <w:tc>
          <w:tcPr>
            <w:tcW w:w="2929" w:type="dxa"/>
            <w:tcBorders>
              <w:top w:val="nil"/>
              <w:bottom w:val="nil"/>
            </w:tcBorders>
          </w:tcPr>
          <w:p w:rsidR="00B1497B" w:rsidRPr="000012DC" w:rsidRDefault="003323F3">
            <w:pPr>
              <w:pStyle w:val="TableParagraph"/>
              <w:tabs>
                <w:tab w:val="left" w:pos="1593"/>
                <w:tab w:val="left" w:pos="2701"/>
              </w:tabs>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служ</w:t>
            </w:r>
            <w:r w:rsidR="003C07F5" w:rsidRPr="000012DC">
              <w:rPr>
                <w:rFonts w:ascii="Times New Roman" w:hAnsi="Times New Roman" w:cs="Times New Roman"/>
                <w:spacing w:val="-2"/>
                <w:sz w:val="24"/>
                <w:szCs w:val="24"/>
              </w:rPr>
              <w:t>ащими;</w:t>
            </w:r>
            <w:r w:rsidR="003C07F5" w:rsidRPr="000012DC">
              <w:rPr>
                <w:rFonts w:ascii="Times New Roman" w:hAnsi="Times New Roman" w:cs="Times New Roman"/>
                <w:sz w:val="24"/>
                <w:szCs w:val="24"/>
              </w:rPr>
              <w:tab/>
            </w:r>
            <w:r w:rsidR="003C07F5" w:rsidRPr="000012DC">
              <w:rPr>
                <w:rFonts w:ascii="Times New Roman" w:hAnsi="Times New Roman" w:cs="Times New Roman"/>
                <w:spacing w:val="-2"/>
                <w:sz w:val="24"/>
                <w:szCs w:val="24"/>
              </w:rPr>
              <w:t>−встречи</w:t>
            </w:r>
            <w:r w:rsidR="003C07F5" w:rsidRPr="000012DC">
              <w:rPr>
                <w:rFonts w:ascii="Times New Roman" w:hAnsi="Times New Roman" w:cs="Times New Roman"/>
                <w:sz w:val="24"/>
                <w:szCs w:val="24"/>
              </w:rPr>
              <w:tab/>
            </w:r>
            <w:r w:rsidR="003C07F5" w:rsidRPr="000012DC">
              <w:rPr>
                <w:rFonts w:ascii="Times New Roman" w:hAnsi="Times New Roman" w:cs="Times New Roman"/>
                <w:spacing w:val="-10"/>
                <w:sz w:val="24"/>
                <w:szCs w:val="24"/>
              </w:rPr>
              <w:t>и</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z w:val="24"/>
                <w:szCs w:val="24"/>
              </w:rPr>
              <w:t>исторической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судьбе,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
                <w:sz w:val="24"/>
                <w:szCs w:val="24"/>
              </w:rPr>
              <w:t xml:space="preserve"> единстве</w:t>
            </w:r>
          </w:p>
        </w:tc>
        <w:tc>
          <w:tcPr>
            <w:tcW w:w="2929" w:type="dxa"/>
            <w:tcBorders>
              <w:top w:val="nil"/>
              <w:bottom w:val="nil"/>
            </w:tcBorders>
          </w:tcPr>
          <w:p w:rsidR="00B1497B" w:rsidRPr="000012DC" w:rsidRDefault="003C07F5">
            <w:pPr>
              <w:pStyle w:val="TableParagraph"/>
              <w:tabs>
                <w:tab w:val="left" w:pos="1081"/>
                <w:tab w:val="left" w:pos="1448"/>
              </w:tabs>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беседы</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с</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выпускниками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народов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нашей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страны;</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своей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школы,</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ознакомление</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−элементарные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представления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sz w:val="24"/>
                <w:szCs w:val="24"/>
              </w:rPr>
              <w:t>о</w:t>
            </w:r>
          </w:p>
        </w:tc>
        <w:tc>
          <w:tcPr>
            <w:tcW w:w="2929" w:type="dxa"/>
            <w:tcBorders>
              <w:top w:val="nil"/>
              <w:bottom w:val="nil"/>
            </w:tcBorders>
          </w:tcPr>
          <w:p w:rsidR="00B1497B" w:rsidRPr="000012DC" w:rsidRDefault="003C07F5">
            <w:pPr>
              <w:pStyle w:val="TableParagraph"/>
              <w:tabs>
                <w:tab w:val="left" w:pos="1542"/>
              </w:tabs>
              <w:spacing w:line="249" w:lineRule="exact"/>
              <w:rPr>
                <w:rFonts w:ascii="Times New Roman" w:hAnsi="Times New Roman" w:cs="Times New Roman"/>
                <w:sz w:val="24"/>
                <w:szCs w:val="24"/>
              </w:rPr>
            </w:pPr>
            <w:r w:rsidRPr="000012DC">
              <w:rPr>
                <w:rFonts w:ascii="Times New Roman" w:hAnsi="Times New Roman" w:cs="Times New Roman"/>
                <w:spacing w:val="-10"/>
                <w:sz w:val="24"/>
                <w:szCs w:val="24"/>
              </w:rPr>
              <w:t>с</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биографиями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rsidP="003323F3">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Национальных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героях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ва</w:t>
            </w:r>
            <w:r w:rsidR="003323F3"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ней−</w:t>
            </w:r>
          </w:p>
        </w:tc>
        <w:tc>
          <w:tcPr>
            <w:tcW w:w="2929" w:type="dxa"/>
            <w:tcBorders>
              <w:top w:val="nil"/>
              <w:bottom w:val="nil"/>
            </w:tcBorders>
          </w:tcPr>
          <w:p w:rsidR="00B1497B" w:rsidRPr="000012DC" w:rsidRDefault="003C07F5">
            <w:pPr>
              <w:pStyle w:val="TableParagraph"/>
              <w:tabs>
                <w:tab w:val="left" w:pos="2011"/>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выпускников,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явивших</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ших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событиях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истории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и</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собой</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достойные</w:t>
            </w:r>
            <w:r w:rsidRPr="000012DC">
              <w:rPr>
                <w:rFonts w:ascii="Times New Roman" w:hAnsi="Times New Roman" w:cs="Times New Roman"/>
                <w:spacing w:val="73"/>
                <w:sz w:val="24"/>
                <w:szCs w:val="24"/>
              </w:rPr>
              <w:t xml:space="preserve"> </w:t>
            </w:r>
            <w:r w:rsidRPr="000012DC">
              <w:rPr>
                <w:rFonts w:ascii="Times New Roman" w:hAnsi="Times New Roman" w:cs="Times New Roman"/>
                <w:spacing w:val="-2"/>
                <w:sz w:val="24"/>
                <w:szCs w:val="24"/>
              </w:rPr>
              <w:t>примеры</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еë</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народов;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−интерес</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государ−</w:t>
            </w:r>
          </w:p>
        </w:tc>
        <w:tc>
          <w:tcPr>
            <w:tcW w:w="2929" w:type="dxa"/>
            <w:tcBorders>
              <w:top w:val="nil"/>
              <w:bottom w:val="nil"/>
            </w:tcBorders>
          </w:tcPr>
          <w:p w:rsidR="00B1497B" w:rsidRPr="000012DC" w:rsidRDefault="003323F3">
            <w:pPr>
              <w:pStyle w:val="TableParagraph"/>
              <w:tabs>
                <w:tab w:val="left" w:pos="2701"/>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граж</w:t>
            </w:r>
            <w:r w:rsidR="003C07F5" w:rsidRPr="000012DC">
              <w:rPr>
                <w:rFonts w:ascii="Times New Roman" w:hAnsi="Times New Roman" w:cs="Times New Roman"/>
                <w:spacing w:val="-2"/>
                <w:sz w:val="24"/>
                <w:szCs w:val="24"/>
              </w:rPr>
              <w:t>данственности</w:t>
            </w:r>
            <w:r w:rsidR="003C07F5" w:rsidRPr="000012DC">
              <w:rPr>
                <w:rFonts w:ascii="Times New Roman" w:hAnsi="Times New Roman" w:cs="Times New Roman"/>
                <w:sz w:val="24"/>
                <w:szCs w:val="24"/>
              </w:rPr>
              <w:tab/>
            </w:r>
            <w:r w:rsidR="003C07F5" w:rsidRPr="000012DC">
              <w:rPr>
                <w:rFonts w:ascii="Times New Roman" w:hAnsi="Times New Roman" w:cs="Times New Roman"/>
                <w:spacing w:val="-10"/>
                <w:sz w:val="24"/>
                <w:szCs w:val="24"/>
              </w:rPr>
              <w:t>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ственным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праздникам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003323F3" w:rsidRPr="000012DC">
              <w:rPr>
                <w:rFonts w:ascii="Times New Roman" w:hAnsi="Times New Roman" w:cs="Times New Roman"/>
                <w:spacing w:val="-2"/>
                <w:sz w:val="24"/>
                <w:szCs w:val="24"/>
              </w:rPr>
              <w:t>важ</w:t>
            </w:r>
            <w:r w:rsidRPr="000012DC">
              <w:rPr>
                <w:rFonts w:ascii="Times New Roman" w:hAnsi="Times New Roman" w:cs="Times New Roman"/>
                <w:spacing w:val="-2"/>
                <w:sz w:val="24"/>
                <w:szCs w:val="24"/>
              </w:rPr>
              <w:t>ней−</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патриотизма.</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шим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событиям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003323F3"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России,</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субъекта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Российской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Федерации,</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323F3">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Ростова</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pacing w:val="-10"/>
                <w:sz w:val="24"/>
                <w:szCs w:val="24"/>
              </w:rPr>
              <w:t>и</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323F3">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Ростовской</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области;</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pacing w:val="-10"/>
                <w:sz w:val="24"/>
                <w:szCs w:val="24"/>
              </w:rPr>
              <w:t>−</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стремление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активно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участвовать</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делах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класса,</w:t>
            </w:r>
            <w:r w:rsidR="003323F3"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школы,</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семьи,</w:t>
            </w:r>
            <w:r w:rsidRPr="000012DC">
              <w:rPr>
                <w:rFonts w:ascii="Times New Roman" w:hAnsi="Times New Roman" w:cs="Times New Roman"/>
                <w:spacing w:val="-4"/>
                <w:sz w:val="24"/>
                <w:szCs w:val="24"/>
              </w:rPr>
              <w:t xml:space="preserve"> </w:t>
            </w:r>
            <w:r w:rsidR="003323F3" w:rsidRPr="000012DC">
              <w:rPr>
                <w:rFonts w:ascii="Times New Roman" w:hAnsi="Times New Roman" w:cs="Times New Roman"/>
                <w:spacing w:val="-2"/>
                <w:sz w:val="24"/>
                <w:szCs w:val="24"/>
              </w:rPr>
              <w:t>села</w:t>
            </w: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−любовь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образо−</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вательному</w:t>
            </w:r>
            <w:r w:rsidRPr="000012DC">
              <w:rPr>
                <w:rFonts w:ascii="Times New Roman" w:hAnsi="Times New Roman" w:cs="Times New Roman"/>
                <w:spacing w:val="9"/>
                <w:sz w:val="24"/>
                <w:szCs w:val="24"/>
              </w:rPr>
              <w:t xml:space="preserve"> </w:t>
            </w:r>
            <w:r w:rsidR="003323F3" w:rsidRPr="000012DC">
              <w:rPr>
                <w:rFonts w:ascii="Times New Roman" w:hAnsi="Times New Roman" w:cs="Times New Roman"/>
                <w:sz w:val="24"/>
                <w:szCs w:val="24"/>
              </w:rPr>
              <w:t>учреж</w:t>
            </w:r>
            <w:r w:rsidRPr="000012DC">
              <w:rPr>
                <w:rFonts w:ascii="Times New Roman" w:hAnsi="Times New Roman" w:cs="Times New Roman"/>
                <w:sz w:val="24"/>
                <w:szCs w:val="24"/>
              </w:rPr>
              <w:t>дению,</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своему</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323F3">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селу</w:t>
            </w:r>
            <w:r w:rsidR="003C07F5" w:rsidRPr="000012DC">
              <w:rPr>
                <w:rFonts w:ascii="Times New Roman" w:hAnsi="Times New Roman" w:cs="Times New Roman"/>
                <w:sz w:val="24"/>
                <w:szCs w:val="24"/>
              </w:rPr>
              <w:t>,</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народу,</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России;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10"/>
                <w:sz w:val="24"/>
                <w:szCs w:val="24"/>
              </w:rPr>
              <w:t>−</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323F3">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уваж</w:t>
            </w:r>
            <w:r w:rsidR="003C07F5" w:rsidRPr="000012DC">
              <w:rPr>
                <w:rFonts w:ascii="Times New Roman" w:hAnsi="Times New Roman" w:cs="Times New Roman"/>
                <w:sz w:val="24"/>
                <w:szCs w:val="24"/>
              </w:rPr>
              <w:t>ение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к</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защитникам</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pacing w:val="-2"/>
                <w:sz w:val="24"/>
                <w:szCs w:val="24"/>
              </w:rPr>
              <w:t>Родины;</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−умение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отвечать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за</w:t>
            </w:r>
            <w:r w:rsidRPr="000012DC">
              <w:rPr>
                <w:rFonts w:ascii="Times New Roman" w:hAnsi="Times New Roman" w:cs="Times New Roman"/>
                <w:spacing w:val="-4"/>
                <w:sz w:val="24"/>
                <w:szCs w:val="24"/>
              </w:rPr>
              <w:t xml:space="preserve"> свои</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поступки;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−негативное</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отношение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к </w:t>
            </w:r>
            <w:r w:rsidR="003323F3" w:rsidRPr="000012DC">
              <w:rPr>
                <w:rFonts w:ascii="Times New Roman" w:hAnsi="Times New Roman" w:cs="Times New Roman"/>
                <w:spacing w:val="-2"/>
                <w:sz w:val="24"/>
                <w:szCs w:val="24"/>
              </w:rPr>
              <w:t>наруше</w:t>
            </w:r>
            <w:r w:rsidRPr="000012DC">
              <w:rPr>
                <w:rFonts w:ascii="Times New Roman" w:hAnsi="Times New Roman" w:cs="Times New Roman"/>
                <w:spacing w:val="-2"/>
                <w:sz w:val="24"/>
                <w:szCs w:val="24"/>
              </w:rPr>
              <w:t>ниям</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z w:val="24"/>
                <w:szCs w:val="24"/>
              </w:rPr>
              <w:t>порядка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классе, дома,</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5"/>
                <w:sz w:val="24"/>
                <w:szCs w:val="24"/>
              </w:rPr>
              <w:t>на</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улице,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невыполнению</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52"/>
        </w:trPr>
        <w:tc>
          <w:tcPr>
            <w:tcW w:w="3183"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tcBorders>
          </w:tcPr>
          <w:p w:rsidR="00B1497B" w:rsidRPr="000012DC" w:rsidRDefault="003C07F5">
            <w:pPr>
              <w:pStyle w:val="TableParagraph"/>
              <w:spacing w:line="232" w:lineRule="exact"/>
              <w:rPr>
                <w:rFonts w:ascii="Times New Roman" w:hAnsi="Times New Roman" w:cs="Times New Roman"/>
                <w:sz w:val="24"/>
                <w:szCs w:val="24"/>
              </w:rPr>
            </w:pPr>
            <w:r w:rsidRPr="000012DC">
              <w:rPr>
                <w:rFonts w:ascii="Times New Roman" w:hAnsi="Times New Roman" w:cs="Times New Roman"/>
                <w:sz w:val="24"/>
                <w:szCs w:val="24"/>
              </w:rPr>
              <w:t>человеком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своих</w:t>
            </w:r>
            <w:r w:rsidR="003323F3"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обязанностей.</w:t>
            </w:r>
          </w:p>
        </w:tc>
        <w:tc>
          <w:tcPr>
            <w:tcW w:w="2929" w:type="dxa"/>
            <w:tcBorders>
              <w:top w:val="nil"/>
            </w:tcBorders>
          </w:tcPr>
          <w:p w:rsidR="00B1497B" w:rsidRPr="000012DC" w:rsidRDefault="00B1497B">
            <w:pPr>
              <w:pStyle w:val="TableParagraph"/>
              <w:ind w:left="0"/>
              <w:rPr>
                <w:rFonts w:ascii="Times New Roman" w:hAnsi="Times New Roman" w:cs="Times New Roman"/>
                <w:sz w:val="24"/>
                <w:szCs w:val="24"/>
              </w:rPr>
            </w:pP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3378"/>
        <w:gridCol w:w="2929"/>
      </w:tblGrid>
      <w:tr w:rsidR="00B1497B" w:rsidRPr="000012DC">
        <w:trPr>
          <w:trHeight w:val="14505"/>
        </w:trPr>
        <w:tc>
          <w:tcPr>
            <w:tcW w:w="3183" w:type="dxa"/>
          </w:tcPr>
          <w:p w:rsidR="00B1497B" w:rsidRPr="000012DC" w:rsidRDefault="003C07F5">
            <w:pPr>
              <w:pStyle w:val="TableParagraph"/>
              <w:tabs>
                <w:tab w:val="left" w:pos="969"/>
                <w:tab w:val="left" w:pos="1162"/>
                <w:tab w:val="left" w:pos="1658"/>
                <w:tab w:val="left" w:pos="1863"/>
                <w:tab w:val="left" w:pos="1939"/>
                <w:tab w:val="left" w:pos="1995"/>
                <w:tab w:val="left" w:pos="2162"/>
                <w:tab w:val="left" w:pos="2257"/>
                <w:tab w:val="left" w:pos="2369"/>
                <w:tab w:val="left" w:pos="2561"/>
              </w:tabs>
              <w:ind w:right="93"/>
              <w:rPr>
                <w:rFonts w:ascii="Times New Roman" w:hAnsi="Times New Roman" w:cs="Times New Roman"/>
                <w:sz w:val="24"/>
                <w:szCs w:val="24"/>
              </w:rPr>
            </w:pPr>
            <w:r w:rsidRPr="000012DC">
              <w:rPr>
                <w:rFonts w:ascii="Times New Roman" w:hAnsi="Times New Roman" w:cs="Times New Roman"/>
                <w:b/>
                <w:sz w:val="24"/>
                <w:szCs w:val="24"/>
              </w:rPr>
              <w:lastRenderedPageBreak/>
              <w:t>Восп</w:t>
            </w:r>
            <w:r w:rsidR="001A7081" w:rsidRPr="000012DC">
              <w:rPr>
                <w:rFonts w:ascii="Times New Roman" w:hAnsi="Times New Roman" w:cs="Times New Roman"/>
                <w:b/>
                <w:sz w:val="24"/>
                <w:szCs w:val="24"/>
              </w:rPr>
              <w:t>итание нравственных чувств и О</w:t>
            </w:r>
            <w:r w:rsidR="003323F3" w:rsidRPr="000012DC">
              <w:rPr>
                <w:rFonts w:ascii="Times New Roman" w:hAnsi="Times New Roman" w:cs="Times New Roman"/>
                <w:b/>
                <w:sz w:val="24"/>
                <w:szCs w:val="24"/>
              </w:rPr>
              <w:t>те</w:t>
            </w:r>
            <w:r w:rsidRPr="000012DC">
              <w:rPr>
                <w:rFonts w:ascii="Times New Roman" w:hAnsi="Times New Roman" w:cs="Times New Roman"/>
                <w:b/>
                <w:sz w:val="24"/>
                <w:szCs w:val="24"/>
              </w:rPr>
              <w:t xml:space="preserve">ческого сознания. </w:t>
            </w:r>
            <w:r w:rsidRPr="000012DC">
              <w:rPr>
                <w:rFonts w:ascii="Times New Roman" w:hAnsi="Times New Roman" w:cs="Times New Roman"/>
                <w:i/>
                <w:sz w:val="24"/>
                <w:szCs w:val="24"/>
              </w:rPr>
              <w:t xml:space="preserve">Ценности: </w:t>
            </w:r>
            <w:r w:rsidR="003323F3" w:rsidRPr="000012DC">
              <w:rPr>
                <w:rFonts w:ascii="Times New Roman" w:hAnsi="Times New Roman" w:cs="Times New Roman"/>
                <w:sz w:val="24"/>
                <w:szCs w:val="24"/>
              </w:rPr>
              <w:t>нравственный выбор, жизнь и смысл ж</w:t>
            </w:r>
            <w:r w:rsidRPr="000012DC">
              <w:rPr>
                <w:rFonts w:ascii="Times New Roman" w:hAnsi="Times New Roman" w:cs="Times New Roman"/>
                <w:sz w:val="24"/>
                <w:szCs w:val="24"/>
              </w:rPr>
              <w:t>изни, справедливость, мило</w:t>
            </w:r>
            <w:r w:rsidR="003323F3" w:rsidRPr="000012DC">
              <w:rPr>
                <w:rFonts w:ascii="Times New Roman" w:hAnsi="Times New Roman" w:cs="Times New Roman"/>
                <w:sz w:val="24"/>
                <w:szCs w:val="24"/>
              </w:rPr>
              <w:t>сердие, честь, достоинство, уваж</w:t>
            </w:r>
            <w:r w:rsidRPr="000012DC">
              <w:rPr>
                <w:rFonts w:ascii="Times New Roman" w:hAnsi="Times New Roman" w:cs="Times New Roman"/>
                <w:sz w:val="24"/>
                <w:szCs w:val="24"/>
              </w:rPr>
              <w:t>ение родителей,</w:t>
            </w:r>
            <w:r w:rsidRPr="000012DC">
              <w:rPr>
                <w:rFonts w:ascii="Times New Roman" w:hAnsi="Times New Roman" w:cs="Times New Roman"/>
                <w:spacing w:val="80"/>
                <w:sz w:val="24"/>
                <w:szCs w:val="24"/>
              </w:rPr>
              <w:t xml:space="preserve"> </w:t>
            </w:r>
            <w:r w:rsidR="003323F3" w:rsidRPr="000012DC">
              <w:rPr>
                <w:rFonts w:ascii="Times New Roman" w:hAnsi="Times New Roman" w:cs="Times New Roman"/>
                <w:sz w:val="24"/>
                <w:szCs w:val="24"/>
              </w:rPr>
              <w:t>уваж</w:t>
            </w:r>
            <w:r w:rsidRPr="000012DC">
              <w:rPr>
                <w:rFonts w:ascii="Times New Roman" w:hAnsi="Times New Roman" w:cs="Times New Roman"/>
                <w:sz w:val="24"/>
                <w:szCs w:val="24"/>
              </w:rPr>
              <w:t>ение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досто− инства человека, равноправие, </w:t>
            </w:r>
            <w:r w:rsidRPr="000012DC">
              <w:rPr>
                <w:rFonts w:ascii="Times New Roman" w:hAnsi="Times New Roman" w:cs="Times New Roman"/>
                <w:spacing w:val="-2"/>
                <w:sz w:val="24"/>
                <w:szCs w:val="24"/>
              </w:rPr>
              <w:t>ответственность</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чувство долга,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забота</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помощь, </w:t>
            </w:r>
            <w:r w:rsidRPr="000012DC">
              <w:rPr>
                <w:rFonts w:ascii="Times New Roman" w:hAnsi="Times New Roman" w:cs="Times New Roman"/>
                <w:sz w:val="24"/>
                <w:szCs w:val="24"/>
              </w:rPr>
              <w:t xml:space="preserve">мораль, честность, щедрость, забота о старших и младших, </w:t>
            </w:r>
            <w:r w:rsidRPr="000012DC">
              <w:rPr>
                <w:rFonts w:ascii="Times New Roman" w:hAnsi="Times New Roman" w:cs="Times New Roman"/>
                <w:spacing w:val="-2"/>
                <w:sz w:val="24"/>
                <w:szCs w:val="24"/>
              </w:rPr>
              <w:t>свобода</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совести</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 xml:space="preserve">веро− </w:t>
            </w:r>
            <w:r w:rsidRPr="000012DC">
              <w:rPr>
                <w:rFonts w:ascii="Times New Roman" w:hAnsi="Times New Roman" w:cs="Times New Roman"/>
                <w:spacing w:val="-2"/>
                <w:sz w:val="24"/>
                <w:szCs w:val="24"/>
              </w:rPr>
              <w:t>исповедания,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толерантность, представление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31"/>
                <w:sz w:val="24"/>
                <w:szCs w:val="24"/>
              </w:rPr>
              <w:t xml:space="preserve"> </w:t>
            </w:r>
            <w:r w:rsidRPr="000012DC">
              <w:rPr>
                <w:rFonts w:ascii="Times New Roman" w:hAnsi="Times New Roman" w:cs="Times New Roman"/>
                <w:spacing w:val="-2"/>
                <w:sz w:val="24"/>
                <w:szCs w:val="24"/>
              </w:rPr>
              <w:t xml:space="preserve">вере, </w:t>
            </w:r>
            <w:r w:rsidRPr="000012DC">
              <w:rPr>
                <w:rFonts w:ascii="Times New Roman" w:hAnsi="Times New Roman" w:cs="Times New Roman"/>
                <w:sz w:val="24"/>
                <w:szCs w:val="24"/>
              </w:rPr>
              <w:t>духовной</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культуре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светской </w:t>
            </w:r>
            <w:r w:rsidRPr="000012DC">
              <w:rPr>
                <w:rFonts w:ascii="Times New Roman" w:hAnsi="Times New Roman" w:cs="Times New Roman"/>
                <w:spacing w:val="-2"/>
                <w:sz w:val="24"/>
                <w:szCs w:val="24"/>
              </w:rPr>
              <w:t>этике.</w:t>
            </w:r>
          </w:p>
        </w:tc>
        <w:tc>
          <w:tcPr>
            <w:tcW w:w="3378" w:type="dxa"/>
          </w:tcPr>
          <w:p w:rsidR="00B1497B" w:rsidRPr="000012DC" w:rsidRDefault="003C07F5">
            <w:pPr>
              <w:pStyle w:val="TableParagraph"/>
              <w:ind w:right="95"/>
              <w:jc w:val="both"/>
              <w:rPr>
                <w:rFonts w:ascii="Times New Roman" w:hAnsi="Times New Roman" w:cs="Times New Roman"/>
                <w:sz w:val="24"/>
                <w:szCs w:val="24"/>
              </w:rPr>
            </w:pPr>
            <w:r w:rsidRPr="000012DC">
              <w:rPr>
                <w:rFonts w:ascii="Times New Roman" w:hAnsi="Times New Roman" w:cs="Times New Roman"/>
                <w:sz w:val="24"/>
                <w:szCs w:val="24"/>
              </w:rPr>
              <w:t>−первоначальные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представления </w:t>
            </w:r>
            <w:r w:rsidRPr="000012DC">
              <w:rPr>
                <w:rFonts w:ascii="Times New Roman" w:hAnsi="Times New Roman" w:cs="Times New Roman"/>
                <w:spacing w:val="-10"/>
                <w:sz w:val="24"/>
                <w:szCs w:val="24"/>
              </w:rPr>
              <w:t>о</w:t>
            </w:r>
          </w:p>
          <w:p w:rsidR="00B1497B" w:rsidRPr="000012DC" w:rsidRDefault="003C07F5">
            <w:pPr>
              <w:pStyle w:val="TableParagraph"/>
              <w:ind w:right="93"/>
              <w:jc w:val="both"/>
              <w:rPr>
                <w:rFonts w:ascii="Times New Roman" w:hAnsi="Times New Roman" w:cs="Times New Roman"/>
                <w:sz w:val="24"/>
                <w:szCs w:val="24"/>
              </w:rPr>
            </w:pPr>
            <w:r w:rsidRPr="000012DC">
              <w:rPr>
                <w:rFonts w:ascii="Times New Roman" w:hAnsi="Times New Roman" w:cs="Times New Roman"/>
                <w:sz w:val="24"/>
                <w:szCs w:val="24"/>
              </w:rPr>
              <w:t>Базовых национальных россий− ских ценностях; −различение хороших и плохих поступков;</w:t>
            </w:r>
          </w:p>
          <w:p w:rsidR="00B1497B" w:rsidRPr="000012DC" w:rsidRDefault="003C07F5">
            <w:pPr>
              <w:pStyle w:val="TableParagraph"/>
              <w:tabs>
                <w:tab w:val="left" w:pos="1040"/>
                <w:tab w:val="left" w:pos="1618"/>
                <w:tab w:val="left" w:pos="1868"/>
                <w:tab w:val="left" w:pos="1922"/>
                <w:tab w:val="left" w:pos="2183"/>
                <w:tab w:val="left" w:pos="2399"/>
                <w:tab w:val="left" w:pos="3047"/>
                <w:tab w:val="left" w:pos="3166"/>
              </w:tabs>
              <w:ind w:right="92"/>
              <w:rPr>
                <w:rFonts w:ascii="Times New Roman" w:hAnsi="Times New Roman" w:cs="Times New Roman"/>
                <w:sz w:val="24"/>
                <w:szCs w:val="24"/>
              </w:rPr>
            </w:pPr>
            <w:r w:rsidRPr="000012DC">
              <w:rPr>
                <w:rFonts w:ascii="Times New Roman" w:hAnsi="Times New Roman" w:cs="Times New Roman"/>
                <w:spacing w:val="-2"/>
                <w:sz w:val="24"/>
                <w:szCs w:val="24"/>
              </w:rPr>
              <w:t>−представления</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правилах </w:t>
            </w:r>
            <w:r w:rsidRPr="000012DC">
              <w:rPr>
                <w:rFonts w:ascii="Times New Roman" w:hAnsi="Times New Roman" w:cs="Times New Roman"/>
                <w:sz w:val="24"/>
                <w:szCs w:val="24"/>
              </w:rPr>
              <w:t>п</w:t>
            </w:r>
            <w:r w:rsidR="003323F3" w:rsidRPr="000012DC">
              <w:rPr>
                <w:rFonts w:ascii="Times New Roman" w:hAnsi="Times New Roman" w:cs="Times New Roman"/>
                <w:sz w:val="24"/>
                <w:szCs w:val="24"/>
              </w:rPr>
              <w:t>оведения в образовательном учреж</w:t>
            </w:r>
            <w:r w:rsidRPr="000012DC">
              <w:rPr>
                <w:rFonts w:ascii="Times New Roman" w:hAnsi="Times New Roman" w:cs="Times New Roman"/>
                <w:sz w:val="24"/>
                <w:szCs w:val="24"/>
              </w:rPr>
              <w:t xml:space="preserve">дении, дома, на улице, в </w:t>
            </w:r>
            <w:r w:rsidRPr="000012DC">
              <w:rPr>
                <w:rFonts w:ascii="Times New Roman" w:hAnsi="Times New Roman" w:cs="Times New Roman"/>
                <w:spacing w:val="-2"/>
                <w:sz w:val="24"/>
                <w:szCs w:val="24"/>
              </w:rPr>
              <w:t>населëнном</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пункте,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pacing w:val="-2"/>
                <w:sz w:val="24"/>
                <w:szCs w:val="24"/>
              </w:rPr>
              <w:t xml:space="preserve"> общественных</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местах,</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 xml:space="preserve">на </w:t>
            </w:r>
            <w:r w:rsidRPr="000012DC">
              <w:rPr>
                <w:rFonts w:ascii="Times New Roman" w:hAnsi="Times New Roman" w:cs="Times New Roman"/>
                <w:sz w:val="24"/>
                <w:szCs w:val="24"/>
              </w:rPr>
              <w:t>природе;</w:t>
            </w:r>
            <w:r w:rsidRPr="000012DC">
              <w:rPr>
                <w:rFonts w:ascii="Times New Roman" w:hAnsi="Times New Roman" w:cs="Times New Roman"/>
                <w:spacing w:val="55"/>
                <w:sz w:val="24"/>
                <w:szCs w:val="24"/>
              </w:rPr>
              <w:t xml:space="preserve"> </w:t>
            </w:r>
            <w:r w:rsidRPr="000012DC">
              <w:rPr>
                <w:rFonts w:ascii="Times New Roman" w:hAnsi="Times New Roman" w:cs="Times New Roman"/>
                <w:sz w:val="24"/>
                <w:szCs w:val="24"/>
              </w:rPr>
              <w:t>−элементарные</w:t>
            </w:r>
            <w:r w:rsidRPr="000012DC">
              <w:rPr>
                <w:rFonts w:ascii="Times New Roman" w:hAnsi="Times New Roman" w:cs="Times New Roman"/>
                <w:spacing w:val="55"/>
                <w:sz w:val="24"/>
                <w:szCs w:val="24"/>
              </w:rPr>
              <w:t xml:space="preserve"> </w:t>
            </w:r>
            <w:r w:rsidRPr="000012DC">
              <w:rPr>
                <w:rFonts w:ascii="Times New Roman" w:hAnsi="Times New Roman" w:cs="Times New Roman"/>
                <w:sz w:val="24"/>
                <w:szCs w:val="24"/>
              </w:rPr>
              <w:t>пред− ставления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религиозной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картине </w:t>
            </w:r>
            <w:r w:rsidRPr="000012DC">
              <w:rPr>
                <w:rFonts w:ascii="Times New Roman" w:hAnsi="Times New Roman" w:cs="Times New Roman"/>
                <w:spacing w:val="-2"/>
                <w:sz w:val="24"/>
                <w:szCs w:val="24"/>
              </w:rPr>
              <w:t>мира,</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роли</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7"/>
                <w:sz w:val="24"/>
                <w:szCs w:val="24"/>
              </w:rPr>
              <w:t xml:space="preserve"> </w:t>
            </w:r>
            <w:r w:rsidRPr="000012DC">
              <w:rPr>
                <w:rFonts w:ascii="Times New Roman" w:hAnsi="Times New Roman" w:cs="Times New Roman"/>
                <w:spacing w:val="-2"/>
                <w:sz w:val="24"/>
                <w:szCs w:val="24"/>
              </w:rPr>
              <w:t xml:space="preserve">традиционных </w:t>
            </w:r>
            <w:r w:rsidRPr="000012DC">
              <w:rPr>
                <w:rFonts w:ascii="Times New Roman" w:hAnsi="Times New Roman" w:cs="Times New Roman"/>
                <w:sz w:val="24"/>
                <w:szCs w:val="24"/>
              </w:rPr>
              <w:t>религий в развитии Российского государства,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истории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003323F3" w:rsidRPr="000012DC">
              <w:rPr>
                <w:rFonts w:ascii="Times New Roman" w:hAnsi="Times New Roman" w:cs="Times New Roman"/>
                <w:sz w:val="24"/>
                <w:szCs w:val="24"/>
              </w:rPr>
              <w:t>культуре нашей страны; −уваж</w:t>
            </w:r>
            <w:r w:rsidRPr="000012DC">
              <w:rPr>
                <w:rFonts w:ascii="Times New Roman" w:hAnsi="Times New Roman" w:cs="Times New Roman"/>
                <w:sz w:val="24"/>
                <w:szCs w:val="24"/>
              </w:rPr>
              <w:t xml:space="preserve">ительное </w:t>
            </w:r>
            <w:r w:rsidRPr="000012DC">
              <w:rPr>
                <w:rFonts w:ascii="Times New Roman" w:hAnsi="Times New Roman" w:cs="Times New Roman"/>
                <w:spacing w:val="-2"/>
                <w:sz w:val="24"/>
                <w:szCs w:val="24"/>
              </w:rPr>
              <w:t>отношение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к</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родителям, старшим,</w:t>
            </w:r>
          </w:p>
          <w:p w:rsidR="00B1497B" w:rsidRPr="000012DC" w:rsidRDefault="003323F3">
            <w:pPr>
              <w:pStyle w:val="TableParagraph"/>
              <w:tabs>
                <w:tab w:val="left" w:pos="1557"/>
                <w:tab w:val="left" w:pos="1604"/>
                <w:tab w:val="left" w:pos="1960"/>
                <w:tab w:val="left" w:pos="2143"/>
                <w:tab w:val="left" w:pos="3204"/>
              </w:tabs>
              <w:ind w:right="91"/>
              <w:rPr>
                <w:rFonts w:ascii="Times New Roman" w:hAnsi="Times New Roman" w:cs="Times New Roman"/>
                <w:sz w:val="24"/>
                <w:szCs w:val="24"/>
              </w:rPr>
            </w:pPr>
            <w:r w:rsidRPr="000012DC">
              <w:rPr>
                <w:rFonts w:ascii="Times New Roman" w:hAnsi="Times New Roman" w:cs="Times New Roman"/>
                <w:sz w:val="24"/>
                <w:szCs w:val="24"/>
              </w:rPr>
              <w:t>доброж</w:t>
            </w:r>
            <w:r w:rsidR="003C07F5" w:rsidRPr="000012DC">
              <w:rPr>
                <w:rFonts w:ascii="Times New Roman" w:hAnsi="Times New Roman" w:cs="Times New Roman"/>
                <w:sz w:val="24"/>
                <w:szCs w:val="24"/>
              </w:rPr>
              <w:t xml:space="preserve">елательное отношение к </w:t>
            </w:r>
            <w:r w:rsidR="003C07F5" w:rsidRPr="000012DC">
              <w:rPr>
                <w:rFonts w:ascii="Times New Roman" w:hAnsi="Times New Roman" w:cs="Times New Roman"/>
                <w:spacing w:val="-2"/>
                <w:sz w:val="24"/>
                <w:szCs w:val="24"/>
              </w:rPr>
              <w:t>сверстникам</w:t>
            </w:r>
            <w:r w:rsidR="003C07F5" w:rsidRPr="000012DC">
              <w:rPr>
                <w:rFonts w:ascii="Times New Roman" w:hAnsi="Times New Roman" w:cs="Times New Roman"/>
                <w:sz w:val="24"/>
                <w:szCs w:val="24"/>
              </w:rPr>
              <w:tab/>
            </w:r>
            <w:r w:rsidR="003C07F5" w:rsidRPr="000012DC">
              <w:rPr>
                <w:rFonts w:ascii="Times New Roman" w:hAnsi="Times New Roman" w:cs="Times New Roman"/>
                <w:spacing w:val="-37"/>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z w:val="24"/>
                <w:szCs w:val="24"/>
              </w:rPr>
              <w:tab/>
            </w:r>
            <w:r w:rsidR="003C07F5" w:rsidRPr="000012DC">
              <w:rPr>
                <w:rFonts w:ascii="Times New Roman" w:hAnsi="Times New Roman" w:cs="Times New Roman"/>
                <w:spacing w:val="-2"/>
                <w:w w:val="95"/>
                <w:sz w:val="24"/>
                <w:szCs w:val="24"/>
              </w:rPr>
              <w:t>младшим;</w:t>
            </w:r>
            <w:r w:rsidR="003C07F5" w:rsidRPr="000012DC">
              <w:rPr>
                <w:rFonts w:ascii="Times New Roman" w:hAnsi="Times New Roman" w:cs="Times New Roman"/>
                <w:sz w:val="24"/>
                <w:szCs w:val="24"/>
              </w:rPr>
              <w:tab/>
            </w:r>
            <w:r w:rsidR="003C07F5" w:rsidRPr="000012DC">
              <w:rPr>
                <w:rFonts w:ascii="Times New Roman" w:hAnsi="Times New Roman" w:cs="Times New Roman"/>
                <w:spacing w:val="-48"/>
                <w:sz w:val="24"/>
                <w:szCs w:val="24"/>
              </w:rPr>
              <w:t xml:space="preserve"> </w:t>
            </w:r>
            <w:r w:rsidR="003C07F5" w:rsidRPr="000012DC">
              <w:rPr>
                <w:rFonts w:ascii="Times New Roman" w:hAnsi="Times New Roman" w:cs="Times New Roman"/>
                <w:spacing w:val="-28"/>
                <w:w w:val="80"/>
                <w:sz w:val="24"/>
                <w:szCs w:val="24"/>
              </w:rPr>
              <w:t>−</w:t>
            </w:r>
            <w:r w:rsidR="003C07F5" w:rsidRPr="000012DC">
              <w:rPr>
                <w:rFonts w:ascii="Times New Roman" w:hAnsi="Times New Roman" w:cs="Times New Roman"/>
                <w:w w:val="80"/>
                <w:sz w:val="24"/>
                <w:szCs w:val="24"/>
              </w:rPr>
              <w:t xml:space="preserve"> </w:t>
            </w:r>
            <w:r w:rsidR="003C07F5" w:rsidRPr="000012DC">
              <w:rPr>
                <w:rFonts w:ascii="Times New Roman" w:hAnsi="Times New Roman" w:cs="Times New Roman"/>
                <w:sz w:val="24"/>
                <w:szCs w:val="24"/>
              </w:rPr>
              <w:t>установление</w:t>
            </w:r>
            <w:r w:rsidR="003C07F5"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друж</w:t>
            </w:r>
            <w:r w:rsidR="003C07F5" w:rsidRPr="000012DC">
              <w:rPr>
                <w:rFonts w:ascii="Times New Roman" w:hAnsi="Times New Roman" w:cs="Times New Roman"/>
                <w:sz w:val="24"/>
                <w:szCs w:val="24"/>
              </w:rPr>
              <w:t>еских</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 xml:space="preserve">взаимо− </w:t>
            </w:r>
            <w:r w:rsidR="003C07F5" w:rsidRPr="000012DC">
              <w:rPr>
                <w:rFonts w:ascii="Times New Roman" w:hAnsi="Times New Roman" w:cs="Times New Roman"/>
                <w:spacing w:val="-2"/>
                <w:sz w:val="24"/>
                <w:szCs w:val="24"/>
              </w:rPr>
              <w:t>отношений</w:t>
            </w:r>
            <w:r w:rsidR="003C07F5" w:rsidRPr="000012DC">
              <w:rPr>
                <w:rFonts w:ascii="Times New Roman" w:hAnsi="Times New Roman" w:cs="Times New Roman"/>
                <w:sz w:val="24"/>
                <w:szCs w:val="24"/>
              </w:rPr>
              <w:tab/>
            </w:r>
            <w:r w:rsidR="003C07F5" w:rsidRPr="000012DC">
              <w:rPr>
                <w:rFonts w:ascii="Times New Roman" w:hAnsi="Times New Roman" w:cs="Times New Roman"/>
                <w:sz w:val="24"/>
                <w:szCs w:val="24"/>
              </w:rPr>
              <w:tab/>
            </w:r>
            <w:r w:rsidR="003C07F5" w:rsidRPr="000012DC">
              <w:rPr>
                <w:rFonts w:ascii="Times New Roman" w:hAnsi="Times New Roman" w:cs="Times New Roman"/>
                <w:spacing w:val="-10"/>
                <w:sz w:val="24"/>
                <w:szCs w:val="24"/>
              </w:rPr>
              <w:t>в</w:t>
            </w:r>
            <w:r w:rsidR="003C07F5" w:rsidRPr="000012DC">
              <w:rPr>
                <w:rFonts w:ascii="Times New Roman" w:hAnsi="Times New Roman" w:cs="Times New Roman"/>
                <w:sz w:val="24"/>
                <w:szCs w:val="24"/>
              </w:rPr>
              <w:tab/>
            </w:r>
            <w:r w:rsidR="003C07F5" w:rsidRPr="000012DC">
              <w:rPr>
                <w:rFonts w:ascii="Times New Roman" w:hAnsi="Times New Roman" w:cs="Times New Roman"/>
                <w:sz w:val="24"/>
                <w:szCs w:val="24"/>
              </w:rPr>
              <w:tab/>
            </w:r>
            <w:r w:rsidR="003C07F5" w:rsidRPr="000012DC">
              <w:rPr>
                <w:rFonts w:ascii="Times New Roman" w:hAnsi="Times New Roman" w:cs="Times New Roman"/>
                <w:spacing w:val="-2"/>
                <w:sz w:val="24"/>
                <w:szCs w:val="24"/>
              </w:rPr>
              <w:t xml:space="preserve">коллективе, </w:t>
            </w:r>
            <w:r w:rsidR="003C07F5" w:rsidRPr="000012DC">
              <w:rPr>
                <w:rFonts w:ascii="Times New Roman" w:hAnsi="Times New Roman" w:cs="Times New Roman"/>
                <w:sz w:val="24"/>
                <w:szCs w:val="24"/>
              </w:rPr>
              <w:t xml:space="preserve">основанных на взаимопомощи и </w:t>
            </w:r>
            <w:r w:rsidR="003C07F5" w:rsidRPr="000012DC">
              <w:rPr>
                <w:rFonts w:ascii="Times New Roman" w:hAnsi="Times New Roman" w:cs="Times New Roman"/>
                <w:spacing w:val="-2"/>
                <w:sz w:val="24"/>
                <w:szCs w:val="24"/>
              </w:rPr>
              <w:t>взаимной</w:t>
            </w:r>
            <w:r w:rsidR="003C07F5" w:rsidRPr="000012DC">
              <w:rPr>
                <w:rFonts w:ascii="Times New Roman" w:hAnsi="Times New Roman" w:cs="Times New Roman"/>
                <w:sz w:val="24"/>
                <w:szCs w:val="24"/>
              </w:rPr>
              <w:tab/>
            </w:r>
            <w:r w:rsidRPr="000012DC">
              <w:rPr>
                <w:rFonts w:ascii="Times New Roman" w:hAnsi="Times New Roman" w:cs="Times New Roman"/>
                <w:spacing w:val="-2"/>
                <w:sz w:val="24"/>
                <w:szCs w:val="24"/>
              </w:rPr>
              <w:t>поддерж</w:t>
            </w:r>
            <w:r w:rsidR="003C07F5" w:rsidRPr="000012DC">
              <w:rPr>
                <w:rFonts w:ascii="Times New Roman" w:hAnsi="Times New Roman" w:cs="Times New Roman"/>
                <w:spacing w:val="-2"/>
                <w:sz w:val="24"/>
                <w:szCs w:val="24"/>
              </w:rPr>
              <w:t>ке;</w:t>
            </w:r>
            <w:r w:rsidR="003C07F5" w:rsidRPr="000012DC">
              <w:rPr>
                <w:rFonts w:ascii="Times New Roman" w:hAnsi="Times New Roman" w:cs="Times New Roman"/>
                <w:sz w:val="24"/>
                <w:szCs w:val="24"/>
              </w:rPr>
              <w:tab/>
            </w:r>
            <w:r w:rsidR="003C07F5" w:rsidRPr="000012DC">
              <w:rPr>
                <w:rFonts w:ascii="Times New Roman" w:hAnsi="Times New Roman" w:cs="Times New Roman"/>
                <w:spacing w:val="-26"/>
                <w:w w:val="80"/>
                <w:sz w:val="24"/>
                <w:szCs w:val="24"/>
              </w:rPr>
              <w:t>−</w:t>
            </w:r>
            <w:r w:rsidR="003C07F5" w:rsidRPr="000012DC">
              <w:rPr>
                <w:rFonts w:ascii="Times New Roman" w:hAnsi="Times New Roman" w:cs="Times New Roman"/>
                <w:spacing w:val="-2"/>
                <w:w w:val="80"/>
                <w:sz w:val="24"/>
                <w:szCs w:val="24"/>
              </w:rPr>
              <w:t xml:space="preserve"> </w:t>
            </w:r>
            <w:r w:rsidRPr="000012DC">
              <w:rPr>
                <w:rFonts w:ascii="Times New Roman" w:hAnsi="Times New Roman" w:cs="Times New Roman"/>
                <w:spacing w:val="-2"/>
                <w:sz w:val="24"/>
                <w:szCs w:val="24"/>
              </w:rPr>
              <w:t>береж</w:t>
            </w:r>
            <w:r w:rsidR="003C07F5" w:rsidRPr="000012DC">
              <w:rPr>
                <w:rFonts w:ascii="Times New Roman" w:hAnsi="Times New Roman" w:cs="Times New Roman"/>
                <w:spacing w:val="-2"/>
                <w:sz w:val="24"/>
                <w:szCs w:val="24"/>
              </w:rPr>
              <w:t>ное,</w:t>
            </w:r>
          </w:p>
          <w:p w:rsidR="00B1497B" w:rsidRPr="000012DC" w:rsidRDefault="003323F3">
            <w:pPr>
              <w:pStyle w:val="TableParagraph"/>
              <w:ind w:right="92"/>
              <w:rPr>
                <w:rFonts w:ascii="Times New Roman" w:hAnsi="Times New Roman" w:cs="Times New Roman"/>
                <w:sz w:val="24"/>
                <w:szCs w:val="24"/>
              </w:rPr>
            </w:pPr>
            <w:r w:rsidRPr="000012DC">
              <w:rPr>
                <w:rFonts w:ascii="Times New Roman" w:hAnsi="Times New Roman" w:cs="Times New Roman"/>
                <w:sz w:val="24"/>
                <w:szCs w:val="24"/>
              </w:rPr>
              <w:t>гуманное отношение ко всему живому; −знание правил веж</w:t>
            </w:r>
            <w:r w:rsidR="003C07F5" w:rsidRPr="000012DC">
              <w:rPr>
                <w:rFonts w:ascii="Times New Roman" w:hAnsi="Times New Roman" w:cs="Times New Roman"/>
                <w:sz w:val="24"/>
                <w:szCs w:val="24"/>
              </w:rPr>
              <w:t>ли− вого поведения, культуры речи, умение пользоваться «волшеб− ными»</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словами,</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быть</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 xml:space="preserve">опрятным, чистым, аккуратным; − </w:t>
            </w:r>
            <w:r w:rsidR="003C07F5" w:rsidRPr="000012DC">
              <w:rPr>
                <w:rFonts w:ascii="Times New Roman" w:hAnsi="Times New Roman" w:cs="Times New Roman"/>
                <w:spacing w:val="-2"/>
                <w:sz w:val="24"/>
                <w:szCs w:val="24"/>
              </w:rPr>
              <w:t>стремление</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избегать плохих поступков, не капризничать,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быть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упрямым; умение признаться в плохом поступке и анализировать его;</w:t>
            </w:r>
          </w:p>
          <w:p w:rsidR="00B1497B" w:rsidRPr="000012DC" w:rsidRDefault="003C07F5">
            <w:pPr>
              <w:pStyle w:val="TableParagraph"/>
              <w:ind w:right="445"/>
              <w:rPr>
                <w:rFonts w:ascii="Times New Roman" w:hAnsi="Times New Roman" w:cs="Times New Roman"/>
                <w:sz w:val="24"/>
                <w:szCs w:val="24"/>
              </w:rPr>
            </w:pPr>
            <w:r w:rsidRPr="000012DC">
              <w:rPr>
                <w:rFonts w:ascii="Times New Roman" w:hAnsi="Times New Roman" w:cs="Times New Roman"/>
                <w:sz w:val="24"/>
                <w:szCs w:val="24"/>
              </w:rPr>
              <w:t>−представления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2"/>
                <w:sz w:val="24"/>
                <w:szCs w:val="24"/>
              </w:rPr>
              <w:t xml:space="preserve"> </w:t>
            </w:r>
            <w:r w:rsidR="003323F3" w:rsidRPr="000012DC">
              <w:rPr>
                <w:rFonts w:ascii="Times New Roman" w:hAnsi="Times New Roman" w:cs="Times New Roman"/>
                <w:sz w:val="24"/>
                <w:szCs w:val="24"/>
              </w:rPr>
              <w:t>возмож</w:t>
            </w:r>
            <w:r w:rsidRPr="000012DC">
              <w:rPr>
                <w:rFonts w:ascii="Times New Roman" w:hAnsi="Times New Roman" w:cs="Times New Roman"/>
                <w:sz w:val="24"/>
                <w:szCs w:val="24"/>
              </w:rPr>
              <w:t xml:space="preserve">ном негативном влиянии на </w:t>
            </w:r>
            <w:r w:rsidRPr="000012DC">
              <w:rPr>
                <w:rFonts w:ascii="Times New Roman" w:hAnsi="Times New Roman" w:cs="Times New Roman"/>
                <w:spacing w:val="-2"/>
                <w:sz w:val="24"/>
                <w:szCs w:val="24"/>
              </w:rPr>
              <w:t>морально−</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z w:val="24"/>
                <w:szCs w:val="24"/>
              </w:rPr>
              <w:t>психологическое состояние человека компьютерных игр, кино, телевизионных передач, рекламы; −отрицательное отно− шение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аморальным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поступкам, грубости, оскорбительным словам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lastRenderedPageBreak/>
              <w:t>действиям,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числе </w:t>
            </w:r>
            <w:r w:rsidRPr="000012DC">
              <w:rPr>
                <w:rFonts w:ascii="Times New Roman" w:hAnsi="Times New Roman" w:cs="Times New Roman"/>
                <w:spacing w:val="-10"/>
                <w:sz w:val="24"/>
                <w:szCs w:val="24"/>
              </w:rPr>
              <w:t>в</w:t>
            </w:r>
          </w:p>
          <w:p w:rsidR="00B1497B" w:rsidRPr="000012DC" w:rsidRDefault="003323F3">
            <w:pPr>
              <w:pStyle w:val="TableParagraph"/>
              <w:rPr>
                <w:rFonts w:ascii="Times New Roman" w:hAnsi="Times New Roman" w:cs="Times New Roman"/>
                <w:sz w:val="24"/>
                <w:szCs w:val="24"/>
              </w:rPr>
            </w:pPr>
            <w:r w:rsidRPr="000012DC">
              <w:rPr>
                <w:rFonts w:ascii="Times New Roman" w:hAnsi="Times New Roman" w:cs="Times New Roman"/>
                <w:sz w:val="24"/>
                <w:szCs w:val="24"/>
              </w:rPr>
              <w:t>содержании худож</w:t>
            </w:r>
            <w:r w:rsidR="003C07F5" w:rsidRPr="000012DC">
              <w:rPr>
                <w:rFonts w:ascii="Times New Roman" w:hAnsi="Times New Roman" w:cs="Times New Roman"/>
                <w:sz w:val="24"/>
                <w:szCs w:val="24"/>
              </w:rPr>
              <w:t xml:space="preserve">ественных фильмов и телевизионных </w:t>
            </w:r>
            <w:r w:rsidR="003C07F5" w:rsidRPr="000012DC">
              <w:rPr>
                <w:rFonts w:ascii="Times New Roman" w:hAnsi="Times New Roman" w:cs="Times New Roman"/>
                <w:spacing w:val="-2"/>
                <w:sz w:val="24"/>
                <w:szCs w:val="24"/>
              </w:rPr>
              <w:t>передач.</w:t>
            </w:r>
          </w:p>
        </w:tc>
        <w:tc>
          <w:tcPr>
            <w:tcW w:w="2929" w:type="dxa"/>
          </w:tcPr>
          <w:p w:rsidR="00B1497B" w:rsidRPr="000012DC" w:rsidRDefault="003C07F5">
            <w:pPr>
              <w:pStyle w:val="TableParagraph"/>
              <w:tabs>
                <w:tab w:val="left" w:pos="2213"/>
              </w:tabs>
              <w:ind w:right="96"/>
              <w:jc w:val="both"/>
              <w:rPr>
                <w:rFonts w:ascii="Times New Roman" w:hAnsi="Times New Roman" w:cs="Times New Roman"/>
                <w:sz w:val="24"/>
                <w:szCs w:val="24"/>
              </w:rPr>
            </w:pPr>
            <w:r w:rsidRPr="000012DC">
              <w:rPr>
                <w:rFonts w:ascii="Times New Roman" w:hAnsi="Times New Roman" w:cs="Times New Roman"/>
                <w:sz w:val="24"/>
                <w:szCs w:val="24"/>
              </w:rPr>
              <w:lastRenderedPageBreak/>
              <w:t xml:space="preserve">−изучение учебных инва− риантных и вариативных </w:t>
            </w:r>
            <w:r w:rsidRPr="000012DC">
              <w:rPr>
                <w:rFonts w:ascii="Times New Roman" w:hAnsi="Times New Roman" w:cs="Times New Roman"/>
                <w:spacing w:val="-2"/>
                <w:sz w:val="24"/>
                <w:szCs w:val="24"/>
              </w:rPr>
              <w:t>предметов,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бесед,</w:t>
            </w:r>
          </w:p>
          <w:p w:rsidR="00B1497B" w:rsidRPr="000012DC" w:rsidRDefault="003C07F5">
            <w:pPr>
              <w:pStyle w:val="TableParagraph"/>
              <w:tabs>
                <w:tab w:val="left" w:pos="2043"/>
              </w:tabs>
              <w:ind w:right="94"/>
              <w:jc w:val="both"/>
              <w:rPr>
                <w:rFonts w:ascii="Times New Roman" w:hAnsi="Times New Roman" w:cs="Times New Roman"/>
                <w:sz w:val="24"/>
                <w:szCs w:val="24"/>
              </w:rPr>
            </w:pPr>
            <w:r w:rsidRPr="000012DC">
              <w:rPr>
                <w:rFonts w:ascii="Times New Roman" w:hAnsi="Times New Roman" w:cs="Times New Roman"/>
                <w:spacing w:val="-2"/>
                <w:sz w:val="24"/>
                <w:szCs w:val="24"/>
              </w:rPr>
              <w:t>экскурсий,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заочных </w:t>
            </w:r>
            <w:r w:rsidR="003323F3" w:rsidRPr="000012DC">
              <w:rPr>
                <w:rFonts w:ascii="Times New Roman" w:hAnsi="Times New Roman" w:cs="Times New Roman"/>
                <w:sz w:val="24"/>
                <w:szCs w:val="24"/>
              </w:rPr>
              <w:t>путешествий, учас</w:t>
            </w:r>
            <w:r w:rsidRPr="000012DC">
              <w:rPr>
                <w:rFonts w:ascii="Times New Roman" w:hAnsi="Times New Roman" w:cs="Times New Roman"/>
                <w:sz w:val="24"/>
                <w:szCs w:val="24"/>
              </w:rPr>
              <w:t xml:space="preserve">тия в творческой деятельности− </w:t>
            </w:r>
            <w:r w:rsidRPr="000012DC">
              <w:rPr>
                <w:rFonts w:ascii="Times New Roman" w:hAnsi="Times New Roman" w:cs="Times New Roman"/>
                <w:spacing w:val="-2"/>
                <w:sz w:val="24"/>
                <w:szCs w:val="24"/>
              </w:rPr>
              <w:t>театральные</w:t>
            </w:r>
          </w:p>
          <w:p w:rsidR="00B1497B" w:rsidRPr="000012DC" w:rsidRDefault="003323F3">
            <w:pPr>
              <w:pStyle w:val="TableParagraph"/>
              <w:ind w:right="209"/>
              <w:rPr>
                <w:rFonts w:ascii="Times New Roman" w:hAnsi="Times New Roman" w:cs="Times New Roman"/>
                <w:sz w:val="24"/>
                <w:szCs w:val="24"/>
              </w:rPr>
            </w:pPr>
            <w:r w:rsidRPr="000012DC">
              <w:rPr>
                <w:rFonts w:ascii="Times New Roman" w:hAnsi="Times New Roman" w:cs="Times New Roman"/>
                <w:spacing w:val="-2"/>
                <w:sz w:val="24"/>
                <w:szCs w:val="24"/>
              </w:rPr>
              <w:t>постановки, худож</w:t>
            </w:r>
            <w:r w:rsidR="003C07F5" w:rsidRPr="000012DC">
              <w:rPr>
                <w:rFonts w:ascii="Times New Roman" w:hAnsi="Times New Roman" w:cs="Times New Roman"/>
                <w:spacing w:val="-2"/>
                <w:sz w:val="24"/>
                <w:szCs w:val="24"/>
              </w:rPr>
              <w:t>ественные</w:t>
            </w:r>
          </w:p>
          <w:p w:rsidR="00B1497B" w:rsidRPr="000012DC" w:rsidRDefault="003C07F5">
            <w:pPr>
              <w:pStyle w:val="TableParagraph"/>
              <w:tabs>
                <w:tab w:val="left" w:pos="1614"/>
              </w:tabs>
              <w:rPr>
                <w:rFonts w:ascii="Times New Roman" w:hAnsi="Times New Roman" w:cs="Times New Roman"/>
                <w:sz w:val="24"/>
                <w:szCs w:val="24"/>
              </w:rPr>
            </w:pPr>
            <w:r w:rsidRPr="000012DC">
              <w:rPr>
                <w:rFonts w:ascii="Times New Roman" w:hAnsi="Times New Roman" w:cs="Times New Roman"/>
                <w:spacing w:val="-2"/>
                <w:sz w:val="24"/>
                <w:szCs w:val="24"/>
              </w:rPr>
              <w:t>выставки;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−проведение</w:t>
            </w:r>
          </w:p>
          <w:p w:rsidR="00B1497B" w:rsidRPr="000012DC" w:rsidRDefault="003C07F5">
            <w:pPr>
              <w:pStyle w:val="TableParagraph"/>
              <w:tabs>
                <w:tab w:val="left" w:pos="1611"/>
                <w:tab w:val="left" w:pos="2278"/>
              </w:tabs>
              <w:ind w:right="96"/>
              <w:rPr>
                <w:rFonts w:ascii="Times New Roman" w:hAnsi="Times New Roman" w:cs="Times New Roman"/>
                <w:sz w:val="24"/>
                <w:szCs w:val="24"/>
              </w:rPr>
            </w:pPr>
            <w:r w:rsidRPr="000012DC">
              <w:rPr>
                <w:rFonts w:ascii="Times New Roman" w:hAnsi="Times New Roman" w:cs="Times New Roman"/>
                <w:spacing w:val="-2"/>
                <w:sz w:val="24"/>
                <w:szCs w:val="24"/>
              </w:rPr>
              <w:t>экскурсий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места </w:t>
            </w:r>
            <w:r w:rsidR="003323F3" w:rsidRPr="000012DC">
              <w:rPr>
                <w:rFonts w:ascii="Times New Roman" w:hAnsi="Times New Roman" w:cs="Times New Roman"/>
                <w:sz w:val="24"/>
                <w:szCs w:val="24"/>
              </w:rPr>
              <w:t>богослуж</w:t>
            </w:r>
            <w:r w:rsidRPr="000012DC">
              <w:rPr>
                <w:rFonts w:ascii="Times New Roman" w:hAnsi="Times New Roman" w:cs="Times New Roman"/>
                <w:sz w:val="24"/>
                <w:szCs w:val="24"/>
              </w:rPr>
              <w:t>ения, встреч с ре− лигиозными деятелями;</w:t>
            </w:r>
          </w:p>
          <w:p w:rsidR="00B1497B" w:rsidRPr="000012DC" w:rsidRDefault="003C07F5">
            <w:pPr>
              <w:pStyle w:val="TableParagraph"/>
              <w:tabs>
                <w:tab w:val="left" w:pos="711"/>
                <w:tab w:val="left" w:pos="961"/>
                <w:tab w:val="left" w:pos="995"/>
                <w:tab w:val="left" w:pos="1695"/>
                <w:tab w:val="left" w:pos="1769"/>
                <w:tab w:val="left" w:pos="1821"/>
                <w:tab w:val="left" w:pos="1916"/>
                <w:tab w:val="left" w:pos="2089"/>
                <w:tab w:val="left" w:pos="2123"/>
              </w:tabs>
              <w:ind w:right="95"/>
              <w:rPr>
                <w:rFonts w:ascii="Times New Roman" w:hAnsi="Times New Roman" w:cs="Times New Roman"/>
                <w:sz w:val="24"/>
                <w:szCs w:val="24"/>
              </w:rPr>
            </w:pPr>
            <w:r w:rsidRPr="000012DC">
              <w:rPr>
                <w:rFonts w:ascii="Times New Roman" w:hAnsi="Times New Roman" w:cs="Times New Roman"/>
                <w:spacing w:val="-2"/>
                <w:sz w:val="24"/>
                <w:szCs w:val="24"/>
              </w:rPr>
              <w:t>−проведение</w:t>
            </w:r>
            <w:r w:rsidRPr="000012DC">
              <w:rPr>
                <w:rFonts w:ascii="Times New Roman" w:hAnsi="Times New Roman" w:cs="Times New Roman"/>
                <w:sz w:val="24"/>
                <w:szCs w:val="24"/>
              </w:rPr>
              <w:tab/>
            </w:r>
            <w:r w:rsidR="003323F3" w:rsidRPr="000012DC">
              <w:rPr>
                <w:rFonts w:ascii="Times New Roman" w:hAnsi="Times New Roman" w:cs="Times New Roman"/>
                <w:spacing w:val="-2"/>
                <w:sz w:val="24"/>
                <w:szCs w:val="24"/>
              </w:rPr>
              <w:t>внеурочных меро</w:t>
            </w:r>
            <w:r w:rsidRPr="000012DC">
              <w:rPr>
                <w:rFonts w:ascii="Times New Roman" w:hAnsi="Times New Roman" w:cs="Times New Roman"/>
                <w:spacing w:val="-2"/>
                <w:sz w:val="24"/>
                <w:szCs w:val="24"/>
              </w:rPr>
              <w:t>приятий,</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8"/>
                <w:sz w:val="24"/>
                <w:szCs w:val="24"/>
              </w:rPr>
              <w:t xml:space="preserve">направ− </w:t>
            </w:r>
            <w:r w:rsidRPr="000012DC">
              <w:rPr>
                <w:rFonts w:ascii="Times New Roman" w:hAnsi="Times New Roman" w:cs="Times New Roman"/>
                <w:sz w:val="24"/>
                <w:szCs w:val="24"/>
              </w:rPr>
              <w:t>ленных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формирование </w:t>
            </w:r>
            <w:r w:rsidRPr="000012DC">
              <w:rPr>
                <w:rFonts w:ascii="Times New Roman" w:hAnsi="Times New Roman" w:cs="Times New Roman"/>
                <w:spacing w:val="-2"/>
                <w:sz w:val="24"/>
                <w:szCs w:val="24"/>
              </w:rPr>
              <w:t>представлений</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нормах морально−нравственного </w:t>
            </w:r>
            <w:r w:rsidRPr="000012DC">
              <w:rPr>
                <w:rFonts w:ascii="Times New Roman" w:hAnsi="Times New Roman" w:cs="Times New Roman"/>
                <w:sz w:val="24"/>
                <w:szCs w:val="24"/>
              </w:rPr>
              <w:t>поведения,</w:t>
            </w:r>
            <w:r w:rsidRPr="000012DC">
              <w:rPr>
                <w:rFonts w:ascii="Times New Roman" w:hAnsi="Times New Roman" w:cs="Times New Roman"/>
                <w:spacing w:val="61"/>
                <w:sz w:val="24"/>
                <w:szCs w:val="24"/>
              </w:rPr>
              <w:t xml:space="preserve"> </w:t>
            </w:r>
            <w:r w:rsidRPr="000012DC">
              <w:rPr>
                <w:rFonts w:ascii="Times New Roman" w:hAnsi="Times New Roman" w:cs="Times New Roman"/>
                <w:sz w:val="24"/>
                <w:szCs w:val="24"/>
              </w:rPr>
              <w:t>−беседы,</w:t>
            </w:r>
            <w:r w:rsidRPr="000012DC">
              <w:rPr>
                <w:rFonts w:ascii="Times New Roman" w:hAnsi="Times New Roman" w:cs="Times New Roman"/>
                <w:spacing w:val="58"/>
                <w:sz w:val="24"/>
                <w:szCs w:val="24"/>
              </w:rPr>
              <w:t xml:space="preserve"> </w:t>
            </w:r>
            <w:r w:rsidRPr="000012DC">
              <w:rPr>
                <w:rFonts w:ascii="Times New Roman" w:hAnsi="Times New Roman" w:cs="Times New Roman"/>
                <w:sz w:val="24"/>
                <w:szCs w:val="24"/>
              </w:rPr>
              <w:t xml:space="preserve">клас− </w:t>
            </w:r>
            <w:r w:rsidRPr="000012DC">
              <w:rPr>
                <w:rFonts w:ascii="Times New Roman" w:hAnsi="Times New Roman" w:cs="Times New Roman"/>
                <w:spacing w:val="-4"/>
                <w:sz w:val="24"/>
                <w:szCs w:val="24"/>
              </w:rPr>
              <w:t>сные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часы,</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просмотр учебных</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3"/>
                <w:sz w:val="24"/>
                <w:szCs w:val="24"/>
              </w:rPr>
              <w:t xml:space="preserve"> </w:t>
            </w:r>
            <w:r w:rsidRPr="000012DC">
              <w:rPr>
                <w:rFonts w:ascii="Times New Roman" w:hAnsi="Times New Roman" w:cs="Times New Roman"/>
                <w:spacing w:val="-2"/>
                <w:sz w:val="24"/>
                <w:szCs w:val="24"/>
              </w:rPr>
              <w:t xml:space="preserve">фильмов, </w:t>
            </w:r>
            <w:r w:rsidRPr="000012DC">
              <w:rPr>
                <w:rFonts w:ascii="Times New Roman" w:hAnsi="Times New Roman" w:cs="Times New Roman"/>
                <w:sz w:val="24"/>
                <w:szCs w:val="24"/>
              </w:rPr>
              <w:t>наблюдение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001A7081" w:rsidRPr="000012DC">
              <w:rPr>
                <w:rFonts w:ascii="Times New Roman" w:hAnsi="Times New Roman" w:cs="Times New Roman"/>
                <w:sz w:val="24"/>
                <w:szCs w:val="24"/>
              </w:rPr>
              <w:t>обсуж</w:t>
            </w:r>
            <w:r w:rsidRPr="000012DC">
              <w:rPr>
                <w:rFonts w:ascii="Times New Roman" w:hAnsi="Times New Roman" w:cs="Times New Roman"/>
                <w:sz w:val="24"/>
                <w:szCs w:val="24"/>
              </w:rPr>
              <w:t>дение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педагогически</w:t>
            </w:r>
            <w:r w:rsidRPr="000012DC">
              <w:rPr>
                <w:rFonts w:ascii="Times New Roman" w:hAnsi="Times New Roman" w:cs="Times New Roman"/>
                <w:spacing w:val="14"/>
                <w:sz w:val="24"/>
                <w:szCs w:val="24"/>
              </w:rPr>
              <w:t xml:space="preserve"> </w:t>
            </w:r>
            <w:r w:rsidRPr="000012DC">
              <w:rPr>
                <w:rFonts w:ascii="Times New Roman" w:hAnsi="Times New Roman" w:cs="Times New Roman"/>
                <w:spacing w:val="-2"/>
                <w:sz w:val="24"/>
                <w:szCs w:val="24"/>
              </w:rPr>
              <w:t xml:space="preserve">организован− </w:t>
            </w:r>
            <w:r w:rsidRPr="000012DC">
              <w:rPr>
                <w:rFonts w:ascii="Times New Roman" w:hAnsi="Times New Roman" w:cs="Times New Roman"/>
                <w:spacing w:val="-4"/>
                <w:sz w:val="24"/>
                <w:szCs w:val="24"/>
              </w:rPr>
              <w:t>ной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ситуации</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поступков, </w:t>
            </w:r>
            <w:r w:rsidRPr="000012DC">
              <w:rPr>
                <w:rFonts w:ascii="Times New Roman" w:hAnsi="Times New Roman" w:cs="Times New Roman"/>
                <w:sz w:val="24"/>
                <w:szCs w:val="24"/>
              </w:rPr>
              <w:t>поведения разных людей;</w:t>
            </w:r>
          </w:p>
          <w:p w:rsidR="00B1497B" w:rsidRPr="000012DC" w:rsidRDefault="003C07F5">
            <w:pPr>
              <w:pStyle w:val="TableParagraph"/>
              <w:tabs>
                <w:tab w:val="left" w:pos="1134"/>
                <w:tab w:val="left" w:pos="1496"/>
                <w:tab w:val="left" w:pos="1700"/>
              </w:tabs>
              <w:ind w:right="96"/>
              <w:rPr>
                <w:rFonts w:ascii="Times New Roman" w:hAnsi="Times New Roman" w:cs="Times New Roman"/>
                <w:sz w:val="24"/>
                <w:szCs w:val="24"/>
              </w:rPr>
            </w:pPr>
            <w:r w:rsidRPr="000012DC">
              <w:rPr>
                <w:rFonts w:ascii="Times New Roman" w:hAnsi="Times New Roman" w:cs="Times New Roman"/>
                <w:sz w:val="24"/>
                <w:szCs w:val="24"/>
              </w:rPr>
              <w:t>−</w:t>
            </w:r>
            <w:r w:rsidR="001A7081" w:rsidRPr="000012DC">
              <w:rPr>
                <w:rFonts w:ascii="Times New Roman" w:hAnsi="Times New Roman" w:cs="Times New Roman"/>
                <w:sz w:val="24"/>
                <w:szCs w:val="24"/>
              </w:rPr>
              <w:t>обучение друж</w:t>
            </w:r>
            <w:r w:rsidRPr="000012DC">
              <w:rPr>
                <w:rFonts w:ascii="Times New Roman" w:hAnsi="Times New Roman" w:cs="Times New Roman"/>
                <w:sz w:val="24"/>
                <w:szCs w:val="24"/>
              </w:rPr>
              <w:t xml:space="preserve">ной игре, </w:t>
            </w:r>
            <w:r w:rsidRPr="000012DC">
              <w:rPr>
                <w:rFonts w:ascii="Times New Roman" w:hAnsi="Times New Roman" w:cs="Times New Roman"/>
                <w:spacing w:val="-2"/>
                <w:sz w:val="24"/>
                <w:szCs w:val="24"/>
              </w:rPr>
              <w:t>взаимной</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под</w:t>
            </w:r>
            <w:r w:rsidR="001A7081" w:rsidRPr="000012DC">
              <w:rPr>
                <w:rFonts w:ascii="Times New Roman" w:hAnsi="Times New Roman" w:cs="Times New Roman"/>
                <w:spacing w:val="-2"/>
                <w:sz w:val="24"/>
                <w:szCs w:val="24"/>
              </w:rPr>
              <w:t>держ</w:t>
            </w:r>
            <w:r w:rsidRPr="000012DC">
              <w:rPr>
                <w:rFonts w:ascii="Times New Roman" w:hAnsi="Times New Roman" w:cs="Times New Roman"/>
                <w:spacing w:val="-2"/>
                <w:sz w:val="24"/>
                <w:szCs w:val="24"/>
              </w:rPr>
              <w:t>ке, участию</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коллективных </w:t>
            </w:r>
            <w:r w:rsidRPr="000012DC">
              <w:rPr>
                <w:rFonts w:ascii="Times New Roman" w:hAnsi="Times New Roman" w:cs="Times New Roman"/>
                <w:sz w:val="24"/>
                <w:szCs w:val="24"/>
              </w:rPr>
              <w:t>играх,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приобретение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опыта совместной деятельности;</w:t>
            </w:r>
          </w:p>
          <w:p w:rsidR="00B1497B" w:rsidRPr="000012DC" w:rsidRDefault="003C07F5">
            <w:pPr>
              <w:pStyle w:val="TableParagraph"/>
              <w:tabs>
                <w:tab w:val="left" w:pos="1499"/>
                <w:tab w:val="left" w:pos="1813"/>
                <w:tab w:val="left" w:pos="2703"/>
                <w:tab w:val="left" w:pos="2752"/>
              </w:tabs>
              <w:ind w:right="95"/>
              <w:rPr>
                <w:rFonts w:ascii="Times New Roman" w:hAnsi="Times New Roman" w:cs="Times New Roman"/>
                <w:sz w:val="24"/>
                <w:szCs w:val="24"/>
              </w:rPr>
            </w:pPr>
            <w:r w:rsidRPr="000012DC">
              <w:rPr>
                <w:rFonts w:ascii="Times New Roman" w:hAnsi="Times New Roman" w:cs="Times New Roman"/>
                <w:sz w:val="24"/>
                <w:szCs w:val="24"/>
              </w:rPr>
              <w:t>−посильное участие в делах благотворительности,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мило− сердия, в оказании помощи </w:t>
            </w:r>
            <w:r w:rsidR="001A7081" w:rsidRPr="000012DC">
              <w:rPr>
                <w:rFonts w:ascii="Times New Roman" w:hAnsi="Times New Roman" w:cs="Times New Roman"/>
                <w:spacing w:val="-2"/>
                <w:sz w:val="24"/>
                <w:szCs w:val="24"/>
              </w:rPr>
              <w:t>нуж</w:t>
            </w:r>
            <w:r w:rsidRPr="000012DC">
              <w:rPr>
                <w:rFonts w:ascii="Times New Roman" w:hAnsi="Times New Roman" w:cs="Times New Roman"/>
                <w:spacing w:val="-2"/>
                <w:sz w:val="24"/>
                <w:szCs w:val="24"/>
              </w:rPr>
              <w:t>дающимся,</w:t>
            </w:r>
            <w:r w:rsidR="001A7081" w:rsidRPr="000012DC">
              <w:rPr>
                <w:rFonts w:ascii="Times New Roman" w:hAnsi="Times New Roman" w:cs="Times New Roman"/>
                <w:sz w:val="24"/>
                <w:szCs w:val="24"/>
              </w:rPr>
              <w:tab/>
            </w:r>
            <w:r w:rsidRPr="000012DC">
              <w:rPr>
                <w:rFonts w:ascii="Times New Roman" w:hAnsi="Times New Roman" w:cs="Times New Roman"/>
                <w:spacing w:val="-2"/>
                <w:sz w:val="24"/>
                <w:szCs w:val="24"/>
              </w:rPr>
              <w:t>заботе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001A7081" w:rsidRPr="000012DC">
              <w:rPr>
                <w:rFonts w:ascii="Times New Roman" w:hAnsi="Times New Roman" w:cs="Times New Roman"/>
                <w:sz w:val="24"/>
                <w:szCs w:val="24"/>
              </w:rPr>
              <w:t xml:space="preserve"> живот</w:t>
            </w:r>
            <w:r w:rsidRPr="000012DC">
              <w:rPr>
                <w:rFonts w:ascii="Times New Roman" w:hAnsi="Times New Roman" w:cs="Times New Roman"/>
                <w:sz w:val="24"/>
                <w:szCs w:val="24"/>
              </w:rPr>
              <w:t>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40"/>
                <w:sz w:val="24"/>
                <w:szCs w:val="24"/>
              </w:rPr>
              <w:t xml:space="preserve"> </w:t>
            </w:r>
            <w:r w:rsidR="001A7081" w:rsidRPr="000012DC">
              <w:rPr>
                <w:rFonts w:ascii="Times New Roman" w:hAnsi="Times New Roman" w:cs="Times New Roman"/>
                <w:sz w:val="24"/>
                <w:szCs w:val="24"/>
              </w:rPr>
              <w:t>ж</w:t>
            </w:r>
            <w:r w:rsidRPr="000012DC">
              <w:rPr>
                <w:rFonts w:ascii="Times New Roman" w:hAnsi="Times New Roman" w:cs="Times New Roman"/>
                <w:sz w:val="24"/>
                <w:szCs w:val="24"/>
              </w:rPr>
              <w:t xml:space="preserve">ивых </w:t>
            </w:r>
            <w:r w:rsidRPr="000012DC">
              <w:rPr>
                <w:rFonts w:ascii="Times New Roman" w:hAnsi="Times New Roman" w:cs="Times New Roman"/>
                <w:spacing w:val="-2"/>
                <w:sz w:val="24"/>
                <w:szCs w:val="24"/>
              </w:rPr>
              <w:t>существах,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природе;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6"/>
                <w:w w:val="80"/>
                <w:sz w:val="24"/>
                <w:szCs w:val="24"/>
              </w:rPr>
              <w:t>−</w:t>
            </w:r>
            <w:r w:rsidRPr="000012DC">
              <w:rPr>
                <w:rFonts w:ascii="Times New Roman" w:hAnsi="Times New Roman" w:cs="Times New Roman"/>
                <w:w w:val="80"/>
                <w:sz w:val="24"/>
                <w:szCs w:val="24"/>
              </w:rPr>
              <w:t xml:space="preserve"> </w:t>
            </w:r>
            <w:r w:rsidRPr="000012DC">
              <w:rPr>
                <w:rFonts w:ascii="Times New Roman" w:hAnsi="Times New Roman" w:cs="Times New Roman"/>
                <w:sz w:val="24"/>
                <w:szCs w:val="24"/>
              </w:rPr>
              <w:t>беседы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lastRenderedPageBreak/>
              <w:t>семье,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родителях </w:t>
            </w:r>
            <w:r w:rsidRPr="000012DC">
              <w:rPr>
                <w:rFonts w:ascii="Times New Roman" w:hAnsi="Times New Roman" w:cs="Times New Roman"/>
                <w:spacing w:val="-10"/>
                <w:sz w:val="24"/>
                <w:szCs w:val="24"/>
              </w:rPr>
              <w:t>и</w:t>
            </w:r>
          </w:p>
          <w:p w:rsidR="00B1497B" w:rsidRPr="000012DC" w:rsidRDefault="003C07F5">
            <w:pPr>
              <w:pStyle w:val="TableParagraph"/>
              <w:tabs>
                <w:tab w:val="left" w:pos="1902"/>
              </w:tabs>
              <w:ind w:right="94"/>
              <w:rPr>
                <w:rFonts w:ascii="Times New Roman" w:hAnsi="Times New Roman" w:cs="Times New Roman"/>
                <w:sz w:val="24"/>
                <w:szCs w:val="24"/>
              </w:rPr>
            </w:pPr>
            <w:r w:rsidRPr="000012DC">
              <w:rPr>
                <w:rFonts w:ascii="Times New Roman" w:hAnsi="Times New Roman" w:cs="Times New Roman"/>
                <w:sz w:val="24"/>
                <w:szCs w:val="24"/>
              </w:rPr>
              <w:t>прародителях;</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−проведение открытых семейных праздников, выполнение презентации совместно с родителями (законными представителями)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твор− </w:t>
            </w:r>
            <w:r w:rsidRPr="000012DC">
              <w:rPr>
                <w:rFonts w:ascii="Times New Roman" w:hAnsi="Times New Roman" w:cs="Times New Roman"/>
                <w:spacing w:val="-2"/>
                <w:sz w:val="24"/>
                <w:szCs w:val="24"/>
              </w:rPr>
              <w:t>ческих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проектов, проведение</w:t>
            </w:r>
          </w:p>
          <w:p w:rsidR="00B1497B" w:rsidRPr="000012DC" w:rsidRDefault="003C07F5">
            <w:pPr>
              <w:pStyle w:val="TableParagraph"/>
              <w:tabs>
                <w:tab w:val="left" w:pos="937"/>
                <w:tab w:val="left" w:pos="1706"/>
                <w:tab w:val="left" w:pos="2192"/>
              </w:tabs>
              <w:ind w:right="95"/>
              <w:rPr>
                <w:rFonts w:ascii="Times New Roman" w:hAnsi="Times New Roman" w:cs="Times New Roman"/>
                <w:sz w:val="24"/>
                <w:szCs w:val="24"/>
              </w:rPr>
            </w:pPr>
            <w:r w:rsidRPr="000012DC">
              <w:rPr>
                <w:rFonts w:ascii="Times New Roman" w:hAnsi="Times New Roman" w:cs="Times New Roman"/>
                <w:spacing w:val="-2"/>
                <w:sz w:val="24"/>
                <w:szCs w:val="24"/>
              </w:rPr>
              <w:t>мероприятий,</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 xml:space="preserve">раскрываю− </w:t>
            </w:r>
            <w:r w:rsidRPr="000012DC">
              <w:rPr>
                <w:rFonts w:ascii="Times New Roman" w:hAnsi="Times New Roman" w:cs="Times New Roman"/>
                <w:spacing w:val="-4"/>
                <w:sz w:val="24"/>
                <w:szCs w:val="24"/>
              </w:rPr>
              <w:t>щих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историю</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семьи, </w:t>
            </w:r>
            <w:r w:rsidRPr="000012DC">
              <w:rPr>
                <w:rFonts w:ascii="Times New Roman" w:hAnsi="Times New Roman" w:cs="Times New Roman"/>
                <w:sz w:val="24"/>
                <w:szCs w:val="24"/>
              </w:rPr>
              <w:t>воспитывающих</w:t>
            </w:r>
            <w:r w:rsidRPr="000012DC">
              <w:rPr>
                <w:rFonts w:ascii="Times New Roman" w:hAnsi="Times New Roman" w:cs="Times New Roman"/>
                <w:spacing w:val="33"/>
                <w:sz w:val="24"/>
                <w:szCs w:val="24"/>
              </w:rPr>
              <w:t xml:space="preserve"> </w:t>
            </w:r>
            <w:r w:rsidR="001A7081" w:rsidRPr="000012DC">
              <w:rPr>
                <w:rFonts w:ascii="Times New Roman" w:hAnsi="Times New Roman" w:cs="Times New Roman"/>
                <w:sz w:val="24"/>
                <w:szCs w:val="24"/>
              </w:rPr>
              <w:t>уваж</w:t>
            </w:r>
            <w:r w:rsidRPr="000012DC">
              <w:rPr>
                <w:rFonts w:ascii="Times New Roman" w:hAnsi="Times New Roman" w:cs="Times New Roman"/>
                <w:sz w:val="24"/>
                <w:szCs w:val="24"/>
              </w:rPr>
              <w:t>ение</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к старшему</w:t>
            </w:r>
            <w:r w:rsidRPr="000012DC">
              <w:rPr>
                <w:rFonts w:ascii="Times New Roman" w:hAnsi="Times New Roman" w:cs="Times New Roman"/>
                <w:spacing w:val="67"/>
                <w:sz w:val="24"/>
                <w:szCs w:val="24"/>
              </w:rPr>
              <w:t xml:space="preserve"> </w:t>
            </w:r>
            <w:r w:rsidRPr="000012DC">
              <w:rPr>
                <w:rFonts w:ascii="Times New Roman" w:hAnsi="Times New Roman" w:cs="Times New Roman"/>
                <w:sz w:val="24"/>
                <w:szCs w:val="24"/>
              </w:rPr>
              <w:t xml:space="preserve">поколению,укре− </w:t>
            </w:r>
            <w:r w:rsidR="001A7081" w:rsidRPr="000012DC">
              <w:rPr>
                <w:rFonts w:ascii="Times New Roman" w:hAnsi="Times New Roman" w:cs="Times New Roman"/>
                <w:sz w:val="24"/>
                <w:szCs w:val="24"/>
              </w:rPr>
              <w:t>пляющих преемственность меж</w:t>
            </w:r>
            <w:r w:rsidRPr="000012DC">
              <w:rPr>
                <w:rFonts w:ascii="Times New Roman" w:hAnsi="Times New Roman" w:cs="Times New Roman"/>
                <w:sz w:val="24"/>
                <w:szCs w:val="24"/>
              </w:rPr>
              <w:t>ду поколениями).</w:t>
            </w: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3378"/>
        <w:gridCol w:w="2929"/>
      </w:tblGrid>
      <w:tr w:rsidR="00B1497B" w:rsidRPr="000012DC">
        <w:trPr>
          <w:trHeight w:val="14505"/>
        </w:trPr>
        <w:tc>
          <w:tcPr>
            <w:tcW w:w="3183"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b/>
                <w:sz w:val="24"/>
                <w:szCs w:val="24"/>
              </w:rPr>
              <w:lastRenderedPageBreak/>
              <w:t xml:space="preserve">Воспитание трудолюбия, творческого отношения к учению, труду, жизни </w:t>
            </w:r>
            <w:r w:rsidRPr="000012DC">
              <w:rPr>
                <w:rFonts w:ascii="Times New Roman" w:hAnsi="Times New Roman" w:cs="Times New Roman"/>
                <w:i/>
                <w:sz w:val="24"/>
                <w:szCs w:val="24"/>
              </w:rPr>
              <w:t xml:space="preserve">Ценности: </w:t>
            </w:r>
            <w:r w:rsidR="001A7081" w:rsidRPr="000012DC">
              <w:rPr>
                <w:rFonts w:ascii="Times New Roman" w:hAnsi="Times New Roman" w:cs="Times New Roman"/>
                <w:sz w:val="24"/>
                <w:szCs w:val="24"/>
              </w:rPr>
              <w:t>уваж</w:t>
            </w:r>
            <w:r w:rsidRPr="000012DC">
              <w:rPr>
                <w:rFonts w:ascii="Times New Roman" w:hAnsi="Times New Roman" w:cs="Times New Roman"/>
                <w:sz w:val="24"/>
                <w:szCs w:val="24"/>
              </w:rPr>
              <w:t>ение 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труду; творчество и созидание; стремление к познанию и истине; целеустремленность</w:t>
            </w:r>
          </w:p>
          <w:p w:rsidR="00B1497B" w:rsidRPr="000012DC" w:rsidRDefault="003C07F5">
            <w:pPr>
              <w:pStyle w:val="TableParagraph"/>
              <w:tabs>
                <w:tab w:val="left" w:pos="609"/>
                <w:tab w:val="left" w:pos="2405"/>
              </w:tabs>
              <w:ind w:right="95"/>
              <w:rPr>
                <w:rFonts w:ascii="Times New Roman" w:hAnsi="Times New Roman" w:cs="Times New Roman"/>
                <w:sz w:val="24"/>
                <w:szCs w:val="24"/>
              </w:rPr>
            </w:pP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настойчивость,</w:t>
            </w:r>
            <w:r w:rsidRPr="000012DC">
              <w:rPr>
                <w:rFonts w:ascii="Times New Roman" w:hAnsi="Times New Roman" w:cs="Times New Roman"/>
                <w:sz w:val="24"/>
                <w:szCs w:val="24"/>
              </w:rPr>
              <w:tab/>
            </w:r>
            <w:r w:rsidR="001A7081" w:rsidRPr="000012DC">
              <w:rPr>
                <w:rFonts w:ascii="Times New Roman" w:hAnsi="Times New Roman" w:cs="Times New Roman"/>
                <w:spacing w:val="-4"/>
                <w:sz w:val="24"/>
                <w:szCs w:val="24"/>
              </w:rPr>
              <w:t>береж</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ливость, трудолюбие.</w:t>
            </w:r>
          </w:p>
        </w:tc>
        <w:tc>
          <w:tcPr>
            <w:tcW w:w="3378" w:type="dxa"/>
          </w:tcPr>
          <w:p w:rsidR="00B1497B" w:rsidRPr="000012DC" w:rsidRDefault="003C07F5">
            <w:pPr>
              <w:pStyle w:val="TableParagraph"/>
              <w:ind w:right="92"/>
              <w:rPr>
                <w:rFonts w:ascii="Times New Roman" w:hAnsi="Times New Roman" w:cs="Times New Roman"/>
                <w:sz w:val="24"/>
                <w:szCs w:val="24"/>
              </w:rPr>
            </w:pPr>
            <w:r w:rsidRPr="000012DC">
              <w:rPr>
                <w:rFonts w:ascii="Times New Roman" w:hAnsi="Times New Roman" w:cs="Times New Roman"/>
                <w:spacing w:val="-2"/>
                <w:sz w:val="24"/>
                <w:szCs w:val="24"/>
              </w:rPr>
              <w:t>−первоначальные</w:t>
            </w:r>
            <w:r w:rsidRPr="000012DC">
              <w:rPr>
                <w:rFonts w:ascii="Times New Roman" w:hAnsi="Times New Roman" w:cs="Times New Roman"/>
                <w:spacing w:val="26"/>
                <w:sz w:val="24"/>
                <w:szCs w:val="24"/>
              </w:rPr>
              <w:t xml:space="preserve"> </w:t>
            </w:r>
            <w:r w:rsidRPr="000012DC">
              <w:rPr>
                <w:rFonts w:ascii="Times New Roman" w:hAnsi="Times New Roman" w:cs="Times New Roman"/>
                <w:spacing w:val="-2"/>
                <w:sz w:val="24"/>
                <w:szCs w:val="24"/>
              </w:rPr>
              <w:t xml:space="preserve">представления </w:t>
            </w:r>
            <w:r w:rsidRPr="000012DC">
              <w:rPr>
                <w:rFonts w:ascii="Times New Roman" w:hAnsi="Times New Roman" w:cs="Times New Roman"/>
                <w:spacing w:val="-10"/>
                <w:sz w:val="24"/>
                <w:szCs w:val="24"/>
              </w:rPr>
              <w:t>о</w:t>
            </w:r>
          </w:p>
          <w:p w:rsidR="00B1497B" w:rsidRPr="000012DC" w:rsidRDefault="003C07F5">
            <w:pPr>
              <w:pStyle w:val="TableParagraph"/>
              <w:tabs>
                <w:tab w:val="left" w:pos="1239"/>
                <w:tab w:val="left" w:pos="2001"/>
              </w:tabs>
              <w:ind w:right="93"/>
              <w:rPr>
                <w:rFonts w:ascii="Times New Roman" w:hAnsi="Times New Roman" w:cs="Times New Roman"/>
                <w:sz w:val="24"/>
                <w:szCs w:val="24"/>
              </w:rPr>
            </w:pPr>
            <w:r w:rsidRPr="000012DC">
              <w:rPr>
                <w:rFonts w:ascii="Times New Roman" w:hAnsi="Times New Roman" w:cs="Times New Roman"/>
                <w:sz w:val="24"/>
                <w:szCs w:val="24"/>
              </w:rPr>
              <w:t xml:space="preserve">Нравственных основах учëбы, </w:t>
            </w:r>
            <w:r w:rsidRPr="000012DC">
              <w:rPr>
                <w:rFonts w:ascii="Times New Roman" w:hAnsi="Times New Roman" w:cs="Times New Roman"/>
                <w:spacing w:val="-2"/>
                <w:sz w:val="24"/>
                <w:szCs w:val="24"/>
              </w:rPr>
              <w:t>ведущей</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роли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образования, труда</w:t>
            </w:r>
          </w:p>
          <w:p w:rsidR="00B1497B" w:rsidRPr="000012DC" w:rsidRDefault="001A7081">
            <w:pPr>
              <w:pStyle w:val="TableParagraph"/>
              <w:tabs>
                <w:tab w:val="left" w:pos="1011"/>
                <w:tab w:val="left" w:pos="1259"/>
                <w:tab w:val="left" w:pos="1400"/>
                <w:tab w:val="left" w:pos="1869"/>
                <w:tab w:val="left" w:pos="2227"/>
                <w:tab w:val="left" w:pos="2672"/>
                <w:tab w:val="left" w:pos="2824"/>
              </w:tabs>
              <w:ind w:right="91"/>
              <w:rPr>
                <w:rFonts w:ascii="Times New Roman" w:hAnsi="Times New Roman" w:cs="Times New Roman"/>
                <w:sz w:val="24"/>
                <w:szCs w:val="24"/>
              </w:rPr>
            </w:pPr>
            <w:r w:rsidRPr="000012DC">
              <w:rPr>
                <w:rFonts w:ascii="Times New Roman" w:hAnsi="Times New Roman" w:cs="Times New Roman"/>
                <w:sz w:val="24"/>
                <w:szCs w:val="24"/>
              </w:rPr>
              <w:t>и значении творчества в ж</w:t>
            </w:r>
            <w:r w:rsidR="003C07F5" w:rsidRPr="000012DC">
              <w:rPr>
                <w:rFonts w:ascii="Times New Roman" w:hAnsi="Times New Roman" w:cs="Times New Roman"/>
                <w:sz w:val="24"/>
                <w:szCs w:val="24"/>
              </w:rPr>
              <w:t>изни человека</w:t>
            </w:r>
            <w:r w:rsidR="003C07F5" w:rsidRPr="000012DC">
              <w:rPr>
                <w:rFonts w:ascii="Times New Roman" w:hAnsi="Times New Roman" w:cs="Times New Roman"/>
                <w:spacing w:val="17"/>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7"/>
                <w:sz w:val="24"/>
                <w:szCs w:val="24"/>
              </w:rPr>
              <w:t xml:space="preserve"> </w:t>
            </w:r>
            <w:r w:rsidR="003C07F5" w:rsidRPr="000012DC">
              <w:rPr>
                <w:rFonts w:ascii="Times New Roman" w:hAnsi="Times New Roman" w:cs="Times New Roman"/>
                <w:sz w:val="24"/>
                <w:szCs w:val="24"/>
              </w:rPr>
              <w:t>общества;</w:t>
            </w:r>
            <w:r w:rsidR="003C07F5" w:rsidRPr="000012DC">
              <w:rPr>
                <w:rFonts w:ascii="Times New Roman" w:hAnsi="Times New Roman" w:cs="Times New Roman"/>
                <w:spacing w:val="18"/>
                <w:sz w:val="24"/>
                <w:szCs w:val="24"/>
              </w:rPr>
              <w:t xml:space="preserve"> </w:t>
            </w:r>
            <w:r w:rsidR="003C07F5" w:rsidRPr="000012DC">
              <w:rPr>
                <w:rFonts w:ascii="Times New Roman" w:hAnsi="Times New Roman" w:cs="Times New Roman"/>
                <w:sz w:val="24"/>
                <w:szCs w:val="24"/>
              </w:rPr>
              <w:t>−</w:t>
            </w:r>
            <w:r w:rsidRPr="000012DC">
              <w:rPr>
                <w:rFonts w:ascii="Times New Roman" w:hAnsi="Times New Roman" w:cs="Times New Roman"/>
                <w:sz w:val="24"/>
                <w:szCs w:val="24"/>
              </w:rPr>
              <w:t>уваж</w:t>
            </w:r>
            <w:r w:rsidR="003C07F5" w:rsidRPr="000012DC">
              <w:rPr>
                <w:rFonts w:ascii="Times New Roman" w:hAnsi="Times New Roman" w:cs="Times New Roman"/>
                <w:sz w:val="24"/>
                <w:szCs w:val="24"/>
              </w:rPr>
              <w:t>ение к</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труду</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творчеству</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старших</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и сверстников; −элементарные представления об основных профессиях;</w:t>
            </w:r>
            <w:r w:rsidR="003C07F5" w:rsidRPr="000012DC">
              <w:rPr>
                <w:rFonts w:ascii="Times New Roman" w:hAnsi="Times New Roman" w:cs="Times New Roman"/>
                <w:spacing w:val="59"/>
                <w:sz w:val="24"/>
                <w:szCs w:val="24"/>
              </w:rPr>
              <w:t xml:space="preserve"> </w:t>
            </w:r>
            <w:r w:rsidR="003C07F5" w:rsidRPr="000012DC">
              <w:rPr>
                <w:rFonts w:ascii="Times New Roman" w:hAnsi="Times New Roman" w:cs="Times New Roman"/>
                <w:sz w:val="24"/>
                <w:szCs w:val="24"/>
              </w:rPr>
              <w:t>−ценностное</w:t>
            </w:r>
            <w:r w:rsidR="003C07F5" w:rsidRPr="000012DC">
              <w:rPr>
                <w:rFonts w:ascii="Times New Roman" w:hAnsi="Times New Roman" w:cs="Times New Roman"/>
                <w:spacing w:val="60"/>
                <w:sz w:val="24"/>
                <w:szCs w:val="24"/>
              </w:rPr>
              <w:t xml:space="preserve"> </w:t>
            </w:r>
            <w:r w:rsidR="003C07F5" w:rsidRPr="000012DC">
              <w:rPr>
                <w:rFonts w:ascii="Times New Roman" w:hAnsi="Times New Roman" w:cs="Times New Roman"/>
                <w:sz w:val="24"/>
                <w:szCs w:val="24"/>
              </w:rPr>
              <w:t xml:space="preserve">отно− </w:t>
            </w:r>
            <w:r w:rsidR="003C07F5" w:rsidRPr="000012DC">
              <w:rPr>
                <w:rFonts w:ascii="Times New Roman" w:hAnsi="Times New Roman" w:cs="Times New Roman"/>
                <w:spacing w:val="-2"/>
                <w:sz w:val="24"/>
                <w:szCs w:val="24"/>
              </w:rPr>
              <w:t>шение</w:t>
            </w:r>
            <w:r w:rsidR="003C07F5" w:rsidRPr="000012DC">
              <w:rPr>
                <w:rFonts w:ascii="Times New Roman" w:hAnsi="Times New Roman" w:cs="Times New Roman"/>
                <w:sz w:val="24"/>
                <w:szCs w:val="24"/>
              </w:rPr>
              <w:tab/>
            </w:r>
            <w:r w:rsidR="003C07F5" w:rsidRPr="000012DC">
              <w:rPr>
                <w:rFonts w:ascii="Times New Roman" w:hAnsi="Times New Roman" w:cs="Times New Roman"/>
                <w:spacing w:val="-10"/>
                <w:sz w:val="24"/>
                <w:szCs w:val="24"/>
              </w:rPr>
              <w:t>к</w:t>
            </w:r>
            <w:r w:rsidR="003C07F5" w:rsidRPr="000012DC">
              <w:rPr>
                <w:rFonts w:ascii="Times New Roman" w:hAnsi="Times New Roman" w:cs="Times New Roman"/>
                <w:sz w:val="24"/>
                <w:szCs w:val="24"/>
              </w:rPr>
              <w:tab/>
            </w:r>
            <w:r w:rsidR="003C07F5" w:rsidRPr="000012DC">
              <w:rPr>
                <w:rFonts w:ascii="Times New Roman" w:hAnsi="Times New Roman" w:cs="Times New Roman"/>
                <w:sz w:val="24"/>
                <w:szCs w:val="24"/>
              </w:rPr>
              <w:tab/>
            </w:r>
            <w:r w:rsidR="003C07F5" w:rsidRPr="000012DC">
              <w:rPr>
                <w:rFonts w:ascii="Times New Roman" w:hAnsi="Times New Roman" w:cs="Times New Roman"/>
                <w:spacing w:val="-2"/>
                <w:sz w:val="24"/>
                <w:szCs w:val="24"/>
              </w:rPr>
              <w:t>учëбе</w:t>
            </w:r>
            <w:r w:rsidR="003C07F5" w:rsidRPr="000012DC">
              <w:rPr>
                <w:rFonts w:ascii="Times New Roman" w:hAnsi="Times New Roman" w:cs="Times New Roman"/>
                <w:sz w:val="24"/>
                <w:szCs w:val="24"/>
              </w:rPr>
              <w:tab/>
            </w:r>
            <w:r w:rsidR="003C07F5" w:rsidRPr="000012DC">
              <w:rPr>
                <w:rFonts w:ascii="Times New Roman" w:hAnsi="Times New Roman" w:cs="Times New Roman"/>
                <w:spacing w:val="-4"/>
                <w:sz w:val="24"/>
                <w:szCs w:val="24"/>
              </w:rPr>
              <w:t>как</w:t>
            </w:r>
            <w:r w:rsidR="003C07F5" w:rsidRPr="000012DC">
              <w:rPr>
                <w:rFonts w:ascii="Times New Roman" w:hAnsi="Times New Roman" w:cs="Times New Roman"/>
                <w:sz w:val="24"/>
                <w:szCs w:val="24"/>
              </w:rPr>
              <w:tab/>
            </w:r>
            <w:r w:rsidR="003C07F5" w:rsidRPr="000012DC">
              <w:rPr>
                <w:rFonts w:ascii="Times New Roman" w:hAnsi="Times New Roman" w:cs="Times New Roman"/>
                <w:sz w:val="24"/>
                <w:szCs w:val="24"/>
              </w:rPr>
              <w:tab/>
            </w:r>
            <w:r w:rsidR="003C07F5" w:rsidRPr="000012DC">
              <w:rPr>
                <w:rFonts w:ascii="Times New Roman" w:hAnsi="Times New Roman" w:cs="Times New Roman"/>
                <w:spacing w:val="-4"/>
                <w:sz w:val="24"/>
                <w:szCs w:val="24"/>
              </w:rPr>
              <w:t xml:space="preserve">виду </w:t>
            </w:r>
            <w:r w:rsidR="003C07F5" w:rsidRPr="000012DC">
              <w:rPr>
                <w:rFonts w:ascii="Times New Roman" w:hAnsi="Times New Roman" w:cs="Times New Roman"/>
                <w:spacing w:val="-2"/>
                <w:sz w:val="24"/>
                <w:szCs w:val="24"/>
              </w:rPr>
              <w:t>творческой</w:t>
            </w:r>
            <w:r w:rsidR="003C07F5" w:rsidRPr="000012DC">
              <w:rPr>
                <w:rFonts w:ascii="Times New Roman" w:hAnsi="Times New Roman" w:cs="Times New Roman"/>
                <w:sz w:val="24"/>
                <w:szCs w:val="24"/>
              </w:rPr>
              <w:tab/>
            </w:r>
            <w:r w:rsidR="003C07F5" w:rsidRPr="000012DC">
              <w:rPr>
                <w:rFonts w:ascii="Times New Roman" w:hAnsi="Times New Roman" w:cs="Times New Roman"/>
                <w:sz w:val="24"/>
                <w:szCs w:val="24"/>
              </w:rPr>
              <w:tab/>
            </w:r>
            <w:r w:rsidR="003C07F5" w:rsidRPr="000012DC">
              <w:rPr>
                <w:rFonts w:ascii="Times New Roman" w:hAnsi="Times New Roman" w:cs="Times New Roman"/>
                <w:sz w:val="24"/>
                <w:szCs w:val="24"/>
              </w:rPr>
              <w:tab/>
            </w:r>
            <w:r w:rsidR="003C07F5" w:rsidRPr="000012DC">
              <w:rPr>
                <w:rFonts w:ascii="Times New Roman" w:hAnsi="Times New Roman" w:cs="Times New Roman"/>
                <w:spacing w:val="-4"/>
                <w:sz w:val="24"/>
                <w:szCs w:val="24"/>
              </w:rPr>
              <w:t xml:space="preserve">деятельности;− </w:t>
            </w:r>
            <w:r w:rsidRPr="000012DC">
              <w:rPr>
                <w:rFonts w:ascii="Times New Roman" w:hAnsi="Times New Roman" w:cs="Times New Roman"/>
                <w:sz w:val="24"/>
                <w:szCs w:val="24"/>
              </w:rPr>
              <w:t>элемен</w:t>
            </w:r>
            <w:r w:rsidR="003C07F5" w:rsidRPr="000012DC">
              <w:rPr>
                <w:rFonts w:ascii="Times New Roman" w:hAnsi="Times New Roman" w:cs="Times New Roman"/>
                <w:sz w:val="24"/>
                <w:szCs w:val="24"/>
              </w:rPr>
              <w:t>тарные</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представления</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 xml:space="preserve">о </w:t>
            </w:r>
            <w:r w:rsidR="003C07F5" w:rsidRPr="000012DC">
              <w:rPr>
                <w:rFonts w:ascii="Times New Roman" w:hAnsi="Times New Roman" w:cs="Times New Roman"/>
                <w:spacing w:val="-4"/>
                <w:sz w:val="24"/>
                <w:szCs w:val="24"/>
              </w:rPr>
              <w:t>роли</w:t>
            </w:r>
            <w:r w:rsidR="003C07F5" w:rsidRPr="000012DC">
              <w:rPr>
                <w:rFonts w:ascii="Times New Roman" w:hAnsi="Times New Roman" w:cs="Times New Roman"/>
                <w:sz w:val="24"/>
                <w:szCs w:val="24"/>
              </w:rPr>
              <w:tab/>
            </w:r>
            <w:r w:rsidR="003C07F5" w:rsidRPr="000012DC">
              <w:rPr>
                <w:rFonts w:ascii="Times New Roman" w:hAnsi="Times New Roman" w:cs="Times New Roman"/>
                <w:sz w:val="24"/>
                <w:szCs w:val="24"/>
              </w:rPr>
              <w:tab/>
            </w:r>
            <w:r w:rsidR="003C07F5" w:rsidRPr="000012DC">
              <w:rPr>
                <w:rFonts w:ascii="Times New Roman" w:hAnsi="Times New Roman" w:cs="Times New Roman"/>
                <w:spacing w:val="-2"/>
                <w:sz w:val="24"/>
                <w:szCs w:val="24"/>
              </w:rPr>
              <w:t>знаний,</w:t>
            </w:r>
            <w:r w:rsidR="003C07F5" w:rsidRPr="000012DC">
              <w:rPr>
                <w:rFonts w:ascii="Times New Roman" w:hAnsi="Times New Roman" w:cs="Times New Roman"/>
                <w:sz w:val="24"/>
                <w:szCs w:val="24"/>
              </w:rPr>
              <w:tab/>
            </w:r>
            <w:r w:rsidR="003C07F5" w:rsidRPr="000012DC">
              <w:rPr>
                <w:rFonts w:ascii="Times New Roman" w:hAnsi="Times New Roman" w:cs="Times New Roman"/>
                <w:sz w:val="24"/>
                <w:szCs w:val="24"/>
              </w:rPr>
              <w:tab/>
            </w:r>
            <w:r w:rsidR="003C07F5" w:rsidRPr="000012DC">
              <w:rPr>
                <w:rFonts w:ascii="Times New Roman" w:hAnsi="Times New Roman" w:cs="Times New Roman"/>
                <w:spacing w:val="-2"/>
                <w:sz w:val="24"/>
                <w:szCs w:val="24"/>
              </w:rPr>
              <w:t>науки, современного</w:t>
            </w:r>
          </w:p>
          <w:p w:rsidR="00B1497B" w:rsidRPr="000012DC" w:rsidRDefault="003C07F5">
            <w:pPr>
              <w:pStyle w:val="TableParagraph"/>
              <w:tabs>
                <w:tab w:val="left" w:pos="839"/>
                <w:tab w:val="left" w:pos="1215"/>
                <w:tab w:val="left" w:pos="1285"/>
                <w:tab w:val="left" w:pos="1622"/>
                <w:tab w:val="left" w:pos="1652"/>
                <w:tab w:val="left" w:pos="2498"/>
                <w:tab w:val="left" w:pos="3151"/>
              </w:tabs>
              <w:ind w:right="93"/>
              <w:rPr>
                <w:rFonts w:ascii="Times New Roman" w:hAnsi="Times New Roman" w:cs="Times New Roman"/>
                <w:sz w:val="24"/>
                <w:szCs w:val="24"/>
              </w:rPr>
            </w:pPr>
            <w:r w:rsidRPr="000012DC">
              <w:rPr>
                <w:rFonts w:ascii="Times New Roman" w:hAnsi="Times New Roman" w:cs="Times New Roman"/>
                <w:sz w:val="24"/>
                <w:szCs w:val="24"/>
              </w:rPr>
              <w:t>производства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001A7081"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общества;</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−первоначальные </w:t>
            </w:r>
            <w:r w:rsidR="001A7081" w:rsidRPr="000012DC">
              <w:rPr>
                <w:rFonts w:ascii="Times New Roman" w:hAnsi="Times New Roman" w:cs="Times New Roman"/>
                <w:sz w:val="24"/>
                <w:szCs w:val="24"/>
              </w:rPr>
              <w:t>навы</w:t>
            </w:r>
            <w:r w:rsidRPr="000012DC">
              <w:rPr>
                <w:rFonts w:ascii="Times New Roman" w:hAnsi="Times New Roman" w:cs="Times New Roman"/>
                <w:sz w:val="24"/>
                <w:szCs w:val="24"/>
              </w:rPr>
              <w:t>ки коллективной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работы, в том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числе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разработке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реализации учебных и учебно− </w:t>
            </w:r>
            <w:r w:rsidRPr="000012DC">
              <w:rPr>
                <w:rFonts w:ascii="Times New Roman" w:hAnsi="Times New Roman" w:cs="Times New Roman"/>
                <w:spacing w:val="-2"/>
                <w:sz w:val="24"/>
                <w:szCs w:val="24"/>
              </w:rPr>
              <w:t>трудовых</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проектов;</w:t>
            </w:r>
            <w:r w:rsidRPr="000012DC">
              <w:rPr>
                <w:rFonts w:ascii="Times New Roman" w:hAnsi="Times New Roman" w:cs="Times New Roman"/>
                <w:sz w:val="24"/>
                <w:szCs w:val="24"/>
              </w:rPr>
              <w:tab/>
            </w:r>
            <w:r w:rsidRPr="000012DC">
              <w:rPr>
                <w:rFonts w:ascii="Times New Roman" w:hAnsi="Times New Roman" w:cs="Times New Roman"/>
                <w:spacing w:val="-8"/>
                <w:sz w:val="24"/>
                <w:szCs w:val="24"/>
              </w:rPr>
              <w:t xml:space="preserve">−умение </w:t>
            </w:r>
            <w:r w:rsidRPr="000012DC">
              <w:rPr>
                <w:rFonts w:ascii="Times New Roman" w:hAnsi="Times New Roman" w:cs="Times New Roman"/>
                <w:sz w:val="24"/>
                <w:szCs w:val="24"/>
              </w:rPr>
              <w:t xml:space="preserve">проявлять дисциплинированно </w:t>
            </w:r>
            <w:r w:rsidRPr="000012DC">
              <w:rPr>
                <w:rFonts w:ascii="Times New Roman" w:hAnsi="Times New Roman" w:cs="Times New Roman"/>
                <w:spacing w:val="-4"/>
                <w:sz w:val="24"/>
                <w:szCs w:val="24"/>
              </w:rPr>
              <w:t>сть,</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последовательность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 xml:space="preserve"> настойчивость в выполнении </w:t>
            </w:r>
            <w:r w:rsidRPr="000012DC">
              <w:rPr>
                <w:rFonts w:ascii="Times New Roman" w:hAnsi="Times New Roman" w:cs="Times New Roman"/>
                <w:spacing w:val="-2"/>
                <w:sz w:val="24"/>
                <w:szCs w:val="24"/>
              </w:rPr>
              <w:t>учебных</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учебно−трудовых </w:t>
            </w:r>
            <w:r w:rsidRPr="000012DC">
              <w:rPr>
                <w:rFonts w:ascii="Times New Roman" w:hAnsi="Times New Roman" w:cs="Times New Roman"/>
                <w:sz w:val="24"/>
                <w:szCs w:val="24"/>
              </w:rPr>
              <w:t>заданий; −умение соблюдать порядок на рабочем месте;</w:t>
            </w:r>
          </w:p>
          <w:p w:rsidR="00B1497B" w:rsidRPr="000012DC" w:rsidRDefault="003C07F5">
            <w:pPr>
              <w:pStyle w:val="TableParagraph"/>
              <w:tabs>
                <w:tab w:val="left" w:pos="1620"/>
                <w:tab w:val="left" w:pos="3169"/>
              </w:tabs>
              <w:ind w:right="91"/>
              <w:rPr>
                <w:rFonts w:ascii="Times New Roman" w:hAnsi="Times New Roman" w:cs="Times New Roman"/>
                <w:sz w:val="24"/>
                <w:szCs w:val="24"/>
              </w:rPr>
            </w:pPr>
            <w:r w:rsidRPr="000012DC">
              <w:rPr>
                <w:rFonts w:ascii="Times New Roman" w:hAnsi="Times New Roman" w:cs="Times New Roman"/>
                <w:spacing w:val="-2"/>
                <w:sz w:val="24"/>
                <w:szCs w:val="24"/>
              </w:rPr>
              <w:t>−</w:t>
            </w:r>
            <w:r w:rsidR="001A7081" w:rsidRPr="000012DC">
              <w:rPr>
                <w:rFonts w:ascii="Times New Roman" w:hAnsi="Times New Roman" w:cs="Times New Roman"/>
                <w:spacing w:val="-2"/>
                <w:sz w:val="24"/>
                <w:szCs w:val="24"/>
              </w:rPr>
              <w:t>береж</w:t>
            </w:r>
            <w:r w:rsidRPr="000012DC">
              <w:rPr>
                <w:rFonts w:ascii="Times New Roman" w:hAnsi="Times New Roman" w:cs="Times New Roman"/>
                <w:spacing w:val="-2"/>
                <w:sz w:val="24"/>
                <w:szCs w:val="24"/>
              </w:rPr>
              <w:t>ное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отношение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к</w:t>
            </w:r>
            <w:r w:rsidRPr="000012DC">
              <w:rPr>
                <w:rFonts w:ascii="Times New Roman" w:hAnsi="Times New Roman" w:cs="Times New Roman"/>
                <w:sz w:val="24"/>
                <w:szCs w:val="24"/>
              </w:rPr>
              <w:t xml:space="preserve"> результатам</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своего</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труда,</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труда других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людей,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школьному</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иму− ществу, учебникам, личным </w:t>
            </w:r>
            <w:r w:rsidRPr="000012DC">
              <w:rPr>
                <w:rFonts w:ascii="Times New Roman" w:hAnsi="Times New Roman" w:cs="Times New Roman"/>
                <w:spacing w:val="-2"/>
                <w:sz w:val="24"/>
                <w:szCs w:val="24"/>
              </w:rPr>
              <w:t>вещам;</w:t>
            </w:r>
            <w:r w:rsidRPr="000012DC">
              <w:rPr>
                <w:rFonts w:ascii="Times New Roman" w:hAnsi="Times New Roman" w:cs="Times New Roman"/>
                <w:spacing w:val="27"/>
                <w:sz w:val="24"/>
                <w:szCs w:val="24"/>
              </w:rPr>
              <w:t xml:space="preserve"> </w:t>
            </w:r>
            <w:r w:rsidRPr="000012DC">
              <w:rPr>
                <w:rFonts w:ascii="Times New Roman" w:hAnsi="Times New Roman" w:cs="Times New Roman"/>
                <w:spacing w:val="-2"/>
                <w:sz w:val="24"/>
                <w:szCs w:val="24"/>
              </w:rPr>
              <w:t>−отрицательное</w:t>
            </w:r>
            <w:r w:rsidRPr="000012DC">
              <w:rPr>
                <w:rFonts w:ascii="Times New Roman" w:hAnsi="Times New Roman" w:cs="Times New Roman"/>
                <w:spacing w:val="26"/>
                <w:sz w:val="24"/>
                <w:szCs w:val="24"/>
              </w:rPr>
              <w:t xml:space="preserve"> </w:t>
            </w:r>
            <w:r w:rsidRPr="000012DC">
              <w:rPr>
                <w:rFonts w:ascii="Times New Roman" w:hAnsi="Times New Roman" w:cs="Times New Roman"/>
                <w:spacing w:val="-2"/>
                <w:sz w:val="24"/>
                <w:szCs w:val="24"/>
              </w:rPr>
              <w:t xml:space="preserve">отноше− </w:t>
            </w:r>
            <w:r w:rsidR="001A7081" w:rsidRPr="000012DC">
              <w:rPr>
                <w:rFonts w:ascii="Times New Roman" w:hAnsi="Times New Roman" w:cs="Times New Roman"/>
                <w:sz w:val="24"/>
                <w:szCs w:val="24"/>
              </w:rPr>
              <w:t>ние к лени и небреж</w:t>
            </w:r>
            <w:r w:rsidRPr="000012DC">
              <w:rPr>
                <w:rFonts w:ascii="Times New Roman" w:hAnsi="Times New Roman" w:cs="Times New Roman"/>
                <w:sz w:val="24"/>
                <w:szCs w:val="24"/>
              </w:rPr>
              <w:t>ности в</w:t>
            </w:r>
            <w:r w:rsidRPr="000012DC">
              <w:rPr>
                <w:rFonts w:ascii="Times New Roman" w:hAnsi="Times New Roman" w:cs="Times New Roman"/>
                <w:spacing w:val="40"/>
                <w:sz w:val="24"/>
                <w:szCs w:val="24"/>
              </w:rPr>
              <w:t xml:space="preserve"> </w:t>
            </w:r>
            <w:r w:rsidR="001A7081" w:rsidRPr="000012DC">
              <w:rPr>
                <w:rFonts w:ascii="Times New Roman" w:hAnsi="Times New Roman" w:cs="Times New Roman"/>
                <w:sz w:val="24"/>
                <w:szCs w:val="24"/>
              </w:rPr>
              <w:t>труде и учëбе, небереж</w:t>
            </w:r>
            <w:r w:rsidRPr="000012DC">
              <w:rPr>
                <w:rFonts w:ascii="Times New Roman" w:hAnsi="Times New Roman" w:cs="Times New Roman"/>
                <w:sz w:val="24"/>
                <w:szCs w:val="24"/>
              </w:rPr>
              <w:t xml:space="preserve">ливому отношению к результатам труда </w:t>
            </w:r>
            <w:r w:rsidRPr="000012DC">
              <w:rPr>
                <w:rFonts w:ascii="Times New Roman" w:hAnsi="Times New Roman" w:cs="Times New Roman"/>
                <w:spacing w:val="-2"/>
                <w:sz w:val="24"/>
                <w:szCs w:val="24"/>
              </w:rPr>
              <w:t>людей.</w:t>
            </w:r>
          </w:p>
        </w:tc>
        <w:tc>
          <w:tcPr>
            <w:tcW w:w="2929" w:type="dxa"/>
          </w:tcPr>
          <w:p w:rsidR="00B1497B" w:rsidRPr="000012DC" w:rsidRDefault="003C07F5">
            <w:pPr>
              <w:pStyle w:val="TableParagraph"/>
              <w:tabs>
                <w:tab w:val="left" w:pos="1105"/>
                <w:tab w:val="left" w:pos="2146"/>
                <w:tab w:val="left" w:pos="2291"/>
                <w:tab w:val="left" w:pos="2596"/>
              </w:tabs>
              <w:ind w:right="94"/>
              <w:rPr>
                <w:rFonts w:ascii="Times New Roman" w:hAnsi="Times New Roman" w:cs="Times New Roman"/>
                <w:sz w:val="24"/>
                <w:szCs w:val="24"/>
              </w:rPr>
            </w:pPr>
            <w:r w:rsidRPr="000012DC">
              <w:rPr>
                <w:rFonts w:ascii="Times New Roman" w:hAnsi="Times New Roman" w:cs="Times New Roman"/>
                <w:sz w:val="24"/>
                <w:szCs w:val="24"/>
              </w:rPr>
              <w:t>−экскурсии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селу,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время которых знакомятся с различными видами труда, различными профессиями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4"/>
                <w:sz w:val="24"/>
                <w:szCs w:val="24"/>
              </w:rPr>
              <w:t>ходе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экскурсий</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6"/>
                <w:sz w:val="24"/>
                <w:szCs w:val="24"/>
              </w:rPr>
              <w:t xml:space="preserve">на </w:t>
            </w:r>
            <w:r w:rsidRPr="000012DC">
              <w:rPr>
                <w:rFonts w:ascii="Times New Roman" w:hAnsi="Times New Roman" w:cs="Times New Roman"/>
                <w:spacing w:val="-2"/>
                <w:sz w:val="24"/>
                <w:szCs w:val="24"/>
              </w:rPr>
              <w:t>производственные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 xml:space="preserve">пред− </w:t>
            </w:r>
            <w:r w:rsidRPr="000012DC">
              <w:rPr>
                <w:rFonts w:ascii="Times New Roman" w:hAnsi="Times New Roman" w:cs="Times New Roman"/>
                <w:sz w:val="24"/>
                <w:szCs w:val="24"/>
              </w:rPr>
              <w:t>приятия,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встречи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предста− </w:t>
            </w:r>
            <w:r w:rsidRPr="000012DC">
              <w:rPr>
                <w:rFonts w:ascii="Times New Roman" w:hAnsi="Times New Roman" w:cs="Times New Roman"/>
                <w:spacing w:val="-2"/>
                <w:sz w:val="24"/>
                <w:szCs w:val="24"/>
              </w:rPr>
              <w:t>вителями</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разных профессий;</w:t>
            </w:r>
          </w:p>
          <w:p w:rsidR="00B1497B" w:rsidRPr="000012DC" w:rsidRDefault="003C07F5">
            <w:pPr>
              <w:pStyle w:val="TableParagraph"/>
              <w:tabs>
                <w:tab w:val="left" w:pos="1614"/>
              </w:tabs>
              <w:ind w:right="96"/>
              <w:rPr>
                <w:rFonts w:ascii="Times New Roman" w:hAnsi="Times New Roman" w:cs="Times New Roman"/>
                <w:sz w:val="24"/>
                <w:szCs w:val="24"/>
              </w:rPr>
            </w:pPr>
            <w:r w:rsidRPr="000012DC">
              <w:rPr>
                <w:rFonts w:ascii="Times New Roman" w:hAnsi="Times New Roman" w:cs="Times New Roman"/>
                <w:sz w:val="24"/>
                <w:szCs w:val="24"/>
              </w:rPr>
              <w:t>−беседы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профессиях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своих родителей (законных пред− ставителей)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прародителей, участвуют в организации и </w:t>
            </w:r>
            <w:r w:rsidRPr="000012DC">
              <w:rPr>
                <w:rFonts w:ascii="Times New Roman" w:hAnsi="Times New Roman" w:cs="Times New Roman"/>
                <w:spacing w:val="-2"/>
                <w:sz w:val="24"/>
                <w:szCs w:val="24"/>
              </w:rPr>
              <w:t>проведении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презентаций</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z w:val="24"/>
                <w:szCs w:val="24"/>
              </w:rPr>
              <w:t>«Труд</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наших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родных»;</w:t>
            </w:r>
          </w:p>
          <w:p w:rsidR="00B1497B" w:rsidRPr="000012DC" w:rsidRDefault="003C07F5">
            <w:pPr>
              <w:pStyle w:val="TableParagraph"/>
              <w:tabs>
                <w:tab w:val="left" w:pos="1811"/>
                <w:tab w:val="left" w:pos="1921"/>
              </w:tabs>
              <w:ind w:right="94"/>
              <w:jc w:val="both"/>
              <w:rPr>
                <w:rFonts w:ascii="Times New Roman" w:hAnsi="Times New Roman" w:cs="Times New Roman"/>
                <w:sz w:val="24"/>
                <w:szCs w:val="24"/>
              </w:rPr>
            </w:pPr>
            <w:r w:rsidRPr="000012DC">
              <w:rPr>
                <w:rFonts w:ascii="Times New Roman" w:hAnsi="Times New Roman" w:cs="Times New Roman"/>
                <w:spacing w:val="-2"/>
                <w:sz w:val="24"/>
                <w:szCs w:val="24"/>
              </w:rPr>
              <w:t>−проведение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001A7081"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 </w:t>
            </w:r>
            <w:r w:rsidRPr="000012DC">
              <w:rPr>
                <w:rFonts w:ascii="Times New Roman" w:hAnsi="Times New Roman" w:cs="Times New Roman"/>
                <w:sz w:val="24"/>
                <w:szCs w:val="24"/>
              </w:rPr>
              <w:t>ролевых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экономических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игр, </w:t>
            </w:r>
            <w:r w:rsidRPr="000012DC">
              <w:rPr>
                <w:rFonts w:ascii="Times New Roman" w:hAnsi="Times New Roman" w:cs="Times New Roman"/>
                <w:spacing w:val="-2"/>
                <w:sz w:val="24"/>
                <w:szCs w:val="24"/>
              </w:rPr>
              <w:t>посредством</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3"/>
                <w:sz w:val="24"/>
                <w:szCs w:val="24"/>
              </w:rPr>
              <w:t xml:space="preserve"> </w:t>
            </w:r>
            <w:r w:rsidRPr="000012DC">
              <w:rPr>
                <w:rFonts w:ascii="Times New Roman" w:hAnsi="Times New Roman" w:cs="Times New Roman"/>
                <w:spacing w:val="-2"/>
                <w:sz w:val="24"/>
                <w:szCs w:val="24"/>
              </w:rPr>
              <w:t xml:space="preserve">создания </w:t>
            </w:r>
            <w:r w:rsidRPr="000012DC">
              <w:rPr>
                <w:rFonts w:ascii="Times New Roman" w:hAnsi="Times New Roman" w:cs="Times New Roman"/>
                <w:sz w:val="24"/>
                <w:szCs w:val="24"/>
              </w:rPr>
              <w:t>игровых ситуаций по</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мотивам</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различных профессий,</w:t>
            </w:r>
          </w:p>
          <w:p w:rsidR="00B1497B" w:rsidRPr="000012DC" w:rsidRDefault="003C07F5">
            <w:pPr>
              <w:pStyle w:val="TableParagraph"/>
              <w:tabs>
                <w:tab w:val="left" w:pos="982"/>
                <w:tab w:val="left" w:pos="1396"/>
                <w:tab w:val="left" w:pos="1968"/>
              </w:tabs>
              <w:spacing w:before="1"/>
              <w:ind w:right="96"/>
              <w:rPr>
                <w:rFonts w:ascii="Times New Roman" w:hAnsi="Times New Roman" w:cs="Times New Roman"/>
                <w:sz w:val="24"/>
                <w:szCs w:val="24"/>
              </w:rPr>
            </w:pPr>
            <w:r w:rsidRPr="000012DC">
              <w:rPr>
                <w:rFonts w:ascii="Times New Roman" w:hAnsi="Times New Roman" w:cs="Times New Roman"/>
                <w:sz w:val="24"/>
                <w:szCs w:val="24"/>
              </w:rPr>
              <w:t>проведения внеурочных мероприятий−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праздники труда, конкурсы, города </w:t>
            </w:r>
            <w:r w:rsidRPr="000012DC">
              <w:rPr>
                <w:rFonts w:ascii="Times New Roman" w:hAnsi="Times New Roman" w:cs="Times New Roman"/>
                <w:spacing w:val="-2"/>
                <w:sz w:val="24"/>
                <w:szCs w:val="24"/>
              </w:rPr>
              <w:t>мастеров,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раскрывающих перед</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детьми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широкий </w:t>
            </w:r>
            <w:r w:rsidRPr="000012DC">
              <w:rPr>
                <w:rFonts w:ascii="Times New Roman" w:hAnsi="Times New Roman" w:cs="Times New Roman"/>
                <w:sz w:val="24"/>
                <w:szCs w:val="24"/>
              </w:rPr>
              <w:t>спектр</w:t>
            </w:r>
            <w:r w:rsidRPr="000012DC">
              <w:rPr>
                <w:rFonts w:ascii="Times New Roman" w:hAnsi="Times New Roman" w:cs="Times New Roman"/>
                <w:spacing w:val="15"/>
                <w:sz w:val="24"/>
                <w:szCs w:val="24"/>
              </w:rPr>
              <w:t xml:space="preserve"> </w:t>
            </w:r>
            <w:r w:rsidRPr="000012DC">
              <w:rPr>
                <w:rFonts w:ascii="Times New Roman" w:hAnsi="Times New Roman" w:cs="Times New Roman"/>
                <w:sz w:val="24"/>
                <w:szCs w:val="24"/>
              </w:rPr>
              <w:t>профессиональной</w:t>
            </w:r>
            <w:r w:rsidRPr="000012DC">
              <w:rPr>
                <w:rFonts w:ascii="Times New Roman" w:hAnsi="Times New Roman" w:cs="Times New Roman"/>
                <w:spacing w:val="17"/>
                <w:sz w:val="24"/>
                <w:szCs w:val="24"/>
              </w:rPr>
              <w:t xml:space="preserve"> </w:t>
            </w:r>
            <w:r w:rsidRPr="000012DC">
              <w:rPr>
                <w:rFonts w:ascii="Times New Roman" w:hAnsi="Times New Roman" w:cs="Times New Roman"/>
                <w:sz w:val="24"/>
                <w:szCs w:val="24"/>
              </w:rPr>
              <w:t>и трудовой деятельности;</w:t>
            </w:r>
          </w:p>
          <w:p w:rsidR="00B1497B" w:rsidRPr="000012DC" w:rsidRDefault="003C07F5">
            <w:pPr>
              <w:pStyle w:val="TableParagraph"/>
              <w:ind w:right="209"/>
              <w:rPr>
                <w:rFonts w:ascii="Times New Roman" w:hAnsi="Times New Roman" w:cs="Times New Roman"/>
                <w:sz w:val="24"/>
                <w:szCs w:val="24"/>
              </w:rPr>
            </w:pPr>
            <w:r w:rsidRPr="000012DC">
              <w:rPr>
                <w:rFonts w:ascii="Times New Roman" w:hAnsi="Times New Roman" w:cs="Times New Roman"/>
                <w:spacing w:val="-2"/>
                <w:sz w:val="24"/>
                <w:szCs w:val="24"/>
              </w:rPr>
              <w:t>−презентации</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учебных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и </w:t>
            </w:r>
            <w:r w:rsidR="001A7081" w:rsidRPr="000012DC">
              <w:rPr>
                <w:rFonts w:ascii="Times New Roman" w:hAnsi="Times New Roman" w:cs="Times New Roman"/>
                <w:sz w:val="24"/>
                <w:szCs w:val="24"/>
              </w:rPr>
              <w:t>творческих достиж</w:t>
            </w:r>
            <w:r w:rsidRPr="000012DC">
              <w:rPr>
                <w:rFonts w:ascii="Times New Roman" w:hAnsi="Times New Roman" w:cs="Times New Roman"/>
                <w:sz w:val="24"/>
                <w:szCs w:val="24"/>
              </w:rPr>
              <w:t xml:space="preserve">ений, </w:t>
            </w:r>
            <w:r w:rsidRPr="000012DC">
              <w:rPr>
                <w:rFonts w:ascii="Times New Roman" w:hAnsi="Times New Roman" w:cs="Times New Roman"/>
                <w:spacing w:val="-2"/>
                <w:sz w:val="24"/>
                <w:szCs w:val="24"/>
              </w:rPr>
              <w:t>стимулирование творческого</w:t>
            </w:r>
          </w:p>
          <w:p w:rsidR="00B1497B" w:rsidRPr="000012DC" w:rsidRDefault="003C07F5">
            <w:pPr>
              <w:pStyle w:val="TableParagraph"/>
              <w:tabs>
                <w:tab w:val="left" w:pos="1618"/>
                <w:tab w:val="left" w:pos="1756"/>
                <w:tab w:val="left" w:pos="2008"/>
                <w:tab w:val="left" w:pos="2236"/>
              </w:tabs>
              <w:ind w:right="94"/>
              <w:rPr>
                <w:rFonts w:ascii="Times New Roman" w:hAnsi="Times New Roman" w:cs="Times New Roman"/>
                <w:sz w:val="24"/>
                <w:szCs w:val="24"/>
              </w:rPr>
            </w:pPr>
            <w:r w:rsidRPr="000012DC">
              <w:rPr>
                <w:rFonts w:ascii="Times New Roman" w:hAnsi="Times New Roman" w:cs="Times New Roman"/>
                <w:spacing w:val="-2"/>
                <w:sz w:val="24"/>
                <w:szCs w:val="24"/>
              </w:rPr>
              <w:t>учебного</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001A7081" w:rsidRPr="000012DC">
              <w:rPr>
                <w:rFonts w:ascii="Times New Roman" w:hAnsi="Times New Roman" w:cs="Times New Roman"/>
                <w:spacing w:val="-2"/>
                <w:sz w:val="24"/>
                <w:szCs w:val="24"/>
              </w:rPr>
              <w:t>труда, предоставле</w:t>
            </w:r>
            <w:r w:rsidRPr="000012DC">
              <w:rPr>
                <w:rFonts w:ascii="Times New Roman" w:hAnsi="Times New Roman" w:cs="Times New Roman"/>
                <w:spacing w:val="-2"/>
                <w:sz w:val="24"/>
                <w:szCs w:val="24"/>
              </w:rPr>
              <w:t>ние обучающимся</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35"/>
                <w:sz w:val="24"/>
                <w:szCs w:val="24"/>
              </w:rPr>
              <w:t xml:space="preserve"> </w:t>
            </w:r>
            <w:r w:rsidR="001A7081" w:rsidRPr="000012DC">
              <w:rPr>
                <w:rFonts w:ascii="Times New Roman" w:hAnsi="Times New Roman" w:cs="Times New Roman"/>
                <w:spacing w:val="-2"/>
                <w:sz w:val="24"/>
                <w:szCs w:val="24"/>
              </w:rPr>
              <w:t>возмож</w:t>
            </w:r>
            <w:r w:rsidRPr="000012DC">
              <w:rPr>
                <w:rFonts w:ascii="Times New Roman" w:hAnsi="Times New Roman" w:cs="Times New Roman"/>
                <w:spacing w:val="-2"/>
                <w:sz w:val="24"/>
                <w:szCs w:val="24"/>
              </w:rPr>
              <w:t>ностей</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001A7081" w:rsidRPr="000012DC">
              <w:rPr>
                <w:rFonts w:ascii="Times New Roman" w:hAnsi="Times New Roman" w:cs="Times New Roman"/>
                <w:spacing w:val="-2"/>
                <w:sz w:val="24"/>
                <w:szCs w:val="24"/>
              </w:rPr>
              <w:t>творческой инициати</w:t>
            </w:r>
            <w:r w:rsidRPr="000012DC">
              <w:rPr>
                <w:rFonts w:ascii="Times New Roman" w:hAnsi="Times New Roman" w:cs="Times New Roman"/>
                <w:spacing w:val="-2"/>
                <w:sz w:val="24"/>
                <w:szCs w:val="24"/>
              </w:rPr>
              <w:t>вы</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учебном </w:t>
            </w:r>
            <w:r w:rsidRPr="000012DC">
              <w:rPr>
                <w:rFonts w:ascii="Times New Roman" w:hAnsi="Times New Roman" w:cs="Times New Roman"/>
                <w:sz w:val="24"/>
                <w:szCs w:val="24"/>
              </w:rPr>
              <w:t>труде; −изучение предмета</w:t>
            </w:r>
          </w:p>
          <w:p w:rsidR="00B1497B" w:rsidRPr="000012DC" w:rsidRDefault="003C07F5">
            <w:pPr>
              <w:pStyle w:val="TableParagraph"/>
              <w:tabs>
                <w:tab w:val="left" w:pos="1378"/>
                <w:tab w:val="left" w:pos="1704"/>
                <w:tab w:val="left" w:pos="1831"/>
              </w:tabs>
              <w:ind w:right="94"/>
              <w:rPr>
                <w:rFonts w:ascii="Times New Roman" w:hAnsi="Times New Roman" w:cs="Times New Roman"/>
                <w:sz w:val="24"/>
                <w:szCs w:val="24"/>
              </w:rPr>
            </w:pPr>
            <w:r w:rsidRPr="000012DC">
              <w:rPr>
                <w:rFonts w:ascii="Times New Roman" w:hAnsi="Times New Roman" w:cs="Times New Roman"/>
                <w:sz w:val="24"/>
                <w:szCs w:val="24"/>
              </w:rPr>
              <w:t xml:space="preserve">«Ручной труд», участие в </w:t>
            </w:r>
            <w:r w:rsidRPr="000012DC">
              <w:rPr>
                <w:rFonts w:ascii="Times New Roman" w:hAnsi="Times New Roman" w:cs="Times New Roman"/>
                <w:spacing w:val="-2"/>
                <w:sz w:val="24"/>
                <w:szCs w:val="24"/>
              </w:rPr>
              <w:lastRenderedPageBreak/>
              <w:t>разработке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реализации различных</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проектов;−</w:t>
            </w:r>
          </w:p>
          <w:p w:rsidR="00B1497B" w:rsidRPr="000012DC" w:rsidRDefault="003C07F5">
            <w:pPr>
              <w:pStyle w:val="TableParagraph"/>
              <w:tabs>
                <w:tab w:val="left" w:pos="1712"/>
                <w:tab w:val="left" w:pos="1952"/>
              </w:tabs>
              <w:ind w:right="96"/>
              <w:rPr>
                <w:rFonts w:ascii="Times New Roman" w:hAnsi="Times New Roman" w:cs="Times New Roman"/>
                <w:sz w:val="24"/>
                <w:szCs w:val="24"/>
              </w:rPr>
            </w:pPr>
            <w:r w:rsidRPr="000012DC">
              <w:rPr>
                <w:rFonts w:ascii="Times New Roman" w:hAnsi="Times New Roman" w:cs="Times New Roman"/>
                <w:spacing w:val="-2"/>
                <w:sz w:val="24"/>
                <w:szCs w:val="24"/>
              </w:rPr>
              <w:t>занятие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народными промыслами, природоохранительная </w:t>
            </w:r>
            <w:r w:rsidRPr="000012DC">
              <w:rPr>
                <w:rFonts w:ascii="Times New Roman" w:hAnsi="Times New Roman" w:cs="Times New Roman"/>
                <w:sz w:val="24"/>
                <w:szCs w:val="24"/>
              </w:rPr>
              <w:t>деятельность, деятельность трудовых и творческих общественных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объединений в учебное,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каникулярное время; −встречи и беседы с выпускниками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школы, знакомство с биографиями выпускников, показавших </w:t>
            </w:r>
            <w:r w:rsidRPr="000012DC">
              <w:rPr>
                <w:rFonts w:ascii="Times New Roman" w:hAnsi="Times New Roman" w:cs="Times New Roman"/>
                <w:spacing w:val="-2"/>
                <w:sz w:val="24"/>
                <w:szCs w:val="24"/>
              </w:rPr>
              <w:t>достойные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примеры</w:t>
            </w:r>
          </w:p>
          <w:p w:rsidR="00B1497B" w:rsidRPr="000012DC" w:rsidRDefault="001A7081">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высоко</w:t>
            </w:r>
            <w:r w:rsidR="003C07F5" w:rsidRPr="000012DC">
              <w:rPr>
                <w:rFonts w:ascii="Times New Roman" w:hAnsi="Times New Roman" w:cs="Times New Roman"/>
                <w:spacing w:val="-2"/>
                <w:sz w:val="24"/>
                <w:szCs w:val="24"/>
              </w:rPr>
              <w:t>го</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type w:val="continuous"/>
          <w:pgSz w:w="11910" w:h="16840"/>
          <w:pgMar w:top="1100" w:right="425" w:bottom="811"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3378"/>
        <w:gridCol w:w="2929"/>
      </w:tblGrid>
      <w:tr w:rsidR="00B1497B" w:rsidRPr="000012DC">
        <w:trPr>
          <w:trHeight w:val="806"/>
        </w:trPr>
        <w:tc>
          <w:tcPr>
            <w:tcW w:w="3183" w:type="dxa"/>
          </w:tcPr>
          <w:p w:rsidR="00B1497B" w:rsidRPr="000012DC" w:rsidRDefault="00B1497B">
            <w:pPr>
              <w:pStyle w:val="TableParagraph"/>
              <w:ind w:left="0"/>
              <w:rPr>
                <w:rFonts w:ascii="Times New Roman" w:hAnsi="Times New Roman" w:cs="Times New Roman"/>
                <w:sz w:val="24"/>
                <w:szCs w:val="24"/>
              </w:rPr>
            </w:pPr>
          </w:p>
        </w:tc>
        <w:tc>
          <w:tcPr>
            <w:tcW w:w="3378" w:type="dxa"/>
          </w:tcPr>
          <w:p w:rsidR="00B1497B" w:rsidRPr="000012DC" w:rsidRDefault="00B1497B">
            <w:pPr>
              <w:pStyle w:val="TableParagraph"/>
              <w:ind w:left="0"/>
              <w:rPr>
                <w:rFonts w:ascii="Times New Roman" w:hAnsi="Times New Roman" w:cs="Times New Roman"/>
                <w:sz w:val="24"/>
                <w:szCs w:val="24"/>
              </w:rPr>
            </w:pPr>
          </w:p>
        </w:tc>
        <w:tc>
          <w:tcPr>
            <w:tcW w:w="2929" w:type="dxa"/>
          </w:tcPr>
          <w:p w:rsidR="00B1497B" w:rsidRPr="000012DC" w:rsidRDefault="003C07F5">
            <w:pPr>
              <w:pStyle w:val="TableParagraph"/>
              <w:tabs>
                <w:tab w:val="left" w:pos="1457"/>
                <w:tab w:val="left" w:pos="2716"/>
              </w:tabs>
              <w:ind w:right="97"/>
              <w:rPr>
                <w:rFonts w:ascii="Times New Roman" w:hAnsi="Times New Roman" w:cs="Times New Roman"/>
                <w:sz w:val="24"/>
                <w:szCs w:val="24"/>
              </w:rPr>
            </w:pPr>
            <w:r w:rsidRPr="000012DC">
              <w:rPr>
                <w:rFonts w:ascii="Times New Roman" w:hAnsi="Times New Roman" w:cs="Times New Roman"/>
                <w:spacing w:val="-2"/>
                <w:sz w:val="24"/>
                <w:szCs w:val="24"/>
              </w:rPr>
              <w:t>профессионализма, творческого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отношения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к</w:t>
            </w:r>
          </w:p>
          <w:p w:rsidR="00B1497B" w:rsidRPr="000012DC" w:rsidRDefault="003C07F5">
            <w:pPr>
              <w:pStyle w:val="TableParagraph"/>
              <w:spacing w:line="250" w:lineRule="exact"/>
              <w:rPr>
                <w:rFonts w:ascii="Times New Roman" w:hAnsi="Times New Roman" w:cs="Times New Roman"/>
                <w:sz w:val="24"/>
                <w:szCs w:val="24"/>
              </w:rPr>
            </w:pPr>
            <w:r w:rsidRPr="000012DC">
              <w:rPr>
                <w:rFonts w:ascii="Times New Roman" w:hAnsi="Times New Roman" w:cs="Times New Roman"/>
                <w:sz w:val="24"/>
                <w:szCs w:val="24"/>
              </w:rPr>
              <w:t>труду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 </w:t>
            </w:r>
            <w:r w:rsidR="001A7081"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tc>
      </w:tr>
      <w:tr w:rsidR="00B1497B" w:rsidRPr="000012DC">
        <w:trPr>
          <w:trHeight w:val="286"/>
        </w:trPr>
        <w:tc>
          <w:tcPr>
            <w:tcW w:w="3183" w:type="dxa"/>
            <w:tcBorders>
              <w:bottom w:val="nil"/>
            </w:tcBorders>
          </w:tcPr>
          <w:p w:rsidR="00B1497B" w:rsidRPr="000012DC" w:rsidRDefault="003C07F5">
            <w:pPr>
              <w:pStyle w:val="TableParagraph"/>
              <w:spacing w:line="267" w:lineRule="exact"/>
              <w:rPr>
                <w:rFonts w:ascii="Times New Roman" w:hAnsi="Times New Roman" w:cs="Times New Roman"/>
                <w:b/>
                <w:sz w:val="24"/>
                <w:szCs w:val="24"/>
              </w:rPr>
            </w:pPr>
            <w:r w:rsidRPr="000012DC">
              <w:rPr>
                <w:rFonts w:ascii="Times New Roman" w:hAnsi="Times New Roman" w:cs="Times New Roman"/>
                <w:b/>
                <w:sz w:val="24"/>
                <w:szCs w:val="24"/>
              </w:rPr>
              <w:t>Формирование</w:t>
            </w:r>
            <w:r w:rsidRPr="000012DC">
              <w:rPr>
                <w:rFonts w:ascii="Times New Roman" w:hAnsi="Times New Roman" w:cs="Times New Roman"/>
                <w:b/>
                <w:spacing w:val="-11"/>
                <w:sz w:val="24"/>
                <w:szCs w:val="24"/>
              </w:rPr>
              <w:t xml:space="preserve"> </w:t>
            </w:r>
            <w:r w:rsidRPr="000012DC">
              <w:rPr>
                <w:rFonts w:ascii="Times New Roman" w:hAnsi="Times New Roman" w:cs="Times New Roman"/>
                <w:b/>
                <w:spacing w:val="-2"/>
                <w:sz w:val="24"/>
                <w:szCs w:val="24"/>
              </w:rPr>
              <w:t>ценностного</w:t>
            </w:r>
          </w:p>
        </w:tc>
        <w:tc>
          <w:tcPr>
            <w:tcW w:w="3378" w:type="dxa"/>
            <w:tcBorders>
              <w:bottom w:val="nil"/>
            </w:tcBorders>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−ценностное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отношение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своему</w:t>
            </w:r>
          </w:p>
        </w:tc>
        <w:tc>
          <w:tcPr>
            <w:tcW w:w="2929" w:type="dxa"/>
            <w:tcBorders>
              <w:bottom w:val="nil"/>
            </w:tcBorders>
          </w:tcPr>
          <w:p w:rsidR="00B1497B" w:rsidRPr="000012DC" w:rsidRDefault="003C07F5">
            <w:pPr>
              <w:pStyle w:val="TableParagraph"/>
              <w:tabs>
                <w:tab w:val="left" w:pos="735"/>
                <w:tab w:val="left" w:pos="1710"/>
              </w:tabs>
              <w:spacing w:line="267" w:lineRule="exact"/>
              <w:rPr>
                <w:rFonts w:ascii="Times New Roman" w:hAnsi="Times New Roman" w:cs="Times New Roman"/>
                <w:sz w:val="24"/>
                <w:szCs w:val="24"/>
              </w:rPr>
            </w:pPr>
            <w:r w:rsidRPr="000012DC">
              <w:rPr>
                <w:rFonts w:ascii="Times New Roman" w:hAnsi="Times New Roman" w:cs="Times New Roman"/>
                <w:spacing w:val="-5"/>
                <w:sz w:val="24"/>
                <w:szCs w:val="24"/>
              </w:rPr>
              <w:t>−на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уроках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физической</w:t>
            </w:r>
          </w:p>
        </w:tc>
      </w:tr>
      <w:tr w:rsidR="00B1497B" w:rsidRPr="000012DC">
        <w:trPr>
          <w:trHeight w:val="267"/>
        </w:trPr>
        <w:tc>
          <w:tcPr>
            <w:tcW w:w="3183" w:type="dxa"/>
            <w:tcBorders>
              <w:top w:val="nil"/>
              <w:bottom w:val="nil"/>
            </w:tcBorders>
          </w:tcPr>
          <w:p w:rsidR="00B1497B" w:rsidRPr="000012DC" w:rsidRDefault="003C07F5">
            <w:pPr>
              <w:pStyle w:val="TableParagraph"/>
              <w:spacing w:line="247" w:lineRule="exact"/>
              <w:rPr>
                <w:rFonts w:ascii="Times New Roman" w:hAnsi="Times New Roman" w:cs="Times New Roman"/>
                <w:b/>
                <w:sz w:val="24"/>
                <w:szCs w:val="24"/>
              </w:rPr>
            </w:pPr>
            <w:r w:rsidRPr="000012DC">
              <w:rPr>
                <w:rFonts w:ascii="Times New Roman" w:hAnsi="Times New Roman" w:cs="Times New Roman"/>
                <w:b/>
                <w:sz w:val="24"/>
                <w:szCs w:val="24"/>
              </w:rPr>
              <w:t>отношения</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к</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здоровью</w:t>
            </w:r>
            <w:r w:rsidRPr="000012DC">
              <w:rPr>
                <w:rFonts w:ascii="Times New Roman" w:hAnsi="Times New Roman" w:cs="Times New Roman"/>
                <w:b/>
                <w:spacing w:val="-6"/>
                <w:sz w:val="24"/>
                <w:szCs w:val="24"/>
              </w:rPr>
              <w:t xml:space="preserve"> </w:t>
            </w:r>
            <w:r w:rsidRPr="000012DC">
              <w:rPr>
                <w:rFonts w:ascii="Times New Roman" w:hAnsi="Times New Roman" w:cs="Times New Roman"/>
                <w:b/>
                <w:spacing w:val="-10"/>
                <w:sz w:val="24"/>
                <w:szCs w:val="24"/>
              </w:rPr>
              <w:t>и</w:t>
            </w:r>
          </w:p>
        </w:tc>
        <w:tc>
          <w:tcPr>
            <w:tcW w:w="3378"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z w:val="24"/>
                <w:szCs w:val="24"/>
              </w:rPr>
              <w:t>здоровью,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здоровью</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родителей</w:t>
            </w:r>
          </w:p>
        </w:tc>
        <w:tc>
          <w:tcPr>
            <w:tcW w:w="2929"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z w:val="24"/>
                <w:szCs w:val="24"/>
              </w:rPr>
              <w:t>культуры,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беседы,</w:t>
            </w:r>
            <w:r w:rsidRPr="000012DC">
              <w:rPr>
                <w:rFonts w:ascii="Times New Roman" w:hAnsi="Times New Roman" w:cs="Times New Roman"/>
                <w:spacing w:val="14"/>
                <w:sz w:val="24"/>
                <w:szCs w:val="24"/>
              </w:rPr>
              <w:t xml:space="preserve"> </w:t>
            </w:r>
            <w:r w:rsidRPr="000012DC">
              <w:rPr>
                <w:rFonts w:ascii="Times New Roman" w:hAnsi="Times New Roman" w:cs="Times New Roman"/>
                <w:spacing w:val="-2"/>
                <w:sz w:val="24"/>
                <w:szCs w:val="24"/>
              </w:rPr>
              <w:t>просмотр</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b/>
                <w:sz w:val="24"/>
                <w:szCs w:val="24"/>
              </w:rPr>
            </w:pPr>
            <w:r w:rsidRPr="000012DC">
              <w:rPr>
                <w:rFonts w:ascii="Times New Roman" w:hAnsi="Times New Roman" w:cs="Times New Roman"/>
                <w:b/>
                <w:sz w:val="24"/>
                <w:szCs w:val="24"/>
              </w:rPr>
              <w:t>здоровому</w:t>
            </w:r>
            <w:r w:rsidRPr="000012DC">
              <w:rPr>
                <w:rFonts w:ascii="Times New Roman" w:hAnsi="Times New Roman" w:cs="Times New Roman"/>
                <w:b/>
                <w:spacing w:val="-9"/>
                <w:sz w:val="24"/>
                <w:szCs w:val="24"/>
              </w:rPr>
              <w:t xml:space="preserve"> </w:t>
            </w:r>
            <w:r w:rsidRPr="000012DC">
              <w:rPr>
                <w:rFonts w:ascii="Times New Roman" w:hAnsi="Times New Roman" w:cs="Times New Roman"/>
                <w:b/>
                <w:sz w:val="24"/>
                <w:szCs w:val="24"/>
              </w:rPr>
              <w:t>образу</w:t>
            </w:r>
            <w:r w:rsidRPr="000012DC">
              <w:rPr>
                <w:rFonts w:ascii="Times New Roman" w:hAnsi="Times New Roman" w:cs="Times New Roman"/>
                <w:b/>
                <w:spacing w:val="-6"/>
                <w:sz w:val="24"/>
                <w:szCs w:val="24"/>
              </w:rPr>
              <w:t xml:space="preserve"> </w:t>
            </w:r>
            <w:r w:rsidRPr="000012DC">
              <w:rPr>
                <w:rFonts w:ascii="Times New Roman" w:hAnsi="Times New Roman" w:cs="Times New Roman"/>
                <w:b/>
                <w:spacing w:val="-2"/>
                <w:sz w:val="24"/>
                <w:szCs w:val="24"/>
              </w:rPr>
              <w:t>жизни</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(законных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представителей),</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учебных фильмов,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системе</w:t>
            </w:r>
          </w:p>
        </w:tc>
      </w:tr>
      <w:tr w:rsidR="00B1497B" w:rsidRPr="000012DC">
        <w:trPr>
          <w:trHeight w:val="268"/>
        </w:trPr>
        <w:tc>
          <w:tcPr>
            <w:tcW w:w="3183" w:type="dxa"/>
            <w:tcBorders>
              <w:top w:val="nil"/>
              <w:bottom w:val="nil"/>
            </w:tcBorders>
          </w:tcPr>
          <w:p w:rsidR="00B1497B" w:rsidRPr="000012DC" w:rsidRDefault="003C07F5">
            <w:pPr>
              <w:pStyle w:val="TableParagraph"/>
              <w:tabs>
                <w:tab w:val="left" w:pos="2193"/>
              </w:tabs>
              <w:spacing w:line="249" w:lineRule="exact"/>
              <w:rPr>
                <w:rFonts w:ascii="Times New Roman" w:hAnsi="Times New Roman" w:cs="Times New Roman"/>
                <w:sz w:val="24"/>
                <w:szCs w:val="24"/>
              </w:rPr>
            </w:pPr>
            <w:r w:rsidRPr="000012DC">
              <w:rPr>
                <w:rFonts w:ascii="Times New Roman" w:hAnsi="Times New Roman" w:cs="Times New Roman"/>
                <w:i/>
                <w:spacing w:val="-2"/>
                <w:sz w:val="24"/>
                <w:szCs w:val="24"/>
              </w:rPr>
              <w:t>Ценности:</w:t>
            </w:r>
            <w:r w:rsidRPr="000012DC">
              <w:rPr>
                <w:rFonts w:ascii="Times New Roman" w:hAnsi="Times New Roman" w:cs="Times New Roman"/>
                <w:i/>
                <w:sz w:val="24"/>
                <w:szCs w:val="24"/>
              </w:rPr>
              <w:tab/>
            </w:r>
            <w:r w:rsidRPr="000012DC">
              <w:rPr>
                <w:rFonts w:ascii="Times New Roman" w:hAnsi="Times New Roman" w:cs="Times New Roman"/>
                <w:spacing w:val="-2"/>
                <w:sz w:val="24"/>
                <w:szCs w:val="24"/>
              </w:rPr>
              <w:t>здоровье</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членов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семьи, </w:t>
            </w:r>
            <w:r w:rsidRPr="000012DC">
              <w:rPr>
                <w:rFonts w:ascii="Times New Roman" w:hAnsi="Times New Roman" w:cs="Times New Roman"/>
                <w:spacing w:val="-2"/>
                <w:sz w:val="24"/>
                <w:szCs w:val="24"/>
              </w:rPr>
              <w:t>педагогов,</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внеклассных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мероприятий;</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физическое</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стремление</w:t>
            </w:r>
            <w:r w:rsidRPr="000012DC">
              <w:rPr>
                <w:rFonts w:ascii="Times New Roman" w:hAnsi="Times New Roman" w:cs="Times New Roman"/>
                <w:spacing w:val="34"/>
                <w:sz w:val="24"/>
                <w:szCs w:val="24"/>
              </w:rPr>
              <w:t xml:space="preserve">  </w:t>
            </w:r>
            <w:r w:rsidRPr="000012DC">
              <w:rPr>
                <w:rFonts w:ascii="Times New Roman" w:hAnsi="Times New Roman" w:cs="Times New Roman"/>
                <w:spacing w:val="-10"/>
                <w:sz w:val="24"/>
                <w:szCs w:val="24"/>
              </w:rPr>
              <w:t>к</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 xml:space="preserve">сверстников; </w:t>
            </w:r>
            <w:r w:rsidRPr="000012DC">
              <w:rPr>
                <w:rFonts w:ascii="Times New Roman" w:hAnsi="Times New Roman" w:cs="Times New Roman"/>
                <w:spacing w:val="-2"/>
                <w:sz w:val="24"/>
                <w:szCs w:val="24"/>
              </w:rPr>
              <w:t>−элементарные</w:t>
            </w:r>
          </w:p>
        </w:tc>
        <w:tc>
          <w:tcPr>
            <w:tcW w:w="2929" w:type="dxa"/>
            <w:tcBorders>
              <w:top w:val="nil"/>
              <w:bottom w:val="nil"/>
            </w:tcBorders>
          </w:tcPr>
          <w:p w:rsidR="00B1497B" w:rsidRPr="000012DC" w:rsidRDefault="003C07F5">
            <w:pPr>
              <w:pStyle w:val="TableParagraph"/>
              <w:numPr>
                <w:ilvl w:val="0"/>
                <w:numId w:val="38"/>
              </w:numPr>
              <w:tabs>
                <w:tab w:val="left" w:pos="257"/>
              </w:tabs>
              <w:spacing w:line="249" w:lineRule="exact"/>
              <w:ind w:left="257" w:hanging="150"/>
              <w:rPr>
                <w:rFonts w:ascii="Times New Roman" w:hAnsi="Times New Roman" w:cs="Times New Roman"/>
                <w:sz w:val="24"/>
                <w:szCs w:val="24"/>
              </w:rPr>
            </w:pPr>
            <w:r w:rsidRPr="000012DC">
              <w:rPr>
                <w:rFonts w:ascii="Times New Roman" w:hAnsi="Times New Roman" w:cs="Times New Roman"/>
                <w:spacing w:val="-2"/>
                <w:sz w:val="24"/>
                <w:szCs w:val="24"/>
              </w:rPr>
              <w:t>беседы</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значении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занятий</w:t>
            </w:r>
          </w:p>
        </w:tc>
      </w:tr>
      <w:tr w:rsidR="00B1497B" w:rsidRPr="000012DC">
        <w:trPr>
          <w:trHeight w:val="268"/>
        </w:trPr>
        <w:tc>
          <w:tcPr>
            <w:tcW w:w="3183" w:type="dxa"/>
            <w:tcBorders>
              <w:top w:val="nil"/>
              <w:bottom w:val="nil"/>
            </w:tcBorders>
          </w:tcPr>
          <w:p w:rsidR="00B1497B" w:rsidRPr="000012DC" w:rsidRDefault="003C07F5">
            <w:pPr>
              <w:pStyle w:val="TableParagraph"/>
              <w:tabs>
                <w:tab w:val="left" w:pos="1456"/>
                <w:tab w:val="left" w:pos="2418"/>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здоровому</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образу</w:t>
            </w:r>
            <w:r w:rsidRPr="000012DC">
              <w:rPr>
                <w:rFonts w:ascii="Times New Roman" w:hAnsi="Times New Roman" w:cs="Times New Roman"/>
                <w:sz w:val="24"/>
                <w:szCs w:val="24"/>
              </w:rPr>
              <w:tab/>
            </w:r>
            <w:r w:rsidR="001A7081"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представления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единстве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sz w:val="24"/>
                <w:szCs w:val="24"/>
              </w:rPr>
              <w:t>и</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физическими</w:t>
            </w:r>
          </w:p>
        </w:tc>
      </w:tr>
      <w:tr w:rsidR="00B1497B" w:rsidRPr="000012DC">
        <w:trPr>
          <w:trHeight w:val="268"/>
        </w:trPr>
        <w:tc>
          <w:tcPr>
            <w:tcW w:w="3183" w:type="dxa"/>
            <w:tcBorders>
              <w:top w:val="nil"/>
              <w:bottom w:val="nil"/>
            </w:tcBorders>
          </w:tcPr>
          <w:p w:rsidR="00B1497B" w:rsidRPr="000012DC" w:rsidRDefault="003C07F5">
            <w:pPr>
              <w:pStyle w:val="TableParagraph"/>
              <w:tabs>
                <w:tab w:val="left" w:pos="1324"/>
                <w:tab w:val="left" w:pos="2957"/>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здоровье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нравственное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взаимовлиянии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видов</w:t>
            </w:r>
          </w:p>
        </w:tc>
        <w:tc>
          <w:tcPr>
            <w:tcW w:w="2929" w:type="dxa"/>
            <w:tcBorders>
              <w:top w:val="nil"/>
              <w:bottom w:val="nil"/>
            </w:tcBorders>
          </w:tcPr>
          <w:p w:rsidR="00B1497B" w:rsidRPr="000012DC" w:rsidRDefault="001A7081">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упраж</w:t>
            </w:r>
            <w:r w:rsidR="003C07F5" w:rsidRPr="000012DC">
              <w:rPr>
                <w:rFonts w:ascii="Times New Roman" w:hAnsi="Times New Roman" w:cs="Times New Roman"/>
                <w:spacing w:val="-2"/>
                <w:sz w:val="24"/>
                <w:szCs w:val="24"/>
              </w:rPr>
              <w:t>нениями,</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5"/>
                <w:sz w:val="24"/>
                <w:szCs w:val="24"/>
              </w:rPr>
              <w:t>социально−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психологическое.</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здоровья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физического,</w:t>
            </w:r>
          </w:p>
        </w:tc>
        <w:tc>
          <w:tcPr>
            <w:tcW w:w="2929" w:type="dxa"/>
            <w:tcBorders>
              <w:top w:val="nil"/>
              <w:bottom w:val="nil"/>
            </w:tcBorders>
          </w:tcPr>
          <w:p w:rsidR="00B1497B" w:rsidRPr="000012DC" w:rsidRDefault="003C07F5">
            <w:pPr>
              <w:pStyle w:val="TableParagraph"/>
              <w:tabs>
                <w:tab w:val="left" w:pos="1279"/>
                <w:tab w:val="left" w:pos="2166"/>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активного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образа</w:t>
            </w:r>
            <w:r w:rsidRPr="000012DC">
              <w:rPr>
                <w:rFonts w:ascii="Times New Roman" w:hAnsi="Times New Roman" w:cs="Times New Roman"/>
                <w:sz w:val="24"/>
                <w:szCs w:val="24"/>
              </w:rPr>
              <w:tab/>
            </w:r>
            <w:r w:rsidR="001A7081"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нравственного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(душевного),</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спорта,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прогулок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природе</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5"/>
                <w:sz w:val="24"/>
                <w:szCs w:val="24"/>
              </w:rPr>
              <w:t>социально−</w:t>
            </w:r>
            <w:r w:rsidRPr="000012DC">
              <w:rPr>
                <w:rFonts w:ascii="Times New Roman" w:hAnsi="Times New Roman" w:cs="Times New Roman"/>
                <w:spacing w:val="-2"/>
                <w:sz w:val="24"/>
                <w:szCs w:val="24"/>
              </w:rPr>
              <w:t xml:space="preserve"> психологического</w:t>
            </w:r>
          </w:p>
        </w:tc>
        <w:tc>
          <w:tcPr>
            <w:tcW w:w="2929" w:type="dxa"/>
            <w:tcBorders>
              <w:top w:val="nil"/>
              <w:bottom w:val="nil"/>
            </w:tcBorders>
          </w:tcPr>
          <w:p w:rsidR="00B1497B" w:rsidRPr="000012DC" w:rsidRDefault="003C07F5">
            <w:pPr>
              <w:pStyle w:val="TableParagraph"/>
              <w:tabs>
                <w:tab w:val="left" w:pos="774"/>
                <w:tab w:val="left" w:pos="2204"/>
              </w:tabs>
              <w:spacing w:line="249" w:lineRule="exact"/>
              <w:rPr>
                <w:rFonts w:ascii="Times New Roman" w:hAnsi="Times New Roman" w:cs="Times New Roman"/>
                <w:sz w:val="24"/>
                <w:szCs w:val="24"/>
              </w:rPr>
            </w:pPr>
            <w:r w:rsidRPr="000012DC">
              <w:rPr>
                <w:rFonts w:ascii="Times New Roman" w:hAnsi="Times New Roman" w:cs="Times New Roman"/>
                <w:spacing w:val="-5"/>
                <w:sz w:val="24"/>
                <w:szCs w:val="24"/>
              </w:rPr>
              <w:t>для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укрепления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своего</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(здоровья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семьи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школьного</w:t>
            </w:r>
          </w:p>
        </w:tc>
        <w:tc>
          <w:tcPr>
            <w:tcW w:w="2929"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здоровья;</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z w:val="24"/>
                <w:szCs w:val="24"/>
              </w:rPr>
              <w:t>коллектива);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−элементарные</w:t>
            </w:r>
          </w:p>
        </w:tc>
        <w:tc>
          <w:tcPr>
            <w:tcW w:w="2929" w:type="dxa"/>
            <w:tcBorders>
              <w:top w:val="nil"/>
              <w:bottom w:val="nil"/>
            </w:tcBorders>
          </w:tcPr>
          <w:p w:rsidR="00B1497B" w:rsidRPr="000012DC" w:rsidRDefault="003C07F5">
            <w:pPr>
              <w:pStyle w:val="TableParagraph"/>
              <w:tabs>
                <w:tab w:val="left" w:pos="625"/>
                <w:tab w:val="left" w:pos="2079"/>
              </w:tabs>
              <w:spacing w:line="247" w:lineRule="exact"/>
              <w:rPr>
                <w:rFonts w:ascii="Times New Roman" w:hAnsi="Times New Roman" w:cs="Times New Roman"/>
                <w:sz w:val="24"/>
                <w:szCs w:val="24"/>
              </w:rPr>
            </w:pPr>
            <w:r w:rsidRPr="000012DC">
              <w:rPr>
                <w:rFonts w:ascii="Times New Roman" w:hAnsi="Times New Roman" w:cs="Times New Roman"/>
                <w:spacing w:val="-5"/>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спортивных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секциях</w:t>
            </w:r>
          </w:p>
        </w:tc>
      </w:tr>
      <w:tr w:rsidR="00B1497B" w:rsidRPr="000012DC">
        <w:trPr>
          <w:trHeight w:val="269"/>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представления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влиянии</w:t>
            </w:r>
          </w:p>
        </w:tc>
        <w:tc>
          <w:tcPr>
            <w:tcW w:w="2929" w:type="dxa"/>
            <w:tcBorders>
              <w:top w:val="nil"/>
              <w:bottom w:val="nil"/>
            </w:tcBorders>
          </w:tcPr>
          <w:p w:rsidR="00B1497B" w:rsidRPr="000012DC" w:rsidRDefault="003C07F5">
            <w:pPr>
              <w:pStyle w:val="TableParagraph"/>
              <w:tabs>
                <w:tab w:val="left" w:pos="1081"/>
                <w:tab w:val="left" w:pos="1535"/>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школы</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внешкольных</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нравственности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5"/>
                <w:sz w:val="24"/>
                <w:szCs w:val="24"/>
              </w:rPr>
              <w:t>на</w:t>
            </w:r>
          </w:p>
        </w:tc>
        <w:tc>
          <w:tcPr>
            <w:tcW w:w="2929" w:type="dxa"/>
            <w:tcBorders>
              <w:top w:val="nil"/>
              <w:bottom w:val="nil"/>
            </w:tcBorders>
          </w:tcPr>
          <w:p w:rsidR="00B1497B" w:rsidRPr="000012DC" w:rsidRDefault="001A7081">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учреж</w:t>
            </w:r>
            <w:r w:rsidR="003C07F5" w:rsidRPr="000012DC">
              <w:rPr>
                <w:rFonts w:ascii="Times New Roman" w:hAnsi="Times New Roman" w:cs="Times New Roman"/>
                <w:sz w:val="24"/>
                <w:szCs w:val="24"/>
              </w:rPr>
              <w:t>дений,</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при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pacing w:val="-2"/>
                <w:sz w:val="24"/>
                <w:szCs w:val="24"/>
              </w:rPr>
              <w:t>подготовке</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tabs>
                <w:tab w:val="left" w:pos="1366"/>
                <w:tab w:val="left" w:pos="1972"/>
                <w:tab w:val="left" w:pos="3152"/>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состояние</w:t>
            </w:r>
            <w:r w:rsidRPr="000012DC">
              <w:rPr>
                <w:rFonts w:ascii="Times New Roman" w:hAnsi="Times New Roman" w:cs="Times New Roman"/>
                <w:sz w:val="24"/>
                <w:szCs w:val="24"/>
              </w:rPr>
              <w:tab/>
            </w:r>
            <w:r w:rsidRPr="000012DC">
              <w:rPr>
                <w:rFonts w:ascii="Times New Roman" w:hAnsi="Times New Roman" w:cs="Times New Roman"/>
                <w:spacing w:val="-5"/>
                <w:sz w:val="24"/>
                <w:szCs w:val="24"/>
              </w:rPr>
              <w:t>его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здоровья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проведении</w:t>
            </w:r>
            <w:r w:rsidRPr="000012DC">
              <w:rPr>
                <w:rFonts w:ascii="Times New Roman" w:hAnsi="Times New Roman" w:cs="Times New Roman"/>
                <w:spacing w:val="37"/>
                <w:sz w:val="24"/>
                <w:szCs w:val="24"/>
              </w:rPr>
              <w:t xml:space="preserve">  </w:t>
            </w:r>
            <w:r w:rsidR="001A7081" w:rsidRPr="000012DC">
              <w:rPr>
                <w:rFonts w:ascii="Times New Roman" w:hAnsi="Times New Roman" w:cs="Times New Roman"/>
                <w:spacing w:val="-2"/>
                <w:sz w:val="24"/>
                <w:szCs w:val="24"/>
              </w:rPr>
              <w:t>подвиж</w:t>
            </w:r>
            <w:r w:rsidRPr="000012DC">
              <w:rPr>
                <w:rFonts w:ascii="Times New Roman" w:hAnsi="Times New Roman" w:cs="Times New Roman"/>
                <w:spacing w:val="-2"/>
                <w:sz w:val="24"/>
                <w:szCs w:val="24"/>
              </w:rPr>
              <w:t>ных</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tabs>
                <w:tab w:val="left" w:pos="1363"/>
                <w:tab w:val="left" w:pos="2970"/>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здоровья</w:t>
            </w:r>
            <w:r w:rsidRPr="000012DC">
              <w:rPr>
                <w:rFonts w:ascii="Times New Roman" w:hAnsi="Times New Roman" w:cs="Times New Roman"/>
                <w:sz w:val="24"/>
                <w:szCs w:val="24"/>
              </w:rPr>
              <w:tab/>
            </w:r>
            <w:r w:rsidR="001A7081" w:rsidRPr="000012DC">
              <w:rPr>
                <w:rFonts w:ascii="Times New Roman" w:hAnsi="Times New Roman" w:cs="Times New Roman"/>
                <w:spacing w:val="-2"/>
                <w:sz w:val="24"/>
                <w:szCs w:val="24"/>
              </w:rPr>
              <w:t>окруж</w:t>
            </w:r>
            <w:r w:rsidRPr="000012DC">
              <w:rPr>
                <w:rFonts w:ascii="Times New Roman" w:hAnsi="Times New Roman" w:cs="Times New Roman"/>
                <w:spacing w:val="-2"/>
                <w:sz w:val="24"/>
                <w:szCs w:val="24"/>
              </w:rPr>
              <w:t>ающих</w:t>
            </w:r>
            <w:r w:rsidRPr="000012DC">
              <w:rPr>
                <w:rFonts w:ascii="Times New Roman" w:hAnsi="Times New Roman" w:cs="Times New Roman"/>
                <w:sz w:val="24"/>
                <w:szCs w:val="24"/>
              </w:rPr>
              <w:tab/>
            </w:r>
            <w:r w:rsidRPr="000012DC">
              <w:rPr>
                <w:rFonts w:ascii="Times New Roman" w:hAnsi="Times New Roman" w:cs="Times New Roman"/>
                <w:spacing w:val="-5"/>
                <w:sz w:val="24"/>
                <w:szCs w:val="24"/>
              </w:rPr>
              <w:t>его</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игр,</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туристических</w:t>
            </w:r>
            <w:r w:rsidRPr="000012DC">
              <w:rPr>
                <w:rFonts w:ascii="Times New Roman" w:hAnsi="Times New Roman" w:cs="Times New Roman"/>
                <w:spacing w:val="27"/>
                <w:sz w:val="24"/>
                <w:szCs w:val="24"/>
              </w:rPr>
              <w:t xml:space="preserve"> </w:t>
            </w:r>
            <w:r w:rsidRPr="000012DC">
              <w:rPr>
                <w:rFonts w:ascii="Times New Roman" w:hAnsi="Times New Roman" w:cs="Times New Roman"/>
                <w:spacing w:val="-2"/>
                <w:sz w:val="24"/>
                <w:szCs w:val="24"/>
              </w:rPr>
              <w:t>походов,</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людей;</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спортивных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соревнований;</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tabs>
                <w:tab w:val="left" w:pos="2378"/>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−понимание</w:t>
            </w:r>
            <w:r w:rsidRPr="000012DC">
              <w:rPr>
                <w:rFonts w:ascii="Times New Roman" w:hAnsi="Times New Roman" w:cs="Times New Roman"/>
                <w:sz w:val="24"/>
                <w:szCs w:val="24"/>
              </w:rPr>
              <w:tab/>
            </w:r>
            <w:r w:rsidR="001A7081" w:rsidRPr="000012DC">
              <w:rPr>
                <w:rFonts w:ascii="Times New Roman" w:hAnsi="Times New Roman" w:cs="Times New Roman"/>
                <w:spacing w:val="-2"/>
                <w:sz w:val="24"/>
                <w:szCs w:val="24"/>
              </w:rPr>
              <w:t>важ</w:t>
            </w:r>
            <w:r w:rsidRPr="000012DC">
              <w:rPr>
                <w:rFonts w:ascii="Times New Roman" w:hAnsi="Times New Roman" w:cs="Times New Roman"/>
                <w:spacing w:val="-2"/>
                <w:sz w:val="24"/>
                <w:szCs w:val="24"/>
              </w:rPr>
              <w:t>ности</w:t>
            </w:r>
          </w:p>
        </w:tc>
        <w:tc>
          <w:tcPr>
            <w:tcW w:w="2929" w:type="dxa"/>
            <w:tcBorders>
              <w:top w:val="nil"/>
              <w:bottom w:val="nil"/>
            </w:tcBorders>
          </w:tcPr>
          <w:p w:rsidR="00B1497B" w:rsidRPr="000012DC" w:rsidRDefault="003C07F5">
            <w:pPr>
              <w:pStyle w:val="TableParagraph"/>
              <w:tabs>
                <w:tab w:val="left" w:pos="1938"/>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−составление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здоровье</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физической</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сберегающего</w:t>
            </w:r>
            <w:r w:rsidRPr="000012DC">
              <w:rPr>
                <w:rFonts w:ascii="Times New Roman" w:hAnsi="Times New Roman" w:cs="Times New Roman"/>
                <w:spacing w:val="9"/>
                <w:sz w:val="24"/>
                <w:szCs w:val="24"/>
              </w:rPr>
              <w:t xml:space="preserve"> </w:t>
            </w:r>
            <w:r w:rsidR="001A7081" w:rsidRPr="000012DC">
              <w:rPr>
                <w:rFonts w:ascii="Times New Roman" w:hAnsi="Times New Roman" w:cs="Times New Roman"/>
                <w:sz w:val="24"/>
                <w:szCs w:val="24"/>
              </w:rPr>
              <w:t>реж</w:t>
            </w:r>
            <w:r w:rsidRPr="000012DC">
              <w:rPr>
                <w:rFonts w:ascii="Times New Roman" w:hAnsi="Times New Roman" w:cs="Times New Roman"/>
                <w:sz w:val="24"/>
                <w:szCs w:val="24"/>
              </w:rPr>
              <w:t>има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дня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и</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культуры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спорта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здоровья</w:t>
            </w:r>
          </w:p>
        </w:tc>
        <w:tc>
          <w:tcPr>
            <w:tcW w:w="2929"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контроль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выполнения,</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z w:val="24"/>
                <w:szCs w:val="24"/>
              </w:rPr>
              <w:t>человека,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труда</w:t>
            </w:r>
          </w:p>
        </w:tc>
        <w:tc>
          <w:tcPr>
            <w:tcW w:w="2929" w:type="dxa"/>
            <w:tcBorders>
              <w:top w:val="nil"/>
              <w:bottom w:val="nil"/>
            </w:tcBorders>
          </w:tcPr>
          <w:p w:rsidR="00B1497B" w:rsidRPr="000012DC" w:rsidRDefault="001A7081">
            <w:pPr>
              <w:pStyle w:val="TableParagraph"/>
              <w:tabs>
                <w:tab w:val="left" w:pos="1683"/>
                <w:tab w:val="left" w:pos="2700"/>
              </w:tabs>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поддерж</w:t>
            </w:r>
            <w:r w:rsidR="003C07F5" w:rsidRPr="000012DC">
              <w:rPr>
                <w:rFonts w:ascii="Times New Roman" w:hAnsi="Times New Roman" w:cs="Times New Roman"/>
                <w:spacing w:val="-2"/>
                <w:sz w:val="24"/>
                <w:szCs w:val="24"/>
              </w:rPr>
              <w:t>ание</w:t>
            </w:r>
            <w:r w:rsidR="003C07F5" w:rsidRPr="000012DC">
              <w:rPr>
                <w:rFonts w:ascii="Times New Roman" w:hAnsi="Times New Roman" w:cs="Times New Roman"/>
                <w:sz w:val="24"/>
                <w:szCs w:val="24"/>
              </w:rPr>
              <w:tab/>
            </w:r>
            <w:r w:rsidR="003C07F5" w:rsidRPr="000012DC">
              <w:rPr>
                <w:rFonts w:ascii="Times New Roman" w:hAnsi="Times New Roman" w:cs="Times New Roman"/>
                <w:spacing w:val="-2"/>
                <w:sz w:val="24"/>
                <w:szCs w:val="24"/>
              </w:rPr>
              <w:t>чистоты</w:t>
            </w:r>
            <w:r w:rsidR="003C07F5" w:rsidRPr="000012DC">
              <w:rPr>
                <w:rFonts w:ascii="Times New Roman" w:hAnsi="Times New Roman" w:cs="Times New Roman"/>
                <w:sz w:val="24"/>
                <w:szCs w:val="24"/>
              </w:rPr>
              <w:tab/>
            </w:r>
            <w:r w:rsidR="003C07F5" w:rsidRPr="000012DC">
              <w:rPr>
                <w:rFonts w:ascii="Times New Roman" w:hAnsi="Times New Roman" w:cs="Times New Roman"/>
                <w:spacing w:val="-10"/>
                <w:sz w:val="24"/>
                <w:szCs w:val="24"/>
              </w:rPr>
              <w:t>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tabs>
                <w:tab w:val="left" w:pos="599"/>
                <w:tab w:val="left" w:pos="2054"/>
                <w:tab w:val="left" w:pos="3150"/>
              </w:tabs>
              <w:spacing w:line="249" w:lineRule="exact"/>
              <w:rPr>
                <w:rFonts w:ascii="Times New Roman" w:hAnsi="Times New Roman" w:cs="Times New Roman"/>
                <w:sz w:val="24"/>
                <w:szCs w:val="24"/>
              </w:rPr>
            </w:pP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творчества;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−знание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tc>
        <w:tc>
          <w:tcPr>
            <w:tcW w:w="2929" w:type="dxa"/>
            <w:tcBorders>
              <w:top w:val="nil"/>
              <w:bottom w:val="nil"/>
            </w:tcBorders>
          </w:tcPr>
          <w:p w:rsidR="00B1497B" w:rsidRPr="000012DC" w:rsidRDefault="003C07F5">
            <w:pPr>
              <w:pStyle w:val="TableParagraph"/>
              <w:tabs>
                <w:tab w:val="left" w:pos="1174"/>
                <w:tab w:val="left" w:pos="1566"/>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порядка</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помещениях,</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выполнение</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санитарно−</w:t>
            </w:r>
            <w:r w:rsidRPr="000012DC">
              <w:rPr>
                <w:rFonts w:ascii="Times New Roman" w:hAnsi="Times New Roman" w:cs="Times New Roman"/>
                <w:spacing w:val="27"/>
                <w:sz w:val="24"/>
                <w:szCs w:val="24"/>
              </w:rPr>
              <w:t xml:space="preserve">  </w:t>
            </w:r>
            <w:r w:rsidRPr="000012DC">
              <w:rPr>
                <w:rFonts w:ascii="Times New Roman" w:hAnsi="Times New Roman" w:cs="Times New Roman"/>
                <w:spacing w:val="-2"/>
                <w:sz w:val="24"/>
                <w:szCs w:val="24"/>
              </w:rPr>
              <w:t>гигие−</w:t>
            </w:r>
          </w:p>
        </w:tc>
        <w:tc>
          <w:tcPr>
            <w:tcW w:w="2929" w:type="dxa"/>
            <w:tcBorders>
              <w:top w:val="nil"/>
              <w:bottom w:val="nil"/>
            </w:tcBorders>
          </w:tcPr>
          <w:p w:rsidR="00B1497B" w:rsidRPr="000012DC" w:rsidRDefault="003C07F5">
            <w:pPr>
              <w:pStyle w:val="TableParagraph"/>
              <w:tabs>
                <w:tab w:val="left" w:pos="1780"/>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соблюдение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санитарно−</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нических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правил,</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соблюдение</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гигиенических</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норм</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труда</w:t>
            </w:r>
            <w:r w:rsidRPr="000012DC">
              <w:rPr>
                <w:rFonts w:ascii="Times New Roman" w:hAnsi="Times New Roman" w:cs="Times New Roman"/>
                <w:spacing w:val="14"/>
                <w:sz w:val="24"/>
                <w:szCs w:val="24"/>
              </w:rPr>
              <w:t xml:space="preserve"> </w:t>
            </w:r>
            <w:r w:rsidRPr="000012DC">
              <w:rPr>
                <w:rFonts w:ascii="Times New Roman" w:hAnsi="Times New Roman" w:cs="Times New Roman"/>
                <w:spacing w:val="-10"/>
                <w:sz w:val="24"/>
                <w:szCs w:val="24"/>
              </w:rPr>
              <w:t>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здоровьесберегающго</w:t>
            </w:r>
            <w:r w:rsidRPr="000012DC">
              <w:rPr>
                <w:rFonts w:ascii="Times New Roman" w:hAnsi="Times New Roman" w:cs="Times New Roman"/>
                <w:spacing w:val="29"/>
                <w:sz w:val="24"/>
                <w:szCs w:val="24"/>
              </w:rPr>
              <w:t xml:space="preserve"> </w:t>
            </w:r>
            <w:r w:rsidR="001A7081" w:rsidRPr="000012DC">
              <w:rPr>
                <w:rFonts w:ascii="Times New Roman" w:hAnsi="Times New Roman" w:cs="Times New Roman"/>
                <w:spacing w:val="-2"/>
                <w:sz w:val="24"/>
                <w:szCs w:val="24"/>
              </w:rPr>
              <w:t>реж</w:t>
            </w:r>
            <w:r w:rsidRPr="000012DC">
              <w:rPr>
                <w:rFonts w:ascii="Times New Roman" w:hAnsi="Times New Roman" w:cs="Times New Roman"/>
                <w:spacing w:val="-2"/>
                <w:sz w:val="24"/>
                <w:szCs w:val="24"/>
              </w:rPr>
              <w:t>има</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отдыха;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−просмотра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учебных</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дня;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−интерес</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 прогулкам</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на</w:t>
            </w:r>
          </w:p>
        </w:tc>
        <w:tc>
          <w:tcPr>
            <w:tcW w:w="2929" w:type="dxa"/>
            <w:tcBorders>
              <w:top w:val="nil"/>
              <w:bottom w:val="nil"/>
            </w:tcBorders>
          </w:tcPr>
          <w:p w:rsidR="00B1497B" w:rsidRPr="000012DC" w:rsidRDefault="003C07F5">
            <w:pPr>
              <w:pStyle w:val="TableParagraph"/>
              <w:tabs>
                <w:tab w:val="left" w:pos="1465"/>
                <w:tab w:val="left" w:pos="2698"/>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фильмов,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игровых</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природе,</w:t>
            </w:r>
            <w:r w:rsidRPr="000012DC">
              <w:rPr>
                <w:rFonts w:ascii="Times New Roman" w:hAnsi="Times New Roman" w:cs="Times New Roman"/>
                <w:spacing w:val="12"/>
                <w:sz w:val="24"/>
                <w:szCs w:val="24"/>
              </w:rPr>
              <w:t xml:space="preserve"> </w:t>
            </w:r>
            <w:r w:rsidR="001A7081" w:rsidRPr="000012DC">
              <w:rPr>
                <w:rFonts w:ascii="Times New Roman" w:hAnsi="Times New Roman" w:cs="Times New Roman"/>
                <w:sz w:val="24"/>
                <w:szCs w:val="24"/>
              </w:rPr>
              <w:t>подвиж</w:t>
            </w:r>
            <w:r w:rsidRPr="000012DC">
              <w:rPr>
                <w:rFonts w:ascii="Times New Roman" w:hAnsi="Times New Roman" w:cs="Times New Roman"/>
                <w:sz w:val="24"/>
                <w:szCs w:val="24"/>
              </w:rPr>
              <w:t>ным</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играм,</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тренинговых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программ</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tabs>
                <w:tab w:val="left" w:pos="1460"/>
                <w:tab w:val="left" w:pos="2164"/>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участию</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спортивных</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73"/>
                <w:w w:val="150"/>
                <w:sz w:val="24"/>
                <w:szCs w:val="24"/>
              </w:rPr>
              <w:t xml:space="preserve"> </w:t>
            </w:r>
            <w:r w:rsidRPr="000012DC">
              <w:rPr>
                <w:rFonts w:ascii="Times New Roman" w:hAnsi="Times New Roman" w:cs="Times New Roman"/>
                <w:sz w:val="24"/>
                <w:szCs w:val="24"/>
              </w:rPr>
              <w:t>системе</w:t>
            </w:r>
            <w:r w:rsidRPr="000012DC">
              <w:rPr>
                <w:rFonts w:ascii="Times New Roman" w:hAnsi="Times New Roman" w:cs="Times New Roman"/>
                <w:spacing w:val="75"/>
                <w:w w:val="150"/>
                <w:sz w:val="24"/>
                <w:szCs w:val="24"/>
              </w:rPr>
              <w:t xml:space="preserve"> </w:t>
            </w:r>
            <w:r w:rsidRPr="000012DC">
              <w:rPr>
                <w:rFonts w:ascii="Times New Roman" w:hAnsi="Times New Roman" w:cs="Times New Roman"/>
                <w:spacing w:val="-2"/>
                <w:sz w:val="24"/>
                <w:szCs w:val="24"/>
              </w:rPr>
              <w:t>взаимодействия</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tabs>
                <w:tab w:val="left" w:pos="3204"/>
              </w:tabs>
              <w:spacing w:line="249" w:lineRule="exact"/>
              <w:rPr>
                <w:rFonts w:ascii="Times New Roman" w:hAnsi="Times New Roman" w:cs="Times New Roman"/>
                <w:sz w:val="24"/>
                <w:szCs w:val="24"/>
              </w:rPr>
            </w:pPr>
            <w:r w:rsidRPr="000012DC">
              <w:rPr>
                <w:rFonts w:ascii="Times New Roman" w:hAnsi="Times New Roman" w:cs="Times New Roman"/>
                <w:spacing w:val="-2"/>
                <w:w w:val="95"/>
                <w:sz w:val="24"/>
                <w:szCs w:val="24"/>
              </w:rPr>
              <w:t>соревнованиях;</w:t>
            </w:r>
            <w:r w:rsidRPr="000012DC">
              <w:rPr>
                <w:rFonts w:ascii="Times New Roman" w:hAnsi="Times New Roman" w:cs="Times New Roman"/>
                <w:sz w:val="24"/>
                <w:szCs w:val="24"/>
              </w:rPr>
              <w:tab/>
            </w:r>
            <w:r w:rsidRPr="000012DC">
              <w:rPr>
                <w:rFonts w:ascii="Times New Roman" w:hAnsi="Times New Roman" w:cs="Times New Roman"/>
                <w:spacing w:val="-10"/>
                <w:w w:val="95"/>
                <w:sz w:val="24"/>
                <w:szCs w:val="24"/>
              </w:rPr>
              <w:t>−</w:t>
            </w:r>
          </w:p>
        </w:tc>
        <w:tc>
          <w:tcPr>
            <w:tcW w:w="2929" w:type="dxa"/>
            <w:tcBorders>
              <w:top w:val="nil"/>
              <w:bottom w:val="nil"/>
            </w:tcBorders>
          </w:tcPr>
          <w:p w:rsidR="00B1497B" w:rsidRPr="000012DC" w:rsidRDefault="003C07F5">
            <w:pPr>
              <w:pStyle w:val="TableParagraph"/>
              <w:tabs>
                <w:tab w:val="left" w:pos="2700"/>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образовательных</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первоначальные</w:t>
            </w:r>
          </w:p>
        </w:tc>
        <w:tc>
          <w:tcPr>
            <w:tcW w:w="2929" w:type="dxa"/>
            <w:tcBorders>
              <w:top w:val="nil"/>
              <w:bottom w:val="nil"/>
            </w:tcBorders>
          </w:tcPr>
          <w:p w:rsidR="00B1497B" w:rsidRPr="000012DC" w:rsidRDefault="001A7081">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медицин</w:t>
            </w:r>
            <w:r w:rsidR="003C07F5" w:rsidRPr="000012DC">
              <w:rPr>
                <w:rFonts w:ascii="Times New Roman" w:hAnsi="Times New Roman" w:cs="Times New Roman"/>
                <w:spacing w:val="-2"/>
                <w:sz w:val="24"/>
                <w:szCs w:val="24"/>
              </w:rPr>
              <w:t>ских</w:t>
            </w:r>
            <w:r w:rsidR="003C07F5"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учреж</w:t>
            </w:r>
            <w:r w:rsidR="003C07F5" w:rsidRPr="000012DC">
              <w:rPr>
                <w:rFonts w:ascii="Times New Roman" w:hAnsi="Times New Roman" w:cs="Times New Roman"/>
                <w:spacing w:val="-2"/>
                <w:sz w:val="24"/>
                <w:szCs w:val="24"/>
              </w:rPr>
              <w:t>дений;</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pacing w:val="-10"/>
                <w:sz w:val="24"/>
                <w:szCs w:val="24"/>
              </w:rPr>
              <w:t>−</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tabs>
                <w:tab w:val="left" w:pos="1793"/>
                <w:tab w:val="left" w:pos="2299"/>
              </w:tabs>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представления</w:t>
            </w:r>
            <w:r w:rsidRPr="000012DC">
              <w:rPr>
                <w:rFonts w:ascii="Times New Roman" w:hAnsi="Times New Roman" w:cs="Times New Roman"/>
                <w:sz w:val="24"/>
                <w:szCs w:val="24"/>
              </w:rPr>
              <w:tab/>
            </w:r>
            <w:r w:rsidRPr="000012DC">
              <w:rPr>
                <w:rFonts w:ascii="Times New Roman" w:hAnsi="Times New Roman" w:cs="Times New Roman"/>
                <w:spacing w:val="-5"/>
                <w:sz w:val="24"/>
                <w:szCs w:val="24"/>
              </w:rPr>
              <w:t>об</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оздорови−</w:t>
            </w:r>
          </w:p>
        </w:tc>
        <w:tc>
          <w:tcPr>
            <w:tcW w:w="2929" w:type="dxa"/>
            <w:tcBorders>
              <w:top w:val="nil"/>
              <w:bottom w:val="nil"/>
            </w:tcBorders>
          </w:tcPr>
          <w:p w:rsidR="00B1497B" w:rsidRPr="000012DC" w:rsidRDefault="003C07F5">
            <w:pPr>
              <w:pStyle w:val="TableParagraph"/>
              <w:tabs>
                <w:tab w:val="left" w:pos="1194"/>
                <w:tab w:val="left" w:pos="1671"/>
              </w:tabs>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беседы</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с</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педагогами,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тельном</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влиянии</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32"/>
                <w:sz w:val="24"/>
                <w:szCs w:val="24"/>
              </w:rPr>
              <w:t xml:space="preserve">  </w:t>
            </w:r>
            <w:r w:rsidRPr="000012DC">
              <w:rPr>
                <w:rFonts w:ascii="Times New Roman" w:hAnsi="Times New Roman" w:cs="Times New Roman"/>
                <w:spacing w:val="-5"/>
                <w:sz w:val="24"/>
                <w:szCs w:val="24"/>
              </w:rPr>
              <w:t>на</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медицинскими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tabs>
                <w:tab w:val="left" w:pos="1622"/>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человека;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−первоначальные</w:t>
            </w:r>
          </w:p>
        </w:tc>
        <w:tc>
          <w:tcPr>
            <w:tcW w:w="2929" w:type="dxa"/>
            <w:tcBorders>
              <w:top w:val="nil"/>
              <w:bottom w:val="nil"/>
            </w:tcBorders>
          </w:tcPr>
          <w:p w:rsidR="00B1497B" w:rsidRPr="000012DC" w:rsidRDefault="001A7081">
            <w:pPr>
              <w:pStyle w:val="TableParagraph"/>
              <w:tabs>
                <w:tab w:val="left" w:pos="1878"/>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Работниками,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1A7081">
            <w:pPr>
              <w:pStyle w:val="TableParagraph"/>
              <w:tabs>
                <w:tab w:val="left" w:pos="1815"/>
                <w:tab w:val="left" w:pos="2159"/>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пред</w:t>
            </w:r>
            <w:r w:rsidR="003C07F5" w:rsidRPr="000012DC">
              <w:rPr>
                <w:rFonts w:ascii="Times New Roman" w:hAnsi="Times New Roman" w:cs="Times New Roman"/>
                <w:spacing w:val="-2"/>
                <w:sz w:val="24"/>
                <w:szCs w:val="24"/>
              </w:rPr>
              <w:t>ставления</w:t>
            </w:r>
            <w:r w:rsidR="003C07F5" w:rsidRPr="000012DC">
              <w:rPr>
                <w:rFonts w:ascii="Times New Roman" w:hAnsi="Times New Roman" w:cs="Times New Roman"/>
                <w:sz w:val="24"/>
                <w:szCs w:val="24"/>
              </w:rPr>
              <w:tab/>
            </w:r>
            <w:r w:rsidR="003C07F5" w:rsidRPr="000012DC">
              <w:rPr>
                <w:rFonts w:ascii="Times New Roman" w:hAnsi="Times New Roman" w:cs="Times New Roman"/>
                <w:spacing w:val="-10"/>
                <w:sz w:val="24"/>
                <w:szCs w:val="24"/>
              </w:rPr>
              <w:t>о</w:t>
            </w:r>
            <w:r w:rsidR="003C07F5" w:rsidRPr="000012DC">
              <w:rPr>
                <w:rFonts w:ascii="Times New Roman" w:hAnsi="Times New Roman" w:cs="Times New Roman"/>
                <w:sz w:val="24"/>
                <w:szCs w:val="24"/>
              </w:rPr>
              <w:tab/>
            </w:r>
            <w:r w:rsidRPr="000012DC">
              <w:rPr>
                <w:rFonts w:ascii="Times New Roman" w:hAnsi="Times New Roman" w:cs="Times New Roman"/>
                <w:spacing w:val="-2"/>
                <w:sz w:val="24"/>
                <w:szCs w:val="24"/>
              </w:rPr>
              <w:t>возмож</w:t>
            </w:r>
            <w:r w:rsidR="003C07F5" w:rsidRPr="000012DC">
              <w:rPr>
                <w:rFonts w:ascii="Times New Roman" w:hAnsi="Times New Roman" w:cs="Times New Roman"/>
                <w:spacing w:val="-2"/>
                <w:sz w:val="24"/>
                <w:szCs w:val="24"/>
              </w:rPr>
              <w:t>ном</w:t>
            </w:r>
          </w:p>
        </w:tc>
        <w:tc>
          <w:tcPr>
            <w:tcW w:w="2929" w:type="dxa"/>
            <w:tcBorders>
              <w:top w:val="nil"/>
              <w:bottom w:val="nil"/>
            </w:tcBorders>
          </w:tcPr>
          <w:p w:rsidR="00B1497B" w:rsidRPr="000012DC" w:rsidRDefault="00B1497B" w:rsidP="001A7081">
            <w:pPr>
              <w:pStyle w:val="TableParagraph"/>
              <w:spacing w:line="249" w:lineRule="exact"/>
              <w:ind w:left="0"/>
              <w:rPr>
                <w:rFonts w:ascii="Times New Roman" w:hAnsi="Times New Roman" w:cs="Times New Roman"/>
                <w:sz w:val="24"/>
                <w:szCs w:val="24"/>
              </w:rPr>
            </w:pP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tabs>
                <w:tab w:val="left" w:pos="2472"/>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негативном</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влиянии</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родителями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(законными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компьютерных</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игр,</w:t>
            </w:r>
            <w:r w:rsidRPr="000012DC">
              <w:rPr>
                <w:rFonts w:ascii="Times New Roman" w:hAnsi="Times New Roman" w:cs="Times New Roman"/>
                <w:spacing w:val="18"/>
                <w:sz w:val="24"/>
                <w:szCs w:val="24"/>
              </w:rPr>
              <w:t xml:space="preserve"> </w:t>
            </w:r>
            <w:r w:rsidRPr="000012DC">
              <w:rPr>
                <w:rFonts w:ascii="Times New Roman" w:hAnsi="Times New Roman" w:cs="Times New Roman"/>
                <w:spacing w:val="-2"/>
                <w:sz w:val="24"/>
                <w:szCs w:val="24"/>
              </w:rPr>
              <w:t>телевидения,</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представителями)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рекламы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здоровье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человека;</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9"/>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−отрицательное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отношение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sz w:val="24"/>
                <w:szCs w:val="24"/>
              </w:rPr>
              <w:t>к</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9"/>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Невыполнению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правил</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личной</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гигиены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санитарии,</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уклонению</w:t>
            </w:r>
          </w:p>
        </w:tc>
        <w:tc>
          <w:tcPr>
            <w:tcW w:w="2929"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52"/>
        </w:trPr>
        <w:tc>
          <w:tcPr>
            <w:tcW w:w="3183"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tcBorders>
          </w:tcPr>
          <w:p w:rsidR="00B1497B" w:rsidRPr="000012DC" w:rsidRDefault="003C07F5">
            <w:pPr>
              <w:pStyle w:val="TableParagraph"/>
              <w:spacing w:line="233" w:lineRule="exact"/>
              <w:rPr>
                <w:rFonts w:ascii="Times New Roman" w:hAnsi="Times New Roman" w:cs="Times New Roman"/>
                <w:sz w:val="24"/>
                <w:szCs w:val="24"/>
              </w:rPr>
            </w:pPr>
            <w:r w:rsidRPr="000012DC">
              <w:rPr>
                <w:rFonts w:ascii="Times New Roman" w:hAnsi="Times New Roman" w:cs="Times New Roman"/>
                <w:sz w:val="24"/>
                <w:szCs w:val="24"/>
              </w:rPr>
              <w:t>от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занятий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физкультурой.</w:t>
            </w:r>
          </w:p>
        </w:tc>
        <w:tc>
          <w:tcPr>
            <w:tcW w:w="2929" w:type="dxa"/>
            <w:tcBorders>
              <w:top w:val="nil"/>
            </w:tcBorders>
          </w:tcPr>
          <w:p w:rsidR="00B1497B" w:rsidRPr="000012DC" w:rsidRDefault="00B1497B">
            <w:pPr>
              <w:pStyle w:val="TableParagraph"/>
              <w:ind w:left="0"/>
              <w:rPr>
                <w:rFonts w:ascii="Times New Roman" w:hAnsi="Times New Roman" w:cs="Times New Roman"/>
                <w:sz w:val="24"/>
                <w:szCs w:val="24"/>
              </w:rPr>
            </w:pP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3378"/>
        <w:gridCol w:w="2929"/>
      </w:tblGrid>
      <w:tr w:rsidR="00B1497B" w:rsidRPr="000012DC">
        <w:trPr>
          <w:trHeight w:val="287"/>
        </w:trPr>
        <w:tc>
          <w:tcPr>
            <w:tcW w:w="3183" w:type="dxa"/>
            <w:tcBorders>
              <w:bottom w:val="nil"/>
            </w:tcBorders>
          </w:tcPr>
          <w:p w:rsidR="00B1497B" w:rsidRPr="000012DC" w:rsidRDefault="003C07F5">
            <w:pPr>
              <w:pStyle w:val="TableParagraph"/>
              <w:spacing w:line="268" w:lineRule="exact"/>
              <w:rPr>
                <w:rFonts w:ascii="Times New Roman" w:hAnsi="Times New Roman" w:cs="Times New Roman"/>
                <w:b/>
                <w:sz w:val="24"/>
                <w:szCs w:val="24"/>
              </w:rPr>
            </w:pPr>
            <w:r w:rsidRPr="000012DC">
              <w:rPr>
                <w:rFonts w:ascii="Times New Roman" w:hAnsi="Times New Roman" w:cs="Times New Roman"/>
                <w:b/>
                <w:sz w:val="24"/>
                <w:szCs w:val="24"/>
              </w:rPr>
              <w:lastRenderedPageBreak/>
              <w:t>Воспитание</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ценностного</w:t>
            </w:r>
            <w:r w:rsidRPr="000012DC">
              <w:rPr>
                <w:rFonts w:ascii="Times New Roman" w:hAnsi="Times New Roman" w:cs="Times New Roman"/>
                <w:b/>
                <w:spacing w:val="-6"/>
                <w:sz w:val="24"/>
                <w:szCs w:val="24"/>
              </w:rPr>
              <w:t xml:space="preserve"> </w:t>
            </w:r>
            <w:r w:rsidRPr="000012DC">
              <w:rPr>
                <w:rFonts w:ascii="Times New Roman" w:hAnsi="Times New Roman" w:cs="Times New Roman"/>
                <w:b/>
                <w:spacing w:val="-4"/>
                <w:sz w:val="24"/>
                <w:szCs w:val="24"/>
              </w:rPr>
              <w:t>отно</w:t>
            </w:r>
          </w:p>
        </w:tc>
        <w:tc>
          <w:tcPr>
            <w:tcW w:w="3378" w:type="dxa"/>
            <w:tcBorders>
              <w:bottom w:val="nil"/>
            </w:tcBorders>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2"/>
                <w:sz w:val="24"/>
                <w:szCs w:val="24"/>
              </w:rPr>
              <w:t>−развитие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интереса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природе,</w:t>
            </w:r>
          </w:p>
        </w:tc>
        <w:tc>
          <w:tcPr>
            <w:tcW w:w="2929" w:type="dxa"/>
            <w:tcBorders>
              <w:bottom w:val="nil"/>
            </w:tcBorders>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z w:val="24"/>
                <w:szCs w:val="24"/>
              </w:rPr>
              <w:t>−изучение</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дисцип−</w:t>
            </w:r>
          </w:p>
        </w:tc>
      </w:tr>
      <w:tr w:rsidR="00B1497B" w:rsidRPr="000012DC">
        <w:trPr>
          <w:trHeight w:val="267"/>
        </w:trPr>
        <w:tc>
          <w:tcPr>
            <w:tcW w:w="3183" w:type="dxa"/>
            <w:tcBorders>
              <w:top w:val="nil"/>
              <w:bottom w:val="nil"/>
            </w:tcBorders>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шения</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к</w:t>
            </w:r>
            <w:r w:rsidRPr="000012DC">
              <w:rPr>
                <w:rFonts w:ascii="Times New Roman" w:hAnsi="Times New Roman" w:cs="Times New Roman"/>
                <w:b/>
                <w:spacing w:val="-1"/>
                <w:sz w:val="24"/>
                <w:szCs w:val="24"/>
              </w:rPr>
              <w:t xml:space="preserve"> </w:t>
            </w:r>
            <w:r w:rsidRPr="000012DC">
              <w:rPr>
                <w:rFonts w:ascii="Times New Roman" w:hAnsi="Times New Roman" w:cs="Times New Roman"/>
                <w:b/>
                <w:spacing w:val="-2"/>
                <w:sz w:val="24"/>
                <w:szCs w:val="24"/>
              </w:rPr>
              <w:t>природе,</w:t>
            </w:r>
          </w:p>
        </w:tc>
        <w:tc>
          <w:tcPr>
            <w:tcW w:w="3378"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Природным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явлениям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формам</w:t>
            </w:r>
          </w:p>
        </w:tc>
        <w:tc>
          <w:tcPr>
            <w:tcW w:w="2929" w:type="dxa"/>
            <w:tcBorders>
              <w:top w:val="nil"/>
              <w:bottom w:val="nil"/>
            </w:tcBorders>
          </w:tcPr>
          <w:p w:rsidR="00B1497B" w:rsidRPr="000012DC" w:rsidRDefault="003C07F5">
            <w:pPr>
              <w:pStyle w:val="TableParagraph"/>
              <w:tabs>
                <w:tab w:val="left" w:pos="829"/>
                <w:tab w:val="left" w:pos="1758"/>
              </w:tabs>
              <w:spacing w:line="248" w:lineRule="exact"/>
              <w:rPr>
                <w:rFonts w:ascii="Times New Roman" w:hAnsi="Times New Roman" w:cs="Times New Roman"/>
                <w:sz w:val="24"/>
                <w:szCs w:val="24"/>
              </w:rPr>
            </w:pPr>
            <w:r w:rsidRPr="000012DC">
              <w:rPr>
                <w:rFonts w:ascii="Times New Roman" w:hAnsi="Times New Roman" w:cs="Times New Roman"/>
                <w:spacing w:val="-4"/>
                <w:sz w:val="24"/>
                <w:szCs w:val="24"/>
              </w:rPr>
              <w:t>лин,</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бесед;</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−экскурсии,</w:t>
            </w:r>
          </w:p>
        </w:tc>
      </w:tr>
      <w:tr w:rsidR="00B1497B" w:rsidRPr="000012DC">
        <w:trPr>
          <w:trHeight w:val="267"/>
        </w:trPr>
        <w:tc>
          <w:tcPr>
            <w:tcW w:w="3183" w:type="dxa"/>
            <w:tcBorders>
              <w:top w:val="nil"/>
              <w:bottom w:val="nil"/>
            </w:tcBorders>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окружающей</w:t>
            </w:r>
            <w:r w:rsidRPr="000012DC">
              <w:rPr>
                <w:rFonts w:ascii="Times New Roman" w:hAnsi="Times New Roman" w:cs="Times New Roman"/>
                <w:b/>
                <w:spacing w:val="-8"/>
                <w:sz w:val="24"/>
                <w:szCs w:val="24"/>
              </w:rPr>
              <w:t xml:space="preserve"> </w:t>
            </w:r>
            <w:r w:rsidRPr="000012DC">
              <w:rPr>
                <w:rFonts w:ascii="Times New Roman" w:hAnsi="Times New Roman" w:cs="Times New Roman"/>
                <w:b/>
                <w:spacing w:val="-2"/>
                <w:sz w:val="24"/>
                <w:szCs w:val="24"/>
              </w:rPr>
              <w:t>среде.</w:t>
            </w:r>
          </w:p>
        </w:tc>
        <w:tc>
          <w:tcPr>
            <w:tcW w:w="3378" w:type="dxa"/>
            <w:tcBorders>
              <w:top w:val="nil"/>
              <w:bottom w:val="nil"/>
            </w:tcBorders>
          </w:tcPr>
          <w:p w:rsidR="00B1497B" w:rsidRPr="000012DC" w:rsidRDefault="003C07F5">
            <w:pPr>
              <w:pStyle w:val="TableParagraph"/>
              <w:tabs>
                <w:tab w:val="left" w:pos="1047"/>
                <w:tab w:val="left" w:pos="2402"/>
              </w:tabs>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hизни,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понимание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активной</w:t>
            </w:r>
          </w:p>
        </w:tc>
        <w:tc>
          <w:tcPr>
            <w:tcW w:w="2929"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прогулки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родному</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краю;</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i/>
                <w:sz w:val="24"/>
                <w:szCs w:val="24"/>
              </w:rPr>
              <w:t>Ценности:</w:t>
            </w:r>
            <w:r w:rsidRPr="000012DC">
              <w:rPr>
                <w:rFonts w:ascii="Times New Roman" w:hAnsi="Times New Roman" w:cs="Times New Roman"/>
                <w:i/>
                <w:spacing w:val="-4"/>
                <w:sz w:val="24"/>
                <w:szCs w:val="24"/>
              </w:rPr>
              <w:t xml:space="preserve"> </w:t>
            </w:r>
            <w:r w:rsidRPr="000012DC">
              <w:rPr>
                <w:rFonts w:ascii="Times New Roman" w:hAnsi="Times New Roman" w:cs="Times New Roman"/>
                <w:sz w:val="24"/>
                <w:szCs w:val="24"/>
              </w:rPr>
              <w:t>родная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земля;</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4"/>
                <w:sz w:val="24"/>
                <w:szCs w:val="24"/>
              </w:rPr>
              <w:t>роли</w:t>
            </w:r>
          </w:p>
        </w:tc>
        <w:tc>
          <w:tcPr>
            <w:tcW w:w="2929" w:type="dxa"/>
            <w:tcBorders>
              <w:top w:val="nil"/>
              <w:bottom w:val="nil"/>
            </w:tcBorders>
          </w:tcPr>
          <w:p w:rsidR="00B1497B" w:rsidRPr="000012DC" w:rsidRDefault="003C07F5">
            <w:pPr>
              <w:pStyle w:val="TableParagraph"/>
              <w:tabs>
                <w:tab w:val="left" w:pos="1902"/>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−высадка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растений,</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заповедная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природа;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планета</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человека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−ценностное</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создание</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Земля;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экологическое</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отношение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всем</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цветочных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клумб,</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очистка</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сознание.</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формам</w:t>
            </w:r>
            <w:r w:rsidRPr="000012DC">
              <w:rPr>
                <w:rFonts w:ascii="Times New Roman" w:hAnsi="Times New Roman" w:cs="Times New Roman"/>
                <w:spacing w:val="12"/>
                <w:sz w:val="24"/>
                <w:szCs w:val="24"/>
              </w:rPr>
              <w:t xml:space="preserve"> </w:t>
            </w:r>
            <w:r w:rsidR="001A7081"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17"/>
                <w:sz w:val="24"/>
                <w:szCs w:val="24"/>
              </w:rPr>
              <w:t xml:space="preserve"> </w:t>
            </w:r>
            <w:r w:rsidRPr="000012DC">
              <w:rPr>
                <w:rFonts w:ascii="Times New Roman" w:hAnsi="Times New Roman" w:cs="Times New Roman"/>
                <w:spacing w:val="-2"/>
                <w:sz w:val="24"/>
                <w:szCs w:val="24"/>
              </w:rPr>
              <w:t>−элементарный</w:t>
            </w:r>
          </w:p>
        </w:tc>
        <w:tc>
          <w:tcPr>
            <w:tcW w:w="2929" w:type="dxa"/>
            <w:tcBorders>
              <w:top w:val="nil"/>
              <w:bottom w:val="nil"/>
            </w:tcBorders>
          </w:tcPr>
          <w:p w:rsidR="00B1497B" w:rsidRPr="000012DC" w:rsidRDefault="003C07F5">
            <w:pPr>
              <w:pStyle w:val="TableParagraph"/>
              <w:tabs>
                <w:tab w:val="left" w:pos="1308"/>
                <w:tab w:val="left" w:pos="2618"/>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доступных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территорий</w:t>
            </w:r>
            <w:r w:rsidRPr="000012DC">
              <w:rPr>
                <w:rFonts w:ascii="Times New Roman" w:hAnsi="Times New Roman" w:cs="Times New Roman"/>
                <w:sz w:val="24"/>
                <w:szCs w:val="24"/>
              </w:rPr>
              <w:tab/>
            </w:r>
            <w:r w:rsidRPr="000012DC">
              <w:rPr>
                <w:rFonts w:ascii="Times New Roman" w:hAnsi="Times New Roman" w:cs="Times New Roman"/>
                <w:spacing w:val="-5"/>
                <w:sz w:val="24"/>
                <w:szCs w:val="24"/>
              </w:rPr>
              <w:t>от</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tabs>
                <w:tab w:val="left" w:pos="1019"/>
              </w:tabs>
              <w:spacing w:line="249" w:lineRule="exact"/>
              <w:rPr>
                <w:rFonts w:ascii="Times New Roman" w:hAnsi="Times New Roman" w:cs="Times New Roman"/>
                <w:sz w:val="24"/>
                <w:szCs w:val="24"/>
              </w:rPr>
            </w:pPr>
            <w:r w:rsidRPr="000012DC">
              <w:rPr>
                <w:rFonts w:ascii="Times New Roman" w:hAnsi="Times New Roman" w:cs="Times New Roman"/>
                <w:spacing w:val="-4"/>
                <w:sz w:val="24"/>
                <w:szCs w:val="24"/>
              </w:rPr>
              <w:t>опыт</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природоохранительной</w:t>
            </w:r>
          </w:p>
        </w:tc>
        <w:tc>
          <w:tcPr>
            <w:tcW w:w="2929" w:type="dxa"/>
            <w:tcBorders>
              <w:top w:val="nil"/>
              <w:bottom w:val="nil"/>
            </w:tcBorders>
          </w:tcPr>
          <w:p w:rsidR="00B1497B" w:rsidRPr="000012DC" w:rsidRDefault="003C07F5">
            <w:pPr>
              <w:pStyle w:val="TableParagraph"/>
              <w:tabs>
                <w:tab w:val="left" w:pos="1064"/>
                <w:tab w:val="left" w:pos="2329"/>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мусора,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подкормка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птиц,</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деятельности;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w:t>
            </w:r>
            <w:r w:rsidR="001A7081" w:rsidRPr="000012DC">
              <w:rPr>
                <w:rFonts w:ascii="Times New Roman" w:hAnsi="Times New Roman" w:cs="Times New Roman"/>
                <w:spacing w:val="-2"/>
                <w:sz w:val="24"/>
                <w:szCs w:val="24"/>
              </w:rPr>
              <w:t>береж</w:t>
            </w:r>
            <w:r w:rsidRPr="000012DC">
              <w:rPr>
                <w:rFonts w:ascii="Times New Roman" w:hAnsi="Times New Roman" w:cs="Times New Roman"/>
                <w:spacing w:val="-2"/>
                <w:sz w:val="24"/>
                <w:szCs w:val="24"/>
              </w:rPr>
              <w:t>ное</w:t>
            </w:r>
          </w:p>
        </w:tc>
        <w:tc>
          <w:tcPr>
            <w:tcW w:w="2929" w:type="dxa"/>
            <w:tcBorders>
              <w:top w:val="nil"/>
              <w:bottom w:val="nil"/>
            </w:tcBorders>
          </w:tcPr>
          <w:p w:rsidR="00B1497B" w:rsidRPr="000012DC" w:rsidRDefault="003C07F5">
            <w:pPr>
              <w:pStyle w:val="TableParagraph"/>
              <w:tabs>
                <w:tab w:val="left" w:pos="1292"/>
                <w:tab w:val="left" w:pos="1720"/>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создание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реализация</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отношение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растениям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2"/>
                <w:sz w:val="24"/>
                <w:szCs w:val="24"/>
              </w:rPr>
              <w:t>и</w:t>
            </w:r>
          </w:p>
        </w:tc>
        <w:tc>
          <w:tcPr>
            <w:tcW w:w="2929" w:type="dxa"/>
            <w:tcBorders>
              <w:top w:val="nil"/>
              <w:bottom w:val="nil"/>
            </w:tcBorders>
          </w:tcPr>
          <w:p w:rsidR="00B1497B" w:rsidRPr="000012DC" w:rsidRDefault="003C07F5">
            <w:pPr>
              <w:pStyle w:val="TableParagraph"/>
              <w:tabs>
                <w:tab w:val="left" w:pos="1722"/>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коллективных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природоох−</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1A7081">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w w:val="105"/>
                <w:sz w:val="24"/>
                <w:szCs w:val="24"/>
              </w:rPr>
              <w:t>ж</w:t>
            </w:r>
            <w:r w:rsidR="003C07F5" w:rsidRPr="000012DC">
              <w:rPr>
                <w:rFonts w:ascii="Times New Roman" w:hAnsi="Times New Roman" w:cs="Times New Roman"/>
                <w:spacing w:val="-2"/>
                <w:w w:val="105"/>
                <w:sz w:val="24"/>
                <w:szCs w:val="24"/>
              </w:rPr>
              <w:t>ивотным.</w:t>
            </w:r>
          </w:p>
        </w:tc>
        <w:tc>
          <w:tcPr>
            <w:tcW w:w="2929" w:type="dxa"/>
            <w:tcBorders>
              <w:top w:val="nil"/>
              <w:bottom w:val="nil"/>
            </w:tcBorders>
          </w:tcPr>
          <w:p w:rsidR="00B1497B" w:rsidRPr="000012DC" w:rsidRDefault="003C07F5">
            <w:pPr>
              <w:pStyle w:val="TableParagraph"/>
              <w:tabs>
                <w:tab w:val="left" w:pos="1319"/>
                <w:tab w:val="left" w:pos="2754"/>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ранных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проектов;</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553"/>
                <w:tab w:val="left" w:pos="2714"/>
              </w:tabs>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посильное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участие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2124"/>
              </w:tabs>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деятельности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детско−</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юношеских</w:t>
            </w:r>
            <w:r w:rsidRPr="000012DC">
              <w:rPr>
                <w:rFonts w:ascii="Times New Roman" w:hAnsi="Times New Roman" w:cs="Times New Roman"/>
                <w:spacing w:val="44"/>
                <w:sz w:val="24"/>
                <w:szCs w:val="24"/>
              </w:rPr>
              <w:t xml:space="preserve">  </w:t>
            </w:r>
            <w:r w:rsidR="001A7081" w:rsidRPr="000012DC">
              <w:rPr>
                <w:rFonts w:ascii="Times New Roman" w:hAnsi="Times New Roman" w:cs="Times New Roman"/>
                <w:spacing w:val="-2"/>
                <w:sz w:val="24"/>
                <w:szCs w:val="24"/>
              </w:rPr>
              <w:t>общес</w:t>
            </w:r>
            <w:r w:rsidRPr="000012DC">
              <w:rPr>
                <w:rFonts w:ascii="Times New Roman" w:hAnsi="Times New Roman" w:cs="Times New Roman"/>
                <w:spacing w:val="-2"/>
                <w:sz w:val="24"/>
                <w:szCs w:val="24"/>
              </w:rPr>
              <w:t>твенных</w:t>
            </w:r>
          </w:p>
        </w:tc>
      </w:tr>
      <w:tr w:rsidR="00B1497B" w:rsidRPr="000012DC">
        <w:trPr>
          <w:trHeight w:val="269"/>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экологических</w:t>
            </w:r>
          </w:p>
        </w:tc>
      </w:tr>
      <w:tr w:rsidR="00B1497B" w:rsidRPr="000012DC">
        <w:trPr>
          <w:trHeight w:val="269"/>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2039"/>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организаций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−участие</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167"/>
                <w:tab w:val="left" w:pos="1669"/>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вместе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с</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родителями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(законными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2102"/>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представителями)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w:t>
            </w:r>
            <w:r w:rsidR="001A7081"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эколо−</w:t>
            </w:r>
          </w:p>
        </w:tc>
      </w:tr>
      <w:tr w:rsidR="00B1497B" w:rsidRPr="000012DC">
        <w:trPr>
          <w:trHeight w:val="251"/>
        </w:trPr>
        <w:tc>
          <w:tcPr>
            <w:tcW w:w="3183"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tcBorders>
          </w:tcPr>
          <w:p w:rsidR="00B1497B" w:rsidRPr="000012DC" w:rsidRDefault="003C07F5">
            <w:pPr>
              <w:pStyle w:val="TableParagraph"/>
              <w:spacing w:line="232" w:lineRule="exact"/>
              <w:rPr>
                <w:rFonts w:ascii="Times New Roman" w:hAnsi="Times New Roman" w:cs="Times New Roman"/>
                <w:sz w:val="24"/>
                <w:szCs w:val="24"/>
              </w:rPr>
            </w:pPr>
            <w:r w:rsidRPr="000012DC">
              <w:rPr>
                <w:rFonts w:ascii="Times New Roman" w:hAnsi="Times New Roman" w:cs="Times New Roman"/>
                <w:sz w:val="24"/>
                <w:szCs w:val="24"/>
              </w:rPr>
              <w:t>гической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деятельности.</w:t>
            </w:r>
          </w:p>
        </w:tc>
      </w:tr>
      <w:tr w:rsidR="00B1497B" w:rsidRPr="000012DC">
        <w:trPr>
          <w:trHeight w:val="285"/>
        </w:trPr>
        <w:tc>
          <w:tcPr>
            <w:tcW w:w="3183" w:type="dxa"/>
            <w:tcBorders>
              <w:bottom w:val="nil"/>
            </w:tcBorders>
          </w:tcPr>
          <w:p w:rsidR="00B1497B" w:rsidRPr="000012DC" w:rsidRDefault="003C07F5">
            <w:pPr>
              <w:pStyle w:val="TableParagraph"/>
              <w:spacing w:line="265" w:lineRule="exact"/>
              <w:rPr>
                <w:rFonts w:ascii="Times New Roman" w:hAnsi="Times New Roman" w:cs="Times New Roman"/>
                <w:b/>
                <w:sz w:val="24"/>
                <w:szCs w:val="24"/>
              </w:rPr>
            </w:pPr>
            <w:r w:rsidRPr="000012DC">
              <w:rPr>
                <w:rFonts w:ascii="Times New Roman" w:hAnsi="Times New Roman" w:cs="Times New Roman"/>
                <w:b/>
                <w:sz w:val="24"/>
                <w:szCs w:val="24"/>
              </w:rPr>
              <w:t>Воспитание</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ценностного</w:t>
            </w:r>
          </w:p>
        </w:tc>
        <w:tc>
          <w:tcPr>
            <w:tcW w:w="3378" w:type="dxa"/>
            <w:tcBorders>
              <w:bottom w:val="nil"/>
            </w:tcBorders>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−представления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 душевной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sz w:val="24"/>
                <w:szCs w:val="24"/>
              </w:rPr>
              <w:t>и</w:t>
            </w:r>
          </w:p>
        </w:tc>
        <w:tc>
          <w:tcPr>
            <w:tcW w:w="2929" w:type="dxa"/>
            <w:tcBorders>
              <w:bottom w:val="nil"/>
            </w:tcBorders>
          </w:tcPr>
          <w:p w:rsidR="00B1497B" w:rsidRPr="000012DC" w:rsidRDefault="003C07F5">
            <w:pPr>
              <w:pStyle w:val="TableParagraph"/>
              <w:tabs>
                <w:tab w:val="left" w:pos="1335"/>
                <w:tab w:val="left" w:pos="2419"/>
              </w:tabs>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−изучения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учебных</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дис−</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b/>
                <w:sz w:val="24"/>
                <w:szCs w:val="24"/>
              </w:rPr>
            </w:pPr>
            <w:r w:rsidRPr="000012DC">
              <w:rPr>
                <w:rFonts w:ascii="Times New Roman" w:hAnsi="Times New Roman" w:cs="Times New Roman"/>
                <w:b/>
                <w:sz w:val="24"/>
                <w:szCs w:val="24"/>
              </w:rPr>
              <w:t>отношения</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к</w:t>
            </w:r>
            <w:r w:rsidRPr="000012DC">
              <w:rPr>
                <w:rFonts w:ascii="Times New Roman" w:hAnsi="Times New Roman" w:cs="Times New Roman"/>
                <w:b/>
                <w:spacing w:val="-3"/>
                <w:sz w:val="24"/>
                <w:szCs w:val="24"/>
              </w:rPr>
              <w:t xml:space="preserve"> </w:t>
            </w:r>
            <w:r w:rsidRPr="000012DC">
              <w:rPr>
                <w:rFonts w:ascii="Times New Roman" w:hAnsi="Times New Roman" w:cs="Times New Roman"/>
                <w:b/>
                <w:spacing w:val="-2"/>
                <w:sz w:val="24"/>
                <w:szCs w:val="24"/>
              </w:rPr>
              <w:t>прекрасному,</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физической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красоте</w:t>
            </w:r>
            <w:r w:rsidRPr="000012DC">
              <w:rPr>
                <w:rFonts w:ascii="Times New Roman" w:hAnsi="Times New Roman" w:cs="Times New Roman"/>
                <w:spacing w:val="-2"/>
                <w:sz w:val="24"/>
                <w:szCs w:val="24"/>
              </w:rPr>
              <w:t xml:space="preserve"> человека;</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циплин,</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посредством</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встреч</w:t>
            </w:r>
          </w:p>
        </w:tc>
      </w:tr>
      <w:tr w:rsidR="00B1497B" w:rsidRPr="000012DC">
        <w:trPr>
          <w:trHeight w:val="267"/>
        </w:trPr>
        <w:tc>
          <w:tcPr>
            <w:tcW w:w="3183" w:type="dxa"/>
            <w:tcBorders>
              <w:top w:val="nil"/>
              <w:bottom w:val="nil"/>
            </w:tcBorders>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pacing w:val="-2"/>
                <w:sz w:val="24"/>
                <w:szCs w:val="24"/>
              </w:rPr>
              <w:t>формирование</w:t>
            </w:r>
          </w:p>
        </w:tc>
        <w:tc>
          <w:tcPr>
            <w:tcW w:w="3378"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4"/>
                <w:sz w:val="24"/>
                <w:szCs w:val="24"/>
              </w:rPr>
              <w:t>−формирование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эстетических</w:t>
            </w:r>
          </w:p>
        </w:tc>
        <w:tc>
          <w:tcPr>
            <w:tcW w:w="2929" w:type="dxa"/>
            <w:tcBorders>
              <w:top w:val="nil"/>
              <w:bottom w:val="nil"/>
            </w:tcBorders>
          </w:tcPr>
          <w:p w:rsidR="00B1497B" w:rsidRPr="000012DC" w:rsidRDefault="003C07F5">
            <w:pPr>
              <w:pStyle w:val="TableParagraph"/>
              <w:tabs>
                <w:tab w:val="left" w:pos="440"/>
                <w:tab w:val="left" w:pos="2331"/>
              </w:tabs>
              <w:spacing w:line="248" w:lineRule="exact"/>
              <w:rPr>
                <w:rFonts w:ascii="Times New Roman" w:hAnsi="Times New Roman" w:cs="Times New Roman"/>
                <w:sz w:val="24"/>
                <w:szCs w:val="24"/>
              </w:rPr>
            </w:pPr>
            <w:r w:rsidRPr="000012DC">
              <w:rPr>
                <w:rFonts w:ascii="Times New Roman" w:hAnsi="Times New Roman" w:cs="Times New Roman"/>
                <w:spacing w:val="-10"/>
                <w:sz w:val="24"/>
                <w:szCs w:val="24"/>
              </w:rPr>
              <w:t>с</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представителями</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твор−</w:t>
            </w:r>
          </w:p>
        </w:tc>
      </w:tr>
      <w:tr w:rsidR="00B1497B" w:rsidRPr="000012DC">
        <w:trPr>
          <w:trHeight w:val="267"/>
        </w:trPr>
        <w:tc>
          <w:tcPr>
            <w:tcW w:w="3183" w:type="dxa"/>
            <w:tcBorders>
              <w:top w:val="nil"/>
              <w:bottom w:val="nil"/>
            </w:tcBorders>
          </w:tcPr>
          <w:p w:rsidR="00B1497B" w:rsidRPr="000012DC" w:rsidRDefault="003C07F5">
            <w:pPr>
              <w:pStyle w:val="TableParagraph"/>
              <w:spacing w:line="247" w:lineRule="exact"/>
              <w:rPr>
                <w:rFonts w:ascii="Times New Roman" w:hAnsi="Times New Roman" w:cs="Times New Roman"/>
                <w:b/>
                <w:sz w:val="24"/>
                <w:szCs w:val="24"/>
              </w:rPr>
            </w:pPr>
            <w:r w:rsidRPr="000012DC">
              <w:rPr>
                <w:rFonts w:ascii="Times New Roman" w:hAnsi="Times New Roman" w:cs="Times New Roman"/>
                <w:b/>
                <w:spacing w:val="-2"/>
                <w:sz w:val="24"/>
                <w:szCs w:val="24"/>
              </w:rPr>
              <w:t>представлений</w:t>
            </w:r>
          </w:p>
        </w:tc>
        <w:tc>
          <w:tcPr>
            <w:tcW w:w="3378"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z w:val="24"/>
                <w:szCs w:val="24"/>
              </w:rPr>
              <w:t>идеалов,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чувства</w:t>
            </w:r>
            <w:r w:rsidRPr="000012DC">
              <w:rPr>
                <w:rFonts w:ascii="Times New Roman" w:hAnsi="Times New Roman" w:cs="Times New Roman"/>
                <w:spacing w:val="43"/>
                <w:sz w:val="24"/>
                <w:szCs w:val="24"/>
              </w:rPr>
              <w:t xml:space="preserve"> </w:t>
            </w:r>
            <w:r w:rsidRPr="000012DC">
              <w:rPr>
                <w:rFonts w:ascii="Times New Roman" w:hAnsi="Times New Roman" w:cs="Times New Roman"/>
                <w:spacing w:val="-2"/>
                <w:sz w:val="24"/>
                <w:szCs w:val="24"/>
              </w:rPr>
              <w:t>прекрасного;</w:t>
            </w:r>
          </w:p>
        </w:tc>
        <w:tc>
          <w:tcPr>
            <w:tcW w:w="2929"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ческих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профессий,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экскурсий</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b/>
                <w:sz w:val="24"/>
                <w:szCs w:val="24"/>
              </w:rPr>
            </w:pPr>
            <w:r w:rsidRPr="000012DC">
              <w:rPr>
                <w:rFonts w:ascii="Times New Roman" w:hAnsi="Times New Roman" w:cs="Times New Roman"/>
                <w:b/>
                <w:spacing w:val="-4"/>
                <w:sz w:val="24"/>
                <w:szCs w:val="24"/>
              </w:rPr>
              <w:t>об</w:t>
            </w:r>
            <w:r w:rsidRPr="000012DC">
              <w:rPr>
                <w:rFonts w:ascii="Times New Roman" w:hAnsi="Times New Roman" w:cs="Times New Roman"/>
                <w:b/>
                <w:spacing w:val="4"/>
                <w:sz w:val="24"/>
                <w:szCs w:val="24"/>
              </w:rPr>
              <w:t xml:space="preserve"> </w:t>
            </w:r>
            <w:r w:rsidR="001A7081" w:rsidRPr="000012DC">
              <w:rPr>
                <w:rFonts w:ascii="Times New Roman" w:hAnsi="Times New Roman" w:cs="Times New Roman"/>
                <w:b/>
                <w:spacing w:val="-4"/>
                <w:sz w:val="24"/>
                <w:szCs w:val="24"/>
              </w:rPr>
              <w:t>э</w:t>
            </w:r>
            <w:r w:rsidRPr="000012DC">
              <w:rPr>
                <w:rFonts w:ascii="Times New Roman" w:hAnsi="Times New Roman" w:cs="Times New Roman"/>
                <w:b/>
                <w:spacing w:val="-4"/>
                <w:sz w:val="24"/>
                <w:szCs w:val="24"/>
              </w:rPr>
              <w:t>стетических</w:t>
            </w:r>
            <w:r w:rsidRPr="000012DC">
              <w:rPr>
                <w:rFonts w:ascii="Times New Roman" w:hAnsi="Times New Roman" w:cs="Times New Roman"/>
                <w:b/>
                <w:spacing w:val="2"/>
                <w:sz w:val="24"/>
                <w:szCs w:val="24"/>
              </w:rPr>
              <w:t xml:space="preserve"> </w:t>
            </w:r>
            <w:r w:rsidRPr="000012DC">
              <w:rPr>
                <w:rFonts w:ascii="Times New Roman" w:hAnsi="Times New Roman" w:cs="Times New Roman"/>
                <w:b/>
                <w:spacing w:val="-4"/>
                <w:sz w:val="24"/>
                <w:szCs w:val="24"/>
              </w:rPr>
              <w:t>идеалах</w:t>
            </w:r>
            <w:r w:rsidRPr="000012DC">
              <w:rPr>
                <w:rFonts w:ascii="Times New Roman" w:hAnsi="Times New Roman" w:cs="Times New Roman"/>
                <w:b/>
                <w:spacing w:val="1"/>
                <w:sz w:val="24"/>
                <w:szCs w:val="24"/>
              </w:rPr>
              <w:t xml:space="preserve"> </w:t>
            </w:r>
            <w:r w:rsidRPr="000012DC">
              <w:rPr>
                <w:rFonts w:ascii="Times New Roman" w:hAnsi="Times New Roman" w:cs="Times New Roman"/>
                <w:b/>
                <w:spacing w:val="-10"/>
                <w:sz w:val="24"/>
                <w:szCs w:val="24"/>
              </w:rPr>
              <w:t>и</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видеть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красоту</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природы,</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на</w:t>
            </w:r>
            <w:r w:rsidRPr="000012DC">
              <w:rPr>
                <w:rFonts w:ascii="Times New Roman" w:hAnsi="Times New Roman" w:cs="Times New Roman"/>
                <w:spacing w:val="27"/>
                <w:sz w:val="24"/>
                <w:szCs w:val="24"/>
              </w:rPr>
              <w:t xml:space="preserve">  </w:t>
            </w:r>
            <w:r w:rsidR="001A7081" w:rsidRPr="000012DC">
              <w:rPr>
                <w:rFonts w:ascii="Times New Roman" w:hAnsi="Times New Roman" w:cs="Times New Roman"/>
                <w:sz w:val="24"/>
                <w:szCs w:val="24"/>
              </w:rPr>
              <w:t>худож</w:t>
            </w:r>
            <w:r w:rsidRPr="000012DC">
              <w:rPr>
                <w:rFonts w:ascii="Times New Roman" w:hAnsi="Times New Roman" w:cs="Times New Roman"/>
                <w:sz w:val="24"/>
                <w:szCs w:val="24"/>
              </w:rPr>
              <w:t>ественные</w:t>
            </w:r>
            <w:r w:rsidRPr="000012DC">
              <w:rPr>
                <w:rFonts w:ascii="Times New Roman" w:hAnsi="Times New Roman" w:cs="Times New Roman"/>
                <w:spacing w:val="79"/>
                <w:w w:val="150"/>
                <w:sz w:val="24"/>
                <w:szCs w:val="24"/>
              </w:rPr>
              <w:t xml:space="preserve"> </w:t>
            </w:r>
            <w:r w:rsidRPr="000012DC">
              <w:rPr>
                <w:rFonts w:ascii="Times New Roman" w:hAnsi="Times New Roman" w:cs="Times New Roman"/>
                <w:spacing w:val="-2"/>
                <w:sz w:val="24"/>
                <w:szCs w:val="24"/>
              </w:rPr>
              <w:t>произ−</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b/>
                <w:sz w:val="24"/>
                <w:szCs w:val="24"/>
              </w:rPr>
            </w:pPr>
            <w:r w:rsidRPr="000012DC">
              <w:rPr>
                <w:rFonts w:ascii="Times New Roman" w:hAnsi="Times New Roman" w:cs="Times New Roman"/>
                <w:b/>
                <w:sz w:val="24"/>
                <w:szCs w:val="24"/>
              </w:rPr>
              <w:t>ценностях</w:t>
            </w:r>
            <w:r w:rsidRPr="000012DC">
              <w:rPr>
                <w:rFonts w:ascii="Times New Roman" w:hAnsi="Times New Roman" w:cs="Times New Roman"/>
                <w:b/>
                <w:spacing w:val="-8"/>
                <w:sz w:val="24"/>
                <w:szCs w:val="24"/>
              </w:rPr>
              <w:t xml:space="preserve"> </w:t>
            </w:r>
            <w:r w:rsidR="001A7081" w:rsidRPr="000012DC">
              <w:rPr>
                <w:rFonts w:ascii="Times New Roman" w:hAnsi="Times New Roman" w:cs="Times New Roman"/>
                <w:b/>
                <w:spacing w:val="-2"/>
                <w:sz w:val="24"/>
                <w:szCs w:val="24"/>
              </w:rPr>
              <w:t>(э</w:t>
            </w:r>
            <w:r w:rsidRPr="000012DC">
              <w:rPr>
                <w:rFonts w:ascii="Times New Roman" w:hAnsi="Times New Roman" w:cs="Times New Roman"/>
                <w:b/>
                <w:spacing w:val="-2"/>
                <w:sz w:val="24"/>
                <w:szCs w:val="24"/>
              </w:rPr>
              <w:t>стетическое</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труда</w:t>
            </w:r>
            <w:r w:rsidRPr="000012DC">
              <w:rPr>
                <w:rFonts w:ascii="Times New Roman" w:hAnsi="Times New Roman" w:cs="Times New Roman"/>
                <w:spacing w:val="6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3"/>
                <w:sz w:val="24"/>
                <w:szCs w:val="24"/>
              </w:rPr>
              <w:t xml:space="preserve"> </w:t>
            </w:r>
            <w:r w:rsidRPr="000012DC">
              <w:rPr>
                <w:rFonts w:ascii="Times New Roman" w:hAnsi="Times New Roman" w:cs="Times New Roman"/>
                <w:sz w:val="24"/>
                <w:szCs w:val="24"/>
              </w:rPr>
              <w:t>творчества;</w:t>
            </w:r>
            <w:r w:rsidRPr="000012DC">
              <w:rPr>
                <w:rFonts w:ascii="Times New Roman" w:hAnsi="Times New Roman" w:cs="Times New Roman"/>
                <w:spacing w:val="65"/>
                <w:sz w:val="24"/>
                <w:szCs w:val="24"/>
              </w:rPr>
              <w:t xml:space="preserve"> </w:t>
            </w:r>
            <w:r w:rsidRPr="000012DC">
              <w:rPr>
                <w:rFonts w:ascii="Times New Roman" w:hAnsi="Times New Roman" w:cs="Times New Roman"/>
                <w:sz w:val="24"/>
                <w:szCs w:val="24"/>
              </w:rPr>
              <w:t>−интерес</w:t>
            </w:r>
            <w:r w:rsidRPr="000012DC">
              <w:rPr>
                <w:rFonts w:ascii="Times New Roman" w:hAnsi="Times New Roman" w:cs="Times New Roman"/>
                <w:spacing w:val="64"/>
                <w:sz w:val="24"/>
                <w:szCs w:val="24"/>
              </w:rPr>
              <w:t xml:space="preserve"> </w:t>
            </w:r>
            <w:r w:rsidRPr="000012DC">
              <w:rPr>
                <w:rFonts w:ascii="Times New Roman" w:hAnsi="Times New Roman" w:cs="Times New Roman"/>
                <w:spacing w:val="-10"/>
                <w:sz w:val="24"/>
                <w:szCs w:val="24"/>
              </w:rPr>
              <w:t>к</w:t>
            </w:r>
          </w:p>
        </w:tc>
        <w:tc>
          <w:tcPr>
            <w:tcW w:w="2929" w:type="dxa"/>
            <w:tcBorders>
              <w:top w:val="nil"/>
              <w:bottom w:val="nil"/>
            </w:tcBorders>
          </w:tcPr>
          <w:p w:rsidR="00B1497B" w:rsidRPr="000012DC" w:rsidRDefault="003C07F5">
            <w:pPr>
              <w:pStyle w:val="TableParagraph"/>
              <w:tabs>
                <w:tab w:val="left" w:pos="1232"/>
                <w:tab w:val="left" w:pos="1670"/>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водства,</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к</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памятникам</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b/>
                <w:sz w:val="24"/>
                <w:szCs w:val="24"/>
              </w:rPr>
            </w:pPr>
            <w:r w:rsidRPr="000012DC">
              <w:rPr>
                <w:rFonts w:ascii="Times New Roman" w:hAnsi="Times New Roman" w:cs="Times New Roman"/>
                <w:b/>
                <w:spacing w:val="-2"/>
                <w:sz w:val="24"/>
                <w:szCs w:val="24"/>
              </w:rPr>
              <w:t>воспитание)</w:t>
            </w:r>
          </w:p>
        </w:tc>
        <w:tc>
          <w:tcPr>
            <w:tcW w:w="3378" w:type="dxa"/>
            <w:tcBorders>
              <w:top w:val="nil"/>
              <w:bottom w:val="nil"/>
            </w:tcBorders>
          </w:tcPr>
          <w:p w:rsidR="00B1497B" w:rsidRPr="000012DC" w:rsidRDefault="003C07F5">
            <w:pPr>
              <w:pStyle w:val="TableParagraph"/>
              <w:tabs>
                <w:tab w:val="left" w:pos="1775"/>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чтению,</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произведениям</w:t>
            </w:r>
          </w:p>
        </w:tc>
        <w:tc>
          <w:tcPr>
            <w:tcW w:w="2929" w:type="dxa"/>
            <w:tcBorders>
              <w:top w:val="nil"/>
              <w:bottom w:val="nil"/>
            </w:tcBorders>
          </w:tcPr>
          <w:p w:rsidR="00B1497B" w:rsidRPr="000012DC" w:rsidRDefault="003C07F5">
            <w:pPr>
              <w:pStyle w:val="TableParagraph"/>
              <w:tabs>
                <w:tab w:val="left" w:pos="1256"/>
                <w:tab w:val="left" w:pos="1589"/>
                <w:tab w:val="left" w:pos="2025"/>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зодчества</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7"/>
                <w:sz w:val="24"/>
                <w:szCs w:val="24"/>
              </w:rPr>
              <w:t>на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объекты</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i/>
                <w:sz w:val="24"/>
                <w:szCs w:val="24"/>
              </w:rPr>
              <w:t>Ценности:</w:t>
            </w:r>
            <w:r w:rsidRPr="000012DC">
              <w:rPr>
                <w:rFonts w:ascii="Times New Roman" w:hAnsi="Times New Roman" w:cs="Times New Roman"/>
                <w:i/>
                <w:spacing w:val="-5"/>
                <w:sz w:val="24"/>
                <w:szCs w:val="24"/>
              </w:rPr>
              <w:t xml:space="preserve"> </w:t>
            </w:r>
            <w:r w:rsidRPr="000012DC">
              <w:rPr>
                <w:rFonts w:ascii="Times New Roman" w:hAnsi="Times New Roman" w:cs="Times New Roman"/>
                <w:sz w:val="24"/>
                <w:szCs w:val="24"/>
              </w:rPr>
              <w:t>красота,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гармония,</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искусства,</w:t>
            </w:r>
            <w:r w:rsidRPr="000012DC">
              <w:rPr>
                <w:rFonts w:ascii="Times New Roman" w:hAnsi="Times New Roman" w:cs="Times New Roman"/>
                <w:spacing w:val="68"/>
                <w:w w:val="150"/>
                <w:sz w:val="24"/>
                <w:szCs w:val="24"/>
              </w:rPr>
              <w:t xml:space="preserve"> </w:t>
            </w:r>
            <w:r w:rsidRPr="000012DC">
              <w:rPr>
                <w:rFonts w:ascii="Times New Roman" w:hAnsi="Times New Roman" w:cs="Times New Roman"/>
                <w:sz w:val="24"/>
                <w:szCs w:val="24"/>
              </w:rPr>
              <w:t>детским</w:t>
            </w:r>
            <w:r w:rsidRPr="000012DC">
              <w:rPr>
                <w:rFonts w:ascii="Times New Roman" w:hAnsi="Times New Roman" w:cs="Times New Roman"/>
                <w:spacing w:val="71"/>
                <w:w w:val="150"/>
                <w:sz w:val="24"/>
                <w:szCs w:val="24"/>
              </w:rPr>
              <w:t xml:space="preserve"> </w:t>
            </w:r>
            <w:r w:rsidRPr="000012DC">
              <w:rPr>
                <w:rFonts w:ascii="Times New Roman" w:hAnsi="Times New Roman" w:cs="Times New Roman"/>
                <w:spacing w:val="-2"/>
                <w:sz w:val="24"/>
                <w:szCs w:val="24"/>
              </w:rPr>
              <w:t>спектаклям,</w:t>
            </w:r>
          </w:p>
        </w:tc>
        <w:tc>
          <w:tcPr>
            <w:tcW w:w="2929" w:type="dxa"/>
            <w:tcBorders>
              <w:top w:val="nil"/>
              <w:bottom w:val="nil"/>
            </w:tcBorders>
          </w:tcPr>
          <w:p w:rsidR="00B1497B" w:rsidRPr="000012DC" w:rsidRDefault="003C07F5">
            <w:pPr>
              <w:pStyle w:val="TableParagraph"/>
              <w:tabs>
                <w:tab w:val="left" w:pos="1588"/>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современной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архитектуры,</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духовный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мир</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человека,</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концертам,</w:t>
            </w:r>
          </w:p>
        </w:tc>
        <w:tc>
          <w:tcPr>
            <w:tcW w:w="2929" w:type="dxa"/>
            <w:tcBorders>
              <w:top w:val="nil"/>
              <w:bottom w:val="nil"/>
            </w:tcBorders>
          </w:tcPr>
          <w:p w:rsidR="00B1497B" w:rsidRPr="000012DC" w:rsidRDefault="003C07F5">
            <w:pPr>
              <w:pStyle w:val="TableParagraph"/>
              <w:tabs>
                <w:tab w:val="left" w:pos="1701"/>
                <w:tab w:val="left" w:pos="2701"/>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ландшафтного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дизайна</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tc>
      </w:tr>
      <w:tr w:rsidR="00B1497B" w:rsidRPr="000012DC">
        <w:trPr>
          <w:trHeight w:val="268"/>
        </w:trPr>
        <w:tc>
          <w:tcPr>
            <w:tcW w:w="3183" w:type="dxa"/>
            <w:tcBorders>
              <w:top w:val="nil"/>
              <w:bottom w:val="nil"/>
            </w:tcBorders>
          </w:tcPr>
          <w:p w:rsidR="00B1497B" w:rsidRPr="000012DC" w:rsidRDefault="001A7081">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самовыраж</w:t>
            </w:r>
            <w:r w:rsidR="003C07F5" w:rsidRPr="000012DC">
              <w:rPr>
                <w:rFonts w:ascii="Times New Roman" w:hAnsi="Times New Roman" w:cs="Times New Roman"/>
                <w:sz w:val="24"/>
                <w:szCs w:val="24"/>
              </w:rPr>
              <w:t>ение</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творчестве</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pacing w:val="-10"/>
                <w:sz w:val="24"/>
                <w:szCs w:val="24"/>
              </w:rPr>
              <w:t>и</w:t>
            </w: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выставкам,</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музыке;</w:t>
            </w:r>
            <w:r w:rsidRPr="000012DC">
              <w:rPr>
                <w:rFonts w:ascii="Times New Roman" w:hAnsi="Times New Roman" w:cs="Times New Roman"/>
                <w:spacing w:val="76"/>
                <w:sz w:val="24"/>
                <w:szCs w:val="24"/>
              </w:rPr>
              <w:t xml:space="preserve"> </w:t>
            </w:r>
            <w:r w:rsidRPr="000012DC">
              <w:rPr>
                <w:rFonts w:ascii="Times New Roman" w:hAnsi="Times New Roman" w:cs="Times New Roman"/>
                <w:sz w:val="24"/>
                <w:szCs w:val="24"/>
              </w:rPr>
              <w:t>−интерес</w:t>
            </w:r>
            <w:r w:rsidRPr="000012DC">
              <w:rPr>
                <w:rFonts w:ascii="Times New Roman" w:hAnsi="Times New Roman" w:cs="Times New Roman"/>
                <w:spacing w:val="73"/>
                <w:sz w:val="24"/>
                <w:szCs w:val="24"/>
              </w:rPr>
              <w:t xml:space="preserve"> </w:t>
            </w:r>
            <w:r w:rsidRPr="000012DC">
              <w:rPr>
                <w:rFonts w:ascii="Times New Roman" w:hAnsi="Times New Roman" w:cs="Times New Roman"/>
                <w:spacing w:val="-10"/>
                <w:sz w:val="24"/>
                <w:szCs w:val="24"/>
              </w:rPr>
              <w:t>к</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парковых</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ансамблей,</w:t>
            </w:r>
            <w:r w:rsidRPr="000012DC">
              <w:rPr>
                <w:rFonts w:ascii="Times New Roman" w:hAnsi="Times New Roman" w:cs="Times New Roman"/>
                <w:spacing w:val="33"/>
                <w:sz w:val="24"/>
                <w:szCs w:val="24"/>
              </w:rPr>
              <w:t xml:space="preserve">  </w:t>
            </w:r>
            <w:r w:rsidRPr="000012DC">
              <w:rPr>
                <w:rFonts w:ascii="Times New Roman" w:hAnsi="Times New Roman" w:cs="Times New Roman"/>
                <w:spacing w:val="-4"/>
                <w:sz w:val="24"/>
                <w:szCs w:val="24"/>
              </w:rPr>
              <w:t>зна−</w:t>
            </w:r>
          </w:p>
        </w:tc>
      </w:tr>
      <w:tr w:rsidR="00B1497B" w:rsidRPr="000012DC">
        <w:trPr>
          <w:trHeight w:val="268"/>
        </w:trPr>
        <w:tc>
          <w:tcPr>
            <w:tcW w:w="3183"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искусстве.</w:t>
            </w:r>
          </w:p>
        </w:tc>
        <w:tc>
          <w:tcPr>
            <w:tcW w:w="3378" w:type="dxa"/>
            <w:tcBorders>
              <w:top w:val="nil"/>
              <w:bottom w:val="nil"/>
            </w:tcBorders>
          </w:tcPr>
          <w:p w:rsidR="00B1497B" w:rsidRPr="000012DC" w:rsidRDefault="003C07F5">
            <w:pPr>
              <w:pStyle w:val="TableParagraph"/>
              <w:tabs>
                <w:tab w:val="left" w:pos="1653"/>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занятиям</w:t>
            </w:r>
            <w:r w:rsidRPr="000012DC">
              <w:rPr>
                <w:rFonts w:ascii="Times New Roman" w:hAnsi="Times New Roman" w:cs="Times New Roman"/>
                <w:sz w:val="24"/>
                <w:szCs w:val="24"/>
              </w:rPr>
              <w:tab/>
            </w:r>
            <w:r w:rsidR="001A7081" w:rsidRPr="000012DC">
              <w:rPr>
                <w:rFonts w:ascii="Times New Roman" w:hAnsi="Times New Roman" w:cs="Times New Roman"/>
                <w:spacing w:val="-2"/>
                <w:sz w:val="24"/>
                <w:szCs w:val="24"/>
              </w:rPr>
              <w:t>худож</w:t>
            </w:r>
            <w:r w:rsidRPr="000012DC">
              <w:rPr>
                <w:rFonts w:ascii="Times New Roman" w:hAnsi="Times New Roman" w:cs="Times New Roman"/>
                <w:spacing w:val="-2"/>
                <w:sz w:val="24"/>
                <w:szCs w:val="24"/>
              </w:rPr>
              <w:t>ественным</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комства</w:t>
            </w:r>
            <w:r w:rsidRPr="000012DC">
              <w:rPr>
                <w:rFonts w:ascii="Times New Roman" w:hAnsi="Times New Roman" w:cs="Times New Roman"/>
                <w:spacing w:val="76"/>
                <w:w w:val="15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6"/>
                <w:w w:val="150"/>
                <w:sz w:val="24"/>
                <w:szCs w:val="24"/>
              </w:rPr>
              <w:t xml:space="preserve"> </w:t>
            </w:r>
            <w:r w:rsidRPr="000012DC">
              <w:rPr>
                <w:rFonts w:ascii="Times New Roman" w:hAnsi="Times New Roman" w:cs="Times New Roman"/>
                <w:sz w:val="24"/>
                <w:szCs w:val="24"/>
              </w:rPr>
              <w:t>лучшими</w:t>
            </w:r>
            <w:r w:rsidRPr="000012DC">
              <w:rPr>
                <w:rFonts w:ascii="Times New Roman" w:hAnsi="Times New Roman" w:cs="Times New Roman"/>
                <w:spacing w:val="27"/>
                <w:sz w:val="24"/>
                <w:szCs w:val="24"/>
              </w:rPr>
              <w:t xml:space="preserve">  </w:t>
            </w:r>
            <w:r w:rsidRPr="000012DC">
              <w:rPr>
                <w:rFonts w:ascii="Times New Roman" w:hAnsi="Times New Roman" w:cs="Times New Roman"/>
                <w:spacing w:val="-4"/>
                <w:sz w:val="24"/>
                <w:szCs w:val="24"/>
              </w:rPr>
              <w:t>прои−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творчеством;</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−стремление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sz w:val="24"/>
                <w:szCs w:val="24"/>
              </w:rPr>
              <w:t>к</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зведениями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искусства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в</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опрятному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внешнему</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виду;</w:t>
            </w:r>
          </w:p>
        </w:tc>
        <w:tc>
          <w:tcPr>
            <w:tcW w:w="2929"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музеях,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выставках,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по</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−отрицательное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отношение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sz w:val="24"/>
                <w:szCs w:val="24"/>
              </w:rPr>
              <w:t>к</w:t>
            </w:r>
          </w:p>
        </w:tc>
        <w:tc>
          <w:tcPr>
            <w:tcW w:w="2929"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z w:val="24"/>
                <w:szCs w:val="24"/>
              </w:rPr>
              <w:t>репродукциям,</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учебным</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Некрасивым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поступкам</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sz w:val="24"/>
                <w:szCs w:val="24"/>
              </w:rPr>
              <w:t>и</w:t>
            </w: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фильмам;</w:t>
            </w:r>
            <w:r w:rsidRPr="000012DC">
              <w:rPr>
                <w:rFonts w:ascii="Times New Roman" w:hAnsi="Times New Roman" w:cs="Times New Roman"/>
                <w:spacing w:val="61"/>
                <w:w w:val="150"/>
                <w:sz w:val="24"/>
                <w:szCs w:val="24"/>
              </w:rPr>
              <w:t xml:space="preserve"> </w:t>
            </w:r>
            <w:r w:rsidRPr="000012DC">
              <w:rPr>
                <w:rFonts w:ascii="Times New Roman" w:hAnsi="Times New Roman" w:cs="Times New Roman"/>
                <w:sz w:val="24"/>
                <w:szCs w:val="24"/>
              </w:rPr>
              <w:t>−изучение</w:t>
            </w:r>
            <w:r w:rsidRPr="000012DC">
              <w:rPr>
                <w:rFonts w:ascii="Times New Roman" w:hAnsi="Times New Roman" w:cs="Times New Roman"/>
                <w:spacing w:val="61"/>
                <w:w w:val="150"/>
                <w:sz w:val="24"/>
                <w:szCs w:val="24"/>
              </w:rPr>
              <w:t xml:space="preserve"> </w:t>
            </w:r>
            <w:r w:rsidRPr="000012DC">
              <w:rPr>
                <w:rFonts w:ascii="Times New Roman" w:hAnsi="Times New Roman" w:cs="Times New Roman"/>
                <w:spacing w:val="-4"/>
                <w:sz w:val="24"/>
                <w:szCs w:val="24"/>
              </w:rPr>
              <w:t>вари−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неряшливости.</w:t>
            </w:r>
          </w:p>
        </w:tc>
        <w:tc>
          <w:tcPr>
            <w:tcW w:w="2929" w:type="dxa"/>
            <w:tcBorders>
              <w:top w:val="nil"/>
              <w:bottom w:val="nil"/>
            </w:tcBorders>
          </w:tcPr>
          <w:p w:rsidR="00B1497B" w:rsidRPr="000012DC" w:rsidRDefault="003C07F5">
            <w:pPr>
              <w:pStyle w:val="TableParagraph"/>
              <w:tabs>
                <w:tab w:val="left" w:pos="1254"/>
                <w:tab w:val="left" w:pos="2715"/>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ативных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дисциплин,</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465"/>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системе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экскурсионно−</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краеведческой</w:t>
            </w:r>
            <w:r w:rsidRPr="000012DC">
              <w:rPr>
                <w:rFonts w:ascii="Times New Roman" w:hAnsi="Times New Roman" w:cs="Times New Roman"/>
                <w:spacing w:val="78"/>
                <w:w w:val="150"/>
                <w:sz w:val="24"/>
                <w:szCs w:val="24"/>
              </w:rPr>
              <w:t xml:space="preserve"> </w:t>
            </w:r>
            <w:r w:rsidRPr="000012DC">
              <w:rPr>
                <w:rFonts w:ascii="Times New Roman" w:hAnsi="Times New Roman" w:cs="Times New Roman"/>
                <w:spacing w:val="-2"/>
                <w:sz w:val="24"/>
                <w:szCs w:val="24"/>
              </w:rPr>
              <w:t>деятельнос−</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624"/>
              </w:tabs>
              <w:spacing w:line="249" w:lineRule="exact"/>
              <w:rPr>
                <w:rFonts w:ascii="Times New Roman" w:hAnsi="Times New Roman" w:cs="Times New Roman"/>
                <w:sz w:val="24"/>
                <w:szCs w:val="24"/>
              </w:rPr>
            </w:pPr>
            <w:r w:rsidRPr="000012DC">
              <w:rPr>
                <w:rFonts w:ascii="Times New Roman" w:hAnsi="Times New Roman" w:cs="Times New Roman"/>
                <w:spacing w:val="-5"/>
                <w:sz w:val="24"/>
                <w:szCs w:val="24"/>
              </w:rPr>
              <w:t>ти,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внеклассных</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2028"/>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мероприятий,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включая</w:t>
            </w:r>
          </w:p>
        </w:tc>
      </w:tr>
      <w:tr w:rsidR="00B1497B" w:rsidRPr="000012DC">
        <w:trPr>
          <w:trHeight w:val="269"/>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шефство</w:t>
            </w:r>
            <w:r w:rsidRPr="000012DC">
              <w:rPr>
                <w:rFonts w:ascii="Times New Roman" w:hAnsi="Times New Roman" w:cs="Times New Roman"/>
                <w:spacing w:val="67"/>
                <w:w w:val="150"/>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67"/>
                <w:w w:val="150"/>
                <w:sz w:val="24"/>
                <w:szCs w:val="24"/>
              </w:rPr>
              <w:t xml:space="preserve"> </w:t>
            </w:r>
            <w:r w:rsidRPr="000012DC">
              <w:rPr>
                <w:rFonts w:ascii="Times New Roman" w:hAnsi="Times New Roman" w:cs="Times New Roman"/>
                <w:spacing w:val="-2"/>
                <w:sz w:val="24"/>
                <w:szCs w:val="24"/>
              </w:rPr>
              <w:t>памятниками</w:t>
            </w:r>
          </w:p>
        </w:tc>
      </w:tr>
      <w:tr w:rsidR="00B1497B" w:rsidRPr="000012DC">
        <w:trPr>
          <w:trHeight w:val="269"/>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199"/>
                <w:tab w:val="left" w:pos="2088"/>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культуры</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вблизи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образо−</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612"/>
              </w:tabs>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вательного</w:t>
            </w:r>
            <w:r w:rsidRPr="000012DC">
              <w:rPr>
                <w:rFonts w:ascii="Times New Roman" w:hAnsi="Times New Roman" w:cs="Times New Roman"/>
                <w:sz w:val="24"/>
                <w:szCs w:val="24"/>
              </w:rPr>
              <w:tab/>
            </w:r>
            <w:r w:rsidR="001A7081" w:rsidRPr="000012DC">
              <w:rPr>
                <w:rFonts w:ascii="Times New Roman" w:hAnsi="Times New Roman" w:cs="Times New Roman"/>
                <w:spacing w:val="-2"/>
                <w:sz w:val="24"/>
                <w:szCs w:val="24"/>
              </w:rPr>
              <w:t>учреж</w:t>
            </w:r>
            <w:r w:rsidRPr="000012DC">
              <w:rPr>
                <w:rFonts w:ascii="Times New Roman" w:hAnsi="Times New Roman" w:cs="Times New Roman"/>
                <w:spacing w:val="-2"/>
                <w:sz w:val="24"/>
                <w:szCs w:val="24"/>
              </w:rPr>
              <w:t>дения,</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854"/>
              </w:tabs>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посещение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конкурсов</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893"/>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исполнителей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народной</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256"/>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музыки,</w:t>
            </w:r>
            <w:r w:rsidRPr="000012DC">
              <w:rPr>
                <w:rFonts w:ascii="Times New Roman" w:hAnsi="Times New Roman" w:cs="Times New Roman"/>
                <w:sz w:val="24"/>
                <w:szCs w:val="24"/>
              </w:rPr>
              <w:tab/>
            </w:r>
            <w:r w:rsidR="001A7081" w:rsidRPr="000012DC">
              <w:rPr>
                <w:rFonts w:ascii="Times New Roman" w:hAnsi="Times New Roman" w:cs="Times New Roman"/>
                <w:spacing w:val="-2"/>
                <w:sz w:val="24"/>
                <w:szCs w:val="24"/>
              </w:rPr>
              <w:t>худож</w:t>
            </w:r>
            <w:r w:rsidRPr="000012DC">
              <w:rPr>
                <w:rFonts w:ascii="Times New Roman" w:hAnsi="Times New Roman" w:cs="Times New Roman"/>
                <w:spacing w:val="-2"/>
                <w:sz w:val="24"/>
                <w:szCs w:val="24"/>
              </w:rPr>
              <w:t>ественных</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544"/>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мастерских,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тематических</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561"/>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выставок;</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−разучивание</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стихотворений,</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421"/>
                <w:tab w:val="left" w:pos="1747"/>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знакомство</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с</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картинами,</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264"/>
                <w:tab w:val="left" w:pos="1806"/>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участие</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просмотре</w:t>
            </w:r>
          </w:p>
        </w:tc>
      </w:tr>
      <w:tr w:rsidR="00B1497B" w:rsidRPr="000012DC">
        <w:trPr>
          <w:trHeight w:val="268"/>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tabs>
                <w:tab w:val="left" w:pos="1923"/>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учебных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фильмов,</w:t>
            </w:r>
          </w:p>
        </w:tc>
      </w:tr>
      <w:tr w:rsidR="00B1497B" w:rsidRPr="000012DC">
        <w:trPr>
          <w:trHeight w:val="267"/>
        </w:trPr>
        <w:tc>
          <w:tcPr>
            <w:tcW w:w="318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фрагментов</w:t>
            </w:r>
          </w:p>
        </w:tc>
      </w:tr>
      <w:tr w:rsidR="00B1497B" w:rsidRPr="000012DC">
        <w:trPr>
          <w:trHeight w:val="251"/>
        </w:trPr>
        <w:tc>
          <w:tcPr>
            <w:tcW w:w="3183"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3378"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2929" w:type="dxa"/>
            <w:tcBorders>
              <w:top w:val="nil"/>
            </w:tcBorders>
          </w:tcPr>
          <w:p w:rsidR="00B1497B" w:rsidRPr="000012DC" w:rsidRDefault="001A7081">
            <w:pPr>
              <w:pStyle w:val="TableParagraph"/>
              <w:spacing w:line="231" w:lineRule="exact"/>
              <w:rPr>
                <w:rFonts w:ascii="Times New Roman" w:hAnsi="Times New Roman" w:cs="Times New Roman"/>
                <w:sz w:val="24"/>
                <w:szCs w:val="24"/>
              </w:rPr>
            </w:pPr>
            <w:r w:rsidRPr="000012DC">
              <w:rPr>
                <w:rFonts w:ascii="Times New Roman" w:hAnsi="Times New Roman" w:cs="Times New Roman"/>
                <w:sz w:val="24"/>
                <w:szCs w:val="24"/>
              </w:rPr>
              <w:t>худож</w:t>
            </w:r>
            <w:r w:rsidR="003C07F5" w:rsidRPr="000012DC">
              <w:rPr>
                <w:rFonts w:ascii="Times New Roman" w:hAnsi="Times New Roman" w:cs="Times New Roman"/>
                <w:sz w:val="24"/>
                <w:szCs w:val="24"/>
              </w:rPr>
              <w:t>ественных</w:t>
            </w:r>
            <w:r w:rsidR="003C07F5" w:rsidRPr="000012DC">
              <w:rPr>
                <w:rFonts w:ascii="Times New Roman" w:hAnsi="Times New Roman" w:cs="Times New Roman"/>
                <w:spacing w:val="53"/>
                <w:sz w:val="24"/>
                <w:szCs w:val="24"/>
              </w:rPr>
              <w:t xml:space="preserve"> </w:t>
            </w:r>
            <w:r w:rsidR="003C07F5" w:rsidRPr="000012DC">
              <w:rPr>
                <w:rFonts w:ascii="Times New Roman" w:hAnsi="Times New Roman" w:cs="Times New Roman"/>
                <w:sz w:val="24"/>
                <w:szCs w:val="24"/>
              </w:rPr>
              <w:t>фильмов</w:t>
            </w:r>
            <w:r w:rsidR="003C07F5" w:rsidRPr="000012DC">
              <w:rPr>
                <w:rFonts w:ascii="Times New Roman" w:hAnsi="Times New Roman" w:cs="Times New Roman"/>
                <w:spacing w:val="53"/>
                <w:sz w:val="24"/>
                <w:szCs w:val="24"/>
              </w:rPr>
              <w:t xml:space="preserve"> </w:t>
            </w:r>
            <w:r w:rsidR="003C07F5" w:rsidRPr="000012DC">
              <w:rPr>
                <w:rFonts w:ascii="Times New Roman" w:hAnsi="Times New Roman" w:cs="Times New Roman"/>
                <w:spacing w:val="-10"/>
                <w:sz w:val="24"/>
                <w:szCs w:val="24"/>
              </w:rPr>
              <w:t>о</w:t>
            </w:r>
          </w:p>
        </w:tc>
      </w:tr>
    </w:tbl>
    <w:p w:rsidR="00B1497B" w:rsidRPr="000012DC" w:rsidRDefault="00B1497B">
      <w:pPr>
        <w:pStyle w:val="TableParagraph"/>
        <w:spacing w:line="231" w:lineRule="exact"/>
        <w:rPr>
          <w:rFonts w:ascii="Times New Roman" w:hAnsi="Times New Roman" w:cs="Times New Roman"/>
          <w:sz w:val="24"/>
          <w:szCs w:val="24"/>
        </w:rPr>
        <w:sectPr w:rsidR="00B1497B" w:rsidRPr="000012DC">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3378"/>
        <w:gridCol w:w="2929"/>
      </w:tblGrid>
      <w:tr w:rsidR="00B1497B" w:rsidRPr="000012DC">
        <w:trPr>
          <w:trHeight w:val="9401"/>
        </w:trPr>
        <w:tc>
          <w:tcPr>
            <w:tcW w:w="3183" w:type="dxa"/>
          </w:tcPr>
          <w:p w:rsidR="00B1497B" w:rsidRPr="000012DC" w:rsidRDefault="00B1497B">
            <w:pPr>
              <w:pStyle w:val="TableParagraph"/>
              <w:ind w:left="0"/>
              <w:rPr>
                <w:rFonts w:ascii="Times New Roman" w:hAnsi="Times New Roman" w:cs="Times New Roman"/>
                <w:sz w:val="24"/>
                <w:szCs w:val="24"/>
              </w:rPr>
            </w:pPr>
          </w:p>
        </w:tc>
        <w:tc>
          <w:tcPr>
            <w:tcW w:w="3378" w:type="dxa"/>
          </w:tcPr>
          <w:p w:rsidR="00B1497B" w:rsidRPr="000012DC" w:rsidRDefault="00B1497B">
            <w:pPr>
              <w:pStyle w:val="TableParagraph"/>
              <w:ind w:left="0"/>
              <w:rPr>
                <w:rFonts w:ascii="Times New Roman" w:hAnsi="Times New Roman" w:cs="Times New Roman"/>
                <w:sz w:val="24"/>
                <w:szCs w:val="24"/>
              </w:rPr>
            </w:pPr>
          </w:p>
        </w:tc>
        <w:tc>
          <w:tcPr>
            <w:tcW w:w="2929" w:type="dxa"/>
          </w:tcPr>
          <w:p w:rsidR="00B1497B" w:rsidRPr="000012DC" w:rsidRDefault="003C07F5">
            <w:pPr>
              <w:pStyle w:val="TableParagraph"/>
              <w:tabs>
                <w:tab w:val="left" w:pos="1308"/>
                <w:tab w:val="left" w:pos="1396"/>
                <w:tab w:val="left" w:pos="2291"/>
              </w:tabs>
              <w:ind w:right="94"/>
              <w:rPr>
                <w:rFonts w:ascii="Times New Roman" w:hAnsi="Times New Roman" w:cs="Times New Roman"/>
                <w:sz w:val="24"/>
                <w:szCs w:val="24"/>
              </w:rPr>
            </w:pPr>
            <w:r w:rsidRPr="000012DC">
              <w:rPr>
                <w:rFonts w:ascii="Times New Roman" w:hAnsi="Times New Roman" w:cs="Times New Roman"/>
                <w:sz w:val="24"/>
                <w:szCs w:val="24"/>
              </w:rPr>
              <w:t>природе,</w:t>
            </w:r>
            <w:r w:rsidRPr="000012DC">
              <w:rPr>
                <w:rFonts w:ascii="Times New Roman" w:hAnsi="Times New Roman" w:cs="Times New Roman"/>
                <w:spacing w:val="56"/>
                <w:sz w:val="24"/>
                <w:szCs w:val="24"/>
              </w:rPr>
              <w:t xml:space="preserve"> </w:t>
            </w:r>
            <w:r w:rsidRPr="000012DC">
              <w:rPr>
                <w:rFonts w:ascii="Times New Roman" w:hAnsi="Times New Roman" w:cs="Times New Roman"/>
                <w:sz w:val="24"/>
                <w:szCs w:val="24"/>
              </w:rPr>
              <w:t>городских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0014427D" w:rsidRPr="000012DC">
              <w:rPr>
                <w:rFonts w:ascii="Times New Roman" w:hAnsi="Times New Roman" w:cs="Times New Roman"/>
                <w:sz w:val="24"/>
                <w:szCs w:val="24"/>
              </w:rPr>
              <w:t xml:space="preserve"> </w:t>
            </w:r>
            <w:r w:rsidRPr="000012DC">
              <w:rPr>
                <w:rFonts w:ascii="Times New Roman" w:hAnsi="Times New Roman" w:cs="Times New Roman"/>
                <w:sz w:val="24"/>
                <w:szCs w:val="24"/>
              </w:rPr>
              <w:t xml:space="preserve">сель− ских ландшафтах; обучение </w:t>
            </w:r>
            <w:r w:rsidRPr="000012DC">
              <w:rPr>
                <w:rFonts w:ascii="Times New Roman" w:hAnsi="Times New Roman" w:cs="Times New Roman"/>
                <w:spacing w:val="-2"/>
                <w:sz w:val="24"/>
                <w:szCs w:val="24"/>
              </w:rPr>
              <w:t>понимать</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красоту</w:t>
            </w:r>
            <w:r w:rsidRPr="000012DC">
              <w:rPr>
                <w:rFonts w:ascii="Times New Roman" w:hAnsi="Times New Roman" w:cs="Times New Roman"/>
                <w:sz w:val="24"/>
                <w:szCs w:val="24"/>
              </w:rPr>
              <w:tab/>
            </w:r>
            <w:r w:rsidRPr="000012DC">
              <w:rPr>
                <w:rFonts w:ascii="Times New Roman" w:hAnsi="Times New Roman" w:cs="Times New Roman"/>
                <w:spacing w:val="-23"/>
                <w:sz w:val="24"/>
                <w:szCs w:val="24"/>
              </w:rPr>
              <w:t xml:space="preserve"> </w:t>
            </w:r>
            <w:r w:rsidRPr="000012DC">
              <w:rPr>
                <w:rFonts w:ascii="Times New Roman" w:hAnsi="Times New Roman" w:cs="Times New Roman"/>
                <w:spacing w:val="-10"/>
                <w:sz w:val="24"/>
                <w:szCs w:val="24"/>
              </w:rPr>
              <w:t xml:space="preserve">окру− </w:t>
            </w:r>
            <w:r w:rsidR="0014427D"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ающего</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
                <w:sz w:val="24"/>
                <w:szCs w:val="24"/>
              </w:rPr>
              <w:t>мира</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через </w:t>
            </w:r>
            <w:r w:rsidR="0014427D" w:rsidRPr="000012DC">
              <w:rPr>
                <w:rFonts w:ascii="Times New Roman" w:hAnsi="Times New Roman" w:cs="Times New Roman"/>
                <w:sz w:val="24"/>
                <w:szCs w:val="24"/>
              </w:rPr>
              <w:t>худож</w:t>
            </w:r>
            <w:r w:rsidRPr="000012DC">
              <w:rPr>
                <w:rFonts w:ascii="Times New Roman" w:hAnsi="Times New Roman" w:cs="Times New Roman"/>
                <w:sz w:val="24"/>
                <w:szCs w:val="24"/>
              </w:rPr>
              <w:t>ественные образы;</w:t>
            </w:r>
          </w:p>
          <w:p w:rsidR="00B1497B" w:rsidRPr="000012DC" w:rsidRDefault="003C07F5">
            <w:pPr>
              <w:pStyle w:val="TableParagraph"/>
              <w:ind w:right="93"/>
              <w:jc w:val="both"/>
              <w:rPr>
                <w:rFonts w:ascii="Times New Roman" w:hAnsi="Times New Roman" w:cs="Times New Roman"/>
                <w:sz w:val="24"/>
                <w:szCs w:val="24"/>
              </w:rPr>
            </w:pPr>
            <w:r w:rsidRPr="000012DC">
              <w:rPr>
                <w:rFonts w:ascii="Times New Roman" w:hAnsi="Times New Roman" w:cs="Times New Roman"/>
                <w:sz w:val="24"/>
                <w:szCs w:val="24"/>
              </w:rPr>
              <w:t>−беседы «Красивые и некрасивые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поступки»,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«Чем красивы люди вокруг нас», бе</w:t>
            </w:r>
            <w:r w:rsidR="0014427D" w:rsidRPr="000012DC">
              <w:rPr>
                <w:rFonts w:ascii="Times New Roman" w:hAnsi="Times New Roman" w:cs="Times New Roman"/>
                <w:sz w:val="24"/>
                <w:szCs w:val="24"/>
              </w:rPr>
              <w:t>седы о прочитанных книгах, худож</w:t>
            </w:r>
            <w:r w:rsidRPr="000012DC">
              <w:rPr>
                <w:rFonts w:ascii="Times New Roman" w:hAnsi="Times New Roman" w:cs="Times New Roman"/>
                <w:sz w:val="24"/>
                <w:szCs w:val="24"/>
              </w:rPr>
              <w:t>ественных фильмах, телевизионных передачах, компьютерные игры; обучение различать добро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зло,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отличать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краси− вое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безобразного,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плохое от хорошего, созидательное от разрушительного;</w:t>
            </w:r>
          </w:p>
          <w:p w:rsidR="00B1497B" w:rsidRPr="000012DC" w:rsidRDefault="003C07F5">
            <w:pPr>
              <w:pStyle w:val="TableParagraph"/>
              <w:tabs>
                <w:tab w:val="left" w:pos="1143"/>
                <w:tab w:val="left" w:pos="1465"/>
                <w:tab w:val="left" w:pos="1552"/>
                <w:tab w:val="left" w:pos="1705"/>
                <w:tab w:val="left" w:pos="1962"/>
              </w:tabs>
              <w:ind w:right="94"/>
              <w:rPr>
                <w:rFonts w:ascii="Times New Roman" w:hAnsi="Times New Roman" w:cs="Times New Roman"/>
                <w:sz w:val="24"/>
                <w:szCs w:val="24"/>
              </w:rPr>
            </w:pPr>
            <w:r w:rsidRPr="000012DC">
              <w:rPr>
                <w:rFonts w:ascii="Times New Roman" w:hAnsi="Times New Roman" w:cs="Times New Roman"/>
                <w:spacing w:val="-2"/>
                <w:sz w:val="24"/>
                <w:szCs w:val="24"/>
              </w:rPr>
              <w:t>−проведение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выставок </w:t>
            </w:r>
            <w:r w:rsidRPr="000012DC">
              <w:rPr>
                <w:rFonts w:ascii="Times New Roman" w:hAnsi="Times New Roman" w:cs="Times New Roman"/>
                <w:sz w:val="24"/>
                <w:szCs w:val="24"/>
              </w:rPr>
              <w:t>семейног</w:t>
            </w:r>
            <w:r w:rsidR="0014427D" w:rsidRPr="000012DC">
              <w:rPr>
                <w:rFonts w:ascii="Times New Roman" w:hAnsi="Times New Roman" w:cs="Times New Roman"/>
                <w:sz w:val="24"/>
                <w:szCs w:val="24"/>
              </w:rPr>
              <w:t>о худож</w:t>
            </w:r>
            <w:r w:rsidRPr="000012DC">
              <w:rPr>
                <w:rFonts w:ascii="Times New Roman" w:hAnsi="Times New Roman" w:cs="Times New Roman"/>
                <w:sz w:val="24"/>
                <w:szCs w:val="24"/>
              </w:rPr>
              <w:t xml:space="preserve">ественного </w:t>
            </w:r>
            <w:r w:rsidRPr="000012DC">
              <w:rPr>
                <w:rFonts w:ascii="Times New Roman" w:hAnsi="Times New Roman" w:cs="Times New Roman"/>
                <w:spacing w:val="-2"/>
                <w:sz w:val="24"/>
                <w:szCs w:val="24"/>
              </w:rPr>
              <w:t>творчества,</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музыкальных вечеров,</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экскурсионно− </w:t>
            </w:r>
            <w:r w:rsidRPr="000012DC">
              <w:rPr>
                <w:rFonts w:ascii="Times New Roman" w:hAnsi="Times New Roman" w:cs="Times New Roman"/>
                <w:spacing w:val="-2"/>
                <w:sz w:val="24"/>
                <w:szCs w:val="24"/>
              </w:rPr>
              <w:t>краеведческой</w:t>
            </w:r>
            <w:r w:rsidRPr="000012DC">
              <w:rPr>
                <w:rFonts w:ascii="Times New Roman" w:hAnsi="Times New Roman" w:cs="Times New Roman"/>
                <w:spacing w:val="80"/>
                <w:sz w:val="24"/>
                <w:szCs w:val="24"/>
              </w:rPr>
              <w:t xml:space="preserve"> </w:t>
            </w:r>
            <w:r w:rsidRPr="000012DC">
              <w:rPr>
                <w:rFonts w:ascii="Times New Roman" w:hAnsi="Times New Roman" w:cs="Times New Roman"/>
                <w:spacing w:val="-2"/>
                <w:sz w:val="24"/>
                <w:szCs w:val="24"/>
              </w:rPr>
              <w:t>деятельности</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реализации культурно−досуговых программ,</w:t>
            </w:r>
          </w:p>
          <w:p w:rsidR="00B1497B" w:rsidRPr="000012DC" w:rsidRDefault="003C07F5">
            <w:pPr>
              <w:pStyle w:val="TableParagraph"/>
              <w:tabs>
                <w:tab w:val="left" w:pos="1069"/>
                <w:tab w:val="left" w:pos="1264"/>
                <w:tab w:val="left" w:pos="1439"/>
                <w:tab w:val="left" w:pos="1935"/>
                <w:tab w:val="left" w:pos="1993"/>
                <w:tab w:val="left" w:pos="2298"/>
                <w:tab w:val="left" w:pos="2698"/>
              </w:tabs>
              <w:ind w:right="94"/>
              <w:rPr>
                <w:rFonts w:ascii="Times New Roman" w:hAnsi="Times New Roman" w:cs="Times New Roman"/>
                <w:sz w:val="24"/>
                <w:szCs w:val="24"/>
              </w:rPr>
            </w:pPr>
            <w:r w:rsidRPr="000012DC">
              <w:rPr>
                <w:rFonts w:ascii="Times New Roman" w:hAnsi="Times New Roman" w:cs="Times New Roman"/>
                <w:sz w:val="24"/>
                <w:szCs w:val="24"/>
              </w:rPr>
              <w:t>включая</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посещение</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 xml:space="preserve">объек− </w:t>
            </w:r>
            <w:r w:rsidRPr="000012DC">
              <w:rPr>
                <w:rFonts w:ascii="Times New Roman" w:hAnsi="Times New Roman" w:cs="Times New Roman"/>
                <w:spacing w:val="-4"/>
                <w:sz w:val="24"/>
                <w:szCs w:val="24"/>
              </w:rPr>
              <w:t>тов</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0014427D" w:rsidRPr="000012DC">
              <w:rPr>
                <w:rFonts w:ascii="Times New Roman" w:hAnsi="Times New Roman" w:cs="Times New Roman"/>
                <w:spacing w:val="-2"/>
                <w:sz w:val="24"/>
                <w:szCs w:val="24"/>
              </w:rPr>
              <w:t>худож</w:t>
            </w:r>
            <w:r w:rsidRPr="000012DC">
              <w:rPr>
                <w:rFonts w:ascii="Times New Roman" w:hAnsi="Times New Roman" w:cs="Times New Roman"/>
                <w:spacing w:val="-2"/>
                <w:sz w:val="24"/>
                <w:szCs w:val="24"/>
              </w:rPr>
              <w:t xml:space="preserve">ественной </w:t>
            </w:r>
            <w:r w:rsidRPr="000012DC">
              <w:rPr>
                <w:rFonts w:ascii="Times New Roman" w:hAnsi="Times New Roman" w:cs="Times New Roman"/>
                <w:sz w:val="24"/>
                <w:szCs w:val="24"/>
              </w:rPr>
              <w:t>культуры</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последующим </w:t>
            </w:r>
            <w:r w:rsidRPr="000012DC">
              <w:rPr>
                <w:rFonts w:ascii="Times New Roman" w:hAnsi="Times New Roman" w:cs="Times New Roman"/>
                <w:spacing w:val="-2"/>
                <w:sz w:val="24"/>
                <w:szCs w:val="24"/>
              </w:rPr>
              <w:t>представлением</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 xml:space="preserve">обра− </w:t>
            </w:r>
            <w:r w:rsidR="0014427D" w:rsidRPr="000012DC">
              <w:rPr>
                <w:rFonts w:ascii="Times New Roman" w:hAnsi="Times New Roman" w:cs="Times New Roman"/>
                <w:sz w:val="24"/>
                <w:szCs w:val="24"/>
              </w:rPr>
              <w:t>зовательном учреж</w:t>
            </w:r>
            <w:r w:rsidRPr="000012DC">
              <w:rPr>
                <w:rFonts w:ascii="Times New Roman" w:hAnsi="Times New Roman" w:cs="Times New Roman"/>
                <w:sz w:val="24"/>
                <w:szCs w:val="24"/>
              </w:rPr>
              <w:t xml:space="preserve">дении </w:t>
            </w:r>
            <w:r w:rsidRPr="000012DC">
              <w:rPr>
                <w:rFonts w:ascii="Times New Roman" w:hAnsi="Times New Roman" w:cs="Times New Roman"/>
                <w:spacing w:val="-2"/>
                <w:sz w:val="24"/>
                <w:szCs w:val="24"/>
              </w:rPr>
              <w:t>своих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впечатлений</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созданных</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по</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мотивам </w:t>
            </w:r>
            <w:r w:rsidRPr="000012DC">
              <w:rPr>
                <w:rFonts w:ascii="Times New Roman" w:hAnsi="Times New Roman" w:cs="Times New Roman"/>
                <w:sz w:val="24"/>
                <w:szCs w:val="24"/>
              </w:rPr>
              <w:t>экскурсий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творческих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работ;</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4"/>
                <w:sz w:val="24"/>
                <w:szCs w:val="24"/>
              </w:rPr>
              <w:t>−участие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в</w:t>
            </w:r>
            <w:r w:rsidRPr="000012DC">
              <w:rPr>
                <w:rFonts w:ascii="Times New Roman" w:hAnsi="Times New Roman" w:cs="Times New Roman"/>
                <w:spacing w:val="-8"/>
                <w:sz w:val="24"/>
                <w:szCs w:val="24"/>
              </w:rPr>
              <w:t xml:space="preserve"> </w:t>
            </w:r>
            <w:r w:rsidR="0014427D" w:rsidRPr="000012DC">
              <w:rPr>
                <w:rFonts w:ascii="Times New Roman" w:hAnsi="Times New Roman" w:cs="Times New Roman"/>
                <w:spacing w:val="-4"/>
                <w:sz w:val="24"/>
                <w:szCs w:val="24"/>
              </w:rPr>
              <w:t>худож</w:t>
            </w:r>
            <w:r w:rsidRPr="000012DC">
              <w:rPr>
                <w:rFonts w:ascii="Times New Roman" w:hAnsi="Times New Roman" w:cs="Times New Roman"/>
                <w:spacing w:val="-4"/>
                <w:sz w:val="24"/>
                <w:szCs w:val="24"/>
              </w:rPr>
              <w:t>ественном</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z w:val="24"/>
                <w:szCs w:val="24"/>
              </w:rPr>
              <w:t>оформлении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кабинетов.</w:t>
            </w:r>
          </w:p>
        </w:tc>
      </w:tr>
    </w:tbl>
    <w:p w:rsidR="00B1497B" w:rsidRPr="000012DC" w:rsidRDefault="003C07F5">
      <w:pPr>
        <w:pStyle w:val="a3"/>
        <w:spacing w:before="11"/>
        <w:ind w:right="277"/>
        <w:jc w:val="both"/>
        <w:rPr>
          <w:rFonts w:ascii="Times New Roman" w:hAnsi="Times New Roman" w:cs="Times New Roman"/>
          <w:sz w:val="24"/>
          <w:szCs w:val="24"/>
        </w:rPr>
      </w:pPr>
      <w:r w:rsidRPr="000012DC">
        <w:rPr>
          <w:rFonts w:ascii="Times New Roman" w:hAnsi="Times New Roman" w:cs="Times New Roman"/>
          <w:sz w:val="24"/>
          <w:szCs w:val="24"/>
        </w:rPr>
        <w:t>Все направления духовно−нравств</w:t>
      </w:r>
      <w:r w:rsidR="0014427D" w:rsidRPr="000012DC">
        <w:rPr>
          <w:rFonts w:ascii="Times New Roman" w:hAnsi="Times New Roman" w:cs="Times New Roman"/>
          <w:sz w:val="24"/>
          <w:szCs w:val="24"/>
        </w:rPr>
        <w:t>енного развития и воспитания важ</w:t>
      </w:r>
      <w:r w:rsidRPr="000012DC">
        <w:rPr>
          <w:rFonts w:ascii="Times New Roman" w:hAnsi="Times New Roman" w:cs="Times New Roman"/>
          <w:sz w:val="24"/>
          <w:szCs w:val="24"/>
        </w:rPr>
        <w:t xml:space="preserve">ны, дополняют друг друга и обеспечивают развитие личности на основе отечественных духовных, нравственных и культурных </w:t>
      </w:r>
      <w:r w:rsidRPr="000012DC">
        <w:rPr>
          <w:rFonts w:ascii="Times New Roman" w:hAnsi="Times New Roman" w:cs="Times New Roman"/>
          <w:spacing w:val="-2"/>
          <w:sz w:val="24"/>
          <w:szCs w:val="24"/>
        </w:rPr>
        <w:t>традиций.</w:t>
      </w:r>
    </w:p>
    <w:p w:rsidR="00B1497B" w:rsidRPr="000012DC" w:rsidRDefault="003C07F5">
      <w:pPr>
        <w:pStyle w:val="a4"/>
        <w:numPr>
          <w:ilvl w:val="0"/>
          <w:numId w:val="40"/>
        </w:numPr>
        <w:tabs>
          <w:tab w:val="left" w:pos="593"/>
        </w:tabs>
        <w:spacing w:before="1"/>
        <w:ind w:right="278" w:firstLine="0"/>
        <w:jc w:val="both"/>
        <w:rPr>
          <w:rFonts w:ascii="Times New Roman" w:hAnsi="Times New Roman" w:cs="Times New Roman"/>
          <w:sz w:val="24"/>
          <w:szCs w:val="24"/>
          <w:u w:val="single"/>
        </w:rPr>
      </w:pPr>
      <w:r w:rsidRPr="000012DC">
        <w:rPr>
          <w:rFonts w:ascii="Times New Roman" w:hAnsi="Times New Roman" w:cs="Times New Roman"/>
          <w:sz w:val="24"/>
          <w:szCs w:val="24"/>
          <w:u w:val="single"/>
        </w:rPr>
        <w:t>Организация духовно−нравственного развития и воспитания слабовидящих обучающихся с</w:t>
      </w:r>
      <w:r w:rsidRPr="000012DC">
        <w:rPr>
          <w:rFonts w:ascii="Times New Roman" w:hAnsi="Times New Roman" w:cs="Times New Roman"/>
          <w:sz w:val="24"/>
          <w:szCs w:val="24"/>
        </w:rPr>
        <w:t xml:space="preserve"> </w:t>
      </w:r>
      <w:r w:rsidRPr="000012DC">
        <w:rPr>
          <w:rFonts w:ascii="Times New Roman" w:hAnsi="Times New Roman" w:cs="Times New Roman"/>
          <w:sz w:val="24"/>
          <w:szCs w:val="24"/>
          <w:u w:val="single"/>
        </w:rPr>
        <w:t>умственной отсталостью (интеллектуальными нарушениями)</w:t>
      </w:r>
    </w:p>
    <w:p w:rsidR="00B1497B" w:rsidRPr="000012DC" w:rsidRDefault="0014427D">
      <w:pPr>
        <w:pStyle w:val="a3"/>
        <w:spacing w:before="1"/>
        <w:ind w:right="273"/>
        <w:jc w:val="both"/>
        <w:rPr>
          <w:rFonts w:ascii="Times New Roman" w:hAnsi="Times New Roman" w:cs="Times New Roman"/>
          <w:sz w:val="24"/>
          <w:szCs w:val="24"/>
        </w:rPr>
      </w:pPr>
      <w:r w:rsidRPr="000012DC">
        <w:rPr>
          <w:rFonts w:ascii="Times New Roman" w:hAnsi="Times New Roman" w:cs="Times New Roman"/>
          <w:sz w:val="24"/>
          <w:szCs w:val="24"/>
        </w:rPr>
        <w:t>Категория «уклад школьной ж</w:t>
      </w:r>
      <w:r w:rsidR="003C07F5" w:rsidRPr="000012DC">
        <w:rPr>
          <w:rFonts w:ascii="Times New Roman" w:hAnsi="Times New Roman" w:cs="Times New Roman"/>
          <w:sz w:val="24"/>
          <w:szCs w:val="24"/>
        </w:rPr>
        <w:t xml:space="preserve">изни» является базовой для организации пространства </w:t>
      </w:r>
      <w:r w:rsidR="003C07F5" w:rsidRPr="000012DC">
        <w:rPr>
          <w:rFonts w:ascii="Times New Roman" w:hAnsi="Times New Roman" w:cs="Times New Roman"/>
          <w:sz w:val="24"/>
          <w:szCs w:val="24"/>
        </w:rPr>
        <w:lastRenderedPageBreak/>
        <w:t>духовно− нравственного развития обучающегося, его эффективной социализации и своевременн</w:t>
      </w:r>
      <w:r w:rsidRPr="000012DC">
        <w:rPr>
          <w:rFonts w:ascii="Times New Roman" w:hAnsi="Times New Roman" w:cs="Times New Roman"/>
          <w:sz w:val="24"/>
          <w:szCs w:val="24"/>
        </w:rPr>
        <w:t>ого взросления. Уклад школьной ж</w:t>
      </w:r>
      <w:r w:rsidR="003C07F5" w:rsidRPr="000012DC">
        <w:rPr>
          <w:rFonts w:ascii="Times New Roman" w:hAnsi="Times New Roman" w:cs="Times New Roman"/>
          <w:sz w:val="24"/>
          <w:szCs w:val="24"/>
        </w:rPr>
        <w:t>изни педагогически интегрирует основные виды и формы деятельности ребëнка: урочную, внеурочную, вне− 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 Реализация программы предполагает создание социально открытого</w:t>
      </w:r>
      <w:r w:rsidRPr="000012DC">
        <w:rPr>
          <w:rFonts w:ascii="Times New Roman" w:hAnsi="Times New Roman" w:cs="Times New Roman"/>
          <w:sz w:val="24"/>
          <w:szCs w:val="24"/>
        </w:rPr>
        <w:t xml:space="preserve"> пространства, когда каж</w:t>
      </w:r>
      <w:r w:rsidR="003C07F5" w:rsidRPr="000012DC">
        <w:rPr>
          <w:rFonts w:ascii="Times New Roman" w:hAnsi="Times New Roman" w:cs="Times New Roman"/>
          <w:sz w:val="24"/>
          <w:szCs w:val="24"/>
        </w:rPr>
        <w:t xml:space="preserve">дый педагог, сотрудник школы, родители разделяют ключевые смыслы духовных и нравственных идеалов и ценностей, полоhенных в основание данной программы, стремясь </w:t>
      </w:r>
      <w:r w:rsidRPr="000012DC">
        <w:rPr>
          <w:rFonts w:ascii="Times New Roman" w:hAnsi="Times New Roman" w:cs="Times New Roman"/>
          <w:sz w:val="24"/>
          <w:szCs w:val="24"/>
        </w:rPr>
        <w:t>к их реализации в практической ж</w:t>
      </w:r>
      <w:r w:rsidR="003C07F5" w:rsidRPr="000012DC">
        <w:rPr>
          <w:rFonts w:ascii="Times New Roman" w:hAnsi="Times New Roman" w:cs="Times New Roman"/>
          <w:sz w:val="24"/>
          <w:szCs w:val="24"/>
        </w:rPr>
        <w:t>изнедеятельности:</w:t>
      </w:r>
    </w:p>
    <w:p w:rsidR="00B1497B" w:rsidRPr="000012DC" w:rsidRDefault="003C07F5">
      <w:pPr>
        <w:pStyle w:val="a3"/>
        <w:spacing w:before="199"/>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0014427D" w:rsidRPr="000012DC">
        <w:rPr>
          <w:rFonts w:ascii="Times New Roman" w:hAnsi="Times New Roman" w:cs="Times New Roman"/>
          <w:sz w:val="24"/>
          <w:szCs w:val="24"/>
        </w:rPr>
        <w:t>содерж</w:t>
      </w:r>
      <w:r w:rsidRPr="000012DC">
        <w:rPr>
          <w:rFonts w:ascii="Times New Roman" w:hAnsi="Times New Roman" w:cs="Times New Roman"/>
          <w:sz w:val="24"/>
          <w:szCs w:val="24"/>
        </w:rPr>
        <w:t>ании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построении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уроков;</w:t>
      </w:r>
    </w:p>
    <w:p w:rsidR="00B1497B" w:rsidRPr="000012DC" w:rsidRDefault="003C07F5">
      <w:pPr>
        <w:pStyle w:val="a3"/>
        <w:spacing w:before="1"/>
        <w:ind w:right="275"/>
        <w:jc w:val="both"/>
        <w:rPr>
          <w:rFonts w:ascii="Times New Roman" w:hAnsi="Times New Roman" w:cs="Times New Roman"/>
          <w:sz w:val="24"/>
          <w:szCs w:val="24"/>
        </w:rPr>
      </w:pPr>
      <w:r w:rsidRPr="000012DC">
        <w:rPr>
          <w:rFonts w:ascii="Times New Roman" w:hAnsi="Times New Roman" w:cs="Times New Roman"/>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B1497B" w:rsidRPr="000012DC" w:rsidRDefault="00B1497B">
      <w:pPr>
        <w:pStyle w:val="a3"/>
        <w:jc w:val="both"/>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p w:rsidR="00B1497B" w:rsidRPr="000012DC" w:rsidRDefault="003C07F5">
      <w:pPr>
        <w:pStyle w:val="a3"/>
        <w:spacing w:before="31"/>
        <w:rPr>
          <w:rFonts w:ascii="Times New Roman" w:hAnsi="Times New Roman" w:cs="Times New Roman"/>
          <w:sz w:val="24"/>
          <w:szCs w:val="24"/>
        </w:rPr>
      </w:pPr>
      <w:r w:rsidRPr="000012DC">
        <w:rPr>
          <w:rFonts w:ascii="Times New Roman" w:hAnsi="Times New Roman" w:cs="Times New Roman"/>
          <w:sz w:val="24"/>
          <w:szCs w:val="24"/>
        </w:rPr>
        <w:lastRenderedPageBreak/>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опыте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индивидуальной,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групповой,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коллективной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учащихся;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специальных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событиях,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спроектированных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учетом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определенной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ценности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смысла;</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личном</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примере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ученикам.</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w:t>
      </w:r>
      <w:r w:rsidRPr="000012DC">
        <w:rPr>
          <w:rFonts w:ascii="Times New Roman" w:hAnsi="Times New Roman" w:cs="Times New Roman"/>
          <w:spacing w:val="-2"/>
          <w:sz w:val="24"/>
          <w:szCs w:val="24"/>
        </w:rPr>
        <w:t xml:space="preserve"> </w:t>
      </w:r>
      <w:r w:rsidR="0014427D" w:rsidRPr="000012DC">
        <w:rPr>
          <w:rFonts w:ascii="Times New Roman" w:hAnsi="Times New Roman" w:cs="Times New Roman"/>
          <w:sz w:val="24"/>
          <w:szCs w:val="24"/>
        </w:rPr>
        <w:t>детско−юношеские движ</w:t>
      </w:r>
      <w:r w:rsidRPr="000012DC">
        <w:rPr>
          <w:rFonts w:ascii="Times New Roman" w:hAnsi="Times New Roman" w:cs="Times New Roman"/>
          <w:sz w:val="24"/>
          <w:szCs w:val="24"/>
        </w:rPr>
        <w:t>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2"/>
          <w:sz w:val="24"/>
          <w:szCs w:val="24"/>
        </w:rPr>
        <w:t xml:space="preserve"> </w:t>
      </w:r>
      <w:r w:rsidR="0014427D" w:rsidRPr="000012DC">
        <w:rPr>
          <w:rFonts w:ascii="Times New Roman" w:hAnsi="Times New Roman" w:cs="Times New Roman"/>
          <w:sz w:val="24"/>
          <w:szCs w:val="24"/>
        </w:rPr>
        <w:t>учреж</w:t>
      </w:r>
      <w:r w:rsidRPr="000012DC">
        <w:rPr>
          <w:rFonts w:ascii="Times New Roman" w:hAnsi="Times New Roman" w:cs="Times New Roman"/>
          <w:sz w:val="24"/>
          <w:szCs w:val="24"/>
        </w:rPr>
        <w:t>дений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дополнительного образования, культуры и спорта, СМИ, традиционных российских религиозных объединений.</w:t>
      </w:r>
    </w:p>
    <w:p w:rsidR="00B1497B" w:rsidRPr="000012DC" w:rsidRDefault="003C07F5">
      <w:pPr>
        <w:pStyle w:val="a3"/>
        <w:spacing w:before="200"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В основе программы духовно−нравственного развития и воспитания обучающихся на ступени начального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общего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организуемого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ней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уклада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школьной</w:t>
      </w:r>
      <w:r w:rsidRPr="000012DC">
        <w:rPr>
          <w:rFonts w:ascii="Times New Roman" w:hAnsi="Times New Roman" w:cs="Times New Roman"/>
          <w:spacing w:val="-8"/>
          <w:sz w:val="24"/>
          <w:szCs w:val="24"/>
        </w:rPr>
        <w:t xml:space="preserve"> </w:t>
      </w:r>
      <w:r w:rsidR="0014427D"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11"/>
          <w:sz w:val="24"/>
          <w:szCs w:val="24"/>
        </w:rPr>
        <w:t xml:space="preserve"> </w:t>
      </w:r>
      <w:r w:rsidR="0014427D" w:rsidRPr="000012DC">
        <w:rPr>
          <w:rFonts w:ascii="Times New Roman" w:hAnsi="Times New Roman" w:cs="Times New Roman"/>
          <w:sz w:val="24"/>
          <w:szCs w:val="24"/>
        </w:rPr>
        <w:t>леж</w:t>
      </w:r>
      <w:r w:rsidRPr="000012DC">
        <w:rPr>
          <w:rFonts w:ascii="Times New Roman" w:hAnsi="Times New Roman" w:cs="Times New Roman"/>
          <w:sz w:val="24"/>
          <w:szCs w:val="24"/>
        </w:rPr>
        <w:t>ат следующие принципы:</w:t>
      </w:r>
    </w:p>
    <w:p w:rsidR="00B1497B" w:rsidRPr="000012DC" w:rsidRDefault="003C07F5">
      <w:pPr>
        <w:pStyle w:val="a3"/>
        <w:spacing w:before="192"/>
        <w:ind w:right="273"/>
        <w:jc w:val="both"/>
        <w:rPr>
          <w:rFonts w:ascii="Times New Roman" w:hAnsi="Times New Roman" w:cs="Times New Roman"/>
          <w:sz w:val="24"/>
          <w:szCs w:val="24"/>
        </w:rPr>
      </w:pPr>
      <w:r w:rsidRPr="000012DC">
        <w:rPr>
          <w:rFonts w:ascii="Times New Roman" w:hAnsi="Times New Roman" w:cs="Times New Roman"/>
          <w:i/>
          <w:sz w:val="24"/>
          <w:szCs w:val="24"/>
        </w:rPr>
        <w:t>Принциu</w:t>
      </w:r>
      <w:r w:rsidRPr="000012DC">
        <w:rPr>
          <w:rFonts w:ascii="Times New Roman" w:hAnsi="Times New Roman" w:cs="Times New Roman"/>
          <w:i/>
          <w:spacing w:val="-11"/>
          <w:sz w:val="24"/>
          <w:szCs w:val="24"/>
        </w:rPr>
        <w:t xml:space="preserve"> </w:t>
      </w:r>
      <w:r w:rsidRPr="000012DC">
        <w:rPr>
          <w:rFonts w:ascii="Times New Roman" w:hAnsi="Times New Roman" w:cs="Times New Roman"/>
          <w:i/>
          <w:sz w:val="24"/>
          <w:szCs w:val="24"/>
        </w:rPr>
        <w:t>ориентации</w:t>
      </w:r>
      <w:r w:rsidRPr="000012DC">
        <w:rPr>
          <w:rFonts w:ascii="Times New Roman" w:hAnsi="Times New Roman" w:cs="Times New Roman"/>
          <w:i/>
          <w:spacing w:val="-12"/>
          <w:sz w:val="24"/>
          <w:szCs w:val="24"/>
        </w:rPr>
        <w:t xml:space="preserve"> </w:t>
      </w:r>
      <w:r w:rsidRPr="000012DC">
        <w:rPr>
          <w:rFonts w:ascii="Times New Roman" w:hAnsi="Times New Roman" w:cs="Times New Roman"/>
          <w:i/>
          <w:sz w:val="24"/>
          <w:szCs w:val="24"/>
        </w:rPr>
        <w:t>на</w:t>
      </w:r>
      <w:r w:rsidRPr="000012DC">
        <w:rPr>
          <w:rFonts w:ascii="Times New Roman" w:hAnsi="Times New Roman" w:cs="Times New Roman"/>
          <w:i/>
          <w:spacing w:val="-10"/>
          <w:sz w:val="24"/>
          <w:szCs w:val="24"/>
        </w:rPr>
        <w:t xml:space="preserve"> </w:t>
      </w:r>
      <w:r w:rsidR="0014427D" w:rsidRPr="000012DC">
        <w:rPr>
          <w:rFonts w:ascii="Times New Roman" w:hAnsi="Times New Roman" w:cs="Times New Roman"/>
          <w:i/>
          <w:sz w:val="24"/>
          <w:szCs w:val="24"/>
        </w:rPr>
        <w:t>ид</w:t>
      </w:r>
      <w:r w:rsidRPr="000012DC">
        <w:rPr>
          <w:rFonts w:ascii="Times New Roman" w:hAnsi="Times New Roman" w:cs="Times New Roman"/>
          <w:i/>
          <w:sz w:val="24"/>
          <w:szCs w:val="24"/>
        </w:rPr>
        <w:t>еал</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Воспитание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всегда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ориентировано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определëнный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идеал,</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который являет собой высшую цель стремлений, деятельности воспитания и самовоспитания, духовно− нравственного развития личнос</w:t>
      </w:r>
      <w:r w:rsidR="0014427D" w:rsidRPr="000012DC">
        <w:rPr>
          <w:rFonts w:ascii="Times New Roman" w:hAnsi="Times New Roman" w:cs="Times New Roman"/>
          <w:sz w:val="24"/>
          <w:szCs w:val="24"/>
        </w:rPr>
        <w:t>ти. Воспитательный идеал поддерж</w:t>
      </w:r>
      <w:r w:rsidRPr="000012DC">
        <w:rPr>
          <w:rFonts w:ascii="Times New Roman" w:hAnsi="Times New Roman" w:cs="Times New Roman"/>
          <w:sz w:val="24"/>
          <w:szCs w:val="24"/>
        </w:rPr>
        <w:t>ива</w:t>
      </w:r>
      <w:r w:rsidR="0014427D" w:rsidRPr="000012DC">
        <w:rPr>
          <w:rFonts w:ascii="Times New Roman" w:hAnsi="Times New Roman" w:cs="Times New Roman"/>
          <w:sz w:val="24"/>
          <w:szCs w:val="24"/>
        </w:rPr>
        <w:t>ет внутреннее (смысловое, содерж</w:t>
      </w:r>
      <w:r w:rsidRPr="000012DC">
        <w:rPr>
          <w:rFonts w:ascii="Times New Roman" w:hAnsi="Times New Roman" w:cs="Times New Roman"/>
          <w:sz w:val="24"/>
          <w:szCs w:val="24"/>
        </w:rPr>
        <w:t>ательное, процессуал</w:t>
      </w:r>
      <w:r w:rsidR="0014427D" w:rsidRPr="000012DC">
        <w:rPr>
          <w:rFonts w:ascii="Times New Roman" w:hAnsi="Times New Roman" w:cs="Times New Roman"/>
          <w:sz w:val="24"/>
          <w:szCs w:val="24"/>
        </w:rPr>
        <w:t>ьное) единство уклада школьной жизни, обеспечивает возмож</w:t>
      </w:r>
      <w:r w:rsidRPr="000012DC">
        <w:rPr>
          <w:rFonts w:ascii="Times New Roman" w:hAnsi="Times New Roman" w:cs="Times New Roman"/>
          <w:sz w:val="24"/>
          <w:szCs w:val="24"/>
        </w:rPr>
        <w:t>ность согласования деятельности различных субъектов воспитания и социализации. Программа духовно− нравственного развития и воспитания обучающихся нача</w:t>
      </w:r>
      <w:r w:rsidR="0014427D" w:rsidRPr="000012DC">
        <w:rPr>
          <w:rFonts w:ascii="Times New Roman" w:hAnsi="Times New Roman" w:cs="Times New Roman"/>
          <w:sz w:val="24"/>
          <w:szCs w:val="24"/>
        </w:rPr>
        <w:t>льной школы направлена на достиж</w:t>
      </w:r>
      <w:r w:rsidRPr="000012DC">
        <w:rPr>
          <w:rFonts w:ascii="Times New Roman" w:hAnsi="Times New Roman" w:cs="Times New Roman"/>
          <w:sz w:val="24"/>
          <w:szCs w:val="24"/>
        </w:rPr>
        <w:t>ение национального воспитательного идеала.</w:t>
      </w:r>
    </w:p>
    <w:p w:rsidR="00B1497B" w:rsidRPr="000012DC" w:rsidRDefault="0014427D">
      <w:pPr>
        <w:pStyle w:val="a3"/>
        <w:spacing w:before="202"/>
        <w:ind w:right="275"/>
        <w:jc w:val="both"/>
        <w:rPr>
          <w:rFonts w:ascii="Times New Roman" w:hAnsi="Times New Roman" w:cs="Times New Roman"/>
          <w:sz w:val="24"/>
          <w:szCs w:val="24"/>
        </w:rPr>
      </w:pPr>
      <w:r w:rsidRPr="000012DC">
        <w:rPr>
          <w:rFonts w:ascii="Times New Roman" w:hAnsi="Times New Roman" w:cs="Times New Roman"/>
          <w:i/>
          <w:sz w:val="24"/>
          <w:szCs w:val="24"/>
        </w:rPr>
        <w:t>Аксиологический принцип</w:t>
      </w:r>
      <w:r w:rsidR="003C07F5" w:rsidRPr="000012DC">
        <w:rPr>
          <w:rFonts w:ascii="Times New Roman" w:hAnsi="Times New Roman" w:cs="Times New Roman"/>
          <w:sz w:val="24"/>
          <w:szCs w:val="24"/>
        </w:rPr>
        <w:t>. Ценности опред</w:t>
      </w:r>
      <w:r w:rsidRPr="000012DC">
        <w:rPr>
          <w:rFonts w:ascii="Times New Roman" w:hAnsi="Times New Roman" w:cs="Times New Roman"/>
          <w:sz w:val="24"/>
          <w:szCs w:val="24"/>
        </w:rPr>
        <w:t>еляют основное содерж</w:t>
      </w:r>
      <w:r w:rsidR="003C07F5" w:rsidRPr="000012DC">
        <w:rPr>
          <w:rFonts w:ascii="Times New Roman" w:hAnsi="Times New Roman" w:cs="Times New Roman"/>
          <w:sz w:val="24"/>
          <w:szCs w:val="24"/>
        </w:rPr>
        <w:t>ание духовно− 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B1497B" w:rsidRPr="000012DC" w:rsidRDefault="0014427D">
      <w:pPr>
        <w:pStyle w:val="a3"/>
        <w:spacing w:before="200"/>
        <w:ind w:right="274"/>
        <w:jc w:val="both"/>
        <w:rPr>
          <w:rFonts w:ascii="Times New Roman" w:hAnsi="Times New Roman" w:cs="Times New Roman"/>
          <w:sz w:val="24"/>
          <w:szCs w:val="24"/>
        </w:rPr>
      </w:pPr>
      <w:r w:rsidRPr="000012DC">
        <w:rPr>
          <w:rFonts w:ascii="Times New Roman" w:hAnsi="Times New Roman" w:cs="Times New Roman"/>
          <w:i/>
          <w:sz w:val="24"/>
          <w:szCs w:val="24"/>
        </w:rPr>
        <w:t>Принцип следования нравственному п</w:t>
      </w:r>
      <w:r w:rsidR="003C07F5" w:rsidRPr="000012DC">
        <w:rPr>
          <w:rFonts w:ascii="Times New Roman" w:hAnsi="Times New Roman" w:cs="Times New Roman"/>
          <w:i/>
          <w:sz w:val="24"/>
          <w:szCs w:val="24"/>
        </w:rPr>
        <w:t>римеру</w:t>
      </w:r>
      <w:r w:rsidR="003C07F5" w:rsidRPr="000012DC">
        <w:rPr>
          <w:rFonts w:ascii="Times New Roman" w:hAnsi="Times New Roman" w:cs="Times New Roman"/>
          <w:sz w:val="24"/>
          <w:szCs w:val="24"/>
        </w:rPr>
        <w:t>. Следование примеру — ведущий метод нравственного</w:t>
      </w:r>
      <w:r w:rsidRPr="000012DC">
        <w:rPr>
          <w:rFonts w:ascii="Times New Roman" w:hAnsi="Times New Roman" w:cs="Times New Roman"/>
          <w:sz w:val="24"/>
          <w:szCs w:val="24"/>
        </w:rPr>
        <w:t xml:space="preserve"> воспитания. Пример — это возмож</w:t>
      </w:r>
      <w:r w:rsidR="003C07F5" w:rsidRPr="000012DC">
        <w:rPr>
          <w:rFonts w:ascii="Times New Roman" w:hAnsi="Times New Roman" w:cs="Times New Roman"/>
          <w:sz w:val="24"/>
          <w:szCs w:val="24"/>
        </w:rPr>
        <w:t>ная модель выстраивания отношений ребëнка с другими людьми и с самим собой, образец ценностного выбора, сове</w:t>
      </w:r>
      <w:r w:rsidRPr="000012DC">
        <w:rPr>
          <w:rFonts w:ascii="Times New Roman" w:hAnsi="Times New Roman" w:cs="Times New Roman"/>
          <w:sz w:val="24"/>
          <w:szCs w:val="24"/>
        </w:rPr>
        <w:t>ршëнного значимым другим. Содерж</w:t>
      </w:r>
      <w:r w:rsidR="003C07F5" w:rsidRPr="000012DC">
        <w:rPr>
          <w:rFonts w:ascii="Times New Roman" w:hAnsi="Times New Roman" w:cs="Times New Roman"/>
          <w:sz w:val="24"/>
          <w:szCs w:val="24"/>
        </w:rPr>
        <w:t>ание учебного процесса, внеучебной</w:t>
      </w:r>
      <w:r w:rsidRPr="000012DC">
        <w:rPr>
          <w:rFonts w:ascii="Times New Roman" w:hAnsi="Times New Roman" w:cs="Times New Roman"/>
          <w:sz w:val="24"/>
          <w:szCs w:val="24"/>
        </w:rPr>
        <w:t xml:space="preserve"> и внешкольной деятельности долж</w:t>
      </w:r>
      <w:r w:rsidR="003C07F5" w:rsidRPr="000012DC">
        <w:rPr>
          <w:rFonts w:ascii="Times New Roman" w:hAnsi="Times New Roman" w:cs="Times New Roman"/>
          <w:sz w:val="24"/>
          <w:szCs w:val="24"/>
        </w:rPr>
        <w:t>но быть наполнено примерами нравственного поведения. Пример как метод воспитания позволяет расширить нравственный опыт ребëнка, побудить его к внутреннему диалогу, пробудить в нëм нравствен</w:t>
      </w:r>
      <w:r w:rsidRPr="000012DC">
        <w:rPr>
          <w:rFonts w:ascii="Times New Roman" w:hAnsi="Times New Roman" w:cs="Times New Roman"/>
          <w:sz w:val="24"/>
          <w:szCs w:val="24"/>
        </w:rPr>
        <w:t>ную рефлексию, обеспечить возмож</w:t>
      </w:r>
      <w:r w:rsidR="003C07F5" w:rsidRPr="000012DC">
        <w:rPr>
          <w:rFonts w:ascii="Times New Roman" w:hAnsi="Times New Roman" w:cs="Times New Roman"/>
          <w:sz w:val="24"/>
          <w:szCs w:val="24"/>
        </w:rPr>
        <w:t>ность выбора при построении собственной системы ценностных отношений, продемонст</w:t>
      </w:r>
      <w:r w:rsidRPr="000012DC">
        <w:rPr>
          <w:rFonts w:ascii="Times New Roman" w:hAnsi="Times New Roman" w:cs="Times New Roman"/>
          <w:sz w:val="24"/>
          <w:szCs w:val="24"/>
        </w:rPr>
        <w:t>рировать ребëнку реальную возмож</w:t>
      </w:r>
      <w:r w:rsidR="003C07F5" w:rsidRPr="000012DC">
        <w:rPr>
          <w:rFonts w:ascii="Times New Roman" w:hAnsi="Times New Roman" w:cs="Times New Roman"/>
          <w:sz w:val="24"/>
          <w:szCs w:val="24"/>
        </w:rPr>
        <w:t>ность следования идеа</w:t>
      </w:r>
      <w:r w:rsidRPr="000012DC">
        <w:rPr>
          <w:rFonts w:ascii="Times New Roman" w:hAnsi="Times New Roman" w:cs="Times New Roman"/>
          <w:sz w:val="24"/>
          <w:szCs w:val="24"/>
        </w:rPr>
        <w:t>лу в ж</w:t>
      </w:r>
      <w:r w:rsidR="003C07F5" w:rsidRPr="000012DC">
        <w:rPr>
          <w:rFonts w:ascii="Times New Roman" w:hAnsi="Times New Roman" w:cs="Times New Roman"/>
          <w:sz w:val="24"/>
          <w:szCs w:val="24"/>
        </w:rPr>
        <w:t>изни. В примерах, демонстрирующих устремлëнность людей к вершинам духа, персонифици</w:t>
      </w:r>
      <w:r w:rsidRPr="000012DC">
        <w:rPr>
          <w:rFonts w:ascii="Times New Roman" w:hAnsi="Times New Roman" w:cs="Times New Roman"/>
          <w:sz w:val="24"/>
          <w:szCs w:val="24"/>
        </w:rPr>
        <w:t>руется, наполняется конкретным жизненным содерж</w:t>
      </w:r>
      <w:r w:rsidR="003C07F5" w:rsidRPr="000012DC">
        <w:rPr>
          <w:rFonts w:ascii="Times New Roman" w:hAnsi="Times New Roman" w:cs="Times New Roman"/>
          <w:sz w:val="24"/>
          <w:szCs w:val="24"/>
        </w:rPr>
        <w:t>анием национальный воспитательный идеал. Особое значение для духовно−нравственного развития обучающегося имеет пример учителя.</w:t>
      </w:r>
    </w:p>
    <w:p w:rsidR="00B1497B" w:rsidRPr="000012DC" w:rsidRDefault="0014427D">
      <w:pPr>
        <w:pStyle w:val="a3"/>
        <w:spacing w:before="200"/>
        <w:ind w:right="274"/>
        <w:jc w:val="both"/>
        <w:rPr>
          <w:rFonts w:ascii="Times New Roman" w:hAnsi="Times New Roman" w:cs="Times New Roman"/>
          <w:sz w:val="24"/>
          <w:szCs w:val="24"/>
        </w:rPr>
      </w:pPr>
      <w:r w:rsidRPr="000012DC">
        <w:rPr>
          <w:rFonts w:ascii="Times New Roman" w:hAnsi="Times New Roman" w:cs="Times New Roman"/>
          <w:i/>
          <w:sz w:val="24"/>
          <w:szCs w:val="24"/>
        </w:rPr>
        <w:t xml:space="preserve">Принциu идентификации </w:t>
      </w:r>
      <w:r w:rsidRPr="000012DC">
        <w:rPr>
          <w:rFonts w:ascii="Times New Roman" w:hAnsi="Times New Roman" w:cs="Times New Roman"/>
          <w:sz w:val="24"/>
          <w:szCs w:val="24"/>
        </w:rPr>
        <w:t>Идентификация — устойчивое отож</w:t>
      </w:r>
      <w:r w:rsidR="003C07F5" w:rsidRPr="000012DC">
        <w:rPr>
          <w:rFonts w:ascii="Times New Roman" w:hAnsi="Times New Roman" w:cs="Times New Roman"/>
          <w:sz w:val="24"/>
          <w:szCs w:val="24"/>
        </w:rPr>
        <w:t>дествление себя со значим</w:t>
      </w:r>
      <w:r w:rsidRPr="000012DC">
        <w:rPr>
          <w:rFonts w:ascii="Times New Roman" w:hAnsi="Times New Roman" w:cs="Times New Roman"/>
          <w:sz w:val="24"/>
          <w:szCs w:val="24"/>
        </w:rPr>
        <w:t>ым другим, стремление быть похож</w:t>
      </w:r>
      <w:r w:rsidR="003C07F5" w:rsidRPr="000012DC">
        <w:rPr>
          <w:rFonts w:ascii="Times New Roman" w:hAnsi="Times New Roman" w:cs="Times New Roman"/>
          <w:sz w:val="24"/>
          <w:szCs w:val="24"/>
        </w:rPr>
        <w:t xml:space="preserve">им на него. В младшем школьном возрасте преобладает образно−эмоциональное восприятие действительности, развиты механизмы </w:t>
      </w:r>
      <w:r w:rsidRPr="000012DC">
        <w:rPr>
          <w:rFonts w:ascii="Times New Roman" w:hAnsi="Times New Roman" w:cs="Times New Roman"/>
          <w:sz w:val="24"/>
          <w:szCs w:val="24"/>
        </w:rPr>
        <w:t>подраж</w:t>
      </w:r>
      <w:r w:rsidR="003C07F5" w:rsidRPr="000012DC">
        <w:rPr>
          <w:rFonts w:ascii="Times New Roman" w:hAnsi="Times New Roman" w:cs="Times New Roman"/>
          <w:sz w:val="24"/>
          <w:szCs w:val="24"/>
        </w:rPr>
        <w:t>ания, эмпатии, способность к иден</w:t>
      </w:r>
      <w:r w:rsidRPr="000012DC">
        <w:rPr>
          <w:rFonts w:ascii="Times New Roman" w:hAnsi="Times New Roman" w:cs="Times New Roman"/>
          <w:sz w:val="24"/>
          <w:szCs w:val="24"/>
        </w:rPr>
        <w:t>тификации. В этом возрасте выраж</w:t>
      </w:r>
      <w:r w:rsidR="003C07F5" w:rsidRPr="000012DC">
        <w:rPr>
          <w:rFonts w:ascii="Times New Roman" w:hAnsi="Times New Roman" w:cs="Times New Roman"/>
          <w:sz w:val="24"/>
          <w:szCs w:val="24"/>
        </w:rPr>
        <w:t>ена ориентация на персонифицированные идеалы — яркие, эмоционально− прив</w:t>
      </w:r>
      <w:r w:rsidRPr="000012DC">
        <w:rPr>
          <w:rFonts w:ascii="Times New Roman" w:hAnsi="Times New Roman" w:cs="Times New Roman"/>
          <w:sz w:val="24"/>
          <w:szCs w:val="24"/>
        </w:rPr>
        <w:t>лекательные образы людей (а также природных явлений, ж</w:t>
      </w:r>
      <w:r w:rsidR="003C07F5" w:rsidRPr="000012DC">
        <w:rPr>
          <w:rFonts w:ascii="Times New Roman" w:hAnsi="Times New Roman" w:cs="Times New Roman"/>
          <w:sz w:val="24"/>
          <w:szCs w:val="24"/>
        </w:rPr>
        <w:t>ивых</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неж</w:t>
      </w:r>
      <w:r w:rsidR="003C07F5" w:rsidRPr="000012DC">
        <w:rPr>
          <w:rFonts w:ascii="Times New Roman" w:hAnsi="Times New Roman" w:cs="Times New Roman"/>
          <w:sz w:val="24"/>
          <w:szCs w:val="24"/>
        </w:rPr>
        <w:t>ивых</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существ</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образе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человека),</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неразрывно</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связанные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той</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ситуацией,</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которой</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они себя проявили. Персонифицированные идеалы являются действенными средствами нравственного воспитания ребëнка.</w:t>
      </w:r>
    </w:p>
    <w:p w:rsidR="00B1497B" w:rsidRPr="000012DC" w:rsidRDefault="0014427D">
      <w:pPr>
        <w:pStyle w:val="a3"/>
        <w:spacing w:before="199"/>
        <w:ind w:right="275"/>
        <w:jc w:val="both"/>
        <w:rPr>
          <w:rFonts w:ascii="Times New Roman" w:hAnsi="Times New Roman" w:cs="Times New Roman"/>
          <w:sz w:val="24"/>
          <w:szCs w:val="24"/>
        </w:rPr>
      </w:pPr>
      <w:r w:rsidRPr="000012DC">
        <w:rPr>
          <w:rFonts w:ascii="Times New Roman" w:hAnsi="Times New Roman" w:cs="Times New Roman"/>
          <w:i/>
          <w:sz w:val="24"/>
          <w:szCs w:val="24"/>
        </w:rPr>
        <w:t>Принцип диалогического общения</w:t>
      </w:r>
      <w:r w:rsidR="003C07F5" w:rsidRPr="000012DC">
        <w:rPr>
          <w:rFonts w:ascii="Times New Roman" w:hAnsi="Times New Roman" w:cs="Times New Roman"/>
          <w:sz w:val="24"/>
          <w:szCs w:val="24"/>
        </w:rPr>
        <w:t>. В формировании ценностных отношений большую роль играет диалогическое общение младшего школьника со сверстниками, родителями (законными пред− ставителями), учителем и другими значимыми взрослыми. Наличие значимого другого в воспи</w:t>
      </w:r>
      <w:r w:rsidRPr="000012DC">
        <w:rPr>
          <w:rFonts w:ascii="Times New Roman" w:hAnsi="Times New Roman" w:cs="Times New Roman"/>
          <w:sz w:val="24"/>
          <w:szCs w:val="24"/>
        </w:rPr>
        <w:t>тательном процессе делает возмож</w:t>
      </w:r>
      <w:r w:rsidR="003C07F5" w:rsidRPr="000012DC">
        <w:rPr>
          <w:rFonts w:ascii="Times New Roman" w:hAnsi="Times New Roman" w:cs="Times New Roman"/>
          <w:sz w:val="24"/>
          <w:szCs w:val="24"/>
        </w:rPr>
        <w:t>ным его организацию на диалогической основе. Диалог исходит из признания и</w:t>
      </w:r>
      <w:r w:rsidRPr="000012DC">
        <w:rPr>
          <w:rFonts w:ascii="Times New Roman" w:hAnsi="Times New Roman" w:cs="Times New Roman"/>
          <w:sz w:val="24"/>
          <w:szCs w:val="24"/>
        </w:rPr>
        <w:t xml:space="preserve"> безусловного уваж</w:t>
      </w:r>
      <w:r w:rsidR="003C07F5" w:rsidRPr="000012DC">
        <w:rPr>
          <w:rFonts w:ascii="Times New Roman" w:hAnsi="Times New Roman" w:cs="Times New Roman"/>
          <w:sz w:val="24"/>
          <w:szCs w:val="24"/>
        </w:rPr>
        <w:t xml:space="preserve">ения права воспитанника свободно выбирать и сознательно присваивать ту ценность, которую он </w:t>
      </w:r>
      <w:r w:rsidR="003C07F5" w:rsidRPr="000012DC">
        <w:rPr>
          <w:rFonts w:ascii="Times New Roman" w:hAnsi="Times New Roman" w:cs="Times New Roman"/>
          <w:sz w:val="24"/>
          <w:szCs w:val="24"/>
        </w:rPr>
        <w:lastRenderedPageBreak/>
        <w:t>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w:t>
      </w:r>
      <w:r w:rsidRPr="000012DC">
        <w:rPr>
          <w:rFonts w:ascii="Times New Roman" w:hAnsi="Times New Roman" w:cs="Times New Roman"/>
          <w:sz w:val="24"/>
          <w:szCs w:val="24"/>
        </w:rPr>
        <w:t>цию средствами равноправного меж</w:t>
      </w:r>
      <w:r w:rsidR="003C07F5" w:rsidRPr="000012DC">
        <w:rPr>
          <w:rFonts w:ascii="Times New Roman" w:hAnsi="Times New Roman" w:cs="Times New Roman"/>
          <w:sz w:val="24"/>
          <w:szCs w:val="24"/>
        </w:rPr>
        <w:t>субъектного диалога. Выработка</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lastRenderedPageBreak/>
        <w:t>личностью собственной с</w:t>
      </w:r>
      <w:r w:rsidR="0014427D" w:rsidRPr="000012DC">
        <w:rPr>
          <w:rFonts w:ascii="Times New Roman" w:hAnsi="Times New Roman" w:cs="Times New Roman"/>
          <w:sz w:val="24"/>
          <w:szCs w:val="24"/>
        </w:rPr>
        <w:t>истемы ценностей, поиск смысла жизни невозмож</w:t>
      </w:r>
      <w:r w:rsidRPr="000012DC">
        <w:rPr>
          <w:rFonts w:ascii="Times New Roman" w:hAnsi="Times New Roman" w:cs="Times New Roman"/>
          <w:sz w:val="24"/>
          <w:szCs w:val="24"/>
        </w:rPr>
        <w:t>ны вне диалогического общения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ребëнка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значимым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другим.</w:t>
      </w:r>
      <w:r w:rsidRPr="000012DC">
        <w:rPr>
          <w:rFonts w:ascii="Times New Roman" w:hAnsi="Times New Roman" w:cs="Times New Roman"/>
          <w:spacing w:val="-8"/>
          <w:sz w:val="24"/>
          <w:szCs w:val="24"/>
        </w:rPr>
        <w:t xml:space="preserve"> </w:t>
      </w:r>
      <w:r w:rsidR="0014427D" w:rsidRPr="000012DC">
        <w:rPr>
          <w:rFonts w:ascii="Times New Roman" w:hAnsi="Times New Roman" w:cs="Times New Roman"/>
          <w:sz w:val="24"/>
          <w:szCs w:val="24"/>
        </w:rPr>
        <w:t>Содерж</w:t>
      </w:r>
      <w:r w:rsidRPr="000012DC">
        <w:rPr>
          <w:rFonts w:ascii="Times New Roman" w:hAnsi="Times New Roman" w:cs="Times New Roman"/>
          <w:sz w:val="24"/>
          <w:szCs w:val="24"/>
        </w:rPr>
        <w:t>анием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педагогически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организованного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общения дол</w:t>
      </w:r>
      <w:r w:rsidR="0014427D" w:rsidRPr="000012DC">
        <w:rPr>
          <w:rFonts w:ascii="Times New Roman" w:hAnsi="Times New Roman" w:cs="Times New Roman"/>
          <w:sz w:val="24"/>
          <w:szCs w:val="24"/>
        </w:rPr>
        <w:t>ж</w:t>
      </w:r>
      <w:r w:rsidRPr="000012DC">
        <w:rPr>
          <w:rFonts w:ascii="Times New Roman" w:hAnsi="Times New Roman" w:cs="Times New Roman"/>
          <w:sz w:val="24"/>
          <w:szCs w:val="24"/>
        </w:rPr>
        <w:t>но быть совместное освоение базовых национальных ценностей.</w:t>
      </w:r>
    </w:p>
    <w:p w:rsidR="00B1497B" w:rsidRPr="000012DC" w:rsidRDefault="0014427D">
      <w:pPr>
        <w:pStyle w:val="a3"/>
        <w:spacing w:before="195"/>
        <w:ind w:right="275"/>
        <w:jc w:val="both"/>
        <w:rPr>
          <w:rFonts w:ascii="Times New Roman" w:hAnsi="Times New Roman" w:cs="Times New Roman"/>
          <w:sz w:val="24"/>
          <w:szCs w:val="24"/>
        </w:rPr>
      </w:pPr>
      <w:r w:rsidRPr="000012DC">
        <w:rPr>
          <w:rFonts w:ascii="Times New Roman" w:hAnsi="Times New Roman" w:cs="Times New Roman"/>
          <w:i/>
          <w:sz w:val="24"/>
          <w:szCs w:val="24"/>
        </w:rPr>
        <w:t>Принцип полису6ъектности восп</w:t>
      </w:r>
      <w:r w:rsidR="003C07F5" w:rsidRPr="000012DC">
        <w:rPr>
          <w:rFonts w:ascii="Times New Roman" w:hAnsi="Times New Roman" w:cs="Times New Roman"/>
          <w:i/>
          <w:sz w:val="24"/>
          <w:szCs w:val="24"/>
        </w:rPr>
        <w:t>итания</w:t>
      </w:r>
      <w:r w:rsidR="003C07F5" w:rsidRPr="000012DC">
        <w:rPr>
          <w:rFonts w:ascii="Times New Roman" w:hAnsi="Times New Roman" w:cs="Times New Roman"/>
          <w:sz w:val="24"/>
          <w:szCs w:val="24"/>
        </w:rPr>
        <w:t>. В современных условиях процесс развития и воспитания личности имеет полисубъектный, многомерно−деятельностный характер. Младший школьник включëн в различные виды социальной, информационной, комм</w:t>
      </w:r>
      <w:r w:rsidRPr="000012DC">
        <w:rPr>
          <w:rFonts w:ascii="Times New Roman" w:hAnsi="Times New Roman" w:cs="Times New Roman"/>
          <w:sz w:val="24"/>
          <w:szCs w:val="24"/>
        </w:rPr>
        <w:t>уникативной активности, в содерж</w:t>
      </w:r>
      <w:r w:rsidR="003C07F5" w:rsidRPr="000012DC">
        <w:rPr>
          <w:rFonts w:ascii="Times New Roman" w:hAnsi="Times New Roman" w:cs="Times New Roman"/>
          <w:sz w:val="24"/>
          <w:szCs w:val="24"/>
        </w:rPr>
        <w:t>ании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которых</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присутствуют</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разные,</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нередко</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противоречивые</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ценности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мировоззренческие установки.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Уклад</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школьной</w:t>
      </w:r>
      <w:r w:rsidR="003C07F5"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ж</w:t>
      </w:r>
      <w:r w:rsidR="003C07F5" w:rsidRPr="000012DC">
        <w:rPr>
          <w:rFonts w:ascii="Times New Roman" w:hAnsi="Times New Roman" w:cs="Times New Roman"/>
          <w:sz w:val="24"/>
          <w:szCs w:val="24"/>
        </w:rPr>
        <w:t>изни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предусматривает,</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что</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деятельность</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различных</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субъектов</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духовно− нравственного</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развития</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воспитания</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при</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ведущей</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роли</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образовательного</w:t>
      </w:r>
      <w:r w:rsidR="003C07F5"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учреж</w:t>
      </w:r>
      <w:r w:rsidR="003C07F5" w:rsidRPr="000012DC">
        <w:rPr>
          <w:rFonts w:ascii="Times New Roman" w:hAnsi="Times New Roman" w:cs="Times New Roman"/>
          <w:sz w:val="24"/>
          <w:szCs w:val="24"/>
        </w:rPr>
        <w:t>дения</w:t>
      </w:r>
      <w:r w:rsidR="003C07F5"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долж</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быть по возмож</w:t>
      </w:r>
      <w:r w:rsidR="003C07F5" w:rsidRPr="000012DC">
        <w:rPr>
          <w:rFonts w:ascii="Times New Roman" w:hAnsi="Times New Roman" w:cs="Times New Roman"/>
          <w:sz w:val="24"/>
          <w:szCs w:val="24"/>
        </w:rPr>
        <w:t>ности согласована.</w:t>
      </w:r>
    </w:p>
    <w:p w:rsidR="00B1497B" w:rsidRPr="000012DC" w:rsidRDefault="0014427D">
      <w:pPr>
        <w:pStyle w:val="a3"/>
        <w:spacing w:before="198"/>
        <w:ind w:right="275"/>
        <w:jc w:val="both"/>
        <w:rPr>
          <w:rFonts w:ascii="Times New Roman" w:hAnsi="Times New Roman" w:cs="Times New Roman"/>
          <w:sz w:val="24"/>
          <w:szCs w:val="24"/>
        </w:rPr>
      </w:pPr>
      <w:r w:rsidRPr="000012DC">
        <w:rPr>
          <w:rFonts w:ascii="Times New Roman" w:hAnsi="Times New Roman" w:cs="Times New Roman"/>
          <w:i/>
          <w:sz w:val="24"/>
          <w:szCs w:val="24"/>
        </w:rPr>
        <w:t>Принциu системно−деятельностной организации восп</w:t>
      </w:r>
      <w:r w:rsidR="003C07F5" w:rsidRPr="000012DC">
        <w:rPr>
          <w:rFonts w:ascii="Times New Roman" w:hAnsi="Times New Roman" w:cs="Times New Roman"/>
          <w:i/>
          <w:sz w:val="24"/>
          <w:szCs w:val="24"/>
        </w:rPr>
        <w:t>итания</w:t>
      </w:r>
      <w:r w:rsidR="003C07F5" w:rsidRPr="000012DC">
        <w:rPr>
          <w:rFonts w:ascii="Times New Roman" w:hAnsi="Times New Roman" w:cs="Times New Roman"/>
          <w:sz w:val="24"/>
          <w:szCs w:val="24"/>
        </w:rPr>
        <w:t>. Воспитание, направленное на духовно−нравственно</w:t>
      </w:r>
      <w:r w:rsidR="0047149F" w:rsidRPr="000012DC">
        <w:rPr>
          <w:rFonts w:ascii="Times New Roman" w:hAnsi="Times New Roman" w:cs="Times New Roman"/>
          <w:sz w:val="24"/>
          <w:szCs w:val="24"/>
        </w:rPr>
        <w:t>е развитие обучающихся и поддерж</w:t>
      </w:r>
      <w:r w:rsidR="003C07F5" w:rsidRPr="000012DC">
        <w:rPr>
          <w:rFonts w:ascii="Times New Roman" w:hAnsi="Times New Roman" w:cs="Times New Roman"/>
          <w:sz w:val="24"/>
          <w:szCs w:val="24"/>
        </w:rPr>
        <w:t>иваемое</w:t>
      </w:r>
      <w:r w:rsidR="0047149F" w:rsidRPr="000012DC">
        <w:rPr>
          <w:rFonts w:ascii="Times New Roman" w:hAnsi="Times New Roman" w:cs="Times New Roman"/>
          <w:sz w:val="24"/>
          <w:szCs w:val="24"/>
        </w:rPr>
        <w:t xml:space="preserve"> укладом школьной ж</w:t>
      </w:r>
      <w:r w:rsidR="003C07F5" w:rsidRPr="000012DC">
        <w:rPr>
          <w:rFonts w:ascii="Times New Roman" w:hAnsi="Times New Roman" w:cs="Times New Roman"/>
          <w:sz w:val="24"/>
          <w:szCs w:val="24"/>
        </w:rPr>
        <w:t>изни, включает в себя организацию учебной, внеучебной, и внешкольной, в том числе общественно полезной, деятельности младш</w:t>
      </w:r>
      <w:r w:rsidR="0047149F" w:rsidRPr="000012DC">
        <w:rPr>
          <w:rFonts w:ascii="Times New Roman" w:hAnsi="Times New Roman" w:cs="Times New Roman"/>
          <w:sz w:val="24"/>
          <w:szCs w:val="24"/>
        </w:rPr>
        <w:t>их школьников. Интеграция содерж</w:t>
      </w:r>
      <w:r w:rsidR="003C07F5" w:rsidRPr="000012DC">
        <w:rPr>
          <w:rFonts w:ascii="Times New Roman" w:hAnsi="Times New Roman" w:cs="Times New Roman"/>
          <w:sz w:val="24"/>
          <w:szCs w:val="24"/>
        </w:rPr>
        <w:t>ания различных видов деятельности обучающихся в рамках программы их духовно−нравственного развития и воспитания осуществляется и на основе баз</w:t>
      </w:r>
      <w:r w:rsidR="0047149F" w:rsidRPr="000012DC">
        <w:rPr>
          <w:rFonts w:ascii="Times New Roman" w:hAnsi="Times New Roman" w:cs="Times New Roman"/>
          <w:sz w:val="24"/>
          <w:szCs w:val="24"/>
        </w:rPr>
        <w:t>овых национальных ценностей. Каж</w:t>
      </w:r>
      <w:r w:rsidR="003C07F5" w:rsidRPr="000012DC">
        <w:rPr>
          <w:rFonts w:ascii="Times New Roman" w:hAnsi="Times New Roman" w:cs="Times New Roman"/>
          <w:sz w:val="24"/>
          <w:szCs w:val="24"/>
        </w:rPr>
        <w:t>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Для</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решения</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воспитательных</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задач</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обучающиеся</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вместе</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педагогами,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родителями,</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и</w:t>
      </w:r>
      <w:r w:rsidR="0047149F" w:rsidRPr="000012DC">
        <w:rPr>
          <w:rFonts w:ascii="Times New Roman" w:hAnsi="Times New Roman" w:cs="Times New Roman"/>
          <w:sz w:val="24"/>
          <w:szCs w:val="24"/>
        </w:rPr>
        <w:t>ными субъектами культурной, гражданской ж</w:t>
      </w:r>
      <w:r w:rsidR="003C07F5" w:rsidRPr="000012DC">
        <w:rPr>
          <w:rFonts w:ascii="Times New Roman" w:hAnsi="Times New Roman" w:cs="Times New Roman"/>
          <w:sz w:val="24"/>
          <w:szCs w:val="24"/>
        </w:rPr>
        <w:t>изни</w:t>
      </w:r>
      <w:r w:rsidR="0047149F" w:rsidRPr="000012DC">
        <w:rPr>
          <w:rFonts w:ascii="Times New Roman" w:hAnsi="Times New Roman" w:cs="Times New Roman"/>
          <w:sz w:val="24"/>
          <w:szCs w:val="24"/>
        </w:rPr>
        <w:t xml:space="preserve"> обращаются к содерж</w:t>
      </w:r>
      <w:r w:rsidR="003C07F5" w:rsidRPr="000012DC">
        <w:rPr>
          <w:rFonts w:ascii="Times New Roman" w:hAnsi="Times New Roman" w:cs="Times New Roman"/>
          <w:sz w:val="24"/>
          <w:szCs w:val="24"/>
        </w:rPr>
        <w:t>анию:</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pacing w:val="-4"/>
          <w:sz w:val="24"/>
          <w:szCs w:val="24"/>
        </w:rPr>
        <w:t>−общеобразовательных</w:t>
      </w:r>
      <w:r w:rsidRPr="000012DC">
        <w:rPr>
          <w:rFonts w:ascii="Times New Roman" w:hAnsi="Times New Roman" w:cs="Times New Roman"/>
          <w:spacing w:val="25"/>
          <w:sz w:val="24"/>
          <w:szCs w:val="24"/>
        </w:rPr>
        <w:t xml:space="preserve"> </w:t>
      </w:r>
      <w:r w:rsidRPr="000012DC">
        <w:rPr>
          <w:rFonts w:ascii="Times New Roman" w:hAnsi="Times New Roman" w:cs="Times New Roman"/>
          <w:spacing w:val="-2"/>
          <w:sz w:val="24"/>
          <w:szCs w:val="24"/>
        </w:rPr>
        <w:t>дисциплин;</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5"/>
          <w:sz w:val="24"/>
          <w:szCs w:val="24"/>
        </w:rPr>
        <w:t>−произведений</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искусства;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−периодической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литературы,</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публикаций,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радио− 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телепередач,</w:t>
      </w:r>
      <w:r w:rsidRPr="000012DC">
        <w:rPr>
          <w:rFonts w:ascii="Times New Roman" w:hAnsi="Times New Roman" w:cs="Times New Roman"/>
          <w:spacing w:val="5"/>
          <w:sz w:val="24"/>
          <w:szCs w:val="24"/>
        </w:rPr>
        <w:t xml:space="preserve"> </w:t>
      </w:r>
      <w:r w:rsidR="0047149F" w:rsidRPr="000012DC">
        <w:rPr>
          <w:rFonts w:ascii="Times New Roman" w:hAnsi="Times New Roman" w:cs="Times New Roman"/>
          <w:spacing w:val="-2"/>
          <w:sz w:val="24"/>
          <w:szCs w:val="24"/>
        </w:rPr>
        <w:t>отраж</w:t>
      </w:r>
      <w:r w:rsidRPr="000012DC">
        <w:rPr>
          <w:rFonts w:ascii="Times New Roman" w:hAnsi="Times New Roman" w:cs="Times New Roman"/>
          <w:spacing w:val="-2"/>
          <w:sz w:val="24"/>
          <w:szCs w:val="24"/>
        </w:rPr>
        <w:t>ающих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современную</w:t>
      </w:r>
      <w:r w:rsidRPr="000012DC">
        <w:rPr>
          <w:rFonts w:ascii="Times New Roman" w:hAnsi="Times New Roman" w:cs="Times New Roman"/>
          <w:spacing w:val="5"/>
          <w:sz w:val="24"/>
          <w:szCs w:val="24"/>
        </w:rPr>
        <w:t xml:space="preserve"> </w:t>
      </w:r>
      <w:r w:rsidR="0047149F"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изнь;</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−духовной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культуры</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и фольклора</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народов России;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−истории,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традиций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современной</w:t>
      </w:r>
      <w:r w:rsidRPr="000012DC">
        <w:rPr>
          <w:rFonts w:ascii="Times New Roman" w:hAnsi="Times New Roman" w:cs="Times New Roman"/>
          <w:spacing w:val="-5"/>
          <w:sz w:val="24"/>
          <w:szCs w:val="24"/>
        </w:rPr>
        <w:t xml:space="preserve"> </w:t>
      </w:r>
      <w:r w:rsidR="0047149F"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Родины,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моего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края,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семьи;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0047149F" w:rsidRPr="000012DC">
        <w:rPr>
          <w:rFonts w:ascii="Times New Roman" w:hAnsi="Times New Roman" w:cs="Times New Roman"/>
          <w:sz w:val="24"/>
          <w:szCs w:val="24"/>
        </w:rPr>
        <w:t>ж</w:t>
      </w:r>
      <w:r w:rsidRPr="000012DC">
        <w:rPr>
          <w:rFonts w:ascii="Times New Roman" w:hAnsi="Times New Roman" w:cs="Times New Roman"/>
          <w:sz w:val="24"/>
          <w:szCs w:val="24"/>
        </w:rPr>
        <w:t>изненного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опыта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своих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родителей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(законных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представителей)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прародителей;</w:t>
      </w:r>
    </w:p>
    <w:p w:rsidR="00B1497B" w:rsidRPr="000012DC" w:rsidRDefault="003C07F5">
      <w:pPr>
        <w:pStyle w:val="a3"/>
        <w:tabs>
          <w:tab w:val="left" w:pos="9860"/>
        </w:tabs>
        <w:rPr>
          <w:rFonts w:ascii="Times New Roman" w:hAnsi="Times New Roman" w:cs="Times New Roman"/>
          <w:sz w:val="24"/>
          <w:szCs w:val="24"/>
        </w:rPr>
      </w:pPr>
      <w:r w:rsidRPr="000012DC">
        <w:rPr>
          <w:rFonts w:ascii="Times New Roman" w:hAnsi="Times New Roman" w:cs="Times New Roman"/>
          <w:sz w:val="24"/>
          <w:szCs w:val="24"/>
        </w:rPr>
        <w:t>−общественно</w:t>
      </w:r>
      <w:r w:rsidRPr="000012DC">
        <w:rPr>
          <w:rFonts w:ascii="Times New Roman" w:hAnsi="Times New Roman" w:cs="Times New Roman"/>
          <w:spacing w:val="41"/>
          <w:sz w:val="24"/>
          <w:szCs w:val="24"/>
        </w:rPr>
        <w:t xml:space="preserve">  </w:t>
      </w:r>
      <w:r w:rsidRPr="000012DC">
        <w:rPr>
          <w:rFonts w:ascii="Times New Roman" w:hAnsi="Times New Roman" w:cs="Times New Roman"/>
          <w:sz w:val="24"/>
          <w:szCs w:val="24"/>
        </w:rPr>
        <w:t>полезной</w:t>
      </w:r>
      <w:r w:rsidRPr="000012DC">
        <w:rPr>
          <w:rFonts w:ascii="Times New Roman" w:hAnsi="Times New Roman" w:cs="Times New Roman"/>
          <w:spacing w:val="4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3"/>
          <w:sz w:val="24"/>
          <w:szCs w:val="24"/>
        </w:rPr>
        <w:t xml:space="preserve">  </w:t>
      </w:r>
      <w:r w:rsidRPr="000012DC">
        <w:rPr>
          <w:rFonts w:ascii="Times New Roman" w:hAnsi="Times New Roman" w:cs="Times New Roman"/>
          <w:sz w:val="24"/>
          <w:szCs w:val="24"/>
        </w:rPr>
        <w:t>личностно</w:t>
      </w:r>
      <w:r w:rsidRPr="000012DC">
        <w:rPr>
          <w:rFonts w:ascii="Times New Roman" w:hAnsi="Times New Roman" w:cs="Times New Roman"/>
          <w:spacing w:val="44"/>
          <w:sz w:val="24"/>
          <w:szCs w:val="24"/>
        </w:rPr>
        <w:t xml:space="preserve">  </w:t>
      </w:r>
      <w:r w:rsidRPr="000012DC">
        <w:rPr>
          <w:rFonts w:ascii="Times New Roman" w:hAnsi="Times New Roman" w:cs="Times New Roman"/>
          <w:sz w:val="24"/>
          <w:szCs w:val="24"/>
        </w:rPr>
        <w:t>значимой</w:t>
      </w:r>
      <w:r w:rsidRPr="000012DC">
        <w:rPr>
          <w:rFonts w:ascii="Times New Roman" w:hAnsi="Times New Roman" w:cs="Times New Roman"/>
          <w:spacing w:val="43"/>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3"/>
          <w:sz w:val="24"/>
          <w:szCs w:val="24"/>
        </w:rPr>
        <w:t xml:space="preserve">  </w:t>
      </w:r>
      <w:r w:rsidRPr="000012DC">
        <w:rPr>
          <w:rFonts w:ascii="Times New Roman" w:hAnsi="Times New Roman" w:cs="Times New Roman"/>
          <w:sz w:val="24"/>
          <w:szCs w:val="24"/>
        </w:rPr>
        <w:t>рамках</w:t>
      </w:r>
      <w:r w:rsidRPr="000012DC">
        <w:rPr>
          <w:rFonts w:ascii="Times New Roman" w:hAnsi="Times New Roman" w:cs="Times New Roman"/>
          <w:spacing w:val="43"/>
          <w:sz w:val="24"/>
          <w:szCs w:val="24"/>
        </w:rPr>
        <w:t xml:space="preserve">  </w:t>
      </w:r>
      <w:r w:rsidRPr="000012DC">
        <w:rPr>
          <w:rFonts w:ascii="Times New Roman" w:hAnsi="Times New Roman" w:cs="Times New Roman"/>
          <w:spacing w:val="-2"/>
          <w:sz w:val="24"/>
          <w:szCs w:val="24"/>
        </w:rPr>
        <w:t>педагогически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организованных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социальных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культурных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практик;</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−других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источников</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информации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научного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знания.</w:t>
      </w:r>
    </w:p>
    <w:p w:rsidR="00B1497B" w:rsidRPr="000012DC" w:rsidRDefault="003C07F5">
      <w:pPr>
        <w:pStyle w:val="a3"/>
        <w:spacing w:before="238"/>
        <w:ind w:right="275"/>
        <w:jc w:val="both"/>
        <w:rPr>
          <w:rFonts w:ascii="Times New Roman" w:hAnsi="Times New Roman" w:cs="Times New Roman"/>
          <w:sz w:val="24"/>
          <w:szCs w:val="24"/>
        </w:rPr>
      </w:pPr>
      <w:r w:rsidRPr="000012DC">
        <w:rPr>
          <w:rFonts w:ascii="Times New Roman" w:hAnsi="Times New Roman" w:cs="Times New Roman"/>
          <w:sz w:val="24"/>
          <w:szCs w:val="24"/>
        </w:rPr>
        <w:t>Программа реализуется в рамках урочной, внеурочной, внешкольной деятельности, социальных и культурных практик с помощью следующих инструмен</w:t>
      </w:r>
      <w:r w:rsidR="0047149F" w:rsidRPr="000012DC">
        <w:rPr>
          <w:rFonts w:ascii="Times New Roman" w:hAnsi="Times New Roman" w:cs="Times New Roman"/>
          <w:sz w:val="24"/>
          <w:szCs w:val="24"/>
        </w:rPr>
        <w:t>тов. УМК «Школа России» В содержание системы учебников залож</w:t>
      </w:r>
      <w:r w:rsidRPr="000012DC">
        <w:rPr>
          <w:rFonts w:ascii="Times New Roman" w:hAnsi="Times New Roman" w:cs="Times New Roman"/>
          <w:sz w:val="24"/>
          <w:szCs w:val="24"/>
        </w:rPr>
        <w:t>ен огромный воспитывающий и развивающий потенциал, позволяющий учителю эффективно реализ</w:t>
      </w:r>
      <w:r w:rsidR="0047149F" w:rsidRPr="000012DC">
        <w:rPr>
          <w:rFonts w:ascii="Times New Roman" w:hAnsi="Times New Roman" w:cs="Times New Roman"/>
          <w:sz w:val="24"/>
          <w:szCs w:val="24"/>
        </w:rPr>
        <w:t>овывать целевые установки, залож</w:t>
      </w:r>
      <w:r w:rsidRPr="000012DC">
        <w:rPr>
          <w:rFonts w:ascii="Times New Roman" w:hAnsi="Times New Roman" w:cs="Times New Roman"/>
          <w:sz w:val="24"/>
          <w:szCs w:val="24"/>
        </w:rPr>
        <w:t>енные в «Концепции духовно− нравственного раз</w:t>
      </w:r>
      <w:r w:rsidR="0047149F" w:rsidRPr="000012DC">
        <w:rPr>
          <w:rFonts w:ascii="Times New Roman" w:hAnsi="Times New Roman" w:cs="Times New Roman"/>
          <w:sz w:val="24"/>
          <w:szCs w:val="24"/>
        </w:rPr>
        <w:t>вития и воспитания личности гражданина России». Важ</w:t>
      </w:r>
      <w:r w:rsidRPr="000012DC">
        <w:rPr>
          <w:rFonts w:ascii="Times New Roman" w:hAnsi="Times New Roman" w:cs="Times New Roman"/>
          <w:sz w:val="24"/>
          <w:szCs w:val="24"/>
        </w:rPr>
        <w:t>нейшая задача российской школы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становление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российской</w:t>
      </w:r>
      <w:r w:rsidRPr="000012DC">
        <w:rPr>
          <w:rFonts w:ascii="Times New Roman" w:hAnsi="Times New Roman" w:cs="Times New Roman"/>
          <w:spacing w:val="-3"/>
          <w:sz w:val="24"/>
          <w:szCs w:val="24"/>
        </w:rPr>
        <w:t xml:space="preserve"> </w:t>
      </w:r>
      <w:r w:rsidR="0047149F" w:rsidRPr="000012DC">
        <w:rPr>
          <w:rFonts w:ascii="Times New Roman" w:hAnsi="Times New Roman" w:cs="Times New Roman"/>
          <w:sz w:val="24"/>
          <w:szCs w:val="24"/>
        </w:rPr>
        <w:t>гражд</w:t>
      </w:r>
      <w:r w:rsidRPr="000012DC">
        <w:rPr>
          <w:rFonts w:ascii="Times New Roman" w:hAnsi="Times New Roman" w:cs="Times New Roman"/>
          <w:sz w:val="24"/>
          <w:szCs w:val="24"/>
        </w:rPr>
        <w:t>анской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идентичности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комплексе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учебников реализуется различными средствами.</w:t>
      </w:r>
    </w:p>
    <w:p w:rsidR="00B1497B" w:rsidRPr="000012DC" w:rsidRDefault="003C07F5">
      <w:pPr>
        <w:pStyle w:val="a3"/>
        <w:spacing w:before="201"/>
        <w:jc w:val="both"/>
        <w:rPr>
          <w:rFonts w:ascii="Times New Roman" w:hAnsi="Times New Roman" w:cs="Times New Roman"/>
          <w:sz w:val="24"/>
          <w:szCs w:val="24"/>
        </w:rPr>
      </w:pPr>
      <w:r w:rsidRPr="000012DC">
        <w:rPr>
          <w:rFonts w:ascii="Times New Roman" w:hAnsi="Times New Roman" w:cs="Times New Roman"/>
          <w:sz w:val="24"/>
          <w:szCs w:val="24"/>
        </w:rPr>
        <w:t>Средовое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проектирование</w:t>
      </w:r>
    </w:p>
    <w:p w:rsidR="00B1497B" w:rsidRPr="000012DC" w:rsidRDefault="003C07F5">
      <w:pPr>
        <w:pStyle w:val="a3"/>
        <w:ind w:right="279"/>
        <w:jc w:val="both"/>
        <w:rPr>
          <w:rFonts w:ascii="Times New Roman" w:hAnsi="Times New Roman" w:cs="Times New Roman"/>
          <w:sz w:val="24"/>
          <w:szCs w:val="24"/>
        </w:rPr>
      </w:pPr>
      <w:r w:rsidRPr="000012DC">
        <w:rPr>
          <w:rFonts w:ascii="Times New Roman" w:hAnsi="Times New Roman" w:cs="Times New Roman"/>
          <w:sz w:val="24"/>
          <w:szCs w:val="24"/>
        </w:rPr>
        <w:t xml:space="preserve">Создание среды, школьного пространства духовно−нравственного воспитания </w:t>
      </w:r>
      <w:r w:rsidR="0047149F" w:rsidRPr="000012DC">
        <w:rPr>
          <w:rFonts w:ascii="Times New Roman" w:hAnsi="Times New Roman" w:cs="Times New Roman"/>
          <w:sz w:val="24"/>
          <w:szCs w:val="24"/>
        </w:rPr>
        <w:t>и развития учащихся является важ</w:t>
      </w:r>
      <w:r w:rsidRPr="000012DC">
        <w:rPr>
          <w:rFonts w:ascii="Times New Roman" w:hAnsi="Times New Roman" w:cs="Times New Roman"/>
          <w:sz w:val="24"/>
          <w:szCs w:val="24"/>
        </w:rPr>
        <w:t>нейшей задачей деятельности школы, именно в этом пространстве декл</w:t>
      </w:r>
      <w:r w:rsidR="0047149F" w:rsidRPr="000012DC">
        <w:rPr>
          <w:rFonts w:ascii="Times New Roman" w:hAnsi="Times New Roman" w:cs="Times New Roman"/>
          <w:sz w:val="24"/>
          <w:szCs w:val="24"/>
        </w:rPr>
        <w:t>арируются, осмысливаются, утверж</w:t>
      </w:r>
      <w:r w:rsidRPr="000012DC">
        <w:rPr>
          <w:rFonts w:ascii="Times New Roman" w:hAnsi="Times New Roman" w:cs="Times New Roman"/>
          <w:sz w:val="24"/>
          <w:szCs w:val="24"/>
        </w:rPr>
        <w:t>даются, развиваются и реализуются нравственные ценности.</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организованы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подпространства,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позволяющие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учащимся:</w:t>
      </w:r>
    </w:p>
    <w:p w:rsidR="00B1497B" w:rsidRPr="000012DC" w:rsidRDefault="003C07F5">
      <w:pPr>
        <w:pStyle w:val="a4"/>
        <w:numPr>
          <w:ilvl w:val="0"/>
          <w:numId w:val="37"/>
        </w:numPr>
        <w:tabs>
          <w:tab w:val="left" w:pos="677"/>
        </w:tabs>
        <w:ind w:right="276" w:firstLine="0"/>
        <w:jc w:val="both"/>
        <w:rPr>
          <w:rFonts w:ascii="Times New Roman" w:hAnsi="Times New Roman" w:cs="Times New Roman"/>
          <w:sz w:val="24"/>
          <w:szCs w:val="24"/>
        </w:rPr>
      </w:pPr>
      <w:r w:rsidRPr="000012DC">
        <w:rPr>
          <w:rFonts w:ascii="Times New Roman" w:hAnsi="Times New Roman" w:cs="Times New Roman"/>
          <w:sz w:val="24"/>
          <w:szCs w:val="24"/>
        </w:rPr>
        <w:t>изучать символы российской государственности и символы родного края; общенациональные, муниципальные и школьные праздники; исто</w:t>
      </w:r>
      <w:r w:rsidR="0047149F" w:rsidRPr="000012DC">
        <w:rPr>
          <w:rFonts w:ascii="Times New Roman" w:hAnsi="Times New Roman" w:cs="Times New Roman"/>
          <w:sz w:val="24"/>
          <w:szCs w:val="24"/>
        </w:rPr>
        <w:t>рию, культурные традиции, достиж</w:t>
      </w:r>
      <w:r w:rsidRPr="000012DC">
        <w:rPr>
          <w:rFonts w:ascii="Times New Roman" w:hAnsi="Times New Roman" w:cs="Times New Roman"/>
          <w:sz w:val="24"/>
          <w:szCs w:val="24"/>
        </w:rPr>
        <w:t xml:space="preserve">ения учащихся и педагогов школы; связи школы с социальными </w:t>
      </w:r>
      <w:r w:rsidRPr="000012DC">
        <w:rPr>
          <w:rFonts w:ascii="Times New Roman" w:hAnsi="Times New Roman" w:cs="Times New Roman"/>
          <w:sz w:val="24"/>
          <w:szCs w:val="24"/>
        </w:rPr>
        <w:lastRenderedPageBreak/>
        <w:t>партнерами;</w:t>
      </w:r>
    </w:p>
    <w:p w:rsidR="00B1497B" w:rsidRPr="000012DC" w:rsidRDefault="003C07F5">
      <w:pPr>
        <w:pStyle w:val="a4"/>
        <w:numPr>
          <w:ilvl w:val="0"/>
          <w:numId w:val="37"/>
        </w:numPr>
        <w:tabs>
          <w:tab w:val="left" w:pos="648"/>
        </w:tabs>
        <w:ind w:right="275" w:firstLine="0"/>
        <w:jc w:val="both"/>
        <w:rPr>
          <w:rFonts w:ascii="Times New Roman" w:hAnsi="Times New Roman" w:cs="Times New Roman"/>
          <w:sz w:val="24"/>
          <w:szCs w:val="24"/>
        </w:rPr>
      </w:pPr>
      <w:r w:rsidRPr="000012DC">
        <w:rPr>
          <w:rFonts w:ascii="Times New Roman" w:hAnsi="Times New Roman" w:cs="Times New Roman"/>
          <w:sz w:val="24"/>
          <w:szCs w:val="24"/>
        </w:rPr>
        <w:t>осваивать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культуру общения и взаимодействия с другими учащимися и педагогами ( тематически оформленные стенды, используемые в воспитательном процессе); эстетические ценности красоты, гармонии, совершенства в архитектурном и предметном пространстве шк</w:t>
      </w:r>
      <w:r w:rsidR="0047149F" w:rsidRPr="000012DC">
        <w:rPr>
          <w:rFonts w:ascii="Times New Roman" w:hAnsi="Times New Roman" w:cs="Times New Roman"/>
          <w:sz w:val="24"/>
          <w:szCs w:val="24"/>
        </w:rPr>
        <w:t>олы; ценности здорового образа ж</w:t>
      </w:r>
      <w:r w:rsidRPr="000012DC">
        <w:rPr>
          <w:rFonts w:ascii="Times New Roman" w:hAnsi="Times New Roman" w:cs="Times New Roman"/>
          <w:sz w:val="24"/>
          <w:szCs w:val="24"/>
        </w:rPr>
        <w:t>изни ;</w:t>
      </w:r>
    </w:p>
    <w:p w:rsidR="00B1497B" w:rsidRPr="000012DC" w:rsidRDefault="00B1497B">
      <w:pPr>
        <w:pStyle w:val="a4"/>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37"/>
        </w:numPr>
        <w:tabs>
          <w:tab w:val="left" w:pos="644"/>
        </w:tabs>
        <w:spacing w:before="31"/>
        <w:ind w:right="276" w:firstLine="0"/>
        <w:jc w:val="both"/>
        <w:rPr>
          <w:rFonts w:ascii="Times New Roman" w:hAnsi="Times New Roman" w:cs="Times New Roman"/>
          <w:sz w:val="24"/>
          <w:szCs w:val="24"/>
        </w:rPr>
      </w:pPr>
      <w:r w:rsidRPr="000012DC">
        <w:rPr>
          <w:rFonts w:ascii="Times New Roman" w:hAnsi="Times New Roman" w:cs="Times New Roman"/>
          <w:sz w:val="24"/>
          <w:szCs w:val="24"/>
        </w:rPr>
        <w:lastRenderedPageBreak/>
        <w:t>демонстрировать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опыт нравственных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отношений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 урочной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 внеурочной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наличие оборудованных помещений для проведения школьных праздников, культурных событий, социальных проектов).</w:t>
      </w:r>
    </w:p>
    <w:p w:rsidR="00B1497B" w:rsidRPr="000012DC" w:rsidRDefault="00B1497B">
      <w:pPr>
        <w:pStyle w:val="a3"/>
        <w:spacing w:before="1"/>
        <w:ind w:left="0"/>
        <w:rPr>
          <w:rFonts w:ascii="Times New Roman" w:hAnsi="Times New Roman" w:cs="Times New Roman"/>
          <w:sz w:val="24"/>
          <w:szCs w:val="24"/>
        </w:rPr>
      </w:pPr>
    </w:p>
    <w:p w:rsidR="00B1497B" w:rsidRPr="000012DC" w:rsidRDefault="003C07F5">
      <w:pPr>
        <w:pStyle w:val="2"/>
        <w:spacing w:after="4"/>
        <w:ind w:left="2071"/>
        <w:rPr>
          <w:rFonts w:ascii="Times New Roman" w:hAnsi="Times New Roman" w:cs="Times New Roman"/>
          <w:sz w:val="24"/>
          <w:szCs w:val="24"/>
        </w:rPr>
      </w:pPr>
      <w:r w:rsidRPr="000012DC">
        <w:rPr>
          <w:rFonts w:ascii="Times New Roman" w:hAnsi="Times New Roman" w:cs="Times New Roman"/>
          <w:sz w:val="24"/>
          <w:szCs w:val="24"/>
        </w:rPr>
        <w:t>Календарь</w:t>
      </w:r>
      <w:r w:rsidRPr="000012DC">
        <w:rPr>
          <w:rFonts w:ascii="Times New Roman" w:hAnsi="Times New Roman" w:cs="Times New Roman"/>
          <w:spacing w:val="3"/>
          <w:sz w:val="24"/>
          <w:szCs w:val="24"/>
        </w:rPr>
        <w:t xml:space="preserve"> </w:t>
      </w:r>
      <w:r w:rsidR="0047149F" w:rsidRPr="000012DC">
        <w:rPr>
          <w:rFonts w:ascii="Times New Roman" w:hAnsi="Times New Roman" w:cs="Times New Roman"/>
          <w:sz w:val="24"/>
          <w:szCs w:val="24"/>
        </w:rPr>
        <w:t xml:space="preserve">традuуuонных </w:t>
      </w:r>
      <w:r w:rsidRPr="000012DC">
        <w:rPr>
          <w:rFonts w:ascii="Times New Roman" w:hAnsi="Times New Roman" w:cs="Times New Roman"/>
          <w:spacing w:val="6"/>
          <w:sz w:val="24"/>
          <w:szCs w:val="24"/>
        </w:rPr>
        <w:t xml:space="preserve"> </w:t>
      </w:r>
      <w:r w:rsidR="0047149F" w:rsidRPr="000012DC">
        <w:rPr>
          <w:rFonts w:ascii="Times New Roman" w:hAnsi="Times New Roman" w:cs="Times New Roman"/>
          <w:sz w:val="24"/>
          <w:szCs w:val="24"/>
        </w:rPr>
        <w:t>школьных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дел</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u</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uраɜднuков.</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7419"/>
      </w:tblGrid>
      <w:tr w:rsidR="00B1497B" w:rsidRPr="000012DC">
        <w:trPr>
          <w:trHeight w:val="268"/>
        </w:trPr>
        <w:tc>
          <w:tcPr>
            <w:tcW w:w="2069"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Время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проведения</w:t>
            </w:r>
          </w:p>
        </w:tc>
        <w:tc>
          <w:tcPr>
            <w:tcW w:w="7419" w:type="dxa"/>
          </w:tcPr>
          <w:p w:rsidR="00B1497B" w:rsidRPr="000012DC" w:rsidRDefault="003C07F5">
            <w:pPr>
              <w:pStyle w:val="TableParagraph"/>
              <w:spacing w:line="248" w:lineRule="exact"/>
              <w:ind w:left="0" w:right="244"/>
              <w:jc w:val="center"/>
              <w:rPr>
                <w:rFonts w:ascii="Times New Roman" w:hAnsi="Times New Roman" w:cs="Times New Roman"/>
                <w:sz w:val="24"/>
                <w:szCs w:val="24"/>
              </w:rPr>
            </w:pPr>
            <w:r w:rsidRPr="000012DC">
              <w:rPr>
                <w:rFonts w:ascii="Times New Roman" w:hAnsi="Times New Roman" w:cs="Times New Roman"/>
                <w:sz w:val="24"/>
                <w:szCs w:val="24"/>
              </w:rPr>
              <w:t>Тема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мероприятия</w:t>
            </w:r>
          </w:p>
        </w:tc>
      </w:tr>
      <w:tr w:rsidR="00B1497B" w:rsidRPr="000012DC">
        <w:trPr>
          <w:trHeight w:val="268"/>
        </w:trPr>
        <w:tc>
          <w:tcPr>
            <w:tcW w:w="2069"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Сентябрь</w:t>
            </w:r>
          </w:p>
        </w:tc>
        <w:tc>
          <w:tcPr>
            <w:tcW w:w="7419"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z w:val="24"/>
                <w:szCs w:val="24"/>
              </w:rPr>
              <w:t>1</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сентября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День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знаний</w:t>
            </w:r>
          </w:p>
        </w:tc>
      </w:tr>
      <w:tr w:rsidR="00B1497B" w:rsidRPr="000012DC">
        <w:trPr>
          <w:trHeight w:val="268"/>
        </w:trPr>
        <w:tc>
          <w:tcPr>
            <w:tcW w:w="2069"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Октябрь</w:t>
            </w:r>
          </w:p>
        </w:tc>
        <w:tc>
          <w:tcPr>
            <w:tcW w:w="7419"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z w:val="24"/>
                <w:szCs w:val="24"/>
              </w:rPr>
              <w:t>День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учителя</w:t>
            </w:r>
          </w:p>
        </w:tc>
      </w:tr>
      <w:tr w:rsidR="00B1497B" w:rsidRPr="000012DC">
        <w:trPr>
          <w:trHeight w:val="268"/>
        </w:trPr>
        <w:tc>
          <w:tcPr>
            <w:tcW w:w="2069"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Ноябрь</w:t>
            </w:r>
          </w:p>
        </w:tc>
        <w:tc>
          <w:tcPr>
            <w:tcW w:w="7419"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z w:val="24"/>
                <w:szCs w:val="24"/>
              </w:rPr>
              <w:t>День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матери</w:t>
            </w:r>
          </w:p>
        </w:tc>
      </w:tr>
      <w:tr w:rsidR="00B1497B" w:rsidRPr="000012DC">
        <w:trPr>
          <w:trHeight w:val="268"/>
        </w:trPr>
        <w:tc>
          <w:tcPr>
            <w:tcW w:w="2069"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Декабрь</w:t>
            </w:r>
          </w:p>
        </w:tc>
        <w:tc>
          <w:tcPr>
            <w:tcW w:w="7419"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z w:val="24"/>
                <w:szCs w:val="24"/>
              </w:rPr>
              <w:t>Новогодний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праздник</w:t>
            </w:r>
          </w:p>
        </w:tc>
      </w:tr>
      <w:tr w:rsidR="00B1497B" w:rsidRPr="000012DC">
        <w:trPr>
          <w:trHeight w:val="268"/>
        </w:trPr>
        <w:tc>
          <w:tcPr>
            <w:tcW w:w="2069"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Февраль</w:t>
            </w:r>
          </w:p>
        </w:tc>
        <w:tc>
          <w:tcPr>
            <w:tcW w:w="7419"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z w:val="24"/>
                <w:szCs w:val="24"/>
              </w:rPr>
              <w:t>День</w:t>
            </w:r>
            <w:r w:rsidRPr="000012DC">
              <w:rPr>
                <w:rFonts w:ascii="Times New Roman" w:hAnsi="Times New Roman" w:cs="Times New Roman"/>
                <w:spacing w:val="-4"/>
                <w:sz w:val="24"/>
                <w:szCs w:val="24"/>
              </w:rPr>
              <w:t xml:space="preserve"> </w:t>
            </w:r>
            <w:r w:rsidR="0047149F" w:rsidRPr="000012DC">
              <w:rPr>
                <w:rFonts w:ascii="Times New Roman" w:hAnsi="Times New Roman" w:cs="Times New Roman"/>
                <w:sz w:val="24"/>
                <w:szCs w:val="24"/>
              </w:rPr>
              <w:t>З</w:t>
            </w:r>
            <w:r w:rsidRPr="000012DC">
              <w:rPr>
                <w:rFonts w:ascii="Times New Roman" w:hAnsi="Times New Roman" w:cs="Times New Roman"/>
                <w:sz w:val="24"/>
                <w:szCs w:val="24"/>
              </w:rPr>
              <w:t>ащитника</w:t>
            </w:r>
            <w:r w:rsidRPr="000012DC">
              <w:rPr>
                <w:rFonts w:ascii="Times New Roman" w:hAnsi="Times New Roman" w:cs="Times New Roman"/>
                <w:spacing w:val="-4"/>
                <w:sz w:val="24"/>
                <w:szCs w:val="24"/>
              </w:rPr>
              <w:t xml:space="preserve"> </w:t>
            </w:r>
            <w:r w:rsidR="0047149F" w:rsidRPr="000012DC">
              <w:rPr>
                <w:rFonts w:ascii="Times New Roman" w:hAnsi="Times New Roman" w:cs="Times New Roman"/>
                <w:spacing w:val="-2"/>
                <w:sz w:val="24"/>
                <w:szCs w:val="24"/>
              </w:rPr>
              <w:t>О</w:t>
            </w:r>
            <w:r w:rsidRPr="000012DC">
              <w:rPr>
                <w:rFonts w:ascii="Times New Roman" w:hAnsi="Times New Roman" w:cs="Times New Roman"/>
                <w:spacing w:val="-2"/>
                <w:sz w:val="24"/>
                <w:szCs w:val="24"/>
              </w:rPr>
              <w:t>течества</w:t>
            </w:r>
          </w:p>
        </w:tc>
      </w:tr>
      <w:tr w:rsidR="00B1497B" w:rsidRPr="000012DC">
        <w:trPr>
          <w:trHeight w:val="268"/>
        </w:trPr>
        <w:tc>
          <w:tcPr>
            <w:tcW w:w="2069"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4"/>
                <w:sz w:val="24"/>
                <w:szCs w:val="24"/>
              </w:rPr>
              <w:t>Март</w:t>
            </w:r>
          </w:p>
        </w:tc>
        <w:tc>
          <w:tcPr>
            <w:tcW w:w="7419"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z w:val="24"/>
                <w:szCs w:val="24"/>
              </w:rPr>
              <w:t>Праздник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«8</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МАРТА»</w:t>
            </w:r>
          </w:p>
        </w:tc>
      </w:tr>
      <w:tr w:rsidR="00B1497B" w:rsidRPr="000012DC">
        <w:trPr>
          <w:trHeight w:val="270"/>
        </w:trPr>
        <w:tc>
          <w:tcPr>
            <w:tcW w:w="2069" w:type="dxa"/>
          </w:tcPr>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Апрель</w:t>
            </w:r>
          </w:p>
        </w:tc>
        <w:tc>
          <w:tcPr>
            <w:tcW w:w="7419" w:type="dxa"/>
          </w:tcPr>
          <w:p w:rsidR="00B1497B" w:rsidRPr="000012DC" w:rsidRDefault="0047149F">
            <w:pPr>
              <w:pStyle w:val="TableParagraph"/>
              <w:spacing w:line="251" w:lineRule="exact"/>
              <w:ind w:left="105"/>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кологический патруль»</w:t>
            </w:r>
            <w:r w:rsidR="003C07F5" w:rsidRPr="000012DC">
              <w:rPr>
                <w:rFonts w:ascii="Times New Roman" w:hAnsi="Times New Roman" w:cs="Times New Roman"/>
                <w:spacing w:val="44"/>
                <w:sz w:val="24"/>
                <w:szCs w:val="24"/>
              </w:rPr>
              <w:t xml:space="preserve"> </w:t>
            </w:r>
            <w:r w:rsidR="003C07F5" w:rsidRPr="000012DC">
              <w:rPr>
                <w:rFonts w:ascii="Times New Roman" w:hAnsi="Times New Roman" w:cs="Times New Roman"/>
                <w:sz w:val="24"/>
                <w:szCs w:val="24"/>
              </w:rPr>
              <w:t xml:space="preserve">(школьный </w:t>
            </w:r>
            <w:r w:rsidR="003C07F5" w:rsidRPr="000012DC">
              <w:rPr>
                <w:rFonts w:ascii="Times New Roman" w:hAnsi="Times New Roman" w:cs="Times New Roman"/>
                <w:spacing w:val="-2"/>
                <w:sz w:val="24"/>
                <w:szCs w:val="24"/>
              </w:rPr>
              <w:t>субботник)</w:t>
            </w:r>
          </w:p>
        </w:tc>
      </w:tr>
      <w:tr w:rsidR="00B1497B" w:rsidRPr="000012DC">
        <w:trPr>
          <w:trHeight w:val="299"/>
        </w:trPr>
        <w:tc>
          <w:tcPr>
            <w:tcW w:w="2069"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Май</w:t>
            </w:r>
          </w:p>
        </w:tc>
        <w:tc>
          <w:tcPr>
            <w:tcW w:w="7419"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День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Победы.</w:t>
            </w:r>
          </w:p>
        </w:tc>
      </w:tr>
    </w:tbl>
    <w:p w:rsidR="00B1497B" w:rsidRPr="000012DC" w:rsidRDefault="00B1497B">
      <w:pPr>
        <w:pStyle w:val="a3"/>
        <w:spacing w:before="200"/>
        <w:ind w:left="0"/>
        <w:rPr>
          <w:rFonts w:ascii="Times New Roman" w:hAnsi="Times New Roman" w:cs="Times New Roman"/>
          <w:b/>
          <w:i/>
          <w:sz w:val="24"/>
          <w:szCs w:val="24"/>
        </w:rPr>
      </w:pPr>
    </w:p>
    <w:p w:rsidR="00B1497B" w:rsidRPr="000012DC" w:rsidRDefault="003C07F5">
      <w:pPr>
        <w:pStyle w:val="a4"/>
        <w:numPr>
          <w:ilvl w:val="0"/>
          <w:numId w:val="37"/>
        </w:numPr>
        <w:tabs>
          <w:tab w:val="left" w:pos="593"/>
        </w:tabs>
        <w:spacing w:before="1"/>
        <w:ind w:right="274" w:firstLine="0"/>
        <w:jc w:val="both"/>
        <w:rPr>
          <w:rFonts w:ascii="Times New Roman" w:hAnsi="Times New Roman" w:cs="Times New Roman"/>
          <w:sz w:val="24"/>
          <w:szCs w:val="24"/>
        </w:rPr>
      </w:pPr>
      <w:r w:rsidRPr="000012DC">
        <w:rPr>
          <w:rFonts w:ascii="Times New Roman" w:hAnsi="Times New Roman" w:cs="Times New Roman"/>
          <w:sz w:val="24"/>
          <w:szCs w:val="24"/>
        </w:rPr>
        <w:t>Совместная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деятельность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школы,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семьи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общественности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духовно−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нравственному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развитию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 воспитанию учащихся одной из педагогических задач разработки и реализации данной программы является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организация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эффективного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взаимодействия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школы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семьи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целях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духовно−нравственного развития и воспитания учащихся в следующих направлениях:</w:t>
      </w:r>
    </w:p>
    <w:p w:rsidR="00B1497B" w:rsidRPr="000012DC" w:rsidRDefault="003C07F5">
      <w:pPr>
        <w:pStyle w:val="a3"/>
        <w:spacing w:before="200"/>
        <w:ind w:right="275"/>
        <w:jc w:val="both"/>
        <w:rPr>
          <w:rFonts w:ascii="Times New Roman" w:hAnsi="Times New Roman" w:cs="Times New Roman"/>
          <w:sz w:val="24"/>
          <w:szCs w:val="24"/>
        </w:rPr>
      </w:pPr>
      <w:r w:rsidRPr="000012DC">
        <w:rPr>
          <w:rFonts w:ascii="Times New Roman" w:hAnsi="Times New Roman" w:cs="Times New Roman"/>
          <w:sz w:val="24"/>
          <w:szCs w:val="24"/>
        </w:rPr>
        <w:t>Повышение педагогической культуры родителей (законных представителей),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учащихся путем проведения родительских конференций и тематических расширенных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педагогических советов, организации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родительского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лектория,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выпуска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информационных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материалов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публичных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докладов школы по итогам работы за год, собрание−диспут, родительский лекторий, семейная гостиная, встреча за круглым столом, вечер вопросов и ответов.</w:t>
      </w:r>
    </w:p>
    <w:p w:rsidR="00B1497B" w:rsidRPr="000012DC" w:rsidRDefault="003C07F5">
      <w:pPr>
        <w:pStyle w:val="a3"/>
        <w:spacing w:before="200"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Система работы обр</w:t>
      </w:r>
      <w:r w:rsidR="0047149F" w:rsidRPr="000012DC">
        <w:rPr>
          <w:rFonts w:ascii="Times New Roman" w:hAnsi="Times New Roman" w:cs="Times New Roman"/>
          <w:sz w:val="24"/>
          <w:szCs w:val="24"/>
        </w:rPr>
        <w:t>азовательного учреж</w:t>
      </w:r>
      <w:r w:rsidRPr="000012DC">
        <w:rPr>
          <w:rFonts w:ascii="Times New Roman" w:hAnsi="Times New Roman" w:cs="Times New Roman"/>
          <w:sz w:val="24"/>
          <w:szCs w:val="24"/>
        </w:rPr>
        <w:t xml:space="preserve">дения по повышению педагогической культуры родителей (законных представителей) в обеспечении духовно−нравственного развития и воспитания обучающихся </w:t>
      </w:r>
      <w:r w:rsidR="0047149F" w:rsidRPr="000012DC">
        <w:rPr>
          <w:rFonts w:ascii="Times New Roman" w:hAnsi="Times New Roman" w:cs="Times New Roman"/>
          <w:sz w:val="24"/>
          <w:szCs w:val="24"/>
        </w:rPr>
        <w:t>младшего школьного возраста долж</w:t>
      </w:r>
      <w:r w:rsidRPr="000012DC">
        <w:rPr>
          <w:rFonts w:ascii="Times New Roman" w:hAnsi="Times New Roman" w:cs="Times New Roman"/>
          <w:sz w:val="24"/>
          <w:szCs w:val="24"/>
        </w:rPr>
        <w:t>на быть основана на следующих принципах:</w:t>
      </w:r>
    </w:p>
    <w:p w:rsidR="00B1497B" w:rsidRPr="000012DC" w:rsidRDefault="003C07F5">
      <w:pPr>
        <w:pStyle w:val="a4"/>
        <w:numPr>
          <w:ilvl w:val="0"/>
          <w:numId w:val="36"/>
        </w:numPr>
        <w:tabs>
          <w:tab w:val="left" w:pos="732"/>
        </w:tabs>
        <w:spacing w:before="192"/>
        <w:ind w:right="274" w:firstLine="0"/>
        <w:jc w:val="both"/>
        <w:rPr>
          <w:rFonts w:ascii="Times New Roman" w:hAnsi="Times New Roman" w:cs="Times New Roman"/>
          <w:sz w:val="24"/>
          <w:szCs w:val="24"/>
        </w:rPr>
      </w:pPr>
      <w:r w:rsidRPr="000012DC">
        <w:rPr>
          <w:rFonts w:ascii="Times New Roman" w:hAnsi="Times New Roman" w:cs="Times New Roman"/>
          <w:sz w:val="24"/>
          <w:szCs w:val="24"/>
        </w:rPr>
        <w:t>совместная педагогическая деятельност</w:t>
      </w:r>
      <w:r w:rsidR="0047149F" w:rsidRPr="000012DC">
        <w:rPr>
          <w:rFonts w:ascii="Times New Roman" w:hAnsi="Times New Roman" w:cs="Times New Roman"/>
          <w:sz w:val="24"/>
          <w:szCs w:val="24"/>
        </w:rPr>
        <w:t>ь семьи и образовательного учреж</w:t>
      </w:r>
      <w:r w:rsidRPr="000012DC">
        <w:rPr>
          <w:rFonts w:ascii="Times New Roman" w:hAnsi="Times New Roman" w:cs="Times New Roman"/>
          <w:sz w:val="24"/>
          <w:szCs w:val="24"/>
        </w:rPr>
        <w:t>дения, в том числе в определении основных направлений, ценностей и приоритетов дея</w:t>
      </w:r>
      <w:r w:rsidR="0047149F" w:rsidRPr="000012DC">
        <w:rPr>
          <w:rFonts w:ascii="Times New Roman" w:hAnsi="Times New Roman" w:cs="Times New Roman"/>
          <w:sz w:val="24"/>
          <w:szCs w:val="24"/>
        </w:rPr>
        <w:t>тельности образовательного учреж</w:t>
      </w:r>
      <w:r w:rsidRPr="000012DC">
        <w:rPr>
          <w:rFonts w:ascii="Times New Roman" w:hAnsi="Times New Roman" w:cs="Times New Roman"/>
          <w:sz w:val="24"/>
          <w:szCs w:val="24"/>
        </w:rPr>
        <w:t xml:space="preserve">дения по духовно− нравственному развитию и воспитанию </w:t>
      </w:r>
      <w:r w:rsidR="0047149F" w:rsidRPr="000012DC">
        <w:rPr>
          <w:rFonts w:ascii="Times New Roman" w:hAnsi="Times New Roman" w:cs="Times New Roman"/>
          <w:sz w:val="24"/>
          <w:szCs w:val="24"/>
        </w:rPr>
        <w:t>обучающихся, в разработке содерж</w:t>
      </w:r>
      <w:r w:rsidRPr="000012DC">
        <w:rPr>
          <w:rFonts w:ascii="Times New Roman" w:hAnsi="Times New Roman" w:cs="Times New Roman"/>
          <w:sz w:val="24"/>
          <w:szCs w:val="24"/>
        </w:rPr>
        <w:t>ания и реализации программ духовно−нравственного развития и воспитания обучающихся, оценке эффективности этих программ;</w:t>
      </w:r>
    </w:p>
    <w:p w:rsidR="00B1497B" w:rsidRPr="000012DC" w:rsidRDefault="003C07F5">
      <w:pPr>
        <w:pStyle w:val="a4"/>
        <w:numPr>
          <w:ilvl w:val="0"/>
          <w:numId w:val="36"/>
        </w:numPr>
        <w:tabs>
          <w:tab w:val="left" w:pos="751"/>
        </w:tabs>
        <w:spacing w:before="201" w:line="242" w:lineRule="auto"/>
        <w:ind w:right="278" w:firstLine="0"/>
        <w:jc w:val="both"/>
        <w:rPr>
          <w:rFonts w:ascii="Times New Roman" w:hAnsi="Times New Roman" w:cs="Times New Roman"/>
          <w:sz w:val="24"/>
          <w:szCs w:val="24"/>
        </w:rPr>
      </w:pPr>
      <w:r w:rsidRPr="000012DC">
        <w:rPr>
          <w:rFonts w:ascii="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B1497B" w:rsidRPr="000012DC" w:rsidRDefault="003C07F5">
      <w:pPr>
        <w:pStyle w:val="a4"/>
        <w:numPr>
          <w:ilvl w:val="0"/>
          <w:numId w:val="36"/>
        </w:numPr>
        <w:tabs>
          <w:tab w:val="left" w:pos="632"/>
        </w:tabs>
        <w:spacing w:before="197"/>
        <w:ind w:left="632" w:hanging="205"/>
        <w:jc w:val="both"/>
        <w:rPr>
          <w:rFonts w:ascii="Times New Roman" w:hAnsi="Times New Roman" w:cs="Times New Roman"/>
          <w:sz w:val="24"/>
          <w:szCs w:val="24"/>
        </w:rPr>
      </w:pPr>
      <w:r w:rsidRPr="000012DC">
        <w:rPr>
          <w:rFonts w:ascii="Times New Roman" w:hAnsi="Times New Roman" w:cs="Times New Roman"/>
          <w:spacing w:val="-2"/>
          <w:sz w:val="24"/>
          <w:szCs w:val="24"/>
        </w:rPr>
        <w:t>педагогическое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внимание,</w:t>
      </w:r>
      <w:r w:rsidRPr="000012DC">
        <w:rPr>
          <w:rFonts w:ascii="Times New Roman" w:hAnsi="Times New Roman" w:cs="Times New Roman"/>
          <w:sz w:val="24"/>
          <w:szCs w:val="24"/>
        </w:rPr>
        <w:t xml:space="preserve"> </w:t>
      </w:r>
      <w:r w:rsidR="0047149F" w:rsidRPr="000012DC">
        <w:rPr>
          <w:rFonts w:ascii="Times New Roman" w:hAnsi="Times New Roman" w:cs="Times New Roman"/>
          <w:spacing w:val="-2"/>
          <w:sz w:val="24"/>
          <w:szCs w:val="24"/>
        </w:rPr>
        <w:t>уваж</w:t>
      </w:r>
      <w:r w:rsidRPr="000012DC">
        <w:rPr>
          <w:rFonts w:ascii="Times New Roman" w:hAnsi="Times New Roman" w:cs="Times New Roman"/>
          <w:spacing w:val="-2"/>
          <w:sz w:val="24"/>
          <w:szCs w:val="24"/>
        </w:rPr>
        <w:t>ение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требовательность</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родителям</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(законным</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представителям);</w:t>
      </w:r>
    </w:p>
    <w:p w:rsidR="00B1497B" w:rsidRPr="000012DC" w:rsidRDefault="0047149F">
      <w:pPr>
        <w:pStyle w:val="a4"/>
        <w:numPr>
          <w:ilvl w:val="0"/>
          <w:numId w:val="36"/>
        </w:numPr>
        <w:tabs>
          <w:tab w:val="left" w:pos="655"/>
        </w:tabs>
        <w:spacing w:before="197" w:line="242" w:lineRule="auto"/>
        <w:ind w:right="274" w:firstLine="0"/>
        <w:jc w:val="both"/>
        <w:rPr>
          <w:rFonts w:ascii="Times New Roman" w:hAnsi="Times New Roman" w:cs="Times New Roman"/>
          <w:sz w:val="24"/>
          <w:szCs w:val="24"/>
        </w:rPr>
      </w:pPr>
      <w:r w:rsidRPr="000012DC">
        <w:rPr>
          <w:rFonts w:ascii="Times New Roman" w:hAnsi="Times New Roman" w:cs="Times New Roman"/>
          <w:sz w:val="24"/>
          <w:szCs w:val="24"/>
        </w:rPr>
        <w:t>поддержка и индивидуальное сопровож</w:t>
      </w:r>
      <w:r w:rsidR="003C07F5" w:rsidRPr="000012DC">
        <w:rPr>
          <w:rFonts w:ascii="Times New Roman" w:hAnsi="Times New Roman" w:cs="Times New Roman"/>
          <w:sz w:val="24"/>
          <w:szCs w:val="24"/>
        </w:rPr>
        <w:t>дение становления и разв</w:t>
      </w:r>
      <w:r w:rsidRPr="000012DC">
        <w:rPr>
          <w:rFonts w:ascii="Times New Roman" w:hAnsi="Times New Roman" w:cs="Times New Roman"/>
          <w:sz w:val="24"/>
          <w:szCs w:val="24"/>
        </w:rPr>
        <w:t>ития педагогической культуры каж</w:t>
      </w:r>
      <w:r w:rsidR="003C07F5" w:rsidRPr="000012DC">
        <w:rPr>
          <w:rFonts w:ascii="Times New Roman" w:hAnsi="Times New Roman" w:cs="Times New Roman"/>
          <w:sz w:val="24"/>
          <w:szCs w:val="24"/>
        </w:rPr>
        <w:t>дого из родителей (законных представителей);</w:t>
      </w:r>
    </w:p>
    <w:p w:rsidR="00B1497B" w:rsidRPr="000012DC" w:rsidRDefault="003C07F5">
      <w:pPr>
        <w:pStyle w:val="a4"/>
        <w:numPr>
          <w:ilvl w:val="0"/>
          <w:numId w:val="36"/>
        </w:numPr>
        <w:tabs>
          <w:tab w:val="left" w:pos="746"/>
        </w:tabs>
        <w:spacing w:before="194" w:line="242" w:lineRule="auto"/>
        <w:ind w:right="276" w:firstLine="0"/>
        <w:jc w:val="both"/>
        <w:rPr>
          <w:rFonts w:ascii="Times New Roman" w:hAnsi="Times New Roman" w:cs="Times New Roman"/>
          <w:sz w:val="24"/>
          <w:szCs w:val="24"/>
        </w:rPr>
      </w:pPr>
      <w:r w:rsidRPr="000012DC">
        <w:rPr>
          <w:rFonts w:ascii="Times New Roman" w:hAnsi="Times New Roman" w:cs="Times New Roman"/>
          <w:sz w:val="24"/>
          <w:szCs w:val="24"/>
        </w:rPr>
        <w:t>содействие родителям (законным представителям) в решении индивидуальных проблем воспитания детей;</w:t>
      </w:r>
    </w:p>
    <w:p w:rsidR="00B1497B" w:rsidRPr="000012DC" w:rsidRDefault="0047149F">
      <w:pPr>
        <w:pStyle w:val="a4"/>
        <w:numPr>
          <w:ilvl w:val="0"/>
          <w:numId w:val="36"/>
        </w:numPr>
        <w:tabs>
          <w:tab w:val="left" w:pos="746"/>
        </w:tabs>
        <w:spacing w:before="195"/>
        <w:ind w:right="275" w:firstLine="0"/>
        <w:jc w:val="both"/>
        <w:rPr>
          <w:rFonts w:ascii="Times New Roman" w:hAnsi="Times New Roman" w:cs="Times New Roman"/>
          <w:sz w:val="24"/>
          <w:szCs w:val="24"/>
        </w:rPr>
      </w:pPr>
      <w:r w:rsidRPr="000012DC">
        <w:rPr>
          <w:rFonts w:ascii="Times New Roman" w:hAnsi="Times New Roman" w:cs="Times New Roman"/>
          <w:sz w:val="24"/>
          <w:szCs w:val="24"/>
        </w:rPr>
        <w:t>опора на полож</w:t>
      </w:r>
      <w:r w:rsidR="003C07F5" w:rsidRPr="000012DC">
        <w:rPr>
          <w:rFonts w:ascii="Times New Roman" w:hAnsi="Times New Roman" w:cs="Times New Roman"/>
          <w:sz w:val="24"/>
          <w:szCs w:val="24"/>
        </w:rPr>
        <w:t>ительный опыт семейного воспитания. Знания, получаемые родителями (</w:t>
      </w:r>
      <w:r w:rsidRPr="000012DC">
        <w:rPr>
          <w:rFonts w:ascii="Times New Roman" w:hAnsi="Times New Roman" w:cs="Times New Roman"/>
          <w:sz w:val="24"/>
          <w:szCs w:val="24"/>
        </w:rPr>
        <w:t>законными представителями), долж</w:t>
      </w:r>
      <w:r w:rsidR="003C07F5" w:rsidRPr="000012DC">
        <w:rPr>
          <w:rFonts w:ascii="Times New Roman" w:hAnsi="Times New Roman" w:cs="Times New Roman"/>
          <w:sz w:val="24"/>
          <w:szCs w:val="24"/>
        </w:rPr>
        <w:t>ны быть востребованы в реальных педагогических</w:t>
      </w:r>
      <w:r w:rsidRPr="000012DC">
        <w:rPr>
          <w:rFonts w:ascii="Times New Roman" w:hAnsi="Times New Roman" w:cs="Times New Roman"/>
          <w:sz w:val="24"/>
          <w:szCs w:val="24"/>
        </w:rPr>
        <w:t xml:space="preserve"> ситуациях и открывать им возмож</w:t>
      </w:r>
      <w:r w:rsidR="003C07F5" w:rsidRPr="000012DC">
        <w:rPr>
          <w:rFonts w:ascii="Times New Roman" w:hAnsi="Times New Roman" w:cs="Times New Roman"/>
          <w:sz w:val="24"/>
          <w:szCs w:val="24"/>
        </w:rPr>
        <w:t>ности активного, квалифицированного, ответственного, свободного участия в воспитательных программах и мероприятиях.</w:t>
      </w:r>
    </w:p>
    <w:p w:rsidR="00B1497B" w:rsidRPr="000012DC" w:rsidRDefault="0047149F">
      <w:pPr>
        <w:pStyle w:val="a4"/>
        <w:numPr>
          <w:ilvl w:val="0"/>
          <w:numId w:val="36"/>
        </w:numPr>
        <w:tabs>
          <w:tab w:val="left" w:pos="754"/>
        </w:tabs>
        <w:spacing w:before="200"/>
        <w:ind w:right="275" w:firstLine="0"/>
        <w:jc w:val="both"/>
        <w:rPr>
          <w:rFonts w:ascii="Times New Roman" w:hAnsi="Times New Roman" w:cs="Times New Roman"/>
          <w:sz w:val="24"/>
          <w:szCs w:val="24"/>
        </w:rPr>
      </w:pPr>
      <w:r w:rsidRPr="000012DC">
        <w:rPr>
          <w:rFonts w:ascii="Times New Roman" w:hAnsi="Times New Roman" w:cs="Times New Roman"/>
          <w:sz w:val="24"/>
          <w:szCs w:val="24"/>
        </w:rPr>
        <w:t>Совершенствования меж</w:t>
      </w:r>
      <w:r w:rsidR="003C07F5" w:rsidRPr="000012DC">
        <w:rPr>
          <w:rFonts w:ascii="Times New Roman" w:hAnsi="Times New Roman" w:cs="Times New Roman"/>
          <w:sz w:val="24"/>
          <w:szCs w:val="24"/>
        </w:rPr>
        <w:t xml:space="preserve">личностных отношений педагогов, учащихся и родителей путем </w:t>
      </w:r>
      <w:r w:rsidR="003C07F5" w:rsidRPr="000012DC">
        <w:rPr>
          <w:rFonts w:ascii="Times New Roman" w:hAnsi="Times New Roman" w:cs="Times New Roman"/>
          <w:sz w:val="24"/>
          <w:szCs w:val="24"/>
        </w:rPr>
        <w:lastRenderedPageBreak/>
        <w:t>организации совместных мероприятий, праздников, акций (например, праздник Букваря, театральные пос</w:t>
      </w:r>
      <w:r w:rsidRPr="000012DC">
        <w:rPr>
          <w:rFonts w:ascii="Times New Roman" w:hAnsi="Times New Roman" w:cs="Times New Roman"/>
          <w:sz w:val="24"/>
          <w:szCs w:val="24"/>
        </w:rPr>
        <w:t>тановки к дню учителя и дню матери</w:t>
      </w:r>
      <w:r w:rsidR="003C07F5" w:rsidRPr="000012DC">
        <w:rPr>
          <w:rFonts w:ascii="Times New Roman" w:hAnsi="Times New Roman" w:cs="Times New Roman"/>
          <w:sz w:val="24"/>
          <w:szCs w:val="24"/>
        </w:rPr>
        <w:t xml:space="preserve"> и т.п.).</w:t>
      </w:r>
    </w:p>
    <w:p w:rsidR="00B1497B" w:rsidRPr="000012DC" w:rsidRDefault="00B1497B">
      <w:pPr>
        <w:pStyle w:val="a4"/>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36"/>
        </w:numPr>
        <w:tabs>
          <w:tab w:val="left" w:pos="696"/>
        </w:tabs>
        <w:spacing w:before="31"/>
        <w:ind w:right="276" w:firstLine="0"/>
        <w:rPr>
          <w:rFonts w:ascii="Times New Roman" w:hAnsi="Times New Roman" w:cs="Times New Roman"/>
          <w:sz w:val="24"/>
          <w:szCs w:val="24"/>
        </w:rPr>
      </w:pPr>
      <w:r w:rsidRPr="000012DC">
        <w:rPr>
          <w:rFonts w:ascii="Times New Roman" w:hAnsi="Times New Roman" w:cs="Times New Roman"/>
          <w:sz w:val="24"/>
          <w:szCs w:val="24"/>
        </w:rPr>
        <w:lastRenderedPageBreak/>
        <w:t>Расширение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партнерских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взаимоотношений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родителями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путем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привлечения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активной деятельности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составе</w:t>
      </w:r>
      <w:r w:rsidRPr="000012DC">
        <w:rPr>
          <w:rFonts w:ascii="Times New Roman" w:hAnsi="Times New Roman" w:cs="Times New Roman"/>
          <w:spacing w:val="-4"/>
          <w:sz w:val="24"/>
          <w:szCs w:val="24"/>
        </w:rPr>
        <w:t xml:space="preserve"> </w:t>
      </w:r>
      <w:r w:rsidR="0047149F" w:rsidRPr="000012DC">
        <w:rPr>
          <w:rFonts w:ascii="Times New Roman" w:hAnsi="Times New Roman" w:cs="Times New Roman"/>
          <w:spacing w:val="-4"/>
          <w:sz w:val="24"/>
          <w:szCs w:val="24"/>
        </w:rPr>
        <w:t xml:space="preserve">Управляющего </w:t>
      </w:r>
      <w:r w:rsidRPr="000012DC">
        <w:rPr>
          <w:rFonts w:ascii="Times New Roman" w:hAnsi="Times New Roman" w:cs="Times New Roman"/>
          <w:sz w:val="24"/>
          <w:szCs w:val="24"/>
        </w:rPr>
        <w:t>Совета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школы,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активизации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деятельности родительских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комитетов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классных коллективов учащихся, проведения совместных школьных акций в микрорайоне школы. </w:t>
      </w:r>
      <w:r w:rsidRPr="000012DC">
        <w:rPr>
          <w:rFonts w:ascii="Times New Roman" w:hAnsi="Times New Roman" w:cs="Times New Roman"/>
          <w:i/>
          <w:sz w:val="24"/>
          <w:szCs w:val="24"/>
        </w:rPr>
        <w:t>Ожи6аемые</w:t>
      </w:r>
      <w:r w:rsidRPr="000012DC">
        <w:rPr>
          <w:rFonts w:ascii="Times New Roman" w:hAnsi="Times New Roman" w:cs="Times New Roman"/>
          <w:i/>
          <w:spacing w:val="-4"/>
          <w:sz w:val="24"/>
          <w:szCs w:val="24"/>
        </w:rPr>
        <w:t xml:space="preserve"> </w:t>
      </w:r>
      <w:r w:rsidRPr="000012DC">
        <w:rPr>
          <w:rFonts w:ascii="Times New Roman" w:hAnsi="Times New Roman" w:cs="Times New Roman"/>
          <w:i/>
          <w:sz w:val="24"/>
          <w:szCs w:val="24"/>
        </w:rPr>
        <w:t>реѕультаты</w:t>
      </w:r>
      <w:r w:rsidRPr="000012DC">
        <w:rPr>
          <w:rFonts w:ascii="Times New Roman" w:hAnsi="Times New Roman" w:cs="Times New Roman"/>
          <w:i/>
          <w:spacing w:val="-7"/>
          <w:sz w:val="24"/>
          <w:szCs w:val="24"/>
        </w:rPr>
        <w:t xml:space="preserve"> </w:t>
      </w:r>
      <w:r w:rsidR="0047149F" w:rsidRPr="000012DC">
        <w:rPr>
          <w:rFonts w:ascii="Times New Roman" w:hAnsi="Times New Roman" w:cs="Times New Roman"/>
          <w:i/>
          <w:sz w:val="24"/>
          <w:szCs w:val="24"/>
        </w:rPr>
        <w:t>духовно−нравственног</w:t>
      </w:r>
      <w:r w:rsidRPr="000012DC">
        <w:rPr>
          <w:rFonts w:ascii="Times New Roman" w:hAnsi="Times New Roman" w:cs="Times New Roman"/>
          <w:i/>
          <w:sz w:val="24"/>
          <w:szCs w:val="24"/>
        </w:rPr>
        <w:t>о</w:t>
      </w:r>
      <w:r w:rsidRPr="000012DC">
        <w:rPr>
          <w:rFonts w:ascii="Times New Roman" w:hAnsi="Times New Roman" w:cs="Times New Roman"/>
          <w:i/>
          <w:spacing w:val="-2"/>
          <w:sz w:val="24"/>
          <w:szCs w:val="24"/>
        </w:rPr>
        <w:t xml:space="preserve"> </w:t>
      </w:r>
      <w:r w:rsidR="0047149F" w:rsidRPr="000012DC">
        <w:rPr>
          <w:rFonts w:ascii="Times New Roman" w:hAnsi="Times New Roman" w:cs="Times New Roman"/>
          <w:i/>
          <w:sz w:val="24"/>
          <w:szCs w:val="24"/>
        </w:rPr>
        <w:t>раз</w:t>
      </w:r>
      <w:r w:rsidRPr="000012DC">
        <w:rPr>
          <w:rFonts w:ascii="Times New Roman" w:hAnsi="Times New Roman" w:cs="Times New Roman"/>
          <w:i/>
          <w:sz w:val="24"/>
          <w:szCs w:val="24"/>
        </w:rPr>
        <w:t>вития</w:t>
      </w:r>
      <w:r w:rsidRPr="000012DC">
        <w:rPr>
          <w:rFonts w:ascii="Times New Roman" w:hAnsi="Times New Roman" w:cs="Times New Roman"/>
          <w:i/>
          <w:spacing w:val="-4"/>
          <w:sz w:val="24"/>
          <w:szCs w:val="24"/>
        </w:rPr>
        <w:t xml:space="preserve"> </w:t>
      </w:r>
      <w:r w:rsidRPr="000012DC">
        <w:rPr>
          <w:rFonts w:ascii="Times New Roman" w:hAnsi="Times New Roman" w:cs="Times New Roman"/>
          <w:i/>
          <w:sz w:val="24"/>
          <w:szCs w:val="24"/>
        </w:rPr>
        <w:t>и</w:t>
      </w:r>
      <w:r w:rsidRPr="000012DC">
        <w:rPr>
          <w:rFonts w:ascii="Times New Roman" w:hAnsi="Times New Roman" w:cs="Times New Roman"/>
          <w:i/>
          <w:spacing w:val="-5"/>
          <w:sz w:val="24"/>
          <w:szCs w:val="24"/>
        </w:rPr>
        <w:t xml:space="preserve"> </w:t>
      </w:r>
      <w:r w:rsidR="0047149F" w:rsidRPr="000012DC">
        <w:rPr>
          <w:rFonts w:ascii="Times New Roman" w:hAnsi="Times New Roman" w:cs="Times New Roman"/>
          <w:i/>
          <w:sz w:val="24"/>
          <w:szCs w:val="24"/>
        </w:rPr>
        <w:t>восп</w:t>
      </w:r>
      <w:r w:rsidRPr="000012DC">
        <w:rPr>
          <w:rFonts w:ascii="Times New Roman" w:hAnsi="Times New Roman" w:cs="Times New Roman"/>
          <w:i/>
          <w:sz w:val="24"/>
          <w:szCs w:val="24"/>
        </w:rPr>
        <w:t>итания</w:t>
      </w:r>
      <w:r w:rsidRPr="000012DC">
        <w:rPr>
          <w:rFonts w:ascii="Times New Roman" w:hAnsi="Times New Roman" w:cs="Times New Roman"/>
          <w:i/>
          <w:spacing w:val="-5"/>
          <w:sz w:val="24"/>
          <w:szCs w:val="24"/>
        </w:rPr>
        <w:t xml:space="preserve"> </w:t>
      </w:r>
      <w:r w:rsidRPr="000012DC">
        <w:rPr>
          <w:rFonts w:ascii="Times New Roman" w:hAnsi="Times New Roman" w:cs="Times New Roman"/>
          <w:sz w:val="24"/>
          <w:szCs w:val="24"/>
        </w:rPr>
        <w:t>учащихся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3"/>
          <w:sz w:val="24"/>
          <w:szCs w:val="24"/>
        </w:rPr>
        <w:t xml:space="preserve"> </w:t>
      </w:r>
      <w:r w:rsidR="0047149F" w:rsidRPr="000012DC">
        <w:rPr>
          <w:rFonts w:ascii="Times New Roman" w:hAnsi="Times New Roman" w:cs="Times New Roman"/>
          <w:sz w:val="24"/>
          <w:szCs w:val="24"/>
        </w:rPr>
        <w:t>каж</w:t>
      </w:r>
      <w:r w:rsidRPr="000012DC">
        <w:rPr>
          <w:rFonts w:ascii="Times New Roman" w:hAnsi="Times New Roman" w:cs="Times New Roman"/>
          <w:sz w:val="24"/>
          <w:szCs w:val="24"/>
        </w:rPr>
        <w:t>дому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из заявленных</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направлений</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духовно−нравственного</w:t>
      </w:r>
      <w:r w:rsidRPr="000012DC">
        <w:rPr>
          <w:rFonts w:ascii="Times New Roman" w:hAnsi="Times New Roman" w:cs="Times New Roman"/>
          <w:spacing w:val="20"/>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2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воспитания</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21"/>
          <w:sz w:val="24"/>
          <w:szCs w:val="24"/>
        </w:rPr>
        <w:t xml:space="preserve"> </w:t>
      </w:r>
      <w:r w:rsidR="0047149F" w:rsidRPr="000012DC">
        <w:rPr>
          <w:rFonts w:ascii="Times New Roman" w:hAnsi="Times New Roman" w:cs="Times New Roman"/>
          <w:sz w:val="24"/>
          <w:szCs w:val="24"/>
        </w:rPr>
        <w:t>уровне</w:t>
      </w:r>
      <w:r w:rsidRPr="000012DC">
        <w:rPr>
          <w:rFonts w:ascii="Times New Roman" w:hAnsi="Times New Roman" w:cs="Times New Roman"/>
          <w:sz w:val="24"/>
          <w:szCs w:val="24"/>
        </w:rPr>
        <w:t xml:space="preserve"> начального общего о</w:t>
      </w:r>
      <w:r w:rsidR="0047149F" w:rsidRPr="000012DC">
        <w:rPr>
          <w:rFonts w:ascii="Times New Roman" w:hAnsi="Times New Roman" w:cs="Times New Roman"/>
          <w:sz w:val="24"/>
          <w:szCs w:val="24"/>
        </w:rPr>
        <w:t>бразования планируется достиж</w:t>
      </w:r>
      <w:r w:rsidRPr="000012DC">
        <w:rPr>
          <w:rFonts w:ascii="Times New Roman" w:hAnsi="Times New Roman" w:cs="Times New Roman"/>
          <w:sz w:val="24"/>
          <w:szCs w:val="24"/>
        </w:rPr>
        <w:t>ение следующих результатов:</w:t>
      </w:r>
    </w:p>
    <w:p w:rsidR="00B1497B" w:rsidRPr="000012DC" w:rsidRDefault="003C07F5">
      <w:pPr>
        <w:pStyle w:val="a4"/>
        <w:numPr>
          <w:ilvl w:val="1"/>
          <w:numId w:val="36"/>
        </w:numPr>
        <w:tabs>
          <w:tab w:val="left" w:pos="711"/>
        </w:tabs>
        <w:spacing w:before="2"/>
        <w:ind w:right="276" w:firstLine="0"/>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40"/>
          <w:sz w:val="24"/>
          <w:szCs w:val="24"/>
        </w:rPr>
        <w:t xml:space="preserve"> </w:t>
      </w:r>
      <w:r w:rsidR="0047149F" w:rsidRPr="000012DC">
        <w:rPr>
          <w:rFonts w:ascii="Times New Roman" w:hAnsi="Times New Roman" w:cs="Times New Roman"/>
          <w:sz w:val="24"/>
          <w:szCs w:val="24"/>
        </w:rPr>
        <w:t>граж</w:t>
      </w:r>
      <w:r w:rsidRPr="000012DC">
        <w:rPr>
          <w:rFonts w:ascii="Times New Roman" w:hAnsi="Times New Roman" w:cs="Times New Roman"/>
          <w:sz w:val="24"/>
          <w:szCs w:val="24"/>
        </w:rPr>
        <w:t>данственности,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патриотизма,</w:t>
      </w:r>
      <w:r w:rsidRPr="000012DC">
        <w:rPr>
          <w:rFonts w:ascii="Times New Roman" w:hAnsi="Times New Roman" w:cs="Times New Roman"/>
          <w:spacing w:val="40"/>
          <w:sz w:val="24"/>
          <w:szCs w:val="24"/>
        </w:rPr>
        <w:t xml:space="preserve"> </w:t>
      </w:r>
      <w:r w:rsidR="0047149F" w:rsidRPr="000012DC">
        <w:rPr>
          <w:rFonts w:ascii="Times New Roman" w:hAnsi="Times New Roman" w:cs="Times New Roman"/>
          <w:sz w:val="24"/>
          <w:szCs w:val="24"/>
        </w:rPr>
        <w:t>уваж</w:t>
      </w:r>
      <w:r w:rsidRPr="000012DC">
        <w:rPr>
          <w:rFonts w:ascii="Times New Roman" w:hAnsi="Times New Roman" w:cs="Times New Roman"/>
          <w:sz w:val="24"/>
          <w:szCs w:val="24"/>
        </w:rPr>
        <w:t>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правам,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свободам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обязанностям </w:t>
      </w:r>
      <w:r w:rsidRPr="000012DC">
        <w:rPr>
          <w:rFonts w:ascii="Times New Roman" w:hAnsi="Times New Roman" w:cs="Times New Roman"/>
          <w:spacing w:val="-2"/>
          <w:sz w:val="24"/>
          <w:szCs w:val="24"/>
        </w:rPr>
        <w:t>человека:</w:t>
      </w:r>
    </w:p>
    <w:p w:rsidR="00B1497B" w:rsidRPr="000012DC" w:rsidRDefault="003C07F5">
      <w:pPr>
        <w:pStyle w:val="a4"/>
        <w:numPr>
          <w:ilvl w:val="2"/>
          <w:numId w:val="36"/>
        </w:numPr>
        <w:tabs>
          <w:tab w:val="left" w:pos="769"/>
        </w:tabs>
        <w:ind w:right="273" w:firstLine="0"/>
        <w:jc w:val="both"/>
        <w:rPr>
          <w:rFonts w:ascii="Times New Roman" w:hAnsi="Times New Roman" w:cs="Times New Roman"/>
          <w:sz w:val="24"/>
          <w:szCs w:val="24"/>
        </w:rPr>
      </w:pPr>
      <w:r w:rsidRPr="000012DC">
        <w:rPr>
          <w:rFonts w:ascii="Times New Roman" w:hAnsi="Times New Roman" w:cs="Times New Roman"/>
          <w:sz w:val="24"/>
          <w:szCs w:val="24"/>
        </w:rPr>
        <w:t>ценностное отношение к России, своему народу, своему краю, отечественному культурно− историческому наследию, государственной символике, законам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Российской Федерации, русскому и родному языку, народным традициям, старшему поколению;</w:t>
      </w:r>
    </w:p>
    <w:p w:rsidR="00B1497B" w:rsidRPr="000012DC" w:rsidRDefault="003C07F5">
      <w:pPr>
        <w:pStyle w:val="a4"/>
        <w:numPr>
          <w:ilvl w:val="2"/>
          <w:numId w:val="36"/>
        </w:numPr>
        <w:tabs>
          <w:tab w:val="left" w:pos="844"/>
        </w:tabs>
        <w:ind w:right="276"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элементарные </w:t>
      </w:r>
      <w:r w:rsidR="0047149F" w:rsidRPr="000012DC">
        <w:rPr>
          <w:rFonts w:ascii="Times New Roman" w:hAnsi="Times New Roman" w:cs="Times New Roman"/>
          <w:sz w:val="24"/>
          <w:szCs w:val="24"/>
        </w:rPr>
        <w:t>представления об институтах граж</w:t>
      </w:r>
      <w:r w:rsidRPr="000012DC">
        <w:rPr>
          <w:rFonts w:ascii="Times New Roman" w:hAnsi="Times New Roman" w:cs="Times New Roman"/>
          <w:sz w:val="24"/>
          <w:szCs w:val="24"/>
        </w:rPr>
        <w:t xml:space="preserve">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w:t>
      </w:r>
      <w:r w:rsidR="0047149F" w:rsidRPr="000012DC">
        <w:rPr>
          <w:rFonts w:ascii="Times New Roman" w:hAnsi="Times New Roman" w:cs="Times New Roman"/>
          <w:sz w:val="24"/>
          <w:szCs w:val="24"/>
        </w:rPr>
        <w:t>края, о примерах исполнения граж</w:t>
      </w:r>
      <w:r w:rsidRPr="000012DC">
        <w:rPr>
          <w:rFonts w:ascii="Times New Roman" w:hAnsi="Times New Roman" w:cs="Times New Roman"/>
          <w:sz w:val="24"/>
          <w:szCs w:val="24"/>
        </w:rPr>
        <w:t>данского и патриотического долга;</w:t>
      </w:r>
    </w:p>
    <w:p w:rsidR="00B1497B" w:rsidRPr="000012DC" w:rsidRDefault="0047149F">
      <w:pPr>
        <w:pStyle w:val="a4"/>
        <w:numPr>
          <w:ilvl w:val="2"/>
          <w:numId w:val="36"/>
        </w:numPr>
        <w:tabs>
          <w:tab w:val="left" w:pos="616"/>
        </w:tabs>
        <w:ind w:right="278" w:firstLine="0"/>
        <w:jc w:val="both"/>
        <w:rPr>
          <w:rFonts w:ascii="Times New Roman" w:hAnsi="Times New Roman" w:cs="Times New Roman"/>
          <w:sz w:val="24"/>
          <w:szCs w:val="24"/>
        </w:rPr>
      </w:pPr>
      <w:r w:rsidRPr="000012DC">
        <w:rPr>
          <w:rFonts w:ascii="Times New Roman" w:hAnsi="Times New Roman" w:cs="Times New Roman"/>
          <w:sz w:val="24"/>
          <w:szCs w:val="24"/>
        </w:rPr>
        <w:t>первоначальный опыт достижения ценностей граж</w:t>
      </w:r>
      <w:r w:rsidR="003C07F5" w:rsidRPr="000012DC">
        <w:rPr>
          <w:rFonts w:ascii="Times New Roman" w:hAnsi="Times New Roman" w:cs="Times New Roman"/>
          <w:sz w:val="24"/>
          <w:szCs w:val="24"/>
        </w:rPr>
        <w:t xml:space="preserve">данского общества, национальной истории и </w:t>
      </w:r>
      <w:r w:rsidR="003C07F5" w:rsidRPr="000012DC">
        <w:rPr>
          <w:rFonts w:ascii="Times New Roman" w:hAnsi="Times New Roman" w:cs="Times New Roman"/>
          <w:spacing w:val="-2"/>
          <w:sz w:val="24"/>
          <w:szCs w:val="24"/>
        </w:rPr>
        <w:t>культуры;</w:t>
      </w:r>
    </w:p>
    <w:p w:rsidR="00B1497B" w:rsidRPr="000012DC" w:rsidRDefault="003C07F5">
      <w:pPr>
        <w:pStyle w:val="a4"/>
        <w:numPr>
          <w:ilvl w:val="2"/>
          <w:numId w:val="36"/>
        </w:numPr>
        <w:tabs>
          <w:tab w:val="left" w:pos="635"/>
        </w:tabs>
        <w:spacing w:before="1"/>
        <w:ind w:left="635" w:hanging="208"/>
        <w:jc w:val="both"/>
        <w:rPr>
          <w:rFonts w:ascii="Times New Roman" w:hAnsi="Times New Roman" w:cs="Times New Roman"/>
          <w:sz w:val="24"/>
          <w:szCs w:val="24"/>
        </w:rPr>
      </w:pPr>
      <w:r w:rsidRPr="000012DC">
        <w:rPr>
          <w:rFonts w:ascii="Times New Roman" w:hAnsi="Times New Roman" w:cs="Times New Roman"/>
          <w:sz w:val="24"/>
          <w:szCs w:val="24"/>
        </w:rPr>
        <w:t>опыт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ролевого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взаимодействия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3"/>
          <w:sz w:val="24"/>
          <w:szCs w:val="24"/>
        </w:rPr>
        <w:t xml:space="preserve"> </w:t>
      </w:r>
      <w:r w:rsidR="0047149F" w:rsidRPr="000012DC">
        <w:rPr>
          <w:rFonts w:ascii="Times New Roman" w:hAnsi="Times New Roman" w:cs="Times New Roman"/>
          <w:sz w:val="24"/>
          <w:szCs w:val="24"/>
        </w:rPr>
        <w:t>граж</w:t>
      </w:r>
      <w:r w:rsidRPr="000012DC">
        <w:rPr>
          <w:rFonts w:ascii="Times New Roman" w:hAnsi="Times New Roman" w:cs="Times New Roman"/>
          <w:sz w:val="24"/>
          <w:szCs w:val="24"/>
        </w:rPr>
        <w:t>данской,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патриотической</w:t>
      </w:r>
      <w:r w:rsidRPr="000012DC">
        <w:rPr>
          <w:rFonts w:ascii="Times New Roman" w:hAnsi="Times New Roman" w:cs="Times New Roman"/>
          <w:spacing w:val="-2"/>
          <w:sz w:val="24"/>
          <w:szCs w:val="24"/>
        </w:rPr>
        <w:t xml:space="preserve"> позиции;</w:t>
      </w:r>
    </w:p>
    <w:p w:rsidR="00B1497B" w:rsidRPr="000012DC" w:rsidRDefault="003C07F5">
      <w:pPr>
        <w:pStyle w:val="a4"/>
        <w:numPr>
          <w:ilvl w:val="2"/>
          <w:numId w:val="36"/>
        </w:numPr>
        <w:tabs>
          <w:tab w:val="left" w:pos="587"/>
        </w:tabs>
        <w:ind w:left="587" w:hanging="160"/>
        <w:jc w:val="both"/>
        <w:rPr>
          <w:rFonts w:ascii="Times New Roman" w:hAnsi="Times New Roman" w:cs="Times New Roman"/>
          <w:sz w:val="24"/>
          <w:szCs w:val="24"/>
        </w:rPr>
      </w:pPr>
      <w:r w:rsidRPr="000012DC">
        <w:rPr>
          <w:rFonts w:ascii="Times New Roman" w:hAnsi="Times New Roman" w:cs="Times New Roman"/>
          <w:sz w:val="24"/>
          <w:szCs w:val="24"/>
        </w:rPr>
        <w:t>опыт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социальной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0047149F" w:rsidRPr="000012DC">
        <w:rPr>
          <w:rFonts w:ascii="Times New Roman" w:hAnsi="Times New Roman" w:cs="Times New Roman"/>
          <w:sz w:val="24"/>
          <w:szCs w:val="24"/>
        </w:rPr>
        <w:t>меж</w:t>
      </w:r>
      <w:r w:rsidRPr="000012DC">
        <w:rPr>
          <w:rFonts w:ascii="Times New Roman" w:hAnsi="Times New Roman" w:cs="Times New Roman"/>
          <w:sz w:val="24"/>
          <w:szCs w:val="24"/>
        </w:rPr>
        <w:t>культурной</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коммуникации;</w:t>
      </w:r>
    </w:p>
    <w:p w:rsidR="00B1497B" w:rsidRPr="000012DC" w:rsidRDefault="003C07F5">
      <w:pPr>
        <w:pStyle w:val="a4"/>
        <w:numPr>
          <w:ilvl w:val="2"/>
          <w:numId w:val="36"/>
        </w:numPr>
        <w:tabs>
          <w:tab w:val="left" w:pos="637"/>
        </w:tabs>
        <w:spacing w:line="267" w:lineRule="exact"/>
        <w:ind w:left="637" w:hanging="210"/>
        <w:jc w:val="both"/>
        <w:rPr>
          <w:rFonts w:ascii="Times New Roman" w:hAnsi="Times New Roman" w:cs="Times New Roman"/>
          <w:sz w:val="24"/>
          <w:szCs w:val="24"/>
        </w:rPr>
      </w:pPr>
      <w:r w:rsidRPr="000012DC">
        <w:rPr>
          <w:rFonts w:ascii="Times New Roman" w:hAnsi="Times New Roman" w:cs="Times New Roman"/>
          <w:sz w:val="24"/>
          <w:szCs w:val="24"/>
        </w:rPr>
        <w:t>начальные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 правах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обязанностях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4"/>
          <w:sz w:val="24"/>
          <w:szCs w:val="24"/>
        </w:rPr>
        <w:t xml:space="preserve"> </w:t>
      </w:r>
      <w:r w:rsidR="0047149F" w:rsidRPr="000012DC">
        <w:rPr>
          <w:rFonts w:ascii="Times New Roman" w:hAnsi="Times New Roman" w:cs="Times New Roman"/>
          <w:sz w:val="24"/>
          <w:szCs w:val="24"/>
        </w:rPr>
        <w:t>граж</w:t>
      </w:r>
      <w:r w:rsidRPr="000012DC">
        <w:rPr>
          <w:rFonts w:ascii="Times New Roman" w:hAnsi="Times New Roman" w:cs="Times New Roman"/>
          <w:sz w:val="24"/>
          <w:szCs w:val="24"/>
        </w:rPr>
        <w:t>данина,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семьянина,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товарища.</w:t>
      </w:r>
    </w:p>
    <w:p w:rsidR="00B1497B" w:rsidRPr="000012DC" w:rsidRDefault="003C07F5">
      <w:pPr>
        <w:pStyle w:val="a4"/>
        <w:numPr>
          <w:ilvl w:val="1"/>
          <w:numId w:val="36"/>
        </w:numPr>
        <w:tabs>
          <w:tab w:val="left" w:pos="655"/>
        </w:tabs>
        <w:spacing w:line="267" w:lineRule="exact"/>
        <w:ind w:left="655" w:hanging="228"/>
        <w:jc w:val="both"/>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нравственных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чувств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этического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сознания:</w:t>
      </w:r>
    </w:p>
    <w:p w:rsidR="00B1497B" w:rsidRPr="000012DC" w:rsidRDefault="003C07F5">
      <w:pPr>
        <w:pStyle w:val="a4"/>
        <w:numPr>
          <w:ilvl w:val="2"/>
          <w:numId w:val="36"/>
        </w:numPr>
        <w:tabs>
          <w:tab w:val="left" w:pos="591"/>
        </w:tabs>
        <w:spacing w:before="1"/>
        <w:ind w:right="275" w:firstLine="0"/>
        <w:jc w:val="both"/>
        <w:rPr>
          <w:rFonts w:ascii="Times New Roman" w:hAnsi="Times New Roman" w:cs="Times New Roman"/>
          <w:sz w:val="24"/>
          <w:szCs w:val="24"/>
        </w:rPr>
      </w:pPr>
      <w:r w:rsidRPr="000012DC">
        <w:rPr>
          <w:rFonts w:ascii="Times New Roman" w:hAnsi="Times New Roman" w:cs="Times New Roman"/>
          <w:sz w:val="24"/>
          <w:szCs w:val="24"/>
        </w:rPr>
        <w:t>начальные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представления о моральных нормах и правилах нравственного поведения,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числе об</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этических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нормах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взаимоотношений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семье,</w:t>
      </w:r>
      <w:r w:rsidRPr="000012DC">
        <w:rPr>
          <w:rFonts w:ascii="Times New Roman" w:hAnsi="Times New Roman" w:cs="Times New Roman"/>
          <w:spacing w:val="-2"/>
          <w:sz w:val="24"/>
          <w:szCs w:val="24"/>
        </w:rPr>
        <w:t xml:space="preserve"> </w:t>
      </w:r>
      <w:r w:rsidR="0047149F" w:rsidRPr="000012DC">
        <w:rPr>
          <w:rFonts w:ascii="Times New Roman" w:hAnsi="Times New Roman" w:cs="Times New Roman"/>
          <w:sz w:val="24"/>
          <w:szCs w:val="24"/>
        </w:rPr>
        <w:t>меж</w:t>
      </w:r>
      <w:r w:rsidRPr="000012DC">
        <w:rPr>
          <w:rFonts w:ascii="Times New Roman" w:hAnsi="Times New Roman" w:cs="Times New Roman"/>
          <w:sz w:val="24"/>
          <w:szCs w:val="24"/>
        </w:rPr>
        <w:t>ду поколениями,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этносами,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носителями</w:t>
      </w:r>
      <w:r w:rsidRPr="000012DC">
        <w:rPr>
          <w:rFonts w:ascii="Times New Roman" w:hAnsi="Times New Roman" w:cs="Times New Roman"/>
          <w:spacing w:val="-4"/>
          <w:sz w:val="24"/>
          <w:szCs w:val="24"/>
        </w:rPr>
        <w:t xml:space="preserve"> </w:t>
      </w:r>
      <w:r w:rsidR="0047149F" w:rsidRPr="000012DC">
        <w:rPr>
          <w:rFonts w:ascii="Times New Roman" w:hAnsi="Times New Roman" w:cs="Times New Roman"/>
          <w:sz w:val="24"/>
          <w:szCs w:val="24"/>
        </w:rPr>
        <w:t>разных убеж</w:t>
      </w:r>
      <w:r w:rsidRPr="000012DC">
        <w:rPr>
          <w:rFonts w:ascii="Times New Roman" w:hAnsi="Times New Roman" w:cs="Times New Roman"/>
          <w:sz w:val="24"/>
          <w:szCs w:val="24"/>
        </w:rPr>
        <w:t>дений, представителями различных социальных групп;</w:t>
      </w:r>
    </w:p>
    <w:p w:rsidR="00B1497B" w:rsidRPr="000012DC" w:rsidRDefault="003C07F5">
      <w:pPr>
        <w:pStyle w:val="a4"/>
        <w:numPr>
          <w:ilvl w:val="2"/>
          <w:numId w:val="36"/>
        </w:numPr>
        <w:tabs>
          <w:tab w:val="left" w:pos="690"/>
        </w:tabs>
        <w:ind w:right="278" w:firstLine="0"/>
        <w:jc w:val="both"/>
        <w:rPr>
          <w:rFonts w:ascii="Times New Roman" w:hAnsi="Times New Roman" w:cs="Times New Roman"/>
          <w:sz w:val="24"/>
          <w:szCs w:val="24"/>
        </w:rPr>
      </w:pPr>
      <w:r w:rsidRPr="000012DC">
        <w:rPr>
          <w:rFonts w:ascii="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B1497B" w:rsidRPr="000012DC" w:rsidRDefault="0047149F">
      <w:pPr>
        <w:pStyle w:val="a4"/>
        <w:numPr>
          <w:ilvl w:val="2"/>
          <w:numId w:val="36"/>
        </w:numPr>
        <w:tabs>
          <w:tab w:val="left" w:pos="637"/>
        </w:tabs>
        <w:spacing w:before="1"/>
        <w:ind w:left="637" w:hanging="210"/>
        <w:jc w:val="both"/>
        <w:rPr>
          <w:rFonts w:ascii="Times New Roman" w:hAnsi="Times New Roman" w:cs="Times New Roman"/>
          <w:sz w:val="24"/>
          <w:szCs w:val="24"/>
        </w:rPr>
      </w:pPr>
      <w:r w:rsidRPr="000012DC">
        <w:rPr>
          <w:rFonts w:ascii="Times New Roman" w:hAnsi="Times New Roman" w:cs="Times New Roman"/>
          <w:sz w:val="24"/>
          <w:szCs w:val="24"/>
        </w:rPr>
        <w:t>уваж</w:t>
      </w:r>
      <w:r w:rsidR="003C07F5" w:rsidRPr="000012DC">
        <w:rPr>
          <w:rFonts w:ascii="Times New Roman" w:hAnsi="Times New Roman" w:cs="Times New Roman"/>
          <w:sz w:val="24"/>
          <w:szCs w:val="24"/>
        </w:rPr>
        <w:t>ительное отношение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к</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традиционным</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pacing w:val="-2"/>
          <w:sz w:val="24"/>
          <w:szCs w:val="24"/>
        </w:rPr>
        <w:t>религиям;</w:t>
      </w:r>
    </w:p>
    <w:p w:rsidR="00B1497B" w:rsidRPr="000012DC" w:rsidRDefault="0047149F">
      <w:pPr>
        <w:pStyle w:val="a4"/>
        <w:numPr>
          <w:ilvl w:val="2"/>
          <w:numId w:val="36"/>
        </w:numPr>
        <w:tabs>
          <w:tab w:val="left" w:pos="678"/>
        </w:tabs>
        <w:ind w:right="275" w:firstLine="0"/>
        <w:jc w:val="both"/>
        <w:rPr>
          <w:rFonts w:ascii="Times New Roman" w:hAnsi="Times New Roman" w:cs="Times New Roman"/>
          <w:sz w:val="24"/>
          <w:szCs w:val="24"/>
        </w:rPr>
      </w:pPr>
      <w:r w:rsidRPr="000012DC">
        <w:rPr>
          <w:rFonts w:ascii="Times New Roman" w:hAnsi="Times New Roman" w:cs="Times New Roman"/>
          <w:sz w:val="24"/>
          <w:szCs w:val="24"/>
        </w:rPr>
        <w:t>неравнодушие к ж</w:t>
      </w:r>
      <w:r w:rsidR="003C07F5" w:rsidRPr="000012DC">
        <w:rPr>
          <w:rFonts w:ascii="Times New Roman" w:hAnsi="Times New Roman" w:cs="Times New Roman"/>
          <w:sz w:val="24"/>
          <w:szCs w:val="24"/>
        </w:rPr>
        <w:t>изненным проблемам других людей, сочувствие к человеку, находящемуся в трудной ситуации;</w:t>
      </w:r>
    </w:p>
    <w:p w:rsidR="00B1497B" w:rsidRPr="000012DC" w:rsidRDefault="003C07F5">
      <w:pPr>
        <w:pStyle w:val="a4"/>
        <w:numPr>
          <w:ilvl w:val="2"/>
          <w:numId w:val="36"/>
        </w:numPr>
        <w:tabs>
          <w:tab w:val="left" w:pos="781"/>
        </w:tabs>
        <w:spacing w:before="3" w:line="237" w:lineRule="auto"/>
        <w:ind w:right="276" w:firstLine="0"/>
        <w:jc w:val="both"/>
        <w:rPr>
          <w:rFonts w:ascii="Times New Roman" w:hAnsi="Times New Roman" w:cs="Times New Roman"/>
          <w:sz w:val="24"/>
          <w:szCs w:val="24"/>
        </w:rPr>
      </w:pPr>
      <w:r w:rsidRPr="000012DC">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целом,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анализировать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нравственную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сторону</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своих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поступков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поступков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людей;</w:t>
      </w:r>
    </w:p>
    <w:p w:rsidR="00B1497B" w:rsidRPr="000012DC" w:rsidRDefault="0047149F">
      <w:pPr>
        <w:pStyle w:val="a4"/>
        <w:numPr>
          <w:ilvl w:val="2"/>
          <w:numId w:val="36"/>
        </w:numPr>
        <w:tabs>
          <w:tab w:val="left" w:pos="664"/>
        </w:tabs>
        <w:spacing w:before="1"/>
        <w:ind w:right="277" w:firstLine="0"/>
        <w:rPr>
          <w:rFonts w:ascii="Times New Roman" w:hAnsi="Times New Roman" w:cs="Times New Roman"/>
          <w:sz w:val="24"/>
          <w:szCs w:val="24"/>
        </w:rPr>
      </w:pPr>
      <w:r w:rsidRPr="000012DC">
        <w:rPr>
          <w:rFonts w:ascii="Times New Roman" w:hAnsi="Times New Roman" w:cs="Times New Roman"/>
          <w:sz w:val="24"/>
          <w:szCs w:val="24"/>
        </w:rPr>
        <w:t>уваж</w:t>
      </w:r>
      <w:r w:rsidR="003C07F5" w:rsidRPr="000012DC">
        <w:rPr>
          <w:rFonts w:ascii="Times New Roman" w:hAnsi="Times New Roman" w:cs="Times New Roman"/>
          <w:sz w:val="24"/>
          <w:szCs w:val="24"/>
        </w:rPr>
        <w:t>ительное</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отношение</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к</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родителям</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(законным</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представителям),</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к</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старшим,</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заботливое</w:t>
      </w:r>
      <w:r w:rsidR="003C07F5" w:rsidRPr="000012DC">
        <w:rPr>
          <w:rFonts w:ascii="Times New Roman" w:hAnsi="Times New Roman" w:cs="Times New Roman"/>
          <w:spacing w:val="80"/>
          <w:w w:val="150"/>
          <w:sz w:val="24"/>
          <w:szCs w:val="24"/>
        </w:rPr>
        <w:t xml:space="preserve"> </w:t>
      </w:r>
      <w:r w:rsidR="003C07F5" w:rsidRPr="000012DC">
        <w:rPr>
          <w:rFonts w:ascii="Times New Roman" w:hAnsi="Times New Roman" w:cs="Times New Roman"/>
          <w:sz w:val="24"/>
          <w:szCs w:val="24"/>
        </w:rPr>
        <w:t>отношение к младшим;</w:t>
      </w:r>
    </w:p>
    <w:p w:rsidR="00B1497B" w:rsidRPr="000012DC" w:rsidRDefault="003C07F5">
      <w:pPr>
        <w:pStyle w:val="a4"/>
        <w:numPr>
          <w:ilvl w:val="2"/>
          <w:numId w:val="36"/>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знание традиций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семьи 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образовательного</w:t>
      </w:r>
      <w:r w:rsidRPr="000012DC">
        <w:rPr>
          <w:rFonts w:ascii="Times New Roman" w:hAnsi="Times New Roman" w:cs="Times New Roman"/>
          <w:spacing w:val="7"/>
          <w:sz w:val="24"/>
          <w:szCs w:val="24"/>
        </w:rPr>
        <w:t xml:space="preserve"> </w:t>
      </w:r>
      <w:r w:rsidR="0047149F" w:rsidRPr="000012DC">
        <w:rPr>
          <w:rFonts w:ascii="Times New Roman" w:hAnsi="Times New Roman" w:cs="Times New Roman"/>
          <w:sz w:val="24"/>
          <w:szCs w:val="24"/>
        </w:rPr>
        <w:t>учреж</w:t>
      </w:r>
      <w:r w:rsidRPr="000012DC">
        <w:rPr>
          <w:rFonts w:ascii="Times New Roman" w:hAnsi="Times New Roman" w:cs="Times New Roman"/>
          <w:sz w:val="24"/>
          <w:szCs w:val="24"/>
        </w:rPr>
        <w:t>дения,</w:t>
      </w:r>
      <w:r w:rsidRPr="000012DC">
        <w:rPr>
          <w:rFonts w:ascii="Times New Roman" w:hAnsi="Times New Roman" w:cs="Times New Roman"/>
          <w:spacing w:val="3"/>
          <w:sz w:val="24"/>
          <w:szCs w:val="24"/>
        </w:rPr>
        <w:t xml:space="preserve"> </w:t>
      </w:r>
      <w:r w:rsidR="0047149F" w:rsidRPr="000012DC">
        <w:rPr>
          <w:rFonts w:ascii="Times New Roman" w:hAnsi="Times New Roman" w:cs="Times New Roman"/>
          <w:sz w:val="24"/>
          <w:szCs w:val="24"/>
        </w:rPr>
        <w:t>береж</w:t>
      </w:r>
      <w:r w:rsidRPr="000012DC">
        <w:rPr>
          <w:rFonts w:ascii="Times New Roman" w:hAnsi="Times New Roman" w:cs="Times New Roman"/>
          <w:sz w:val="24"/>
          <w:szCs w:val="24"/>
        </w:rPr>
        <w:t>ное отношение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ним.</w:t>
      </w:r>
    </w:p>
    <w:p w:rsidR="00B1497B" w:rsidRPr="000012DC" w:rsidRDefault="003C07F5">
      <w:pPr>
        <w:pStyle w:val="a4"/>
        <w:numPr>
          <w:ilvl w:val="1"/>
          <w:numId w:val="36"/>
        </w:numPr>
        <w:tabs>
          <w:tab w:val="left" w:pos="655"/>
        </w:tabs>
        <w:ind w:left="655" w:hanging="228"/>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трудолюбия,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творческого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учению,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труду,</w:t>
      </w:r>
      <w:r w:rsidRPr="000012DC">
        <w:rPr>
          <w:rFonts w:ascii="Times New Roman" w:hAnsi="Times New Roman" w:cs="Times New Roman"/>
          <w:spacing w:val="-4"/>
          <w:sz w:val="24"/>
          <w:szCs w:val="24"/>
        </w:rPr>
        <w:t xml:space="preserve"> </w:t>
      </w:r>
      <w:r w:rsidR="0047149F"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p w:rsidR="00B1497B" w:rsidRPr="000012DC" w:rsidRDefault="003C07F5">
      <w:pPr>
        <w:pStyle w:val="a4"/>
        <w:numPr>
          <w:ilvl w:val="2"/>
          <w:numId w:val="36"/>
        </w:numPr>
        <w:tabs>
          <w:tab w:val="left" w:pos="688"/>
        </w:tabs>
        <w:ind w:right="278" w:firstLine="0"/>
        <w:rPr>
          <w:rFonts w:ascii="Times New Roman" w:hAnsi="Times New Roman" w:cs="Times New Roman"/>
          <w:sz w:val="24"/>
          <w:szCs w:val="24"/>
        </w:rPr>
      </w:pPr>
      <w:r w:rsidRPr="000012DC">
        <w:rPr>
          <w:rFonts w:ascii="Times New Roman" w:hAnsi="Times New Roman" w:cs="Times New Roman"/>
          <w:sz w:val="24"/>
          <w:szCs w:val="24"/>
        </w:rPr>
        <w:t>ценностное отношение к труду и творчеству,</w:t>
      </w:r>
      <w:r w:rsidR="0047149F" w:rsidRPr="000012DC">
        <w:rPr>
          <w:rFonts w:ascii="Times New Roman" w:hAnsi="Times New Roman" w:cs="Times New Roman"/>
          <w:sz w:val="24"/>
          <w:szCs w:val="24"/>
        </w:rPr>
        <w:t xml:space="preserve"> человеку труда, трудовым достиж</w:t>
      </w:r>
      <w:r w:rsidRPr="000012DC">
        <w:rPr>
          <w:rFonts w:ascii="Times New Roman" w:hAnsi="Times New Roman" w:cs="Times New Roman"/>
          <w:sz w:val="24"/>
          <w:szCs w:val="24"/>
        </w:rPr>
        <w:t>ениям России 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человечества, трудолюбие;</w:t>
      </w:r>
    </w:p>
    <w:p w:rsidR="00B1497B" w:rsidRPr="000012DC" w:rsidRDefault="003C07F5">
      <w:pPr>
        <w:pStyle w:val="a4"/>
        <w:numPr>
          <w:ilvl w:val="2"/>
          <w:numId w:val="36"/>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ценностное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творческое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учебному</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труду;</w:t>
      </w:r>
    </w:p>
    <w:p w:rsidR="00B1497B" w:rsidRPr="000012DC" w:rsidRDefault="003C07F5">
      <w:pPr>
        <w:pStyle w:val="a4"/>
        <w:numPr>
          <w:ilvl w:val="2"/>
          <w:numId w:val="36"/>
        </w:numPr>
        <w:tabs>
          <w:tab w:val="left" w:pos="587"/>
        </w:tabs>
        <w:ind w:left="587" w:hanging="160"/>
        <w:rPr>
          <w:rFonts w:ascii="Times New Roman" w:hAnsi="Times New Roman" w:cs="Times New Roman"/>
          <w:sz w:val="24"/>
          <w:szCs w:val="24"/>
        </w:rPr>
      </w:pPr>
      <w:r w:rsidRPr="000012DC">
        <w:rPr>
          <w:rFonts w:ascii="Times New Roman" w:hAnsi="Times New Roman" w:cs="Times New Roman"/>
          <w:sz w:val="24"/>
          <w:szCs w:val="24"/>
        </w:rPr>
        <w:t>элементарные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профессиях;</w:t>
      </w:r>
    </w:p>
    <w:p w:rsidR="00B1497B" w:rsidRPr="000012DC" w:rsidRDefault="003C07F5">
      <w:pPr>
        <w:pStyle w:val="a4"/>
        <w:numPr>
          <w:ilvl w:val="2"/>
          <w:numId w:val="36"/>
        </w:numPr>
        <w:tabs>
          <w:tab w:val="left" w:pos="765"/>
        </w:tabs>
        <w:spacing w:before="2" w:line="237" w:lineRule="auto"/>
        <w:ind w:right="277" w:firstLine="0"/>
        <w:rPr>
          <w:rFonts w:ascii="Times New Roman" w:hAnsi="Times New Roman" w:cs="Times New Roman"/>
          <w:sz w:val="24"/>
          <w:szCs w:val="24"/>
        </w:rPr>
      </w:pPr>
      <w:r w:rsidRPr="000012DC">
        <w:rPr>
          <w:rFonts w:ascii="Times New Roman" w:hAnsi="Times New Roman" w:cs="Times New Roman"/>
          <w:sz w:val="24"/>
          <w:szCs w:val="24"/>
        </w:rPr>
        <w:t>первоначальные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навыки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трудового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творческого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сотрудничества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сверстниками,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старшими детьми и взрослыми;</w:t>
      </w:r>
    </w:p>
    <w:p w:rsidR="00B1497B" w:rsidRPr="000012DC" w:rsidRDefault="003C07F5">
      <w:pPr>
        <w:pStyle w:val="a4"/>
        <w:numPr>
          <w:ilvl w:val="2"/>
          <w:numId w:val="36"/>
        </w:numPr>
        <w:tabs>
          <w:tab w:val="left" w:pos="635"/>
        </w:tabs>
        <w:spacing w:before="2"/>
        <w:ind w:left="635" w:hanging="208"/>
        <w:rPr>
          <w:rFonts w:ascii="Times New Roman" w:hAnsi="Times New Roman" w:cs="Times New Roman"/>
          <w:sz w:val="24"/>
          <w:szCs w:val="24"/>
        </w:rPr>
      </w:pPr>
      <w:r w:rsidRPr="000012DC">
        <w:rPr>
          <w:rFonts w:ascii="Times New Roman" w:hAnsi="Times New Roman" w:cs="Times New Roman"/>
          <w:sz w:val="24"/>
          <w:szCs w:val="24"/>
        </w:rPr>
        <w:t>осознание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приоритета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нравственных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основ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труда,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творчества,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создания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нового;</w:t>
      </w:r>
    </w:p>
    <w:p w:rsidR="00B1497B" w:rsidRPr="000012DC" w:rsidRDefault="003C07F5">
      <w:pPr>
        <w:pStyle w:val="a4"/>
        <w:numPr>
          <w:ilvl w:val="2"/>
          <w:numId w:val="36"/>
        </w:numPr>
        <w:tabs>
          <w:tab w:val="left" w:pos="671"/>
        </w:tabs>
        <w:spacing w:before="1"/>
        <w:ind w:right="279" w:firstLine="0"/>
        <w:rPr>
          <w:rFonts w:ascii="Times New Roman" w:hAnsi="Times New Roman" w:cs="Times New Roman"/>
          <w:sz w:val="24"/>
          <w:szCs w:val="24"/>
        </w:rPr>
      </w:pPr>
      <w:r w:rsidRPr="000012DC">
        <w:rPr>
          <w:rFonts w:ascii="Times New Roman" w:hAnsi="Times New Roman" w:cs="Times New Roman"/>
          <w:sz w:val="24"/>
          <w:szCs w:val="24"/>
        </w:rPr>
        <w:t xml:space="preserve">первоначальный опыт участия в различных видах общественно полезной и личностно значимой </w:t>
      </w:r>
      <w:r w:rsidRPr="000012DC">
        <w:rPr>
          <w:rFonts w:ascii="Times New Roman" w:hAnsi="Times New Roman" w:cs="Times New Roman"/>
          <w:spacing w:val="-2"/>
          <w:sz w:val="24"/>
          <w:szCs w:val="24"/>
        </w:rPr>
        <w:t>деятельности;</w:t>
      </w:r>
    </w:p>
    <w:p w:rsidR="00B1497B" w:rsidRPr="000012DC" w:rsidRDefault="003C07F5">
      <w:pPr>
        <w:pStyle w:val="a4"/>
        <w:numPr>
          <w:ilvl w:val="2"/>
          <w:numId w:val="36"/>
        </w:numPr>
        <w:tabs>
          <w:tab w:val="left" w:pos="854"/>
        </w:tabs>
        <w:ind w:right="279" w:firstLine="0"/>
        <w:rPr>
          <w:rFonts w:ascii="Times New Roman" w:hAnsi="Times New Roman" w:cs="Times New Roman"/>
          <w:sz w:val="24"/>
          <w:szCs w:val="24"/>
        </w:rPr>
      </w:pPr>
      <w:r w:rsidRPr="000012DC">
        <w:rPr>
          <w:rFonts w:ascii="Times New Roman" w:hAnsi="Times New Roman" w:cs="Times New Roman"/>
          <w:sz w:val="24"/>
          <w:szCs w:val="24"/>
        </w:rPr>
        <w:t>потребности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начальные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80"/>
          <w:sz w:val="24"/>
          <w:szCs w:val="24"/>
        </w:rPr>
        <w:t xml:space="preserve"> </w:t>
      </w:r>
      <w:r w:rsidR="0047149F" w:rsidRPr="000012DC">
        <w:rPr>
          <w:rFonts w:ascii="Times New Roman" w:hAnsi="Times New Roman" w:cs="Times New Roman"/>
          <w:sz w:val="24"/>
          <w:szCs w:val="24"/>
        </w:rPr>
        <w:t>выраж</w:t>
      </w:r>
      <w:r w:rsidRPr="000012DC">
        <w:rPr>
          <w:rFonts w:ascii="Times New Roman" w:hAnsi="Times New Roman" w:cs="Times New Roman"/>
          <w:sz w:val="24"/>
          <w:szCs w:val="24"/>
        </w:rPr>
        <w:t>ать</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себя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доступных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наиболее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привлекательных для ребëнка видах творческой деятельности;</w:t>
      </w:r>
    </w:p>
    <w:p w:rsidR="00B1497B" w:rsidRPr="000012DC" w:rsidRDefault="003C07F5">
      <w:pPr>
        <w:pStyle w:val="a4"/>
        <w:numPr>
          <w:ilvl w:val="2"/>
          <w:numId w:val="36"/>
        </w:numPr>
        <w:tabs>
          <w:tab w:val="left" w:pos="810"/>
        </w:tabs>
        <w:spacing w:before="1"/>
        <w:ind w:right="275" w:firstLine="0"/>
        <w:rPr>
          <w:rFonts w:ascii="Times New Roman" w:hAnsi="Times New Roman" w:cs="Times New Roman"/>
          <w:sz w:val="24"/>
          <w:szCs w:val="24"/>
        </w:rPr>
      </w:pPr>
      <w:r w:rsidRPr="000012DC">
        <w:rPr>
          <w:rFonts w:ascii="Times New Roman" w:hAnsi="Times New Roman" w:cs="Times New Roman"/>
          <w:sz w:val="24"/>
          <w:szCs w:val="24"/>
        </w:rPr>
        <w:t>мотивация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самореализации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социальном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творчестве,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познавательной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практической, общественно полезной деятельности.</w:t>
      </w:r>
    </w:p>
    <w:p w:rsidR="00B1497B" w:rsidRPr="000012DC" w:rsidRDefault="003C07F5">
      <w:pPr>
        <w:pStyle w:val="a4"/>
        <w:numPr>
          <w:ilvl w:val="1"/>
          <w:numId w:val="36"/>
        </w:numPr>
        <w:tabs>
          <w:tab w:val="left" w:pos="655"/>
        </w:tabs>
        <w:spacing w:line="267" w:lineRule="exact"/>
        <w:ind w:left="655" w:hanging="228"/>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ценностного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здоровью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здоровому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образу</w:t>
      </w:r>
      <w:r w:rsidRPr="000012DC">
        <w:rPr>
          <w:rFonts w:ascii="Times New Roman" w:hAnsi="Times New Roman" w:cs="Times New Roman"/>
          <w:spacing w:val="-7"/>
          <w:sz w:val="24"/>
          <w:szCs w:val="24"/>
        </w:rPr>
        <w:t xml:space="preserve"> </w:t>
      </w:r>
      <w:r w:rsidR="0047149F"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p w:rsidR="00B1497B" w:rsidRPr="000012DC" w:rsidRDefault="003C07F5">
      <w:pPr>
        <w:pStyle w:val="a4"/>
        <w:numPr>
          <w:ilvl w:val="2"/>
          <w:numId w:val="36"/>
        </w:numPr>
        <w:tabs>
          <w:tab w:val="left" w:pos="637"/>
        </w:tabs>
        <w:spacing w:line="267" w:lineRule="exact"/>
        <w:ind w:left="637" w:hanging="210"/>
        <w:rPr>
          <w:rFonts w:ascii="Times New Roman" w:hAnsi="Times New Roman" w:cs="Times New Roman"/>
          <w:sz w:val="24"/>
          <w:szCs w:val="24"/>
        </w:rPr>
      </w:pPr>
      <w:r w:rsidRPr="000012DC">
        <w:rPr>
          <w:rFonts w:ascii="Times New Roman" w:hAnsi="Times New Roman" w:cs="Times New Roman"/>
          <w:sz w:val="24"/>
          <w:szCs w:val="24"/>
        </w:rPr>
        <w:t>ценностное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своему здоровью,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здоровью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близких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0047149F" w:rsidRPr="000012DC">
        <w:rPr>
          <w:rFonts w:ascii="Times New Roman" w:hAnsi="Times New Roman" w:cs="Times New Roman"/>
          <w:sz w:val="24"/>
          <w:szCs w:val="24"/>
        </w:rPr>
        <w:t>окруж</w:t>
      </w:r>
      <w:r w:rsidRPr="000012DC">
        <w:rPr>
          <w:rFonts w:ascii="Times New Roman" w:hAnsi="Times New Roman" w:cs="Times New Roman"/>
          <w:sz w:val="24"/>
          <w:szCs w:val="24"/>
        </w:rPr>
        <w:t>ающих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людей;</w:t>
      </w:r>
    </w:p>
    <w:p w:rsidR="00B1497B" w:rsidRPr="000012DC" w:rsidRDefault="003C07F5">
      <w:pPr>
        <w:pStyle w:val="a4"/>
        <w:numPr>
          <w:ilvl w:val="2"/>
          <w:numId w:val="36"/>
        </w:numPr>
        <w:tabs>
          <w:tab w:val="left" w:pos="851"/>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w:t>
      </w:r>
      <w:r w:rsidR="0047149F" w:rsidRPr="000012DC">
        <w:rPr>
          <w:rFonts w:ascii="Times New Roman" w:hAnsi="Times New Roman" w:cs="Times New Roman"/>
          <w:sz w:val="24"/>
          <w:szCs w:val="24"/>
        </w:rPr>
        <w:t xml:space="preserve">ческого здоровья человека, о </w:t>
      </w:r>
      <w:r w:rsidR="0047149F" w:rsidRPr="000012DC">
        <w:rPr>
          <w:rFonts w:ascii="Times New Roman" w:hAnsi="Times New Roman" w:cs="Times New Roman"/>
          <w:sz w:val="24"/>
          <w:szCs w:val="24"/>
        </w:rPr>
        <w:lastRenderedPageBreak/>
        <w:t>важ</w:t>
      </w:r>
      <w:r w:rsidRPr="000012DC">
        <w:rPr>
          <w:rFonts w:ascii="Times New Roman" w:hAnsi="Times New Roman" w:cs="Times New Roman"/>
          <w:sz w:val="24"/>
          <w:szCs w:val="24"/>
        </w:rPr>
        <w:t>ности морали и нравственности в сохранении здоровья человека;</w:t>
      </w:r>
    </w:p>
    <w:p w:rsidR="00B1497B" w:rsidRPr="000012DC" w:rsidRDefault="003C07F5">
      <w:pPr>
        <w:pStyle w:val="a4"/>
        <w:numPr>
          <w:ilvl w:val="2"/>
          <w:numId w:val="36"/>
        </w:numPr>
        <w:tabs>
          <w:tab w:val="left" w:pos="637"/>
        </w:tabs>
        <w:spacing w:before="1"/>
        <w:ind w:left="637" w:hanging="210"/>
        <w:jc w:val="both"/>
        <w:rPr>
          <w:rFonts w:ascii="Times New Roman" w:hAnsi="Times New Roman" w:cs="Times New Roman"/>
          <w:sz w:val="24"/>
          <w:szCs w:val="24"/>
        </w:rPr>
      </w:pPr>
      <w:r w:rsidRPr="000012DC">
        <w:rPr>
          <w:rFonts w:ascii="Times New Roman" w:hAnsi="Times New Roman" w:cs="Times New Roman"/>
          <w:sz w:val="24"/>
          <w:szCs w:val="24"/>
        </w:rPr>
        <w:t>первоначальный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личный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опыт</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здоровьесберегающей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B1497B">
      <w:pPr>
        <w:pStyle w:val="a4"/>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2"/>
          <w:numId w:val="36"/>
        </w:numPr>
        <w:tabs>
          <w:tab w:val="left" w:pos="637"/>
        </w:tabs>
        <w:spacing w:before="31"/>
        <w:ind w:right="1565" w:firstLine="0"/>
        <w:rPr>
          <w:rFonts w:ascii="Times New Roman" w:hAnsi="Times New Roman" w:cs="Times New Roman"/>
          <w:sz w:val="24"/>
          <w:szCs w:val="24"/>
        </w:rPr>
      </w:pPr>
      <w:r w:rsidRPr="000012DC">
        <w:rPr>
          <w:rFonts w:ascii="Times New Roman" w:hAnsi="Times New Roman" w:cs="Times New Roman"/>
          <w:sz w:val="24"/>
          <w:szCs w:val="24"/>
        </w:rPr>
        <w:lastRenderedPageBreak/>
        <w:t>первоначальные представления о роли физической культуры и спорта для здоровья человека, его образования, труда и творчества;</w:t>
      </w:r>
    </w:p>
    <w:p w:rsidR="00B1497B" w:rsidRPr="000012DC" w:rsidRDefault="0047149F">
      <w:pPr>
        <w:pStyle w:val="a4"/>
        <w:numPr>
          <w:ilvl w:val="2"/>
          <w:numId w:val="36"/>
        </w:numPr>
        <w:tabs>
          <w:tab w:val="left" w:pos="640"/>
        </w:tabs>
        <w:spacing w:before="1"/>
        <w:ind w:right="277" w:firstLine="0"/>
        <w:rPr>
          <w:rFonts w:ascii="Times New Roman" w:hAnsi="Times New Roman" w:cs="Times New Roman"/>
          <w:sz w:val="24"/>
          <w:szCs w:val="24"/>
        </w:rPr>
      </w:pPr>
      <w:r w:rsidRPr="000012DC">
        <w:rPr>
          <w:rFonts w:ascii="Times New Roman" w:hAnsi="Times New Roman" w:cs="Times New Roman"/>
          <w:sz w:val="24"/>
          <w:szCs w:val="24"/>
        </w:rPr>
        <w:t>знания о возмож</w:t>
      </w:r>
      <w:r w:rsidR="003C07F5" w:rsidRPr="000012DC">
        <w:rPr>
          <w:rFonts w:ascii="Times New Roman" w:hAnsi="Times New Roman" w:cs="Times New Roman"/>
          <w:sz w:val="24"/>
          <w:szCs w:val="24"/>
        </w:rPr>
        <w:t>ном негативном</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влиянии компьютерных игр, телевидения, рекламы на здоровье </w:t>
      </w:r>
      <w:r w:rsidR="003C07F5" w:rsidRPr="000012DC">
        <w:rPr>
          <w:rFonts w:ascii="Times New Roman" w:hAnsi="Times New Roman" w:cs="Times New Roman"/>
          <w:spacing w:val="-2"/>
          <w:sz w:val="24"/>
          <w:szCs w:val="24"/>
        </w:rPr>
        <w:t>человека.</w:t>
      </w:r>
    </w:p>
    <w:p w:rsidR="00B1497B" w:rsidRPr="000012DC" w:rsidRDefault="003C07F5">
      <w:pPr>
        <w:pStyle w:val="a4"/>
        <w:numPr>
          <w:ilvl w:val="1"/>
          <w:numId w:val="36"/>
        </w:numPr>
        <w:tabs>
          <w:tab w:val="left" w:pos="655"/>
        </w:tabs>
        <w:ind w:left="655" w:hanging="228"/>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ценностного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1"/>
          <w:sz w:val="24"/>
          <w:szCs w:val="24"/>
        </w:rPr>
        <w:t xml:space="preserve"> </w:t>
      </w:r>
      <w:r w:rsidR="0047149F" w:rsidRPr="000012DC">
        <w:rPr>
          <w:rFonts w:ascii="Times New Roman" w:hAnsi="Times New Roman" w:cs="Times New Roman"/>
          <w:sz w:val="24"/>
          <w:szCs w:val="24"/>
        </w:rPr>
        <w:t>окруж</w:t>
      </w:r>
      <w:r w:rsidRPr="000012DC">
        <w:rPr>
          <w:rFonts w:ascii="Times New Roman" w:hAnsi="Times New Roman" w:cs="Times New Roman"/>
          <w:sz w:val="24"/>
          <w:szCs w:val="24"/>
        </w:rPr>
        <w:t>ающей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среде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(экологическое </w:t>
      </w:r>
      <w:r w:rsidRPr="000012DC">
        <w:rPr>
          <w:rFonts w:ascii="Times New Roman" w:hAnsi="Times New Roman" w:cs="Times New Roman"/>
          <w:spacing w:val="-2"/>
          <w:sz w:val="24"/>
          <w:szCs w:val="24"/>
        </w:rPr>
        <w:t>воспитание):</w:t>
      </w:r>
    </w:p>
    <w:p w:rsidR="00B1497B" w:rsidRPr="000012DC" w:rsidRDefault="003C07F5">
      <w:pPr>
        <w:pStyle w:val="a4"/>
        <w:numPr>
          <w:ilvl w:val="2"/>
          <w:numId w:val="36"/>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ценностное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природе;</w:t>
      </w:r>
    </w:p>
    <w:p w:rsidR="00B1497B" w:rsidRPr="000012DC" w:rsidRDefault="003C07F5">
      <w:pPr>
        <w:pStyle w:val="a4"/>
        <w:numPr>
          <w:ilvl w:val="2"/>
          <w:numId w:val="36"/>
        </w:numPr>
        <w:tabs>
          <w:tab w:val="left" w:pos="637"/>
        </w:tabs>
        <w:ind w:left="637" w:hanging="210"/>
        <w:rPr>
          <w:rFonts w:ascii="Times New Roman" w:hAnsi="Times New Roman" w:cs="Times New Roman"/>
          <w:sz w:val="24"/>
          <w:szCs w:val="24"/>
        </w:rPr>
      </w:pPr>
      <w:r w:rsidRPr="000012DC">
        <w:rPr>
          <w:rFonts w:ascii="Times New Roman" w:hAnsi="Times New Roman" w:cs="Times New Roman"/>
          <w:spacing w:val="-2"/>
          <w:sz w:val="24"/>
          <w:szCs w:val="24"/>
        </w:rPr>
        <w:t>первоначальный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опыт</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эстетического,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эмоционально−нравственного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отношения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природе;</w:t>
      </w:r>
    </w:p>
    <w:p w:rsidR="00B1497B" w:rsidRPr="000012DC" w:rsidRDefault="003C07F5">
      <w:pPr>
        <w:pStyle w:val="a4"/>
        <w:numPr>
          <w:ilvl w:val="2"/>
          <w:numId w:val="36"/>
        </w:numPr>
        <w:tabs>
          <w:tab w:val="left" w:pos="735"/>
        </w:tabs>
        <w:ind w:right="278" w:firstLine="0"/>
        <w:rPr>
          <w:rFonts w:ascii="Times New Roman" w:hAnsi="Times New Roman" w:cs="Times New Roman"/>
          <w:sz w:val="24"/>
          <w:szCs w:val="24"/>
        </w:rPr>
      </w:pPr>
      <w:r w:rsidRPr="000012DC">
        <w:rPr>
          <w:rFonts w:ascii="Times New Roman" w:hAnsi="Times New Roman" w:cs="Times New Roman"/>
          <w:sz w:val="24"/>
          <w:szCs w:val="24"/>
        </w:rPr>
        <w:t>элементарные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традициях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нравственно−этического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культуре народов России, нормах экологической этики;</w:t>
      </w:r>
    </w:p>
    <w:p w:rsidR="00B1497B" w:rsidRPr="000012DC" w:rsidRDefault="003C07F5">
      <w:pPr>
        <w:pStyle w:val="a4"/>
        <w:numPr>
          <w:ilvl w:val="2"/>
          <w:numId w:val="36"/>
        </w:numPr>
        <w:tabs>
          <w:tab w:val="left" w:pos="613"/>
        </w:tabs>
        <w:spacing w:before="3" w:line="237" w:lineRule="auto"/>
        <w:ind w:right="274" w:firstLine="0"/>
        <w:rPr>
          <w:rFonts w:ascii="Times New Roman" w:hAnsi="Times New Roman" w:cs="Times New Roman"/>
          <w:sz w:val="24"/>
          <w:szCs w:val="24"/>
        </w:rPr>
      </w:pPr>
      <w:r w:rsidRPr="000012DC">
        <w:rPr>
          <w:rFonts w:ascii="Times New Roman" w:hAnsi="Times New Roman" w:cs="Times New Roman"/>
          <w:sz w:val="24"/>
          <w:szCs w:val="24"/>
        </w:rPr>
        <w:t>первоначальный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опыт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участия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природоохранной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пришкольном</w:t>
      </w:r>
      <w:r w:rsidRPr="000012DC">
        <w:rPr>
          <w:rFonts w:ascii="Times New Roman" w:hAnsi="Times New Roman" w:cs="Times New Roman"/>
          <w:spacing w:val="-12"/>
          <w:sz w:val="24"/>
          <w:szCs w:val="24"/>
        </w:rPr>
        <w:t xml:space="preserve"> </w:t>
      </w:r>
      <w:r w:rsidR="00AF1C84" w:rsidRPr="000012DC">
        <w:rPr>
          <w:rFonts w:ascii="Times New Roman" w:hAnsi="Times New Roman" w:cs="Times New Roman"/>
          <w:sz w:val="24"/>
          <w:szCs w:val="24"/>
        </w:rPr>
        <w:t>участке, по месту ж</w:t>
      </w:r>
      <w:r w:rsidRPr="000012DC">
        <w:rPr>
          <w:rFonts w:ascii="Times New Roman" w:hAnsi="Times New Roman" w:cs="Times New Roman"/>
          <w:sz w:val="24"/>
          <w:szCs w:val="24"/>
        </w:rPr>
        <w:t>ительства;</w:t>
      </w:r>
    </w:p>
    <w:p w:rsidR="00B1497B" w:rsidRPr="000012DC" w:rsidRDefault="003C07F5">
      <w:pPr>
        <w:pStyle w:val="a4"/>
        <w:numPr>
          <w:ilvl w:val="2"/>
          <w:numId w:val="36"/>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личный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опыт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участия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экологических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инициативах,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проектах.</w:t>
      </w:r>
    </w:p>
    <w:p w:rsidR="00B1497B" w:rsidRPr="000012DC" w:rsidRDefault="003C07F5">
      <w:pPr>
        <w:pStyle w:val="a4"/>
        <w:numPr>
          <w:ilvl w:val="1"/>
          <w:numId w:val="36"/>
        </w:numPr>
        <w:tabs>
          <w:tab w:val="left" w:pos="794"/>
        </w:tabs>
        <w:ind w:right="276" w:firstLine="0"/>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ценностного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прекрасному,</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представлений</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эстетических идеалах и ценностях (эстетическое воспитание):</w:t>
      </w:r>
    </w:p>
    <w:p w:rsidR="00B1497B" w:rsidRPr="000012DC" w:rsidRDefault="003C07F5">
      <w:pPr>
        <w:pStyle w:val="a4"/>
        <w:numPr>
          <w:ilvl w:val="2"/>
          <w:numId w:val="36"/>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первоначальные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видеть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красоту</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00AF1C84" w:rsidRPr="000012DC">
        <w:rPr>
          <w:rFonts w:ascii="Times New Roman" w:hAnsi="Times New Roman" w:cs="Times New Roman"/>
          <w:sz w:val="24"/>
          <w:szCs w:val="24"/>
        </w:rPr>
        <w:t>окруж</w:t>
      </w:r>
      <w:r w:rsidRPr="000012DC">
        <w:rPr>
          <w:rFonts w:ascii="Times New Roman" w:hAnsi="Times New Roman" w:cs="Times New Roman"/>
          <w:sz w:val="24"/>
          <w:szCs w:val="24"/>
        </w:rPr>
        <w:t xml:space="preserve">ающем </w:t>
      </w:r>
      <w:r w:rsidRPr="000012DC">
        <w:rPr>
          <w:rFonts w:ascii="Times New Roman" w:hAnsi="Times New Roman" w:cs="Times New Roman"/>
          <w:spacing w:val="-2"/>
          <w:sz w:val="24"/>
          <w:szCs w:val="24"/>
        </w:rPr>
        <w:t>мире;</w:t>
      </w:r>
    </w:p>
    <w:p w:rsidR="00B1497B" w:rsidRPr="000012DC" w:rsidRDefault="003C07F5">
      <w:pPr>
        <w:pStyle w:val="a4"/>
        <w:numPr>
          <w:ilvl w:val="2"/>
          <w:numId w:val="36"/>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первоначальные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видеть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красоту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поведении,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поступках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людей;</w:t>
      </w:r>
    </w:p>
    <w:p w:rsidR="00B1497B" w:rsidRPr="000012DC" w:rsidRDefault="003C07F5">
      <w:pPr>
        <w:pStyle w:val="a4"/>
        <w:numPr>
          <w:ilvl w:val="2"/>
          <w:numId w:val="36"/>
        </w:numPr>
        <w:tabs>
          <w:tab w:val="left" w:pos="678"/>
        </w:tabs>
        <w:ind w:right="279" w:firstLine="0"/>
        <w:rPr>
          <w:rFonts w:ascii="Times New Roman" w:hAnsi="Times New Roman" w:cs="Times New Roman"/>
          <w:sz w:val="24"/>
          <w:szCs w:val="24"/>
        </w:rPr>
      </w:pPr>
      <w:r w:rsidRPr="000012DC">
        <w:rPr>
          <w:rFonts w:ascii="Times New Roman" w:hAnsi="Times New Roman" w:cs="Times New Roman"/>
          <w:sz w:val="24"/>
          <w:szCs w:val="24"/>
        </w:rPr>
        <w:t>элементарные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эстетических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00AF1C84" w:rsidRPr="000012DC">
        <w:rPr>
          <w:rFonts w:ascii="Times New Roman" w:hAnsi="Times New Roman" w:cs="Times New Roman"/>
          <w:sz w:val="24"/>
          <w:szCs w:val="24"/>
        </w:rPr>
        <w:t>худож</w:t>
      </w:r>
      <w:r w:rsidRPr="000012DC">
        <w:rPr>
          <w:rFonts w:ascii="Times New Roman" w:hAnsi="Times New Roman" w:cs="Times New Roman"/>
          <w:sz w:val="24"/>
          <w:szCs w:val="24"/>
        </w:rPr>
        <w:t>ественных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ценностях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отечественной </w:t>
      </w:r>
      <w:r w:rsidRPr="000012DC">
        <w:rPr>
          <w:rFonts w:ascii="Times New Roman" w:hAnsi="Times New Roman" w:cs="Times New Roman"/>
          <w:spacing w:val="-2"/>
          <w:sz w:val="24"/>
          <w:szCs w:val="24"/>
        </w:rPr>
        <w:t>культуры;</w:t>
      </w:r>
    </w:p>
    <w:p w:rsidR="00B1497B" w:rsidRPr="000012DC" w:rsidRDefault="003C07F5">
      <w:pPr>
        <w:pStyle w:val="a4"/>
        <w:numPr>
          <w:ilvl w:val="2"/>
          <w:numId w:val="36"/>
        </w:numPr>
        <w:tabs>
          <w:tab w:val="left" w:pos="772"/>
          <w:tab w:val="left" w:pos="8433"/>
        </w:tabs>
        <w:ind w:right="277" w:firstLine="0"/>
        <w:rPr>
          <w:rFonts w:ascii="Times New Roman" w:hAnsi="Times New Roman" w:cs="Times New Roman"/>
          <w:sz w:val="24"/>
          <w:szCs w:val="24"/>
        </w:rPr>
      </w:pPr>
      <w:r w:rsidRPr="000012DC">
        <w:rPr>
          <w:rFonts w:ascii="Times New Roman" w:hAnsi="Times New Roman" w:cs="Times New Roman"/>
          <w:sz w:val="24"/>
          <w:szCs w:val="24"/>
        </w:rPr>
        <w:t>первоначальный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опыт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эмоционального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пост</w:t>
      </w:r>
      <w:r w:rsidR="00AF1C84" w:rsidRPr="000012DC">
        <w:rPr>
          <w:rFonts w:ascii="Times New Roman" w:hAnsi="Times New Roman" w:cs="Times New Roman"/>
          <w:sz w:val="24"/>
          <w:szCs w:val="24"/>
        </w:rPr>
        <w:t>иж</w:t>
      </w:r>
      <w:r w:rsidRPr="000012DC">
        <w:rPr>
          <w:rFonts w:ascii="Times New Roman" w:hAnsi="Times New Roman" w:cs="Times New Roman"/>
          <w:sz w:val="24"/>
          <w:szCs w:val="24"/>
        </w:rPr>
        <w:t>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народного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творчества,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этнокультурных </w:t>
      </w:r>
      <w:r w:rsidRPr="000012DC">
        <w:rPr>
          <w:rFonts w:ascii="Times New Roman" w:hAnsi="Times New Roman" w:cs="Times New Roman"/>
          <w:sz w:val="24"/>
          <w:szCs w:val="24"/>
        </w:rPr>
        <w:t>традиций, фольклора народов России;</w:t>
      </w:r>
    </w:p>
    <w:p w:rsidR="00B1497B" w:rsidRPr="000012DC" w:rsidRDefault="003C07F5">
      <w:pPr>
        <w:pStyle w:val="a4"/>
        <w:numPr>
          <w:ilvl w:val="2"/>
          <w:numId w:val="36"/>
        </w:numPr>
        <w:tabs>
          <w:tab w:val="left" w:pos="584"/>
        </w:tabs>
        <w:ind w:right="279" w:firstLine="0"/>
        <w:rPr>
          <w:rFonts w:ascii="Times New Roman" w:hAnsi="Times New Roman" w:cs="Times New Roman"/>
          <w:sz w:val="24"/>
          <w:szCs w:val="24"/>
        </w:rPr>
      </w:pPr>
      <w:r w:rsidRPr="000012DC">
        <w:rPr>
          <w:rFonts w:ascii="Times New Roman" w:hAnsi="Times New Roman" w:cs="Times New Roman"/>
          <w:sz w:val="24"/>
          <w:szCs w:val="24"/>
        </w:rPr>
        <w:t>первоначальный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опыт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эстетических</w:t>
      </w:r>
      <w:r w:rsidRPr="000012DC">
        <w:rPr>
          <w:rFonts w:ascii="Times New Roman" w:hAnsi="Times New Roman" w:cs="Times New Roman"/>
          <w:spacing w:val="-4"/>
          <w:sz w:val="24"/>
          <w:szCs w:val="24"/>
        </w:rPr>
        <w:t xml:space="preserve"> </w:t>
      </w:r>
      <w:r w:rsidR="00AF1C84" w:rsidRPr="000012DC">
        <w:rPr>
          <w:rFonts w:ascii="Times New Roman" w:hAnsi="Times New Roman" w:cs="Times New Roman"/>
          <w:sz w:val="24"/>
          <w:szCs w:val="24"/>
        </w:rPr>
        <w:t>переж</w:t>
      </w:r>
      <w:r w:rsidRPr="000012DC">
        <w:rPr>
          <w:rFonts w:ascii="Times New Roman" w:hAnsi="Times New Roman" w:cs="Times New Roman"/>
          <w:sz w:val="24"/>
          <w:szCs w:val="24"/>
        </w:rPr>
        <w:t>иваний,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наблюдений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эстетических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объектов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 социуме,</w:t>
      </w:r>
      <w:r w:rsidR="00AF1C84" w:rsidRPr="000012DC">
        <w:rPr>
          <w:rFonts w:ascii="Times New Roman" w:hAnsi="Times New Roman" w:cs="Times New Roman"/>
          <w:sz w:val="24"/>
          <w:szCs w:val="24"/>
        </w:rPr>
        <w:t xml:space="preserve"> эстетического отношения к окруж</w:t>
      </w:r>
      <w:r w:rsidRPr="000012DC">
        <w:rPr>
          <w:rFonts w:ascii="Times New Roman" w:hAnsi="Times New Roman" w:cs="Times New Roman"/>
          <w:sz w:val="24"/>
          <w:szCs w:val="24"/>
        </w:rPr>
        <w:t>ающему миру и самому себе;</w:t>
      </w:r>
    </w:p>
    <w:p w:rsidR="00B1497B" w:rsidRPr="000012DC" w:rsidRDefault="003C07F5">
      <w:pPr>
        <w:pStyle w:val="a4"/>
        <w:numPr>
          <w:ilvl w:val="2"/>
          <w:numId w:val="36"/>
        </w:numPr>
        <w:tabs>
          <w:tab w:val="left" w:pos="750"/>
          <w:tab w:val="left" w:pos="2552"/>
          <w:tab w:val="left" w:pos="3229"/>
          <w:tab w:val="left" w:pos="5022"/>
          <w:tab w:val="left" w:pos="5339"/>
          <w:tab w:val="left" w:pos="6560"/>
          <w:tab w:val="left" w:pos="7318"/>
          <w:tab w:val="left" w:pos="8599"/>
        </w:tabs>
        <w:ind w:right="275" w:firstLine="0"/>
        <w:rPr>
          <w:rFonts w:ascii="Times New Roman" w:hAnsi="Times New Roman" w:cs="Times New Roman"/>
          <w:sz w:val="24"/>
          <w:szCs w:val="24"/>
        </w:rPr>
      </w:pPr>
      <w:r w:rsidRPr="000012DC">
        <w:rPr>
          <w:rFonts w:ascii="Times New Roman" w:hAnsi="Times New Roman" w:cs="Times New Roman"/>
          <w:spacing w:val="-2"/>
          <w:sz w:val="24"/>
          <w:szCs w:val="24"/>
        </w:rPr>
        <w:t>первоначальный</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опыт</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самореализации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различных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видах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творческой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деятельности, </w:t>
      </w:r>
      <w:r w:rsidRPr="000012DC">
        <w:rPr>
          <w:rFonts w:ascii="Times New Roman" w:hAnsi="Times New Roman" w:cs="Times New Roman"/>
          <w:sz w:val="24"/>
          <w:szCs w:val="24"/>
        </w:rPr>
        <w:t>формиро</w:t>
      </w:r>
      <w:r w:rsidR="00AF1C84" w:rsidRPr="000012DC">
        <w:rPr>
          <w:rFonts w:ascii="Times New Roman" w:hAnsi="Times New Roman" w:cs="Times New Roman"/>
          <w:sz w:val="24"/>
          <w:szCs w:val="24"/>
        </w:rPr>
        <w:t>вание потребности и умения выраж</w:t>
      </w:r>
      <w:r w:rsidRPr="000012DC">
        <w:rPr>
          <w:rFonts w:ascii="Times New Roman" w:hAnsi="Times New Roman" w:cs="Times New Roman"/>
          <w:sz w:val="24"/>
          <w:szCs w:val="24"/>
        </w:rPr>
        <w:t>ать себя в доступных видах творчества;</w:t>
      </w:r>
    </w:p>
    <w:p w:rsidR="00B1497B" w:rsidRPr="000012DC" w:rsidRDefault="003C07F5">
      <w:pPr>
        <w:pStyle w:val="a4"/>
        <w:numPr>
          <w:ilvl w:val="2"/>
          <w:numId w:val="36"/>
        </w:numPr>
        <w:tabs>
          <w:tab w:val="left" w:pos="599"/>
        </w:tabs>
        <w:ind w:right="274" w:firstLine="0"/>
        <w:rPr>
          <w:rFonts w:ascii="Times New Roman" w:hAnsi="Times New Roman" w:cs="Times New Roman"/>
          <w:b/>
          <w:sz w:val="24"/>
          <w:szCs w:val="24"/>
        </w:rPr>
      </w:pPr>
      <w:r w:rsidRPr="000012DC">
        <w:rPr>
          <w:rFonts w:ascii="Times New Roman" w:hAnsi="Times New Roman" w:cs="Times New Roman"/>
          <w:sz w:val="24"/>
          <w:szCs w:val="24"/>
        </w:rPr>
        <w:t>мотивация к реализации эстетических ценностей в про</w:t>
      </w:r>
      <w:r w:rsidR="00AF1C84" w:rsidRPr="000012DC">
        <w:rPr>
          <w:rFonts w:ascii="Times New Roman" w:hAnsi="Times New Roman" w:cs="Times New Roman"/>
          <w:sz w:val="24"/>
          <w:szCs w:val="24"/>
        </w:rPr>
        <w:t>странстве образовательного учреж</w:t>
      </w:r>
      <w:r w:rsidRPr="000012DC">
        <w:rPr>
          <w:rFonts w:ascii="Times New Roman" w:hAnsi="Times New Roman" w:cs="Times New Roman"/>
          <w:sz w:val="24"/>
          <w:szCs w:val="24"/>
        </w:rPr>
        <w:t xml:space="preserve">дения и </w:t>
      </w:r>
      <w:r w:rsidRPr="000012DC">
        <w:rPr>
          <w:rFonts w:ascii="Times New Roman" w:hAnsi="Times New Roman" w:cs="Times New Roman"/>
          <w:spacing w:val="-2"/>
          <w:sz w:val="24"/>
          <w:szCs w:val="24"/>
        </w:rPr>
        <w:t>семьи.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результате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духовно−нравственного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воспитания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12"/>
          <w:sz w:val="24"/>
          <w:szCs w:val="24"/>
        </w:rPr>
        <w:t xml:space="preserve"> </w:t>
      </w:r>
      <w:r w:rsidR="00AF1C84" w:rsidRPr="000012DC">
        <w:rPr>
          <w:rFonts w:ascii="Times New Roman" w:hAnsi="Times New Roman" w:cs="Times New Roman"/>
          <w:sz w:val="24"/>
          <w:szCs w:val="24"/>
        </w:rPr>
        <w:t>на уровне</w:t>
      </w:r>
      <w:r w:rsidRPr="000012DC">
        <w:rPr>
          <w:rFonts w:ascii="Times New Roman" w:hAnsi="Times New Roman" w:cs="Times New Roman"/>
          <w:sz w:val="24"/>
          <w:szCs w:val="24"/>
        </w:rPr>
        <w:t xml:space="preserve"> на</w:t>
      </w:r>
      <w:r w:rsidR="00AF1C84" w:rsidRPr="000012DC">
        <w:rPr>
          <w:rFonts w:ascii="Times New Roman" w:hAnsi="Times New Roman" w:cs="Times New Roman"/>
          <w:sz w:val="24"/>
          <w:szCs w:val="24"/>
        </w:rPr>
        <w:t>чального общего образования должно обеспечиваться достиж</w:t>
      </w:r>
      <w:r w:rsidRPr="000012DC">
        <w:rPr>
          <w:rFonts w:ascii="Times New Roman" w:hAnsi="Times New Roman" w:cs="Times New Roman"/>
          <w:sz w:val="24"/>
          <w:szCs w:val="24"/>
        </w:rPr>
        <w:t>ение научающимися:</w:t>
      </w:r>
    </w:p>
    <w:p w:rsidR="00B1497B" w:rsidRPr="000012DC" w:rsidRDefault="003C07F5">
      <w:pPr>
        <w:pStyle w:val="a4"/>
        <w:numPr>
          <w:ilvl w:val="2"/>
          <w:numId w:val="36"/>
        </w:numPr>
        <w:tabs>
          <w:tab w:val="left" w:pos="678"/>
        </w:tabs>
        <w:spacing w:before="1"/>
        <w:ind w:right="277" w:firstLine="0"/>
        <w:jc w:val="both"/>
        <w:rPr>
          <w:rFonts w:ascii="Times New Roman" w:hAnsi="Times New Roman" w:cs="Times New Roman"/>
          <w:sz w:val="24"/>
          <w:szCs w:val="24"/>
        </w:rPr>
      </w:pPr>
      <w:r w:rsidRPr="000012DC">
        <w:rPr>
          <w:rFonts w:ascii="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приобрëл, участвуя в каком−либо мероприя</w:t>
      </w:r>
      <w:r w:rsidR="00AF1C84" w:rsidRPr="000012DC">
        <w:rPr>
          <w:rFonts w:ascii="Times New Roman" w:hAnsi="Times New Roman" w:cs="Times New Roman"/>
          <w:sz w:val="24"/>
          <w:szCs w:val="24"/>
        </w:rPr>
        <w:t>тии, некое знание о себе и окруж</w:t>
      </w:r>
      <w:r w:rsidRPr="000012DC">
        <w:rPr>
          <w:rFonts w:ascii="Times New Roman" w:hAnsi="Times New Roman" w:cs="Times New Roman"/>
          <w:sz w:val="24"/>
          <w:szCs w:val="24"/>
        </w:rPr>
        <w:t xml:space="preserve">ающих, опыт </w:t>
      </w:r>
      <w:r w:rsidR="00AF1C84" w:rsidRPr="000012DC">
        <w:rPr>
          <w:rFonts w:ascii="Times New Roman" w:hAnsi="Times New Roman" w:cs="Times New Roman"/>
          <w:sz w:val="24"/>
          <w:szCs w:val="24"/>
        </w:rPr>
        <w:t>самостоятельного действия, переж</w:t>
      </w:r>
      <w:r w:rsidRPr="000012DC">
        <w:rPr>
          <w:rFonts w:ascii="Times New Roman" w:hAnsi="Times New Roman" w:cs="Times New Roman"/>
          <w:sz w:val="24"/>
          <w:szCs w:val="24"/>
        </w:rPr>
        <w:t>ил и прочувствовал нечто как ценность);</w:t>
      </w:r>
    </w:p>
    <w:p w:rsidR="00B1497B" w:rsidRPr="000012DC" w:rsidRDefault="003C07F5">
      <w:pPr>
        <w:pStyle w:val="a4"/>
        <w:numPr>
          <w:ilvl w:val="2"/>
          <w:numId w:val="36"/>
        </w:numPr>
        <w:tabs>
          <w:tab w:val="left" w:pos="654"/>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эффекта — последствия результата, того, к че</w:t>
      </w:r>
      <w:r w:rsidR="00AF1C84" w:rsidRPr="000012DC">
        <w:rPr>
          <w:rFonts w:ascii="Times New Roman" w:hAnsi="Times New Roman" w:cs="Times New Roman"/>
          <w:sz w:val="24"/>
          <w:szCs w:val="24"/>
        </w:rPr>
        <w:t>му привело достиж</w:t>
      </w:r>
      <w:r w:rsidRPr="000012DC">
        <w:rPr>
          <w:rFonts w:ascii="Times New Roman" w:hAnsi="Times New Roman" w:cs="Times New Roman"/>
          <w:sz w:val="24"/>
          <w:szCs w:val="24"/>
        </w:rPr>
        <w:t>ение результата (развитие обучающегося как личности формирование его компетентности, идентичности и т.д.).</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При этом</w:t>
      </w:r>
      <w:r w:rsidRPr="000012DC">
        <w:rPr>
          <w:rFonts w:ascii="Times New Roman" w:hAnsi="Times New Roman" w:cs="Times New Roman"/>
          <w:spacing w:val="-3"/>
          <w:sz w:val="24"/>
          <w:szCs w:val="24"/>
        </w:rPr>
        <w:t xml:space="preserve"> </w:t>
      </w:r>
      <w:r w:rsidR="00AF1C84" w:rsidRPr="000012DC">
        <w:rPr>
          <w:rFonts w:ascii="Times New Roman" w:hAnsi="Times New Roman" w:cs="Times New Roman"/>
          <w:sz w:val="24"/>
          <w:szCs w:val="24"/>
        </w:rPr>
        <w:t>учитывается, что достиж</w:t>
      </w:r>
      <w:r w:rsidRPr="000012DC">
        <w:rPr>
          <w:rFonts w:ascii="Times New Roman" w:hAnsi="Times New Roman" w:cs="Times New Roman"/>
          <w:sz w:val="24"/>
          <w:szCs w:val="24"/>
        </w:rPr>
        <w:t>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эффекта —</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личности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обучающегося, формирование его социальной компетентности и т. д. — </w:t>
      </w:r>
      <w:r w:rsidR="00AF1C84" w:rsidRPr="000012DC">
        <w:rPr>
          <w:rFonts w:ascii="Times New Roman" w:hAnsi="Times New Roman" w:cs="Times New Roman"/>
          <w:sz w:val="24"/>
          <w:szCs w:val="24"/>
        </w:rPr>
        <w:t>становится возмож</w:t>
      </w:r>
      <w:r w:rsidRPr="000012DC">
        <w:rPr>
          <w:rFonts w:ascii="Times New Roman" w:hAnsi="Times New Roman" w:cs="Times New Roman"/>
          <w:sz w:val="24"/>
          <w:szCs w:val="24"/>
        </w:rPr>
        <w:t xml:space="preserve">ным благодаря воспитательной деятельности педагога, других субъектов и духовно− нравственного развития и воспитания (семьи, </w:t>
      </w:r>
      <w:r w:rsidR="00AF1C84" w:rsidRPr="000012DC">
        <w:rPr>
          <w:rFonts w:ascii="Times New Roman" w:hAnsi="Times New Roman" w:cs="Times New Roman"/>
          <w:sz w:val="24"/>
          <w:szCs w:val="24"/>
        </w:rPr>
        <w:t>друзей, ближайшего окруж</w:t>
      </w:r>
      <w:r w:rsidRPr="000012DC">
        <w:rPr>
          <w:rFonts w:ascii="Times New Roman" w:hAnsi="Times New Roman" w:cs="Times New Roman"/>
          <w:sz w:val="24"/>
          <w:szCs w:val="24"/>
        </w:rPr>
        <w:t>ения, обще</w:t>
      </w:r>
      <w:r w:rsidR="00AF1C84" w:rsidRPr="000012DC">
        <w:rPr>
          <w:rFonts w:ascii="Times New Roman" w:hAnsi="Times New Roman" w:cs="Times New Roman"/>
          <w:sz w:val="24"/>
          <w:szCs w:val="24"/>
        </w:rPr>
        <w:t>ственности, СМИ и т. п.), а такж</w:t>
      </w:r>
      <w:r w:rsidRPr="000012DC">
        <w:rPr>
          <w:rFonts w:ascii="Times New Roman" w:hAnsi="Times New Roman" w:cs="Times New Roman"/>
          <w:sz w:val="24"/>
          <w:szCs w:val="24"/>
        </w:rPr>
        <w:t xml:space="preserve">е собственным усилиям </w:t>
      </w:r>
      <w:r w:rsidRPr="000012DC">
        <w:rPr>
          <w:rFonts w:ascii="Times New Roman" w:hAnsi="Times New Roman" w:cs="Times New Roman"/>
          <w:spacing w:val="-2"/>
          <w:sz w:val="24"/>
          <w:szCs w:val="24"/>
        </w:rPr>
        <w:t>обучающегося.</w:t>
      </w:r>
    </w:p>
    <w:p w:rsidR="00B1497B" w:rsidRPr="000012DC" w:rsidRDefault="003C07F5">
      <w:pPr>
        <w:pStyle w:val="a3"/>
        <w:spacing w:before="2" w:line="237" w:lineRule="auto"/>
        <w:ind w:right="1577"/>
        <w:jc w:val="both"/>
        <w:rPr>
          <w:rFonts w:ascii="Times New Roman" w:hAnsi="Times New Roman" w:cs="Times New Roman"/>
          <w:sz w:val="24"/>
          <w:szCs w:val="24"/>
        </w:rPr>
      </w:pPr>
      <w:r w:rsidRPr="000012DC">
        <w:rPr>
          <w:rFonts w:ascii="Times New Roman" w:hAnsi="Times New Roman" w:cs="Times New Roman"/>
          <w:sz w:val="24"/>
          <w:szCs w:val="24"/>
        </w:rPr>
        <w:t>Воспитательные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результаты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эффекты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распределяются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 трëм уровням.</w:t>
      </w:r>
    </w:p>
    <w:p w:rsidR="00B1497B" w:rsidRPr="000012DC" w:rsidRDefault="003C07F5">
      <w:pPr>
        <w:pStyle w:val="a3"/>
        <w:spacing w:before="2"/>
        <w:ind w:right="275"/>
        <w:jc w:val="both"/>
        <w:rPr>
          <w:rFonts w:ascii="Times New Roman" w:hAnsi="Times New Roman" w:cs="Times New Roman"/>
          <w:sz w:val="24"/>
          <w:szCs w:val="24"/>
        </w:rPr>
      </w:pPr>
      <w:r w:rsidRPr="000012DC">
        <w:rPr>
          <w:rFonts w:ascii="Times New Roman" w:hAnsi="Times New Roman" w:cs="Times New Roman"/>
          <w:i/>
          <w:sz w:val="24"/>
          <w:szCs w:val="24"/>
        </w:rPr>
        <w:t xml:space="preserve">Первый уровень реѕультатов </w:t>
      </w:r>
      <w:r w:rsidRPr="000012DC">
        <w:rPr>
          <w:rFonts w:ascii="Times New Roman" w:hAnsi="Times New Roman" w:cs="Times New Roman"/>
          <w:sz w:val="24"/>
          <w:szCs w:val="24"/>
        </w:rPr>
        <w:t>— приобретение обучающимися социальных знаний (об общественных нормах, устройстве общества, социально одобряемых и не одобряемых формах поведения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обществе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первичного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понимания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социальной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реальности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повседневной</w:t>
      </w:r>
      <w:r w:rsidRPr="000012DC">
        <w:rPr>
          <w:rFonts w:ascii="Times New Roman" w:hAnsi="Times New Roman" w:cs="Times New Roman"/>
          <w:spacing w:val="-11"/>
          <w:sz w:val="24"/>
          <w:szCs w:val="24"/>
        </w:rPr>
        <w:t xml:space="preserve"> </w:t>
      </w:r>
      <w:r w:rsidR="00AF1C84" w:rsidRPr="000012DC">
        <w:rPr>
          <w:rFonts w:ascii="Times New Roman" w:hAnsi="Times New Roman" w:cs="Times New Roman"/>
          <w:sz w:val="24"/>
          <w:szCs w:val="24"/>
        </w:rPr>
        <w:t>ж</w:t>
      </w:r>
      <w:r w:rsidRPr="000012DC">
        <w:rPr>
          <w:rFonts w:ascii="Times New Roman" w:hAnsi="Times New Roman" w:cs="Times New Roman"/>
          <w:sz w:val="24"/>
          <w:szCs w:val="24"/>
        </w:rPr>
        <w:t>изни. Для</w:t>
      </w:r>
      <w:r w:rsidRPr="000012DC">
        <w:rPr>
          <w:rFonts w:ascii="Times New Roman" w:hAnsi="Times New Roman" w:cs="Times New Roman"/>
          <w:spacing w:val="-3"/>
          <w:sz w:val="24"/>
          <w:szCs w:val="24"/>
        </w:rPr>
        <w:t xml:space="preserve"> </w:t>
      </w:r>
      <w:r w:rsidR="00AF1C84" w:rsidRPr="000012DC">
        <w:rPr>
          <w:rFonts w:ascii="Times New Roman" w:hAnsi="Times New Roman" w:cs="Times New Roman"/>
          <w:sz w:val="24"/>
          <w:szCs w:val="24"/>
        </w:rPr>
        <w:t>достиж</w:t>
      </w:r>
      <w:r w:rsidRPr="000012DC">
        <w:rPr>
          <w:rFonts w:ascii="Times New Roman" w:hAnsi="Times New Roman" w:cs="Times New Roman"/>
          <w:sz w:val="24"/>
          <w:szCs w:val="24"/>
        </w:rPr>
        <w:t>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данного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уровня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особое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значение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имеет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взаимодействие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обучающегося со своими учителями (в основном и дополнительном образовании) как значимыми для н</w:t>
      </w:r>
      <w:r w:rsidR="00AF1C84" w:rsidRPr="000012DC">
        <w:rPr>
          <w:rFonts w:ascii="Times New Roman" w:hAnsi="Times New Roman" w:cs="Times New Roman"/>
          <w:sz w:val="24"/>
          <w:szCs w:val="24"/>
        </w:rPr>
        <w:t>его носителями полож</w:t>
      </w:r>
      <w:r w:rsidRPr="000012DC">
        <w:rPr>
          <w:rFonts w:ascii="Times New Roman" w:hAnsi="Times New Roman" w:cs="Times New Roman"/>
          <w:sz w:val="24"/>
          <w:szCs w:val="24"/>
        </w:rPr>
        <w:t>ительного социального знания и повседневного опыта.</w:t>
      </w:r>
    </w:p>
    <w:p w:rsidR="00B1497B" w:rsidRPr="000012DC" w:rsidRDefault="003C07F5">
      <w:pPr>
        <w:pStyle w:val="a3"/>
        <w:spacing w:before="2"/>
        <w:ind w:right="275"/>
        <w:jc w:val="both"/>
        <w:rPr>
          <w:rFonts w:ascii="Times New Roman" w:hAnsi="Times New Roman" w:cs="Times New Roman"/>
          <w:sz w:val="24"/>
          <w:szCs w:val="24"/>
        </w:rPr>
      </w:pPr>
      <w:r w:rsidRPr="000012DC">
        <w:rPr>
          <w:rFonts w:ascii="Times New Roman" w:hAnsi="Times New Roman" w:cs="Times New Roman"/>
          <w:i/>
          <w:sz w:val="24"/>
          <w:szCs w:val="24"/>
        </w:rPr>
        <w:t xml:space="preserve">Второй уровень реѕультатов </w:t>
      </w:r>
      <w:r w:rsidRPr="000012DC">
        <w:rPr>
          <w:rFonts w:ascii="Times New Roman" w:hAnsi="Times New Roman" w:cs="Times New Roman"/>
          <w:sz w:val="24"/>
          <w:szCs w:val="24"/>
        </w:rPr>
        <w:t>— п</w:t>
      </w:r>
      <w:r w:rsidR="00AF1C84" w:rsidRPr="000012DC">
        <w:rPr>
          <w:rFonts w:ascii="Times New Roman" w:hAnsi="Times New Roman" w:cs="Times New Roman"/>
          <w:sz w:val="24"/>
          <w:szCs w:val="24"/>
        </w:rPr>
        <w:t>олучение обучающимся опыта переж</w:t>
      </w:r>
      <w:r w:rsidRPr="000012DC">
        <w:rPr>
          <w:rFonts w:ascii="Times New Roman" w:hAnsi="Times New Roman" w:cs="Times New Roman"/>
          <w:sz w:val="24"/>
          <w:szCs w:val="24"/>
        </w:rPr>
        <w:t>ивания и позитивного отношения к базовым ценностям общества, ценностного отношения к социальной реальности в целом. Для до</w:t>
      </w:r>
      <w:r w:rsidR="00AF1C84" w:rsidRPr="000012DC">
        <w:rPr>
          <w:rFonts w:ascii="Times New Roman" w:hAnsi="Times New Roman" w:cs="Times New Roman"/>
          <w:sz w:val="24"/>
          <w:szCs w:val="24"/>
        </w:rPr>
        <w:t>стиж</w:t>
      </w:r>
      <w:r w:rsidRPr="000012DC">
        <w:rPr>
          <w:rFonts w:ascii="Times New Roman" w:hAnsi="Times New Roman" w:cs="Times New Roman"/>
          <w:sz w:val="24"/>
          <w:szCs w:val="24"/>
        </w:rPr>
        <w:t xml:space="preserve">ения данного уровня результатов особое </w:t>
      </w:r>
      <w:r w:rsidRPr="000012DC">
        <w:rPr>
          <w:rFonts w:ascii="Times New Roman" w:hAnsi="Times New Roman" w:cs="Times New Roman"/>
          <w:sz w:val="24"/>
          <w:szCs w:val="24"/>
        </w:rPr>
        <w:lastRenderedPageBreak/>
        <w:t>значение имее</w:t>
      </w:r>
      <w:r w:rsidR="00AF1C84" w:rsidRPr="000012DC">
        <w:rPr>
          <w:rFonts w:ascii="Times New Roman" w:hAnsi="Times New Roman" w:cs="Times New Roman"/>
          <w:sz w:val="24"/>
          <w:szCs w:val="24"/>
        </w:rPr>
        <w:t>т взаимодействие обучающихся меж</w:t>
      </w:r>
      <w:r w:rsidRPr="000012DC">
        <w:rPr>
          <w:rFonts w:ascii="Times New Roman" w:hAnsi="Times New Roman" w:cs="Times New Roman"/>
          <w:sz w:val="24"/>
          <w:szCs w:val="24"/>
        </w:rPr>
        <w:t>ду собой на уровн</w:t>
      </w:r>
      <w:r w:rsidR="00AF1C84" w:rsidRPr="000012DC">
        <w:rPr>
          <w:rFonts w:ascii="Times New Roman" w:hAnsi="Times New Roman" w:cs="Times New Roman"/>
          <w:sz w:val="24"/>
          <w:szCs w:val="24"/>
        </w:rPr>
        <w:t>е класса, образовательного учреждения, т. е. в защищëнной, друж</w:t>
      </w:r>
      <w:r w:rsidRPr="000012DC">
        <w:rPr>
          <w:rFonts w:ascii="Times New Roman" w:hAnsi="Times New Roman" w:cs="Times New Roman"/>
          <w:sz w:val="24"/>
          <w:szCs w:val="24"/>
        </w:rPr>
        <w:t>ественной просоциальной среде, в которой ребëнок получает (или не получает) первое практ</w:t>
      </w:r>
      <w:r w:rsidR="00AF1C84" w:rsidRPr="000012DC">
        <w:rPr>
          <w:rFonts w:ascii="Times New Roman" w:hAnsi="Times New Roman" w:cs="Times New Roman"/>
          <w:sz w:val="24"/>
          <w:szCs w:val="24"/>
        </w:rPr>
        <w:t>ическое подтверж</w:t>
      </w:r>
      <w:r w:rsidRPr="000012DC">
        <w:rPr>
          <w:rFonts w:ascii="Times New Roman" w:hAnsi="Times New Roman" w:cs="Times New Roman"/>
          <w:sz w:val="24"/>
          <w:szCs w:val="24"/>
        </w:rPr>
        <w:t xml:space="preserve">дение приобретëнных социальных знаний, начинает их ценить (или </w:t>
      </w:r>
      <w:r w:rsidRPr="000012DC">
        <w:rPr>
          <w:rFonts w:ascii="Times New Roman" w:hAnsi="Times New Roman" w:cs="Times New Roman"/>
          <w:spacing w:val="-2"/>
          <w:sz w:val="24"/>
          <w:szCs w:val="24"/>
        </w:rPr>
        <w:t>отвергает).</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AF1C84">
      <w:pPr>
        <w:pStyle w:val="a3"/>
        <w:spacing w:before="31"/>
        <w:ind w:right="275"/>
        <w:jc w:val="both"/>
        <w:rPr>
          <w:rFonts w:ascii="Times New Roman" w:hAnsi="Times New Roman" w:cs="Times New Roman"/>
          <w:sz w:val="24"/>
          <w:szCs w:val="24"/>
        </w:rPr>
      </w:pPr>
      <w:r w:rsidRPr="000012DC">
        <w:rPr>
          <w:rFonts w:ascii="Times New Roman" w:hAnsi="Times New Roman" w:cs="Times New Roman"/>
          <w:i/>
          <w:sz w:val="24"/>
          <w:szCs w:val="24"/>
        </w:rPr>
        <w:lastRenderedPageBreak/>
        <w:t>Tретий уровень рез</w:t>
      </w:r>
      <w:r w:rsidR="003C07F5" w:rsidRPr="000012DC">
        <w:rPr>
          <w:rFonts w:ascii="Times New Roman" w:hAnsi="Times New Roman" w:cs="Times New Roman"/>
          <w:i/>
          <w:sz w:val="24"/>
          <w:szCs w:val="24"/>
        </w:rPr>
        <w:t xml:space="preserve">ультатов </w:t>
      </w:r>
      <w:r w:rsidR="003C07F5" w:rsidRPr="000012DC">
        <w:rPr>
          <w:rFonts w:ascii="Times New Roman" w:hAnsi="Times New Roman" w:cs="Times New Roman"/>
          <w:sz w:val="24"/>
          <w:szCs w:val="24"/>
        </w:rPr>
        <w:t>—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w:t>
      </w:r>
      <w:r w:rsidRPr="000012DC">
        <w:rPr>
          <w:rFonts w:ascii="Times New Roman" w:hAnsi="Times New Roman" w:cs="Times New Roman"/>
          <w:sz w:val="24"/>
          <w:szCs w:val="24"/>
        </w:rPr>
        <w:t>то узнаëт о том, как стать) граж</w:t>
      </w:r>
      <w:r w:rsidR="003C07F5" w:rsidRPr="000012DC">
        <w:rPr>
          <w:rFonts w:ascii="Times New Roman" w:hAnsi="Times New Roman" w:cs="Times New Roman"/>
          <w:sz w:val="24"/>
          <w:szCs w:val="24"/>
        </w:rPr>
        <w:t>данином, социальным деятелем,</w:t>
      </w:r>
      <w:r w:rsidRPr="000012DC">
        <w:rPr>
          <w:rFonts w:ascii="Times New Roman" w:hAnsi="Times New Roman" w:cs="Times New Roman"/>
          <w:sz w:val="24"/>
          <w:szCs w:val="24"/>
        </w:rPr>
        <w:t xml:space="preserve"> свободным человеком. Для достиж</w:t>
      </w:r>
      <w:r w:rsidR="003C07F5" w:rsidRPr="000012DC">
        <w:rPr>
          <w:rFonts w:ascii="Times New Roman" w:hAnsi="Times New Roman" w:cs="Times New Roman"/>
          <w:sz w:val="24"/>
          <w:szCs w:val="24"/>
        </w:rPr>
        <w:t>ения данного уровня результатов особое значение имеет взаимодействие обучающегося</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представителями</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различных</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социальных</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субъектов</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за</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пределами</w:t>
      </w:r>
      <w:r w:rsidR="003C07F5"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образовательного учреж</w:t>
      </w:r>
      <w:r w:rsidR="003C07F5" w:rsidRPr="000012DC">
        <w:rPr>
          <w:rFonts w:ascii="Times New Roman" w:hAnsi="Times New Roman" w:cs="Times New Roman"/>
          <w:sz w:val="24"/>
          <w:szCs w:val="24"/>
        </w:rPr>
        <w:t>дения, в открытой общественной среде. С переходом от одного уровня результатов к другому существенно возрастают воспитательные эффекты:</w:t>
      </w:r>
    </w:p>
    <w:p w:rsidR="00B1497B" w:rsidRPr="000012DC" w:rsidRDefault="003C07F5">
      <w:pPr>
        <w:pStyle w:val="a4"/>
        <w:numPr>
          <w:ilvl w:val="2"/>
          <w:numId w:val="36"/>
        </w:numPr>
        <w:tabs>
          <w:tab w:val="left" w:pos="577"/>
        </w:tabs>
        <w:spacing w:before="201" w:line="242" w:lineRule="auto"/>
        <w:ind w:right="277" w:firstLine="0"/>
        <w:rPr>
          <w:rFonts w:ascii="Times New Roman" w:hAnsi="Times New Roman" w:cs="Times New Roman"/>
          <w:sz w:val="24"/>
          <w:szCs w:val="24"/>
        </w:rPr>
      </w:pP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первом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уровне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воспитание</w:t>
      </w:r>
      <w:r w:rsidRPr="000012DC">
        <w:rPr>
          <w:rFonts w:ascii="Times New Roman" w:hAnsi="Times New Roman" w:cs="Times New Roman"/>
          <w:spacing w:val="-11"/>
          <w:sz w:val="24"/>
          <w:szCs w:val="24"/>
        </w:rPr>
        <w:t xml:space="preserve"> </w:t>
      </w:r>
      <w:r w:rsidR="00AF1C84" w:rsidRPr="000012DC">
        <w:rPr>
          <w:rFonts w:ascii="Times New Roman" w:hAnsi="Times New Roman" w:cs="Times New Roman"/>
          <w:sz w:val="24"/>
          <w:szCs w:val="24"/>
        </w:rPr>
        <w:t>приближ</w:t>
      </w:r>
      <w:r w:rsidRPr="000012DC">
        <w:rPr>
          <w:rFonts w:ascii="Times New Roman" w:hAnsi="Times New Roman" w:cs="Times New Roman"/>
          <w:sz w:val="24"/>
          <w:szCs w:val="24"/>
        </w:rPr>
        <w:t>ено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обучению,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этом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предметом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воспитания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учения являются не столько научные знания, сколько знания о ценностях;</w:t>
      </w:r>
    </w:p>
    <w:p w:rsidR="00B1497B" w:rsidRPr="000012DC" w:rsidRDefault="003C07F5">
      <w:pPr>
        <w:pStyle w:val="a4"/>
        <w:numPr>
          <w:ilvl w:val="2"/>
          <w:numId w:val="36"/>
        </w:numPr>
        <w:tabs>
          <w:tab w:val="left" w:pos="635"/>
        </w:tabs>
        <w:spacing w:before="195" w:line="242" w:lineRule="auto"/>
        <w:ind w:right="277" w:firstLine="0"/>
        <w:rPr>
          <w:rFonts w:ascii="Times New Roman" w:hAnsi="Times New Roman" w:cs="Times New Roman"/>
          <w:sz w:val="24"/>
          <w:szCs w:val="24"/>
        </w:rPr>
      </w:pPr>
      <w:r w:rsidRPr="000012DC">
        <w:rPr>
          <w:rFonts w:ascii="Times New Roman" w:hAnsi="Times New Roman" w:cs="Times New Roman"/>
          <w:sz w:val="24"/>
          <w:szCs w:val="24"/>
        </w:rPr>
        <w:t>на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третьем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уровне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создаются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необходимые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условия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участия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нравственно ориентированной социально значимой деятельности.</w:t>
      </w:r>
    </w:p>
    <w:p w:rsidR="00B1497B" w:rsidRPr="000012DC" w:rsidRDefault="003C07F5">
      <w:pPr>
        <w:pStyle w:val="a3"/>
        <w:spacing w:before="194"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B1497B" w:rsidRPr="000012DC" w:rsidRDefault="003C07F5">
      <w:pPr>
        <w:pStyle w:val="a3"/>
        <w:spacing w:before="192"/>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Переход от одного уровня воспитательных результатов </w:t>
      </w:r>
      <w:r w:rsidR="00AF1C84" w:rsidRPr="000012DC">
        <w:rPr>
          <w:rFonts w:ascii="Times New Roman" w:hAnsi="Times New Roman" w:cs="Times New Roman"/>
          <w:sz w:val="24"/>
          <w:szCs w:val="24"/>
        </w:rPr>
        <w:t>к другому долж</w:t>
      </w:r>
      <w:r w:rsidRPr="000012DC">
        <w:rPr>
          <w:rFonts w:ascii="Times New Roman" w:hAnsi="Times New Roman" w:cs="Times New Roman"/>
          <w:sz w:val="24"/>
          <w:szCs w:val="24"/>
        </w:rPr>
        <w:t>ен быть после</w:t>
      </w:r>
      <w:r w:rsidR="00AF1C84" w:rsidRPr="000012DC">
        <w:rPr>
          <w:rFonts w:ascii="Times New Roman" w:hAnsi="Times New Roman" w:cs="Times New Roman"/>
          <w:sz w:val="24"/>
          <w:szCs w:val="24"/>
        </w:rPr>
        <w:t>довательным, постепенным. Достиж</w:t>
      </w:r>
      <w:r w:rsidRPr="000012DC">
        <w:rPr>
          <w:rFonts w:ascii="Times New Roman" w:hAnsi="Times New Roman" w:cs="Times New Roman"/>
          <w:sz w:val="24"/>
          <w:szCs w:val="24"/>
        </w:rPr>
        <w:t>ение трëх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психологического здо</w:t>
      </w:r>
      <w:r w:rsidR="00AF1C84" w:rsidRPr="000012DC">
        <w:rPr>
          <w:rFonts w:ascii="Times New Roman" w:hAnsi="Times New Roman" w:cs="Times New Roman"/>
          <w:sz w:val="24"/>
          <w:szCs w:val="24"/>
        </w:rPr>
        <w:t>ровья, позитивного отношения к ж</w:t>
      </w:r>
      <w:r w:rsidRPr="000012DC">
        <w:rPr>
          <w:rFonts w:ascii="Times New Roman" w:hAnsi="Times New Roman" w:cs="Times New Roman"/>
          <w:sz w:val="24"/>
          <w:szCs w:val="24"/>
        </w:rPr>
        <w:t>изни, доверия к людям и обществу.</w:t>
      </w:r>
    </w:p>
    <w:p w:rsidR="00B1497B" w:rsidRPr="000012DC" w:rsidRDefault="00AF1C84">
      <w:pPr>
        <w:spacing w:before="204"/>
        <w:ind w:left="1055"/>
        <w:rPr>
          <w:rFonts w:ascii="Times New Roman" w:hAnsi="Times New Roman" w:cs="Times New Roman"/>
          <w:b/>
          <w:i/>
          <w:sz w:val="24"/>
          <w:szCs w:val="24"/>
        </w:rPr>
      </w:pPr>
      <w:r w:rsidRPr="000012DC">
        <w:rPr>
          <w:rFonts w:ascii="Times New Roman" w:hAnsi="Times New Roman" w:cs="Times New Roman"/>
          <w:b/>
          <w:i/>
          <w:spacing w:val="-2"/>
          <w:sz w:val="24"/>
          <w:szCs w:val="24"/>
          <w:highlight w:val="yellow"/>
        </w:rPr>
        <w:t>Действuе</w:t>
      </w:r>
      <w:r w:rsidR="003C07F5" w:rsidRPr="000012DC">
        <w:rPr>
          <w:rFonts w:ascii="Times New Roman" w:hAnsi="Times New Roman" w:cs="Times New Roman"/>
          <w:b/>
          <w:i/>
          <w:spacing w:val="-6"/>
          <w:sz w:val="24"/>
          <w:szCs w:val="24"/>
          <w:highlight w:val="yellow"/>
        </w:rPr>
        <w:t xml:space="preserve"> </w:t>
      </w:r>
      <w:r w:rsidRPr="000012DC">
        <w:rPr>
          <w:rFonts w:ascii="Times New Roman" w:hAnsi="Times New Roman" w:cs="Times New Roman"/>
          <w:b/>
          <w:i/>
          <w:spacing w:val="-2"/>
          <w:sz w:val="24"/>
          <w:szCs w:val="24"/>
          <w:highlight w:val="yellow"/>
        </w:rPr>
        <w:t>педагог</w:t>
      </w:r>
      <w:r w:rsidR="003C07F5" w:rsidRPr="000012DC">
        <w:rPr>
          <w:rFonts w:ascii="Times New Roman" w:hAnsi="Times New Roman" w:cs="Times New Roman"/>
          <w:b/>
          <w:i/>
          <w:spacing w:val="-2"/>
          <w:sz w:val="24"/>
          <w:szCs w:val="24"/>
          <w:highlight w:val="yellow"/>
        </w:rPr>
        <w:t>а,</w:t>
      </w:r>
      <w:r w:rsidR="003C07F5" w:rsidRPr="000012DC">
        <w:rPr>
          <w:rFonts w:ascii="Times New Roman" w:hAnsi="Times New Roman" w:cs="Times New Roman"/>
          <w:b/>
          <w:i/>
          <w:spacing w:val="-7"/>
          <w:sz w:val="24"/>
          <w:szCs w:val="24"/>
          <w:highlight w:val="yellow"/>
        </w:rPr>
        <w:t xml:space="preserve"> </w:t>
      </w:r>
      <w:r w:rsidRPr="000012DC">
        <w:rPr>
          <w:rFonts w:ascii="Times New Roman" w:hAnsi="Times New Roman" w:cs="Times New Roman"/>
          <w:b/>
          <w:i/>
          <w:spacing w:val="-2"/>
          <w:sz w:val="24"/>
          <w:szCs w:val="24"/>
          <w:highlight w:val="yellow"/>
        </w:rPr>
        <w:t>нап</w:t>
      </w:r>
      <w:r w:rsidR="003C07F5" w:rsidRPr="000012DC">
        <w:rPr>
          <w:rFonts w:ascii="Times New Roman" w:hAnsi="Times New Roman" w:cs="Times New Roman"/>
          <w:b/>
          <w:i/>
          <w:spacing w:val="-2"/>
          <w:sz w:val="24"/>
          <w:szCs w:val="24"/>
          <w:highlight w:val="yellow"/>
        </w:rPr>
        <w:t>равленн</w:t>
      </w:r>
      <w:r w:rsidRPr="000012DC">
        <w:rPr>
          <w:rFonts w:ascii="Times New Roman" w:hAnsi="Times New Roman" w:cs="Times New Roman"/>
          <w:b/>
          <w:i/>
          <w:spacing w:val="-2"/>
          <w:sz w:val="24"/>
          <w:szCs w:val="24"/>
          <w:highlight w:val="yellow"/>
        </w:rPr>
        <w:t>о</w:t>
      </w:r>
      <w:r w:rsidR="003C07F5" w:rsidRPr="000012DC">
        <w:rPr>
          <w:rFonts w:ascii="Times New Roman" w:hAnsi="Times New Roman" w:cs="Times New Roman"/>
          <w:b/>
          <w:i/>
          <w:spacing w:val="-2"/>
          <w:sz w:val="24"/>
          <w:szCs w:val="24"/>
          <w:highlight w:val="yellow"/>
        </w:rPr>
        <w:t>е</w:t>
      </w:r>
      <w:r w:rsidR="003C07F5" w:rsidRPr="000012DC">
        <w:rPr>
          <w:rFonts w:ascii="Times New Roman" w:hAnsi="Times New Roman" w:cs="Times New Roman"/>
          <w:b/>
          <w:i/>
          <w:spacing w:val="-8"/>
          <w:sz w:val="24"/>
          <w:szCs w:val="24"/>
          <w:highlight w:val="yellow"/>
        </w:rPr>
        <w:t xml:space="preserve"> </w:t>
      </w:r>
      <w:r w:rsidR="003C07F5" w:rsidRPr="000012DC">
        <w:rPr>
          <w:rFonts w:ascii="Times New Roman" w:hAnsi="Times New Roman" w:cs="Times New Roman"/>
          <w:b/>
          <w:i/>
          <w:spacing w:val="-2"/>
          <w:sz w:val="24"/>
          <w:szCs w:val="24"/>
          <w:highlight w:val="yellow"/>
        </w:rPr>
        <w:t>на</w:t>
      </w:r>
      <w:r w:rsidR="003C07F5" w:rsidRPr="000012DC">
        <w:rPr>
          <w:rFonts w:ascii="Times New Roman" w:hAnsi="Times New Roman" w:cs="Times New Roman"/>
          <w:b/>
          <w:i/>
          <w:spacing w:val="-4"/>
          <w:sz w:val="24"/>
          <w:szCs w:val="24"/>
          <w:highlight w:val="yellow"/>
        </w:rPr>
        <w:t xml:space="preserve"> </w:t>
      </w:r>
      <w:r w:rsidRPr="000012DC">
        <w:rPr>
          <w:rFonts w:ascii="Times New Roman" w:hAnsi="Times New Roman" w:cs="Times New Roman"/>
          <w:b/>
          <w:i/>
          <w:spacing w:val="-2"/>
          <w:sz w:val="24"/>
          <w:szCs w:val="24"/>
          <w:highlight w:val="yellow"/>
        </w:rPr>
        <w:t>достuженuе</w:t>
      </w:r>
      <w:r w:rsidR="003C07F5" w:rsidRPr="000012DC">
        <w:rPr>
          <w:rFonts w:ascii="Times New Roman" w:hAnsi="Times New Roman" w:cs="Times New Roman"/>
          <w:b/>
          <w:i/>
          <w:spacing w:val="-7"/>
          <w:sz w:val="24"/>
          <w:szCs w:val="24"/>
          <w:highlight w:val="yellow"/>
        </w:rPr>
        <w:t xml:space="preserve"> </w:t>
      </w:r>
      <w:r w:rsidRPr="000012DC">
        <w:rPr>
          <w:rFonts w:ascii="Times New Roman" w:hAnsi="Times New Roman" w:cs="Times New Roman"/>
          <w:b/>
          <w:i/>
          <w:spacing w:val="-2"/>
          <w:sz w:val="24"/>
          <w:szCs w:val="24"/>
          <w:highlight w:val="yellow"/>
        </w:rPr>
        <w:t>воспuтательных</w:t>
      </w:r>
      <w:r w:rsidR="003C07F5" w:rsidRPr="000012DC">
        <w:rPr>
          <w:rFonts w:ascii="Times New Roman" w:hAnsi="Times New Roman" w:cs="Times New Roman"/>
          <w:b/>
          <w:i/>
          <w:spacing w:val="-2"/>
          <w:sz w:val="24"/>
          <w:szCs w:val="24"/>
          <w:highlight w:val="yellow"/>
        </w:rPr>
        <w:t xml:space="preserve"> реɜультатов.</w:t>
      </w:r>
    </w:p>
    <w:p w:rsidR="00B1497B" w:rsidRPr="000012DC" w:rsidRDefault="00B1497B">
      <w:pPr>
        <w:pStyle w:val="a3"/>
        <w:spacing w:before="4"/>
        <w:ind w:left="0"/>
        <w:rPr>
          <w:rFonts w:ascii="Times New Roman" w:hAnsi="Times New Roman" w:cs="Times New Roman"/>
          <w:b/>
          <w:i/>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2909"/>
        <w:gridCol w:w="4664"/>
      </w:tblGrid>
      <w:tr w:rsidR="00B1497B" w:rsidRPr="000012DC">
        <w:trPr>
          <w:trHeight w:val="537"/>
        </w:trPr>
        <w:tc>
          <w:tcPr>
            <w:tcW w:w="1916" w:type="dxa"/>
          </w:tcPr>
          <w:p w:rsidR="00B1497B" w:rsidRPr="000012DC" w:rsidRDefault="003C07F5">
            <w:pPr>
              <w:pStyle w:val="TableParagraph"/>
              <w:spacing w:line="268" w:lineRule="exact"/>
              <w:ind w:left="9" w:right="2"/>
              <w:jc w:val="center"/>
              <w:rPr>
                <w:rFonts w:ascii="Times New Roman" w:hAnsi="Times New Roman" w:cs="Times New Roman"/>
                <w:b/>
                <w:sz w:val="24"/>
                <w:szCs w:val="24"/>
              </w:rPr>
            </w:pPr>
            <w:r w:rsidRPr="000012DC">
              <w:rPr>
                <w:rFonts w:ascii="Times New Roman" w:hAnsi="Times New Roman" w:cs="Times New Roman"/>
                <w:b/>
                <w:spacing w:val="-2"/>
                <w:sz w:val="24"/>
                <w:szCs w:val="24"/>
              </w:rPr>
              <w:t>Уровень</w:t>
            </w:r>
          </w:p>
        </w:tc>
        <w:tc>
          <w:tcPr>
            <w:tcW w:w="2909" w:type="dxa"/>
          </w:tcPr>
          <w:p w:rsidR="00B1497B" w:rsidRPr="000012DC" w:rsidRDefault="003C07F5">
            <w:pPr>
              <w:pStyle w:val="TableParagraph"/>
              <w:spacing w:line="267" w:lineRule="exact"/>
              <w:ind w:left="6"/>
              <w:jc w:val="center"/>
              <w:rPr>
                <w:rFonts w:ascii="Times New Roman" w:hAnsi="Times New Roman" w:cs="Times New Roman"/>
                <w:b/>
                <w:sz w:val="24"/>
                <w:szCs w:val="24"/>
              </w:rPr>
            </w:pPr>
            <w:r w:rsidRPr="000012DC">
              <w:rPr>
                <w:rFonts w:ascii="Times New Roman" w:hAnsi="Times New Roman" w:cs="Times New Roman"/>
                <w:b/>
                <w:sz w:val="24"/>
                <w:szCs w:val="24"/>
              </w:rPr>
              <w:t>Особенности</w:t>
            </w:r>
            <w:r w:rsidRPr="000012DC">
              <w:rPr>
                <w:rFonts w:ascii="Times New Roman" w:hAnsi="Times New Roman" w:cs="Times New Roman"/>
                <w:b/>
                <w:spacing w:val="-9"/>
                <w:sz w:val="24"/>
                <w:szCs w:val="24"/>
              </w:rPr>
              <w:t xml:space="preserve"> </w:t>
            </w:r>
            <w:r w:rsidRPr="000012DC">
              <w:rPr>
                <w:rFonts w:ascii="Times New Roman" w:hAnsi="Times New Roman" w:cs="Times New Roman"/>
                <w:b/>
                <w:spacing w:val="-2"/>
                <w:sz w:val="24"/>
                <w:szCs w:val="24"/>
              </w:rPr>
              <w:t>возрастной</w:t>
            </w:r>
          </w:p>
          <w:p w:rsidR="00B1497B" w:rsidRPr="000012DC" w:rsidRDefault="003C07F5">
            <w:pPr>
              <w:pStyle w:val="TableParagraph"/>
              <w:spacing w:line="251" w:lineRule="exact"/>
              <w:ind w:left="6" w:right="2"/>
              <w:jc w:val="center"/>
              <w:rPr>
                <w:rFonts w:ascii="Times New Roman" w:hAnsi="Times New Roman" w:cs="Times New Roman"/>
                <w:b/>
                <w:sz w:val="24"/>
                <w:szCs w:val="24"/>
              </w:rPr>
            </w:pPr>
            <w:r w:rsidRPr="000012DC">
              <w:rPr>
                <w:rFonts w:ascii="Times New Roman" w:hAnsi="Times New Roman" w:cs="Times New Roman"/>
                <w:b/>
                <w:spacing w:val="-2"/>
                <w:sz w:val="24"/>
                <w:szCs w:val="24"/>
              </w:rPr>
              <w:t>категории</w:t>
            </w:r>
          </w:p>
        </w:tc>
        <w:tc>
          <w:tcPr>
            <w:tcW w:w="4664" w:type="dxa"/>
          </w:tcPr>
          <w:p w:rsidR="00B1497B" w:rsidRPr="000012DC" w:rsidRDefault="003C07F5">
            <w:pPr>
              <w:pStyle w:val="TableParagraph"/>
              <w:spacing w:line="268" w:lineRule="exact"/>
              <w:ind w:left="1433"/>
              <w:rPr>
                <w:rFonts w:ascii="Times New Roman" w:hAnsi="Times New Roman" w:cs="Times New Roman"/>
                <w:b/>
                <w:sz w:val="24"/>
                <w:szCs w:val="24"/>
              </w:rPr>
            </w:pPr>
            <w:r w:rsidRPr="000012DC">
              <w:rPr>
                <w:rFonts w:ascii="Times New Roman" w:hAnsi="Times New Roman" w:cs="Times New Roman"/>
                <w:b/>
                <w:sz w:val="24"/>
                <w:szCs w:val="24"/>
              </w:rPr>
              <w:t>Действия</w:t>
            </w:r>
            <w:r w:rsidRPr="000012DC">
              <w:rPr>
                <w:rFonts w:ascii="Times New Roman" w:hAnsi="Times New Roman" w:cs="Times New Roman"/>
                <w:b/>
                <w:spacing w:val="-5"/>
                <w:sz w:val="24"/>
                <w:szCs w:val="24"/>
              </w:rPr>
              <w:t xml:space="preserve"> </w:t>
            </w:r>
            <w:r w:rsidRPr="000012DC">
              <w:rPr>
                <w:rFonts w:ascii="Times New Roman" w:hAnsi="Times New Roman" w:cs="Times New Roman"/>
                <w:b/>
                <w:spacing w:val="-2"/>
                <w:sz w:val="24"/>
                <w:szCs w:val="24"/>
              </w:rPr>
              <w:t>педагога</w:t>
            </w:r>
          </w:p>
        </w:tc>
      </w:tr>
      <w:tr w:rsidR="00B1497B" w:rsidRPr="000012DC">
        <w:trPr>
          <w:trHeight w:val="285"/>
        </w:trPr>
        <w:tc>
          <w:tcPr>
            <w:tcW w:w="1916" w:type="dxa"/>
            <w:tcBorders>
              <w:bottom w:val="nil"/>
            </w:tcBorders>
          </w:tcPr>
          <w:p w:rsidR="00B1497B" w:rsidRPr="000012DC" w:rsidRDefault="003C07F5">
            <w:pPr>
              <w:pStyle w:val="TableParagraph"/>
              <w:spacing w:line="266" w:lineRule="exact"/>
              <w:ind w:left="9"/>
              <w:jc w:val="center"/>
              <w:rPr>
                <w:rFonts w:ascii="Times New Roman" w:hAnsi="Times New Roman" w:cs="Times New Roman"/>
                <w:sz w:val="24"/>
                <w:szCs w:val="24"/>
              </w:rPr>
            </w:pPr>
            <w:r w:rsidRPr="000012DC">
              <w:rPr>
                <w:rFonts w:ascii="Times New Roman" w:hAnsi="Times New Roman" w:cs="Times New Roman"/>
                <w:sz w:val="24"/>
                <w:szCs w:val="24"/>
              </w:rPr>
              <w:t xml:space="preserve">1 </w:t>
            </w:r>
            <w:r w:rsidRPr="000012DC">
              <w:rPr>
                <w:rFonts w:ascii="Times New Roman" w:hAnsi="Times New Roman" w:cs="Times New Roman"/>
                <w:spacing w:val="-2"/>
                <w:sz w:val="24"/>
                <w:szCs w:val="24"/>
              </w:rPr>
              <w:t>уровень</w:t>
            </w:r>
          </w:p>
        </w:tc>
        <w:tc>
          <w:tcPr>
            <w:tcW w:w="2909" w:type="dxa"/>
            <w:tcBorders>
              <w:bottom w:val="nil"/>
            </w:tcBorders>
          </w:tcPr>
          <w:p w:rsidR="00B1497B" w:rsidRPr="000012DC" w:rsidRDefault="003C07F5">
            <w:pPr>
              <w:pStyle w:val="TableParagraph"/>
              <w:spacing w:line="266" w:lineRule="exact"/>
              <w:ind w:left="105"/>
              <w:rPr>
                <w:rFonts w:ascii="Times New Roman" w:hAnsi="Times New Roman" w:cs="Times New Roman"/>
                <w:sz w:val="24"/>
                <w:szCs w:val="24"/>
              </w:rPr>
            </w:pPr>
            <w:r w:rsidRPr="000012DC">
              <w:rPr>
                <w:rFonts w:ascii="Times New Roman" w:hAnsi="Times New Roman" w:cs="Times New Roman"/>
                <w:sz w:val="24"/>
                <w:szCs w:val="24"/>
              </w:rPr>
              <w:t>Восприимчивость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новому</w:t>
            </w:r>
          </w:p>
        </w:tc>
        <w:tc>
          <w:tcPr>
            <w:tcW w:w="4664" w:type="dxa"/>
            <w:tcBorders>
              <w:bottom w:val="nil"/>
            </w:tcBorders>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z w:val="24"/>
                <w:szCs w:val="24"/>
              </w:rPr>
              <w:t>Педагог</w:t>
            </w:r>
            <w:r w:rsidRPr="000012DC">
              <w:rPr>
                <w:rFonts w:ascii="Times New Roman" w:hAnsi="Times New Roman" w:cs="Times New Roman"/>
                <w:spacing w:val="17"/>
                <w:sz w:val="24"/>
                <w:szCs w:val="24"/>
              </w:rPr>
              <w:t xml:space="preserve"> </w:t>
            </w:r>
            <w:r w:rsidR="00AF1C84" w:rsidRPr="000012DC">
              <w:rPr>
                <w:rFonts w:ascii="Times New Roman" w:hAnsi="Times New Roman" w:cs="Times New Roman"/>
                <w:sz w:val="24"/>
                <w:szCs w:val="24"/>
              </w:rPr>
              <w:t>долж</w:t>
            </w:r>
            <w:r w:rsidRPr="000012DC">
              <w:rPr>
                <w:rFonts w:ascii="Times New Roman" w:hAnsi="Times New Roman" w:cs="Times New Roman"/>
                <w:sz w:val="24"/>
                <w:szCs w:val="24"/>
              </w:rPr>
              <w:t>ен</w:t>
            </w:r>
            <w:r w:rsidRPr="000012DC">
              <w:rPr>
                <w:rFonts w:ascii="Times New Roman" w:hAnsi="Times New Roman" w:cs="Times New Roman"/>
                <w:spacing w:val="17"/>
                <w:sz w:val="24"/>
                <w:szCs w:val="24"/>
              </w:rPr>
              <w:t xml:space="preserve"> </w:t>
            </w:r>
            <w:r w:rsidR="00016628" w:rsidRPr="000012DC">
              <w:rPr>
                <w:rFonts w:ascii="Times New Roman" w:hAnsi="Times New Roman" w:cs="Times New Roman"/>
                <w:sz w:val="24"/>
                <w:szCs w:val="24"/>
              </w:rPr>
              <w:t>поддер</w:t>
            </w:r>
            <w:r w:rsidR="00C87656" w:rsidRPr="000012DC">
              <w:rPr>
                <w:rFonts w:ascii="Times New Roman" w:hAnsi="Times New Roman" w:cs="Times New Roman"/>
                <w:sz w:val="24"/>
                <w:szCs w:val="24"/>
              </w:rPr>
              <w:t>ж</w:t>
            </w:r>
            <w:r w:rsidRPr="000012DC">
              <w:rPr>
                <w:rFonts w:ascii="Times New Roman" w:hAnsi="Times New Roman" w:cs="Times New Roman"/>
                <w:sz w:val="24"/>
                <w:szCs w:val="24"/>
              </w:rPr>
              <w:t>ать</w:t>
            </w:r>
            <w:r w:rsidRPr="000012DC">
              <w:rPr>
                <w:rFonts w:ascii="Times New Roman" w:hAnsi="Times New Roman" w:cs="Times New Roman"/>
                <w:spacing w:val="19"/>
                <w:sz w:val="24"/>
                <w:szCs w:val="24"/>
              </w:rPr>
              <w:t xml:space="preserve"> </w:t>
            </w:r>
            <w:r w:rsidRPr="000012DC">
              <w:rPr>
                <w:rFonts w:ascii="Times New Roman" w:hAnsi="Times New Roman" w:cs="Times New Roman"/>
                <w:spacing w:val="-2"/>
                <w:sz w:val="24"/>
                <w:szCs w:val="24"/>
              </w:rPr>
              <w:t>стремление</w:t>
            </w:r>
            <w:r w:rsidR="00C87656" w:rsidRPr="000012DC">
              <w:rPr>
                <w:rFonts w:ascii="Times New Roman" w:hAnsi="Times New Roman" w:cs="Times New Roman"/>
                <w:sz w:val="24"/>
                <w:szCs w:val="24"/>
              </w:rPr>
              <w:t xml:space="preserve"> ребенка</w:t>
            </w:r>
            <w:r w:rsidR="00C87656" w:rsidRPr="000012DC">
              <w:rPr>
                <w:rFonts w:ascii="Times New Roman" w:hAnsi="Times New Roman" w:cs="Times New Roman"/>
                <w:spacing w:val="-7"/>
                <w:sz w:val="24"/>
                <w:szCs w:val="24"/>
              </w:rPr>
              <w:t xml:space="preserve"> </w:t>
            </w:r>
            <w:r w:rsidR="00C87656" w:rsidRPr="000012DC">
              <w:rPr>
                <w:rFonts w:ascii="Times New Roman" w:hAnsi="Times New Roman" w:cs="Times New Roman"/>
                <w:sz w:val="24"/>
                <w:szCs w:val="24"/>
              </w:rPr>
              <w:t>к</w:t>
            </w:r>
            <w:r w:rsidR="00C87656" w:rsidRPr="000012DC">
              <w:rPr>
                <w:rFonts w:ascii="Times New Roman" w:hAnsi="Times New Roman" w:cs="Times New Roman"/>
                <w:spacing w:val="-3"/>
                <w:sz w:val="24"/>
                <w:szCs w:val="24"/>
              </w:rPr>
              <w:t xml:space="preserve"> </w:t>
            </w:r>
            <w:r w:rsidR="00C87656" w:rsidRPr="000012DC">
              <w:rPr>
                <w:rFonts w:ascii="Times New Roman" w:hAnsi="Times New Roman" w:cs="Times New Roman"/>
                <w:sz w:val="24"/>
                <w:szCs w:val="24"/>
              </w:rPr>
              <w:t>новому</w:t>
            </w:r>
            <w:r w:rsidR="00C87656" w:rsidRPr="000012DC">
              <w:rPr>
                <w:rFonts w:ascii="Times New Roman" w:hAnsi="Times New Roman" w:cs="Times New Roman"/>
                <w:spacing w:val="-5"/>
                <w:sz w:val="24"/>
                <w:szCs w:val="24"/>
              </w:rPr>
              <w:t xml:space="preserve"> </w:t>
            </w:r>
            <w:r w:rsidR="00C87656" w:rsidRPr="000012DC">
              <w:rPr>
                <w:rFonts w:ascii="Times New Roman" w:hAnsi="Times New Roman" w:cs="Times New Roman"/>
                <w:sz w:val="24"/>
                <w:szCs w:val="24"/>
              </w:rPr>
              <w:t>социальному</w:t>
            </w:r>
            <w:r w:rsidR="00C87656" w:rsidRPr="000012DC">
              <w:rPr>
                <w:rFonts w:ascii="Times New Roman" w:hAnsi="Times New Roman" w:cs="Times New Roman"/>
                <w:spacing w:val="-5"/>
                <w:sz w:val="24"/>
                <w:szCs w:val="24"/>
              </w:rPr>
              <w:t xml:space="preserve"> </w:t>
            </w:r>
            <w:r w:rsidR="00C87656" w:rsidRPr="000012DC">
              <w:rPr>
                <w:rFonts w:ascii="Times New Roman" w:hAnsi="Times New Roman" w:cs="Times New Roman"/>
                <w:spacing w:val="-2"/>
                <w:sz w:val="24"/>
                <w:szCs w:val="24"/>
              </w:rPr>
              <w:t>знанию,</w:t>
            </w:r>
            <w:r w:rsidR="00C87656" w:rsidRPr="000012DC">
              <w:rPr>
                <w:rFonts w:ascii="Times New Roman" w:hAnsi="Times New Roman" w:cs="Times New Roman"/>
                <w:sz w:val="24"/>
                <w:szCs w:val="24"/>
              </w:rPr>
              <w:t xml:space="preserve"> создать</w:t>
            </w:r>
            <w:r w:rsidR="00C87656" w:rsidRPr="000012DC">
              <w:rPr>
                <w:rFonts w:ascii="Times New Roman" w:hAnsi="Times New Roman" w:cs="Times New Roman"/>
                <w:spacing w:val="-7"/>
                <w:sz w:val="24"/>
                <w:szCs w:val="24"/>
              </w:rPr>
              <w:t xml:space="preserve"> </w:t>
            </w:r>
            <w:r w:rsidR="00C87656" w:rsidRPr="000012DC">
              <w:rPr>
                <w:rFonts w:ascii="Times New Roman" w:hAnsi="Times New Roman" w:cs="Times New Roman"/>
                <w:sz w:val="24"/>
                <w:szCs w:val="24"/>
              </w:rPr>
              <w:t>условия</w:t>
            </w:r>
            <w:r w:rsidR="00C87656" w:rsidRPr="000012DC">
              <w:rPr>
                <w:rFonts w:ascii="Times New Roman" w:hAnsi="Times New Roman" w:cs="Times New Roman"/>
                <w:spacing w:val="-6"/>
                <w:sz w:val="24"/>
                <w:szCs w:val="24"/>
              </w:rPr>
              <w:t xml:space="preserve"> </w:t>
            </w:r>
            <w:r w:rsidR="00C87656" w:rsidRPr="000012DC">
              <w:rPr>
                <w:rFonts w:ascii="Times New Roman" w:hAnsi="Times New Roman" w:cs="Times New Roman"/>
                <w:sz w:val="24"/>
                <w:szCs w:val="24"/>
              </w:rPr>
              <w:t>для</w:t>
            </w:r>
            <w:r w:rsidR="00C87656" w:rsidRPr="000012DC">
              <w:rPr>
                <w:rFonts w:ascii="Times New Roman" w:hAnsi="Times New Roman" w:cs="Times New Roman"/>
                <w:spacing w:val="-8"/>
                <w:sz w:val="24"/>
                <w:szCs w:val="24"/>
              </w:rPr>
              <w:t xml:space="preserve"> </w:t>
            </w:r>
            <w:r w:rsidR="00C87656" w:rsidRPr="000012DC">
              <w:rPr>
                <w:rFonts w:ascii="Times New Roman" w:hAnsi="Times New Roman" w:cs="Times New Roman"/>
                <w:sz w:val="24"/>
                <w:szCs w:val="24"/>
              </w:rPr>
              <w:t>самого</w:t>
            </w:r>
            <w:r w:rsidR="00C87656" w:rsidRPr="000012DC">
              <w:rPr>
                <w:rFonts w:ascii="Times New Roman" w:hAnsi="Times New Roman" w:cs="Times New Roman"/>
                <w:spacing w:val="-5"/>
                <w:sz w:val="24"/>
                <w:szCs w:val="24"/>
              </w:rPr>
              <w:t xml:space="preserve"> </w:t>
            </w:r>
            <w:r w:rsidR="00C87656" w:rsidRPr="000012DC">
              <w:rPr>
                <w:rFonts w:ascii="Times New Roman" w:hAnsi="Times New Roman" w:cs="Times New Roman"/>
                <w:sz w:val="24"/>
                <w:szCs w:val="24"/>
              </w:rPr>
              <w:t>воспитанника</w:t>
            </w:r>
            <w:r w:rsidR="00C87656" w:rsidRPr="000012DC">
              <w:rPr>
                <w:rFonts w:ascii="Times New Roman" w:hAnsi="Times New Roman" w:cs="Times New Roman"/>
                <w:spacing w:val="-6"/>
                <w:sz w:val="24"/>
                <w:szCs w:val="24"/>
              </w:rPr>
              <w:t xml:space="preserve"> </w:t>
            </w:r>
            <w:r w:rsidR="00C87656" w:rsidRPr="000012DC">
              <w:rPr>
                <w:rFonts w:ascii="Times New Roman" w:hAnsi="Times New Roman" w:cs="Times New Roman"/>
                <w:spacing w:val="-10"/>
                <w:sz w:val="24"/>
                <w:szCs w:val="24"/>
              </w:rPr>
              <w:t>в</w:t>
            </w: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right="4"/>
              <w:jc w:val="center"/>
              <w:rPr>
                <w:rFonts w:ascii="Times New Roman" w:hAnsi="Times New Roman" w:cs="Times New Roman"/>
                <w:sz w:val="24"/>
                <w:szCs w:val="24"/>
              </w:rPr>
            </w:pPr>
            <w:r w:rsidRPr="000012DC">
              <w:rPr>
                <w:rFonts w:ascii="Times New Roman" w:hAnsi="Times New Roman" w:cs="Times New Roman"/>
                <w:sz w:val="24"/>
                <w:szCs w:val="24"/>
              </w:rPr>
              <w:t>(1</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класс)</w:t>
            </w:r>
          </w:p>
        </w:tc>
        <w:tc>
          <w:tcPr>
            <w:tcW w:w="2909" w:type="dxa"/>
            <w:tcBorders>
              <w:top w:val="nil"/>
              <w:bottom w:val="nil"/>
            </w:tcBorders>
          </w:tcPr>
          <w:p w:rsidR="00C87656" w:rsidRPr="000012DC" w:rsidRDefault="00C87656">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социальному</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знанию,</w:t>
            </w:r>
          </w:p>
        </w:tc>
        <w:tc>
          <w:tcPr>
            <w:tcW w:w="4664" w:type="dxa"/>
            <w:tcBorders>
              <w:top w:val="nil"/>
              <w:bottom w:val="nil"/>
            </w:tcBorders>
          </w:tcPr>
          <w:p w:rsidR="00C87656" w:rsidRPr="000012DC" w:rsidRDefault="00C87656" w:rsidP="00F53E1D">
            <w:pPr>
              <w:pStyle w:val="TableParagraph"/>
              <w:spacing w:line="249" w:lineRule="exact"/>
              <w:ind w:left="0"/>
              <w:rPr>
                <w:rFonts w:ascii="Times New Roman" w:hAnsi="Times New Roman" w:cs="Times New Roman"/>
                <w:sz w:val="24"/>
                <w:szCs w:val="24"/>
              </w:rPr>
            </w:pPr>
            <w:r w:rsidRPr="000012DC">
              <w:rPr>
                <w:rFonts w:ascii="Times New Roman" w:hAnsi="Times New Roman" w:cs="Times New Roman"/>
                <w:sz w:val="24"/>
                <w:szCs w:val="24"/>
              </w:rPr>
              <w:t>формировании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личности,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включение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sz w:val="24"/>
                <w:szCs w:val="24"/>
              </w:rPr>
              <w:t>в</w:t>
            </w: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right="3"/>
              <w:jc w:val="center"/>
              <w:rPr>
                <w:rFonts w:ascii="Times New Roman" w:hAnsi="Times New Roman" w:cs="Times New Roman"/>
                <w:sz w:val="24"/>
                <w:szCs w:val="24"/>
              </w:rPr>
            </w:pPr>
            <w:r w:rsidRPr="000012DC">
              <w:rPr>
                <w:rFonts w:ascii="Times New Roman" w:hAnsi="Times New Roman" w:cs="Times New Roman"/>
                <w:spacing w:val="-2"/>
                <w:sz w:val="24"/>
                <w:szCs w:val="24"/>
              </w:rPr>
              <w:t>Приобретение</w:t>
            </w:r>
          </w:p>
        </w:tc>
        <w:tc>
          <w:tcPr>
            <w:tcW w:w="2909" w:type="dxa"/>
            <w:tcBorders>
              <w:top w:val="nil"/>
              <w:bottom w:val="nil"/>
            </w:tcBorders>
          </w:tcPr>
          <w:p w:rsidR="00C87656" w:rsidRPr="000012DC" w:rsidRDefault="00C87656">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стремление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понять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новую</w:t>
            </w:r>
          </w:p>
        </w:tc>
        <w:tc>
          <w:tcPr>
            <w:tcW w:w="4664" w:type="dxa"/>
            <w:tcBorders>
              <w:top w:val="nil"/>
              <w:bottom w:val="nil"/>
            </w:tcBorders>
          </w:tcPr>
          <w:p w:rsidR="00C87656" w:rsidRPr="000012DC" w:rsidRDefault="00C87656" w:rsidP="00F53E1D">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деятельность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самовоспитанию</w:t>
            </w: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jc w:val="center"/>
              <w:rPr>
                <w:rFonts w:ascii="Times New Roman" w:hAnsi="Times New Roman" w:cs="Times New Roman"/>
                <w:sz w:val="24"/>
                <w:szCs w:val="24"/>
              </w:rPr>
            </w:pPr>
            <w:r w:rsidRPr="000012DC">
              <w:rPr>
                <w:rFonts w:ascii="Times New Roman" w:hAnsi="Times New Roman" w:cs="Times New Roman"/>
                <w:spacing w:val="-2"/>
                <w:sz w:val="24"/>
                <w:szCs w:val="24"/>
              </w:rPr>
              <w:t>школьником</w:t>
            </w:r>
          </w:p>
        </w:tc>
        <w:tc>
          <w:tcPr>
            <w:tcW w:w="2909" w:type="dxa"/>
            <w:tcBorders>
              <w:top w:val="nil"/>
              <w:bottom w:val="nil"/>
            </w:tcBorders>
          </w:tcPr>
          <w:p w:rsidR="00C87656" w:rsidRPr="000012DC" w:rsidRDefault="00C87656">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школьную</w:t>
            </w:r>
            <w:r w:rsidRPr="000012DC">
              <w:rPr>
                <w:rFonts w:ascii="Times New Roman" w:hAnsi="Times New Roman" w:cs="Times New Roman"/>
                <w:spacing w:val="-2"/>
                <w:sz w:val="24"/>
                <w:szCs w:val="24"/>
              </w:rPr>
              <w:t xml:space="preserve"> реальность</w:t>
            </w:r>
          </w:p>
        </w:tc>
        <w:tc>
          <w:tcPr>
            <w:tcW w:w="4664" w:type="dxa"/>
            <w:tcBorders>
              <w:top w:val="nil"/>
              <w:bottom w:val="nil"/>
            </w:tcBorders>
          </w:tcPr>
          <w:p w:rsidR="00C87656" w:rsidRPr="000012DC" w:rsidRDefault="00C87656" w:rsidP="00C87656">
            <w:pPr>
              <w:pStyle w:val="TableParagraph"/>
              <w:spacing w:line="249" w:lineRule="exact"/>
              <w:ind w:left="0"/>
              <w:rPr>
                <w:rFonts w:ascii="Times New Roman" w:hAnsi="Times New Roman" w:cs="Times New Roman"/>
                <w:sz w:val="24"/>
                <w:szCs w:val="24"/>
              </w:rPr>
            </w:pPr>
            <w:r w:rsidRPr="000012DC">
              <w:rPr>
                <w:rFonts w:ascii="Times New Roman" w:hAnsi="Times New Roman" w:cs="Times New Roman"/>
                <w:sz w:val="24"/>
                <w:szCs w:val="24"/>
              </w:rPr>
              <w:t>(самоизменению).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используемых</w:t>
            </w: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right="4"/>
              <w:jc w:val="center"/>
              <w:rPr>
                <w:rFonts w:ascii="Times New Roman" w:hAnsi="Times New Roman" w:cs="Times New Roman"/>
                <w:sz w:val="24"/>
                <w:szCs w:val="24"/>
              </w:rPr>
            </w:pPr>
            <w:r w:rsidRPr="000012DC">
              <w:rPr>
                <w:rFonts w:ascii="Times New Roman" w:hAnsi="Times New Roman" w:cs="Times New Roman"/>
                <w:spacing w:val="-2"/>
                <w:sz w:val="24"/>
                <w:szCs w:val="24"/>
              </w:rPr>
              <w:t>социальных</w:t>
            </w: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rsidP="00F53E1D">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воспитательных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лежит</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системно−</w:t>
            </w: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right="4"/>
              <w:jc w:val="center"/>
              <w:rPr>
                <w:rFonts w:ascii="Times New Roman" w:hAnsi="Times New Roman" w:cs="Times New Roman"/>
                <w:sz w:val="24"/>
                <w:szCs w:val="24"/>
              </w:rPr>
            </w:pPr>
            <w:r w:rsidRPr="000012DC">
              <w:rPr>
                <w:rFonts w:ascii="Times New Roman" w:hAnsi="Times New Roman" w:cs="Times New Roman"/>
                <w:spacing w:val="-2"/>
                <w:sz w:val="24"/>
                <w:szCs w:val="24"/>
              </w:rPr>
              <w:t>знаний</w:t>
            </w: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rsidP="00F53E1D">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деятельностный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подход</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(усвоение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человеком</w:t>
            </w:r>
          </w:p>
        </w:tc>
      </w:tr>
      <w:tr w:rsidR="00C87656" w:rsidRPr="000012DC">
        <w:trPr>
          <w:trHeight w:val="268"/>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rsidP="00F53E1D">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нового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него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опыта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10"/>
                <w:sz w:val="24"/>
                <w:szCs w:val="24"/>
              </w:rPr>
              <w:t>и</w:t>
            </w:r>
          </w:p>
        </w:tc>
      </w:tr>
      <w:tr w:rsidR="00C87656" w:rsidRPr="000012DC">
        <w:trPr>
          <w:trHeight w:val="268"/>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rsidP="00F53E1D">
            <w:pPr>
              <w:pStyle w:val="TableParagraph"/>
              <w:spacing w:line="229" w:lineRule="exact"/>
              <w:rPr>
                <w:rFonts w:ascii="Times New Roman" w:hAnsi="Times New Roman" w:cs="Times New Roman"/>
                <w:sz w:val="24"/>
                <w:szCs w:val="24"/>
              </w:rPr>
            </w:pPr>
            <w:r w:rsidRPr="000012DC">
              <w:rPr>
                <w:rFonts w:ascii="Times New Roman" w:hAnsi="Times New Roman" w:cs="Times New Roman"/>
                <w:spacing w:val="-2"/>
                <w:sz w:val="24"/>
                <w:szCs w:val="24"/>
              </w:rPr>
              <w:t>деятельности)</w:t>
            </w:r>
          </w:p>
        </w:tc>
      </w:tr>
      <w:tr w:rsidR="00C87656" w:rsidRPr="000012DC">
        <w:trPr>
          <w:trHeight w:val="268"/>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p>
        </w:tc>
      </w:tr>
      <w:tr w:rsidR="00C87656" w:rsidRPr="000012DC">
        <w:trPr>
          <w:trHeight w:val="249"/>
        </w:trPr>
        <w:tc>
          <w:tcPr>
            <w:tcW w:w="1916" w:type="dxa"/>
            <w:tcBorders>
              <w:top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tcBorders>
          </w:tcPr>
          <w:p w:rsidR="00C87656" w:rsidRPr="000012DC" w:rsidRDefault="00C87656">
            <w:pPr>
              <w:pStyle w:val="TableParagraph"/>
              <w:spacing w:line="229" w:lineRule="exact"/>
              <w:rPr>
                <w:rFonts w:ascii="Times New Roman" w:hAnsi="Times New Roman" w:cs="Times New Roman"/>
                <w:sz w:val="24"/>
                <w:szCs w:val="24"/>
              </w:rPr>
            </w:pPr>
          </w:p>
        </w:tc>
      </w:tr>
      <w:tr w:rsidR="00C87656" w:rsidRPr="000012DC">
        <w:trPr>
          <w:trHeight w:val="287"/>
        </w:trPr>
        <w:tc>
          <w:tcPr>
            <w:tcW w:w="1916" w:type="dxa"/>
            <w:tcBorders>
              <w:bottom w:val="nil"/>
            </w:tcBorders>
          </w:tcPr>
          <w:p w:rsidR="00C87656" w:rsidRPr="000012DC" w:rsidRDefault="00C87656">
            <w:pPr>
              <w:pStyle w:val="TableParagraph"/>
              <w:spacing w:line="268" w:lineRule="exact"/>
              <w:ind w:left="9"/>
              <w:jc w:val="center"/>
              <w:rPr>
                <w:rFonts w:ascii="Times New Roman" w:hAnsi="Times New Roman" w:cs="Times New Roman"/>
                <w:sz w:val="24"/>
                <w:szCs w:val="24"/>
              </w:rPr>
            </w:pPr>
            <w:r w:rsidRPr="000012DC">
              <w:rPr>
                <w:rFonts w:ascii="Times New Roman" w:hAnsi="Times New Roman" w:cs="Times New Roman"/>
                <w:sz w:val="24"/>
                <w:szCs w:val="24"/>
              </w:rPr>
              <w:t xml:space="preserve">2 </w:t>
            </w:r>
            <w:r w:rsidRPr="000012DC">
              <w:rPr>
                <w:rFonts w:ascii="Times New Roman" w:hAnsi="Times New Roman" w:cs="Times New Roman"/>
                <w:spacing w:val="-2"/>
                <w:sz w:val="24"/>
                <w:szCs w:val="24"/>
              </w:rPr>
              <w:t>уровень</w:t>
            </w:r>
          </w:p>
        </w:tc>
        <w:tc>
          <w:tcPr>
            <w:tcW w:w="2909" w:type="dxa"/>
            <w:tcBorders>
              <w:bottom w:val="nil"/>
            </w:tcBorders>
          </w:tcPr>
          <w:p w:rsidR="00C87656" w:rsidRPr="000012DC" w:rsidRDefault="00C87656">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Во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втором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третьем</w:t>
            </w:r>
          </w:p>
        </w:tc>
        <w:tc>
          <w:tcPr>
            <w:tcW w:w="4664" w:type="dxa"/>
            <w:tcBorders>
              <w:bottom w:val="nil"/>
            </w:tcBorders>
          </w:tcPr>
          <w:p w:rsidR="00C87656" w:rsidRPr="000012DC" w:rsidRDefault="00C87656">
            <w:pPr>
              <w:pStyle w:val="TableParagraph"/>
              <w:spacing w:line="268" w:lineRule="exact"/>
              <w:rPr>
                <w:rFonts w:ascii="Times New Roman" w:hAnsi="Times New Roman" w:cs="Times New Roman"/>
                <w:sz w:val="24"/>
                <w:szCs w:val="24"/>
              </w:rPr>
            </w:pPr>
            <w:r w:rsidRPr="000012DC">
              <w:rPr>
                <w:rFonts w:ascii="Times New Roman" w:hAnsi="Times New Roman" w:cs="Times New Roman"/>
                <w:sz w:val="24"/>
                <w:szCs w:val="24"/>
              </w:rPr>
              <w:t>Создание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педагогом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воспитательной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среды,</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 xml:space="preserve"> которой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ребенок способен</w:t>
            </w:r>
          </w:p>
        </w:tc>
      </w:tr>
      <w:tr w:rsidR="00C87656" w:rsidRPr="000012DC">
        <w:trPr>
          <w:trHeight w:val="267"/>
        </w:trPr>
        <w:tc>
          <w:tcPr>
            <w:tcW w:w="1916" w:type="dxa"/>
            <w:tcBorders>
              <w:top w:val="nil"/>
              <w:bottom w:val="nil"/>
            </w:tcBorders>
          </w:tcPr>
          <w:p w:rsidR="00C87656" w:rsidRPr="000012DC" w:rsidRDefault="00C87656">
            <w:pPr>
              <w:pStyle w:val="TableParagraph"/>
              <w:spacing w:line="248" w:lineRule="exact"/>
              <w:ind w:left="9" w:right="5"/>
              <w:jc w:val="center"/>
              <w:rPr>
                <w:rFonts w:ascii="Times New Roman" w:hAnsi="Times New Roman" w:cs="Times New Roman"/>
                <w:sz w:val="24"/>
                <w:szCs w:val="24"/>
              </w:rPr>
            </w:pPr>
            <w:r w:rsidRPr="000012DC">
              <w:rPr>
                <w:rFonts w:ascii="Times New Roman" w:hAnsi="Times New Roman" w:cs="Times New Roman"/>
                <w:w w:val="90"/>
                <w:sz w:val="24"/>
                <w:szCs w:val="24"/>
              </w:rPr>
              <w:t>(2−3</w:t>
            </w:r>
            <w:r w:rsidRPr="000012DC">
              <w:rPr>
                <w:rFonts w:ascii="Times New Roman" w:hAnsi="Times New Roman" w:cs="Times New Roman"/>
                <w:spacing w:val="-1"/>
                <w:w w:val="90"/>
                <w:sz w:val="24"/>
                <w:szCs w:val="24"/>
              </w:rPr>
              <w:t xml:space="preserve"> </w:t>
            </w:r>
            <w:r w:rsidRPr="000012DC">
              <w:rPr>
                <w:rFonts w:ascii="Times New Roman" w:hAnsi="Times New Roman" w:cs="Times New Roman"/>
                <w:spacing w:val="-2"/>
                <w:sz w:val="24"/>
                <w:szCs w:val="24"/>
              </w:rPr>
              <w:t>класс)</w:t>
            </w:r>
          </w:p>
        </w:tc>
        <w:tc>
          <w:tcPr>
            <w:tcW w:w="2909" w:type="dxa"/>
            <w:tcBorders>
              <w:top w:val="nil"/>
              <w:bottom w:val="nil"/>
            </w:tcBorders>
          </w:tcPr>
          <w:p w:rsidR="00C87656" w:rsidRPr="000012DC" w:rsidRDefault="00C87656">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z w:val="24"/>
                <w:szCs w:val="24"/>
              </w:rPr>
              <w:t>классе,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правило,</w:t>
            </w:r>
          </w:p>
        </w:tc>
        <w:tc>
          <w:tcPr>
            <w:tcW w:w="4664" w:type="dxa"/>
            <w:tcBorders>
              <w:top w:val="nil"/>
              <w:bottom w:val="nil"/>
            </w:tcBorders>
          </w:tcPr>
          <w:p w:rsidR="00C87656" w:rsidRPr="000012DC" w:rsidRDefault="00C87656">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осознать,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5"/>
                <w:sz w:val="24"/>
                <w:szCs w:val="24"/>
              </w:rPr>
              <w:t xml:space="preserve"> его</w:t>
            </w:r>
            <w:r w:rsidRPr="000012DC">
              <w:rPr>
                <w:rFonts w:ascii="Times New Roman" w:hAnsi="Times New Roman" w:cs="Times New Roman"/>
                <w:sz w:val="24"/>
                <w:szCs w:val="24"/>
              </w:rPr>
              <w:t xml:space="preserve"> поступки,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первых,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должны</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разрушать</w:t>
            </w:r>
            <w:r w:rsidRPr="000012DC">
              <w:rPr>
                <w:rFonts w:ascii="Times New Roman" w:hAnsi="Times New Roman" w:cs="Times New Roman"/>
                <w:spacing w:val="-5"/>
                <w:sz w:val="24"/>
                <w:szCs w:val="24"/>
              </w:rPr>
              <w:t xml:space="preserve"> его</w:t>
            </w:r>
          </w:p>
        </w:tc>
      </w:tr>
      <w:tr w:rsidR="00C87656" w:rsidRPr="000012DC">
        <w:trPr>
          <w:trHeight w:val="267"/>
        </w:trPr>
        <w:tc>
          <w:tcPr>
            <w:tcW w:w="1916" w:type="dxa"/>
            <w:tcBorders>
              <w:top w:val="nil"/>
              <w:bottom w:val="nil"/>
            </w:tcBorders>
          </w:tcPr>
          <w:p w:rsidR="00C87656" w:rsidRPr="000012DC" w:rsidRDefault="00C87656">
            <w:pPr>
              <w:pStyle w:val="TableParagraph"/>
              <w:spacing w:line="247" w:lineRule="exact"/>
              <w:ind w:left="9" w:right="4"/>
              <w:jc w:val="center"/>
              <w:rPr>
                <w:rFonts w:ascii="Times New Roman" w:hAnsi="Times New Roman" w:cs="Times New Roman"/>
                <w:sz w:val="24"/>
                <w:szCs w:val="24"/>
              </w:rPr>
            </w:pPr>
            <w:r w:rsidRPr="000012DC">
              <w:rPr>
                <w:rFonts w:ascii="Times New Roman" w:hAnsi="Times New Roman" w:cs="Times New Roman"/>
                <w:spacing w:val="-2"/>
                <w:sz w:val="24"/>
                <w:szCs w:val="24"/>
              </w:rPr>
              <w:t>Получение</w:t>
            </w:r>
          </w:p>
        </w:tc>
        <w:tc>
          <w:tcPr>
            <w:tcW w:w="2909" w:type="dxa"/>
            <w:tcBorders>
              <w:top w:val="nil"/>
              <w:bottom w:val="nil"/>
            </w:tcBorders>
          </w:tcPr>
          <w:p w:rsidR="00C87656" w:rsidRPr="000012DC" w:rsidRDefault="00C87656">
            <w:pPr>
              <w:pStyle w:val="TableParagraph"/>
              <w:spacing w:line="247" w:lineRule="exact"/>
              <w:ind w:left="105"/>
              <w:rPr>
                <w:rFonts w:ascii="Times New Roman" w:hAnsi="Times New Roman" w:cs="Times New Roman"/>
                <w:sz w:val="24"/>
                <w:szCs w:val="24"/>
              </w:rPr>
            </w:pPr>
            <w:r w:rsidRPr="000012DC">
              <w:rPr>
                <w:rFonts w:ascii="Times New Roman" w:hAnsi="Times New Roman" w:cs="Times New Roman"/>
                <w:sz w:val="24"/>
                <w:szCs w:val="24"/>
              </w:rPr>
              <w:t>набирает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силу</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процесс</w:t>
            </w:r>
          </w:p>
        </w:tc>
        <w:tc>
          <w:tcPr>
            <w:tcW w:w="4664" w:type="dxa"/>
            <w:tcBorders>
              <w:top w:val="nil"/>
              <w:bottom w:val="nil"/>
            </w:tcBorders>
          </w:tcPr>
          <w:p w:rsidR="00C87656" w:rsidRPr="000012DC" w:rsidRDefault="00C87656">
            <w:pPr>
              <w:pStyle w:val="TableParagraph"/>
              <w:spacing w:line="247" w:lineRule="exact"/>
              <w:rPr>
                <w:rFonts w:ascii="Times New Roman" w:hAnsi="Times New Roman" w:cs="Times New Roman"/>
                <w:sz w:val="24"/>
                <w:szCs w:val="24"/>
              </w:rPr>
            </w:pPr>
            <w:r w:rsidRPr="000012DC">
              <w:rPr>
                <w:rFonts w:ascii="Times New Roman" w:hAnsi="Times New Roman" w:cs="Times New Roman"/>
                <w:sz w:val="24"/>
                <w:szCs w:val="24"/>
              </w:rPr>
              <w:t>самого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включающую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систему</w:t>
            </w:r>
          </w:p>
        </w:tc>
      </w:tr>
      <w:tr w:rsidR="00C87656" w:rsidRPr="000012DC">
        <w:trPr>
          <w:trHeight w:val="269"/>
        </w:trPr>
        <w:tc>
          <w:tcPr>
            <w:tcW w:w="1916" w:type="dxa"/>
            <w:tcBorders>
              <w:top w:val="nil"/>
              <w:bottom w:val="nil"/>
            </w:tcBorders>
          </w:tcPr>
          <w:p w:rsidR="00C87656" w:rsidRPr="000012DC" w:rsidRDefault="00C87656">
            <w:pPr>
              <w:pStyle w:val="TableParagraph"/>
              <w:spacing w:line="249" w:lineRule="exact"/>
              <w:ind w:left="9" w:right="5"/>
              <w:jc w:val="center"/>
              <w:rPr>
                <w:rFonts w:ascii="Times New Roman" w:hAnsi="Times New Roman" w:cs="Times New Roman"/>
                <w:sz w:val="24"/>
                <w:szCs w:val="24"/>
              </w:rPr>
            </w:pPr>
            <w:r w:rsidRPr="000012DC">
              <w:rPr>
                <w:rFonts w:ascii="Times New Roman" w:hAnsi="Times New Roman" w:cs="Times New Roman"/>
                <w:spacing w:val="-2"/>
                <w:sz w:val="24"/>
                <w:szCs w:val="24"/>
              </w:rPr>
              <w:t>школьником</w:t>
            </w:r>
          </w:p>
        </w:tc>
        <w:tc>
          <w:tcPr>
            <w:tcW w:w="2909" w:type="dxa"/>
            <w:tcBorders>
              <w:top w:val="nil"/>
              <w:bottom w:val="nil"/>
            </w:tcBorders>
          </w:tcPr>
          <w:p w:rsidR="00C87656" w:rsidRPr="000012DC" w:rsidRDefault="00C87656">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развития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детского</w:t>
            </w:r>
          </w:p>
        </w:tc>
        <w:tc>
          <w:tcPr>
            <w:tcW w:w="4664" w:type="dxa"/>
            <w:tcBorders>
              <w:top w:val="nil"/>
              <w:bottom w:val="nil"/>
            </w:tcBorders>
          </w:tcPr>
          <w:p w:rsidR="00C87656" w:rsidRPr="000012DC" w:rsidRDefault="00C87656" w:rsidP="00016628">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(семью,</w:t>
            </w: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right="1"/>
              <w:jc w:val="center"/>
              <w:rPr>
                <w:rFonts w:ascii="Times New Roman" w:hAnsi="Times New Roman" w:cs="Times New Roman"/>
                <w:sz w:val="24"/>
                <w:szCs w:val="24"/>
              </w:rPr>
            </w:pPr>
            <w:r w:rsidRPr="000012DC">
              <w:rPr>
                <w:rFonts w:ascii="Times New Roman" w:hAnsi="Times New Roman" w:cs="Times New Roman"/>
                <w:spacing w:val="-2"/>
                <w:sz w:val="24"/>
                <w:szCs w:val="24"/>
              </w:rPr>
              <w:t>опыта</w:t>
            </w:r>
          </w:p>
        </w:tc>
        <w:tc>
          <w:tcPr>
            <w:tcW w:w="2909" w:type="dxa"/>
            <w:tcBorders>
              <w:top w:val="nil"/>
              <w:bottom w:val="nil"/>
            </w:tcBorders>
          </w:tcPr>
          <w:p w:rsidR="00C87656" w:rsidRPr="000012DC" w:rsidRDefault="00C87656">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коллектива,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резко</w:t>
            </w:r>
          </w:p>
        </w:tc>
        <w:tc>
          <w:tcPr>
            <w:tcW w:w="4664" w:type="dxa"/>
            <w:tcBorders>
              <w:top w:val="nil"/>
              <w:bottom w:val="nil"/>
            </w:tcBorders>
          </w:tcPr>
          <w:p w:rsidR="00C87656" w:rsidRPr="000012DC" w:rsidRDefault="00C87656" w:rsidP="00016628">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коллектив,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общество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целом),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во−вторых,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5"/>
                <w:sz w:val="24"/>
                <w:szCs w:val="24"/>
              </w:rPr>
              <w:t>не</w:t>
            </w: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right="4"/>
              <w:jc w:val="center"/>
              <w:rPr>
                <w:rFonts w:ascii="Times New Roman" w:hAnsi="Times New Roman" w:cs="Times New Roman"/>
                <w:sz w:val="24"/>
                <w:szCs w:val="24"/>
              </w:rPr>
            </w:pPr>
            <w:r w:rsidRPr="000012DC">
              <w:rPr>
                <w:rFonts w:ascii="Times New Roman" w:hAnsi="Times New Roman" w:cs="Times New Roman"/>
                <w:sz w:val="24"/>
                <w:szCs w:val="24"/>
              </w:rPr>
              <w:t>переживания</w:t>
            </w:r>
            <w:r w:rsidRPr="000012DC">
              <w:rPr>
                <w:rFonts w:ascii="Times New Roman" w:hAnsi="Times New Roman" w:cs="Times New Roman"/>
                <w:spacing w:val="24"/>
                <w:sz w:val="24"/>
                <w:szCs w:val="24"/>
              </w:rPr>
              <w:t xml:space="preserve"> </w:t>
            </w:r>
            <w:r w:rsidRPr="000012DC">
              <w:rPr>
                <w:rFonts w:ascii="Times New Roman" w:hAnsi="Times New Roman" w:cs="Times New Roman"/>
                <w:spacing w:val="-10"/>
                <w:sz w:val="24"/>
                <w:szCs w:val="24"/>
              </w:rPr>
              <w:t>и</w:t>
            </w:r>
          </w:p>
        </w:tc>
        <w:tc>
          <w:tcPr>
            <w:tcW w:w="2909" w:type="dxa"/>
            <w:tcBorders>
              <w:top w:val="nil"/>
              <w:bottom w:val="nil"/>
            </w:tcBorders>
          </w:tcPr>
          <w:p w:rsidR="00C87656" w:rsidRPr="000012DC" w:rsidRDefault="00C87656">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активизируется</w:t>
            </w:r>
          </w:p>
        </w:tc>
        <w:tc>
          <w:tcPr>
            <w:tcW w:w="4664" w:type="dxa"/>
            <w:tcBorders>
              <w:top w:val="nil"/>
              <w:bottom w:val="nil"/>
            </w:tcBorders>
          </w:tcPr>
          <w:p w:rsidR="00C87656" w:rsidRPr="000012DC" w:rsidRDefault="00C87656" w:rsidP="00016628">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должны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привести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исключению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этой</w:t>
            </w:r>
            <w:r w:rsidRPr="000012DC">
              <w:rPr>
                <w:rFonts w:ascii="Times New Roman" w:hAnsi="Times New Roman" w:cs="Times New Roman"/>
                <w:spacing w:val="-2"/>
                <w:sz w:val="24"/>
                <w:szCs w:val="24"/>
              </w:rPr>
              <w:t xml:space="preserve"> системы.</w:t>
            </w: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right="4"/>
              <w:jc w:val="center"/>
              <w:rPr>
                <w:rFonts w:ascii="Times New Roman" w:hAnsi="Times New Roman" w:cs="Times New Roman"/>
                <w:sz w:val="24"/>
                <w:szCs w:val="24"/>
              </w:rPr>
            </w:pPr>
            <w:r w:rsidRPr="000012DC">
              <w:rPr>
                <w:rFonts w:ascii="Times New Roman" w:hAnsi="Times New Roman" w:cs="Times New Roman"/>
                <w:spacing w:val="-2"/>
                <w:sz w:val="24"/>
                <w:szCs w:val="24"/>
              </w:rPr>
              <w:t>позитивного</w:t>
            </w:r>
          </w:p>
        </w:tc>
        <w:tc>
          <w:tcPr>
            <w:tcW w:w="2909" w:type="dxa"/>
            <w:tcBorders>
              <w:top w:val="nil"/>
              <w:bottom w:val="nil"/>
            </w:tcBorders>
          </w:tcPr>
          <w:p w:rsidR="00C87656" w:rsidRPr="000012DC" w:rsidRDefault="00C87656">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межличностное</w:t>
            </w:r>
          </w:p>
        </w:tc>
        <w:tc>
          <w:tcPr>
            <w:tcW w:w="4664" w:type="dxa"/>
            <w:tcBorders>
              <w:top w:val="nil"/>
              <w:bottom w:val="nil"/>
            </w:tcBorders>
          </w:tcPr>
          <w:p w:rsidR="00C87656" w:rsidRPr="000012DC" w:rsidRDefault="00C87656" w:rsidP="00016628">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используемых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воспитательных</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форм</w:t>
            </w: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right="5"/>
              <w:jc w:val="center"/>
              <w:rPr>
                <w:rFonts w:ascii="Times New Roman" w:hAnsi="Times New Roman" w:cs="Times New Roman"/>
                <w:sz w:val="24"/>
                <w:szCs w:val="24"/>
              </w:rPr>
            </w:pPr>
            <w:r w:rsidRPr="000012DC">
              <w:rPr>
                <w:rFonts w:ascii="Times New Roman" w:hAnsi="Times New Roman" w:cs="Times New Roman"/>
                <w:spacing w:val="-2"/>
                <w:sz w:val="24"/>
                <w:szCs w:val="24"/>
              </w:rPr>
              <w:lastRenderedPageBreak/>
              <w:t>отношения</w:t>
            </w:r>
          </w:p>
        </w:tc>
        <w:tc>
          <w:tcPr>
            <w:tcW w:w="2909" w:type="dxa"/>
            <w:tcBorders>
              <w:top w:val="nil"/>
              <w:bottom w:val="nil"/>
            </w:tcBorders>
          </w:tcPr>
          <w:p w:rsidR="00C87656" w:rsidRPr="000012DC" w:rsidRDefault="00C87656">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взаимодействие</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младших</w:t>
            </w:r>
          </w:p>
        </w:tc>
        <w:tc>
          <w:tcPr>
            <w:tcW w:w="4664" w:type="dxa"/>
            <w:tcBorders>
              <w:top w:val="nil"/>
              <w:bottom w:val="nil"/>
            </w:tcBorders>
          </w:tcPr>
          <w:p w:rsidR="00C87656" w:rsidRPr="000012DC" w:rsidRDefault="00C87656" w:rsidP="00016628">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лежит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системно−деятельностный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подход</w:t>
            </w:r>
            <w:r w:rsidRPr="000012DC">
              <w:rPr>
                <w:rFonts w:ascii="Times New Roman" w:hAnsi="Times New Roman" w:cs="Times New Roman"/>
                <w:spacing w:val="-10"/>
                <w:sz w:val="24"/>
                <w:szCs w:val="24"/>
              </w:rPr>
              <w:t xml:space="preserve"> и</w:t>
            </w:r>
            <w:r w:rsidRPr="000012DC">
              <w:rPr>
                <w:rFonts w:ascii="Times New Roman" w:hAnsi="Times New Roman" w:cs="Times New Roman"/>
                <w:sz w:val="24"/>
                <w:szCs w:val="24"/>
              </w:rPr>
              <w:t xml:space="preserve"> принцип</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сохранения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целостности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систем.</w:t>
            </w: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right="3"/>
              <w:jc w:val="center"/>
              <w:rPr>
                <w:rFonts w:ascii="Times New Roman" w:hAnsi="Times New Roman" w:cs="Times New Roman"/>
                <w:sz w:val="24"/>
                <w:szCs w:val="24"/>
              </w:rPr>
            </w:pPr>
            <w:r w:rsidRPr="000012DC">
              <w:rPr>
                <w:rFonts w:ascii="Times New Roman" w:hAnsi="Times New Roman" w:cs="Times New Roman"/>
                <w:sz w:val="24"/>
                <w:szCs w:val="24"/>
              </w:rPr>
              <w:t xml:space="preserve">к </w:t>
            </w:r>
            <w:r w:rsidRPr="000012DC">
              <w:rPr>
                <w:rFonts w:ascii="Times New Roman" w:hAnsi="Times New Roman" w:cs="Times New Roman"/>
                <w:spacing w:val="-2"/>
                <w:sz w:val="24"/>
                <w:szCs w:val="24"/>
              </w:rPr>
              <w:t>базовым</w:t>
            </w:r>
          </w:p>
        </w:tc>
        <w:tc>
          <w:tcPr>
            <w:tcW w:w="2909" w:type="dxa"/>
            <w:tcBorders>
              <w:top w:val="nil"/>
              <w:bottom w:val="nil"/>
            </w:tcBorders>
          </w:tcPr>
          <w:p w:rsidR="00C87656" w:rsidRPr="000012DC" w:rsidRDefault="00C87656">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школьников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друг</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другом</w:t>
            </w:r>
          </w:p>
        </w:tc>
        <w:tc>
          <w:tcPr>
            <w:tcW w:w="4664" w:type="dxa"/>
            <w:tcBorders>
              <w:top w:val="nil"/>
              <w:bottom w:val="nil"/>
            </w:tcBorders>
          </w:tcPr>
          <w:p w:rsidR="00C87656" w:rsidRPr="000012DC" w:rsidRDefault="00C87656" w:rsidP="00016628">
            <w:pPr>
              <w:pStyle w:val="TableParagraph"/>
              <w:spacing w:line="232" w:lineRule="exact"/>
              <w:rPr>
                <w:rFonts w:ascii="Times New Roman" w:hAnsi="Times New Roman" w:cs="Times New Roman"/>
                <w:sz w:val="24"/>
                <w:szCs w:val="24"/>
              </w:rPr>
            </w:pP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right="1"/>
              <w:jc w:val="center"/>
              <w:rPr>
                <w:rFonts w:ascii="Times New Roman" w:hAnsi="Times New Roman" w:cs="Times New Roman"/>
                <w:sz w:val="24"/>
                <w:szCs w:val="24"/>
              </w:rPr>
            </w:pPr>
            <w:r w:rsidRPr="000012DC">
              <w:rPr>
                <w:rFonts w:ascii="Times New Roman" w:hAnsi="Times New Roman" w:cs="Times New Roman"/>
                <w:spacing w:val="-2"/>
                <w:sz w:val="24"/>
                <w:szCs w:val="24"/>
              </w:rPr>
              <w:t>ценностям</w:t>
            </w: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p>
        </w:tc>
      </w:tr>
      <w:tr w:rsidR="00C87656" w:rsidRPr="000012DC">
        <w:trPr>
          <w:trHeight w:val="251"/>
        </w:trPr>
        <w:tc>
          <w:tcPr>
            <w:tcW w:w="1916" w:type="dxa"/>
            <w:tcBorders>
              <w:top w:val="nil"/>
            </w:tcBorders>
          </w:tcPr>
          <w:p w:rsidR="00C87656" w:rsidRPr="000012DC" w:rsidRDefault="00C87656">
            <w:pPr>
              <w:pStyle w:val="TableParagraph"/>
              <w:spacing w:line="232" w:lineRule="exact"/>
              <w:ind w:left="9" w:right="4"/>
              <w:jc w:val="center"/>
              <w:rPr>
                <w:rFonts w:ascii="Times New Roman" w:hAnsi="Times New Roman" w:cs="Times New Roman"/>
                <w:sz w:val="24"/>
                <w:szCs w:val="24"/>
              </w:rPr>
            </w:pPr>
            <w:r w:rsidRPr="000012DC">
              <w:rPr>
                <w:rFonts w:ascii="Times New Roman" w:hAnsi="Times New Roman" w:cs="Times New Roman"/>
                <w:spacing w:val="-2"/>
                <w:sz w:val="24"/>
                <w:szCs w:val="24"/>
              </w:rPr>
              <w:t>общества</w:t>
            </w:r>
          </w:p>
        </w:tc>
        <w:tc>
          <w:tcPr>
            <w:tcW w:w="2909" w:type="dxa"/>
            <w:tcBorders>
              <w:top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tcBorders>
          </w:tcPr>
          <w:p w:rsidR="00C87656" w:rsidRPr="000012DC" w:rsidRDefault="00C87656">
            <w:pPr>
              <w:pStyle w:val="TableParagraph"/>
              <w:spacing w:line="232" w:lineRule="exact"/>
              <w:rPr>
                <w:rFonts w:ascii="Times New Roman" w:hAnsi="Times New Roman" w:cs="Times New Roman"/>
                <w:sz w:val="24"/>
                <w:szCs w:val="24"/>
              </w:rPr>
            </w:pPr>
          </w:p>
        </w:tc>
      </w:tr>
    </w:tbl>
    <w:p w:rsidR="00B1497B" w:rsidRPr="000012DC" w:rsidRDefault="00B1497B">
      <w:pPr>
        <w:pStyle w:val="TableParagraph"/>
        <w:spacing w:line="232" w:lineRule="exact"/>
        <w:rPr>
          <w:rFonts w:ascii="Times New Roman" w:hAnsi="Times New Roman" w:cs="Times New Roman"/>
          <w:sz w:val="24"/>
          <w:szCs w:val="24"/>
        </w:rPr>
        <w:sectPr w:rsidR="00B1497B" w:rsidRPr="000012DC">
          <w:pgSz w:w="11910" w:h="16840"/>
          <w:pgMar w:top="108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2909"/>
        <w:gridCol w:w="4664"/>
      </w:tblGrid>
      <w:tr w:rsidR="00B1497B" w:rsidRPr="000012DC">
        <w:trPr>
          <w:trHeight w:val="287"/>
        </w:trPr>
        <w:tc>
          <w:tcPr>
            <w:tcW w:w="1916" w:type="dxa"/>
            <w:tcBorders>
              <w:bottom w:val="nil"/>
            </w:tcBorders>
          </w:tcPr>
          <w:p w:rsidR="00B1497B" w:rsidRPr="000012DC" w:rsidRDefault="003C07F5">
            <w:pPr>
              <w:pStyle w:val="TableParagraph"/>
              <w:spacing w:line="268" w:lineRule="exact"/>
              <w:ind w:left="9" w:right="3"/>
              <w:jc w:val="center"/>
              <w:rPr>
                <w:rFonts w:ascii="Times New Roman" w:hAnsi="Times New Roman" w:cs="Times New Roman"/>
                <w:sz w:val="24"/>
                <w:szCs w:val="24"/>
              </w:rPr>
            </w:pPr>
            <w:r w:rsidRPr="000012DC">
              <w:rPr>
                <w:rFonts w:ascii="Times New Roman" w:hAnsi="Times New Roman" w:cs="Times New Roman"/>
                <w:sz w:val="24"/>
                <w:szCs w:val="24"/>
              </w:rPr>
              <w:lastRenderedPageBreak/>
              <w:t xml:space="preserve">3 </w:t>
            </w:r>
            <w:r w:rsidRPr="000012DC">
              <w:rPr>
                <w:rFonts w:ascii="Times New Roman" w:hAnsi="Times New Roman" w:cs="Times New Roman"/>
                <w:spacing w:val="-2"/>
                <w:sz w:val="24"/>
                <w:szCs w:val="24"/>
              </w:rPr>
              <w:t>уровень</w:t>
            </w:r>
          </w:p>
        </w:tc>
        <w:tc>
          <w:tcPr>
            <w:tcW w:w="2909" w:type="dxa"/>
            <w:tcBorders>
              <w:bottom w:val="nil"/>
            </w:tcBorders>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Потребность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sz w:val="24"/>
                <w:szCs w:val="24"/>
              </w:rPr>
              <w:t>в</w:t>
            </w:r>
          </w:p>
        </w:tc>
        <w:tc>
          <w:tcPr>
            <w:tcW w:w="4664" w:type="dxa"/>
            <w:tcBorders>
              <w:bottom w:val="nil"/>
            </w:tcBorders>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z w:val="24"/>
                <w:szCs w:val="24"/>
              </w:rPr>
              <w:t>Создание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четвертому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классу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младшего</w:t>
            </w:r>
          </w:p>
        </w:tc>
      </w:tr>
      <w:tr w:rsidR="00B1497B" w:rsidRPr="000012DC">
        <w:trPr>
          <w:trHeight w:val="267"/>
        </w:trPr>
        <w:tc>
          <w:tcPr>
            <w:tcW w:w="1916" w:type="dxa"/>
            <w:tcBorders>
              <w:top w:val="nil"/>
              <w:bottom w:val="nil"/>
            </w:tcBorders>
          </w:tcPr>
          <w:p w:rsidR="00B1497B" w:rsidRPr="000012DC" w:rsidRDefault="003C07F5">
            <w:pPr>
              <w:pStyle w:val="TableParagraph"/>
              <w:spacing w:line="248" w:lineRule="exact"/>
              <w:ind w:left="9" w:right="4"/>
              <w:jc w:val="center"/>
              <w:rPr>
                <w:rFonts w:ascii="Times New Roman" w:hAnsi="Times New Roman" w:cs="Times New Roman"/>
                <w:sz w:val="24"/>
                <w:szCs w:val="24"/>
              </w:rPr>
            </w:pPr>
            <w:r w:rsidRPr="000012DC">
              <w:rPr>
                <w:rFonts w:ascii="Times New Roman" w:hAnsi="Times New Roman" w:cs="Times New Roman"/>
                <w:sz w:val="24"/>
                <w:szCs w:val="24"/>
              </w:rPr>
              <w:t>( 4</w:t>
            </w:r>
            <w:r w:rsidRPr="000012DC">
              <w:rPr>
                <w:rFonts w:ascii="Times New Roman" w:hAnsi="Times New Roman" w:cs="Times New Roman"/>
                <w:spacing w:val="-2"/>
                <w:sz w:val="24"/>
                <w:szCs w:val="24"/>
              </w:rPr>
              <w:t xml:space="preserve"> класс)</w:t>
            </w:r>
          </w:p>
        </w:tc>
        <w:tc>
          <w:tcPr>
            <w:tcW w:w="2909" w:type="dxa"/>
            <w:tcBorders>
              <w:top w:val="nil"/>
              <w:bottom w:val="nil"/>
            </w:tcBorders>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z w:val="24"/>
                <w:szCs w:val="24"/>
              </w:rPr>
              <w:t>самореализации,</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10"/>
                <w:sz w:val="24"/>
                <w:szCs w:val="24"/>
              </w:rPr>
              <w:t>в</w:t>
            </w:r>
          </w:p>
        </w:tc>
        <w:tc>
          <w:tcPr>
            <w:tcW w:w="4664"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школьника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реальной</w:t>
            </w:r>
            <w:r w:rsidRPr="000012DC">
              <w:rPr>
                <w:rFonts w:ascii="Times New Roman" w:hAnsi="Times New Roman" w:cs="Times New Roman"/>
                <w:spacing w:val="1"/>
                <w:sz w:val="24"/>
                <w:szCs w:val="24"/>
              </w:rPr>
              <w:t xml:space="preserve"> </w:t>
            </w:r>
            <w:r w:rsidR="00C87656" w:rsidRPr="000012DC">
              <w:rPr>
                <w:rFonts w:ascii="Times New Roman" w:hAnsi="Times New Roman" w:cs="Times New Roman"/>
                <w:sz w:val="24"/>
                <w:szCs w:val="24"/>
              </w:rPr>
              <w:t>возмож</w:t>
            </w:r>
            <w:r w:rsidRPr="000012DC">
              <w:rPr>
                <w:rFonts w:ascii="Times New Roman" w:hAnsi="Times New Roman" w:cs="Times New Roman"/>
                <w:sz w:val="24"/>
                <w:szCs w:val="24"/>
              </w:rPr>
              <w:t>ности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выхода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sz w:val="24"/>
                <w:szCs w:val="24"/>
              </w:rPr>
              <w:t>в</w:t>
            </w:r>
          </w:p>
        </w:tc>
      </w:tr>
      <w:tr w:rsidR="00B1497B" w:rsidRPr="000012DC">
        <w:trPr>
          <w:trHeight w:val="267"/>
        </w:trPr>
        <w:tc>
          <w:tcPr>
            <w:tcW w:w="1916" w:type="dxa"/>
            <w:tcBorders>
              <w:top w:val="nil"/>
              <w:bottom w:val="nil"/>
            </w:tcBorders>
          </w:tcPr>
          <w:p w:rsidR="00B1497B" w:rsidRPr="000012DC" w:rsidRDefault="003C07F5">
            <w:pPr>
              <w:pStyle w:val="TableParagraph"/>
              <w:spacing w:line="248" w:lineRule="exact"/>
              <w:ind w:left="9" w:right="4"/>
              <w:jc w:val="center"/>
              <w:rPr>
                <w:rFonts w:ascii="Times New Roman" w:hAnsi="Times New Roman" w:cs="Times New Roman"/>
                <w:sz w:val="24"/>
                <w:szCs w:val="24"/>
              </w:rPr>
            </w:pPr>
            <w:r w:rsidRPr="000012DC">
              <w:rPr>
                <w:rFonts w:ascii="Times New Roman" w:hAnsi="Times New Roman" w:cs="Times New Roman"/>
                <w:spacing w:val="-2"/>
                <w:sz w:val="24"/>
                <w:szCs w:val="24"/>
              </w:rPr>
              <w:t>Получение</w:t>
            </w:r>
          </w:p>
        </w:tc>
        <w:tc>
          <w:tcPr>
            <w:tcW w:w="2909" w:type="dxa"/>
            <w:tcBorders>
              <w:top w:val="nil"/>
              <w:bottom w:val="nil"/>
            </w:tcBorders>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общественном</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признании,</w:t>
            </w:r>
          </w:p>
        </w:tc>
        <w:tc>
          <w:tcPr>
            <w:tcW w:w="4664"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пространство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общественного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действия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т.е.</w:t>
            </w:r>
          </w:p>
        </w:tc>
      </w:tr>
      <w:tr w:rsidR="00B1497B" w:rsidRPr="000012DC">
        <w:trPr>
          <w:trHeight w:val="268"/>
        </w:trPr>
        <w:tc>
          <w:tcPr>
            <w:tcW w:w="1916" w:type="dxa"/>
            <w:tcBorders>
              <w:top w:val="nil"/>
              <w:bottom w:val="nil"/>
            </w:tcBorders>
          </w:tcPr>
          <w:p w:rsidR="00B1497B" w:rsidRPr="000012DC" w:rsidRDefault="003C07F5">
            <w:pPr>
              <w:pStyle w:val="TableParagraph"/>
              <w:spacing w:line="249" w:lineRule="exact"/>
              <w:ind w:left="9" w:right="5"/>
              <w:jc w:val="center"/>
              <w:rPr>
                <w:rFonts w:ascii="Times New Roman" w:hAnsi="Times New Roman" w:cs="Times New Roman"/>
                <w:sz w:val="24"/>
                <w:szCs w:val="24"/>
              </w:rPr>
            </w:pPr>
            <w:r w:rsidRPr="000012DC">
              <w:rPr>
                <w:rFonts w:ascii="Times New Roman" w:hAnsi="Times New Roman" w:cs="Times New Roman"/>
                <w:spacing w:val="-2"/>
                <w:sz w:val="24"/>
                <w:szCs w:val="24"/>
              </w:rPr>
              <w:t>школьником</w:t>
            </w:r>
          </w:p>
        </w:tc>
        <w:tc>
          <w:tcPr>
            <w:tcW w:w="2909"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00C87656" w:rsidRPr="000012DC">
              <w:rPr>
                <w:rFonts w:ascii="Times New Roman" w:hAnsi="Times New Roman" w:cs="Times New Roman"/>
                <w:sz w:val="24"/>
                <w:szCs w:val="24"/>
              </w:rPr>
              <w:t>ж</w:t>
            </w:r>
            <w:r w:rsidRPr="000012DC">
              <w:rPr>
                <w:rFonts w:ascii="Times New Roman" w:hAnsi="Times New Roman" w:cs="Times New Roman"/>
                <w:sz w:val="24"/>
                <w:szCs w:val="24"/>
              </w:rPr>
              <w:t>еланиями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проявить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и</w:t>
            </w:r>
            <w:r w:rsidR="00C87656" w:rsidRPr="000012DC">
              <w:rPr>
                <w:rFonts w:ascii="Times New Roman" w:hAnsi="Times New Roman" w:cs="Times New Roman"/>
                <w:sz w:val="24"/>
                <w:szCs w:val="24"/>
              </w:rPr>
              <w:t>реализовать</w:t>
            </w:r>
            <w:r w:rsidR="00C87656" w:rsidRPr="000012DC">
              <w:rPr>
                <w:rFonts w:ascii="Times New Roman" w:hAnsi="Times New Roman" w:cs="Times New Roman"/>
                <w:spacing w:val="-8"/>
                <w:sz w:val="24"/>
                <w:szCs w:val="24"/>
              </w:rPr>
              <w:t xml:space="preserve"> </w:t>
            </w:r>
            <w:r w:rsidR="00C87656" w:rsidRPr="000012DC">
              <w:rPr>
                <w:rFonts w:ascii="Times New Roman" w:hAnsi="Times New Roman" w:cs="Times New Roman"/>
                <w:spacing w:val="-4"/>
                <w:sz w:val="24"/>
                <w:szCs w:val="24"/>
              </w:rPr>
              <w:t>сво и</w:t>
            </w:r>
          </w:p>
        </w:tc>
        <w:tc>
          <w:tcPr>
            <w:tcW w:w="4664" w:type="dxa"/>
            <w:tcBorders>
              <w:top w:val="nil"/>
              <w:bottom w:val="nil"/>
            </w:tcBorders>
          </w:tcPr>
          <w:p w:rsidR="00B1497B"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достиж</w:t>
            </w:r>
            <w:r w:rsidR="003C07F5" w:rsidRPr="000012DC">
              <w:rPr>
                <w:rFonts w:ascii="Times New Roman" w:hAnsi="Times New Roman" w:cs="Times New Roman"/>
                <w:sz w:val="24"/>
                <w:szCs w:val="24"/>
              </w:rPr>
              <w:t>ения</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третьего</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уровня</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pacing w:val="-2"/>
                <w:sz w:val="24"/>
                <w:szCs w:val="24"/>
              </w:rPr>
              <w:t>воспитательных</w:t>
            </w:r>
          </w:p>
        </w:tc>
      </w:tr>
      <w:tr w:rsidR="00B1497B" w:rsidRPr="000012DC">
        <w:trPr>
          <w:trHeight w:val="268"/>
        </w:trPr>
        <w:tc>
          <w:tcPr>
            <w:tcW w:w="1916" w:type="dxa"/>
            <w:tcBorders>
              <w:top w:val="nil"/>
              <w:bottom w:val="nil"/>
            </w:tcBorders>
          </w:tcPr>
          <w:p w:rsidR="00B1497B" w:rsidRPr="000012DC" w:rsidRDefault="003C07F5">
            <w:pPr>
              <w:pStyle w:val="TableParagraph"/>
              <w:spacing w:line="249" w:lineRule="exact"/>
              <w:ind w:left="9" w:right="1"/>
              <w:jc w:val="center"/>
              <w:rPr>
                <w:rFonts w:ascii="Times New Roman" w:hAnsi="Times New Roman" w:cs="Times New Roman"/>
                <w:sz w:val="24"/>
                <w:szCs w:val="24"/>
              </w:rPr>
            </w:pPr>
            <w:r w:rsidRPr="000012DC">
              <w:rPr>
                <w:rFonts w:ascii="Times New Roman" w:hAnsi="Times New Roman" w:cs="Times New Roman"/>
                <w:spacing w:val="-2"/>
                <w:sz w:val="24"/>
                <w:szCs w:val="24"/>
              </w:rPr>
              <w:t>опыта</w:t>
            </w:r>
          </w:p>
        </w:tc>
        <w:tc>
          <w:tcPr>
            <w:tcW w:w="2909" w:type="dxa"/>
            <w:tcBorders>
              <w:top w:val="nil"/>
              <w:bottom w:val="nil"/>
            </w:tcBorders>
          </w:tcPr>
          <w:p w:rsidR="00B1497B" w:rsidRPr="000012DC" w:rsidRDefault="00C87656">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потенциальные</w:t>
            </w:r>
          </w:p>
        </w:tc>
        <w:tc>
          <w:tcPr>
            <w:tcW w:w="4664"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результатов.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Такой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выход</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ученика</w:t>
            </w:r>
            <w:r w:rsidRPr="000012DC">
              <w:rPr>
                <w:rFonts w:ascii="Times New Roman" w:hAnsi="Times New Roman" w:cs="Times New Roman"/>
                <w:spacing w:val="-3"/>
                <w:sz w:val="24"/>
                <w:szCs w:val="24"/>
              </w:rPr>
              <w:t xml:space="preserve"> </w:t>
            </w:r>
            <w:r w:rsidR="00C87656" w:rsidRPr="000012DC">
              <w:rPr>
                <w:rFonts w:ascii="Times New Roman" w:hAnsi="Times New Roman" w:cs="Times New Roman"/>
                <w:spacing w:val="-2"/>
                <w:sz w:val="24"/>
                <w:szCs w:val="24"/>
              </w:rPr>
              <w:t>началь</w:t>
            </w:r>
            <w:r w:rsidR="00C87656" w:rsidRPr="000012DC">
              <w:rPr>
                <w:rFonts w:ascii="Times New Roman" w:hAnsi="Times New Roman" w:cs="Times New Roman"/>
                <w:sz w:val="24"/>
                <w:szCs w:val="24"/>
              </w:rPr>
              <w:t xml:space="preserve"> ной</w:t>
            </w:r>
            <w:r w:rsidR="00C87656" w:rsidRPr="000012DC">
              <w:rPr>
                <w:rFonts w:ascii="Times New Roman" w:hAnsi="Times New Roman" w:cs="Times New Roman"/>
                <w:spacing w:val="5"/>
                <w:sz w:val="24"/>
                <w:szCs w:val="24"/>
              </w:rPr>
              <w:t xml:space="preserve"> </w:t>
            </w:r>
            <w:r w:rsidR="00C87656" w:rsidRPr="000012DC">
              <w:rPr>
                <w:rFonts w:ascii="Times New Roman" w:hAnsi="Times New Roman" w:cs="Times New Roman"/>
                <w:sz w:val="24"/>
                <w:szCs w:val="24"/>
              </w:rPr>
              <w:t>школы</w:t>
            </w: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right="3"/>
              <w:jc w:val="center"/>
              <w:rPr>
                <w:rFonts w:ascii="Times New Roman" w:hAnsi="Times New Roman" w:cs="Times New Roman"/>
                <w:sz w:val="24"/>
                <w:szCs w:val="24"/>
              </w:rPr>
            </w:pPr>
            <w:r w:rsidRPr="000012DC">
              <w:rPr>
                <w:rFonts w:ascii="Times New Roman" w:hAnsi="Times New Roman" w:cs="Times New Roman"/>
                <w:spacing w:val="-2"/>
                <w:sz w:val="24"/>
                <w:szCs w:val="24"/>
              </w:rPr>
              <w:t>самостоятельного</w:t>
            </w:r>
          </w:p>
        </w:tc>
        <w:tc>
          <w:tcPr>
            <w:tcW w:w="2909" w:type="dxa"/>
            <w:tcBorders>
              <w:top w:val="nil"/>
              <w:bottom w:val="nil"/>
            </w:tcBorders>
          </w:tcPr>
          <w:p w:rsidR="00C87656" w:rsidRPr="000012DC" w:rsidRDefault="00C87656" w:rsidP="00F53E1D">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возможности,</w:t>
            </w:r>
            <w:r w:rsidRPr="000012DC">
              <w:rPr>
                <w:rFonts w:ascii="Times New Roman" w:hAnsi="Times New Roman" w:cs="Times New Roman"/>
                <w:spacing w:val="24"/>
                <w:sz w:val="24"/>
                <w:szCs w:val="24"/>
              </w:rPr>
              <w:t xml:space="preserve"> </w:t>
            </w:r>
            <w:r w:rsidRPr="000012DC">
              <w:rPr>
                <w:rFonts w:ascii="Times New Roman" w:hAnsi="Times New Roman" w:cs="Times New Roman"/>
                <w:spacing w:val="-2"/>
                <w:sz w:val="24"/>
                <w:szCs w:val="24"/>
              </w:rPr>
              <w:t>готовность</w:t>
            </w:r>
          </w:p>
        </w:tc>
        <w:tc>
          <w:tcPr>
            <w:tcW w:w="4664" w:type="dxa"/>
            <w:tcBorders>
              <w:top w:val="nil"/>
              <w:bottom w:val="nil"/>
            </w:tcBorders>
          </w:tcPr>
          <w:p w:rsidR="00C87656" w:rsidRPr="000012DC" w:rsidRDefault="00C87656" w:rsidP="00C87656">
            <w:pPr>
              <w:pStyle w:val="TableParagraph"/>
              <w:spacing w:line="249" w:lineRule="exact"/>
              <w:ind w:left="0"/>
              <w:rPr>
                <w:rFonts w:ascii="Times New Roman" w:hAnsi="Times New Roman" w:cs="Times New Roman"/>
                <w:sz w:val="24"/>
                <w:szCs w:val="24"/>
              </w:rPr>
            </w:pPr>
            <w:r w:rsidRPr="000012DC">
              <w:rPr>
                <w:rFonts w:ascii="Times New Roman" w:hAnsi="Times New Roman" w:cs="Times New Roman"/>
                <w:sz w:val="24"/>
                <w:szCs w:val="24"/>
              </w:rPr>
              <w:t>должен</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быть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обязательно</w:t>
            </w: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right="6"/>
              <w:jc w:val="center"/>
              <w:rPr>
                <w:rFonts w:ascii="Times New Roman" w:hAnsi="Times New Roman" w:cs="Times New Roman"/>
                <w:sz w:val="24"/>
                <w:szCs w:val="24"/>
              </w:rPr>
            </w:pPr>
            <w:r w:rsidRPr="000012DC">
              <w:rPr>
                <w:rFonts w:ascii="Times New Roman" w:hAnsi="Times New Roman" w:cs="Times New Roman"/>
                <w:spacing w:val="-2"/>
                <w:sz w:val="24"/>
                <w:szCs w:val="24"/>
              </w:rPr>
              <w:t>общественного</w:t>
            </w:r>
          </w:p>
        </w:tc>
        <w:tc>
          <w:tcPr>
            <w:tcW w:w="2909" w:type="dxa"/>
            <w:tcBorders>
              <w:top w:val="nil"/>
              <w:bottom w:val="nil"/>
            </w:tcBorders>
          </w:tcPr>
          <w:p w:rsidR="00C87656" w:rsidRPr="000012DC" w:rsidRDefault="00C87656" w:rsidP="00F53E1D">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приобрести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этого</w:t>
            </w: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оформлен</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выход</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дружественную</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среду.</w:t>
            </w:r>
          </w:p>
        </w:tc>
      </w:tr>
      <w:tr w:rsidR="00C87656" w:rsidRPr="000012DC">
        <w:trPr>
          <w:trHeight w:val="268"/>
        </w:trPr>
        <w:tc>
          <w:tcPr>
            <w:tcW w:w="1916" w:type="dxa"/>
            <w:tcBorders>
              <w:top w:val="nil"/>
              <w:bottom w:val="nil"/>
            </w:tcBorders>
          </w:tcPr>
          <w:p w:rsidR="00C87656" w:rsidRPr="000012DC" w:rsidRDefault="00C87656">
            <w:pPr>
              <w:pStyle w:val="TableParagraph"/>
              <w:spacing w:line="249" w:lineRule="exact"/>
              <w:ind w:left="9" w:right="1"/>
              <w:jc w:val="center"/>
              <w:rPr>
                <w:rFonts w:ascii="Times New Roman" w:hAnsi="Times New Roman" w:cs="Times New Roman"/>
                <w:sz w:val="24"/>
                <w:szCs w:val="24"/>
              </w:rPr>
            </w:pPr>
            <w:r w:rsidRPr="000012DC">
              <w:rPr>
                <w:rFonts w:ascii="Times New Roman" w:hAnsi="Times New Roman" w:cs="Times New Roman"/>
                <w:spacing w:val="-2"/>
                <w:sz w:val="24"/>
                <w:szCs w:val="24"/>
              </w:rPr>
              <w:t>действия.</w:t>
            </w:r>
          </w:p>
        </w:tc>
        <w:tc>
          <w:tcPr>
            <w:tcW w:w="2909" w:type="dxa"/>
            <w:tcBorders>
              <w:top w:val="nil"/>
              <w:bottom w:val="nil"/>
            </w:tcBorders>
          </w:tcPr>
          <w:p w:rsidR="00C87656" w:rsidRPr="000012DC" w:rsidRDefault="00C87656" w:rsidP="00F53E1D">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новые</w:t>
            </w:r>
            <w:r w:rsidRPr="000012DC">
              <w:rPr>
                <w:rFonts w:ascii="Times New Roman" w:hAnsi="Times New Roman" w:cs="Times New Roman"/>
                <w:spacing w:val="-2"/>
                <w:sz w:val="24"/>
                <w:szCs w:val="24"/>
              </w:rPr>
              <w:t xml:space="preserve"> необходимые</w:t>
            </w: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Свойственные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современной</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социальной</w:t>
            </w:r>
          </w:p>
        </w:tc>
      </w:tr>
      <w:tr w:rsidR="00C87656" w:rsidRPr="000012DC">
        <w:trPr>
          <w:trHeight w:val="268"/>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rsidP="00F53E1D">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личностные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качества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и</w:t>
            </w: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ситуации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конфликтность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неопределенность</w:t>
            </w:r>
          </w:p>
        </w:tc>
      </w:tr>
      <w:tr w:rsidR="00C87656" w:rsidRPr="000012DC">
        <w:trPr>
          <w:trHeight w:val="268"/>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rsidP="00F53E1D">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способности</w:t>
            </w: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должны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быть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известной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степени</w:t>
            </w:r>
          </w:p>
        </w:tc>
      </w:tr>
      <w:tr w:rsidR="00C87656" w:rsidRPr="000012DC">
        <w:trPr>
          <w:trHeight w:val="268"/>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spacing w:line="249" w:lineRule="exact"/>
              <w:ind w:left="105"/>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ограничены.</w:t>
            </w:r>
          </w:p>
        </w:tc>
      </w:tr>
      <w:tr w:rsidR="00C87656" w:rsidRPr="000012DC">
        <w:trPr>
          <w:trHeight w:val="267"/>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Однако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запуска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осуществления</w:t>
            </w:r>
          </w:p>
        </w:tc>
      </w:tr>
      <w:tr w:rsidR="00C87656" w:rsidRPr="000012DC">
        <w:trPr>
          <w:trHeight w:val="267"/>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процессов</w:t>
            </w:r>
          </w:p>
        </w:tc>
      </w:tr>
      <w:tr w:rsidR="00C87656" w:rsidRPr="000012DC">
        <w:trPr>
          <w:trHeight w:val="268"/>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самовоспитания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необходимо,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прежде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всего,</w:t>
            </w:r>
          </w:p>
        </w:tc>
      </w:tr>
      <w:tr w:rsidR="00C87656" w:rsidRPr="000012DC">
        <w:trPr>
          <w:trHeight w:val="269"/>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сформировать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ребенка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мотивацию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измене</w:t>
            </w:r>
            <w:r w:rsidRPr="000012DC">
              <w:rPr>
                <w:rFonts w:ascii="Times New Roman" w:hAnsi="Times New Roman" w:cs="Times New Roman"/>
                <w:sz w:val="24"/>
                <w:szCs w:val="24"/>
              </w:rPr>
              <w:t xml:space="preserve"> нию</w:t>
            </w:r>
          </w:p>
        </w:tc>
      </w:tr>
      <w:tr w:rsidR="00C87656" w:rsidRPr="000012DC">
        <w:trPr>
          <w:trHeight w:val="269"/>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себя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приобретение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необходимых</w:t>
            </w:r>
            <w:r w:rsidRPr="000012DC">
              <w:rPr>
                <w:rFonts w:ascii="Times New Roman" w:hAnsi="Times New Roman" w:cs="Times New Roman"/>
                <w:spacing w:val="-4"/>
                <w:sz w:val="24"/>
                <w:szCs w:val="24"/>
              </w:rPr>
              <w:t xml:space="preserve"> новых</w:t>
            </w:r>
            <w:r w:rsidRPr="000012DC">
              <w:rPr>
                <w:rFonts w:ascii="Times New Roman" w:hAnsi="Times New Roman" w:cs="Times New Roman"/>
                <w:sz w:val="24"/>
                <w:szCs w:val="24"/>
              </w:rPr>
              <w:t xml:space="preserve"> внутренних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качеств</w:t>
            </w:r>
          </w:p>
        </w:tc>
      </w:tr>
      <w:tr w:rsidR="00C87656" w:rsidRPr="000012DC">
        <w:trPr>
          <w:trHeight w:val="268"/>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Без</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решения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этой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пробле−</w:t>
            </w:r>
          </w:p>
        </w:tc>
      </w:tr>
      <w:tr w:rsidR="00C87656" w:rsidRPr="000012DC">
        <w:trPr>
          <w:trHeight w:val="268"/>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мы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ученик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попросту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окажется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5"/>
                <w:sz w:val="24"/>
                <w:szCs w:val="24"/>
              </w:rPr>
              <w:t>вне</w:t>
            </w:r>
          </w:p>
        </w:tc>
      </w:tr>
      <w:tr w:rsidR="00C87656" w:rsidRPr="000012DC">
        <w:trPr>
          <w:trHeight w:val="268"/>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пространства</w:t>
            </w:r>
          </w:p>
        </w:tc>
      </w:tr>
      <w:tr w:rsidR="00C87656" w:rsidRPr="000012DC">
        <w:trPr>
          <w:trHeight w:val="268"/>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деятельности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самовоспитанию,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5"/>
                <w:sz w:val="24"/>
                <w:szCs w:val="24"/>
              </w:rPr>
              <w:t>все</w:t>
            </w:r>
          </w:p>
        </w:tc>
      </w:tr>
      <w:tr w:rsidR="00C87656" w:rsidRPr="000012DC">
        <w:trPr>
          <w:trHeight w:val="268"/>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усилия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педагога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будут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тщетны.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основе</w:t>
            </w:r>
          </w:p>
        </w:tc>
      </w:tr>
      <w:tr w:rsidR="00C87656" w:rsidRPr="000012DC">
        <w:trPr>
          <w:trHeight w:val="267"/>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используемых</w:t>
            </w:r>
          </w:p>
        </w:tc>
      </w:tr>
      <w:tr w:rsidR="00C87656" w:rsidRPr="000012DC">
        <w:trPr>
          <w:trHeight w:val="267"/>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7" w:lineRule="exact"/>
              <w:rPr>
                <w:rFonts w:ascii="Times New Roman" w:hAnsi="Times New Roman" w:cs="Times New Roman"/>
                <w:sz w:val="24"/>
                <w:szCs w:val="24"/>
              </w:rPr>
            </w:pPr>
            <w:r w:rsidRPr="000012DC">
              <w:rPr>
                <w:rFonts w:ascii="Times New Roman" w:hAnsi="Times New Roman" w:cs="Times New Roman"/>
                <w:sz w:val="24"/>
                <w:szCs w:val="24"/>
              </w:rPr>
              <w:t>воспитательных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лежит</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системно−</w:t>
            </w:r>
          </w:p>
        </w:tc>
      </w:tr>
      <w:tr w:rsidR="00C87656" w:rsidRPr="000012DC">
        <w:trPr>
          <w:trHeight w:val="268"/>
        </w:trPr>
        <w:tc>
          <w:tcPr>
            <w:tcW w:w="1916"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bottom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bottom w:val="nil"/>
            </w:tcBorders>
          </w:tcPr>
          <w:p w:rsidR="00C87656" w:rsidRPr="000012DC" w:rsidRDefault="00C87656">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деятель−ностный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подход</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принцип</w:t>
            </w:r>
          </w:p>
        </w:tc>
      </w:tr>
      <w:tr w:rsidR="00C87656" w:rsidRPr="000012DC">
        <w:trPr>
          <w:trHeight w:val="251"/>
        </w:trPr>
        <w:tc>
          <w:tcPr>
            <w:tcW w:w="1916" w:type="dxa"/>
            <w:tcBorders>
              <w:top w:val="nil"/>
            </w:tcBorders>
          </w:tcPr>
          <w:p w:rsidR="00C87656" w:rsidRPr="000012DC" w:rsidRDefault="00C87656">
            <w:pPr>
              <w:pStyle w:val="TableParagraph"/>
              <w:ind w:left="0"/>
              <w:rPr>
                <w:rFonts w:ascii="Times New Roman" w:hAnsi="Times New Roman" w:cs="Times New Roman"/>
                <w:sz w:val="24"/>
                <w:szCs w:val="24"/>
              </w:rPr>
            </w:pPr>
          </w:p>
        </w:tc>
        <w:tc>
          <w:tcPr>
            <w:tcW w:w="2909" w:type="dxa"/>
            <w:tcBorders>
              <w:top w:val="nil"/>
            </w:tcBorders>
          </w:tcPr>
          <w:p w:rsidR="00C87656" w:rsidRPr="000012DC" w:rsidRDefault="00C87656">
            <w:pPr>
              <w:pStyle w:val="TableParagraph"/>
              <w:ind w:left="0"/>
              <w:rPr>
                <w:rFonts w:ascii="Times New Roman" w:hAnsi="Times New Roman" w:cs="Times New Roman"/>
                <w:sz w:val="24"/>
                <w:szCs w:val="24"/>
              </w:rPr>
            </w:pPr>
          </w:p>
        </w:tc>
        <w:tc>
          <w:tcPr>
            <w:tcW w:w="4664" w:type="dxa"/>
            <w:tcBorders>
              <w:top w:val="nil"/>
            </w:tcBorders>
          </w:tcPr>
          <w:p w:rsidR="00C87656" w:rsidRPr="000012DC" w:rsidRDefault="00C87656">
            <w:pPr>
              <w:pStyle w:val="TableParagraph"/>
              <w:spacing w:line="232" w:lineRule="exact"/>
              <w:rPr>
                <w:rFonts w:ascii="Times New Roman" w:hAnsi="Times New Roman" w:cs="Times New Roman"/>
                <w:sz w:val="24"/>
                <w:szCs w:val="24"/>
              </w:rPr>
            </w:pPr>
            <w:r w:rsidRPr="000012DC">
              <w:rPr>
                <w:rFonts w:ascii="Times New Roman" w:hAnsi="Times New Roman" w:cs="Times New Roman"/>
                <w:sz w:val="24"/>
                <w:szCs w:val="24"/>
              </w:rPr>
              <w:t>сохранения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целостности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систем.</w:t>
            </w:r>
          </w:p>
        </w:tc>
      </w:tr>
    </w:tbl>
    <w:p w:rsidR="00B1497B" w:rsidRPr="000012DC" w:rsidRDefault="003C07F5">
      <w:pPr>
        <w:spacing w:before="31"/>
        <w:ind w:left="1571"/>
        <w:rPr>
          <w:rFonts w:ascii="Times New Roman" w:hAnsi="Times New Roman" w:cs="Times New Roman"/>
          <w:b/>
          <w:sz w:val="24"/>
          <w:szCs w:val="24"/>
        </w:rPr>
      </w:pPr>
      <w:r w:rsidRPr="000012DC">
        <w:rPr>
          <w:rFonts w:ascii="Times New Roman" w:hAnsi="Times New Roman" w:cs="Times New Roman"/>
          <w:b/>
          <w:sz w:val="24"/>
          <w:szCs w:val="24"/>
        </w:rPr>
        <w:t>Перечень</w:t>
      </w:r>
      <w:r w:rsidRPr="000012DC">
        <w:rPr>
          <w:rFonts w:ascii="Times New Roman" w:hAnsi="Times New Roman" w:cs="Times New Roman"/>
          <w:b/>
          <w:spacing w:val="-9"/>
          <w:sz w:val="24"/>
          <w:szCs w:val="24"/>
        </w:rPr>
        <w:t xml:space="preserve"> </w:t>
      </w:r>
      <w:r w:rsidRPr="000012DC">
        <w:rPr>
          <w:rFonts w:ascii="Times New Roman" w:hAnsi="Times New Roman" w:cs="Times New Roman"/>
          <w:b/>
          <w:sz w:val="24"/>
          <w:szCs w:val="24"/>
        </w:rPr>
        <w:t>рекомендуемых</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воспитательных</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форм</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9"/>
          <w:sz w:val="24"/>
          <w:szCs w:val="24"/>
        </w:rPr>
        <w:t xml:space="preserve"> </w:t>
      </w:r>
      <w:r w:rsidRPr="000012DC">
        <w:rPr>
          <w:rFonts w:ascii="Times New Roman" w:hAnsi="Times New Roman" w:cs="Times New Roman"/>
          <w:b/>
          <w:spacing w:val="-2"/>
          <w:sz w:val="24"/>
          <w:szCs w:val="24"/>
        </w:rPr>
        <w:t>мероприятий</w:t>
      </w:r>
    </w:p>
    <w:p w:rsidR="00B1497B" w:rsidRPr="000012DC" w:rsidRDefault="00B1497B">
      <w:pPr>
        <w:pStyle w:val="a3"/>
        <w:spacing w:before="7"/>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1714"/>
        <w:gridCol w:w="6680"/>
      </w:tblGrid>
      <w:tr w:rsidR="00B1497B" w:rsidRPr="000012DC">
        <w:trPr>
          <w:trHeight w:val="268"/>
        </w:trPr>
        <w:tc>
          <w:tcPr>
            <w:tcW w:w="1094" w:type="dxa"/>
          </w:tcPr>
          <w:p w:rsidR="00B1497B" w:rsidRPr="000012DC" w:rsidRDefault="00B1497B">
            <w:pPr>
              <w:pStyle w:val="TableParagraph"/>
              <w:ind w:left="0"/>
              <w:rPr>
                <w:rFonts w:ascii="Times New Roman" w:hAnsi="Times New Roman" w:cs="Times New Roman"/>
                <w:sz w:val="24"/>
                <w:szCs w:val="24"/>
              </w:rPr>
            </w:pPr>
          </w:p>
        </w:tc>
        <w:tc>
          <w:tcPr>
            <w:tcW w:w="1714"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Формы</w:t>
            </w:r>
          </w:p>
        </w:tc>
        <w:tc>
          <w:tcPr>
            <w:tcW w:w="6680"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Мероприятия</w:t>
            </w:r>
          </w:p>
        </w:tc>
      </w:tr>
      <w:tr w:rsidR="00B1497B" w:rsidRPr="000012DC">
        <w:trPr>
          <w:trHeight w:val="951"/>
        </w:trPr>
        <w:tc>
          <w:tcPr>
            <w:tcW w:w="1094" w:type="dxa"/>
            <w:tcBorders>
              <w:bottom w:val="nil"/>
            </w:tcBorders>
          </w:tcPr>
          <w:p w:rsidR="00B1497B" w:rsidRPr="000012DC" w:rsidRDefault="003C07F5">
            <w:pPr>
              <w:pStyle w:val="TableParagraph"/>
              <w:spacing w:line="266" w:lineRule="exact"/>
              <w:ind w:left="13" w:right="7"/>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p w:rsidR="00B1497B" w:rsidRPr="000012DC" w:rsidRDefault="003C07F5">
            <w:pPr>
              <w:pStyle w:val="TableParagraph"/>
              <w:ind w:left="146" w:right="132" w:firstLine="1"/>
              <w:jc w:val="center"/>
              <w:rPr>
                <w:rFonts w:ascii="Times New Roman" w:hAnsi="Times New Roman" w:cs="Times New Roman"/>
                <w:sz w:val="24"/>
                <w:szCs w:val="24"/>
              </w:rPr>
            </w:pPr>
            <w:r w:rsidRPr="000012DC">
              <w:rPr>
                <w:rFonts w:ascii="Times New Roman" w:hAnsi="Times New Roman" w:cs="Times New Roman"/>
                <w:spacing w:val="-2"/>
                <w:sz w:val="24"/>
                <w:szCs w:val="24"/>
              </w:rPr>
              <w:t xml:space="preserve">уровень </w:t>
            </w:r>
            <w:r w:rsidRPr="000012DC">
              <w:rPr>
                <w:rFonts w:ascii="Times New Roman" w:hAnsi="Times New Roman" w:cs="Times New Roman"/>
                <w:sz w:val="24"/>
                <w:szCs w:val="24"/>
              </w:rPr>
              <w:t>(1</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класс)</w:t>
            </w:r>
          </w:p>
        </w:tc>
        <w:tc>
          <w:tcPr>
            <w:tcW w:w="1714" w:type="dxa"/>
            <w:tcBorders>
              <w:bottom w:val="nil"/>
            </w:tcBorders>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Беседы</w:t>
            </w:r>
          </w:p>
        </w:tc>
        <w:tc>
          <w:tcPr>
            <w:tcW w:w="6680" w:type="dxa"/>
            <w:vMerge w:val="restart"/>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«Здравствуй, школа», «Безопасный путь в школу», «Правила поведния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«Здоровые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здоровой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семье»,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такое доброта?», «Государственные символы России», цикл бесед</w:t>
            </w:r>
          </w:p>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z w:val="24"/>
                <w:szCs w:val="24"/>
              </w:rPr>
              <w:t>«Правила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любое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время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года».</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«Кто такой ученик?», «Конвенция ООН о правах ребëнка», «Чтоб болезней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бояться,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надо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спортом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заниматься»,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«Любимое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время года», «Моя семья»; «Моя малая Родина», «Культура поведения в музее, театре и др. общественных местах», «Народные приметы»,</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«Мой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домашний</w:t>
            </w:r>
            <w:r w:rsidRPr="000012DC">
              <w:rPr>
                <w:rFonts w:ascii="Times New Roman" w:hAnsi="Times New Roman" w:cs="Times New Roman"/>
                <w:spacing w:val="-2"/>
                <w:sz w:val="24"/>
                <w:szCs w:val="24"/>
              </w:rPr>
              <w:t xml:space="preserve"> любимец».</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Школьные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праздники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социально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значимые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мероприятия:</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«Посвящение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первоклассники»,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посвящение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путешественники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ind w:left="105" w:right="418" w:hanging="1"/>
              <w:jc w:val="both"/>
              <w:rPr>
                <w:rFonts w:ascii="Times New Roman" w:hAnsi="Times New Roman" w:cs="Times New Roman"/>
                <w:sz w:val="24"/>
                <w:szCs w:val="24"/>
              </w:rPr>
            </w:pPr>
            <w:r w:rsidRPr="000012DC">
              <w:rPr>
                <w:rFonts w:ascii="Times New Roman" w:hAnsi="Times New Roman" w:cs="Times New Roman"/>
                <w:spacing w:val="-2"/>
                <w:sz w:val="24"/>
                <w:szCs w:val="24"/>
              </w:rPr>
              <w:t>«Золотая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осень», «Новогодний калейдоскоп», «Научно−</w:t>
            </w:r>
            <w:r w:rsidRPr="000012DC">
              <w:rPr>
                <w:rFonts w:ascii="Times New Roman" w:hAnsi="Times New Roman" w:cs="Times New Roman"/>
                <w:spacing w:val="-7"/>
                <w:sz w:val="24"/>
                <w:szCs w:val="24"/>
              </w:rPr>
              <w:t xml:space="preserve"> </w:t>
            </w:r>
            <w:r w:rsidR="00C87656" w:rsidRPr="000012DC">
              <w:rPr>
                <w:rFonts w:ascii="Times New Roman" w:hAnsi="Times New Roman" w:cs="Times New Roman"/>
                <w:spacing w:val="-2"/>
                <w:sz w:val="24"/>
                <w:szCs w:val="24"/>
              </w:rPr>
              <w:t>исследо</w:t>
            </w:r>
            <w:r w:rsidRPr="000012DC">
              <w:rPr>
                <w:rFonts w:ascii="Times New Roman" w:hAnsi="Times New Roman" w:cs="Times New Roman"/>
                <w:sz w:val="24"/>
                <w:szCs w:val="24"/>
              </w:rPr>
              <w:t xml:space="preserve">вательская конференция» </w:t>
            </w:r>
            <w:r w:rsidR="00C87656" w:rsidRPr="000012DC">
              <w:rPr>
                <w:rFonts w:ascii="Times New Roman" w:hAnsi="Times New Roman" w:cs="Times New Roman"/>
                <w:sz w:val="24"/>
                <w:szCs w:val="24"/>
              </w:rPr>
              <w:t>и др. конкурсы рисунков «Осторож</w:t>
            </w:r>
            <w:r w:rsidRPr="000012DC">
              <w:rPr>
                <w:rFonts w:ascii="Times New Roman" w:hAnsi="Times New Roman" w:cs="Times New Roman"/>
                <w:sz w:val="24"/>
                <w:szCs w:val="24"/>
              </w:rPr>
              <w:t>но, дорога!», «Разноцветная осень», «Наши мамы</w:t>
            </w:r>
            <w:r w:rsidR="00C87656" w:rsidRPr="000012DC">
              <w:rPr>
                <w:rFonts w:ascii="Times New Roman" w:hAnsi="Times New Roman" w:cs="Times New Roman"/>
                <w:sz w:val="24"/>
                <w:szCs w:val="24"/>
              </w:rPr>
              <w:t>»,</w:t>
            </w:r>
          </w:p>
          <w:p w:rsidR="00B1497B" w:rsidRPr="000012DC" w:rsidRDefault="003C07F5">
            <w:pPr>
              <w:pStyle w:val="TableParagraph"/>
              <w:ind w:left="105" w:right="468" w:firstLine="50"/>
              <w:jc w:val="both"/>
              <w:rPr>
                <w:rFonts w:ascii="Times New Roman" w:hAnsi="Times New Roman" w:cs="Times New Roman"/>
                <w:sz w:val="24"/>
                <w:szCs w:val="24"/>
              </w:rPr>
            </w:pPr>
            <w:r w:rsidRPr="000012DC">
              <w:rPr>
                <w:rFonts w:ascii="Times New Roman" w:hAnsi="Times New Roman" w:cs="Times New Roman"/>
                <w:sz w:val="24"/>
                <w:szCs w:val="24"/>
              </w:rPr>
              <w:t>«Весëлые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старты»,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Дни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«Зарница»,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Праздник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Песни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 Строя, кросс, круговая эстафета.</w:t>
            </w:r>
          </w:p>
        </w:tc>
      </w:tr>
      <w:tr w:rsidR="00B1497B" w:rsidRPr="000012DC">
        <w:trPr>
          <w:trHeight w:val="929"/>
        </w:trPr>
        <w:tc>
          <w:tcPr>
            <w:tcW w:w="1094"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714" w:type="dxa"/>
            <w:tcBorders>
              <w:top w:val="nil"/>
              <w:bottom w:val="nil"/>
            </w:tcBorders>
          </w:tcPr>
          <w:p w:rsidR="00B1497B" w:rsidRPr="000012DC" w:rsidRDefault="003C07F5">
            <w:pPr>
              <w:pStyle w:val="TableParagraph"/>
              <w:spacing w:before="108"/>
              <w:ind w:left="108"/>
              <w:rPr>
                <w:rFonts w:ascii="Times New Roman" w:hAnsi="Times New Roman" w:cs="Times New Roman"/>
                <w:sz w:val="24"/>
                <w:szCs w:val="24"/>
              </w:rPr>
            </w:pPr>
            <w:r w:rsidRPr="000012DC">
              <w:rPr>
                <w:rFonts w:ascii="Times New Roman" w:hAnsi="Times New Roman" w:cs="Times New Roman"/>
                <w:sz w:val="24"/>
                <w:szCs w:val="24"/>
              </w:rPr>
              <w:t>Классные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часы</w:t>
            </w:r>
          </w:p>
        </w:tc>
        <w:tc>
          <w:tcPr>
            <w:tcW w:w="6680"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2664"/>
        </w:trPr>
        <w:tc>
          <w:tcPr>
            <w:tcW w:w="1094"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714" w:type="dxa"/>
            <w:tcBorders>
              <w:top w:val="nil"/>
            </w:tcBorders>
          </w:tcPr>
          <w:p w:rsidR="00B1497B" w:rsidRPr="000012DC" w:rsidRDefault="00B1497B">
            <w:pPr>
              <w:pStyle w:val="TableParagraph"/>
              <w:spacing w:before="244"/>
              <w:ind w:left="0"/>
              <w:rPr>
                <w:rFonts w:ascii="Times New Roman" w:hAnsi="Times New Roman" w:cs="Times New Roman"/>
                <w:b/>
                <w:sz w:val="24"/>
                <w:szCs w:val="24"/>
              </w:rPr>
            </w:pP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Участие в: подготовке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проведении мероприятий</w:t>
            </w:r>
          </w:p>
          <w:p w:rsidR="00B1497B" w:rsidRPr="000012DC" w:rsidRDefault="003C07F5">
            <w:pPr>
              <w:pStyle w:val="TableParagraph"/>
              <w:ind w:left="108" w:right="97"/>
              <w:rPr>
                <w:rFonts w:ascii="Times New Roman" w:hAnsi="Times New Roman" w:cs="Times New Roman"/>
                <w:sz w:val="24"/>
                <w:szCs w:val="24"/>
              </w:rPr>
            </w:pPr>
            <w:r w:rsidRPr="000012DC">
              <w:rPr>
                <w:rFonts w:ascii="Times New Roman" w:hAnsi="Times New Roman" w:cs="Times New Roman"/>
                <w:spacing w:val="-2"/>
                <w:sz w:val="24"/>
                <w:szCs w:val="24"/>
              </w:rPr>
              <w:t>,конкурсов Спортивно− патриотические</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соревнования</w:t>
            </w:r>
          </w:p>
        </w:tc>
        <w:tc>
          <w:tcPr>
            <w:tcW w:w="6680"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285"/>
        </w:trPr>
        <w:tc>
          <w:tcPr>
            <w:tcW w:w="1094" w:type="dxa"/>
            <w:tcBorders>
              <w:bottom w:val="nil"/>
            </w:tcBorders>
          </w:tcPr>
          <w:p w:rsidR="00B1497B" w:rsidRPr="000012DC" w:rsidRDefault="003C07F5">
            <w:pPr>
              <w:pStyle w:val="TableParagraph"/>
              <w:spacing w:line="265" w:lineRule="exact"/>
              <w:ind w:left="13" w:right="7"/>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714" w:type="dxa"/>
            <w:tcBorders>
              <w:bottom w:val="nil"/>
            </w:tcBorders>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Беседы</w:t>
            </w:r>
          </w:p>
        </w:tc>
        <w:tc>
          <w:tcPr>
            <w:tcW w:w="6680" w:type="dxa"/>
            <w:tcBorders>
              <w:bottom w:val="nil"/>
            </w:tcBorders>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«Здравствуй,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школа»,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«Здоровые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здоровой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семье»,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«Самые</w:t>
            </w:r>
          </w:p>
        </w:tc>
      </w:tr>
      <w:tr w:rsidR="00B1497B" w:rsidRPr="000012DC">
        <w:trPr>
          <w:trHeight w:val="268"/>
        </w:trPr>
        <w:tc>
          <w:tcPr>
            <w:tcW w:w="1094" w:type="dxa"/>
            <w:tcBorders>
              <w:top w:val="nil"/>
              <w:bottom w:val="nil"/>
            </w:tcBorders>
          </w:tcPr>
          <w:p w:rsidR="00B1497B" w:rsidRPr="000012DC" w:rsidRDefault="003C07F5">
            <w:pPr>
              <w:pStyle w:val="TableParagraph"/>
              <w:spacing w:line="249" w:lineRule="exact"/>
              <w:ind w:left="13"/>
              <w:jc w:val="center"/>
              <w:rPr>
                <w:rFonts w:ascii="Times New Roman" w:hAnsi="Times New Roman" w:cs="Times New Roman"/>
                <w:sz w:val="24"/>
                <w:szCs w:val="24"/>
              </w:rPr>
            </w:pPr>
            <w:r w:rsidRPr="000012DC">
              <w:rPr>
                <w:rFonts w:ascii="Times New Roman" w:hAnsi="Times New Roman" w:cs="Times New Roman"/>
                <w:spacing w:val="-2"/>
                <w:sz w:val="24"/>
                <w:szCs w:val="24"/>
              </w:rPr>
              <w:lastRenderedPageBreak/>
              <w:t>уровень</w:t>
            </w:r>
          </w:p>
        </w:tc>
        <w:tc>
          <w:tcPr>
            <w:tcW w:w="1714"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классные</w:t>
            </w:r>
            <w:r w:rsidRPr="000012DC">
              <w:rPr>
                <w:rFonts w:ascii="Times New Roman" w:hAnsi="Times New Roman" w:cs="Times New Roman"/>
                <w:spacing w:val="-4"/>
                <w:sz w:val="24"/>
                <w:szCs w:val="24"/>
              </w:rPr>
              <w:t xml:space="preserve"> часы</w:t>
            </w:r>
          </w:p>
        </w:tc>
        <w:tc>
          <w:tcPr>
            <w:tcW w:w="6680"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полезные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продукты»,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«Азбука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юного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пешехода»,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«Государственные</w:t>
            </w:r>
          </w:p>
        </w:tc>
      </w:tr>
      <w:tr w:rsidR="00B1497B" w:rsidRPr="000012DC">
        <w:trPr>
          <w:trHeight w:val="268"/>
        </w:trPr>
        <w:tc>
          <w:tcPr>
            <w:tcW w:w="1094" w:type="dxa"/>
            <w:tcBorders>
              <w:top w:val="nil"/>
              <w:bottom w:val="nil"/>
            </w:tcBorders>
          </w:tcPr>
          <w:p w:rsidR="00B1497B" w:rsidRPr="000012DC" w:rsidRDefault="003C07F5">
            <w:pPr>
              <w:pStyle w:val="TableParagraph"/>
              <w:spacing w:line="249" w:lineRule="exact"/>
              <w:ind w:left="13" w:right="5"/>
              <w:jc w:val="center"/>
              <w:rPr>
                <w:rFonts w:ascii="Times New Roman" w:hAnsi="Times New Roman" w:cs="Times New Roman"/>
                <w:sz w:val="24"/>
                <w:szCs w:val="24"/>
              </w:rPr>
            </w:pPr>
            <w:r w:rsidRPr="000012DC">
              <w:rPr>
                <w:rFonts w:ascii="Times New Roman" w:hAnsi="Times New Roman" w:cs="Times New Roman"/>
                <w:spacing w:val="-4"/>
                <w:sz w:val="24"/>
                <w:szCs w:val="24"/>
              </w:rPr>
              <w:t>(2−3</w:t>
            </w:r>
          </w:p>
        </w:tc>
        <w:tc>
          <w:tcPr>
            <w:tcW w:w="1714"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участие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sz w:val="24"/>
                <w:szCs w:val="24"/>
              </w:rPr>
              <w:t>в</w:t>
            </w:r>
          </w:p>
        </w:tc>
        <w:tc>
          <w:tcPr>
            <w:tcW w:w="6680"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символы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такое</w:t>
            </w:r>
            <w:r w:rsidRPr="000012DC">
              <w:rPr>
                <w:rFonts w:ascii="Times New Roman" w:hAnsi="Times New Roman" w:cs="Times New Roman"/>
                <w:spacing w:val="-5"/>
                <w:sz w:val="24"/>
                <w:szCs w:val="24"/>
              </w:rPr>
              <w:t xml:space="preserve"> </w:t>
            </w:r>
            <w:r w:rsidR="00C87656" w:rsidRPr="000012DC">
              <w:rPr>
                <w:rFonts w:ascii="Times New Roman" w:hAnsi="Times New Roman" w:cs="Times New Roman"/>
                <w:sz w:val="24"/>
                <w:szCs w:val="24"/>
              </w:rPr>
              <w:t xml:space="preserve"> </w:t>
            </w:r>
            <w:r w:rsidRPr="000012DC">
              <w:rPr>
                <w:rFonts w:ascii="Times New Roman" w:hAnsi="Times New Roman" w:cs="Times New Roman"/>
                <w:sz w:val="24"/>
                <w:szCs w:val="24"/>
              </w:rPr>
              <w:t>Конституция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цикл</w:t>
            </w:r>
            <w:r w:rsidRPr="000012DC">
              <w:rPr>
                <w:rFonts w:ascii="Times New Roman" w:hAnsi="Times New Roman" w:cs="Times New Roman"/>
                <w:spacing w:val="-5"/>
                <w:sz w:val="24"/>
                <w:szCs w:val="24"/>
              </w:rPr>
              <w:t xml:space="preserve"> </w:t>
            </w:r>
            <w:r w:rsidR="00C87656"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бесед</w:t>
            </w:r>
            <w:r w:rsidR="00C87656"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«Учись</w:t>
            </w:r>
            <w:r w:rsidR="00C87656" w:rsidRPr="000012DC">
              <w:rPr>
                <w:rFonts w:ascii="Times New Roman" w:hAnsi="Times New Roman" w:cs="Times New Roman"/>
                <w:sz w:val="24"/>
                <w:szCs w:val="24"/>
              </w:rPr>
              <w:t xml:space="preserve"> учиться»,</w:t>
            </w:r>
          </w:p>
        </w:tc>
      </w:tr>
      <w:tr w:rsidR="00B1497B" w:rsidRPr="000012DC">
        <w:trPr>
          <w:trHeight w:val="268"/>
        </w:trPr>
        <w:tc>
          <w:tcPr>
            <w:tcW w:w="1094" w:type="dxa"/>
            <w:tcBorders>
              <w:top w:val="nil"/>
              <w:bottom w:val="nil"/>
            </w:tcBorders>
          </w:tcPr>
          <w:p w:rsidR="00B1497B" w:rsidRPr="000012DC" w:rsidRDefault="003C07F5">
            <w:pPr>
              <w:pStyle w:val="TableParagraph"/>
              <w:spacing w:line="249" w:lineRule="exact"/>
              <w:ind w:left="13" w:right="5"/>
              <w:jc w:val="center"/>
              <w:rPr>
                <w:rFonts w:ascii="Times New Roman" w:hAnsi="Times New Roman" w:cs="Times New Roman"/>
                <w:sz w:val="24"/>
                <w:szCs w:val="24"/>
              </w:rPr>
            </w:pPr>
            <w:r w:rsidRPr="000012DC">
              <w:rPr>
                <w:rFonts w:ascii="Times New Roman" w:hAnsi="Times New Roman" w:cs="Times New Roman"/>
                <w:spacing w:val="-2"/>
                <w:sz w:val="24"/>
                <w:szCs w:val="24"/>
              </w:rPr>
              <w:t>класс)</w:t>
            </w:r>
          </w:p>
        </w:tc>
        <w:tc>
          <w:tcPr>
            <w:tcW w:w="1714"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подготовке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10"/>
                <w:sz w:val="24"/>
                <w:szCs w:val="24"/>
              </w:rPr>
              <w:t>и</w:t>
            </w:r>
          </w:p>
        </w:tc>
        <w:tc>
          <w:tcPr>
            <w:tcW w:w="6680"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«Азбука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питания»,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«Азбука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нравственности».</w:t>
            </w:r>
          </w:p>
        </w:tc>
      </w:tr>
      <w:tr w:rsidR="00B1497B" w:rsidRPr="000012DC">
        <w:trPr>
          <w:trHeight w:val="268"/>
        </w:trPr>
        <w:tc>
          <w:tcPr>
            <w:tcW w:w="1094"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714"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проведении</w:t>
            </w:r>
          </w:p>
        </w:tc>
        <w:tc>
          <w:tcPr>
            <w:tcW w:w="6680"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гостях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Светофорика»,</w:t>
            </w:r>
            <w:r w:rsidRPr="000012DC">
              <w:rPr>
                <w:rFonts w:ascii="Times New Roman" w:hAnsi="Times New Roman" w:cs="Times New Roman"/>
                <w:spacing w:val="1"/>
                <w:sz w:val="24"/>
                <w:szCs w:val="24"/>
              </w:rPr>
              <w:t xml:space="preserve"> </w:t>
            </w:r>
            <w:r w:rsidR="00C87656" w:rsidRPr="000012DC">
              <w:rPr>
                <w:rFonts w:ascii="Times New Roman" w:hAnsi="Times New Roman" w:cs="Times New Roman"/>
                <w:sz w:val="24"/>
                <w:szCs w:val="24"/>
              </w:rPr>
              <w:t>«Друж</w:t>
            </w:r>
            <w:r w:rsidRPr="000012DC">
              <w:rPr>
                <w:rFonts w:ascii="Times New Roman" w:hAnsi="Times New Roman" w:cs="Times New Roman"/>
                <w:sz w:val="24"/>
                <w:szCs w:val="24"/>
              </w:rPr>
              <w:t>бой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надо</w:t>
            </w:r>
            <w:r w:rsidRPr="000012DC">
              <w:rPr>
                <w:rFonts w:ascii="Times New Roman" w:hAnsi="Times New Roman" w:cs="Times New Roman"/>
                <w:spacing w:val="6"/>
                <w:sz w:val="24"/>
                <w:szCs w:val="24"/>
              </w:rPr>
              <w:t xml:space="preserve"> </w:t>
            </w:r>
            <w:r w:rsidR="00C87656" w:rsidRPr="000012DC">
              <w:rPr>
                <w:rFonts w:ascii="Times New Roman" w:hAnsi="Times New Roman" w:cs="Times New Roman"/>
                <w:sz w:val="24"/>
                <w:szCs w:val="24"/>
              </w:rPr>
              <w:t>дорож</w:t>
            </w:r>
            <w:r w:rsidRPr="000012DC">
              <w:rPr>
                <w:rFonts w:ascii="Times New Roman" w:hAnsi="Times New Roman" w:cs="Times New Roman"/>
                <w:sz w:val="24"/>
                <w:szCs w:val="24"/>
              </w:rPr>
              <w:t>ить»,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«Вредные</w:t>
            </w:r>
          </w:p>
        </w:tc>
      </w:tr>
      <w:tr w:rsidR="00B1497B" w:rsidRPr="000012DC">
        <w:trPr>
          <w:trHeight w:val="268"/>
        </w:trPr>
        <w:tc>
          <w:tcPr>
            <w:tcW w:w="1094"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714"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мероприятий,</w:t>
            </w:r>
          </w:p>
        </w:tc>
        <w:tc>
          <w:tcPr>
            <w:tcW w:w="6680"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привычки»,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«Профессии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моих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родителей»,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«Моя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родословная»,</w:t>
            </w:r>
            <w:r w:rsidR="00C87656" w:rsidRPr="000012DC">
              <w:rPr>
                <w:rFonts w:ascii="Times New Roman" w:hAnsi="Times New Roman" w:cs="Times New Roman"/>
                <w:spacing w:val="-5"/>
                <w:sz w:val="24"/>
                <w:szCs w:val="24"/>
              </w:rPr>
              <w:t xml:space="preserve"> «Я</w:t>
            </w:r>
            <w:r w:rsidR="00C87656" w:rsidRPr="000012DC">
              <w:rPr>
                <w:rFonts w:ascii="Times New Roman" w:hAnsi="Times New Roman" w:cs="Times New Roman"/>
                <w:sz w:val="24"/>
                <w:szCs w:val="24"/>
              </w:rPr>
              <w:t xml:space="preserve"> и</w:t>
            </w:r>
            <w:r w:rsidR="00C87656" w:rsidRPr="000012DC">
              <w:rPr>
                <w:rFonts w:ascii="Times New Roman" w:hAnsi="Times New Roman" w:cs="Times New Roman"/>
                <w:spacing w:val="-6"/>
                <w:sz w:val="24"/>
                <w:szCs w:val="24"/>
              </w:rPr>
              <w:t xml:space="preserve"> </w:t>
            </w:r>
            <w:r w:rsidR="00C87656" w:rsidRPr="000012DC">
              <w:rPr>
                <w:rFonts w:ascii="Times New Roman" w:hAnsi="Times New Roman" w:cs="Times New Roman"/>
                <w:sz w:val="24"/>
                <w:szCs w:val="24"/>
              </w:rPr>
              <w:t>мое</w:t>
            </w:r>
            <w:r w:rsidR="00C87656" w:rsidRPr="000012DC">
              <w:rPr>
                <w:rFonts w:ascii="Times New Roman" w:hAnsi="Times New Roman" w:cs="Times New Roman"/>
                <w:spacing w:val="-5"/>
                <w:sz w:val="24"/>
                <w:szCs w:val="24"/>
              </w:rPr>
              <w:t xml:space="preserve"> </w:t>
            </w:r>
            <w:r w:rsidR="00C87656" w:rsidRPr="000012DC">
              <w:rPr>
                <w:rFonts w:ascii="Times New Roman" w:hAnsi="Times New Roman" w:cs="Times New Roman"/>
                <w:sz w:val="24"/>
                <w:szCs w:val="24"/>
              </w:rPr>
              <w:t>имя»,</w:t>
            </w:r>
          </w:p>
        </w:tc>
      </w:tr>
      <w:tr w:rsidR="00B1497B" w:rsidRPr="000012DC">
        <w:trPr>
          <w:trHeight w:val="267"/>
        </w:trPr>
        <w:tc>
          <w:tcPr>
            <w:tcW w:w="1094"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714" w:type="dxa"/>
            <w:tcBorders>
              <w:top w:val="nil"/>
              <w:bottom w:val="nil"/>
            </w:tcBorders>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конкурсов</w:t>
            </w:r>
          </w:p>
        </w:tc>
        <w:tc>
          <w:tcPr>
            <w:tcW w:w="6680" w:type="dxa"/>
            <w:tcBorders>
              <w:top w:val="nil"/>
              <w:bottom w:val="nil"/>
            </w:tcBorders>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z w:val="24"/>
                <w:szCs w:val="24"/>
              </w:rPr>
              <w:t>«Название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моего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поселка»,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«Моя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любимая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книга».</w:t>
            </w:r>
          </w:p>
        </w:tc>
      </w:tr>
      <w:tr w:rsidR="00B1497B" w:rsidRPr="000012DC">
        <w:trPr>
          <w:trHeight w:val="267"/>
        </w:trPr>
        <w:tc>
          <w:tcPr>
            <w:tcW w:w="1094"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714"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6680" w:type="dxa"/>
            <w:tcBorders>
              <w:top w:val="nil"/>
              <w:bottom w:val="nil"/>
            </w:tcBorders>
          </w:tcPr>
          <w:p w:rsidR="00C87656" w:rsidRPr="000012DC" w:rsidRDefault="003C07F5" w:rsidP="00C87656">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Школьные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праздники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социально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значимые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мероприятия:</w:t>
            </w:r>
            <w:r w:rsidRPr="000012DC">
              <w:rPr>
                <w:rFonts w:ascii="Times New Roman" w:hAnsi="Times New Roman" w:cs="Times New Roman"/>
                <w:spacing w:val="-5"/>
                <w:sz w:val="24"/>
                <w:szCs w:val="24"/>
              </w:rPr>
              <w:t xml:space="preserve"> </w:t>
            </w:r>
            <w:r w:rsidR="00C87656" w:rsidRPr="000012DC">
              <w:rPr>
                <w:rFonts w:ascii="Times New Roman" w:hAnsi="Times New Roman" w:cs="Times New Roman"/>
                <w:spacing w:val="-2"/>
                <w:sz w:val="24"/>
                <w:szCs w:val="24"/>
              </w:rPr>
              <w:t>«Конфе</w:t>
            </w:r>
            <w:r w:rsidR="00C87656" w:rsidRPr="000012DC">
              <w:rPr>
                <w:rFonts w:ascii="Times New Roman" w:hAnsi="Times New Roman" w:cs="Times New Roman"/>
                <w:sz w:val="24"/>
                <w:szCs w:val="24"/>
              </w:rPr>
              <w:t>ренция</w:t>
            </w:r>
            <w:r w:rsidR="00C87656" w:rsidRPr="000012DC">
              <w:rPr>
                <w:rFonts w:ascii="Times New Roman" w:hAnsi="Times New Roman" w:cs="Times New Roman"/>
                <w:spacing w:val="-7"/>
                <w:sz w:val="24"/>
                <w:szCs w:val="24"/>
              </w:rPr>
              <w:t xml:space="preserve"> </w:t>
            </w:r>
            <w:r w:rsidR="00C87656" w:rsidRPr="000012DC">
              <w:rPr>
                <w:rFonts w:ascii="Times New Roman" w:hAnsi="Times New Roman" w:cs="Times New Roman"/>
                <w:sz w:val="24"/>
                <w:szCs w:val="24"/>
              </w:rPr>
              <w:t>мам</w:t>
            </w:r>
            <w:r w:rsidR="00C87656" w:rsidRPr="000012DC">
              <w:rPr>
                <w:rFonts w:ascii="Times New Roman" w:hAnsi="Times New Roman" w:cs="Times New Roman"/>
                <w:spacing w:val="-6"/>
                <w:sz w:val="24"/>
                <w:szCs w:val="24"/>
              </w:rPr>
              <w:t xml:space="preserve"> </w:t>
            </w:r>
            <w:r w:rsidR="00C87656" w:rsidRPr="000012DC">
              <w:rPr>
                <w:rFonts w:ascii="Times New Roman" w:hAnsi="Times New Roman" w:cs="Times New Roman"/>
                <w:sz w:val="24"/>
                <w:szCs w:val="24"/>
              </w:rPr>
              <w:t>и</w:t>
            </w:r>
            <w:r w:rsidR="00C87656" w:rsidRPr="000012DC">
              <w:rPr>
                <w:rFonts w:ascii="Times New Roman" w:hAnsi="Times New Roman" w:cs="Times New Roman"/>
                <w:spacing w:val="-3"/>
                <w:sz w:val="24"/>
                <w:szCs w:val="24"/>
              </w:rPr>
              <w:t xml:space="preserve"> </w:t>
            </w:r>
            <w:r w:rsidR="00C87656" w:rsidRPr="000012DC">
              <w:rPr>
                <w:rFonts w:ascii="Times New Roman" w:hAnsi="Times New Roman" w:cs="Times New Roman"/>
                <w:sz w:val="24"/>
                <w:szCs w:val="24"/>
              </w:rPr>
              <w:t>пап»,</w:t>
            </w:r>
            <w:r w:rsidR="00C87656" w:rsidRPr="000012DC">
              <w:rPr>
                <w:rFonts w:ascii="Times New Roman" w:hAnsi="Times New Roman" w:cs="Times New Roman"/>
                <w:spacing w:val="-5"/>
                <w:sz w:val="24"/>
                <w:szCs w:val="24"/>
              </w:rPr>
              <w:t xml:space="preserve"> </w:t>
            </w:r>
            <w:r w:rsidR="00C87656" w:rsidRPr="000012DC">
              <w:rPr>
                <w:rFonts w:ascii="Times New Roman" w:hAnsi="Times New Roman" w:cs="Times New Roman"/>
                <w:sz w:val="24"/>
                <w:szCs w:val="24"/>
              </w:rPr>
              <w:t>«Новогодний</w:t>
            </w:r>
            <w:r w:rsidR="00C87656" w:rsidRPr="000012DC">
              <w:rPr>
                <w:rFonts w:ascii="Times New Roman" w:hAnsi="Times New Roman" w:cs="Times New Roman"/>
                <w:spacing w:val="-5"/>
                <w:sz w:val="24"/>
                <w:szCs w:val="24"/>
              </w:rPr>
              <w:t xml:space="preserve"> </w:t>
            </w:r>
            <w:r w:rsidR="00C87656" w:rsidRPr="000012DC">
              <w:rPr>
                <w:rFonts w:ascii="Times New Roman" w:hAnsi="Times New Roman" w:cs="Times New Roman"/>
                <w:sz w:val="24"/>
                <w:szCs w:val="24"/>
              </w:rPr>
              <w:t>калейдоскоп»,</w:t>
            </w:r>
            <w:r w:rsidR="00C87656" w:rsidRPr="000012DC">
              <w:rPr>
                <w:rFonts w:ascii="Times New Roman" w:hAnsi="Times New Roman" w:cs="Times New Roman"/>
                <w:spacing w:val="-4"/>
                <w:sz w:val="24"/>
                <w:szCs w:val="24"/>
              </w:rPr>
              <w:t xml:space="preserve"> </w:t>
            </w:r>
            <w:r w:rsidR="00C87656" w:rsidRPr="000012DC">
              <w:rPr>
                <w:rFonts w:ascii="Times New Roman" w:hAnsi="Times New Roman" w:cs="Times New Roman"/>
                <w:spacing w:val="-2"/>
                <w:sz w:val="24"/>
                <w:szCs w:val="24"/>
              </w:rPr>
              <w:t>«Научно−исследовательская</w:t>
            </w:r>
            <w:r w:rsidR="00C87656" w:rsidRPr="000012DC">
              <w:rPr>
                <w:rFonts w:ascii="Times New Roman" w:hAnsi="Times New Roman" w:cs="Times New Roman"/>
                <w:spacing w:val="2"/>
                <w:sz w:val="24"/>
                <w:szCs w:val="24"/>
              </w:rPr>
              <w:t xml:space="preserve"> </w:t>
            </w:r>
            <w:r w:rsidR="00C87656" w:rsidRPr="000012DC">
              <w:rPr>
                <w:rFonts w:ascii="Times New Roman" w:hAnsi="Times New Roman" w:cs="Times New Roman"/>
                <w:spacing w:val="-2"/>
                <w:sz w:val="24"/>
                <w:szCs w:val="24"/>
              </w:rPr>
              <w:t>конференция».</w:t>
            </w:r>
            <w:r w:rsidR="00C87656" w:rsidRPr="000012DC">
              <w:rPr>
                <w:rFonts w:ascii="Times New Roman" w:hAnsi="Times New Roman" w:cs="Times New Roman"/>
                <w:spacing w:val="1"/>
                <w:sz w:val="24"/>
                <w:szCs w:val="24"/>
              </w:rPr>
              <w:t xml:space="preserve"> </w:t>
            </w:r>
            <w:r w:rsidR="00C87656" w:rsidRPr="000012DC">
              <w:rPr>
                <w:rFonts w:ascii="Times New Roman" w:hAnsi="Times New Roman" w:cs="Times New Roman"/>
                <w:spacing w:val="-2"/>
                <w:sz w:val="24"/>
                <w:szCs w:val="24"/>
              </w:rPr>
              <w:t>Конкурсы</w:t>
            </w:r>
            <w:r w:rsidR="00C87656" w:rsidRPr="000012DC">
              <w:rPr>
                <w:rFonts w:ascii="Times New Roman" w:hAnsi="Times New Roman" w:cs="Times New Roman"/>
                <w:spacing w:val="3"/>
                <w:sz w:val="24"/>
                <w:szCs w:val="24"/>
              </w:rPr>
              <w:t xml:space="preserve"> </w:t>
            </w:r>
            <w:r w:rsidR="00C87656" w:rsidRPr="000012DC">
              <w:rPr>
                <w:rFonts w:ascii="Times New Roman" w:hAnsi="Times New Roman" w:cs="Times New Roman"/>
                <w:spacing w:val="-2"/>
                <w:sz w:val="24"/>
                <w:szCs w:val="24"/>
              </w:rPr>
              <w:t>рисунков</w:t>
            </w:r>
          </w:p>
          <w:p w:rsidR="00B1497B" w:rsidRPr="000012DC" w:rsidRDefault="00B1497B">
            <w:pPr>
              <w:pStyle w:val="TableParagraph"/>
              <w:spacing w:line="247" w:lineRule="exact"/>
              <w:ind w:left="105"/>
              <w:rPr>
                <w:rFonts w:ascii="Times New Roman" w:hAnsi="Times New Roman" w:cs="Times New Roman"/>
                <w:sz w:val="24"/>
                <w:szCs w:val="24"/>
              </w:rPr>
            </w:pPr>
          </w:p>
        </w:tc>
      </w:tr>
      <w:tr w:rsidR="00B1497B" w:rsidRPr="000012DC">
        <w:trPr>
          <w:trHeight w:val="251"/>
        </w:trPr>
        <w:tc>
          <w:tcPr>
            <w:tcW w:w="1094"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714"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6680" w:type="dxa"/>
            <w:tcBorders>
              <w:top w:val="nil"/>
            </w:tcBorders>
          </w:tcPr>
          <w:p w:rsidR="00B1497B" w:rsidRPr="000012DC" w:rsidRDefault="00B1497B">
            <w:pPr>
              <w:pStyle w:val="TableParagraph"/>
              <w:spacing w:line="232" w:lineRule="exact"/>
              <w:ind w:left="105"/>
              <w:rPr>
                <w:rFonts w:ascii="Times New Roman" w:hAnsi="Times New Roman" w:cs="Times New Roman"/>
                <w:sz w:val="24"/>
                <w:szCs w:val="24"/>
              </w:rPr>
            </w:pPr>
          </w:p>
        </w:tc>
      </w:tr>
    </w:tbl>
    <w:p w:rsidR="00B1497B" w:rsidRPr="000012DC" w:rsidRDefault="00B1497B">
      <w:pPr>
        <w:pStyle w:val="TableParagraph"/>
        <w:spacing w:line="232" w:lineRule="exact"/>
        <w:rPr>
          <w:rFonts w:ascii="Times New Roman" w:hAnsi="Times New Roman" w:cs="Times New Roman"/>
          <w:sz w:val="24"/>
          <w:szCs w:val="24"/>
        </w:rPr>
        <w:sectPr w:rsidR="00B1497B" w:rsidRPr="000012DC">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1714"/>
        <w:gridCol w:w="6680"/>
      </w:tblGrid>
      <w:tr w:rsidR="00B1497B" w:rsidRPr="000012DC">
        <w:trPr>
          <w:trHeight w:val="1343"/>
        </w:trPr>
        <w:tc>
          <w:tcPr>
            <w:tcW w:w="1094" w:type="dxa"/>
          </w:tcPr>
          <w:p w:rsidR="00B1497B" w:rsidRPr="000012DC" w:rsidRDefault="00B1497B">
            <w:pPr>
              <w:pStyle w:val="TableParagraph"/>
              <w:ind w:left="0"/>
              <w:rPr>
                <w:rFonts w:ascii="Times New Roman" w:hAnsi="Times New Roman" w:cs="Times New Roman"/>
                <w:sz w:val="24"/>
                <w:szCs w:val="24"/>
              </w:rPr>
            </w:pPr>
          </w:p>
        </w:tc>
        <w:tc>
          <w:tcPr>
            <w:tcW w:w="1714" w:type="dxa"/>
          </w:tcPr>
          <w:p w:rsidR="00B1497B" w:rsidRPr="000012DC" w:rsidRDefault="003C07F5">
            <w:pPr>
              <w:pStyle w:val="TableParagraph"/>
              <w:spacing w:before="268"/>
              <w:ind w:left="108"/>
              <w:rPr>
                <w:rFonts w:ascii="Times New Roman" w:hAnsi="Times New Roman" w:cs="Times New Roman"/>
                <w:sz w:val="24"/>
                <w:szCs w:val="24"/>
              </w:rPr>
            </w:pPr>
            <w:r w:rsidRPr="000012DC">
              <w:rPr>
                <w:rFonts w:ascii="Times New Roman" w:hAnsi="Times New Roman" w:cs="Times New Roman"/>
                <w:spacing w:val="-2"/>
                <w:sz w:val="24"/>
                <w:szCs w:val="24"/>
              </w:rPr>
              <w:t>Спортивно− патриотические соревнования</w:t>
            </w:r>
          </w:p>
        </w:tc>
        <w:tc>
          <w:tcPr>
            <w:tcW w:w="6680" w:type="dxa"/>
          </w:tcPr>
          <w:p w:rsidR="00B1497B" w:rsidRPr="000012DC" w:rsidRDefault="00C87656">
            <w:pPr>
              <w:pStyle w:val="TableParagraph"/>
              <w:ind w:left="105" w:right="134"/>
              <w:rPr>
                <w:rFonts w:ascii="Times New Roman" w:hAnsi="Times New Roman" w:cs="Times New Roman"/>
                <w:sz w:val="24"/>
                <w:szCs w:val="24"/>
              </w:rPr>
            </w:pPr>
            <w:r w:rsidRPr="000012DC">
              <w:rPr>
                <w:rFonts w:ascii="Times New Roman" w:hAnsi="Times New Roman" w:cs="Times New Roman"/>
                <w:sz w:val="24"/>
                <w:szCs w:val="24"/>
              </w:rPr>
              <w:t xml:space="preserve"> «Осторож</w:t>
            </w:r>
            <w:r w:rsidR="003C07F5" w:rsidRPr="000012DC">
              <w:rPr>
                <w:rFonts w:ascii="Times New Roman" w:hAnsi="Times New Roman" w:cs="Times New Roman"/>
                <w:sz w:val="24"/>
                <w:szCs w:val="24"/>
              </w:rPr>
              <w:t>но, дети!», «Разноцветная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осень»,</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«Лучшая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открытка»</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(к 23 февраля и 8 марта»)</w:t>
            </w:r>
          </w:p>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z w:val="24"/>
                <w:szCs w:val="24"/>
              </w:rPr>
              <w:t>«Весëлые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старты»,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Дни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турслëт,</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«Зарница»,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Праздник</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z w:val="24"/>
                <w:szCs w:val="24"/>
              </w:rPr>
              <w:t>Песни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Строя.</w:t>
            </w:r>
          </w:p>
        </w:tc>
      </w:tr>
      <w:tr w:rsidR="00B1497B" w:rsidRPr="000012DC">
        <w:trPr>
          <w:trHeight w:val="4029"/>
        </w:trPr>
        <w:tc>
          <w:tcPr>
            <w:tcW w:w="1094" w:type="dxa"/>
          </w:tcPr>
          <w:p w:rsidR="00B1497B" w:rsidRPr="000012DC" w:rsidRDefault="003C07F5">
            <w:pPr>
              <w:pStyle w:val="TableParagraph"/>
              <w:spacing w:line="265" w:lineRule="exact"/>
              <w:ind w:left="13" w:right="7"/>
              <w:jc w:val="center"/>
              <w:rPr>
                <w:rFonts w:ascii="Times New Roman" w:hAnsi="Times New Roman" w:cs="Times New Roman"/>
                <w:sz w:val="24"/>
                <w:szCs w:val="24"/>
              </w:rPr>
            </w:pPr>
            <w:r w:rsidRPr="000012DC">
              <w:rPr>
                <w:rFonts w:ascii="Times New Roman" w:hAnsi="Times New Roman" w:cs="Times New Roman"/>
                <w:spacing w:val="-10"/>
                <w:sz w:val="24"/>
                <w:szCs w:val="24"/>
              </w:rPr>
              <w:t>3</w:t>
            </w:r>
          </w:p>
          <w:p w:rsidR="00B1497B" w:rsidRPr="000012DC" w:rsidRDefault="003C07F5">
            <w:pPr>
              <w:pStyle w:val="TableParagraph"/>
              <w:ind w:left="146" w:right="132" w:firstLine="1"/>
              <w:jc w:val="center"/>
              <w:rPr>
                <w:rFonts w:ascii="Times New Roman" w:hAnsi="Times New Roman" w:cs="Times New Roman"/>
                <w:sz w:val="24"/>
                <w:szCs w:val="24"/>
              </w:rPr>
            </w:pPr>
            <w:r w:rsidRPr="000012DC">
              <w:rPr>
                <w:rFonts w:ascii="Times New Roman" w:hAnsi="Times New Roman" w:cs="Times New Roman"/>
                <w:spacing w:val="-2"/>
                <w:sz w:val="24"/>
                <w:szCs w:val="24"/>
              </w:rPr>
              <w:t xml:space="preserve">уровень </w:t>
            </w:r>
            <w:r w:rsidRPr="000012DC">
              <w:rPr>
                <w:rFonts w:ascii="Times New Roman" w:hAnsi="Times New Roman" w:cs="Times New Roman"/>
                <w:sz w:val="24"/>
                <w:szCs w:val="24"/>
              </w:rPr>
              <w:t>(4</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класс)</w:t>
            </w:r>
          </w:p>
        </w:tc>
        <w:tc>
          <w:tcPr>
            <w:tcW w:w="1714" w:type="dxa"/>
          </w:tcPr>
          <w:p w:rsidR="00B1497B" w:rsidRPr="000012DC" w:rsidRDefault="003C07F5">
            <w:pPr>
              <w:pStyle w:val="TableParagraph"/>
              <w:ind w:left="108" w:right="156"/>
              <w:rPr>
                <w:rFonts w:ascii="Times New Roman" w:hAnsi="Times New Roman" w:cs="Times New Roman"/>
                <w:sz w:val="24"/>
                <w:szCs w:val="24"/>
              </w:rPr>
            </w:pPr>
            <w:r w:rsidRPr="000012DC">
              <w:rPr>
                <w:rFonts w:ascii="Times New Roman" w:hAnsi="Times New Roman" w:cs="Times New Roman"/>
                <w:spacing w:val="-2"/>
                <w:sz w:val="24"/>
                <w:szCs w:val="24"/>
              </w:rPr>
              <w:t xml:space="preserve">Беседы, </w:t>
            </w:r>
            <w:r w:rsidRPr="000012DC">
              <w:rPr>
                <w:rFonts w:ascii="Times New Roman" w:hAnsi="Times New Roman" w:cs="Times New Roman"/>
                <w:sz w:val="24"/>
                <w:szCs w:val="24"/>
              </w:rPr>
              <w:t>классные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часы.</w:t>
            </w:r>
          </w:p>
          <w:p w:rsidR="00B1497B" w:rsidRPr="000012DC" w:rsidRDefault="00B1497B">
            <w:pPr>
              <w:pStyle w:val="TableParagraph"/>
              <w:ind w:left="0"/>
              <w:rPr>
                <w:rFonts w:ascii="Times New Roman" w:hAnsi="Times New Roman" w:cs="Times New Roman"/>
                <w:b/>
                <w:sz w:val="24"/>
                <w:szCs w:val="24"/>
              </w:rPr>
            </w:pPr>
          </w:p>
          <w:p w:rsidR="00B1497B" w:rsidRPr="000012DC" w:rsidRDefault="00B1497B">
            <w:pPr>
              <w:pStyle w:val="TableParagraph"/>
              <w:ind w:left="0"/>
              <w:rPr>
                <w:rFonts w:ascii="Times New Roman" w:hAnsi="Times New Roman" w:cs="Times New Roman"/>
                <w:b/>
                <w:sz w:val="24"/>
                <w:szCs w:val="24"/>
              </w:rPr>
            </w:pPr>
          </w:p>
          <w:p w:rsidR="00B1497B" w:rsidRPr="000012DC" w:rsidRDefault="00B1497B">
            <w:pPr>
              <w:pStyle w:val="TableParagraph"/>
              <w:ind w:left="0"/>
              <w:rPr>
                <w:rFonts w:ascii="Times New Roman" w:hAnsi="Times New Roman" w:cs="Times New Roman"/>
                <w:b/>
                <w:sz w:val="24"/>
                <w:szCs w:val="24"/>
              </w:rPr>
            </w:pPr>
          </w:p>
          <w:p w:rsidR="00B1497B" w:rsidRPr="000012DC" w:rsidRDefault="00B1497B">
            <w:pPr>
              <w:pStyle w:val="TableParagraph"/>
              <w:spacing w:before="267"/>
              <w:ind w:left="0"/>
              <w:rPr>
                <w:rFonts w:ascii="Times New Roman" w:hAnsi="Times New Roman" w:cs="Times New Roman"/>
                <w:b/>
                <w:sz w:val="24"/>
                <w:szCs w:val="24"/>
              </w:rPr>
            </w:pP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 xml:space="preserve">Участие в подготовке и </w:t>
            </w:r>
            <w:r w:rsidRPr="000012DC">
              <w:rPr>
                <w:rFonts w:ascii="Times New Roman" w:hAnsi="Times New Roman" w:cs="Times New Roman"/>
                <w:spacing w:val="-2"/>
                <w:sz w:val="24"/>
                <w:szCs w:val="24"/>
              </w:rPr>
              <w:t>проведении мероприятий, конкурсов.</w:t>
            </w:r>
          </w:p>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Спортивно−</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spacing w:val="-2"/>
                <w:sz w:val="24"/>
                <w:szCs w:val="24"/>
              </w:rPr>
              <w:t>патриотические соревнования</w:t>
            </w:r>
          </w:p>
        </w:tc>
        <w:tc>
          <w:tcPr>
            <w:tcW w:w="6680"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«Здоровые дети в здоровой семье», «Добрым быть совсем не просто» «Мир человеческих чувств », «Россия−Родина моя!»,«Государственное устройство России», «Мир профессий», Первая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помощь</w:t>
            </w:r>
            <w:r w:rsidRPr="000012DC">
              <w:rPr>
                <w:rFonts w:ascii="Times New Roman" w:hAnsi="Times New Roman" w:cs="Times New Roman"/>
                <w:spacing w:val="-2"/>
                <w:sz w:val="24"/>
                <w:szCs w:val="24"/>
              </w:rPr>
              <w:t xml:space="preserve"> </w:t>
            </w:r>
            <w:r w:rsidR="00C87656" w:rsidRPr="000012DC">
              <w:rPr>
                <w:rFonts w:ascii="Times New Roman" w:hAnsi="Times New Roman" w:cs="Times New Roman"/>
                <w:sz w:val="24"/>
                <w:szCs w:val="24"/>
              </w:rPr>
              <w:t>при пищевых отравлениях. «А граж</w:t>
            </w:r>
            <w:r w:rsidRPr="000012DC">
              <w:rPr>
                <w:rFonts w:ascii="Times New Roman" w:hAnsi="Times New Roman" w:cs="Times New Roman"/>
                <w:sz w:val="24"/>
                <w:szCs w:val="24"/>
              </w:rPr>
              <w:t>данином быть обязан»</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«Край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любимый,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край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родной»,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страницам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истории Отечества»,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любимый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литературный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герой»,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«Пусть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тебя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не назовут неряхой», «Что значит−быть полезным людям?».</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Школьные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праздники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социально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значимые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мероприятия:</w:t>
            </w:r>
          </w:p>
          <w:p w:rsidR="00B1497B" w:rsidRPr="000012DC" w:rsidRDefault="003C07F5">
            <w:pPr>
              <w:pStyle w:val="TableParagraph"/>
              <w:spacing w:before="1" w:line="237" w:lineRule="auto"/>
              <w:ind w:left="105"/>
              <w:rPr>
                <w:rFonts w:ascii="Times New Roman" w:hAnsi="Times New Roman" w:cs="Times New Roman"/>
                <w:sz w:val="24"/>
                <w:szCs w:val="24"/>
              </w:rPr>
            </w:pPr>
            <w:r w:rsidRPr="000012DC">
              <w:rPr>
                <w:rFonts w:ascii="Times New Roman" w:hAnsi="Times New Roman" w:cs="Times New Roman"/>
                <w:sz w:val="24"/>
                <w:szCs w:val="24"/>
              </w:rPr>
              <w:t>«Новогодний калейдоскоп», День матери, «Научно− исследовательская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конференция»,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День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Памяти.Конкурсы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рисунков</w:t>
            </w:r>
          </w:p>
          <w:p w:rsidR="00B1497B" w:rsidRPr="000012DC" w:rsidRDefault="003C07F5">
            <w:pPr>
              <w:pStyle w:val="TableParagraph"/>
              <w:spacing w:before="2"/>
              <w:ind w:left="105"/>
              <w:rPr>
                <w:rFonts w:ascii="Times New Roman" w:hAnsi="Times New Roman" w:cs="Times New Roman"/>
                <w:sz w:val="24"/>
                <w:szCs w:val="24"/>
              </w:rPr>
            </w:pPr>
            <w:r w:rsidRPr="000012DC">
              <w:rPr>
                <w:rFonts w:ascii="Times New Roman" w:hAnsi="Times New Roman" w:cs="Times New Roman"/>
                <w:sz w:val="24"/>
                <w:szCs w:val="24"/>
              </w:rPr>
              <w:t>«Ос</w:t>
            </w:r>
            <w:r w:rsidR="005A593B" w:rsidRPr="000012DC">
              <w:rPr>
                <w:rFonts w:ascii="Times New Roman" w:hAnsi="Times New Roman" w:cs="Times New Roman"/>
                <w:sz w:val="24"/>
                <w:szCs w:val="24"/>
              </w:rPr>
              <w:t>торож</w:t>
            </w:r>
            <w:r w:rsidRPr="000012DC">
              <w:rPr>
                <w:rFonts w:ascii="Times New Roman" w:hAnsi="Times New Roman" w:cs="Times New Roman"/>
                <w:sz w:val="24"/>
                <w:szCs w:val="24"/>
              </w:rPr>
              <w:t>но, дети!»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«Зимняя сказка», «Береги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здоровье»;»Нашим мамам посвящается».</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«Весëлые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старты»,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«Безопасное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колесо»,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Дни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турслëт,</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«Зарница»,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Праздник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Песни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Строя</w:t>
            </w:r>
          </w:p>
        </w:tc>
      </w:tr>
    </w:tbl>
    <w:p w:rsidR="00B1497B" w:rsidRPr="000012DC" w:rsidRDefault="00B1497B">
      <w:pPr>
        <w:pStyle w:val="a3"/>
        <w:spacing w:before="212"/>
        <w:ind w:left="0"/>
        <w:rPr>
          <w:rFonts w:ascii="Times New Roman" w:hAnsi="Times New Roman" w:cs="Times New Roman"/>
          <w:b/>
          <w:sz w:val="24"/>
          <w:szCs w:val="24"/>
        </w:rPr>
      </w:pPr>
    </w:p>
    <w:p w:rsidR="00B1497B" w:rsidRPr="000012DC" w:rsidRDefault="003C07F5">
      <w:pPr>
        <w:ind w:left="427"/>
        <w:rPr>
          <w:rFonts w:ascii="Times New Roman" w:hAnsi="Times New Roman" w:cs="Times New Roman"/>
          <w:b/>
          <w:sz w:val="24"/>
          <w:szCs w:val="24"/>
        </w:rPr>
      </w:pPr>
      <w:r w:rsidRPr="000012DC">
        <w:rPr>
          <w:rFonts w:ascii="Times New Roman" w:hAnsi="Times New Roman" w:cs="Times New Roman"/>
          <w:b/>
          <w:sz w:val="24"/>
          <w:szCs w:val="24"/>
        </w:rPr>
        <w:t>ПЛАНИРУЕМЫЕ</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РЕЗУЛьТАТЫ</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ДУХОВНО-НРАВСТВЕННОГО</w:t>
      </w:r>
      <w:r w:rsidRPr="000012DC">
        <w:rPr>
          <w:rFonts w:ascii="Times New Roman" w:hAnsi="Times New Roman" w:cs="Times New Roman"/>
          <w:b/>
          <w:spacing w:val="35"/>
          <w:sz w:val="24"/>
          <w:szCs w:val="24"/>
        </w:rPr>
        <w:t xml:space="preserve"> </w:t>
      </w:r>
      <w:r w:rsidRPr="000012DC">
        <w:rPr>
          <w:rFonts w:ascii="Times New Roman" w:hAnsi="Times New Roman" w:cs="Times New Roman"/>
          <w:b/>
          <w:sz w:val="24"/>
          <w:szCs w:val="24"/>
        </w:rPr>
        <w:t>ВОСПИТАНИЯ</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СЛАБОВИДЯЩИХ</w:t>
      </w:r>
      <w:r w:rsidRPr="000012DC">
        <w:rPr>
          <w:rFonts w:ascii="Times New Roman" w:hAnsi="Times New Roman" w:cs="Times New Roman"/>
          <w:b/>
          <w:spacing w:val="36"/>
          <w:sz w:val="24"/>
          <w:szCs w:val="24"/>
        </w:rPr>
        <w:t xml:space="preserve"> </w:t>
      </w:r>
      <w:r w:rsidRPr="000012DC">
        <w:rPr>
          <w:rFonts w:ascii="Times New Roman" w:hAnsi="Times New Roman" w:cs="Times New Roman"/>
          <w:b/>
          <w:spacing w:val="-10"/>
          <w:sz w:val="24"/>
          <w:szCs w:val="24"/>
        </w:rPr>
        <w:t>С</w:t>
      </w:r>
    </w:p>
    <w:p w:rsidR="00B1497B" w:rsidRPr="000012DC" w:rsidRDefault="003C07F5">
      <w:pPr>
        <w:spacing w:before="3"/>
        <w:ind w:left="427"/>
        <w:rPr>
          <w:rFonts w:ascii="Times New Roman" w:hAnsi="Times New Roman" w:cs="Times New Roman"/>
          <w:b/>
          <w:sz w:val="24"/>
          <w:szCs w:val="24"/>
        </w:rPr>
      </w:pPr>
      <w:r w:rsidRPr="000012DC">
        <w:rPr>
          <w:rFonts w:ascii="Times New Roman" w:hAnsi="Times New Roman" w:cs="Times New Roman"/>
          <w:b/>
          <w:sz w:val="24"/>
          <w:szCs w:val="24"/>
        </w:rPr>
        <w:t>УМСТВЕННОЙ</w:t>
      </w:r>
      <w:r w:rsidRPr="000012DC">
        <w:rPr>
          <w:rFonts w:ascii="Times New Roman" w:hAnsi="Times New Roman" w:cs="Times New Roman"/>
          <w:b/>
          <w:spacing w:val="-1"/>
          <w:sz w:val="24"/>
          <w:szCs w:val="24"/>
        </w:rPr>
        <w:t xml:space="preserve"> </w:t>
      </w:r>
      <w:r w:rsidR="005A593B" w:rsidRPr="000012DC">
        <w:rPr>
          <w:rFonts w:ascii="Times New Roman" w:hAnsi="Times New Roman" w:cs="Times New Roman"/>
          <w:b/>
          <w:sz w:val="24"/>
          <w:szCs w:val="24"/>
        </w:rPr>
        <w:t>ОТСТАЛОСТЬЮ</w:t>
      </w:r>
      <w:r w:rsidRPr="000012DC">
        <w:rPr>
          <w:rFonts w:ascii="Times New Roman" w:hAnsi="Times New Roman" w:cs="Times New Roman"/>
          <w:b/>
          <w:sz w:val="24"/>
          <w:szCs w:val="24"/>
        </w:rPr>
        <w:t xml:space="preserve"> (интеллектуальной</w:t>
      </w:r>
      <w:r w:rsidRPr="000012DC">
        <w:rPr>
          <w:rFonts w:ascii="Times New Roman" w:hAnsi="Times New Roman" w:cs="Times New Roman"/>
          <w:b/>
          <w:spacing w:val="-1"/>
          <w:sz w:val="24"/>
          <w:szCs w:val="24"/>
        </w:rPr>
        <w:t xml:space="preserve"> </w:t>
      </w:r>
      <w:r w:rsidRPr="000012DC">
        <w:rPr>
          <w:rFonts w:ascii="Times New Roman" w:hAnsi="Times New Roman" w:cs="Times New Roman"/>
          <w:b/>
          <w:sz w:val="24"/>
          <w:szCs w:val="24"/>
        </w:rPr>
        <w:t>недостаточностью)</w:t>
      </w:r>
      <w:r w:rsidRPr="000012DC">
        <w:rPr>
          <w:rFonts w:ascii="Times New Roman" w:hAnsi="Times New Roman" w:cs="Times New Roman"/>
          <w:b/>
          <w:spacing w:val="7"/>
          <w:sz w:val="24"/>
          <w:szCs w:val="24"/>
        </w:rPr>
        <w:t xml:space="preserve"> </w:t>
      </w:r>
      <w:r w:rsidR="005A593B" w:rsidRPr="000012DC">
        <w:rPr>
          <w:rFonts w:ascii="Times New Roman" w:hAnsi="Times New Roman" w:cs="Times New Roman"/>
          <w:b/>
          <w:spacing w:val="-2"/>
          <w:sz w:val="24"/>
          <w:szCs w:val="24"/>
        </w:rPr>
        <w:t>ОБУЧАЮ</w:t>
      </w:r>
      <w:r w:rsidRPr="000012DC">
        <w:rPr>
          <w:rFonts w:ascii="Times New Roman" w:hAnsi="Times New Roman" w:cs="Times New Roman"/>
          <w:b/>
          <w:spacing w:val="-2"/>
          <w:sz w:val="24"/>
          <w:szCs w:val="24"/>
        </w:rPr>
        <w:t>ЩИХСЯ</w:t>
      </w:r>
    </w:p>
    <w:p w:rsidR="00B1497B" w:rsidRPr="000012DC" w:rsidRDefault="00B1497B">
      <w:pPr>
        <w:pStyle w:val="a3"/>
        <w:spacing w:before="4"/>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7"/>
        <w:gridCol w:w="5200"/>
        <w:gridCol w:w="2634"/>
      </w:tblGrid>
      <w:tr w:rsidR="00B1497B" w:rsidRPr="000012DC">
        <w:trPr>
          <w:trHeight w:val="537"/>
        </w:trPr>
        <w:tc>
          <w:tcPr>
            <w:tcW w:w="1657" w:type="dxa"/>
          </w:tcPr>
          <w:p w:rsidR="00B1497B" w:rsidRPr="000012DC" w:rsidRDefault="003C07F5">
            <w:pPr>
              <w:pStyle w:val="TableParagraph"/>
              <w:spacing w:line="265" w:lineRule="exact"/>
              <w:rPr>
                <w:rFonts w:ascii="Times New Roman" w:hAnsi="Times New Roman" w:cs="Times New Roman"/>
                <w:b/>
                <w:sz w:val="24"/>
                <w:szCs w:val="24"/>
              </w:rPr>
            </w:pPr>
            <w:r w:rsidRPr="000012DC">
              <w:rPr>
                <w:rFonts w:ascii="Times New Roman" w:hAnsi="Times New Roman" w:cs="Times New Roman"/>
                <w:b/>
                <w:spacing w:val="-2"/>
                <w:sz w:val="24"/>
                <w:szCs w:val="24"/>
              </w:rPr>
              <w:t>Направление</w:t>
            </w:r>
          </w:p>
          <w:p w:rsidR="00B1497B" w:rsidRPr="000012DC" w:rsidRDefault="003C07F5">
            <w:pPr>
              <w:pStyle w:val="TableParagraph"/>
              <w:spacing w:line="252" w:lineRule="exact"/>
              <w:rPr>
                <w:rFonts w:ascii="Times New Roman" w:hAnsi="Times New Roman" w:cs="Times New Roman"/>
                <w:b/>
                <w:sz w:val="24"/>
                <w:szCs w:val="24"/>
              </w:rPr>
            </w:pPr>
            <w:r w:rsidRPr="000012DC">
              <w:rPr>
                <w:rFonts w:ascii="Times New Roman" w:hAnsi="Times New Roman" w:cs="Times New Roman"/>
                <w:b/>
                <w:spacing w:val="-2"/>
                <w:sz w:val="24"/>
                <w:szCs w:val="24"/>
              </w:rPr>
              <w:t>деятельности</w:t>
            </w:r>
          </w:p>
        </w:tc>
        <w:tc>
          <w:tcPr>
            <w:tcW w:w="5200" w:type="dxa"/>
          </w:tcPr>
          <w:p w:rsidR="00B1497B" w:rsidRPr="000012DC" w:rsidRDefault="003C07F5">
            <w:pPr>
              <w:pStyle w:val="TableParagraph"/>
              <w:spacing w:line="265" w:lineRule="exact"/>
              <w:ind w:left="104"/>
              <w:rPr>
                <w:rFonts w:ascii="Times New Roman" w:hAnsi="Times New Roman" w:cs="Times New Roman"/>
                <w:b/>
                <w:sz w:val="24"/>
                <w:szCs w:val="24"/>
              </w:rPr>
            </w:pPr>
            <w:r w:rsidRPr="000012DC">
              <w:rPr>
                <w:rFonts w:ascii="Times New Roman" w:hAnsi="Times New Roman" w:cs="Times New Roman"/>
                <w:b/>
                <w:sz w:val="24"/>
                <w:szCs w:val="24"/>
              </w:rPr>
              <w:t>Результаты</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освоения</w:t>
            </w:r>
            <w:r w:rsidRPr="000012DC">
              <w:rPr>
                <w:rFonts w:ascii="Times New Roman" w:hAnsi="Times New Roman" w:cs="Times New Roman"/>
                <w:b/>
                <w:spacing w:val="-6"/>
                <w:sz w:val="24"/>
                <w:szCs w:val="24"/>
              </w:rPr>
              <w:t xml:space="preserve"> </w:t>
            </w:r>
            <w:r w:rsidRPr="000012DC">
              <w:rPr>
                <w:rFonts w:ascii="Times New Roman" w:hAnsi="Times New Roman" w:cs="Times New Roman"/>
                <w:b/>
                <w:spacing w:val="-2"/>
                <w:sz w:val="24"/>
                <w:szCs w:val="24"/>
              </w:rPr>
              <w:t>программы</w:t>
            </w:r>
          </w:p>
        </w:tc>
        <w:tc>
          <w:tcPr>
            <w:tcW w:w="2634" w:type="dxa"/>
          </w:tcPr>
          <w:p w:rsidR="00B1497B" w:rsidRPr="000012DC" w:rsidRDefault="003C07F5">
            <w:pPr>
              <w:pStyle w:val="TableParagraph"/>
              <w:spacing w:line="265" w:lineRule="exact"/>
              <w:ind w:left="106"/>
              <w:rPr>
                <w:rFonts w:ascii="Times New Roman" w:hAnsi="Times New Roman" w:cs="Times New Roman"/>
                <w:b/>
                <w:sz w:val="24"/>
                <w:szCs w:val="24"/>
              </w:rPr>
            </w:pPr>
            <w:r w:rsidRPr="000012DC">
              <w:rPr>
                <w:rFonts w:ascii="Times New Roman" w:hAnsi="Times New Roman" w:cs="Times New Roman"/>
                <w:b/>
                <w:sz w:val="24"/>
                <w:szCs w:val="24"/>
              </w:rPr>
              <w:t>формы</w:t>
            </w:r>
            <w:r w:rsidRPr="000012DC">
              <w:rPr>
                <w:rFonts w:ascii="Times New Roman" w:hAnsi="Times New Roman" w:cs="Times New Roman"/>
                <w:b/>
                <w:spacing w:val="46"/>
                <w:sz w:val="24"/>
                <w:szCs w:val="24"/>
              </w:rPr>
              <w:t xml:space="preserve"> </w:t>
            </w:r>
            <w:r w:rsidRPr="000012DC">
              <w:rPr>
                <w:rFonts w:ascii="Times New Roman" w:hAnsi="Times New Roman" w:cs="Times New Roman"/>
                <w:b/>
                <w:spacing w:val="-2"/>
                <w:sz w:val="24"/>
                <w:szCs w:val="24"/>
              </w:rPr>
              <w:t>взаимодействия</w:t>
            </w:r>
          </w:p>
        </w:tc>
      </w:tr>
      <w:tr w:rsidR="00B1497B" w:rsidRPr="000012DC">
        <w:trPr>
          <w:trHeight w:val="244"/>
        </w:trPr>
        <w:tc>
          <w:tcPr>
            <w:tcW w:w="1657" w:type="dxa"/>
            <w:vMerge w:val="restart"/>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 xml:space="preserve">1.Воспитание нравственных </w:t>
            </w:r>
            <w:r w:rsidRPr="000012DC">
              <w:rPr>
                <w:rFonts w:ascii="Times New Roman" w:hAnsi="Times New Roman" w:cs="Times New Roman"/>
                <w:sz w:val="24"/>
                <w:szCs w:val="24"/>
              </w:rPr>
              <w:t xml:space="preserve">чувств и </w:t>
            </w:r>
            <w:r w:rsidRPr="000012DC">
              <w:rPr>
                <w:rFonts w:ascii="Times New Roman" w:hAnsi="Times New Roman" w:cs="Times New Roman"/>
                <w:spacing w:val="-2"/>
                <w:sz w:val="24"/>
                <w:szCs w:val="24"/>
              </w:rPr>
              <w:t>этического сознания</w:t>
            </w:r>
          </w:p>
        </w:tc>
        <w:tc>
          <w:tcPr>
            <w:tcW w:w="5200" w:type="dxa"/>
          </w:tcPr>
          <w:p w:rsidR="00B1497B" w:rsidRPr="000012DC" w:rsidRDefault="003C07F5">
            <w:pPr>
              <w:pStyle w:val="TableParagraph"/>
              <w:spacing w:line="224" w:lineRule="exact"/>
              <w:ind w:left="104"/>
              <w:rPr>
                <w:rFonts w:ascii="Times New Roman" w:hAnsi="Times New Roman" w:cs="Times New Roman"/>
                <w:i/>
                <w:sz w:val="24"/>
                <w:szCs w:val="24"/>
              </w:rPr>
            </w:pPr>
            <w:r w:rsidRPr="000012DC">
              <w:rPr>
                <w:rFonts w:ascii="Times New Roman" w:hAnsi="Times New Roman" w:cs="Times New Roman"/>
                <w:i/>
                <w:sz w:val="24"/>
                <w:szCs w:val="24"/>
              </w:rPr>
              <w:t>1</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val="restart"/>
          </w:tcPr>
          <w:p w:rsidR="00B1497B" w:rsidRPr="000012DC" w:rsidRDefault="003C07F5">
            <w:pPr>
              <w:pStyle w:val="TableParagraph"/>
              <w:spacing w:line="243" w:lineRule="exact"/>
              <w:ind w:left="106"/>
              <w:rPr>
                <w:rFonts w:ascii="Times New Roman" w:hAnsi="Times New Roman" w:cs="Times New Roman"/>
                <w:sz w:val="24"/>
                <w:szCs w:val="24"/>
              </w:rPr>
            </w:pPr>
            <w:r w:rsidRPr="000012DC">
              <w:rPr>
                <w:rFonts w:ascii="Times New Roman" w:hAnsi="Times New Roman" w:cs="Times New Roman"/>
                <w:sz w:val="24"/>
                <w:szCs w:val="24"/>
              </w:rPr>
              <w:t>Беседы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базовой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части</w:t>
            </w:r>
          </w:p>
          <w:p w:rsidR="00B1497B" w:rsidRPr="000012DC" w:rsidRDefault="003C07F5">
            <w:pPr>
              <w:pStyle w:val="TableParagraph"/>
              <w:spacing w:before="1" w:line="235"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программы</w:t>
            </w:r>
          </w:p>
        </w:tc>
      </w:tr>
      <w:tr w:rsidR="00B1497B" w:rsidRPr="000012DC">
        <w:trPr>
          <w:trHeight w:val="244"/>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25" w:lineRule="exact"/>
              <w:ind w:left="104"/>
              <w:rPr>
                <w:rFonts w:ascii="Times New Roman" w:hAnsi="Times New Roman" w:cs="Times New Roman"/>
                <w:sz w:val="24"/>
                <w:szCs w:val="24"/>
              </w:rPr>
            </w:pPr>
            <w:r w:rsidRPr="000012DC">
              <w:rPr>
                <w:rFonts w:ascii="Times New Roman" w:hAnsi="Times New Roman" w:cs="Times New Roman"/>
                <w:sz w:val="24"/>
                <w:szCs w:val="24"/>
              </w:rPr>
              <w:t>Начальные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моральных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нормах.</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244"/>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24" w:lineRule="exact"/>
              <w:ind w:left="104"/>
              <w:rPr>
                <w:rFonts w:ascii="Times New Roman" w:hAnsi="Times New Roman" w:cs="Times New Roman"/>
                <w:i/>
                <w:sz w:val="24"/>
                <w:szCs w:val="24"/>
              </w:rPr>
            </w:pPr>
            <w:r w:rsidRPr="000012DC">
              <w:rPr>
                <w:rFonts w:ascii="Times New Roman" w:hAnsi="Times New Roman" w:cs="Times New Roman"/>
                <w:i/>
                <w:sz w:val="24"/>
                <w:szCs w:val="24"/>
              </w:rPr>
              <w:t>2</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val="restart"/>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Беседы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базовой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части </w:t>
            </w:r>
            <w:r w:rsidRPr="000012DC">
              <w:rPr>
                <w:rFonts w:ascii="Times New Roman" w:hAnsi="Times New Roman" w:cs="Times New Roman"/>
                <w:spacing w:val="-2"/>
                <w:sz w:val="24"/>
                <w:szCs w:val="24"/>
              </w:rPr>
              <w:t>программы,</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путешествия</w:t>
            </w:r>
          </w:p>
        </w:tc>
      </w:tr>
      <w:tr w:rsidR="00B1497B" w:rsidRPr="000012DC">
        <w:trPr>
          <w:trHeight w:val="976"/>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Нравственно−этический опыт взаимодействия сосверстниками,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старшими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младшими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детьми, взрослыми в соответствии с общепринятыми</w:t>
            </w:r>
          </w:p>
          <w:p w:rsidR="00B1497B" w:rsidRPr="000012DC" w:rsidRDefault="003C07F5">
            <w:pPr>
              <w:pStyle w:val="TableParagraph"/>
              <w:spacing w:line="225"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нравственными</w:t>
            </w:r>
            <w:r w:rsidRPr="000012DC">
              <w:rPr>
                <w:rFonts w:ascii="Times New Roman" w:hAnsi="Times New Roman" w:cs="Times New Roman"/>
                <w:spacing w:val="13"/>
                <w:sz w:val="24"/>
                <w:szCs w:val="24"/>
              </w:rPr>
              <w:t xml:space="preserve"> </w:t>
            </w:r>
            <w:r w:rsidRPr="000012DC">
              <w:rPr>
                <w:rFonts w:ascii="Times New Roman" w:hAnsi="Times New Roman" w:cs="Times New Roman"/>
                <w:spacing w:val="-2"/>
                <w:sz w:val="24"/>
                <w:szCs w:val="24"/>
              </w:rPr>
              <w:t>нормами.</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731"/>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5A593B">
            <w:pPr>
              <w:pStyle w:val="TableParagraph"/>
              <w:spacing w:line="243" w:lineRule="exact"/>
              <w:ind w:left="104"/>
              <w:rPr>
                <w:rFonts w:ascii="Times New Roman" w:hAnsi="Times New Roman" w:cs="Times New Roman"/>
                <w:sz w:val="24"/>
                <w:szCs w:val="24"/>
              </w:rPr>
            </w:pPr>
            <w:r w:rsidRPr="000012DC">
              <w:rPr>
                <w:rFonts w:ascii="Times New Roman" w:hAnsi="Times New Roman" w:cs="Times New Roman"/>
                <w:sz w:val="24"/>
                <w:szCs w:val="24"/>
              </w:rPr>
              <w:t>Уваж</w:t>
            </w:r>
            <w:r w:rsidR="003C07F5" w:rsidRPr="000012DC">
              <w:rPr>
                <w:rFonts w:ascii="Times New Roman" w:hAnsi="Times New Roman" w:cs="Times New Roman"/>
                <w:sz w:val="24"/>
                <w:szCs w:val="24"/>
              </w:rPr>
              <w:t>ительное</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отношение</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к традиционным</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pacing w:val="-2"/>
                <w:sz w:val="24"/>
                <w:szCs w:val="24"/>
              </w:rPr>
              <w:t>российским</w:t>
            </w:r>
          </w:p>
          <w:p w:rsidR="00B1497B" w:rsidRPr="000012DC" w:rsidRDefault="003C07F5">
            <w:pPr>
              <w:pStyle w:val="TableParagraph"/>
              <w:spacing w:line="240" w:lineRule="atLeast"/>
              <w:ind w:left="104"/>
              <w:rPr>
                <w:rFonts w:ascii="Times New Roman" w:hAnsi="Times New Roman" w:cs="Times New Roman"/>
                <w:sz w:val="24"/>
                <w:szCs w:val="24"/>
              </w:rPr>
            </w:pPr>
            <w:r w:rsidRPr="000012DC">
              <w:rPr>
                <w:rFonts w:ascii="Times New Roman" w:hAnsi="Times New Roman" w:cs="Times New Roman"/>
                <w:sz w:val="24"/>
                <w:szCs w:val="24"/>
              </w:rPr>
              <w:t>религиям,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опыт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социальной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005A593B" w:rsidRPr="000012DC">
              <w:rPr>
                <w:rFonts w:ascii="Times New Roman" w:hAnsi="Times New Roman" w:cs="Times New Roman"/>
                <w:sz w:val="24"/>
                <w:szCs w:val="24"/>
              </w:rPr>
              <w:t>меж</w:t>
            </w:r>
            <w:r w:rsidRPr="000012DC">
              <w:rPr>
                <w:rFonts w:ascii="Times New Roman" w:hAnsi="Times New Roman" w:cs="Times New Roman"/>
                <w:sz w:val="24"/>
                <w:szCs w:val="24"/>
              </w:rPr>
              <w:t xml:space="preserve">культурной </w:t>
            </w:r>
            <w:r w:rsidRPr="000012DC">
              <w:rPr>
                <w:rFonts w:ascii="Times New Roman" w:hAnsi="Times New Roman" w:cs="Times New Roman"/>
                <w:spacing w:val="-2"/>
                <w:sz w:val="24"/>
                <w:szCs w:val="24"/>
              </w:rPr>
              <w:t>коммуникации.</w:t>
            </w:r>
          </w:p>
        </w:tc>
        <w:tc>
          <w:tcPr>
            <w:tcW w:w="2634" w:type="dxa"/>
          </w:tcPr>
          <w:p w:rsidR="00B1497B" w:rsidRPr="000012DC" w:rsidRDefault="003C07F5">
            <w:pPr>
              <w:pStyle w:val="TableParagraph"/>
              <w:spacing w:line="243" w:lineRule="exact"/>
              <w:ind w:left="106"/>
              <w:rPr>
                <w:rFonts w:ascii="Times New Roman" w:hAnsi="Times New Roman" w:cs="Times New Roman"/>
                <w:sz w:val="24"/>
                <w:szCs w:val="24"/>
              </w:rPr>
            </w:pPr>
            <w:r w:rsidRPr="000012DC">
              <w:rPr>
                <w:rFonts w:ascii="Times New Roman" w:hAnsi="Times New Roman" w:cs="Times New Roman"/>
                <w:sz w:val="24"/>
                <w:szCs w:val="24"/>
              </w:rPr>
              <w:t>Беседы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базовой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части</w:t>
            </w:r>
          </w:p>
          <w:p w:rsidR="00B1497B" w:rsidRPr="000012DC" w:rsidRDefault="003C07F5">
            <w:pPr>
              <w:pStyle w:val="TableParagraph"/>
              <w:spacing w:line="240" w:lineRule="atLeast"/>
              <w:ind w:left="106"/>
              <w:rPr>
                <w:rFonts w:ascii="Times New Roman" w:hAnsi="Times New Roman" w:cs="Times New Roman"/>
                <w:sz w:val="24"/>
                <w:szCs w:val="24"/>
              </w:rPr>
            </w:pPr>
            <w:r w:rsidRPr="000012DC">
              <w:rPr>
                <w:rFonts w:ascii="Times New Roman" w:hAnsi="Times New Roman" w:cs="Times New Roman"/>
                <w:sz w:val="24"/>
                <w:szCs w:val="24"/>
              </w:rPr>
              <w:t>программы.</w:t>
            </w:r>
            <w:r w:rsidRPr="000012DC">
              <w:rPr>
                <w:rFonts w:ascii="Times New Roman" w:hAnsi="Times New Roman" w:cs="Times New Roman"/>
                <w:spacing w:val="-8"/>
                <w:sz w:val="24"/>
                <w:szCs w:val="24"/>
              </w:rPr>
              <w:t xml:space="preserve"> </w:t>
            </w:r>
            <w:r w:rsidR="005A593B" w:rsidRPr="000012DC">
              <w:rPr>
                <w:rFonts w:ascii="Times New Roman" w:hAnsi="Times New Roman" w:cs="Times New Roman"/>
                <w:sz w:val="24"/>
                <w:szCs w:val="24"/>
              </w:rPr>
              <w:t>Учреж</w:t>
            </w:r>
            <w:r w:rsidRPr="000012DC">
              <w:rPr>
                <w:rFonts w:ascii="Times New Roman" w:hAnsi="Times New Roman" w:cs="Times New Roman"/>
                <w:sz w:val="24"/>
                <w:szCs w:val="24"/>
              </w:rPr>
              <w:t xml:space="preserve">дения </w:t>
            </w:r>
            <w:r w:rsidRPr="000012DC">
              <w:rPr>
                <w:rFonts w:ascii="Times New Roman" w:hAnsi="Times New Roman" w:cs="Times New Roman"/>
                <w:spacing w:val="-2"/>
                <w:sz w:val="24"/>
                <w:szCs w:val="24"/>
              </w:rPr>
              <w:t>культуры.</w:t>
            </w:r>
          </w:p>
        </w:tc>
      </w:tr>
      <w:tr w:rsidR="00B1497B" w:rsidRPr="000012DC">
        <w:trPr>
          <w:trHeight w:val="244"/>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before="1" w:line="223" w:lineRule="exact"/>
              <w:ind w:left="812"/>
              <w:rPr>
                <w:rFonts w:ascii="Times New Roman" w:hAnsi="Times New Roman" w:cs="Times New Roman"/>
                <w:i/>
                <w:sz w:val="24"/>
                <w:szCs w:val="24"/>
              </w:rPr>
            </w:pPr>
            <w:r w:rsidRPr="000012DC">
              <w:rPr>
                <w:rFonts w:ascii="Times New Roman" w:hAnsi="Times New Roman" w:cs="Times New Roman"/>
                <w:i/>
                <w:sz w:val="24"/>
                <w:szCs w:val="24"/>
              </w:rPr>
              <w:t>3</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val="restart"/>
          </w:tcPr>
          <w:p w:rsidR="00B1497B" w:rsidRPr="000012DC" w:rsidRDefault="003C07F5">
            <w:pPr>
              <w:pStyle w:val="TableParagraph"/>
              <w:spacing w:before="1"/>
              <w:ind w:left="106"/>
              <w:rPr>
                <w:rFonts w:ascii="Times New Roman" w:hAnsi="Times New Roman" w:cs="Times New Roman"/>
                <w:sz w:val="24"/>
                <w:szCs w:val="24"/>
              </w:rPr>
            </w:pPr>
            <w:r w:rsidRPr="000012DC">
              <w:rPr>
                <w:rFonts w:ascii="Times New Roman" w:hAnsi="Times New Roman" w:cs="Times New Roman"/>
                <w:sz w:val="24"/>
                <w:szCs w:val="24"/>
              </w:rPr>
              <w:t>Беседы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базовой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части </w:t>
            </w:r>
            <w:r w:rsidRPr="000012DC">
              <w:rPr>
                <w:rFonts w:ascii="Times New Roman" w:hAnsi="Times New Roman" w:cs="Times New Roman"/>
                <w:sz w:val="24"/>
                <w:szCs w:val="24"/>
              </w:rPr>
              <w:lastRenderedPageBreak/>
              <w:t xml:space="preserve">программы, игровые </w:t>
            </w:r>
            <w:r w:rsidRPr="000012DC">
              <w:rPr>
                <w:rFonts w:ascii="Times New Roman" w:hAnsi="Times New Roman" w:cs="Times New Roman"/>
                <w:spacing w:val="-2"/>
                <w:sz w:val="24"/>
                <w:szCs w:val="24"/>
              </w:rPr>
              <w:t>тренинги</w:t>
            </w:r>
          </w:p>
        </w:tc>
      </w:tr>
      <w:tr w:rsidR="00B1497B" w:rsidRPr="000012DC">
        <w:trPr>
          <w:trHeight w:val="976"/>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56" w:right="360"/>
              <w:rPr>
                <w:rFonts w:ascii="Times New Roman" w:hAnsi="Times New Roman" w:cs="Times New Roman"/>
                <w:sz w:val="24"/>
                <w:szCs w:val="24"/>
              </w:rPr>
            </w:pPr>
            <w:r w:rsidRPr="000012DC">
              <w:rPr>
                <w:rFonts w:ascii="Times New Roman" w:hAnsi="Times New Roman" w:cs="Times New Roman"/>
                <w:sz w:val="24"/>
                <w:szCs w:val="24"/>
              </w:rPr>
              <w:t>Способность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эмоционально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реагировать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w:t>
            </w:r>
            <w:r w:rsidR="005A593B" w:rsidRPr="000012DC">
              <w:rPr>
                <w:rFonts w:ascii="Times New Roman" w:hAnsi="Times New Roman" w:cs="Times New Roman"/>
                <w:sz w:val="24"/>
                <w:szCs w:val="24"/>
              </w:rPr>
              <w:t>егативные прояв</w:t>
            </w:r>
            <w:r w:rsidRPr="000012DC">
              <w:rPr>
                <w:rFonts w:ascii="Times New Roman" w:hAnsi="Times New Roman" w:cs="Times New Roman"/>
                <w:sz w:val="24"/>
                <w:szCs w:val="24"/>
              </w:rPr>
              <w:t>ления в детском обществе и обществе в</w:t>
            </w:r>
          </w:p>
          <w:p w:rsidR="00B1497B" w:rsidRPr="000012DC" w:rsidRDefault="003C07F5">
            <w:pPr>
              <w:pStyle w:val="TableParagraph"/>
              <w:spacing w:line="240" w:lineRule="atLeast"/>
              <w:ind w:left="56"/>
              <w:rPr>
                <w:rFonts w:ascii="Times New Roman" w:hAnsi="Times New Roman" w:cs="Times New Roman"/>
                <w:sz w:val="24"/>
                <w:szCs w:val="24"/>
              </w:rPr>
            </w:pPr>
            <w:r w:rsidRPr="000012DC">
              <w:rPr>
                <w:rFonts w:ascii="Times New Roman" w:hAnsi="Times New Roman" w:cs="Times New Roman"/>
                <w:sz w:val="24"/>
                <w:szCs w:val="24"/>
              </w:rPr>
              <w:t>целом,</w:t>
            </w:r>
            <w:r w:rsidR="005A593B" w:rsidRPr="000012DC">
              <w:rPr>
                <w:rFonts w:ascii="Times New Roman" w:hAnsi="Times New Roman" w:cs="Times New Roman"/>
                <w:sz w:val="24"/>
                <w:szCs w:val="24"/>
              </w:rPr>
              <w:t xml:space="preserve"> </w:t>
            </w:r>
            <w:r w:rsidRPr="000012DC">
              <w:rPr>
                <w:rFonts w:ascii="Times New Roman" w:hAnsi="Times New Roman" w:cs="Times New Roman"/>
                <w:sz w:val="24"/>
                <w:szCs w:val="24"/>
              </w:rPr>
              <w:t>анализировать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нравственную</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сторону</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своих поступков и поступков других людей.</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976"/>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ight="360"/>
              <w:rPr>
                <w:rFonts w:ascii="Times New Roman" w:hAnsi="Times New Roman" w:cs="Times New Roman"/>
                <w:sz w:val="24"/>
                <w:szCs w:val="24"/>
              </w:rPr>
            </w:pPr>
            <w:r w:rsidRPr="000012DC">
              <w:rPr>
                <w:rFonts w:ascii="Times New Roman" w:hAnsi="Times New Roman" w:cs="Times New Roman"/>
                <w:sz w:val="24"/>
                <w:szCs w:val="24"/>
              </w:rPr>
              <w:t>Почтительное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 родителям,</w:t>
            </w:r>
            <w:r w:rsidRPr="000012DC">
              <w:rPr>
                <w:rFonts w:ascii="Times New Roman" w:hAnsi="Times New Roman" w:cs="Times New Roman"/>
                <w:spacing w:val="-2"/>
                <w:sz w:val="24"/>
                <w:szCs w:val="24"/>
              </w:rPr>
              <w:t xml:space="preserve"> </w:t>
            </w:r>
            <w:r w:rsidR="005A593B" w:rsidRPr="000012DC">
              <w:rPr>
                <w:rFonts w:ascii="Times New Roman" w:hAnsi="Times New Roman" w:cs="Times New Roman"/>
                <w:sz w:val="24"/>
                <w:szCs w:val="24"/>
              </w:rPr>
              <w:t>уваж</w:t>
            </w:r>
            <w:r w:rsidRPr="000012DC">
              <w:rPr>
                <w:rFonts w:ascii="Times New Roman" w:hAnsi="Times New Roman" w:cs="Times New Roman"/>
                <w:sz w:val="24"/>
                <w:szCs w:val="24"/>
              </w:rPr>
              <w:t xml:space="preserve">ительное отношение к старшим, заботливое отношение к </w:t>
            </w:r>
            <w:r w:rsidRPr="000012DC">
              <w:rPr>
                <w:rFonts w:ascii="Times New Roman" w:hAnsi="Times New Roman" w:cs="Times New Roman"/>
                <w:spacing w:val="-2"/>
                <w:sz w:val="24"/>
                <w:szCs w:val="24"/>
              </w:rPr>
              <w:t>младшим.</w:t>
            </w:r>
          </w:p>
        </w:tc>
        <w:tc>
          <w:tcPr>
            <w:tcW w:w="2634"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Беседы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базовой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части </w:t>
            </w:r>
            <w:r w:rsidRPr="000012DC">
              <w:rPr>
                <w:rFonts w:ascii="Times New Roman" w:hAnsi="Times New Roman" w:cs="Times New Roman"/>
                <w:spacing w:val="-2"/>
                <w:sz w:val="24"/>
                <w:szCs w:val="24"/>
              </w:rPr>
              <w:t>программы,</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социальные</w:t>
            </w:r>
          </w:p>
          <w:p w:rsidR="00B1497B" w:rsidRPr="000012DC" w:rsidRDefault="003C07F5">
            <w:pPr>
              <w:pStyle w:val="TableParagraph"/>
              <w:spacing w:line="240" w:lineRule="atLeast"/>
              <w:ind w:left="106"/>
              <w:rPr>
                <w:rFonts w:ascii="Times New Roman" w:hAnsi="Times New Roman" w:cs="Times New Roman"/>
                <w:sz w:val="24"/>
                <w:szCs w:val="24"/>
              </w:rPr>
            </w:pPr>
            <w:r w:rsidRPr="000012DC">
              <w:rPr>
                <w:rFonts w:ascii="Times New Roman" w:hAnsi="Times New Roman" w:cs="Times New Roman"/>
                <w:spacing w:val="-2"/>
                <w:sz w:val="24"/>
                <w:szCs w:val="24"/>
              </w:rPr>
              <w:t>акции,</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дни</w:t>
            </w:r>
            <w:r w:rsidRPr="000012DC">
              <w:rPr>
                <w:rFonts w:ascii="Times New Roman" w:hAnsi="Times New Roman" w:cs="Times New Roman"/>
                <w:spacing w:val="-9"/>
                <w:sz w:val="24"/>
                <w:szCs w:val="24"/>
              </w:rPr>
              <w:t xml:space="preserve"> </w:t>
            </w:r>
            <w:r w:rsidR="005A593B" w:rsidRPr="000012DC">
              <w:rPr>
                <w:rFonts w:ascii="Times New Roman" w:hAnsi="Times New Roman" w:cs="Times New Roman"/>
                <w:spacing w:val="-2"/>
                <w:sz w:val="24"/>
                <w:szCs w:val="24"/>
              </w:rPr>
              <w:t>самооуправ</w:t>
            </w:r>
            <w:r w:rsidRPr="000012DC">
              <w:rPr>
                <w:rFonts w:ascii="Times New Roman" w:hAnsi="Times New Roman" w:cs="Times New Roman"/>
                <w:spacing w:val="-2"/>
                <w:sz w:val="24"/>
                <w:szCs w:val="24"/>
              </w:rPr>
              <w:t>ления.</w:t>
            </w:r>
          </w:p>
        </w:tc>
      </w:tr>
      <w:tr w:rsidR="00B1497B" w:rsidRPr="000012DC">
        <w:trPr>
          <w:trHeight w:val="244"/>
        </w:trPr>
        <w:tc>
          <w:tcPr>
            <w:tcW w:w="1657" w:type="dxa"/>
            <w:vMerge w:val="restart"/>
          </w:tcPr>
          <w:p w:rsidR="00B1497B" w:rsidRPr="000012DC" w:rsidRDefault="005A593B">
            <w:pPr>
              <w:pStyle w:val="TableParagraph"/>
              <w:ind w:right="142"/>
              <w:rPr>
                <w:rFonts w:ascii="Times New Roman" w:hAnsi="Times New Roman" w:cs="Times New Roman"/>
                <w:sz w:val="24"/>
                <w:szCs w:val="24"/>
              </w:rPr>
            </w:pPr>
            <w:r w:rsidRPr="000012DC">
              <w:rPr>
                <w:rFonts w:ascii="Times New Roman" w:hAnsi="Times New Roman" w:cs="Times New Roman"/>
                <w:spacing w:val="-2"/>
                <w:sz w:val="24"/>
                <w:szCs w:val="24"/>
              </w:rPr>
              <w:t>2.Воспитание Гражданствен</w:t>
            </w:r>
            <w:r w:rsidR="003C07F5" w:rsidRPr="000012DC">
              <w:rPr>
                <w:rFonts w:ascii="Times New Roman" w:hAnsi="Times New Roman" w:cs="Times New Roman"/>
                <w:spacing w:val="-2"/>
                <w:sz w:val="24"/>
                <w:szCs w:val="24"/>
              </w:rPr>
              <w:t xml:space="preserve">ности, патриотизма, </w:t>
            </w:r>
            <w:r w:rsidRPr="000012DC">
              <w:rPr>
                <w:rFonts w:ascii="Times New Roman" w:hAnsi="Times New Roman" w:cs="Times New Roman"/>
                <w:sz w:val="24"/>
                <w:szCs w:val="24"/>
              </w:rPr>
              <w:t>уваж</w:t>
            </w:r>
            <w:r w:rsidR="003C07F5" w:rsidRPr="000012DC">
              <w:rPr>
                <w:rFonts w:ascii="Times New Roman" w:hAnsi="Times New Roman" w:cs="Times New Roman"/>
                <w:sz w:val="24"/>
                <w:szCs w:val="24"/>
              </w:rPr>
              <w:t xml:space="preserve">ения к </w:t>
            </w:r>
            <w:r w:rsidR="003C07F5" w:rsidRPr="000012DC">
              <w:rPr>
                <w:rFonts w:ascii="Times New Roman" w:hAnsi="Times New Roman" w:cs="Times New Roman"/>
                <w:spacing w:val="-2"/>
                <w:sz w:val="24"/>
                <w:szCs w:val="24"/>
              </w:rPr>
              <w:t xml:space="preserve">правам, </w:t>
            </w:r>
            <w:r w:rsidR="003C07F5" w:rsidRPr="000012DC">
              <w:rPr>
                <w:rFonts w:ascii="Times New Roman" w:hAnsi="Times New Roman" w:cs="Times New Roman"/>
                <w:sz w:val="24"/>
                <w:szCs w:val="24"/>
              </w:rPr>
              <w:t xml:space="preserve">свободам и </w:t>
            </w:r>
            <w:r w:rsidR="003C07F5" w:rsidRPr="000012DC">
              <w:rPr>
                <w:rFonts w:ascii="Times New Roman" w:hAnsi="Times New Roman" w:cs="Times New Roman"/>
                <w:spacing w:val="-2"/>
                <w:sz w:val="24"/>
                <w:szCs w:val="24"/>
              </w:rPr>
              <w:t>обязанностям человека</w:t>
            </w:r>
          </w:p>
        </w:tc>
        <w:tc>
          <w:tcPr>
            <w:tcW w:w="5200" w:type="dxa"/>
          </w:tcPr>
          <w:p w:rsidR="00B1497B" w:rsidRPr="000012DC" w:rsidRDefault="003C07F5">
            <w:pPr>
              <w:pStyle w:val="TableParagraph"/>
              <w:spacing w:before="1" w:line="223" w:lineRule="exact"/>
              <w:ind w:left="829"/>
              <w:rPr>
                <w:rFonts w:ascii="Times New Roman" w:hAnsi="Times New Roman" w:cs="Times New Roman"/>
                <w:i/>
                <w:sz w:val="24"/>
                <w:szCs w:val="24"/>
              </w:rPr>
            </w:pPr>
            <w:r w:rsidRPr="000012DC">
              <w:rPr>
                <w:rFonts w:ascii="Times New Roman" w:hAnsi="Times New Roman" w:cs="Times New Roman"/>
                <w:i/>
                <w:sz w:val="24"/>
                <w:szCs w:val="24"/>
              </w:rPr>
              <w:t>1</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val="restart"/>
          </w:tcPr>
          <w:p w:rsidR="00B1497B" w:rsidRPr="000012DC" w:rsidRDefault="003C07F5">
            <w:pPr>
              <w:pStyle w:val="TableParagraph"/>
              <w:spacing w:before="1"/>
              <w:ind w:left="106"/>
              <w:rPr>
                <w:rFonts w:ascii="Times New Roman" w:hAnsi="Times New Roman" w:cs="Times New Roman"/>
                <w:sz w:val="24"/>
                <w:szCs w:val="24"/>
              </w:rPr>
            </w:pPr>
            <w:r w:rsidRPr="000012DC">
              <w:rPr>
                <w:rFonts w:ascii="Times New Roman" w:hAnsi="Times New Roman" w:cs="Times New Roman"/>
                <w:sz w:val="24"/>
                <w:szCs w:val="24"/>
              </w:rPr>
              <w:t>Беседы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базовой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части </w:t>
            </w:r>
            <w:r w:rsidRPr="000012DC">
              <w:rPr>
                <w:rFonts w:ascii="Times New Roman" w:hAnsi="Times New Roman" w:cs="Times New Roman"/>
                <w:spacing w:val="-2"/>
                <w:sz w:val="24"/>
                <w:szCs w:val="24"/>
              </w:rPr>
              <w:t>программы</w:t>
            </w:r>
          </w:p>
        </w:tc>
      </w:tr>
      <w:tr w:rsidR="00B1497B" w:rsidRPr="000012DC">
        <w:trPr>
          <w:trHeight w:val="1710"/>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ight="199"/>
              <w:rPr>
                <w:rFonts w:ascii="Times New Roman" w:hAnsi="Times New Roman" w:cs="Times New Roman"/>
                <w:sz w:val="24"/>
                <w:szCs w:val="24"/>
              </w:rPr>
            </w:pPr>
            <w:r w:rsidRPr="000012DC">
              <w:rPr>
                <w:rFonts w:ascii="Times New Roman" w:hAnsi="Times New Roman" w:cs="Times New Roman"/>
                <w:sz w:val="24"/>
                <w:szCs w:val="24"/>
              </w:rPr>
              <w:t>Начальные представления о Конституции России, Го</w:t>
            </w:r>
            <w:r w:rsidR="005A593B" w:rsidRPr="000012DC">
              <w:rPr>
                <w:rFonts w:ascii="Times New Roman" w:hAnsi="Times New Roman" w:cs="Times New Roman"/>
                <w:sz w:val="24"/>
                <w:szCs w:val="24"/>
              </w:rPr>
              <w:t>судар</w:t>
            </w:r>
            <w:r w:rsidRPr="000012DC">
              <w:rPr>
                <w:rFonts w:ascii="Times New Roman" w:hAnsi="Times New Roman" w:cs="Times New Roman"/>
                <w:sz w:val="24"/>
                <w:szCs w:val="24"/>
              </w:rPr>
              <w:t>ственной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символике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Гербе,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Флаге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Российской Федерации. Организация выставок детских рисунков с государственной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символикой.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Начальное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представление о героических страницах истории России. Организация</w:t>
            </w:r>
            <w:r w:rsidR="005A593B" w:rsidRPr="000012DC">
              <w:rPr>
                <w:rFonts w:ascii="Times New Roman" w:hAnsi="Times New Roman" w:cs="Times New Roman"/>
                <w:sz w:val="24"/>
                <w:szCs w:val="24"/>
              </w:rPr>
              <w:t xml:space="preserve"> выставок</w:t>
            </w:r>
            <w:r w:rsidR="005A593B" w:rsidRPr="000012DC">
              <w:rPr>
                <w:rFonts w:ascii="Times New Roman" w:hAnsi="Times New Roman" w:cs="Times New Roman"/>
                <w:spacing w:val="-10"/>
                <w:sz w:val="24"/>
                <w:szCs w:val="24"/>
              </w:rPr>
              <w:t xml:space="preserve"> </w:t>
            </w:r>
            <w:r w:rsidR="005A593B" w:rsidRPr="000012DC">
              <w:rPr>
                <w:rFonts w:ascii="Times New Roman" w:hAnsi="Times New Roman" w:cs="Times New Roman"/>
                <w:sz w:val="24"/>
                <w:szCs w:val="24"/>
              </w:rPr>
              <w:t>детских</w:t>
            </w:r>
            <w:r w:rsidR="005A593B" w:rsidRPr="000012DC">
              <w:rPr>
                <w:rFonts w:ascii="Times New Roman" w:hAnsi="Times New Roman" w:cs="Times New Roman"/>
                <w:spacing w:val="-10"/>
                <w:sz w:val="24"/>
                <w:szCs w:val="24"/>
              </w:rPr>
              <w:t xml:space="preserve"> </w:t>
            </w:r>
            <w:r w:rsidR="005A593B" w:rsidRPr="000012DC">
              <w:rPr>
                <w:rFonts w:ascii="Times New Roman" w:hAnsi="Times New Roman" w:cs="Times New Roman"/>
                <w:sz w:val="24"/>
                <w:szCs w:val="24"/>
              </w:rPr>
              <w:t>рисунков</w:t>
            </w:r>
            <w:r w:rsidR="005A593B" w:rsidRPr="000012DC">
              <w:rPr>
                <w:rFonts w:ascii="Times New Roman" w:hAnsi="Times New Roman" w:cs="Times New Roman"/>
                <w:spacing w:val="-10"/>
                <w:sz w:val="24"/>
                <w:szCs w:val="24"/>
              </w:rPr>
              <w:t xml:space="preserve"> </w:t>
            </w:r>
            <w:r w:rsidR="005A593B" w:rsidRPr="000012DC">
              <w:rPr>
                <w:rFonts w:ascii="Times New Roman" w:hAnsi="Times New Roman" w:cs="Times New Roman"/>
                <w:sz w:val="24"/>
                <w:szCs w:val="24"/>
              </w:rPr>
              <w:t xml:space="preserve">с государственной </w:t>
            </w:r>
            <w:r w:rsidR="005A593B" w:rsidRPr="000012DC">
              <w:rPr>
                <w:rFonts w:ascii="Times New Roman" w:hAnsi="Times New Roman" w:cs="Times New Roman"/>
                <w:spacing w:val="-2"/>
                <w:sz w:val="24"/>
                <w:szCs w:val="24"/>
              </w:rPr>
              <w:t>символикой.</w:t>
            </w:r>
          </w:p>
          <w:p w:rsidR="00B1497B" w:rsidRPr="000012DC" w:rsidRDefault="00B1497B">
            <w:pPr>
              <w:pStyle w:val="TableParagraph"/>
              <w:spacing w:line="240" w:lineRule="atLeast"/>
              <w:ind w:left="104" w:right="360"/>
              <w:rPr>
                <w:rFonts w:ascii="Times New Roman" w:hAnsi="Times New Roman" w:cs="Times New Roman"/>
                <w:sz w:val="24"/>
                <w:szCs w:val="24"/>
              </w:rPr>
            </w:pP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313"/>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43" w:lineRule="exact"/>
              <w:ind w:left="920"/>
              <w:rPr>
                <w:rFonts w:ascii="Times New Roman" w:hAnsi="Times New Roman" w:cs="Times New Roman"/>
                <w:i/>
                <w:sz w:val="24"/>
                <w:szCs w:val="24"/>
              </w:rPr>
            </w:pPr>
            <w:r w:rsidRPr="000012DC">
              <w:rPr>
                <w:rFonts w:ascii="Times New Roman" w:hAnsi="Times New Roman" w:cs="Times New Roman"/>
                <w:i/>
                <w:sz w:val="24"/>
                <w:szCs w:val="24"/>
              </w:rPr>
              <w:t>2</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val="restart"/>
          </w:tcPr>
          <w:p w:rsidR="00B1497B" w:rsidRPr="000012DC" w:rsidRDefault="003C07F5">
            <w:pPr>
              <w:pStyle w:val="TableParagraph"/>
              <w:spacing w:line="243" w:lineRule="exact"/>
              <w:ind w:left="106"/>
              <w:rPr>
                <w:rFonts w:ascii="Times New Roman" w:hAnsi="Times New Roman" w:cs="Times New Roman"/>
                <w:sz w:val="24"/>
                <w:szCs w:val="24"/>
              </w:rPr>
            </w:pPr>
            <w:r w:rsidRPr="000012DC">
              <w:rPr>
                <w:rFonts w:ascii="Times New Roman" w:hAnsi="Times New Roman" w:cs="Times New Roman"/>
                <w:sz w:val="24"/>
                <w:szCs w:val="24"/>
              </w:rPr>
              <w:t>Взаимодействия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5"/>
                <w:sz w:val="24"/>
                <w:szCs w:val="24"/>
              </w:rPr>
              <w:t>ДюЦ</w:t>
            </w:r>
          </w:p>
        </w:tc>
      </w:tr>
      <w:tr w:rsidR="00B1497B" w:rsidRPr="000012DC">
        <w:trPr>
          <w:trHeight w:val="299"/>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43" w:lineRule="exact"/>
              <w:ind w:left="104"/>
              <w:rPr>
                <w:rFonts w:ascii="Times New Roman" w:hAnsi="Times New Roman" w:cs="Times New Roman"/>
                <w:sz w:val="24"/>
                <w:szCs w:val="24"/>
              </w:rPr>
            </w:pPr>
            <w:r w:rsidRPr="000012DC">
              <w:rPr>
                <w:rFonts w:ascii="Times New Roman" w:hAnsi="Times New Roman" w:cs="Times New Roman"/>
                <w:sz w:val="24"/>
                <w:szCs w:val="24"/>
              </w:rPr>
              <w:t>Знание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истории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родного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края.</w:t>
            </w:r>
          </w:p>
        </w:tc>
        <w:tc>
          <w:tcPr>
            <w:tcW w:w="2634" w:type="dxa"/>
            <w:vMerge/>
            <w:tcBorders>
              <w:top w:val="nil"/>
            </w:tcBorders>
          </w:tcPr>
          <w:p w:rsidR="00B1497B" w:rsidRPr="000012DC" w:rsidRDefault="00B1497B">
            <w:pPr>
              <w:rPr>
                <w:rFonts w:ascii="Times New Roman" w:hAnsi="Times New Roman" w:cs="Times New Roman"/>
                <w:sz w:val="24"/>
                <w:szCs w:val="24"/>
              </w:rPr>
            </w:pPr>
          </w:p>
        </w:tc>
      </w:tr>
    </w:tbl>
    <w:p w:rsidR="00B1497B" w:rsidRPr="000012DC" w:rsidRDefault="00B1497B">
      <w:pPr>
        <w:rPr>
          <w:rFonts w:ascii="Times New Roman" w:hAnsi="Times New Roman" w:cs="Times New Roman"/>
          <w:sz w:val="24"/>
          <w:szCs w:val="24"/>
        </w:rPr>
        <w:sectPr w:rsidR="00B1497B" w:rsidRPr="000012DC">
          <w:type w:val="continuous"/>
          <w:pgSz w:w="11910" w:h="16840"/>
          <w:pgMar w:top="1100" w:right="425" w:bottom="1104"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7"/>
        <w:gridCol w:w="5200"/>
        <w:gridCol w:w="2634"/>
      </w:tblGrid>
      <w:tr w:rsidR="00B1497B" w:rsidRPr="000012DC">
        <w:trPr>
          <w:trHeight w:val="270"/>
        </w:trPr>
        <w:tc>
          <w:tcPr>
            <w:tcW w:w="1657" w:type="dxa"/>
            <w:vMerge w:val="restart"/>
          </w:tcPr>
          <w:p w:rsidR="00B1497B" w:rsidRPr="000012DC" w:rsidRDefault="00B1497B">
            <w:pPr>
              <w:pStyle w:val="TableParagraph"/>
              <w:ind w:left="0"/>
              <w:rPr>
                <w:rFonts w:ascii="Times New Roman" w:hAnsi="Times New Roman" w:cs="Times New Roman"/>
                <w:sz w:val="24"/>
                <w:szCs w:val="24"/>
              </w:rPr>
            </w:pPr>
          </w:p>
        </w:tc>
        <w:tc>
          <w:tcPr>
            <w:tcW w:w="5200" w:type="dxa"/>
          </w:tcPr>
          <w:p w:rsidR="00B1497B" w:rsidRPr="000012DC" w:rsidRDefault="005A593B">
            <w:pPr>
              <w:pStyle w:val="TableParagraph"/>
              <w:spacing w:before="1"/>
              <w:ind w:left="104"/>
              <w:rPr>
                <w:rFonts w:ascii="Times New Roman" w:hAnsi="Times New Roman" w:cs="Times New Roman"/>
                <w:sz w:val="24"/>
                <w:szCs w:val="24"/>
              </w:rPr>
            </w:pPr>
            <w:r w:rsidRPr="000012DC">
              <w:rPr>
                <w:rFonts w:ascii="Times New Roman" w:hAnsi="Times New Roman" w:cs="Times New Roman"/>
                <w:sz w:val="24"/>
                <w:szCs w:val="24"/>
              </w:rPr>
              <w:t>Знание важ</w:t>
            </w:r>
            <w:r w:rsidR="003C07F5" w:rsidRPr="000012DC">
              <w:rPr>
                <w:rFonts w:ascii="Times New Roman" w:hAnsi="Times New Roman" w:cs="Times New Roman"/>
                <w:sz w:val="24"/>
                <w:szCs w:val="24"/>
              </w:rPr>
              <w:t>нейших</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событий</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истории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нашей</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pacing w:val="-2"/>
                <w:sz w:val="24"/>
                <w:szCs w:val="24"/>
              </w:rPr>
              <w:t>страны.</w:t>
            </w:r>
          </w:p>
        </w:tc>
        <w:tc>
          <w:tcPr>
            <w:tcW w:w="2634"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976"/>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ight="234"/>
              <w:rPr>
                <w:rFonts w:ascii="Times New Roman" w:hAnsi="Times New Roman" w:cs="Times New Roman"/>
                <w:sz w:val="24"/>
                <w:szCs w:val="24"/>
              </w:rPr>
            </w:pPr>
            <w:r w:rsidRPr="000012DC">
              <w:rPr>
                <w:rFonts w:ascii="Times New Roman" w:hAnsi="Times New Roman" w:cs="Times New Roman"/>
                <w:sz w:val="24"/>
                <w:szCs w:val="24"/>
              </w:rPr>
              <w:t>Опыт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взаимодействия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общественными</w:t>
            </w:r>
            <w:r w:rsidRPr="000012DC">
              <w:rPr>
                <w:rFonts w:ascii="Times New Roman" w:hAnsi="Times New Roman" w:cs="Times New Roman"/>
                <w:spacing w:val="-11"/>
                <w:sz w:val="24"/>
                <w:szCs w:val="24"/>
              </w:rPr>
              <w:t xml:space="preserve"> </w:t>
            </w:r>
            <w:r w:rsidR="005A593B" w:rsidRPr="000012DC">
              <w:rPr>
                <w:rFonts w:ascii="Times New Roman" w:hAnsi="Times New Roman" w:cs="Times New Roman"/>
                <w:sz w:val="24"/>
                <w:szCs w:val="24"/>
              </w:rPr>
              <w:t>организациями патриотической и граж</w:t>
            </w:r>
            <w:r w:rsidRPr="000012DC">
              <w:rPr>
                <w:rFonts w:ascii="Times New Roman" w:hAnsi="Times New Roman" w:cs="Times New Roman"/>
                <w:sz w:val="24"/>
                <w:szCs w:val="24"/>
              </w:rPr>
              <w:t xml:space="preserve">данской направленности, </w:t>
            </w:r>
            <w:r w:rsidRPr="000012DC">
              <w:rPr>
                <w:rFonts w:ascii="Times New Roman" w:hAnsi="Times New Roman" w:cs="Times New Roman"/>
                <w:spacing w:val="-2"/>
                <w:sz w:val="24"/>
                <w:szCs w:val="24"/>
              </w:rPr>
              <w:t>детскоюношеских</w:t>
            </w:r>
          </w:p>
          <w:p w:rsidR="00B1497B" w:rsidRPr="000012DC" w:rsidRDefault="005A593B">
            <w:pPr>
              <w:pStyle w:val="TableParagraph"/>
              <w:spacing w:before="1" w:line="223" w:lineRule="exact"/>
              <w:ind w:left="104"/>
              <w:rPr>
                <w:rFonts w:ascii="Times New Roman" w:hAnsi="Times New Roman" w:cs="Times New Roman"/>
                <w:sz w:val="24"/>
                <w:szCs w:val="24"/>
              </w:rPr>
            </w:pPr>
            <w:r w:rsidRPr="000012DC">
              <w:rPr>
                <w:rFonts w:ascii="Times New Roman" w:hAnsi="Times New Roman" w:cs="Times New Roman"/>
                <w:sz w:val="24"/>
                <w:szCs w:val="24"/>
              </w:rPr>
              <w:t>движ</w:t>
            </w:r>
            <w:r w:rsidR="003C07F5" w:rsidRPr="000012DC">
              <w:rPr>
                <w:rFonts w:ascii="Times New Roman" w:hAnsi="Times New Roman" w:cs="Times New Roman"/>
                <w:sz w:val="24"/>
                <w:szCs w:val="24"/>
              </w:rPr>
              <w:t>ений,</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организаций,</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pacing w:val="-2"/>
                <w:sz w:val="24"/>
                <w:szCs w:val="24"/>
              </w:rPr>
              <w:t>сообществ.</w:t>
            </w:r>
          </w:p>
        </w:tc>
        <w:tc>
          <w:tcPr>
            <w:tcW w:w="2634" w:type="dxa"/>
            <w:vMerge w:val="restart"/>
          </w:tcPr>
          <w:p w:rsidR="005A593B" w:rsidRPr="000012DC" w:rsidRDefault="003C07F5" w:rsidP="005A593B">
            <w:pPr>
              <w:pStyle w:val="TableParagraph"/>
              <w:ind w:left="106" w:right="154"/>
              <w:rPr>
                <w:rFonts w:ascii="Times New Roman" w:hAnsi="Times New Roman" w:cs="Times New Roman"/>
                <w:spacing w:val="-9"/>
                <w:sz w:val="24"/>
                <w:szCs w:val="24"/>
              </w:rPr>
            </w:pPr>
            <w:r w:rsidRPr="000012DC">
              <w:rPr>
                <w:rFonts w:ascii="Times New Roman" w:hAnsi="Times New Roman" w:cs="Times New Roman"/>
                <w:sz w:val="24"/>
                <w:szCs w:val="24"/>
              </w:rPr>
              <w:t xml:space="preserve">Встречи с ветеранами </w:t>
            </w:r>
            <w:r w:rsidRPr="000012DC">
              <w:rPr>
                <w:rFonts w:ascii="Times New Roman" w:hAnsi="Times New Roman" w:cs="Times New Roman"/>
                <w:spacing w:val="-2"/>
                <w:sz w:val="24"/>
                <w:szCs w:val="24"/>
              </w:rPr>
              <w:t>боевых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действий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9"/>
                <w:sz w:val="24"/>
                <w:szCs w:val="24"/>
              </w:rPr>
              <w:t xml:space="preserve"> </w:t>
            </w:r>
          </w:p>
          <w:p w:rsidR="00B1497B" w:rsidRPr="000012DC" w:rsidRDefault="005A593B" w:rsidP="005A593B">
            <w:pPr>
              <w:pStyle w:val="TableParagraph"/>
              <w:ind w:left="106" w:right="154"/>
              <w:rPr>
                <w:rFonts w:ascii="Times New Roman" w:hAnsi="Times New Roman" w:cs="Times New Roman"/>
                <w:sz w:val="24"/>
                <w:szCs w:val="24"/>
              </w:rPr>
            </w:pPr>
            <w:r w:rsidRPr="000012DC">
              <w:rPr>
                <w:rFonts w:ascii="Times New Roman" w:hAnsi="Times New Roman" w:cs="Times New Roman"/>
                <w:spacing w:val="-2"/>
                <w:sz w:val="24"/>
                <w:szCs w:val="24"/>
              </w:rPr>
              <w:t>посе</w:t>
            </w:r>
            <w:r w:rsidR="003C07F5" w:rsidRPr="000012DC">
              <w:rPr>
                <w:rFonts w:ascii="Times New Roman" w:hAnsi="Times New Roman" w:cs="Times New Roman"/>
                <w:sz w:val="24"/>
                <w:szCs w:val="24"/>
              </w:rPr>
              <w:t>щен</w:t>
            </w:r>
            <w:r w:rsidRPr="000012DC">
              <w:rPr>
                <w:rFonts w:ascii="Times New Roman" w:hAnsi="Times New Roman" w:cs="Times New Roman"/>
                <w:sz w:val="24"/>
                <w:szCs w:val="24"/>
              </w:rPr>
              <w:t>ие мероприятий па триотической направ</w:t>
            </w:r>
            <w:r w:rsidR="003C07F5" w:rsidRPr="000012DC">
              <w:rPr>
                <w:rFonts w:ascii="Times New Roman" w:hAnsi="Times New Roman" w:cs="Times New Roman"/>
                <w:spacing w:val="-2"/>
                <w:sz w:val="24"/>
                <w:szCs w:val="24"/>
              </w:rPr>
              <w:t>ленности</w:t>
            </w:r>
          </w:p>
        </w:tc>
      </w:tr>
      <w:tr w:rsidR="00B1497B" w:rsidRPr="000012DC">
        <w:trPr>
          <w:trHeight w:val="244"/>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24" w:lineRule="exact"/>
              <w:ind w:left="829"/>
              <w:rPr>
                <w:rFonts w:ascii="Times New Roman" w:hAnsi="Times New Roman" w:cs="Times New Roman"/>
                <w:i/>
                <w:sz w:val="24"/>
                <w:szCs w:val="24"/>
              </w:rPr>
            </w:pPr>
            <w:r w:rsidRPr="000012DC">
              <w:rPr>
                <w:rFonts w:ascii="Times New Roman" w:hAnsi="Times New Roman" w:cs="Times New Roman"/>
                <w:i/>
                <w:sz w:val="24"/>
                <w:szCs w:val="24"/>
              </w:rPr>
              <w:t>3</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976"/>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Уваhительное отношение к детям и взрослым − представителям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народов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культуре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 образу hизни, участие в реализации социальных</w:t>
            </w:r>
          </w:p>
          <w:p w:rsidR="00B1497B" w:rsidRPr="000012DC" w:rsidRDefault="003C07F5">
            <w:pPr>
              <w:pStyle w:val="TableParagraph"/>
              <w:spacing w:line="225"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проектов.</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1221"/>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ight="360"/>
              <w:rPr>
                <w:rFonts w:ascii="Times New Roman" w:hAnsi="Times New Roman" w:cs="Times New Roman"/>
                <w:sz w:val="24"/>
                <w:szCs w:val="24"/>
              </w:rPr>
            </w:pPr>
            <w:r w:rsidRPr="000012DC">
              <w:rPr>
                <w:rFonts w:ascii="Times New Roman" w:hAnsi="Times New Roman" w:cs="Times New Roman"/>
                <w:sz w:val="24"/>
                <w:szCs w:val="24"/>
              </w:rPr>
              <w:t>Почтительное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ветеранам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и </w:t>
            </w:r>
            <w:r w:rsidR="005A593B" w:rsidRPr="000012DC">
              <w:rPr>
                <w:rFonts w:ascii="Times New Roman" w:hAnsi="Times New Roman" w:cs="Times New Roman"/>
                <w:spacing w:val="-2"/>
                <w:sz w:val="24"/>
                <w:szCs w:val="24"/>
              </w:rPr>
              <w:t>военнослуж</w:t>
            </w:r>
            <w:r w:rsidRPr="000012DC">
              <w:rPr>
                <w:rFonts w:ascii="Times New Roman" w:hAnsi="Times New Roman" w:cs="Times New Roman"/>
                <w:spacing w:val="-2"/>
                <w:sz w:val="24"/>
                <w:szCs w:val="24"/>
              </w:rPr>
              <w:t>ащим,</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проведение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игр</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военно−патриотического</w:t>
            </w:r>
            <w:r w:rsidRPr="000012DC">
              <w:rPr>
                <w:rFonts w:ascii="Times New Roman" w:hAnsi="Times New Roman" w:cs="Times New Roman"/>
                <w:spacing w:val="-11"/>
                <w:sz w:val="24"/>
                <w:szCs w:val="24"/>
              </w:rPr>
              <w:t xml:space="preserve"> </w:t>
            </w:r>
            <w:r w:rsidR="005A593B" w:rsidRPr="000012DC">
              <w:rPr>
                <w:rFonts w:ascii="Times New Roman" w:hAnsi="Times New Roman" w:cs="Times New Roman"/>
                <w:sz w:val="24"/>
                <w:szCs w:val="24"/>
              </w:rPr>
              <w:t>содерж</w:t>
            </w:r>
            <w:r w:rsidRPr="000012DC">
              <w:rPr>
                <w:rFonts w:ascii="Times New Roman" w:hAnsi="Times New Roman" w:cs="Times New Roman"/>
                <w:sz w:val="24"/>
                <w:szCs w:val="24"/>
              </w:rPr>
              <w:t>ания, конкурсо</w:t>
            </w:r>
            <w:r w:rsidR="005A593B" w:rsidRPr="000012DC">
              <w:rPr>
                <w:rFonts w:ascii="Times New Roman" w:hAnsi="Times New Roman" w:cs="Times New Roman"/>
                <w:sz w:val="24"/>
                <w:szCs w:val="24"/>
              </w:rPr>
              <w:t>в и спортивных соревнований, сюж</w:t>
            </w:r>
            <w:r w:rsidRPr="000012DC">
              <w:rPr>
                <w:rFonts w:ascii="Times New Roman" w:hAnsi="Times New Roman" w:cs="Times New Roman"/>
                <w:sz w:val="24"/>
                <w:szCs w:val="24"/>
              </w:rPr>
              <w:t>етно−</w:t>
            </w:r>
          </w:p>
          <w:p w:rsidR="00B1497B" w:rsidRPr="000012DC" w:rsidRDefault="003C07F5">
            <w:pPr>
              <w:pStyle w:val="TableParagraph"/>
              <w:spacing w:line="224" w:lineRule="exact"/>
              <w:ind w:left="104"/>
              <w:rPr>
                <w:rFonts w:ascii="Times New Roman" w:hAnsi="Times New Roman" w:cs="Times New Roman"/>
                <w:sz w:val="24"/>
                <w:szCs w:val="24"/>
              </w:rPr>
            </w:pPr>
            <w:r w:rsidRPr="000012DC">
              <w:rPr>
                <w:rFonts w:ascii="Times New Roman" w:hAnsi="Times New Roman" w:cs="Times New Roman"/>
                <w:sz w:val="24"/>
                <w:szCs w:val="24"/>
              </w:rPr>
              <w:t>ролевых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игр</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местности.</w:t>
            </w:r>
          </w:p>
        </w:tc>
        <w:tc>
          <w:tcPr>
            <w:tcW w:w="2634" w:type="dxa"/>
            <w:vMerge w:val="restart"/>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Беседы,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встречи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с </w:t>
            </w:r>
            <w:r w:rsidRPr="000012DC">
              <w:rPr>
                <w:rFonts w:ascii="Times New Roman" w:hAnsi="Times New Roman" w:cs="Times New Roman"/>
                <w:spacing w:val="-2"/>
                <w:sz w:val="24"/>
                <w:szCs w:val="24"/>
              </w:rPr>
              <w:t>Выпускниками.</w:t>
            </w:r>
          </w:p>
          <w:p w:rsidR="00B1497B" w:rsidRPr="000012DC" w:rsidRDefault="003C07F5">
            <w:pPr>
              <w:pStyle w:val="TableParagraph"/>
              <w:ind w:left="106" w:right="154"/>
              <w:rPr>
                <w:rFonts w:ascii="Times New Roman" w:hAnsi="Times New Roman" w:cs="Times New Roman"/>
                <w:sz w:val="24"/>
                <w:szCs w:val="24"/>
              </w:rPr>
            </w:pPr>
            <w:r w:rsidRPr="000012DC">
              <w:rPr>
                <w:rFonts w:ascii="Times New Roman" w:hAnsi="Times New Roman" w:cs="Times New Roman"/>
                <w:sz w:val="24"/>
                <w:szCs w:val="24"/>
              </w:rPr>
              <w:t>Просмотр учебных фильмов, беседы, проведение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игр,</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встреча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с </w:t>
            </w:r>
            <w:r w:rsidRPr="000012DC">
              <w:rPr>
                <w:rFonts w:ascii="Times New Roman" w:hAnsi="Times New Roman" w:cs="Times New Roman"/>
                <w:spacing w:val="-2"/>
                <w:sz w:val="24"/>
                <w:szCs w:val="24"/>
              </w:rPr>
              <w:t>ветеранами.</w:t>
            </w:r>
          </w:p>
        </w:tc>
      </w:tr>
      <w:tr w:rsidR="00B1497B" w:rsidRPr="000012DC">
        <w:trPr>
          <w:trHeight w:val="732"/>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43" w:lineRule="exact"/>
              <w:ind w:left="104"/>
              <w:rPr>
                <w:rFonts w:ascii="Times New Roman" w:hAnsi="Times New Roman" w:cs="Times New Roman"/>
                <w:sz w:val="24"/>
                <w:szCs w:val="24"/>
              </w:rPr>
            </w:pPr>
            <w:r w:rsidRPr="000012DC">
              <w:rPr>
                <w:rFonts w:ascii="Times New Roman" w:hAnsi="Times New Roman" w:cs="Times New Roman"/>
                <w:sz w:val="24"/>
                <w:szCs w:val="24"/>
              </w:rPr>
              <w:t>Уваhительное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 выпускникам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школы,</w:t>
            </w:r>
          </w:p>
          <w:p w:rsidR="00B1497B" w:rsidRPr="000012DC" w:rsidRDefault="003C07F5">
            <w:pPr>
              <w:pStyle w:val="TableParagraph"/>
              <w:spacing w:line="240" w:lineRule="atLeast"/>
              <w:ind w:left="104"/>
              <w:rPr>
                <w:rFonts w:ascii="Times New Roman" w:hAnsi="Times New Roman" w:cs="Times New Roman"/>
                <w:sz w:val="24"/>
                <w:szCs w:val="24"/>
              </w:rPr>
            </w:pPr>
            <w:r w:rsidRPr="000012DC">
              <w:rPr>
                <w:rFonts w:ascii="Times New Roman" w:hAnsi="Times New Roman" w:cs="Times New Roman"/>
                <w:sz w:val="24"/>
                <w:szCs w:val="24"/>
              </w:rPr>
              <w:t>явивших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собой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достойные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примеры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граhданственности и патриотизма, выпуск стенгазет.</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244"/>
        </w:trPr>
        <w:tc>
          <w:tcPr>
            <w:tcW w:w="1657" w:type="dxa"/>
            <w:vMerge w:val="restart"/>
          </w:tcPr>
          <w:p w:rsidR="00B1497B" w:rsidRPr="000012DC" w:rsidRDefault="003C07F5">
            <w:pPr>
              <w:pStyle w:val="TableParagraph"/>
              <w:ind w:left="40" w:right="30"/>
              <w:jc w:val="center"/>
              <w:rPr>
                <w:rFonts w:ascii="Times New Roman" w:hAnsi="Times New Roman" w:cs="Times New Roman"/>
                <w:sz w:val="24"/>
                <w:szCs w:val="24"/>
              </w:rPr>
            </w:pPr>
            <w:r w:rsidRPr="000012DC">
              <w:rPr>
                <w:rFonts w:ascii="Times New Roman" w:hAnsi="Times New Roman" w:cs="Times New Roman"/>
                <w:spacing w:val="-2"/>
                <w:sz w:val="24"/>
                <w:szCs w:val="24"/>
              </w:rPr>
              <w:t xml:space="preserve">3.Воспитание трудолюбия, творческого </w:t>
            </w:r>
            <w:r w:rsidRPr="000012DC">
              <w:rPr>
                <w:rFonts w:ascii="Times New Roman" w:hAnsi="Times New Roman" w:cs="Times New Roman"/>
                <w:sz w:val="24"/>
                <w:szCs w:val="24"/>
              </w:rPr>
              <w:t xml:space="preserve">отношения к труду и </w:t>
            </w:r>
            <w:r w:rsidRPr="000012DC">
              <w:rPr>
                <w:rFonts w:ascii="Times New Roman" w:hAnsi="Times New Roman" w:cs="Times New Roman"/>
                <w:spacing w:val="-2"/>
                <w:sz w:val="24"/>
                <w:szCs w:val="24"/>
              </w:rPr>
              <w:t>обучению</w:t>
            </w:r>
          </w:p>
        </w:tc>
        <w:tc>
          <w:tcPr>
            <w:tcW w:w="5200" w:type="dxa"/>
          </w:tcPr>
          <w:p w:rsidR="00B1497B" w:rsidRPr="000012DC" w:rsidRDefault="003C07F5">
            <w:pPr>
              <w:pStyle w:val="TableParagraph"/>
              <w:spacing w:line="224" w:lineRule="exact"/>
              <w:ind w:left="1237"/>
              <w:rPr>
                <w:rFonts w:ascii="Times New Roman" w:hAnsi="Times New Roman" w:cs="Times New Roman"/>
                <w:i/>
                <w:sz w:val="24"/>
                <w:szCs w:val="24"/>
              </w:rPr>
            </w:pPr>
            <w:r w:rsidRPr="000012DC">
              <w:rPr>
                <w:rFonts w:ascii="Times New Roman" w:hAnsi="Times New Roman" w:cs="Times New Roman"/>
                <w:i/>
                <w:sz w:val="24"/>
                <w:szCs w:val="24"/>
              </w:rPr>
              <w:t>1</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val="restart"/>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Зкскурсии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микрор</w:t>
            </w:r>
            <w:r w:rsidR="005A593B" w:rsidRPr="000012DC">
              <w:rPr>
                <w:rFonts w:ascii="Times New Roman" w:hAnsi="Times New Roman" w:cs="Times New Roman"/>
                <w:sz w:val="24"/>
                <w:szCs w:val="24"/>
              </w:rPr>
              <w:t>айону, городу; на производствен ные предприятия, знаком</w:t>
            </w:r>
            <w:r w:rsidRPr="000012DC">
              <w:rPr>
                <w:rFonts w:ascii="Times New Roman" w:hAnsi="Times New Roman" w:cs="Times New Roman"/>
                <w:sz w:val="24"/>
                <w:szCs w:val="24"/>
              </w:rPr>
              <w:t>ство с различными видами труда,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встречи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005A593B" w:rsidRPr="000012DC">
              <w:rPr>
                <w:rFonts w:ascii="Times New Roman" w:hAnsi="Times New Roman" w:cs="Times New Roman"/>
                <w:sz w:val="24"/>
                <w:szCs w:val="24"/>
              </w:rPr>
              <w:t>представи</w:t>
            </w:r>
            <w:r w:rsidRPr="000012DC">
              <w:rPr>
                <w:rFonts w:ascii="Times New Roman" w:hAnsi="Times New Roman" w:cs="Times New Roman"/>
                <w:sz w:val="24"/>
                <w:szCs w:val="24"/>
              </w:rPr>
              <w:t>телями разных профессий</w:t>
            </w:r>
          </w:p>
        </w:tc>
      </w:tr>
      <w:tr w:rsidR="00B1497B" w:rsidRPr="000012DC">
        <w:trPr>
          <w:trHeight w:val="733"/>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Первоначальное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представление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роли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знаний,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труда</w:t>
            </w:r>
            <w:r w:rsidRPr="000012DC">
              <w:rPr>
                <w:rFonts w:ascii="Times New Roman" w:hAnsi="Times New Roman" w:cs="Times New Roman"/>
                <w:spacing w:val="-8"/>
                <w:sz w:val="24"/>
                <w:szCs w:val="24"/>
              </w:rPr>
              <w:t xml:space="preserve"> </w:t>
            </w:r>
            <w:r w:rsidR="005A593B" w:rsidRPr="000012DC">
              <w:rPr>
                <w:rFonts w:ascii="Times New Roman" w:hAnsi="Times New Roman" w:cs="Times New Roman"/>
                <w:sz w:val="24"/>
                <w:szCs w:val="24"/>
              </w:rPr>
              <w:t>и значении творчества в ж</w:t>
            </w:r>
            <w:r w:rsidRPr="000012DC">
              <w:rPr>
                <w:rFonts w:ascii="Times New Roman" w:hAnsi="Times New Roman" w:cs="Times New Roman"/>
                <w:sz w:val="24"/>
                <w:szCs w:val="24"/>
              </w:rPr>
              <w:t>изни человека и общества.</w:t>
            </w:r>
          </w:p>
          <w:p w:rsidR="00B1497B" w:rsidRPr="000012DC" w:rsidRDefault="003C07F5">
            <w:pPr>
              <w:pStyle w:val="TableParagraph"/>
              <w:spacing w:line="225" w:lineRule="exact"/>
              <w:ind w:left="104"/>
              <w:rPr>
                <w:rFonts w:ascii="Times New Roman" w:hAnsi="Times New Roman" w:cs="Times New Roman"/>
                <w:sz w:val="24"/>
                <w:szCs w:val="24"/>
              </w:rPr>
            </w:pPr>
            <w:r w:rsidRPr="000012DC">
              <w:rPr>
                <w:rFonts w:ascii="Times New Roman" w:hAnsi="Times New Roman" w:cs="Times New Roman"/>
                <w:sz w:val="24"/>
                <w:szCs w:val="24"/>
              </w:rPr>
              <w:t>Выполнение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тематических</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презентаций.</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731"/>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ight="172"/>
              <w:rPr>
                <w:rFonts w:ascii="Times New Roman" w:hAnsi="Times New Roman" w:cs="Times New Roman"/>
                <w:sz w:val="24"/>
                <w:szCs w:val="24"/>
              </w:rPr>
            </w:pPr>
            <w:r w:rsidRPr="000012DC">
              <w:rPr>
                <w:rFonts w:ascii="Times New Roman" w:hAnsi="Times New Roman" w:cs="Times New Roman"/>
                <w:sz w:val="24"/>
                <w:szCs w:val="24"/>
              </w:rPr>
              <w:t xml:space="preserve">Первоначальное представление об исторических </w:t>
            </w:r>
            <w:r w:rsidRPr="000012DC">
              <w:rPr>
                <w:rFonts w:ascii="Times New Roman" w:hAnsi="Times New Roman" w:cs="Times New Roman"/>
                <w:spacing w:val="-2"/>
                <w:sz w:val="24"/>
                <w:szCs w:val="24"/>
              </w:rPr>
              <w:t>икультуро−логических основах традиционных российских</w:t>
            </w:r>
          </w:p>
          <w:p w:rsidR="00B1497B" w:rsidRPr="000012DC" w:rsidRDefault="003C07F5">
            <w:pPr>
              <w:pStyle w:val="TableParagraph"/>
              <w:spacing w:line="224"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религий</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244"/>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24" w:lineRule="exact"/>
              <w:ind w:left="1146"/>
              <w:rPr>
                <w:rFonts w:ascii="Times New Roman" w:hAnsi="Times New Roman" w:cs="Times New Roman"/>
                <w:i/>
                <w:sz w:val="24"/>
                <w:szCs w:val="24"/>
              </w:rPr>
            </w:pPr>
            <w:r w:rsidRPr="000012DC">
              <w:rPr>
                <w:rFonts w:ascii="Times New Roman" w:hAnsi="Times New Roman" w:cs="Times New Roman"/>
                <w:i/>
                <w:sz w:val="24"/>
                <w:szCs w:val="24"/>
              </w:rPr>
              <w:t>2</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val="restart"/>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Разработка</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9"/>
                <w:sz w:val="24"/>
                <w:szCs w:val="24"/>
              </w:rPr>
              <w:t xml:space="preserve"> </w:t>
            </w:r>
            <w:r w:rsidR="005A593B" w:rsidRPr="000012DC">
              <w:rPr>
                <w:rFonts w:ascii="Times New Roman" w:hAnsi="Times New Roman" w:cs="Times New Roman"/>
                <w:spacing w:val="-2"/>
                <w:sz w:val="24"/>
                <w:szCs w:val="24"/>
              </w:rPr>
              <w:t>реализа</w:t>
            </w:r>
            <w:r w:rsidRPr="000012DC">
              <w:rPr>
                <w:rFonts w:ascii="Times New Roman" w:hAnsi="Times New Roman" w:cs="Times New Roman"/>
                <w:spacing w:val="-2"/>
                <w:sz w:val="24"/>
                <w:szCs w:val="24"/>
              </w:rPr>
              <w:t xml:space="preserve">ция </w:t>
            </w:r>
            <w:r w:rsidRPr="000012DC">
              <w:rPr>
                <w:rFonts w:ascii="Times New Roman" w:hAnsi="Times New Roman" w:cs="Times New Roman"/>
                <w:sz w:val="24"/>
                <w:szCs w:val="24"/>
              </w:rPr>
              <w:t>различных проектов</w:t>
            </w:r>
          </w:p>
          <w:p w:rsidR="00B1497B" w:rsidRPr="000012DC" w:rsidRDefault="003C07F5">
            <w:pPr>
              <w:pStyle w:val="TableParagraph"/>
              <w:spacing w:line="233"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Творческие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мастерские.</w:t>
            </w:r>
          </w:p>
        </w:tc>
      </w:tr>
      <w:tr w:rsidR="00B1497B" w:rsidRPr="000012DC">
        <w:trPr>
          <w:trHeight w:val="486"/>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5A593B">
            <w:pPr>
              <w:pStyle w:val="TableParagraph"/>
              <w:spacing w:line="243" w:lineRule="exact"/>
              <w:ind w:left="104"/>
              <w:rPr>
                <w:rFonts w:ascii="Times New Roman" w:hAnsi="Times New Roman" w:cs="Times New Roman"/>
                <w:sz w:val="24"/>
                <w:szCs w:val="24"/>
              </w:rPr>
            </w:pPr>
            <w:r w:rsidRPr="000012DC">
              <w:rPr>
                <w:rFonts w:ascii="Times New Roman" w:hAnsi="Times New Roman" w:cs="Times New Roman"/>
                <w:sz w:val="24"/>
                <w:szCs w:val="24"/>
              </w:rPr>
              <w:t>Уваж</w:t>
            </w:r>
            <w:r w:rsidR="003C07F5" w:rsidRPr="000012DC">
              <w:rPr>
                <w:rFonts w:ascii="Times New Roman" w:hAnsi="Times New Roman" w:cs="Times New Roman"/>
                <w:sz w:val="24"/>
                <w:szCs w:val="24"/>
              </w:rPr>
              <w:t>ительное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отношение</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к</w:t>
            </w:r>
            <w:r w:rsidR="003C07F5"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чуж</w:t>
            </w:r>
            <w:r w:rsidR="003C07F5" w:rsidRPr="000012DC">
              <w:rPr>
                <w:rFonts w:ascii="Times New Roman" w:hAnsi="Times New Roman" w:cs="Times New Roman"/>
                <w:sz w:val="24"/>
                <w:szCs w:val="24"/>
              </w:rPr>
              <w:t>ому</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своему</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pacing w:val="-2"/>
                <w:sz w:val="24"/>
                <w:szCs w:val="24"/>
              </w:rPr>
              <w:t>труду.</w:t>
            </w:r>
          </w:p>
          <w:p w:rsidR="00B1497B" w:rsidRPr="000012DC" w:rsidRDefault="003C07F5">
            <w:pPr>
              <w:pStyle w:val="TableParagraph"/>
              <w:spacing w:line="223" w:lineRule="exact"/>
              <w:ind w:left="104"/>
              <w:rPr>
                <w:rFonts w:ascii="Times New Roman" w:hAnsi="Times New Roman" w:cs="Times New Roman"/>
                <w:sz w:val="24"/>
                <w:szCs w:val="24"/>
              </w:rPr>
            </w:pPr>
            <w:r w:rsidRPr="000012DC">
              <w:rPr>
                <w:rFonts w:ascii="Times New Roman" w:hAnsi="Times New Roman" w:cs="Times New Roman"/>
                <w:sz w:val="24"/>
                <w:szCs w:val="24"/>
              </w:rPr>
              <w:t>Реализация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проекта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«Озеленение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школьного</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двора».</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244"/>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before="1" w:line="223" w:lineRule="exact"/>
              <w:ind w:left="1103"/>
              <w:rPr>
                <w:rFonts w:ascii="Times New Roman" w:hAnsi="Times New Roman" w:cs="Times New Roman"/>
                <w:i/>
                <w:sz w:val="24"/>
                <w:szCs w:val="24"/>
              </w:rPr>
            </w:pPr>
            <w:r w:rsidRPr="000012DC">
              <w:rPr>
                <w:rFonts w:ascii="Times New Roman" w:hAnsi="Times New Roman" w:cs="Times New Roman"/>
                <w:i/>
                <w:sz w:val="24"/>
                <w:szCs w:val="24"/>
              </w:rPr>
              <w:t>3</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val="restart"/>
          </w:tcPr>
          <w:p w:rsidR="00B1497B" w:rsidRPr="000012DC" w:rsidRDefault="005A593B">
            <w:pPr>
              <w:pStyle w:val="TableParagraph"/>
              <w:spacing w:before="1"/>
              <w:ind w:left="106" w:right="607"/>
              <w:rPr>
                <w:rFonts w:ascii="Times New Roman" w:hAnsi="Times New Roman" w:cs="Times New Roman"/>
                <w:sz w:val="24"/>
                <w:szCs w:val="24"/>
              </w:rPr>
            </w:pPr>
            <w:r w:rsidRPr="000012DC">
              <w:rPr>
                <w:rFonts w:ascii="Times New Roman" w:hAnsi="Times New Roman" w:cs="Times New Roman"/>
                <w:sz w:val="24"/>
                <w:szCs w:val="24"/>
              </w:rPr>
              <w:t>Деж</w:t>
            </w:r>
            <w:r w:rsidR="003C07F5" w:rsidRPr="000012DC">
              <w:rPr>
                <w:rFonts w:ascii="Times New Roman" w:hAnsi="Times New Roman" w:cs="Times New Roman"/>
                <w:sz w:val="24"/>
                <w:szCs w:val="24"/>
              </w:rPr>
              <w:t xml:space="preserve">урство по классу, </w:t>
            </w:r>
            <w:r w:rsidR="003C07F5" w:rsidRPr="000012DC">
              <w:rPr>
                <w:rFonts w:ascii="Times New Roman" w:hAnsi="Times New Roman" w:cs="Times New Roman"/>
                <w:spacing w:val="-2"/>
                <w:sz w:val="24"/>
                <w:szCs w:val="24"/>
              </w:rPr>
              <w:t>проведение</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pacing w:val="-2"/>
                <w:sz w:val="24"/>
                <w:szCs w:val="24"/>
              </w:rPr>
              <w:t xml:space="preserve">благотво− </w:t>
            </w:r>
            <w:r w:rsidR="003C07F5" w:rsidRPr="000012DC">
              <w:rPr>
                <w:rFonts w:ascii="Times New Roman" w:hAnsi="Times New Roman" w:cs="Times New Roman"/>
                <w:sz w:val="24"/>
                <w:szCs w:val="24"/>
              </w:rPr>
              <w:t>рительных акций</w:t>
            </w:r>
          </w:p>
        </w:tc>
      </w:tr>
      <w:tr w:rsidR="00B1497B" w:rsidRPr="000012DC">
        <w:trPr>
          <w:trHeight w:val="748"/>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43" w:lineRule="exact"/>
              <w:ind w:left="104"/>
              <w:rPr>
                <w:rFonts w:ascii="Times New Roman" w:hAnsi="Times New Roman" w:cs="Times New Roman"/>
                <w:sz w:val="24"/>
                <w:szCs w:val="24"/>
              </w:rPr>
            </w:pPr>
            <w:r w:rsidRPr="000012DC">
              <w:rPr>
                <w:rFonts w:ascii="Times New Roman" w:hAnsi="Times New Roman" w:cs="Times New Roman"/>
                <w:sz w:val="24"/>
                <w:szCs w:val="24"/>
              </w:rPr>
              <w:t>Участие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видах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общественно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полезной</w:t>
            </w:r>
          </w:p>
          <w:p w:rsidR="00B1497B" w:rsidRPr="000012DC" w:rsidRDefault="005A593B">
            <w:pPr>
              <w:pStyle w:val="TableParagraph"/>
              <w:spacing w:line="240" w:lineRule="atLeast"/>
              <w:ind w:left="104" w:right="360"/>
              <w:rPr>
                <w:rFonts w:ascii="Times New Roman" w:hAnsi="Times New Roman" w:cs="Times New Roman"/>
                <w:sz w:val="24"/>
                <w:szCs w:val="24"/>
              </w:rPr>
            </w:pPr>
            <w:r w:rsidRPr="000012DC">
              <w:rPr>
                <w:rFonts w:ascii="Times New Roman" w:hAnsi="Times New Roman" w:cs="Times New Roman"/>
                <w:sz w:val="24"/>
                <w:szCs w:val="24"/>
              </w:rPr>
              <w:t>деятель</w:t>
            </w:r>
            <w:r w:rsidR="003C07F5" w:rsidRPr="000012DC">
              <w:rPr>
                <w:rFonts w:ascii="Times New Roman" w:hAnsi="Times New Roman" w:cs="Times New Roman"/>
                <w:sz w:val="24"/>
                <w:szCs w:val="24"/>
              </w:rPr>
              <w:t>ности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базе</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школы</w:t>
            </w:r>
            <w:r w:rsidR="003C07F5" w:rsidRPr="000012DC">
              <w:rPr>
                <w:rFonts w:ascii="Times New Roman" w:hAnsi="Times New Roman" w:cs="Times New Roman"/>
                <w:spacing w:val="20"/>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взаимодействующих</w:t>
            </w:r>
            <w:r w:rsidR="003C07F5"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 ней учрежде</w:t>
            </w:r>
            <w:r w:rsidR="003C07F5" w:rsidRPr="000012DC">
              <w:rPr>
                <w:rFonts w:ascii="Times New Roman" w:hAnsi="Times New Roman" w:cs="Times New Roman"/>
                <w:sz w:val="24"/>
                <w:szCs w:val="24"/>
              </w:rPr>
              <w:t>ний дополнительного образования.</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731"/>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3"/>
                <w:sz w:val="24"/>
                <w:szCs w:val="24"/>
              </w:rPr>
              <w:t xml:space="preserve"> </w:t>
            </w:r>
            <w:r w:rsidR="005A593B" w:rsidRPr="000012DC">
              <w:rPr>
                <w:rFonts w:ascii="Times New Roman" w:hAnsi="Times New Roman" w:cs="Times New Roman"/>
                <w:sz w:val="24"/>
                <w:szCs w:val="24"/>
              </w:rPr>
              <w:t>обслуж</w:t>
            </w:r>
            <w:r w:rsidRPr="000012DC">
              <w:rPr>
                <w:rFonts w:ascii="Times New Roman" w:hAnsi="Times New Roman" w:cs="Times New Roman"/>
                <w:sz w:val="24"/>
                <w:szCs w:val="24"/>
              </w:rPr>
              <w:t>ивать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себя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дома.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Сост</w:t>
            </w:r>
            <w:r w:rsidR="005A593B" w:rsidRPr="000012DC">
              <w:rPr>
                <w:rFonts w:ascii="Times New Roman" w:hAnsi="Times New Roman" w:cs="Times New Roman"/>
                <w:sz w:val="24"/>
                <w:szCs w:val="24"/>
              </w:rPr>
              <w:t>авление и реализация графика деж</w:t>
            </w:r>
            <w:r w:rsidRPr="000012DC">
              <w:rPr>
                <w:rFonts w:ascii="Times New Roman" w:hAnsi="Times New Roman" w:cs="Times New Roman"/>
                <w:sz w:val="24"/>
                <w:szCs w:val="24"/>
              </w:rPr>
              <w:t>урства.</w:t>
            </w:r>
          </w:p>
        </w:tc>
        <w:tc>
          <w:tcPr>
            <w:tcW w:w="2634" w:type="dxa"/>
          </w:tcPr>
          <w:p w:rsidR="00B1497B" w:rsidRPr="000012DC" w:rsidRDefault="005A593B">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Деж</w:t>
            </w:r>
            <w:r w:rsidR="003C07F5" w:rsidRPr="000012DC">
              <w:rPr>
                <w:rFonts w:ascii="Times New Roman" w:hAnsi="Times New Roman" w:cs="Times New Roman"/>
                <w:sz w:val="24"/>
                <w:szCs w:val="24"/>
              </w:rPr>
              <w:t>урство</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школьной</w:t>
            </w:r>
            <w:r w:rsidR="003C07F5"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сто− ловой, деж</w:t>
            </w:r>
            <w:r w:rsidR="003C07F5" w:rsidRPr="000012DC">
              <w:rPr>
                <w:rFonts w:ascii="Times New Roman" w:hAnsi="Times New Roman" w:cs="Times New Roman"/>
                <w:sz w:val="24"/>
                <w:szCs w:val="24"/>
              </w:rPr>
              <w:t>урство по</w:t>
            </w:r>
          </w:p>
          <w:p w:rsidR="00B1497B" w:rsidRPr="000012DC" w:rsidRDefault="003C07F5">
            <w:pPr>
              <w:pStyle w:val="TableParagraph"/>
              <w:spacing w:line="224" w:lineRule="exact"/>
              <w:ind w:left="106"/>
              <w:rPr>
                <w:rFonts w:ascii="Times New Roman" w:hAnsi="Times New Roman" w:cs="Times New Roman"/>
                <w:sz w:val="24"/>
                <w:szCs w:val="24"/>
              </w:rPr>
            </w:pPr>
            <w:r w:rsidRPr="000012DC">
              <w:rPr>
                <w:rFonts w:ascii="Times New Roman" w:hAnsi="Times New Roman" w:cs="Times New Roman"/>
                <w:sz w:val="24"/>
                <w:szCs w:val="24"/>
              </w:rPr>
              <w:t>классу,</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школе.</w:t>
            </w:r>
          </w:p>
        </w:tc>
      </w:tr>
      <w:tr w:rsidR="00B1497B" w:rsidRPr="000012DC">
        <w:trPr>
          <w:trHeight w:val="280"/>
        </w:trPr>
        <w:tc>
          <w:tcPr>
            <w:tcW w:w="1657" w:type="dxa"/>
            <w:vMerge w:val="restart"/>
          </w:tcPr>
          <w:p w:rsidR="00B1497B" w:rsidRPr="000012DC" w:rsidRDefault="003C07F5">
            <w:pPr>
              <w:pStyle w:val="TableParagraph"/>
              <w:ind w:right="142"/>
              <w:rPr>
                <w:rFonts w:ascii="Times New Roman" w:hAnsi="Times New Roman" w:cs="Times New Roman"/>
                <w:sz w:val="24"/>
                <w:szCs w:val="24"/>
              </w:rPr>
            </w:pPr>
            <w:r w:rsidRPr="000012DC">
              <w:rPr>
                <w:rFonts w:ascii="Times New Roman" w:hAnsi="Times New Roman" w:cs="Times New Roman"/>
                <w:spacing w:val="-4"/>
                <w:sz w:val="24"/>
                <w:szCs w:val="24"/>
              </w:rPr>
              <w:t>4.</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Формирова− ние </w:t>
            </w:r>
            <w:r w:rsidRPr="000012DC">
              <w:rPr>
                <w:rFonts w:ascii="Times New Roman" w:hAnsi="Times New Roman" w:cs="Times New Roman"/>
                <w:spacing w:val="-2"/>
                <w:sz w:val="24"/>
                <w:szCs w:val="24"/>
              </w:rPr>
              <w:t xml:space="preserve">ценностного </w:t>
            </w:r>
            <w:r w:rsidRPr="000012DC">
              <w:rPr>
                <w:rFonts w:ascii="Times New Roman" w:hAnsi="Times New Roman" w:cs="Times New Roman"/>
                <w:sz w:val="24"/>
                <w:szCs w:val="24"/>
              </w:rPr>
              <w:t xml:space="preserve">отношения к здоровью и </w:t>
            </w:r>
            <w:r w:rsidRPr="000012DC">
              <w:rPr>
                <w:rFonts w:ascii="Times New Roman" w:hAnsi="Times New Roman" w:cs="Times New Roman"/>
                <w:spacing w:val="-2"/>
                <w:sz w:val="24"/>
                <w:szCs w:val="24"/>
              </w:rPr>
              <w:t xml:space="preserve">здоровому </w:t>
            </w:r>
            <w:r w:rsidR="005A593B" w:rsidRPr="000012DC">
              <w:rPr>
                <w:rFonts w:ascii="Times New Roman" w:hAnsi="Times New Roman" w:cs="Times New Roman"/>
                <w:sz w:val="24"/>
                <w:szCs w:val="24"/>
              </w:rPr>
              <w:t>образу ж</w:t>
            </w:r>
            <w:r w:rsidRPr="000012DC">
              <w:rPr>
                <w:rFonts w:ascii="Times New Roman" w:hAnsi="Times New Roman" w:cs="Times New Roman"/>
                <w:sz w:val="24"/>
                <w:szCs w:val="24"/>
              </w:rPr>
              <w:t>изни</w:t>
            </w:r>
          </w:p>
        </w:tc>
        <w:tc>
          <w:tcPr>
            <w:tcW w:w="5200" w:type="dxa"/>
          </w:tcPr>
          <w:p w:rsidR="00B1497B" w:rsidRPr="000012DC" w:rsidRDefault="003C07F5">
            <w:pPr>
              <w:pStyle w:val="TableParagraph"/>
              <w:spacing w:line="243" w:lineRule="exact"/>
              <w:ind w:left="1057"/>
              <w:rPr>
                <w:rFonts w:ascii="Times New Roman" w:hAnsi="Times New Roman" w:cs="Times New Roman"/>
                <w:i/>
                <w:sz w:val="24"/>
                <w:szCs w:val="24"/>
              </w:rPr>
            </w:pPr>
            <w:r w:rsidRPr="000012DC">
              <w:rPr>
                <w:rFonts w:ascii="Times New Roman" w:hAnsi="Times New Roman" w:cs="Times New Roman"/>
                <w:i/>
                <w:sz w:val="24"/>
                <w:szCs w:val="24"/>
              </w:rPr>
              <w:t>1</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val="restart"/>
          </w:tcPr>
          <w:p w:rsidR="00B1497B" w:rsidRPr="000012DC" w:rsidRDefault="005A593B">
            <w:pPr>
              <w:pStyle w:val="TableParagraph"/>
              <w:ind w:left="106" w:right="154"/>
              <w:rPr>
                <w:rFonts w:ascii="Times New Roman" w:hAnsi="Times New Roman" w:cs="Times New Roman"/>
                <w:sz w:val="24"/>
                <w:szCs w:val="24"/>
              </w:rPr>
            </w:pPr>
            <w:r w:rsidRPr="000012DC">
              <w:rPr>
                <w:rFonts w:ascii="Times New Roman" w:hAnsi="Times New Roman" w:cs="Times New Roman"/>
                <w:sz w:val="24"/>
                <w:szCs w:val="24"/>
              </w:rPr>
              <w:t>Просмотр учебных филь</w:t>
            </w:r>
            <w:r w:rsidR="003C07F5" w:rsidRPr="000012DC">
              <w:rPr>
                <w:rFonts w:ascii="Times New Roman" w:hAnsi="Times New Roman" w:cs="Times New Roman"/>
                <w:sz w:val="24"/>
                <w:szCs w:val="24"/>
              </w:rPr>
              <w:t xml:space="preserve"> мов, беседы школьного врача, встречи со спорт− сменами. Беседы с </w:t>
            </w:r>
            <w:r w:rsidRPr="000012DC">
              <w:rPr>
                <w:rFonts w:ascii="Times New Roman" w:hAnsi="Times New Roman" w:cs="Times New Roman"/>
                <w:spacing w:val="-2"/>
                <w:sz w:val="24"/>
                <w:szCs w:val="24"/>
              </w:rPr>
              <w:t>психоло</w:t>
            </w:r>
            <w:r w:rsidR="003C07F5" w:rsidRPr="000012DC">
              <w:rPr>
                <w:rFonts w:ascii="Times New Roman" w:hAnsi="Times New Roman" w:cs="Times New Roman"/>
                <w:spacing w:val="-2"/>
                <w:sz w:val="24"/>
                <w:szCs w:val="24"/>
              </w:rPr>
              <w:t>гами,медицинскими</w:t>
            </w:r>
            <w:r w:rsidR="003C07F5" w:rsidRPr="000012DC">
              <w:rPr>
                <w:rFonts w:ascii="Times New Roman" w:hAnsi="Times New Roman" w:cs="Times New Roman"/>
                <w:spacing w:val="-10"/>
                <w:sz w:val="24"/>
                <w:szCs w:val="24"/>
              </w:rPr>
              <w:t xml:space="preserve"> </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работ</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никами, родителями (зак.</w:t>
            </w:r>
          </w:p>
          <w:p w:rsidR="00B1497B" w:rsidRPr="000012DC" w:rsidRDefault="003C07F5">
            <w:pPr>
              <w:pStyle w:val="TableParagraph"/>
              <w:spacing w:line="225"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представителями)</w:t>
            </w:r>
          </w:p>
        </w:tc>
      </w:tr>
      <w:tr w:rsidR="00B1497B" w:rsidRPr="000012DC">
        <w:trPr>
          <w:trHeight w:val="486"/>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43" w:lineRule="exact"/>
              <w:ind w:left="104"/>
              <w:rPr>
                <w:rFonts w:ascii="Times New Roman" w:hAnsi="Times New Roman" w:cs="Times New Roman"/>
                <w:sz w:val="24"/>
                <w:szCs w:val="24"/>
              </w:rPr>
            </w:pPr>
            <w:r w:rsidRPr="000012DC">
              <w:rPr>
                <w:rFonts w:ascii="Times New Roman" w:hAnsi="Times New Roman" w:cs="Times New Roman"/>
                <w:sz w:val="24"/>
                <w:szCs w:val="24"/>
              </w:rPr>
              <w:t>Знание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основ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1"/>
                <w:sz w:val="24"/>
                <w:szCs w:val="24"/>
              </w:rPr>
              <w:t xml:space="preserve"> </w:t>
            </w:r>
            <w:r w:rsidR="005A593B"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Организация</w:t>
            </w:r>
          </w:p>
          <w:p w:rsidR="00B1497B" w:rsidRPr="000012DC" w:rsidRDefault="003C07F5">
            <w:pPr>
              <w:pStyle w:val="TableParagraph"/>
              <w:spacing w:line="223" w:lineRule="exact"/>
              <w:ind w:left="104"/>
              <w:rPr>
                <w:rFonts w:ascii="Times New Roman" w:hAnsi="Times New Roman" w:cs="Times New Roman"/>
                <w:sz w:val="24"/>
                <w:szCs w:val="24"/>
              </w:rPr>
            </w:pPr>
            <w:r w:rsidRPr="000012DC">
              <w:rPr>
                <w:rFonts w:ascii="Times New Roman" w:hAnsi="Times New Roman" w:cs="Times New Roman"/>
                <w:sz w:val="24"/>
                <w:szCs w:val="24"/>
              </w:rPr>
              <w:t>тематических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выставок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детских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работ.</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1165"/>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before="1"/>
              <w:ind w:left="104"/>
              <w:rPr>
                <w:rFonts w:ascii="Times New Roman" w:hAnsi="Times New Roman" w:cs="Times New Roman"/>
                <w:sz w:val="24"/>
                <w:szCs w:val="24"/>
              </w:rPr>
            </w:pPr>
            <w:r w:rsidRPr="000012DC">
              <w:rPr>
                <w:rFonts w:ascii="Times New Roman" w:hAnsi="Times New Roman" w:cs="Times New Roman"/>
                <w:sz w:val="24"/>
                <w:szCs w:val="24"/>
              </w:rPr>
              <w:t>Первоначальное представление о взаимосвязи, взаимозависимости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физического,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психического (душевного)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социального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семьи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школьного </w:t>
            </w:r>
            <w:r w:rsidRPr="000012DC">
              <w:rPr>
                <w:rFonts w:ascii="Times New Roman" w:hAnsi="Times New Roman" w:cs="Times New Roman"/>
                <w:spacing w:val="-2"/>
                <w:sz w:val="24"/>
                <w:szCs w:val="24"/>
              </w:rPr>
              <w:t>коллектива)</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244"/>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24" w:lineRule="exact"/>
              <w:ind w:left="920"/>
              <w:rPr>
                <w:rFonts w:ascii="Times New Roman" w:hAnsi="Times New Roman" w:cs="Times New Roman"/>
                <w:i/>
                <w:sz w:val="24"/>
                <w:szCs w:val="24"/>
              </w:rPr>
            </w:pPr>
            <w:r w:rsidRPr="000012DC">
              <w:rPr>
                <w:rFonts w:ascii="Times New Roman" w:hAnsi="Times New Roman" w:cs="Times New Roman"/>
                <w:i/>
                <w:sz w:val="24"/>
                <w:szCs w:val="24"/>
              </w:rPr>
              <w:t>2,</w:t>
            </w:r>
            <w:r w:rsidRPr="000012DC">
              <w:rPr>
                <w:rFonts w:ascii="Times New Roman" w:hAnsi="Times New Roman" w:cs="Times New Roman"/>
                <w:i/>
                <w:spacing w:val="-2"/>
                <w:sz w:val="24"/>
                <w:szCs w:val="24"/>
              </w:rPr>
              <w:t xml:space="preserve"> </w:t>
            </w:r>
            <w:r w:rsidRPr="000012DC">
              <w:rPr>
                <w:rFonts w:ascii="Times New Roman" w:hAnsi="Times New Roman" w:cs="Times New Roman"/>
                <w:i/>
                <w:sz w:val="24"/>
                <w:szCs w:val="24"/>
              </w:rPr>
              <w:t>3</w:t>
            </w:r>
            <w:r w:rsidRPr="000012DC">
              <w:rPr>
                <w:rFonts w:ascii="Times New Roman" w:hAnsi="Times New Roman" w:cs="Times New Roman"/>
                <w:i/>
                <w:spacing w:val="-2"/>
                <w:sz w:val="24"/>
                <w:szCs w:val="24"/>
              </w:rPr>
              <w:t xml:space="preserve"> уровень</w:t>
            </w:r>
          </w:p>
        </w:tc>
        <w:tc>
          <w:tcPr>
            <w:tcW w:w="2634" w:type="dxa"/>
            <w:vMerge w:val="restart"/>
          </w:tcPr>
          <w:p w:rsidR="00B1497B" w:rsidRPr="000012DC" w:rsidRDefault="005A593B">
            <w:pPr>
              <w:pStyle w:val="TableParagraph"/>
              <w:spacing w:line="243" w:lineRule="exact"/>
              <w:ind w:left="106"/>
              <w:rPr>
                <w:rFonts w:ascii="Times New Roman" w:hAnsi="Times New Roman" w:cs="Times New Roman"/>
                <w:sz w:val="24"/>
                <w:szCs w:val="24"/>
              </w:rPr>
            </w:pPr>
            <w:r w:rsidRPr="000012DC">
              <w:rPr>
                <w:rFonts w:ascii="Times New Roman" w:hAnsi="Times New Roman" w:cs="Times New Roman"/>
                <w:sz w:val="24"/>
                <w:szCs w:val="24"/>
              </w:rPr>
              <w:t>Подвиж</w:t>
            </w:r>
            <w:r w:rsidR="003C07F5" w:rsidRPr="000012DC">
              <w:rPr>
                <w:rFonts w:ascii="Times New Roman" w:hAnsi="Times New Roman" w:cs="Times New Roman"/>
                <w:sz w:val="24"/>
                <w:szCs w:val="24"/>
              </w:rPr>
              <w:t>ные</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игры</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pacing w:val="-5"/>
                <w:sz w:val="24"/>
                <w:szCs w:val="24"/>
              </w:rPr>
              <w:t>на</w:t>
            </w:r>
          </w:p>
          <w:p w:rsidR="00B1497B" w:rsidRPr="000012DC" w:rsidRDefault="003C07F5">
            <w:pPr>
              <w:pStyle w:val="TableParagraph"/>
              <w:spacing w:line="240" w:lineRule="atLeast"/>
              <w:ind w:left="106" w:right="335"/>
              <w:rPr>
                <w:rFonts w:ascii="Times New Roman" w:hAnsi="Times New Roman" w:cs="Times New Roman"/>
                <w:sz w:val="24"/>
                <w:szCs w:val="24"/>
              </w:rPr>
            </w:pPr>
            <w:r w:rsidRPr="000012DC">
              <w:rPr>
                <w:rFonts w:ascii="Times New Roman" w:hAnsi="Times New Roman" w:cs="Times New Roman"/>
                <w:sz w:val="24"/>
                <w:szCs w:val="24"/>
              </w:rPr>
              <w:t>перемене,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туристические походы, спартакиады.</w:t>
            </w:r>
          </w:p>
        </w:tc>
      </w:tr>
      <w:tr w:rsidR="00B1497B" w:rsidRPr="000012DC">
        <w:trPr>
          <w:trHeight w:val="487"/>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44" w:lineRule="exact"/>
              <w:ind w:left="104"/>
              <w:rPr>
                <w:rFonts w:ascii="Times New Roman" w:hAnsi="Times New Roman" w:cs="Times New Roman"/>
                <w:sz w:val="24"/>
                <w:szCs w:val="24"/>
              </w:rPr>
            </w:pPr>
            <w:r w:rsidRPr="000012DC">
              <w:rPr>
                <w:rFonts w:ascii="Times New Roman" w:hAnsi="Times New Roman" w:cs="Times New Roman"/>
                <w:sz w:val="24"/>
                <w:szCs w:val="24"/>
              </w:rPr>
              <w:t>Участие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спортивных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секциях,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спартакиадах,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обще−</w:t>
            </w:r>
          </w:p>
          <w:p w:rsidR="00B1497B" w:rsidRPr="000012DC" w:rsidRDefault="003C07F5">
            <w:pPr>
              <w:pStyle w:val="TableParagraph"/>
              <w:spacing w:line="223" w:lineRule="exact"/>
              <w:ind w:left="104"/>
              <w:rPr>
                <w:rFonts w:ascii="Times New Roman" w:hAnsi="Times New Roman" w:cs="Times New Roman"/>
                <w:sz w:val="24"/>
                <w:szCs w:val="24"/>
              </w:rPr>
            </w:pPr>
            <w:r w:rsidRPr="000012DC">
              <w:rPr>
                <w:rFonts w:ascii="Times New Roman" w:hAnsi="Times New Roman" w:cs="Times New Roman"/>
                <w:sz w:val="24"/>
                <w:szCs w:val="24"/>
              </w:rPr>
              <w:t>школьных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мероприятиях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«День</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здоровья».</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1221"/>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before="1"/>
              <w:ind w:left="104"/>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составлять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здоровьесберегающий</w:t>
            </w:r>
            <w:r w:rsidRPr="000012DC">
              <w:rPr>
                <w:rFonts w:ascii="Times New Roman" w:hAnsi="Times New Roman" w:cs="Times New Roman"/>
                <w:spacing w:val="-2"/>
                <w:sz w:val="24"/>
                <w:szCs w:val="24"/>
              </w:rPr>
              <w:t xml:space="preserve"> </w:t>
            </w:r>
            <w:r w:rsidR="00000CE2" w:rsidRPr="000012DC">
              <w:rPr>
                <w:rFonts w:ascii="Times New Roman" w:hAnsi="Times New Roman" w:cs="Times New Roman"/>
                <w:sz w:val="24"/>
                <w:szCs w:val="24"/>
              </w:rPr>
              <w:t>реж</w:t>
            </w:r>
            <w:r w:rsidRPr="000012DC">
              <w:rPr>
                <w:rFonts w:ascii="Times New Roman" w:hAnsi="Times New Roman" w:cs="Times New Roman"/>
                <w:sz w:val="24"/>
                <w:szCs w:val="24"/>
              </w:rPr>
              <w:t>им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дня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контролировать его выполнение.</w:t>
            </w:r>
          </w:p>
        </w:tc>
        <w:tc>
          <w:tcPr>
            <w:tcW w:w="2634" w:type="dxa"/>
          </w:tcPr>
          <w:p w:rsidR="00B1497B" w:rsidRPr="000012DC" w:rsidRDefault="003C07F5">
            <w:pPr>
              <w:pStyle w:val="TableParagraph"/>
              <w:spacing w:before="1"/>
              <w:ind w:left="106" w:right="113"/>
              <w:rPr>
                <w:rFonts w:ascii="Times New Roman" w:hAnsi="Times New Roman" w:cs="Times New Roman"/>
                <w:sz w:val="24"/>
                <w:szCs w:val="24"/>
              </w:rPr>
            </w:pPr>
            <w:r w:rsidRPr="000012DC">
              <w:rPr>
                <w:rFonts w:ascii="Times New Roman" w:hAnsi="Times New Roman" w:cs="Times New Roman"/>
                <w:sz w:val="24"/>
                <w:szCs w:val="24"/>
              </w:rPr>
              <w:t xml:space="preserve">Беседа мед. работника и </w:t>
            </w:r>
            <w:r w:rsidRPr="000012DC">
              <w:rPr>
                <w:rFonts w:ascii="Times New Roman" w:hAnsi="Times New Roman" w:cs="Times New Roman"/>
                <w:spacing w:val="-2"/>
                <w:sz w:val="24"/>
                <w:szCs w:val="24"/>
              </w:rPr>
              <w:t>учителя,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чтение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книг,</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 xml:space="preserve">изуче− </w:t>
            </w:r>
            <w:r w:rsidRPr="000012DC">
              <w:rPr>
                <w:rFonts w:ascii="Times New Roman" w:hAnsi="Times New Roman" w:cs="Times New Roman"/>
                <w:sz w:val="24"/>
                <w:szCs w:val="24"/>
              </w:rPr>
              <w:t>ние предметов базовой части формируемой ОУ,</w:t>
            </w:r>
          </w:p>
          <w:p w:rsidR="00B1497B" w:rsidRPr="000012DC" w:rsidRDefault="003C07F5">
            <w:pPr>
              <w:pStyle w:val="TableParagraph"/>
              <w:spacing w:line="223" w:lineRule="exact"/>
              <w:ind w:left="106"/>
              <w:rPr>
                <w:rFonts w:ascii="Times New Roman" w:hAnsi="Times New Roman" w:cs="Times New Roman"/>
                <w:sz w:val="24"/>
                <w:szCs w:val="24"/>
              </w:rPr>
            </w:pPr>
            <w:r w:rsidRPr="000012DC">
              <w:rPr>
                <w:rFonts w:ascii="Times New Roman" w:hAnsi="Times New Roman" w:cs="Times New Roman"/>
                <w:sz w:val="24"/>
                <w:szCs w:val="24"/>
              </w:rPr>
              <w:t>деhурство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классу.</w:t>
            </w:r>
          </w:p>
        </w:tc>
      </w:tr>
      <w:tr w:rsidR="00B1497B" w:rsidRPr="000012DC">
        <w:trPr>
          <w:trHeight w:val="1465"/>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ight="199"/>
              <w:rPr>
                <w:rFonts w:ascii="Times New Roman" w:hAnsi="Times New Roman" w:cs="Times New Roman"/>
                <w:sz w:val="24"/>
                <w:szCs w:val="24"/>
              </w:rPr>
            </w:pPr>
            <w:r w:rsidRPr="000012DC">
              <w:rPr>
                <w:rFonts w:ascii="Times New Roman" w:hAnsi="Times New Roman" w:cs="Times New Roman"/>
                <w:sz w:val="24"/>
                <w:szCs w:val="24"/>
              </w:rPr>
              <w:t>Умение следить за ч</w:t>
            </w:r>
            <w:r w:rsidR="00000CE2" w:rsidRPr="000012DC">
              <w:rPr>
                <w:rFonts w:ascii="Times New Roman" w:hAnsi="Times New Roman" w:cs="Times New Roman"/>
                <w:sz w:val="24"/>
                <w:szCs w:val="24"/>
              </w:rPr>
              <w:t>истотой и опрятностью своей одеж</w:t>
            </w:r>
            <w:r w:rsidRPr="000012DC">
              <w:rPr>
                <w:rFonts w:ascii="Times New Roman" w:hAnsi="Times New Roman" w:cs="Times New Roman"/>
                <w:sz w:val="24"/>
                <w:szCs w:val="24"/>
              </w:rPr>
              <w:t>ды,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чистотой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своего тела.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Участие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программе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 правильном питании. Выпуск стенгазет.</w:t>
            </w:r>
          </w:p>
        </w:tc>
        <w:tc>
          <w:tcPr>
            <w:tcW w:w="2634" w:type="dxa"/>
          </w:tcPr>
          <w:p w:rsidR="00B1497B" w:rsidRPr="000012DC" w:rsidRDefault="003C07F5">
            <w:pPr>
              <w:pStyle w:val="TableParagraph"/>
              <w:ind w:left="106" w:right="113"/>
              <w:rPr>
                <w:rFonts w:ascii="Times New Roman" w:hAnsi="Times New Roman" w:cs="Times New Roman"/>
                <w:sz w:val="24"/>
                <w:szCs w:val="24"/>
              </w:rPr>
            </w:pPr>
            <w:r w:rsidRPr="000012DC">
              <w:rPr>
                <w:rFonts w:ascii="Times New Roman" w:hAnsi="Times New Roman" w:cs="Times New Roman"/>
                <w:sz w:val="24"/>
                <w:szCs w:val="24"/>
              </w:rPr>
              <w:t xml:space="preserve">Беседа мед. работника и </w:t>
            </w:r>
            <w:r w:rsidRPr="000012DC">
              <w:rPr>
                <w:rFonts w:ascii="Times New Roman" w:hAnsi="Times New Roman" w:cs="Times New Roman"/>
                <w:spacing w:val="-2"/>
                <w:sz w:val="24"/>
                <w:szCs w:val="24"/>
              </w:rPr>
              <w:t>учителя,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чтение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книг,</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 xml:space="preserve">изуче− </w:t>
            </w:r>
            <w:r w:rsidRPr="000012DC">
              <w:rPr>
                <w:rFonts w:ascii="Times New Roman" w:hAnsi="Times New Roman" w:cs="Times New Roman"/>
                <w:sz w:val="24"/>
                <w:szCs w:val="24"/>
              </w:rPr>
              <w:t>ние предметов базовой части формируемой ОУ, уча−стие в общешкольных</w:t>
            </w:r>
          </w:p>
          <w:p w:rsidR="00B1497B" w:rsidRPr="000012DC" w:rsidRDefault="003C07F5">
            <w:pPr>
              <w:pStyle w:val="TableParagraph"/>
              <w:spacing w:line="225" w:lineRule="exact"/>
              <w:ind w:left="106"/>
              <w:rPr>
                <w:rFonts w:ascii="Times New Roman" w:hAnsi="Times New Roman" w:cs="Times New Roman"/>
                <w:sz w:val="24"/>
                <w:szCs w:val="24"/>
              </w:rPr>
            </w:pPr>
            <w:r w:rsidRPr="000012DC">
              <w:rPr>
                <w:rFonts w:ascii="Times New Roman" w:hAnsi="Times New Roman" w:cs="Times New Roman"/>
                <w:spacing w:val="-4"/>
                <w:sz w:val="24"/>
                <w:szCs w:val="24"/>
              </w:rPr>
              <w:t>орга−низации</w:t>
            </w:r>
            <w:r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и</w:t>
            </w:r>
            <w:r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проведении</w:t>
            </w:r>
          </w:p>
        </w:tc>
      </w:tr>
    </w:tbl>
    <w:p w:rsidR="00B1497B" w:rsidRPr="000012DC" w:rsidRDefault="00B1497B">
      <w:pPr>
        <w:pStyle w:val="TableParagraph"/>
        <w:spacing w:line="225" w:lineRule="exact"/>
        <w:rPr>
          <w:rFonts w:ascii="Times New Roman" w:hAnsi="Times New Roman" w:cs="Times New Roman"/>
          <w:sz w:val="24"/>
          <w:szCs w:val="24"/>
        </w:rPr>
        <w:sectPr w:rsidR="00B1497B" w:rsidRPr="000012DC">
          <w:type w:val="continuous"/>
          <w:pgSz w:w="11910" w:h="16840"/>
          <w:pgMar w:top="1100" w:right="425" w:bottom="1347"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7"/>
        <w:gridCol w:w="5200"/>
        <w:gridCol w:w="2634"/>
      </w:tblGrid>
      <w:tr w:rsidR="00B1497B" w:rsidRPr="000012DC">
        <w:trPr>
          <w:trHeight w:val="489"/>
        </w:trPr>
        <w:tc>
          <w:tcPr>
            <w:tcW w:w="1657" w:type="dxa"/>
          </w:tcPr>
          <w:p w:rsidR="00B1497B" w:rsidRPr="000012DC" w:rsidRDefault="00B1497B">
            <w:pPr>
              <w:pStyle w:val="TableParagraph"/>
              <w:ind w:left="0"/>
              <w:rPr>
                <w:rFonts w:ascii="Times New Roman" w:hAnsi="Times New Roman" w:cs="Times New Roman"/>
                <w:sz w:val="24"/>
                <w:szCs w:val="24"/>
              </w:rPr>
            </w:pPr>
          </w:p>
        </w:tc>
        <w:tc>
          <w:tcPr>
            <w:tcW w:w="5200" w:type="dxa"/>
          </w:tcPr>
          <w:p w:rsidR="00B1497B" w:rsidRPr="000012DC" w:rsidRDefault="00B1497B">
            <w:pPr>
              <w:pStyle w:val="TableParagraph"/>
              <w:ind w:left="0"/>
              <w:rPr>
                <w:rFonts w:ascii="Times New Roman" w:hAnsi="Times New Roman" w:cs="Times New Roman"/>
                <w:sz w:val="24"/>
                <w:szCs w:val="24"/>
              </w:rPr>
            </w:pPr>
          </w:p>
        </w:tc>
        <w:tc>
          <w:tcPr>
            <w:tcW w:w="2634" w:type="dxa"/>
          </w:tcPr>
          <w:p w:rsidR="00B1497B" w:rsidRPr="000012DC" w:rsidRDefault="00000CE2">
            <w:pPr>
              <w:pStyle w:val="TableParagraph"/>
              <w:spacing w:before="1" w:line="243"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об</w:t>
            </w:r>
            <w:r w:rsidR="003C07F5" w:rsidRPr="000012DC">
              <w:rPr>
                <w:rFonts w:ascii="Times New Roman" w:hAnsi="Times New Roman" w:cs="Times New Roman"/>
                <w:spacing w:val="-2"/>
                <w:sz w:val="24"/>
                <w:szCs w:val="24"/>
              </w:rPr>
              <w:t>щешкольных</w:t>
            </w:r>
          </w:p>
          <w:p w:rsidR="00B1497B" w:rsidRPr="000012DC" w:rsidRDefault="003C07F5">
            <w:pPr>
              <w:pStyle w:val="TableParagraph"/>
              <w:spacing w:line="225"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мероприятиях.</w:t>
            </w:r>
          </w:p>
        </w:tc>
      </w:tr>
      <w:tr w:rsidR="00B1497B" w:rsidRPr="000012DC">
        <w:trPr>
          <w:trHeight w:val="273"/>
        </w:trPr>
        <w:tc>
          <w:tcPr>
            <w:tcW w:w="1657" w:type="dxa"/>
            <w:vMerge w:val="restart"/>
          </w:tcPr>
          <w:p w:rsidR="00B1497B" w:rsidRPr="000012DC" w:rsidRDefault="003C07F5">
            <w:pPr>
              <w:pStyle w:val="TableParagraph"/>
              <w:ind w:left="227" w:right="158" w:hanging="58"/>
              <w:rPr>
                <w:rFonts w:ascii="Times New Roman" w:hAnsi="Times New Roman" w:cs="Times New Roman"/>
                <w:sz w:val="24"/>
                <w:szCs w:val="24"/>
              </w:rPr>
            </w:pPr>
            <w:r w:rsidRPr="000012DC">
              <w:rPr>
                <w:rFonts w:ascii="Times New Roman" w:hAnsi="Times New Roman" w:cs="Times New Roman"/>
                <w:sz w:val="24"/>
                <w:szCs w:val="24"/>
              </w:rPr>
              <w:t>5.</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Воспитание </w:t>
            </w:r>
            <w:r w:rsidRPr="000012DC">
              <w:rPr>
                <w:rFonts w:ascii="Times New Roman" w:hAnsi="Times New Roman" w:cs="Times New Roman"/>
                <w:spacing w:val="-2"/>
                <w:sz w:val="24"/>
                <w:szCs w:val="24"/>
              </w:rPr>
              <w:t xml:space="preserve">ценностного </w:t>
            </w:r>
            <w:r w:rsidRPr="000012DC">
              <w:rPr>
                <w:rFonts w:ascii="Times New Roman" w:hAnsi="Times New Roman" w:cs="Times New Roman"/>
                <w:sz w:val="24"/>
                <w:szCs w:val="24"/>
              </w:rPr>
              <w:t>отношения к</w:t>
            </w:r>
          </w:p>
          <w:p w:rsidR="00B1497B" w:rsidRPr="000012DC" w:rsidRDefault="00000CE2">
            <w:pPr>
              <w:pStyle w:val="TableParagraph"/>
              <w:ind w:right="98" w:firstLine="2"/>
              <w:jc w:val="center"/>
              <w:rPr>
                <w:rFonts w:ascii="Times New Roman" w:hAnsi="Times New Roman" w:cs="Times New Roman"/>
                <w:sz w:val="24"/>
                <w:szCs w:val="24"/>
              </w:rPr>
            </w:pPr>
            <w:r w:rsidRPr="000012DC">
              <w:rPr>
                <w:rFonts w:ascii="Times New Roman" w:hAnsi="Times New Roman" w:cs="Times New Roman"/>
                <w:spacing w:val="-2"/>
                <w:sz w:val="24"/>
                <w:szCs w:val="24"/>
              </w:rPr>
              <w:lastRenderedPageBreak/>
              <w:t>природе, окруж</w:t>
            </w:r>
            <w:r w:rsidR="003C07F5" w:rsidRPr="000012DC">
              <w:rPr>
                <w:rFonts w:ascii="Times New Roman" w:hAnsi="Times New Roman" w:cs="Times New Roman"/>
                <w:spacing w:val="-2"/>
                <w:sz w:val="24"/>
                <w:szCs w:val="24"/>
              </w:rPr>
              <w:t>ающей среде (экологическое воспитание)</w:t>
            </w:r>
          </w:p>
        </w:tc>
        <w:tc>
          <w:tcPr>
            <w:tcW w:w="5200" w:type="dxa"/>
          </w:tcPr>
          <w:p w:rsidR="00B1497B" w:rsidRPr="000012DC" w:rsidRDefault="003C07F5">
            <w:pPr>
              <w:pStyle w:val="TableParagraph"/>
              <w:spacing w:line="243" w:lineRule="exact"/>
              <w:ind w:left="829"/>
              <w:rPr>
                <w:rFonts w:ascii="Times New Roman" w:hAnsi="Times New Roman" w:cs="Times New Roman"/>
                <w:i/>
                <w:sz w:val="24"/>
                <w:szCs w:val="24"/>
              </w:rPr>
            </w:pPr>
            <w:r w:rsidRPr="000012DC">
              <w:rPr>
                <w:rFonts w:ascii="Times New Roman" w:hAnsi="Times New Roman" w:cs="Times New Roman"/>
                <w:i/>
                <w:sz w:val="24"/>
                <w:szCs w:val="24"/>
              </w:rPr>
              <w:lastRenderedPageBreak/>
              <w:t>1</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val="restart"/>
          </w:tcPr>
          <w:p w:rsidR="00B1497B" w:rsidRPr="000012DC" w:rsidRDefault="003C07F5">
            <w:pPr>
              <w:pStyle w:val="TableParagraph"/>
              <w:ind w:left="106" w:right="538"/>
              <w:rPr>
                <w:rFonts w:ascii="Times New Roman" w:hAnsi="Times New Roman" w:cs="Times New Roman"/>
                <w:sz w:val="24"/>
                <w:szCs w:val="24"/>
              </w:rPr>
            </w:pPr>
            <w:r w:rsidRPr="000012DC">
              <w:rPr>
                <w:rFonts w:ascii="Times New Roman" w:hAnsi="Times New Roman" w:cs="Times New Roman"/>
                <w:sz w:val="24"/>
                <w:szCs w:val="24"/>
              </w:rPr>
              <w:t>Зкскурсии, прогулки, туристические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походы.</w:t>
            </w:r>
          </w:p>
        </w:tc>
      </w:tr>
      <w:tr w:rsidR="00B1497B" w:rsidRPr="000012DC">
        <w:trPr>
          <w:trHeight w:val="976"/>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ight="158"/>
              <w:rPr>
                <w:rFonts w:ascii="Times New Roman" w:hAnsi="Times New Roman" w:cs="Times New Roman"/>
                <w:sz w:val="24"/>
                <w:szCs w:val="24"/>
              </w:rPr>
            </w:pPr>
            <w:r w:rsidRPr="000012DC">
              <w:rPr>
                <w:rFonts w:ascii="Times New Roman" w:hAnsi="Times New Roman" w:cs="Times New Roman"/>
                <w:spacing w:val="-2"/>
                <w:sz w:val="24"/>
                <w:szCs w:val="24"/>
              </w:rPr>
              <w:t>Первоначальное предс</w:t>
            </w:r>
            <w:r w:rsidR="00000CE2" w:rsidRPr="000012DC">
              <w:rPr>
                <w:rFonts w:ascii="Times New Roman" w:hAnsi="Times New Roman" w:cs="Times New Roman"/>
                <w:spacing w:val="-2"/>
                <w:sz w:val="24"/>
                <w:szCs w:val="24"/>
              </w:rPr>
              <w:t>тавление эмоционально чувствен</w:t>
            </w:r>
            <w:r w:rsidRPr="000012DC">
              <w:rPr>
                <w:rFonts w:ascii="Times New Roman" w:hAnsi="Times New Roman" w:cs="Times New Roman"/>
                <w:sz w:val="24"/>
                <w:szCs w:val="24"/>
              </w:rPr>
              <w:t>ного непосредственного</w:t>
            </w:r>
            <w:r w:rsidR="00000CE2" w:rsidRPr="000012DC">
              <w:rPr>
                <w:rFonts w:ascii="Times New Roman" w:hAnsi="Times New Roman" w:cs="Times New Roman"/>
                <w:sz w:val="24"/>
                <w:szCs w:val="24"/>
              </w:rPr>
              <w:t xml:space="preserve"> взаимодействия с природой, эко</w:t>
            </w:r>
            <w:r w:rsidRPr="000012DC">
              <w:rPr>
                <w:rFonts w:ascii="Times New Roman" w:hAnsi="Times New Roman" w:cs="Times New Roman"/>
                <w:sz w:val="24"/>
                <w:szCs w:val="24"/>
              </w:rPr>
              <w:t>логически грамотного поведения в природе. Выпуск</w:t>
            </w:r>
          </w:p>
          <w:p w:rsidR="00B1497B" w:rsidRPr="000012DC" w:rsidRDefault="003C07F5">
            <w:pPr>
              <w:pStyle w:val="TableParagraph"/>
              <w:spacing w:line="225"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фотоальбома.</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244"/>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24" w:lineRule="exact"/>
              <w:ind w:left="695"/>
              <w:rPr>
                <w:rFonts w:ascii="Times New Roman" w:hAnsi="Times New Roman" w:cs="Times New Roman"/>
                <w:i/>
                <w:sz w:val="24"/>
                <w:szCs w:val="24"/>
              </w:rPr>
            </w:pPr>
            <w:r w:rsidRPr="000012DC">
              <w:rPr>
                <w:rFonts w:ascii="Times New Roman" w:hAnsi="Times New Roman" w:cs="Times New Roman"/>
                <w:i/>
                <w:sz w:val="24"/>
                <w:szCs w:val="24"/>
              </w:rPr>
              <w:t>2</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val="restart"/>
          </w:tcPr>
          <w:p w:rsidR="00B1497B" w:rsidRPr="000012DC" w:rsidRDefault="003C07F5">
            <w:pPr>
              <w:pStyle w:val="TableParagraph"/>
              <w:ind w:left="106" w:right="233"/>
              <w:jc w:val="both"/>
              <w:rPr>
                <w:rFonts w:ascii="Times New Roman" w:hAnsi="Times New Roman" w:cs="Times New Roman"/>
                <w:sz w:val="24"/>
                <w:szCs w:val="24"/>
              </w:rPr>
            </w:pPr>
            <w:r w:rsidRPr="000012DC">
              <w:rPr>
                <w:rFonts w:ascii="Times New Roman" w:hAnsi="Times New Roman" w:cs="Times New Roman"/>
                <w:sz w:val="24"/>
                <w:szCs w:val="24"/>
              </w:rPr>
              <w:t xml:space="preserve">Изучение </w:t>
            </w:r>
            <w:r w:rsidRPr="000012DC">
              <w:rPr>
                <w:rFonts w:ascii="Times New Roman" w:hAnsi="Times New Roman" w:cs="Times New Roman"/>
                <w:sz w:val="24"/>
                <w:szCs w:val="24"/>
              </w:rPr>
              <w:lastRenderedPageBreak/>
              <w:t xml:space="preserve">инвариантных и </w:t>
            </w:r>
            <w:r w:rsidRPr="000012DC">
              <w:rPr>
                <w:rFonts w:ascii="Times New Roman" w:hAnsi="Times New Roman" w:cs="Times New Roman"/>
                <w:spacing w:val="-2"/>
                <w:sz w:val="24"/>
                <w:szCs w:val="24"/>
              </w:rPr>
              <w:t>вариативных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учебных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 xml:space="preserve">дис− </w:t>
            </w:r>
            <w:r w:rsidRPr="000012DC">
              <w:rPr>
                <w:rFonts w:ascii="Times New Roman" w:hAnsi="Times New Roman" w:cs="Times New Roman"/>
                <w:sz w:val="24"/>
                <w:szCs w:val="24"/>
              </w:rPr>
              <w:t>циплин,</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беседы,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просмотр учебных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фильмов.</w:t>
            </w:r>
          </w:p>
          <w:p w:rsidR="00000CE2"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Зкологические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акции,</w:t>
            </w:r>
            <w:r w:rsidRPr="000012DC">
              <w:rPr>
                <w:rFonts w:ascii="Times New Roman" w:hAnsi="Times New Roman" w:cs="Times New Roman"/>
                <w:spacing w:val="-8"/>
                <w:sz w:val="24"/>
                <w:szCs w:val="24"/>
              </w:rPr>
              <w:t xml:space="preserve"> </w:t>
            </w:r>
            <w:r w:rsidR="00000CE2" w:rsidRPr="000012DC">
              <w:rPr>
                <w:rFonts w:ascii="Times New Roman" w:hAnsi="Times New Roman" w:cs="Times New Roman"/>
                <w:spacing w:val="-2"/>
                <w:sz w:val="24"/>
                <w:szCs w:val="24"/>
              </w:rPr>
              <w:t>выса</w:t>
            </w:r>
            <w:r w:rsidRPr="000012DC">
              <w:rPr>
                <w:rFonts w:ascii="Times New Roman" w:hAnsi="Times New Roman" w:cs="Times New Roman"/>
                <w:sz w:val="24"/>
                <w:szCs w:val="24"/>
              </w:rPr>
              <w:t>дка растений,тсоздание цветочных клумб, очистка доступных территорий от мусора, подкормка</w:t>
            </w:r>
            <w:r w:rsidR="00000CE2" w:rsidRPr="000012DC">
              <w:rPr>
                <w:rFonts w:ascii="Times New Roman" w:hAnsi="Times New Roman" w:cs="Times New Roman"/>
                <w:sz w:val="24"/>
                <w:szCs w:val="24"/>
              </w:rPr>
              <w:t xml:space="preserve"> птиц; участие в создании и </w:t>
            </w:r>
          </w:p>
          <w:p w:rsidR="00B1497B" w:rsidRPr="000012DC" w:rsidRDefault="00000CE2">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реа</w:t>
            </w:r>
            <w:r w:rsidR="003C07F5" w:rsidRPr="000012DC">
              <w:rPr>
                <w:rFonts w:ascii="Times New Roman" w:hAnsi="Times New Roman" w:cs="Times New Roman"/>
                <w:spacing w:val="-2"/>
                <w:sz w:val="24"/>
                <w:szCs w:val="24"/>
              </w:rPr>
              <w:t>лизации</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pacing w:val="-2"/>
                <w:sz w:val="24"/>
                <w:szCs w:val="24"/>
              </w:rPr>
              <w:t>коллективных</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pacing w:val="-2"/>
                <w:sz w:val="24"/>
                <w:szCs w:val="24"/>
              </w:rPr>
              <w:t xml:space="preserve">при− </w:t>
            </w:r>
            <w:r w:rsidR="003C07F5" w:rsidRPr="000012DC">
              <w:rPr>
                <w:rFonts w:ascii="Times New Roman" w:hAnsi="Times New Roman" w:cs="Times New Roman"/>
                <w:sz w:val="24"/>
                <w:szCs w:val="24"/>
              </w:rPr>
              <w:t>родоохранных проектов; посильное</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участие</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 xml:space="preserve">деяте− </w:t>
            </w:r>
            <w:r w:rsidR="003C07F5" w:rsidRPr="000012DC">
              <w:rPr>
                <w:rFonts w:ascii="Times New Roman" w:hAnsi="Times New Roman" w:cs="Times New Roman"/>
                <w:spacing w:val="-4"/>
                <w:sz w:val="24"/>
                <w:szCs w:val="24"/>
              </w:rPr>
              <w:t>льности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pacing w:val="-4"/>
                <w:sz w:val="24"/>
                <w:szCs w:val="24"/>
              </w:rPr>
              <w:t>детско−</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4"/>
                <w:sz w:val="24"/>
                <w:szCs w:val="24"/>
              </w:rPr>
              <w:t>юношеской</w:t>
            </w:r>
          </w:p>
          <w:p w:rsidR="00B1497B" w:rsidRPr="000012DC" w:rsidRDefault="003C07F5">
            <w:pPr>
              <w:pStyle w:val="TableParagraph"/>
              <w:spacing w:line="225"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общественной</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экологич.акц</w:t>
            </w:r>
          </w:p>
        </w:tc>
      </w:tr>
      <w:tr w:rsidR="00B1497B" w:rsidRPr="000012DC">
        <w:trPr>
          <w:trHeight w:val="976"/>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000CE2">
            <w:pPr>
              <w:pStyle w:val="TableParagraph"/>
              <w:ind w:left="104" w:right="139"/>
              <w:rPr>
                <w:rFonts w:ascii="Times New Roman" w:hAnsi="Times New Roman" w:cs="Times New Roman"/>
                <w:sz w:val="24"/>
                <w:szCs w:val="24"/>
              </w:rPr>
            </w:pPr>
            <w:r w:rsidRPr="000012DC">
              <w:rPr>
                <w:rFonts w:ascii="Times New Roman" w:hAnsi="Times New Roman" w:cs="Times New Roman"/>
                <w:sz w:val="24"/>
                <w:szCs w:val="24"/>
              </w:rPr>
              <w:t>Уваж</w:t>
            </w:r>
            <w:r w:rsidR="003C07F5" w:rsidRPr="000012DC">
              <w:rPr>
                <w:rFonts w:ascii="Times New Roman" w:hAnsi="Times New Roman" w:cs="Times New Roman"/>
                <w:sz w:val="24"/>
                <w:szCs w:val="24"/>
              </w:rPr>
              <w:t>ительное отношени</w:t>
            </w:r>
            <w:r w:rsidRPr="000012DC">
              <w:rPr>
                <w:rFonts w:ascii="Times New Roman" w:hAnsi="Times New Roman" w:cs="Times New Roman"/>
                <w:sz w:val="24"/>
                <w:szCs w:val="24"/>
              </w:rPr>
              <w:t>е к традициям этического отноше</w:t>
            </w:r>
            <w:r w:rsidR="003C07F5" w:rsidRPr="000012DC">
              <w:rPr>
                <w:rFonts w:ascii="Times New Roman" w:hAnsi="Times New Roman" w:cs="Times New Roman"/>
                <w:sz w:val="24"/>
                <w:szCs w:val="24"/>
              </w:rPr>
              <w:t>ния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к</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природе</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культуре</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народов</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России,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других стран, нормам экологической этики.</w:t>
            </w:r>
          </w:p>
          <w:p w:rsidR="00B1497B" w:rsidRPr="000012DC" w:rsidRDefault="003C07F5">
            <w:pPr>
              <w:pStyle w:val="TableParagraph"/>
              <w:spacing w:line="225" w:lineRule="exact"/>
              <w:ind w:left="104"/>
              <w:rPr>
                <w:rFonts w:ascii="Times New Roman" w:hAnsi="Times New Roman" w:cs="Times New Roman"/>
                <w:i/>
                <w:sz w:val="24"/>
                <w:szCs w:val="24"/>
              </w:rPr>
            </w:pPr>
            <w:r w:rsidRPr="000012DC">
              <w:rPr>
                <w:rFonts w:ascii="Times New Roman" w:hAnsi="Times New Roman" w:cs="Times New Roman"/>
                <w:i/>
                <w:sz w:val="24"/>
                <w:szCs w:val="24"/>
              </w:rPr>
              <w:t>3</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2421"/>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Реализация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коллективных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природоохранных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проектов, посильное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участие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деятельности детско−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юношеской общественной экологической организации.</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244"/>
        </w:trPr>
        <w:tc>
          <w:tcPr>
            <w:tcW w:w="1657" w:type="dxa"/>
            <w:vMerge w:val="restart"/>
          </w:tcPr>
          <w:p w:rsidR="00B1497B" w:rsidRPr="000012DC" w:rsidRDefault="003C07F5">
            <w:pPr>
              <w:pStyle w:val="TableParagraph"/>
              <w:ind w:left="114" w:firstLine="55"/>
              <w:rPr>
                <w:rFonts w:ascii="Times New Roman" w:hAnsi="Times New Roman" w:cs="Times New Roman"/>
                <w:sz w:val="24"/>
                <w:szCs w:val="24"/>
              </w:rPr>
            </w:pPr>
            <w:r w:rsidRPr="000012DC">
              <w:rPr>
                <w:rFonts w:ascii="Times New Roman" w:hAnsi="Times New Roman" w:cs="Times New Roman"/>
                <w:sz w:val="24"/>
                <w:szCs w:val="24"/>
              </w:rPr>
              <w:t xml:space="preserve">6. Воспитание </w:t>
            </w:r>
            <w:r w:rsidRPr="000012DC">
              <w:rPr>
                <w:rFonts w:ascii="Times New Roman" w:hAnsi="Times New Roman" w:cs="Times New Roman"/>
                <w:spacing w:val="-2"/>
                <w:sz w:val="24"/>
                <w:szCs w:val="24"/>
              </w:rPr>
              <w:t xml:space="preserve">ценностного </w:t>
            </w:r>
            <w:r w:rsidRPr="000012DC">
              <w:rPr>
                <w:rFonts w:ascii="Times New Roman" w:hAnsi="Times New Roman" w:cs="Times New Roman"/>
                <w:sz w:val="24"/>
                <w:szCs w:val="24"/>
              </w:rPr>
              <w:t xml:space="preserve">отношения к </w:t>
            </w:r>
            <w:r w:rsidRPr="000012DC">
              <w:rPr>
                <w:rFonts w:ascii="Times New Roman" w:hAnsi="Times New Roman" w:cs="Times New Roman"/>
                <w:spacing w:val="-2"/>
                <w:sz w:val="24"/>
                <w:szCs w:val="24"/>
              </w:rPr>
              <w:t>прекрасному, формирование</w:t>
            </w:r>
          </w:p>
          <w:p w:rsidR="00B1497B" w:rsidRPr="000012DC" w:rsidRDefault="00000CE2">
            <w:pPr>
              <w:pStyle w:val="TableParagraph"/>
              <w:ind w:left="182" w:right="173" w:firstLine="1"/>
              <w:jc w:val="center"/>
              <w:rPr>
                <w:rFonts w:ascii="Times New Roman" w:hAnsi="Times New Roman" w:cs="Times New Roman"/>
                <w:sz w:val="24"/>
                <w:szCs w:val="24"/>
              </w:rPr>
            </w:pPr>
            <w:r w:rsidRPr="000012DC">
              <w:rPr>
                <w:rFonts w:ascii="Times New Roman" w:hAnsi="Times New Roman" w:cs="Times New Roman"/>
                <w:spacing w:val="-2"/>
                <w:sz w:val="24"/>
                <w:szCs w:val="24"/>
              </w:rPr>
              <w:t>представле</w:t>
            </w:r>
            <w:r w:rsidR="003C07F5" w:rsidRPr="000012DC">
              <w:rPr>
                <w:rFonts w:ascii="Times New Roman" w:hAnsi="Times New Roman" w:cs="Times New Roman"/>
                <w:sz w:val="24"/>
                <w:szCs w:val="24"/>
              </w:rPr>
              <w:t xml:space="preserve">ний об </w:t>
            </w:r>
            <w:r w:rsidR="003C07F5" w:rsidRPr="000012DC">
              <w:rPr>
                <w:rFonts w:ascii="Times New Roman" w:hAnsi="Times New Roman" w:cs="Times New Roman"/>
                <w:spacing w:val="-2"/>
                <w:sz w:val="24"/>
                <w:szCs w:val="24"/>
              </w:rPr>
              <w:t xml:space="preserve">эстетических </w:t>
            </w:r>
            <w:r w:rsidR="003C07F5" w:rsidRPr="000012DC">
              <w:rPr>
                <w:rFonts w:ascii="Times New Roman" w:hAnsi="Times New Roman" w:cs="Times New Roman"/>
                <w:sz w:val="24"/>
                <w:szCs w:val="24"/>
              </w:rPr>
              <w:t xml:space="preserve">идеалах и </w:t>
            </w:r>
            <w:r w:rsidR="003C07F5" w:rsidRPr="000012DC">
              <w:rPr>
                <w:rFonts w:ascii="Times New Roman" w:hAnsi="Times New Roman" w:cs="Times New Roman"/>
                <w:spacing w:val="-2"/>
                <w:sz w:val="24"/>
                <w:szCs w:val="24"/>
              </w:rPr>
              <w:t>ценностях (эстетическое воспитание)</w:t>
            </w:r>
          </w:p>
        </w:tc>
        <w:tc>
          <w:tcPr>
            <w:tcW w:w="5200" w:type="dxa"/>
          </w:tcPr>
          <w:p w:rsidR="00B1497B" w:rsidRPr="000012DC" w:rsidRDefault="003C07F5">
            <w:pPr>
              <w:pStyle w:val="TableParagraph"/>
              <w:spacing w:line="224" w:lineRule="exact"/>
              <w:ind w:left="1484"/>
              <w:rPr>
                <w:rFonts w:ascii="Times New Roman" w:hAnsi="Times New Roman" w:cs="Times New Roman"/>
                <w:i/>
                <w:sz w:val="24"/>
                <w:szCs w:val="24"/>
              </w:rPr>
            </w:pPr>
            <w:r w:rsidRPr="000012DC">
              <w:rPr>
                <w:rFonts w:ascii="Times New Roman" w:hAnsi="Times New Roman" w:cs="Times New Roman"/>
                <w:i/>
                <w:sz w:val="24"/>
                <w:szCs w:val="24"/>
              </w:rPr>
              <w:t>1</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val="restart"/>
          </w:tcPr>
          <w:p w:rsidR="00B1497B" w:rsidRPr="000012DC" w:rsidRDefault="003C07F5">
            <w:pPr>
              <w:pStyle w:val="TableParagraph"/>
              <w:ind w:left="106" w:right="99"/>
              <w:rPr>
                <w:rFonts w:ascii="Times New Roman" w:hAnsi="Times New Roman" w:cs="Times New Roman"/>
                <w:sz w:val="24"/>
                <w:szCs w:val="24"/>
              </w:rPr>
            </w:pPr>
            <w:r w:rsidRPr="000012DC">
              <w:rPr>
                <w:rFonts w:ascii="Times New Roman" w:hAnsi="Times New Roman" w:cs="Times New Roman"/>
                <w:sz w:val="24"/>
                <w:szCs w:val="24"/>
              </w:rPr>
              <w:t>Изучение инвариантных и вариативных учебных</w:t>
            </w:r>
            <w:r w:rsidR="00000CE2" w:rsidRPr="000012DC">
              <w:rPr>
                <w:rFonts w:ascii="Times New Roman" w:hAnsi="Times New Roman" w:cs="Times New Roman"/>
                <w:sz w:val="24"/>
                <w:szCs w:val="24"/>
              </w:rPr>
              <w:t xml:space="preserve"> дис− циплин, встречи с предста</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вителями</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творческихпрофе− </w:t>
            </w:r>
            <w:r w:rsidRPr="000012DC">
              <w:rPr>
                <w:rFonts w:ascii="Times New Roman" w:hAnsi="Times New Roman" w:cs="Times New Roman"/>
                <w:sz w:val="24"/>
                <w:szCs w:val="24"/>
              </w:rPr>
              <w:t xml:space="preserve">ссий, экскурсии </w:t>
            </w:r>
            <w:r w:rsidR="00000CE2" w:rsidRPr="000012DC">
              <w:rPr>
                <w:rFonts w:ascii="Times New Roman" w:hAnsi="Times New Roman" w:cs="Times New Roman"/>
                <w:spacing w:val="-2"/>
                <w:sz w:val="24"/>
                <w:szCs w:val="24"/>
              </w:rPr>
              <w:t>на художест</w:t>
            </w:r>
            <w:r w:rsidRPr="000012DC">
              <w:rPr>
                <w:rFonts w:ascii="Times New Roman" w:hAnsi="Times New Roman" w:cs="Times New Roman"/>
                <w:spacing w:val="-2"/>
                <w:sz w:val="24"/>
                <w:szCs w:val="24"/>
              </w:rPr>
              <w:t xml:space="preserve">венные </w:t>
            </w:r>
            <w:r w:rsidRPr="000012DC">
              <w:rPr>
                <w:rFonts w:ascii="Times New Roman" w:hAnsi="Times New Roman" w:cs="Times New Roman"/>
                <w:sz w:val="24"/>
                <w:szCs w:val="24"/>
              </w:rPr>
              <w:t>производства, к</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памятникам зодчества и на объекты современной архитектуры,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ландшафтного дизайна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парковых</w:t>
            </w:r>
            <w:r w:rsidRPr="000012DC">
              <w:rPr>
                <w:rFonts w:ascii="Times New Roman" w:hAnsi="Times New Roman" w:cs="Times New Roman"/>
                <w:spacing w:val="-5"/>
                <w:sz w:val="24"/>
                <w:szCs w:val="24"/>
              </w:rPr>
              <w:t xml:space="preserve"> </w:t>
            </w:r>
            <w:r w:rsidR="00000CE2" w:rsidRPr="000012DC">
              <w:rPr>
                <w:rFonts w:ascii="Times New Roman" w:hAnsi="Times New Roman" w:cs="Times New Roman"/>
                <w:sz w:val="24"/>
                <w:szCs w:val="24"/>
              </w:rPr>
              <w:t>ансам</w:t>
            </w:r>
            <w:r w:rsidRPr="000012DC">
              <w:rPr>
                <w:rFonts w:ascii="Times New Roman" w:hAnsi="Times New Roman" w:cs="Times New Roman"/>
                <w:sz w:val="24"/>
                <w:szCs w:val="24"/>
              </w:rPr>
              <w:t>блей, знакомства с</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лучшими</w:t>
            </w:r>
          </w:p>
          <w:p w:rsidR="00B1497B" w:rsidRPr="000012DC" w:rsidRDefault="003C07F5">
            <w:pPr>
              <w:pStyle w:val="TableParagraph"/>
              <w:spacing w:line="243"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произведениями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искусства</w:t>
            </w:r>
          </w:p>
          <w:p w:rsidR="00B1497B" w:rsidRPr="000012DC" w:rsidRDefault="003C07F5">
            <w:pPr>
              <w:pStyle w:val="TableParagraph"/>
              <w:spacing w:line="225" w:lineRule="exact"/>
              <w:ind w:left="106"/>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музеях,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выставках.</w:t>
            </w:r>
          </w:p>
        </w:tc>
      </w:tr>
      <w:tr w:rsidR="00B1497B" w:rsidRPr="000012DC">
        <w:trPr>
          <w:trHeight w:val="3407"/>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ight="139"/>
              <w:rPr>
                <w:rFonts w:ascii="Times New Roman" w:hAnsi="Times New Roman" w:cs="Times New Roman"/>
                <w:sz w:val="24"/>
                <w:szCs w:val="24"/>
              </w:rPr>
            </w:pPr>
            <w:r w:rsidRPr="000012DC">
              <w:rPr>
                <w:rFonts w:ascii="Times New Roman" w:hAnsi="Times New Roman" w:cs="Times New Roman"/>
                <w:sz w:val="24"/>
                <w:szCs w:val="24"/>
              </w:rPr>
              <w:t>Первоначальные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представление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эстетических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 xml:space="preserve">идеалах </w:t>
            </w:r>
            <w:r w:rsidRPr="000012DC">
              <w:rPr>
                <w:rFonts w:ascii="Times New Roman" w:hAnsi="Times New Roman" w:cs="Times New Roman"/>
                <w:spacing w:val="-10"/>
                <w:sz w:val="24"/>
                <w:szCs w:val="24"/>
              </w:rPr>
              <w:t>и</w:t>
            </w:r>
          </w:p>
          <w:p w:rsidR="00B1497B" w:rsidRPr="000012DC" w:rsidRDefault="00000CE2">
            <w:pPr>
              <w:pStyle w:val="TableParagraph"/>
              <w:ind w:left="104" w:right="360"/>
              <w:rPr>
                <w:rFonts w:ascii="Times New Roman" w:hAnsi="Times New Roman" w:cs="Times New Roman"/>
                <w:sz w:val="24"/>
                <w:szCs w:val="24"/>
              </w:rPr>
            </w:pPr>
            <w:r w:rsidRPr="000012DC">
              <w:rPr>
                <w:rFonts w:ascii="Times New Roman" w:hAnsi="Times New Roman" w:cs="Times New Roman"/>
                <w:sz w:val="24"/>
                <w:szCs w:val="24"/>
              </w:rPr>
              <w:t>худож</w:t>
            </w:r>
            <w:r w:rsidR="003C07F5" w:rsidRPr="000012DC">
              <w:rPr>
                <w:rFonts w:ascii="Times New Roman" w:hAnsi="Times New Roman" w:cs="Times New Roman"/>
                <w:sz w:val="24"/>
                <w:szCs w:val="24"/>
              </w:rPr>
              <w:t>ественных</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ценностях</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культуры</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 xml:space="preserve">России, </w:t>
            </w:r>
            <w:r w:rsidRPr="000012DC">
              <w:rPr>
                <w:rFonts w:ascii="Times New Roman" w:hAnsi="Times New Roman" w:cs="Times New Roman"/>
                <w:spacing w:val="-2"/>
                <w:sz w:val="24"/>
                <w:szCs w:val="24"/>
              </w:rPr>
              <w:t>уваж</w:t>
            </w:r>
            <w:r w:rsidR="003C07F5" w:rsidRPr="000012DC">
              <w:rPr>
                <w:rFonts w:ascii="Times New Roman" w:hAnsi="Times New Roman" w:cs="Times New Roman"/>
                <w:spacing w:val="-2"/>
                <w:sz w:val="24"/>
                <w:szCs w:val="24"/>
              </w:rPr>
              <w:t>ительное</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отношение к культуре народов России. Организация тематических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выставок</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рисунков,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изготовление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поделок. Первонача</w:t>
            </w:r>
            <w:r w:rsidR="00000CE2" w:rsidRPr="000012DC">
              <w:rPr>
                <w:rFonts w:ascii="Times New Roman" w:hAnsi="Times New Roman" w:cs="Times New Roman"/>
                <w:sz w:val="24"/>
                <w:szCs w:val="24"/>
              </w:rPr>
              <w:t>льное представление о стиле одежды как способе выраж</w:t>
            </w:r>
            <w:r w:rsidRPr="000012DC">
              <w:rPr>
                <w:rFonts w:ascii="Times New Roman" w:hAnsi="Times New Roman" w:cs="Times New Roman"/>
                <w:sz w:val="24"/>
                <w:szCs w:val="24"/>
              </w:rPr>
              <w:t xml:space="preserve">ения внутреннего душевного состояния </w:t>
            </w:r>
            <w:r w:rsidRPr="000012DC">
              <w:rPr>
                <w:rFonts w:ascii="Times New Roman" w:hAnsi="Times New Roman" w:cs="Times New Roman"/>
                <w:spacing w:val="-2"/>
                <w:sz w:val="24"/>
                <w:szCs w:val="24"/>
              </w:rPr>
              <w:t>человека.</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244"/>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24" w:lineRule="exact"/>
              <w:ind w:left="469"/>
              <w:rPr>
                <w:rFonts w:ascii="Times New Roman" w:hAnsi="Times New Roman" w:cs="Times New Roman"/>
                <w:i/>
                <w:sz w:val="24"/>
                <w:szCs w:val="24"/>
              </w:rPr>
            </w:pPr>
            <w:r w:rsidRPr="000012DC">
              <w:rPr>
                <w:rFonts w:ascii="Times New Roman" w:hAnsi="Times New Roman" w:cs="Times New Roman"/>
                <w:i/>
                <w:sz w:val="24"/>
                <w:szCs w:val="24"/>
              </w:rPr>
              <w:t>2</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val="restart"/>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 xml:space="preserve">Изучение инвариантных и вариативных учебных дис− </w:t>
            </w:r>
            <w:r w:rsidRPr="000012DC">
              <w:rPr>
                <w:rFonts w:ascii="Times New Roman" w:hAnsi="Times New Roman" w:cs="Times New Roman"/>
                <w:spacing w:val="-2"/>
                <w:sz w:val="24"/>
                <w:szCs w:val="24"/>
              </w:rPr>
              <w:t>циплин,</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посещение</w:t>
            </w:r>
            <w:r w:rsidRPr="000012DC">
              <w:rPr>
                <w:rFonts w:ascii="Times New Roman" w:hAnsi="Times New Roman" w:cs="Times New Roman"/>
                <w:spacing w:val="-8"/>
                <w:sz w:val="24"/>
                <w:szCs w:val="24"/>
              </w:rPr>
              <w:t xml:space="preserve"> </w:t>
            </w:r>
            <w:r w:rsidR="00000CE2" w:rsidRPr="000012DC">
              <w:rPr>
                <w:rFonts w:ascii="Times New Roman" w:hAnsi="Times New Roman" w:cs="Times New Roman"/>
                <w:spacing w:val="-2"/>
                <w:sz w:val="24"/>
                <w:szCs w:val="24"/>
              </w:rPr>
              <w:t>конкур</w:t>
            </w:r>
            <w:r w:rsidR="00000CE2" w:rsidRPr="000012DC">
              <w:rPr>
                <w:rFonts w:ascii="Times New Roman" w:hAnsi="Times New Roman" w:cs="Times New Roman"/>
                <w:sz w:val="24"/>
                <w:szCs w:val="24"/>
              </w:rPr>
              <w:t>сов и фестивалей исполни</w:t>
            </w:r>
            <w:r w:rsidRPr="000012DC">
              <w:rPr>
                <w:rFonts w:ascii="Times New Roman" w:hAnsi="Times New Roman" w:cs="Times New Roman"/>
                <w:spacing w:val="-2"/>
                <w:sz w:val="24"/>
                <w:szCs w:val="24"/>
              </w:rPr>
              <w:t>телей</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народной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музыки,</w:t>
            </w:r>
            <w:r w:rsidRPr="000012DC">
              <w:rPr>
                <w:rFonts w:ascii="Times New Roman" w:hAnsi="Times New Roman" w:cs="Times New Roman"/>
                <w:spacing w:val="-9"/>
                <w:sz w:val="24"/>
                <w:szCs w:val="24"/>
              </w:rPr>
              <w:t xml:space="preserve"> </w:t>
            </w:r>
            <w:r w:rsidR="00000CE2" w:rsidRPr="000012DC">
              <w:rPr>
                <w:rFonts w:ascii="Times New Roman" w:hAnsi="Times New Roman" w:cs="Times New Roman"/>
                <w:spacing w:val="-2"/>
                <w:sz w:val="24"/>
                <w:szCs w:val="24"/>
              </w:rPr>
              <w:t>ху</w:t>
            </w:r>
            <w:r w:rsidR="00000CE2" w:rsidRPr="000012DC">
              <w:rPr>
                <w:rFonts w:ascii="Times New Roman" w:hAnsi="Times New Roman" w:cs="Times New Roman"/>
                <w:sz w:val="24"/>
                <w:szCs w:val="24"/>
              </w:rPr>
              <w:t>дож</w:t>
            </w:r>
            <w:r w:rsidRPr="000012DC">
              <w:rPr>
                <w:rFonts w:ascii="Times New Roman" w:hAnsi="Times New Roman" w:cs="Times New Roman"/>
                <w:sz w:val="24"/>
                <w:szCs w:val="24"/>
              </w:rPr>
              <w:t>ественны</w:t>
            </w:r>
            <w:r w:rsidR="00000CE2" w:rsidRPr="000012DC">
              <w:rPr>
                <w:rFonts w:ascii="Times New Roman" w:hAnsi="Times New Roman" w:cs="Times New Roman"/>
                <w:sz w:val="24"/>
                <w:szCs w:val="24"/>
              </w:rPr>
              <w:t xml:space="preserve">х </w:t>
            </w:r>
            <w:r w:rsidRPr="000012DC">
              <w:rPr>
                <w:rFonts w:ascii="Times New Roman" w:hAnsi="Times New Roman" w:cs="Times New Roman"/>
                <w:sz w:val="24"/>
                <w:szCs w:val="24"/>
              </w:rPr>
              <w:t>маст</w:t>
            </w:r>
            <w:r w:rsidR="000933FA" w:rsidRPr="000012DC">
              <w:rPr>
                <w:rFonts w:ascii="Times New Roman" w:hAnsi="Times New Roman" w:cs="Times New Roman"/>
                <w:sz w:val="24"/>
                <w:szCs w:val="24"/>
              </w:rPr>
              <w:t>ерских, театрализованных народ</w:t>
            </w:r>
            <w:r w:rsidRPr="000012DC">
              <w:rPr>
                <w:rFonts w:ascii="Times New Roman" w:hAnsi="Times New Roman" w:cs="Times New Roman"/>
                <w:sz w:val="24"/>
                <w:szCs w:val="24"/>
              </w:rPr>
              <w:t>ных ярмарок, фестивалей народного творчества,</w:t>
            </w:r>
          </w:p>
          <w:p w:rsidR="00B1497B" w:rsidRPr="000012DC" w:rsidRDefault="003C07F5">
            <w:pPr>
              <w:pStyle w:val="TableParagraph"/>
              <w:spacing w:line="225"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тематических</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выставок.</w:t>
            </w:r>
          </w:p>
        </w:tc>
      </w:tr>
      <w:tr w:rsidR="00B1497B" w:rsidRPr="000012DC">
        <w:trPr>
          <w:trHeight w:val="2188"/>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ight="360"/>
              <w:rPr>
                <w:rFonts w:ascii="Times New Roman" w:hAnsi="Times New Roman" w:cs="Times New Roman"/>
                <w:sz w:val="24"/>
                <w:szCs w:val="24"/>
              </w:rPr>
            </w:pPr>
            <w:r w:rsidRPr="000012DC">
              <w:rPr>
                <w:rFonts w:ascii="Times New Roman" w:hAnsi="Times New Roman" w:cs="Times New Roman"/>
                <w:sz w:val="24"/>
                <w:szCs w:val="24"/>
              </w:rPr>
              <w:t>Знание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традиций</w:t>
            </w:r>
            <w:r w:rsidRPr="000012DC">
              <w:rPr>
                <w:rFonts w:ascii="Times New Roman" w:hAnsi="Times New Roman" w:cs="Times New Roman"/>
                <w:spacing w:val="-3"/>
                <w:sz w:val="24"/>
                <w:szCs w:val="24"/>
              </w:rPr>
              <w:t xml:space="preserve"> </w:t>
            </w:r>
            <w:r w:rsidR="00000CE2" w:rsidRPr="000012DC">
              <w:rPr>
                <w:rFonts w:ascii="Times New Roman" w:hAnsi="Times New Roman" w:cs="Times New Roman"/>
                <w:sz w:val="24"/>
                <w:szCs w:val="24"/>
              </w:rPr>
              <w:t>худож</w:t>
            </w:r>
            <w:r w:rsidRPr="000012DC">
              <w:rPr>
                <w:rFonts w:ascii="Times New Roman" w:hAnsi="Times New Roman" w:cs="Times New Roman"/>
                <w:sz w:val="24"/>
                <w:szCs w:val="24"/>
              </w:rPr>
              <w:t>ественной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родного </w:t>
            </w:r>
            <w:r w:rsidRPr="000012DC">
              <w:rPr>
                <w:rFonts w:ascii="Times New Roman" w:hAnsi="Times New Roman" w:cs="Times New Roman"/>
                <w:spacing w:val="-2"/>
                <w:sz w:val="24"/>
                <w:szCs w:val="24"/>
              </w:rPr>
              <w:t>края,</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участие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музыкальных и</w:t>
            </w:r>
            <w:r w:rsidRPr="000012DC">
              <w:rPr>
                <w:rFonts w:ascii="Times New Roman" w:hAnsi="Times New Roman" w:cs="Times New Roman"/>
                <w:spacing w:val="1"/>
                <w:sz w:val="24"/>
                <w:szCs w:val="24"/>
              </w:rPr>
              <w:t xml:space="preserve"> </w:t>
            </w:r>
            <w:r w:rsidR="00000CE2" w:rsidRPr="000012DC">
              <w:rPr>
                <w:rFonts w:ascii="Times New Roman" w:hAnsi="Times New Roman" w:cs="Times New Roman"/>
                <w:sz w:val="24"/>
                <w:szCs w:val="24"/>
              </w:rPr>
              <w:t>худож</w:t>
            </w:r>
            <w:r w:rsidRPr="000012DC">
              <w:rPr>
                <w:rFonts w:ascii="Times New Roman" w:hAnsi="Times New Roman" w:cs="Times New Roman"/>
                <w:sz w:val="24"/>
                <w:szCs w:val="24"/>
              </w:rPr>
              <w:t xml:space="preserve">ественных </w:t>
            </w:r>
            <w:r w:rsidRPr="000012DC">
              <w:rPr>
                <w:rFonts w:ascii="Times New Roman" w:hAnsi="Times New Roman" w:cs="Times New Roman"/>
                <w:spacing w:val="-2"/>
                <w:sz w:val="24"/>
                <w:szCs w:val="24"/>
              </w:rPr>
              <w:t>конкурсах.</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1125"/>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видеть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прекрасное в</w:t>
            </w:r>
            <w:r w:rsidRPr="000012DC">
              <w:rPr>
                <w:rFonts w:ascii="Times New Roman" w:hAnsi="Times New Roman" w:cs="Times New Roman"/>
                <w:spacing w:val="-1"/>
                <w:sz w:val="24"/>
                <w:szCs w:val="24"/>
              </w:rPr>
              <w:t xml:space="preserve"> </w:t>
            </w:r>
            <w:r w:rsidR="000933FA" w:rsidRPr="000012DC">
              <w:rPr>
                <w:rFonts w:ascii="Times New Roman" w:hAnsi="Times New Roman" w:cs="Times New Roman"/>
                <w:sz w:val="24"/>
                <w:szCs w:val="24"/>
              </w:rPr>
              <w:t>окруж</w:t>
            </w:r>
            <w:r w:rsidRPr="000012DC">
              <w:rPr>
                <w:rFonts w:ascii="Times New Roman" w:hAnsi="Times New Roman" w:cs="Times New Roman"/>
                <w:sz w:val="24"/>
                <w:szCs w:val="24"/>
              </w:rPr>
              <w:t>ающем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мире,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выпуск </w:t>
            </w:r>
            <w:r w:rsidRPr="000012DC">
              <w:rPr>
                <w:rFonts w:ascii="Times New Roman" w:hAnsi="Times New Roman" w:cs="Times New Roman"/>
                <w:spacing w:val="-2"/>
                <w:sz w:val="24"/>
                <w:szCs w:val="24"/>
              </w:rPr>
              <w:t>фотоальбома.</w:t>
            </w:r>
          </w:p>
        </w:tc>
        <w:tc>
          <w:tcPr>
            <w:tcW w:w="2634" w:type="dxa"/>
            <w:vMerge w:val="restart"/>
          </w:tcPr>
          <w:p w:rsidR="00B1497B" w:rsidRPr="000012DC" w:rsidRDefault="003C07F5">
            <w:pPr>
              <w:pStyle w:val="TableParagraph"/>
              <w:ind w:left="106" w:right="154"/>
              <w:rPr>
                <w:rFonts w:ascii="Times New Roman" w:hAnsi="Times New Roman" w:cs="Times New Roman"/>
                <w:sz w:val="24"/>
                <w:szCs w:val="24"/>
              </w:rPr>
            </w:pPr>
            <w:r w:rsidRPr="000012DC">
              <w:rPr>
                <w:rFonts w:ascii="Times New Roman" w:hAnsi="Times New Roman" w:cs="Times New Roman"/>
                <w:sz w:val="24"/>
                <w:szCs w:val="24"/>
              </w:rPr>
              <w:t>Участие в творческих кон− курсах, беседы, экскурсии, изучение инвариантных и вариативных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дис− циплин,</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просмотр</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учебных и</w:t>
            </w:r>
            <w:r w:rsidRPr="000012DC">
              <w:rPr>
                <w:rFonts w:ascii="Times New Roman" w:hAnsi="Times New Roman" w:cs="Times New Roman"/>
                <w:spacing w:val="-12"/>
                <w:sz w:val="24"/>
                <w:szCs w:val="24"/>
              </w:rPr>
              <w:t xml:space="preserve"> </w:t>
            </w:r>
            <w:r w:rsidR="000933FA" w:rsidRPr="000012DC">
              <w:rPr>
                <w:rFonts w:ascii="Times New Roman" w:hAnsi="Times New Roman" w:cs="Times New Roman"/>
                <w:sz w:val="24"/>
                <w:szCs w:val="24"/>
              </w:rPr>
              <w:t>худож</w:t>
            </w:r>
            <w:r w:rsidRPr="000012DC">
              <w:rPr>
                <w:rFonts w:ascii="Times New Roman" w:hAnsi="Times New Roman" w:cs="Times New Roman"/>
                <w:sz w:val="24"/>
                <w:szCs w:val="24"/>
              </w:rPr>
              <w:t>ест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Беседы,</w:t>
            </w:r>
            <w:r w:rsidRPr="000012DC">
              <w:rPr>
                <w:rFonts w:ascii="Times New Roman" w:hAnsi="Times New Roman" w:cs="Times New Roman"/>
                <w:spacing w:val="-11"/>
                <w:sz w:val="24"/>
                <w:szCs w:val="24"/>
              </w:rPr>
              <w:t xml:space="preserve"> </w:t>
            </w:r>
            <w:r w:rsidR="000933FA" w:rsidRPr="000012DC">
              <w:rPr>
                <w:rFonts w:ascii="Times New Roman" w:hAnsi="Times New Roman" w:cs="Times New Roman"/>
                <w:sz w:val="24"/>
                <w:szCs w:val="24"/>
              </w:rPr>
              <w:t>экскурсии, худож</w:t>
            </w:r>
            <w:r w:rsidRPr="000012DC">
              <w:rPr>
                <w:rFonts w:ascii="Times New Roman" w:hAnsi="Times New Roman" w:cs="Times New Roman"/>
                <w:sz w:val="24"/>
                <w:szCs w:val="24"/>
              </w:rPr>
              <w:t>ественные образы. Изучение</w:t>
            </w:r>
            <w:r w:rsidRPr="000012DC">
              <w:rPr>
                <w:rFonts w:ascii="Times New Roman" w:hAnsi="Times New Roman" w:cs="Times New Roman"/>
                <w:spacing w:val="-1"/>
                <w:sz w:val="24"/>
                <w:szCs w:val="24"/>
              </w:rPr>
              <w:t xml:space="preserve"> </w:t>
            </w:r>
            <w:r w:rsidR="000933FA" w:rsidRPr="000012DC">
              <w:rPr>
                <w:rFonts w:ascii="Times New Roman" w:hAnsi="Times New Roman" w:cs="Times New Roman"/>
                <w:sz w:val="24"/>
                <w:szCs w:val="24"/>
              </w:rPr>
              <w:t>инвари</w:t>
            </w:r>
            <w:r w:rsidRPr="000012DC">
              <w:rPr>
                <w:rFonts w:ascii="Times New Roman" w:hAnsi="Times New Roman" w:cs="Times New Roman"/>
                <w:sz w:val="24"/>
                <w:szCs w:val="24"/>
              </w:rPr>
              <w:t>антных и вариативных Учебных дисциплин.</w:t>
            </w:r>
          </w:p>
        </w:tc>
      </w:tr>
      <w:tr w:rsidR="00B1497B" w:rsidRPr="000012DC">
        <w:trPr>
          <w:trHeight w:val="1218"/>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красоту</w:t>
            </w:r>
            <w:r w:rsidRPr="000012DC">
              <w:rPr>
                <w:rFonts w:ascii="Times New Roman" w:hAnsi="Times New Roman" w:cs="Times New Roman"/>
                <w:spacing w:val="-2"/>
                <w:sz w:val="24"/>
                <w:szCs w:val="24"/>
              </w:rPr>
              <w:t xml:space="preserve"> </w:t>
            </w:r>
            <w:r w:rsidR="000933FA" w:rsidRPr="000012DC">
              <w:rPr>
                <w:rFonts w:ascii="Times New Roman" w:hAnsi="Times New Roman" w:cs="Times New Roman"/>
                <w:sz w:val="24"/>
                <w:szCs w:val="24"/>
              </w:rPr>
              <w:t>окруж</w:t>
            </w:r>
            <w:r w:rsidRPr="000012DC">
              <w:rPr>
                <w:rFonts w:ascii="Times New Roman" w:hAnsi="Times New Roman" w:cs="Times New Roman"/>
                <w:sz w:val="24"/>
                <w:szCs w:val="24"/>
              </w:rPr>
              <w:t>ающего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мира</w:t>
            </w:r>
            <w:r w:rsidRPr="000012DC">
              <w:rPr>
                <w:rFonts w:ascii="Times New Roman" w:hAnsi="Times New Roman" w:cs="Times New Roman"/>
                <w:spacing w:val="-2"/>
                <w:sz w:val="24"/>
                <w:szCs w:val="24"/>
              </w:rPr>
              <w:t xml:space="preserve"> </w:t>
            </w:r>
            <w:r w:rsidR="000933FA" w:rsidRPr="000012DC">
              <w:rPr>
                <w:rFonts w:ascii="Times New Roman" w:hAnsi="Times New Roman" w:cs="Times New Roman"/>
                <w:sz w:val="24"/>
                <w:szCs w:val="24"/>
              </w:rPr>
              <w:t>через худож</w:t>
            </w:r>
            <w:r w:rsidRPr="000012DC">
              <w:rPr>
                <w:rFonts w:ascii="Times New Roman" w:hAnsi="Times New Roman" w:cs="Times New Roman"/>
                <w:sz w:val="24"/>
                <w:szCs w:val="24"/>
              </w:rPr>
              <w:t>ественные образы.</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244"/>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24" w:lineRule="exact"/>
              <w:ind w:left="424"/>
              <w:rPr>
                <w:rFonts w:ascii="Times New Roman" w:hAnsi="Times New Roman" w:cs="Times New Roman"/>
                <w:i/>
                <w:sz w:val="24"/>
                <w:szCs w:val="24"/>
              </w:rPr>
            </w:pPr>
            <w:r w:rsidRPr="000012DC">
              <w:rPr>
                <w:rFonts w:ascii="Times New Roman" w:hAnsi="Times New Roman" w:cs="Times New Roman"/>
                <w:i/>
                <w:sz w:val="24"/>
                <w:szCs w:val="24"/>
              </w:rPr>
              <w:t>3</w:t>
            </w:r>
            <w:r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уровень</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244"/>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spacing w:line="224" w:lineRule="exact"/>
              <w:ind w:left="104"/>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выраhать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себя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доступных видах и </w:t>
            </w:r>
            <w:r w:rsidRPr="000012DC">
              <w:rPr>
                <w:rFonts w:ascii="Times New Roman" w:hAnsi="Times New Roman" w:cs="Times New Roman"/>
                <w:spacing w:val="-2"/>
                <w:sz w:val="24"/>
                <w:szCs w:val="24"/>
              </w:rPr>
              <w:t>формах</w:t>
            </w:r>
          </w:p>
        </w:tc>
        <w:tc>
          <w:tcPr>
            <w:tcW w:w="2634" w:type="dxa"/>
          </w:tcPr>
          <w:p w:rsidR="00B1497B" w:rsidRPr="000012DC" w:rsidRDefault="00B1497B">
            <w:pPr>
              <w:pStyle w:val="TableParagraph"/>
              <w:ind w:left="0"/>
              <w:rPr>
                <w:rFonts w:ascii="Times New Roman" w:hAnsi="Times New Roman" w:cs="Times New Roman"/>
                <w:sz w:val="24"/>
                <w:szCs w:val="24"/>
              </w:rPr>
            </w:pP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1052"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7"/>
        <w:gridCol w:w="5200"/>
        <w:gridCol w:w="2634"/>
      </w:tblGrid>
      <w:tr w:rsidR="00B1497B" w:rsidRPr="000012DC">
        <w:trPr>
          <w:trHeight w:val="489"/>
        </w:trPr>
        <w:tc>
          <w:tcPr>
            <w:tcW w:w="1657" w:type="dxa"/>
            <w:vMerge w:val="restart"/>
          </w:tcPr>
          <w:p w:rsidR="00B1497B" w:rsidRPr="000012DC" w:rsidRDefault="00B1497B">
            <w:pPr>
              <w:pStyle w:val="TableParagraph"/>
              <w:ind w:left="0"/>
              <w:rPr>
                <w:rFonts w:ascii="Times New Roman" w:hAnsi="Times New Roman" w:cs="Times New Roman"/>
                <w:sz w:val="24"/>
                <w:szCs w:val="24"/>
              </w:rPr>
            </w:pPr>
          </w:p>
        </w:tc>
        <w:tc>
          <w:tcPr>
            <w:tcW w:w="5200" w:type="dxa"/>
          </w:tcPr>
          <w:p w:rsidR="00B1497B" w:rsidRPr="000012DC" w:rsidRDefault="000933FA">
            <w:pPr>
              <w:pStyle w:val="TableParagraph"/>
              <w:spacing w:before="1" w:line="243" w:lineRule="exact"/>
              <w:ind w:left="104"/>
              <w:rPr>
                <w:rFonts w:ascii="Times New Roman" w:hAnsi="Times New Roman" w:cs="Times New Roman"/>
                <w:sz w:val="24"/>
                <w:szCs w:val="24"/>
              </w:rPr>
            </w:pPr>
            <w:r w:rsidRPr="000012DC">
              <w:rPr>
                <w:rFonts w:ascii="Times New Roman" w:hAnsi="Times New Roman" w:cs="Times New Roman"/>
                <w:sz w:val="24"/>
                <w:szCs w:val="24"/>
              </w:rPr>
              <w:t>худож</w:t>
            </w:r>
            <w:r w:rsidR="003C07F5" w:rsidRPr="000012DC">
              <w:rPr>
                <w:rFonts w:ascii="Times New Roman" w:hAnsi="Times New Roman" w:cs="Times New Roman"/>
                <w:sz w:val="24"/>
                <w:szCs w:val="24"/>
              </w:rPr>
              <w:t>ественного</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творчества,</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выставках</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2"/>
                <w:sz w:val="24"/>
                <w:szCs w:val="24"/>
              </w:rPr>
              <w:t>творческих</w:t>
            </w:r>
          </w:p>
          <w:p w:rsidR="00B1497B" w:rsidRPr="000012DC" w:rsidRDefault="003C07F5">
            <w:pPr>
              <w:pStyle w:val="TableParagraph"/>
              <w:spacing w:line="225"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работ.</w:t>
            </w:r>
          </w:p>
        </w:tc>
        <w:tc>
          <w:tcPr>
            <w:tcW w:w="2634" w:type="dxa"/>
            <w:vMerge w:val="restart"/>
          </w:tcPr>
          <w:p w:rsidR="00B1497B" w:rsidRPr="000012DC" w:rsidRDefault="003C07F5">
            <w:pPr>
              <w:pStyle w:val="TableParagraph"/>
              <w:spacing w:before="1"/>
              <w:ind w:left="106" w:right="232"/>
              <w:jc w:val="both"/>
              <w:rPr>
                <w:rFonts w:ascii="Times New Roman" w:hAnsi="Times New Roman" w:cs="Times New Roman"/>
                <w:sz w:val="24"/>
                <w:szCs w:val="24"/>
              </w:rPr>
            </w:pPr>
            <w:r w:rsidRPr="000012DC">
              <w:rPr>
                <w:rFonts w:ascii="Times New Roman" w:hAnsi="Times New Roman" w:cs="Times New Roman"/>
                <w:sz w:val="24"/>
                <w:szCs w:val="24"/>
              </w:rPr>
              <w:t xml:space="preserve">Изучение инвариантных и </w:t>
            </w:r>
            <w:r w:rsidRPr="000012DC">
              <w:rPr>
                <w:rFonts w:ascii="Times New Roman" w:hAnsi="Times New Roman" w:cs="Times New Roman"/>
                <w:spacing w:val="-2"/>
                <w:sz w:val="24"/>
                <w:szCs w:val="24"/>
              </w:rPr>
              <w:t>вариативных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учебных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 xml:space="preserve">дис− </w:t>
            </w:r>
            <w:r w:rsidRPr="000012DC">
              <w:rPr>
                <w:rFonts w:ascii="Times New Roman" w:hAnsi="Times New Roman" w:cs="Times New Roman"/>
                <w:sz w:val="24"/>
                <w:szCs w:val="24"/>
              </w:rPr>
              <w:t>циплин,</w:t>
            </w:r>
            <w:r w:rsidRPr="000012DC">
              <w:rPr>
                <w:rFonts w:ascii="Times New Roman" w:hAnsi="Times New Roman" w:cs="Times New Roman"/>
                <w:spacing w:val="-4"/>
                <w:sz w:val="24"/>
                <w:szCs w:val="24"/>
              </w:rPr>
              <w:t xml:space="preserve"> </w:t>
            </w:r>
            <w:r w:rsidR="000933FA" w:rsidRPr="000012DC">
              <w:rPr>
                <w:rFonts w:ascii="Times New Roman" w:hAnsi="Times New Roman" w:cs="Times New Roman"/>
                <w:sz w:val="24"/>
                <w:szCs w:val="24"/>
              </w:rPr>
              <w:t>круж</w:t>
            </w:r>
            <w:r w:rsidRPr="000012DC">
              <w:rPr>
                <w:rFonts w:ascii="Times New Roman" w:hAnsi="Times New Roman" w:cs="Times New Roman"/>
                <w:sz w:val="24"/>
                <w:szCs w:val="24"/>
              </w:rPr>
              <w:t>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школьные </w:t>
            </w:r>
            <w:r w:rsidRPr="000012DC">
              <w:rPr>
                <w:rFonts w:ascii="Times New Roman" w:hAnsi="Times New Roman" w:cs="Times New Roman"/>
                <w:spacing w:val="-10"/>
                <w:sz w:val="24"/>
                <w:szCs w:val="24"/>
              </w:rPr>
              <w:t>и</w:t>
            </w:r>
          </w:p>
          <w:p w:rsidR="00B1497B" w:rsidRPr="000012DC" w:rsidRDefault="000933FA">
            <w:pPr>
              <w:pStyle w:val="TableParagraph"/>
              <w:spacing w:before="1"/>
              <w:ind w:left="106" w:right="231"/>
              <w:jc w:val="both"/>
              <w:rPr>
                <w:rFonts w:ascii="Times New Roman" w:hAnsi="Times New Roman" w:cs="Times New Roman"/>
                <w:sz w:val="24"/>
                <w:szCs w:val="24"/>
              </w:rPr>
            </w:pPr>
            <w:r w:rsidRPr="000012DC">
              <w:rPr>
                <w:rFonts w:ascii="Times New Roman" w:hAnsi="Times New Roman" w:cs="Times New Roman"/>
                <w:spacing w:val="-2"/>
                <w:sz w:val="24"/>
                <w:szCs w:val="24"/>
              </w:rPr>
              <w:t>учреждений дополнитель</w:t>
            </w:r>
            <w:r w:rsidR="003C07F5" w:rsidRPr="000012DC">
              <w:rPr>
                <w:rFonts w:ascii="Times New Roman" w:hAnsi="Times New Roman" w:cs="Times New Roman"/>
                <w:sz w:val="24"/>
                <w:szCs w:val="24"/>
              </w:rPr>
              <w:t>ного образования.</w:t>
            </w:r>
          </w:p>
          <w:p w:rsidR="00B1497B" w:rsidRPr="000012DC" w:rsidRDefault="003C07F5">
            <w:pPr>
              <w:pStyle w:val="TableParagraph"/>
              <w:ind w:left="106" w:right="140"/>
              <w:rPr>
                <w:rFonts w:ascii="Times New Roman" w:hAnsi="Times New Roman" w:cs="Times New Roman"/>
                <w:sz w:val="24"/>
                <w:szCs w:val="24"/>
              </w:rPr>
            </w:pPr>
            <w:r w:rsidRPr="000012DC">
              <w:rPr>
                <w:rFonts w:ascii="Times New Roman" w:hAnsi="Times New Roman" w:cs="Times New Roman"/>
                <w:sz w:val="24"/>
                <w:szCs w:val="24"/>
              </w:rPr>
              <w:t xml:space="preserve">Выставки семейного </w:t>
            </w:r>
            <w:r w:rsidR="000933FA" w:rsidRPr="000012DC">
              <w:rPr>
                <w:rFonts w:ascii="Times New Roman" w:hAnsi="Times New Roman" w:cs="Times New Roman"/>
                <w:spacing w:val="-2"/>
                <w:sz w:val="24"/>
                <w:szCs w:val="24"/>
              </w:rPr>
              <w:t>худо</w:t>
            </w:r>
            <w:r w:rsidRPr="000012DC">
              <w:rPr>
                <w:rFonts w:ascii="Times New Roman" w:hAnsi="Times New Roman" w:cs="Times New Roman"/>
                <w:spacing w:val="-2"/>
                <w:sz w:val="24"/>
                <w:szCs w:val="24"/>
              </w:rPr>
              <w:t xml:space="preserve">ественного </w:t>
            </w:r>
            <w:r w:rsidRPr="000012DC">
              <w:rPr>
                <w:rFonts w:ascii="Times New Roman" w:hAnsi="Times New Roman" w:cs="Times New Roman"/>
                <w:sz w:val="24"/>
                <w:szCs w:val="24"/>
              </w:rPr>
              <w:t xml:space="preserve">творчества, выходы в музей, театр, </w:t>
            </w:r>
            <w:r w:rsidR="000933FA" w:rsidRPr="000012DC">
              <w:rPr>
                <w:rFonts w:ascii="Times New Roman" w:hAnsi="Times New Roman" w:cs="Times New Roman"/>
                <w:spacing w:val="-2"/>
                <w:sz w:val="24"/>
                <w:szCs w:val="24"/>
              </w:rPr>
              <w:t>филармонию;органи</w:t>
            </w:r>
            <w:r w:rsidRPr="000012DC">
              <w:rPr>
                <w:rFonts w:ascii="Times New Roman" w:hAnsi="Times New Roman" w:cs="Times New Roman"/>
                <w:spacing w:val="-2"/>
                <w:sz w:val="24"/>
                <w:szCs w:val="24"/>
              </w:rPr>
              <w:t xml:space="preserve">зация </w:t>
            </w:r>
            <w:r w:rsidRPr="000012DC">
              <w:rPr>
                <w:rFonts w:ascii="Times New Roman" w:hAnsi="Times New Roman" w:cs="Times New Roman"/>
                <w:sz w:val="24"/>
                <w:szCs w:val="24"/>
              </w:rPr>
              <w:t xml:space="preserve">выставки фотографий и рисунков,конкурсы на лучшее оформление каби− нтов к праздникам Выставки фотографий и </w:t>
            </w:r>
            <w:r w:rsidR="000933FA" w:rsidRPr="000012DC">
              <w:rPr>
                <w:rFonts w:ascii="Times New Roman" w:hAnsi="Times New Roman" w:cs="Times New Roman"/>
                <w:spacing w:val="-2"/>
                <w:sz w:val="24"/>
                <w:szCs w:val="24"/>
              </w:rPr>
              <w:t>рисунков,кон</w:t>
            </w:r>
            <w:r w:rsidRPr="000012DC">
              <w:rPr>
                <w:rFonts w:ascii="Times New Roman" w:hAnsi="Times New Roman" w:cs="Times New Roman"/>
                <w:spacing w:val="-2"/>
                <w:sz w:val="24"/>
                <w:szCs w:val="24"/>
              </w:rPr>
              <w:t>курсы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лучшее</w:t>
            </w:r>
            <w:r w:rsidRPr="000012DC">
              <w:rPr>
                <w:rFonts w:ascii="Times New Roman" w:hAnsi="Times New Roman" w:cs="Times New Roman"/>
                <w:sz w:val="24"/>
                <w:szCs w:val="24"/>
              </w:rPr>
              <w:t xml:space="preserve"> оформление кабинетов к</w:t>
            </w:r>
          </w:p>
          <w:p w:rsidR="00B1497B" w:rsidRPr="000012DC" w:rsidRDefault="003C07F5">
            <w:pPr>
              <w:pStyle w:val="TableParagraph"/>
              <w:spacing w:line="201"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праздникам.</w:t>
            </w:r>
          </w:p>
        </w:tc>
      </w:tr>
      <w:tr w:rsidR="00B1497B" w:rsidRPr="000012DC">
        <w:trPr>
          <w:trHeight w:val="976"/>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Участие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вместе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родителями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проведении</w:t>
            </w:r>
            <w:r w:rsidRPr="000012DC">
              <w:rPr>
                <w:rFonts w:ascii="Times New Roman" w:hAnsi="Times New Roman" w:cs="Times New Roman"/>
                <w:spacing w:val="-7"/>
                <w:sz w:val="24"/>
                <w:szCs w:val="24"/>
              </w:rPr>
              <w:t xml:space="preserve"> </w:t>
            </w:r>
            <w:r w:rsidR="000933FA" w:rsidRPr="000012DC">
              <w:rPr>
                <w:rFonts w:ascii="Times New Roman" w:hAnsi="Times New Roman" w:cs="Times New Roman"/>
                <w:sz w:val="24"/>
                <w:szCs w:val="24"/>
              </w:rPr>
              <w:t>выставок семейного худож</w:t>
            </w:r>
            <w:r w:rsidRPr="000012DC">
              <w:rPr>
                <w:rFonts w:ascii="Times New Roman" w:hAnsi="Times New Roman" w:cs="Times New Roman"/>
                <w:sz w:val="24"/>
                <w:szCs w:val="24"/>
              </w:rPr>
              <w:t xml:space="preserve">ественного творчества, выставка </w:t>
            </w:r>
            <w:r w:rsidRPr="000012DC">
              <w:rPr>
                <w:rFonts w:ascii="Times New Roman" w:hAnsi="Times New Roman" w:cs="Times New Roman"/>
                <w:spacing w:val="-2"/>
                <w:sz w:val="24"/>
                <w:szCs w:val="24"/>
              </w:rPr>
              <w:t>творческих</w:t>
            </w:r>
          </w:p>
          <w:p w:rsidR="00B1497B" w:rsidRPr="000012DC" w:rsidRDefault="003C07F5">
            <w:pPr>
              <w:pStyle w:val="TableParagraph"/>
              <w:spacing w:line="225" w:lineRule="exact"/>
              <w:ind w:left="104"/>
              <w:rPr>
                <w:rFonts w:ascii="Times New Roman" w:hAnsi="Times New Roman" w:cs="Times New Roman"/>
                <w:sz w:val="24"/>
                <w:szCs w:val="24"/>
              </w:rPr>
            </w:pPr>
            <w:r w:rsidRPr="000012DC">
              <w:rPr>
                <w:rFonts w:ascii="Times New Roman" w:hAnsi="Times New Roman" w:cs="Times New Roman"/>
                <w:sz w:val="24"/>
                <w:szCs w:val="24"/>
              </w:rPr>
              <w:t>работ</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мотивам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экскурсий.</w:t>
            </w:r>
          </w:p>
        </w:tc>
        <w:tc>
          <w:tcPr>
            <w:tcW w:w="2634"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3081"/>
        </w:trPr>
        <w:tc>
          <w:tcPr>
            <w:tcW w:w="1657" w:type="dxa"/>
            <w:vMerge/>
            <w:tcBorders>
              <w:top w:val="nil"/>
            </w:tcBorders>
          </w:tcPr>
          <w:p w:rsidR="00B1497B" w:rsidRPr="000012DC" w:rsidRDefault="00B1497B">
            <w:pPr>
              <w:rPr>
                <w:rFonts w:ascii="Times New Roman" w:hAnsi="Times New Roman" w:cs="Times New Roman"/>
                <w:sz w:val="24"/>
                <w:szCs w:val="24"/>
              </w:rPr>
            </w:pPr>
          </w:p>
        </w:tc>
        <w:tc>
          <w:tcPr>
            <w:tcW w:w="5200"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Участие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000933FA" w:rsidRPr="000012DC">
              <w:rPr>
                <w:rFonts w:ascii="Times New Roman" w:hAnsi="Times New Roman" w:cs="Times New Roman"/>
                <w:sz w:val="24"/>
                <w:szCs w:val="24"/>
              </w:rPr>
              <w:t>худож</w:t>
            </w:r>
            <w:r w:rsidRPr="000012DC">
              <w:rPr>
                <w:rFonts w:ascii="Times New Roman" w:hAnsi="Times New Roman" w:cs="Times New Roman"/>
                <w:sz w:val="24"/>
                <w:szCs w:val="24"/>
              </w:rPr>
              <w:t>ественном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оформлении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помещений. Выставки фотографий и рисунков.</w:t>
            </w:r>
          </w:p>
        </w:tc>
        <w:tc>
          <w:tcPr>
            <w:tcW w:w="2634" w:type="dxa"/>
            <w:vMerge/>
            <w:tcBorders>
              <w:top w:val="nil"/>
            </w:tcBorders>
          </w:tcPr>
          <w:p w:rsidR="00B1497B" w:rsidRPr="000012DC" w:rsidRDefault="00B1497B">
            <w:pPr>
              <w:rPr>
                <w:rFonts w:ascii="Times New Roman" w:hAnsi="Times New Roman" w:cs="Times New Roman"/>
                <w:sz w:val="24"/>
                <w:szCs w:val="24"/>
              </w:rPr>
            </w:pPr>
          </w:p>
        </w:tc>
      </w:tr>
    </w:tbl>
    <w:p w:rsidR="00B1497B" w:rsidRPr="000012DC" w:rsidRDefault="003C07F5">
      <w:pPr>
        <w:pStyle w:val="a3"/>
        <w:spacing w:before="12"/>
        <w:ind w:right="274"/>
        <w:jc w:val="both"/>
        <w:rPr>
          <w:rFonts w:ascii="Times New Roman" w:hAnsi="Times New Roman" w:cs="Times New Roman"/>
          <w:sz w:val="24"/>
          <w:szCs w:val="24"/>
        </w:rPr>
      </w:pPr>
      <w:r w:rsidRPr="000012DC">
        <w:rPr>
          <w:rFonts w:ascii="Times New Roman" w:hAnsi="Times New Roman" w:cs="Times New Roman"/>
          <w:sz w:val="24"/>
          <w:szCs w:val="24"/>
        </w:rPr>
        <w:t>В ходе реализации программы духовно−нравственного воспитания, учитывая психологические и физиологические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возрастные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особенности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интеллектуальными нарушениями), будут выработаны ключевые компетенции воспитанников.</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плане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самостоятельной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познавательной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4"/>
        <w:numPr>
          <w:ilvl w:val="0"/>
          <w:numId w:val="35"/>
        </w:numPr>
        <w:tabs>
          <w:tab w:val="left" w:pos="628"/>
        </w:tabs>
        <w:ind w:left="628" w:hanging="201"/>
        <w:rPr>
          <w:rFonts w:ascii="Times New Roman" w:hAnsi="Times New Roman" w:cs="Times New Roman"/>
          <w:sz w:val="24"/>
          <w:szCs w:val="24"/>
        </w:rPr>
      </w:pPr>
      <w:r w:rsidRPr="000012DC">
        <w:rPr>
          <w:rFonts w:ascii="Times New Roman" w:hAnsi="Times New Roman" w:cs="Times New Roman"/>
          <w:sz w:val="24"/>
          <w:szCs w:val="24"/>
        </w:rPr>
        <w:t>понимание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необходимости</w:t>
      </w:r>
      <w:r w:rsidRPr="000012DC">
        <w:rPr>
          <w:rFonts w:ascii="Times New Roman" w:hAnsi="Times New Roman" w:cs="Times New Roman"/>
          <w:spacing w:val="-8"/>
          <w:sz w:val="24"/>
          <w:szCs w:val="24"/>
        </w:rPr>
        <w:t xml:space="preserve"> </w:t>
      </w:r>
      <w:r w:rsidR="000933FA" w:rsidRPr="000012DC">
        <w:rPr>
          <w:rFonts w:ascii="Times New Roman" w:hAnsi="Times New Roman" w:cs="Times New Roman"/>
          <w:sz w:val="24"/>
          <w:szCs w:val="24"/>
        </w:rPr>
        <w:t>уваж</w:t>
      </w:r>
      <w:r w:rsidRPr="000012DC">
        <w:rPr>
          <w:rFonts w:ascii="Times New Roman" w:hAnsi="Times New Roman" w:cs="Times New Roman"/>
          <w:sz w:val="24"/>
          <w:szCs w:val="24"/>
        </w:rPr>
        <w:t>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культурного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исторического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прошлого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еë</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традиций;</w:t>
      </w:r>
    </w:p>
    <w:p w:rsidR="00B1497B" w:rsidRPr="000012DC" w:rsidRDefault="003C07F5">
      <w:pPr>
        <w:pStyle w:val="a4"/>
        <w:numPr>
          <w:ilvl w:val="0"/>
          <w:numId w:val="35"/>
        </w:numPr>
        <w:tabs>
          <w:tab w:val="left" w:pos="637"/>
        </w:tabs>
        <w:spacing w:before="1" w:line="267" w:lineRule="exact"/>
        <w:ind w:left="637" w:hanging="210"/>
        <w:rPr>
          <w:rFonts w:ascii="Times New Roman" w:hAnsi="Times New Roman" w:cs="Times New Roman"/>
          <w:sz w:val="24"/>
          <w:szCs w:val="24"/>
        </w:rPr>
      </w:pPr>
      <w:r w:rsidRPr="000012DC">
        <w:rPr>
          <w:rFonts w:ascii="Times New Roman" w:hAnsi="Times New Roman" w:cs="Times New Roman"/>
          <w:sz w:val="24"/>
          <w:szCs w:val="24"/>
        </w:rPr>
        <w:t>проявление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интереса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изучению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истории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Отечества;</w:t>
      </w:r>
    </w:p>
    <w:p w:rsidR="00B1497B" w:rsidRPr="000012DC" w:rsidRDefault="003C07F5">
      <w:pPr>
        <w:pStyle w:val="a4"/>
        <w:numPr>
          <w:ilvl w:val="0"/>
          <w:numId w:val="35"/>
        </w:numPr>
        <w:tabs>
          <w:tab w:val="left" w:pos="827"/>
        </w:tabs>
        <w:ind w:right="277" w:firstLine="0"/>
        <w:rPr>
          <w:rFonts w:ascii="Times New Roman" w:hAnsi="Times New Roman" w:cs="Times New Roman"/>
          <w:sz w:val="24"/>
          <w:szCs w:val="24"/>
        </w:rPr>
      </w:pPr>
      <w:r w:rsidRPr="000012DC">
        <w:rPr>
          <w:rFonts w:ascii="Times New Roman" w:hAnsi="Times New Roman" w:cs="Times New Roman"/>
          <w:sz w:val="24"/>
          <w:szCs w:val="24"/>
        </w:rPr>
        <w:t>проявление</w:t>
      </w:r>
      <w:r w:rsidRPr="000012DC">
        <w:rPr>
          <w:rFonts w:ascii="Times New Roman" w:hAnsi="Times New Roman" w:cs="Times New Roman"/>
          <w:spacing w:val="80"/>
          <w:sz w:val="24"/>
          <w:szCs w:val="24"/>
        </w:rPr>
        <w:t xml:space="preserve"> </w:t>
      </w:r>
      <w:r w:rsidR="000933FA" w:rsidRPr="000012DC">
        <w:rPr>
          <w:rFonts w:ascii="Times New Roman" w:hAnsi="Times New Roman" w:cs="Times New Roman"/>
          <w:sz w:val="24"/>
          <w:szCs w:val="24"/>
        </w:rPr>
        <w:t>полож</w:t>
      </w:r>
      <w:r w:rsidRPr="000012DC">
        <w:rPr>
          <w:rFonts w:ascii="Times New Roman" w:hAnsi="Times New Roman" w:cs="Times New Roman"/>
          <w:sz w:val="24"/>
          <w:szCs w:val="24"/>
        </w:rPr>
        <w:t>ительного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эмоционально−ценностного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государственной,</w:t>
      </w:r>
      <w:r w:rsidRPr="000012DC">
        <w:rPr>
          <w:rFonts w:ascii="Times New Roman" w:hAnsi="Times New Roman" w:cs="Times New Roman"/>
          <w:spacing w:val="80"/>
          <w:sz w:val="24"/>
          <w:szCs w:val="24"/>
        </w:rPr>
        <w:t xml:space="preserve"> </w:t>
      </w:r>
      <w:r w:rsidR="000933FA" w:rsidRPr="000012DC">
        <w:rPr>
          <w:rFonts w:ascii="Times New Roman" w:hAnsi="Times New Roman" w:cs="Times New Roman"/>
          <w:sz w:val="24"/>
          <w:szCs w:val="24"/>
        </w:rPr>
        <w:t>а особенно, военной службе; проявление уваж</w:t>
      </w:r>
      <w:r w:rsidRPr="000012DC">
        <w:rPr>
          <w:rFonts w:ascii="Times New Roman" w:hAnsi="Times New Roman" w:cs="Times New Roman"/>
          <w:sz w:val="24"/>
          <w:szCs w:val="24"/>
        </w:rPr>
        <w:t>ения к законности;</w:t>
      </w:r>
    </w:p>
    <w:p w:rsidR="00B1497B" w:rsidRPr="000012DC" w:rsidRDefault="003C07F5">
      <w:pPr>
        <w:pStyle w:val="a4"/>
        <w:numPr>
          <w:ilvl w:val="0"/>
          <w:numId w:val="35"/>
        </w:numPr>
        <w:tabs>
          <w:tab w:val="left" w:pos="685"/>
        </w:tabs>
        <w:ind w:right="278" w:firstLine="0"/>
        <w:rPr>
          <w:rFonts w:ascii="Times New Roman" w:hAnsi="Times New Roman" w:cs="Times New Roman"/>
          <w:sz w:val="24"/>
          <w:szCs w:val="24"/>
        </w:rPr>
      </w:pPr>
      <w:r w:rsidRPr="000012DC">
        <w:rPr>
          <w:rFonts w:ascii="Times New Roman" w:hAnsi="Times New Roman" w:cs="Times New Roman"/>
          <w:sz w:val="24"/>
          <w:szCs w:val="24"/>
        </w:rPr>
        <w:t>расширение индивид</w:t>
      </w:r>
      <w:r w:rsidR="000933FA" w:rsidRPr="000012DC">
        <w:rPr>
          <w:rFonts w:ascii="Times New Roman" w:hAnsi="Times New Roman" w:cs="Times New Roman"/>
          <w:sz w:val="24"/>
          <w:szCs w:val="24"/>
        </w:rPr>
        <w:t>уального опыта отношений к окруж</w:t>
      </w:r>
      <w:r w:rsidRPr="000012DC">
        <w:rPr>
          <w:rFonts w:ascii="Times New Roman" w:hAnsi="Times New Roman" w:cs="Times New Roman"/>
          <w:sz w:val="24"/>
          <w:szCs w:val="24"/>
        </w:rPr>
        <w:t>ающему миру, другим людям, самому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себе; наличие интереса ко всему новому;</w:t>
      </w:r>
    </w:p>
    <w:p w:rsidR="00B1497B" w:rsidRPr="000012DC" w:rsidRDefault="000933FA">
      <w:pPr>
        <w:pStyle w:val="a4"/>
        <w:numPr>
          <w:ilvl w:val="0"/>
          <w:numId w:val="35"/>
        </w:numPr>
        <w:tabs>
          <w:tab w:val="left" w:pos="637"/>
        </w:tabs>
        <w:ind w:right="3262" w:firstLine="0"/>
        <w:rPr>
          <w:rFonts w:ascii="Times New Roman" w:hAnsi="Times New Roman" w:cs="Times New Roman"/>
          <w:sz w:val="24"/>
          <w:szCs w:val="24"/>
        </w:rPr>
      </w:pPr>
      <w:r w:rsidRPr="000012DC">
        <w:rPr>
          <w:rFonts w:ascii="Times New Roman" w:hAnsi="Times New Roman" w:cs="Times New Roman"/>
          <w:sz w:val="24"/>
          <w:szCs w:val="24"/>
        </w:rPr>
        <w:t>самовыраж</w:t>
      </w:r>
      <w:r w:rsidR="003C07F5" w:rsidRPr="000012DC">
        <w:rPr>
          <w:rFonts w:ascii="Times New Roman" w:hAnsi="Times New Roman" w:cs="Times New Roman"/>
          <w:sz w:val="24"/>
          <w:szCs w:val="24"/>
        </w:rPr>
        <w:t>ение в</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 xml:space="preserve">различных видах познавательной </w:t>
      </w:r>
      <w:r w:rsidR="003C07F5" w:rsidRPr="000012DC">
        <w:rPr>
          <w:rFonts w:ascii="Times New Roman" w:hAnsi="Times New Roman" w:cs="Times New Roman"/>
          <w:sz w:val="24"/>
          <w:szCs w:val="24"/>
        </w:rPr>
        <w:lastRenderedPageBreak/>
        <w:t>деятельности. В социально−трудовой сфере:</w:t>
      </w:r>
    </w:p>
    <w:p w:rsidR="00B1497B" w:rsidRPr="000012DC" w:rsidRDefault="003C07F5">
      <w:pPr>
        <w:pStyle w:val="a4"/>
        <w:numPr>
          <w:ilvl w:val="0"/>
          <w:numId w:val="3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соотнести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процесс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результаты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труда,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оценить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затраченное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время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усилия;</w:t>
      </w:r>
    </w:p>
    <w:p w:rsidR="00B1497B" w:rsidRPr="000012DC" w:rsidRDefault="003C07F5">
      <w:pPr>
        <w:pStyle w:val="a4"/>
        <w:numPr>
          <w:ilvl w:val="0"/>
          <w:numId w:val="35"/>
        </w:numPr>
        <w:tabs>
          <w:tab w:val="left" w:pos="725"/>
        </w:tabs>
        <w:spacing w:before="1"/>
        <w:ind w:right="275" w:firstLine="0"/>
        <w:rPr>
          <w:rFonts w:ascii="Times New Roman" w:hAnsi="Times New Roman" w:cs="Times New Roman"/>
          <w:sz w:val="24"/>
          <w:szCs w:val="24"/>
        </w:rPr>
      </w:pPr>
      <w:r w:rsidRPr="000012DC">
        <w:rPr>
          <w:rFonts w:ascii="Times New Roman" w:hAnsi="Times New Roman" w:cs="Times New Roman"/>
          <w:sz w:val="24"/>
          <w:szCs w:val="24"/>
        </w:rPr>
        <w:t>восприятие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000933FA" w:rsidRPr="000012DC">
        <w:rPr>
          <w:rFonts w:ascii="Times New Roman" w:hAnsi="Times New Roman" w:cs="Times New Roman"/>
          <w:sz w:val="24"/>
          <w:szCs w:val="24"/>
        </w:rPr>
        <w:t>окруж</w:t>
      </w:r>
      <w:r w:rsidRPr="000012DC">
        <w:rPr>
          <w:rFonts w:ascii="Times New Roman" w:hAnsi="Times New Roman" w:cs="Times New Roman"/>
          <w:sz w:val="24"/>
          <w:szCs w:val="24"/>
        </w:rPr>
        <w:t>ающих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трудовой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направленной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 решение определенных, общественно значимых задач;</w:t>
      </w:r>
    </w:p>
    <w:p w:rsidR="00B1497B" w:rsidRPr="000012DC" w:rsidRDefault="003C07F5">
      <w:pPr>
        <w:pStyle w:val="a4"/>
        <w:numPr>
          <w:ilvl w:val="0"/>
          <w:numId w:val="35"/>
        </w:numPr>
        <w:tabs>
          <w:tab w:val="left" w:pos="637"/>
        </w:tabs>
        <w:spacing w:before="2" w:line="237" w:lineRule="auto"/>
        <w:ind w:right="5202" w:firstLine="0"/>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1"/>
          <w:sz w:val="24"/>
          <w:szCs w:val="24"/>
        </w:rPr>
        <w:t xml:space="preserve"> </w:t>
      </w:r>
      <w:r w:rsidR="000933FA" w:rsidRPr="000012DC">
        <w:rPr>
          <w:rFonts w:ascii="Times New Roman" w:hAnsi="Times New Roman" w:cs="Times New Roman"/>
          <w:sz w:val="24"/>
          <w:szCs w:val="24"/>
        </w:rPr>
        <w:t>уваж</w:t>
      </w:r>
      <w:r w:rsidRPr="000012DC">
        <w:rPr>
          <w:rFonts w:ascii="Times New Roman" w:hAnsi="Times New Roman" w:cs="Times New Roman"/>
          <w:sz w:val="24"/>
          <w:szCs w:val="24"/>
        </w:rPr>
        <w:t>ения к</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труду, человеку труда. В коммуникативной сфере:</w:t>
      </w:r>
    </w:p>
    <w:p w:rsidR="00B1497B" w:rsidRPr="000012DC" w:rsidRDefault="003C07F5">
      <w:pPr>
        <w:pStyle w:val="a4"/>
        <w:numPr>
          <w:ilvl w:val="0"/>
          <w:numId w:val="35"/>
        </w:numPr>
        <w:tabs>
          <w:tab w:val="left" w:pos="635"/>
        </w:tabs>
        <w:spacing w:before="2"/>
        <w:ind w:left="635" w:hanging="208"/>
        <w:rPr>
          <w:rFonts w:ascii="Times New Roman" w:hAnsi="Times New Roman" w:cs="Times New Roman"/>
          <w:sz w:val="24"/>
          <w:szCs w:val="24"/>
        </w:rPr>
      </w:pPr>
      <w:r w:rsidRPr="000012DC">
        <w:rPr>
          <w:rFonts w:ascii="Times New Roman" w:hAnsi="Times New Roman" w:cs="Times New Roman"/>
          <w:sz w:val="24"/>
          <w:szCs w:val="24"/>
        </w:rPr>
        <w:t>овладение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простейшими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коммуникативными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умениями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навыками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a4"/>
        <w:numPr>
          <w:ilvl w:val="0"/>
          <w:numId w:val="35"/>
        </w:numPr>
        <w:tabs>
          <w:tab w:val="left" w:pos="635"/>
        </w:tabs>
        <w:ind w:left="635" w:hanging="208"/>
        <w:rPr>
          <w:rFonts w:ascii="Times New Roman" w:hAnsi="Times New Roman" w:cs="Times New Roman"/>
          <w:sz w:val="24"/>
          <w:szCs w:val="24"/>
        </w:rPr>
      </w:pPr>
      <w:r w:rsidRPr="000012DC">
        <w:rPr>
          <w:rFonts w:ascii="Times New Roman" w:hAnsi="Times New Roman" w:cs="Times New Roman"/>
          <w:sz w:val="24"/>
          <w:szCs w:val="24"/>
        </w:rPr>
        <w:t>общее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личности,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усвоение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норм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человеческого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общения,чувственное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восприятие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мира;</w:t>
      </w:r>
    </w:p>
    <w:p w:rsidR="00B1497B" w:rsidRPr="000012DC" w:rsidRDefault="003C07F5">
      <w:pPr>
        <w:pStyle w:val="a4"/>
        <w:numPr>
          <w:ilvl w:val="0"/>
          <w:numId w:val="35"/>
        </w:numPr>
        <w:tabs>
          <w:tab w:val="left" w:pos="725"/>
        </w:tabs>
        <w:ind w:right="281" w:firstLine="0"/>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говорить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слушать,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способность</w:t>
      </w:r>
      <w:r w:rsidRPr="000012DC">
        <w:rPr>
          <w:rFonts w:ascii="Times New Roman" w:hAnsi="Times New Roman" w:cs="Times New Roman"/>
          <w:spacing w:val="40"/>
          <w:sz w:val="24"/>
          <w:szCs w:val="24"/>
        </w:rPr>
        <w:t xml:space="preserve"> </w:t>
      </w:r>
      <w:r w:rsidR="000933FA" w:rsidRPr="000012DC">
        <w:rPr>
          <w:rFonts w:ascii="Times New Roman" w:hAnsi="Times New Roman" w:cs="Times New Roman"/>
          <w:sz w:val="24"/>
          <w:szCs w:val="24"/>
        </w:rPr>
        <w:t>сопереж</w:t>
      </w:r>
      <w:r w:rsidRPr="000012DC">
        <w:rPr>
          <w:rFonts w:ascii="Times New Roman" w:hAnsi="Times New Roman" w:cs="Times New Roman"/>
          <w:sz w:val="24"/>
          <w:szCs w:val="24"/>
        </w:rPr>
        <w:t>ивать,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сочувствовать,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взаимодействовать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 сверстниками, взрослыми;</w:t>
      </w:r>
    </w:p>
    <w:p w:rsidR="00B1497B" w:rsidRPr="000012DC" w:rsidRDefault="003C07F5">
      <w:pPr>
        <w:pStyle w:val="a4"/>
        <w:numPr>
          <w:ilvl w:val="0"/>
          <w:numId w:val="35"/>
        </w:numPr>
        <w:tabs>
          <w:tab w:val="left" w:pos="730"/>
        </w:tabs>
        <w:spacing w:before="1"/>
        <w:ind w:right="276" w:firstLine="0"/>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сформулировать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свою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позицию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вопросу,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связанному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изученным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направлением, доступно для понимания другими учащимися;</w:t>
      </w:r>
    </w:p>
    <w:p w:rsidR="000933FA" w:rsidRPr="000012DC" w:rsidRDefault="003C07F5">
      <w:pPr>
        <w:pStyle w:val="a4"/>
        <w:numPr>
          <w:ilvl w:val="0"/>
          <w:numId w:val="35"/>
        </w:numPr>
        <w:tabs>
          <w:tab w:val="left" w:pos="637"/>
        </w:tabs>
        <w:ind w:right="4297" w:firstLine="0"/>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слушать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понимать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позицию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другого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человека. </w:t>
      </w:r>
    </w:p>
    <w:p w:rsidR="00B1497B" w:rsidRPr="000012DC" w:rsidRDefault="003C07F5" w:rsidP="000933FA">
      <w:pPr>
        <w:pStyle w:val="a4"/>
        <w:tabs>
          <w:tab w:val="left" w:pos="637"/>
        </w:tabs>
        <w:ind w:right="4297"/>
        <w:rPr>
          <w:rFonts w:ascii="Times New Roman" w:hAnsi="Times New Roman" w:cs="Times New Roman"/>
          <w:sz w:val="24"/>
          <w:szCs w:val="24"/>
        </w:rPr>
      </w:pPr>
      <w:r w:rsidRPr="000012DC">
        <w:rPr>
          <w:rFonts w:ascii="Times New Roman" w:hAnsi="Times New Roman" w:cs="Times New Roman"/>
          <w:sz w:val="24"/>
          <w:szCs w:val="24"/>
        </w:rPr>
        <w:t>В культурно−досуговой сфере:</w:t>
      </w:r>
    </w:p>
    <w:p w:rsidR="00B1497B" w:rsidRPr="000012DC" w:rsidRDefault="003C07F5">
      <w:pPr>
        <w:pStyle w:val="a4"/>
        <w:numPr>
          <w:ilvl w:val="0"/>
          <w:numId w:val="35"/>
        </w:numPr>
        <w:tabs>
          <w:tab w:val="left" w:pos="748"/>
          <w:tab w:val="left" w:pos="9150"/>
        </w:tabs>
        <w:spacing w:before="3" w:line="237" w:lineRule="auto"/>
        <w:ind w:right="276" w:firstLine="0"/>
        <w:rPr>
          <w:rFonts w:ascii="Times New Roman" w:hAnsi="Times New Roman" w:cs="Times New Roman"/>
          <w:sz w:val="24"/>
          <w:szCs w:val="24"/>
        </w:rPr>
      </w:pPr>
      <w:r w:rsidRPr="000012DC">
        <w:rPr>
          <w:rFonts w:ascii="Times New Roman" w:hAnsi="Times New Roman" w:cs="Times New Roman"/>
          <w:sz w:val="24"/>
          <w:szCs w:val="24"/>
        </w:rPr>
        <w:t>укрепление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привычки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культурного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через</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активное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участие</w:t>
      </w:r>
      <w:r w:rsidRPr="000012DC">
        <w:rPr>
          <w:rFonts w:ascii="Times New Roman" w:hAnsi="Times New Roman" w:cs="Times New Roman"/>
          <w:spacing w:val="40"/>
          <w:sz w:val="24"/>
          <w:szCs w:val="24"/>
        </w:rPr>
        <w:t xml:space="preserve"> </w:t>
      </w:r>
      <w:r w:rsidR="000933FA" w:rsidRPr="000012DC">
        <w:rPr>
          <w:rFonts w:ascii="Times New Roman" w:hAnsi="Times New Roman" w:cs="Times New Roman"/>
          <w:sz w:val="24"/>
          <w:szCs w:val="24"/>
        </w:rPr>
        <w:t xml:space="preserve">школьников </w:t>
      </w:r>
      <w:r w:rsidRPr="000012DC">
        <w:rPr>
          <w:rFonts w:ascii="Times New Roman" w:hAnsi="Times New Roman" w:cs="Times New Roman"/>
          <w:sz w:val="24"/>
          <w:szCs w:val="24"/>
        </w:rPr>
        <w:t>с</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ОВЗ</w:t>
      </w:r>
      <w:r w:rsidRPr="000012DC">
        <w:rPr>
          <w:rFonts w:ascii="Times New Roman" w:hAnsi="Times New Roman" w:cs="Times New Roman"/>
          <w:spacing w:val="39"/>
          <w:sz w:val="24"/>
          <w:szCs w:val="24"/>
        </w:rPr>
        <w:t xml:space="preserve"> </w:t>
      </w:r>
      <w:r w:rsidRPr="000012DC">
        <w:rPr>
          <w:rFonts w:ascii="Times New Roman" w:hAnsi="Times New Roman" w:cs="Times New Roman"/>
          <w:sz w:val="24"/>
          <w:szCs w:val="24"/>
        </w:rPr>
        <w:t>в празднично−игровых и экскурсионных программах, посещение музеев, выставок и театров.</w:t>
      </w:r>
    </w:p>
    <w:p w:rsidR="00B1497B" w:rsidRPr="000012DC" w:rsidRDefault="003C07F5">
      <w:pPr>
        <w:pStyle w:val="a3"/>
        <w:spacing w:before="2"/>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w:t>
      </w:r>
      <w:r w:rsidR="000933FA" w:rsidRPr="000012DC">
        <w:rPr>
          <w:rFonts w:ascii="Times New Roman" w:hAnsi="Times New Roman" w:cs="Times New Roman"/>
          <w:sz w:val="24"/>
          <w:szCs w:val="24"/>
        </w:rPr>
        <w:t>раж</w:t>
      </w:r>
      <w:r w:rsidRPr="000012DC">
        <w:rPr>
          <w:rFonts w:ascii="Times New Roman" w:hAnsi="Times New Roman" w:cs="Times New Roman"/>
          <w:sz w:val="24"/>
          <w:szCs w:val="24"/>
        </w:rPr>
        <w:t>данско−правовой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сфере:</w:t>
      </w:r>
    </w:p>
    <w:p w:rsidR="00B1497B" w:rsidRPr="000012DC" w:rsidRDefault="003C07F5">
      <w:pPr>
        <w:pStyle w:val="a4"/>
        <w:numPr>
          <w:ilvl w:val="0"/>
          <w:numId w:val="3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начальное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определение</w:t>
      </w:r>
      <w:r w:rsidRPr="000012DC">
        <w:rPr>
          <w:rFonts w:ascii="Times New Roman" w:hAnsi="Times New Roman" w:cs="Times New Roman"/>
          <w:spacing w:val="-8"/>
          <w:sz w:val="24"/>
          <w:szCs w:val="24"/>
        </w:rPr>
        <w:t xml:space="preserve"> </w:t>
      </w:r>
      <w:r w:rsidR="000933FA" w:rsidRPr="000012DC">
        <w:rPr>
          <w:rFonts w:ascii="Times New Roman" w:hAnsi="Times New Roman" w:cs="Times New Roman"/>
          <w:sz w:val="24"/>
          <w:szCs w:val="24"/>
        </w:rPr>
        <w:t>граж</w:t>
      </w:r>
      <w:r w:rsidRPr="000012DC">
        <w:rPr>
          <w:rFonts w:ascii="Times New Roman" w:hAnsi="Times New Roman" w:cs="Times New Roman"/>
          <w:sz w:val="24"/>
          <w:szCs w:val="24"/>
        </w:rPr>
        <w:t>данской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позиции,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социально−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политической</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ориентации;</w:t>
      </w:r>
    </w:p>
    <w:p w:rsidR="00B1497B" w:rsidRPr="000012DC" w:rsidRDefault="003C07F5">
      <w:pPr>
        <w:pStyle w:val="a4"/>
        <w:numPr>
          <w:ilvl w:val="0"/>
          <w:numId w:val="3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полоhительная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тенденция нравственного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развития;</w:t>
      </w:r>
    </w:p>
    <w:p w:rsidR="00B1497B" w:rsidRPr="000012DC" w:rsidRDefault="003C07F5">
      <w:pPr>
        <w:pStyle w:val="a4"/>
        <w:numPr>
          <w:ilvl w:val="0"/>
          <w:numId w:val="35"/>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становление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предпосылок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готовности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самоуправлению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своим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поведением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деятельностью;</w:t>
      </w:r>
    </w:p>
    <w:p w:rsidR="00B1497B" w:rsidRPr="000012DC" w:rsidRDefault="003C07F5">
      <w:pPr>
        <w:pStyle w:val="a4"/>
        <w:numPr>
          <w:ilvl w:val="0"/>
          <w:numId w:val="35"/>
        </w:numPr>
        <w:tabs>
          <w:tab w:val="left" w:pos="628"/>
        </w:tabs>
        <w:spacing w:before="1"/>
        <w:ind w:right="276" w:firstLine="0"/>
        <w:jc w:val="both"/>
        <w:rPr>
          <w:rFonts w:ascii="Times New Roman" w:hAnsi="Times New Roman" w:cs="Times New Roman"/>
          <w:sz w:val="24"/>
          <w:szCs w:val="24"/>
        </w:rPr>
      </w:pPr>
      <w:r w:rsidRPr="000012DC">
        <w:rPr>
          <w:rFonts w:ascii="Times New Roman" w:hAnsi="Times New Roman" w:cs="Times New Roman"/>
          <w:sz w:val="24"/>
          <w:szCs w:val="24"/>
        </w:rPr>
        <w:t>духовное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физическое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совершенствование,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осознание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прав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обязанностей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перед</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государством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 xml:space="preserve">и обществом; формирование психологической и интеллектуальной готовности к личностному </w:t>
      </w:r>
      <w:r w:rsidRPr="000012DC">
        <w:rPr>
          <w:rFonts w:ascii="Times New Roman" w:hAnsi="Times New Roman" w:cs="Times New Roman"/>
          <w:spacing w:val="-2"/>
          <w:sz w:val="24"/>
          <w:szCs w:val="24"/>
        </w:rPr>
        <w:t>самоопределению.</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Средства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управления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воспитательным</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процессом</w:t>
      </w:r>
    </w:p>
    <w:p w:rsidR="00B1497B" w:rsidRPr="000012DC" w:rsidRDefault="003C07F5">
      <w:pPr>
        <w:pStyle w:val="a4"/>
        <w:numPr>
          <w:ilvl w:val="0"/>
          <w:numId w:val="34"/>
        </w:numPr>
        <w:tabs>
          <w:tab w:val="left" w:pos="823"/>
        </w:tabs>
        <w:spacing w:before="3" w:line="237" w:lineRule="auto"/>
        <w:ind w:right="279" w:firstLine="0"/>
        <w:jc w:val="both"/>
        <w:rPr>
          <w:rFonts w:ascii="Times New Roman" w:hAnsi="Times New Roman" w:cs="Times New Roman"/>
          <w:sz w:val="24"/>
          <w:szCs w:val="24"/>
        </w:rPr>
      </w:pPr>
      <w:r w:rsidRPr="000012DC">
        <w:rPr>
          <w:rFonts w:ascii="Times New Roman" w:hAnsi="Times New Roman" w:cs="Times New Roman"/>
          <w:sz w:val="24"/>
          <w:szCs w:val="24"/>
        </w:rPr>
        <w:t>Наличие научной, методической и худ</w:t>
      </w:r>
      <w:r w:rsidR="000933FA" w:rsidRPr="000012DC">
        <w:rPr>
          <w:rFonts w:ascii="Times New Roman" w:hAnsi="Times New Roman" w:cs="Times New Roman"/>
          <w:sz w:val="24"/>
          <w:szCs w:val="24"/>
        </w:rPr>
        <w:t>ож</w:t>
      </w:r>
      <w:r w:rsidRPr="000012DC">
        <w:rPr>
          <w:rFonts w:ascii="Times New Roman" w:hAnsi="Times New Roman" w:cs="Times New Roman"/>
          <w:sz w:val="24"/>
          <w:szCs w:val="24"/>
        </w:rPr>
        <w:t>ественной литературы, педагогических изданий о духовно−нравственном воспитании слабовидящих обучающихся</w:t>
      </w:r>
    </w:p>
    <w:p w:rsidR="00B1497B" w:rsidRPr="000012DC" w:rsidRDefault="00B1497B">
      <w:pPr>
        <w:pStyle w:val="a4"/>
        <w:spacing w:line="237" w:lineRule="auto"/>
        <w:jc w:val="both"/>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p w:rsidR="00B1497B" w:rsidRPr="000012DC" w:rsidRDefault="003C07F5">
      <w:pPr>
        <w:pStyle w:val="a4"/>
        <w:numPr>
          <w:ilvl w:val="0"/>
          <w:numId w:val="34"/>
        </w:numPr>
        <w:tabs>
          <w:tab w:val="left" w:pos="694"/>
        </w:tabs>
        <w:spacing w:before="31"/>
        <w:ind w:left="694" w:hanging="267"/>
        <w:rPr>
          <w:rFonts w:ascii="Times New Roman" w:hAnsi="Times New Roman" w:cs="Times New Roman"/>
          <w:sz w:val="24"/>
          <w:szCs w:val="24"/>
        </w:rPr>
      </w:pPr>
      <w:r w:rsidRPr="000012DC">
        <w:rPr>
          <w:rFonts w:ascii="Times New Roman" w:hAnsi="Times New Roman" w:cs="Times New Roman"/>
          <w:spacing w:val="-2"/>
          <w:sz w:val="24"/>
          <w:szCs w:val="24"/>
        </w:rPr>
        <w:lastRenderedPageBreak/>
        <w:t>Программы</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духовно−нравственного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воспитания.</w:t>
      </w:r>
    </w:p>
    <w:p w:rsidR="00B1497B" w:rsidRPr="000012DC" w:rsidRDefault="003C07F5">
      <w:pPr>
        <w:pStyle w:val="a4"/>
        <w:numPr>
          <w:ilvl w:val="0"/>
          <w:numId w:val="34"/>
        </w:numPr>
        <w:tabs>
          <w:tab w:val="left" w:pos="694"/>
        </w:tabs>
        <w:ind w:left="694" w:hanging="267"/>
        <w:rPr>
          <w:rFonts w:ascii="Times New Roman" w:hAnsi="Times New Roman" w:cs="Times New Roman"/>
          <w:sz w:val="24"/>
          <w:szCs w:val="24"/>
        </w:rPr>
      </w:pPr>
      <w:r w:rsidRPr="000012DC">
        <w:rPr>
          <w:rFonts w:ascii="Times New Roman" w:hAnsi="Times New Roman" w:cs="Times New Roman"/>
          <w:sz w:val="24"/>
          <w:szCs w:val="24"/>
        </w:rPr>
        <w:t>Планы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воспитательной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(общешкольный,</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классные).</w:t>
      </w:r>
    </w:p>
    <w:p w:rsidR="000933FA" w:rsidRPr="000012DC" w:rsidRDefault="003C07F5" w:rsidP="000933FA">
      <w:pPr>
        <w:pStyle w:val="a4"/>
        <w:numPr>
          <w:ilvl w:val="0"/>
          <w:numId w:val="34"/>
        </w:numPr>
        <w:tabs>
          <w:tab w:val="left" w:pos="694"/>
        </w:tabs>
        <w:spacing w:before="1"/>
        <w:ind w:right="145" w:firstLine="0"/>
        <w:rPr>
          <w:rFonts w:ascii="Times New Roman" w:hAnsi="Times New Roman" w:cs="Times New Roman"/>
          <w:sz w:val="24"/>
          <w:szCs w:val="24"/>
        </w:rPr>
      </w:pPr>
      <w:r w:rsidRPr="000012DC">
        <w:rPr>
          <w:rFonts w:ascii="Times New Roman" w:hAnsi="Times New Roman" w:cs="Times New Roman"/>
          <w:sz w:val="24"/>
          <w:szCs w:val="24"/>
        </w:rPr>
        <w:t xml:space="preserve">Комплекты методических разработок педагогов. </w:t>
      </w:r>
    </w:p>
    <w:p w:rsidR="00B1497B" w:rsidRPr="000012DC" w:rsidRDefault="003C07F5" w:rsidP="000933FA">
      <w:pPr>
        <w:pStyle w:val="a4"/>
        <w:numPr>
          <w:ilvl w:val="0"/>
          <w:numId w:val="34"/>
        </w:numPr>
        <w:tabs>
          <w:tab w:val="left" w:pos="694"/>
        </w:tabs>
        <w:spacing w:before="1"/>
        <w:ind w:right="4" w:firstLine="0"/>
        <w:rPr>
          <w:rFonts w:ascii="Times New Roman" w:hAnsi="Times New Roman" w:cs="Times New Roman"/>
          <w:sz w:val="24"/>
          <w:szCs w:val="24"/>
        </w:rPr>
      </w:pPr>
      <w:r w:rsidRPr="000012DC">
        <w:rPr>
          <w:rFonts w:ascii="Times New Roman" w:hAnsi="Times New Roman" w:cs="Times New Roman"/>
          <w:spacing w:val="-2"/>
          <w:sz w:val="24"/>
          <w:szCs w:val="24"/>
        </w:rPr>
        <w:t xml:space="preserve">Документация </w:t>
      </w:r>
      <w:r w:rsidR="000933FA" w:rsidRPr="000012DC">
        <w:rPr>
          <w:rFonts w:ascii="Times New Roman" w:hAnsi="Times New Roman" w:cs="Times New Roman"/>
          <w:spacing w:val="-2"/>
          <w:sz w:val="24"/>
          <w:szCs w:val="24"/>
        </w:rPr>
        <w:t xml:space="preserve">педагога−воспитателя, классного </w:t>
      </w:r>
      <w:r w:rsidRPr="000012DC">
        <w:rPr>
          <w:rFonts w:ascii="Times New Roman" w:hAnsi="Times New Roman" w:cs="Times New Roman"/>
          <w:spacing w:val="-2"/>
          <w:sz w:val="24"/>
          <w:szCs w:val="24"/>
        </w:rPr>
        <w:t>руководителя.</w:t>
      </w:r>
    </w:p>
    <w:p w:rsidR="00B1497B" w:rsidRPr="000012DC" w:rsidRDefault="00B1497B">
      <w:pPr>
        <w:pStyle w:val="a3"/>
        <w:ind w:left="0"/>
        <w:rPr>
          <w:rFonts w:ascii="Times New Roman" w:hAnsi="Times New Roman" w:cs="Times New Roman"/>
          <w:sz w:val="24"/>
          <w:szCs w:val="24"/>
        </w:rPr>
      </w:pPr>
    </w:p>
    <w:p w:rsidR="00B1497B" w:rsidRPr="000012DC" w:rsidRDefault="003C07F5" w:rsidP="008B3560">
      <w:pPr>
        <w:pStyle w:val="1"/>
        <w:numPr>
          <w:ilvl w:val="1"/>
          <w:numId w:val="52"/>
        </w:numPr>
        <w:tabs>
          <w:tab w:val="left" w:pos="865"/>
        </w:tabs>
        <w:spacing w:before="1"/>
        <w:ind w:right="276" w:firstLine="0"/>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ЭКОЛОГИЧЕСКОЙ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БЕЗОПАСНОГО ОБРАЗА ЖИЗНИ.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u w:val="single"/>
        </w:rPr>
        <w:t>Пояснительная</w:t>
      </w:r>
      <w:r w:rsidRPr="000012DC">
        <w:rPr>
          <w:rFonts w:ascii="Times New Roman" w:hAnsi="Times New Roman" w:cs="Times New Roman"/>
          <w:spacing w:val="-10"/>
          <w:sz w:val="24"/>
          <w:szCs w:val="24"/>
          <w:u w:val="single"/>
        </w:rPr>
        <w:t xml:space="preserve"> </w:t>
      </w:r>
      <w:r w:rsidRPr="000012DC">
        <w:rPr>
          <w:rFonts w:ascii="Times New Roman" w:hAnsi="Times New Roman" w:cs="Times New Roman"/>
          <w:spacing w:val="-2"/>
          <w:sz w:val="24"/>
          <w:szCs w:val="24"/>
          <w:u w:val="single"/>
        </w:rPr>
        <w:t>записка</w:t>
      </w:r>
    </w:p>
    <w:p w:rsidR="00B1497B" w:rsidRPr="000012DC" w:rsidRDefault="003C07F5">
      <w:pPr>
        <w:pStyle w:val="a3"/>
        <w:tabs>
          <w:tab w:val="left" w:pos="779"/>
          <w:tab w:val="left" w:pos="2686"/>
          <w:tab w:val="left" w:pos="3793"/>
          <w:tab w:val="left" w:pos="4333"/>
          <w:tab w:val="left" w:pos="5155"/>
          <w:tab w:val="left" w:pos="5598"/>
          <w:tab w:val="left" w:pos="8359"/>
        </w:tabs>
        <w:ind w:right="276"/>
        <w:rPr>
          <w:rFonts w:ascii="Times New Roman" w:hAnsi="Times New Roman" w:cs="Times New Roman"/>
          <w:sz w:val="24"/>
          <w:szCs w:val="24"/>
        </w:rPr>
      </w:pPr>
      <w:r w:rsidRPr="000012DC">
        <w:rPr>
          <w:rFonts w:ascii="Times New Roman" w:hAnsi="Times New Roman" w:cs="Times New Roman"/>
          <w:sz w:val="24"/>
          <w:szCs w:val="24"/>
        </w:rPr>
        <w:t xml:space="preserve">Программа формирования экологической культуры, </w:t>
      </w:r>
      <w:r w:rsidR="000933FA" w:rsidRPr="000012DC">
        <w:rPr>
          <w:rFonts w:ascii="Times New Roman" w:hAnsi="Times New Roman" w:cs="Times New Roman"/>
          <w:sz w:val="24"/>
          <w:szCs w:val="24"/>
        </w:rPr>
        <w:t>здорового и безопасного образа ж</w:t>
      </w:r>
      <w:r w:rsidRPr="000012DC">
        <w:rPr>
          <w:rFonts w:ascii="Times New Roman" w:hAnsi="Times New Roman" w:cs="Times New Roman"/>
          <w:sz w:val="24"/>
          <w:szCs w:val="24"/>
        </w:rPr>
        <w:t>изни в соответствии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определением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Стандарта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комплексная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программа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слабовидящих 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знаний,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установок, личностных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ориентиров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норм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обеспечивающих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сохранение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укрепление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физического </w:t>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психологического</w:t>
      </w:r>
      <w:r w:rsidR="000933FA"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здоровья</w:t>
      </w:r>
      <w:r w:rsidR="000933FA"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как</w:t>
      </w:r>
      <w:r w:rsidR="000933FA"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одной</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из</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ценностныхсоставляющих,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способствующих </w:t>
      </w:r>
      <w:r w:rsidRPr="000012DC">
        <w:rPr>
          <w:rFonts w:ascii="Times New Roman" w:hAnsi="Times New Roman" w:cs="Times New Roman"/>
          <w:sz w:val="24"/>
          <w:szCs w:val="24"/>
        </w:rPr>
        <w:t>познавательному и эмоциональному развитию ребëнка.</w:t>
      </w:r>
    </w:p>
    <w:p w:rsidR="00B1497B" w:rsidRPr="000012DC" w:rsidRDefault="003C07F5" w:rsidP="000933FA">
      <w:pPr>
        <w:pStyle w:val="a3"/>
        <w:ind w:right="673"/>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построена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основе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общенациональных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ценностей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российского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общества,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таких, как</w:t>
      </w:r>
      <w:r w:rsidRPr="000012DC">
        <w:rPr>
          <w:rFonts w:ascii="Times New Roman" w:hAnsi="Times New Roman" w:cs="Times New Roman"/>
          <w:spacing w:val="-5"/>
          <w:sz w:val="24"/>
          <w:szCs w:val="24"/>
        </w:rPr>
        <w:t xml:space="preserve"> </w:t>
      </w:r>
      <w:r w:rsidR="000933FA" w:rsidRPr="000012DC">
        <w:rPr>
          <w:rFonts w:ascii="Times New Roman" w:hAnsi="Times New Roman" w:cs="Times New Roman"/>
          <w:sz w:val="24"/>
          <w:szCs w:val="24"/>
        </w:rPr>
        <w:t>граж</w:t>
      </w:r>
      <w:r w:rsidRPr="000012DC">
        <w:rPr>
          <w:rFonts w:ascii="Times New Roman" w:hAnsi="Times New Roman" w:cs="Times New Roman"/>
          <w:sz w:val="24"/>
          <w:szCs w:val="24"/>
        </w:rPr>
        <w:t>данственность,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здоровье,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природа,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экологическая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культура,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безопасность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10"/>
          <w:sz w:val="24"/>
          <w:szCs w:val="24"/>
        </w:rPr>
        <w:t>и</w:t>
      </w:r>
      <w:r w:rsidR="000933FA" w:rsidRPr="000012DC">
        <w:rPr>
          <w:rFonts w:ascii="Times New Roman" w:hAnsi="Times New Roman" w:cs="Times New Roman"/>
          <w:sz w:val="24"/>
          <w:szCs w:val="24"/>
        </w:rPr>
        <w:t xml:space="preserve"> </w:t>
      </w:r>
      <w:r w:rsidRPr="000012DC">
        <w:rPr>
          <w:rFonts w:ascii="Times New Roman" w:hAnsi="Times New Roman" w:cs="Times New Roman"/>
          <w:sz w:val="24"/>
          <w:szCs w:val="24"/>
        </w:rPr>
        <w:t>государства. Программа направлена на развитие мотивации и готовности обучающихся повышать свою экологическую грамотность, действовать пред</w:t>
      </w:r>
      <w:r w:rsidR="000933FA" w:rsidRPr="000012DC">
        <w:rPr>
          <w:rFonts w:ascii="Times New Roman" w:hAnsi="Times New Roman" w:cs="Times New Roman"/>
          <w:sz w:val="24"/>
          <w:szCs w:val="24"/>
        </w:rPr>
        <w:t>усмотрительно, осознанно придерж</w:t>
      </w:r>
      <w:r w:rsidRPr="000012DC">
        <w:rPr>
          <w:rFonts w:ascii="Times New Roman" w:hAnsi="Times New Roman" w:cs="Times New Roman"/>
          <w:sz w:val="24"/>
          <w:szCs w:val="24"/>
        </w:rPr>
        <w:t>иваться здорового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экологически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безопасного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80"/>
          <w:w w:val="150"/>
          <w:sz w:val="24"/>
          <w:szCs w:val="24"/>
        </w:rPr>
        <w:t xml:space="preserve"> </w:t>
      </w:r>
      <w:r w:rsidR="000933FA"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вести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работу</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экологическому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просвещению, ценить природу как источник духовного развития, информации, красоты, здоровья, материального благополучия.</w:t>
      </w:r>
    </w:p>
    <w:p w:rsidR="00B1497B" w:rsidRPr="000012DC" w:rsidRDefault="003C07F5">
      <w:pPr>
        <w:pStyle w:val="a3"/>
        <w:ind w:right="274"/>
        <w:rPr>
          <w:rFonts w:ascii="Times New Roman" w:hAnsi="Times New Roman" w:cs="Times New Roman"/>
          <w:sz w:val="24"/>
          <w:szCs w:val="24"/>
        </w:rPr>
      </w:pPr>
      <w:r w:rsidRPr="000012DC">
        <w:rPr>
          <w:rFonts w:ascii="Times New Roman" w:hAnsi="Times New Roman" w:cs="Times New Roman"/>
          <w:sz w:val="24"/>
          <w:szCs w:val="24"/>
        </w:rPr>
        <w:t>Программа формирования экологической культуры, здорового и безопасного обр</w:t>
      </w:r>
      <w:r w:rsidR="000933FA" w:rsidRPr="000012DC">
        <w:rPr>
          <w:rFonts w:ascii="Times New Roman" w:hAnsi="Times New Roman" w:cs="Times New Roman"/>
          <w:sz w:val="24"/>
          <w:szCs w:val="24"/>
        </w:rPr>
        <w:t>аза ж</w:t>
      </w:r>
      <w:r w:rsidRPr="000012DC">
        <w:rPr>
          <w:rFonts w:ascii="Times New Roman" w:hAnsi="Times New Roman" w:cs="Times New Roman"/>
          <w:sz w:val="24"/>
          <w:szCs w:val="24"/>
        </w:rPr>
        <w:t>изни на ступени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начального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общего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сформирована</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учëтом</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факторов,</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оказывающих существенное влияние на состояние здоровья детей:</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неблагоприятные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экологические,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социальные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экономические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условия;</w:t>
      </w:r>
    </w:p>
    <w:p w:rsidR="00B1497B" w:rsidRPr="000012DC" w:rsidRDefault="003C07F5">
      <w:pPr>
        <w:pStyle w:val="a3"/>
        <w:ind w:right="275"/>
        <w:rPr>
          <w:rFonts w:ascii="Times New Roman" w:hAnsi="Times New Roman" w:cs="Times New Roman"/>
          <w:sz w:val="24"/>
          <w:szCs w:val="24"/>
        </w:rPr>
      </w:pPr>
      <w:r w:rsidRPr="000012DC">
        <w:rPr>
          <w:rFonts w:ascii="Times New Roman" w:hAnsi="Times New Roman" w:cs="Times New Roman"/>
          <w:sz w:val="24"/>
          <w:szCs w:val="24"/>
        </w:rPr>
        <w:t>факторы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риска,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имеющие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место в образовательных</w:t>
      </w:r>
      <w:r w:rsidRPr="000012DC">
        <w:rPr>
          <w:rFonts w:ascii="Times New Roman" w:hAnsi="Times New Roman" w:cs="Times New Roman"/>
          <w:spacing w:val="-2"/>
          <w:sz w:val="24"/>
          <w:szCs w:val="24"/>
        </w:rPr>
        <w:t xml:space="preserve"> </w:t>
      </w:r>
      <w:r w:rsidR="000933FA" w:rsidRPr="000012DC">
        <w:rPr>
          <w:rFonts w:ascii="Times New Roman" w:hAnsi="Times New Roman" w:cs="Times New Roman"/>
          <w:sz w:val="24"/>
          <w:szCs w:val="24"/>
        </w:rPr>
        <w:t>учреж</w:t>
      </w:r>
      <w:r w:rsidRPr="000012DC">
        <w:rPr>
          <w:rFonts w:ascii="Times New Roman" w:hAnsi="Times New Roman" w:cs="Times New Roman"/>
          <w:sz w:val="24"/>
          <w:szCs w:val="24"/>
        </w:rPr>
        <w:t>дениях, которые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приводят к дальнейшему ухудшению здоровья детей и подростков от первого к последнему году обучения; чувствительность к</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воздействиям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одновременной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ним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инертности</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природе,</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обусловливающей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временной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разрыв</w:t>
      </w:r>
      <w:r w:rsidRPr="000012DC">
        <w:rPr>
          <w:rFonts w:ascii="Times New Roman" w:hAnsi="Times New Roman" w:cs="Times New Roman"/>
          <w:spacing w:val="80"/>
          <w:sz w:val="24"/>
          <w:szCs w:val="24"/>
        </w:rPr>
        <w:t xml:space="preserve"> </w:t>
      </w:r>
      <w:r w:rsidR="000933FA" w:rsidRPr="000012DC">
        <w:rPr>
          <w:rFonts w:ascii="Times New Roman" w:hAnsi="Times New Roman" w:cs="Times New Roman"/>
          <w:sz w:val="24"/>
          <w:szCs w:val="24"/>
        </w:rPr>
        <w:t>меж</w:t>
      </w:r>
      <w:r w:rsidRPr="000012DC">
        <w:rPr>
          <w:rFonts w:ascii="Times New Roman" w:hAnsi="Times New Roman" w:cs="Times New Roman"/>
          <w:sz w:val="24"/>
          <w:szCs w:val="24"/>
        </w:rPr>
        <w:t>ду</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воздействием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результатом,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который</w:t>
      </w:r>
      <w:r w:rsidRPr="000012DC">
        <w:rPr>
          <w:rFonts w:ascii="Times New Roman" w:hAnsi="Times New Roman" w:cs="Times New Roman"/>
          <w:spacing w:val="80"/>
          <w:sz w:val="24"/>
          <w:szCs w:val="24"/>
        </w:rPr>
        <w:t xml:space="preserve"> </w:t>
      </w:r>
      <w:r w:rsidR="000933FA" w:rsidRPr="000012DC">
        <w:rPr>
          <w:rFonts w:ascii="Times New Roman" w:hAnsi="Times New Roman" w:cs="Times New Roman"/>
          <w:sz w:val="24"/>
          <w:szCs w:val="24"/>
        </w:rPr>
        <w:t>мож</w:t>
      </w:r>
      <w:r w:rsidRPr="000012DC">
        <w:rPr>
          <w:rFonts w:ascii="Times New Roman" w:hAnsi="Times New Roman" w:cs="Times New Roman"/>
          <w:sz w:val="24"/>
          <w:szCs w:val="24"/>
        </w:rPr>
        <w:t>ет</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быть</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значительным, достигая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нескольких</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лет,</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тем</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самым</w:t>
      </w:r>
      <w:r w:rsidRPr="000012DC">
        <w:rPr>
          <w:rFonts w:ascii="Times New Roman" w:hAnsi="Times New Roman" w:cs="Times New Roman"/>
          <w:spacing w:val="80"/>
          <w:w w:val="150"/>
          <w:sz w:val="24"/>
          <w:szCs w:val="24"/>
        </w:rPr>
        <w:t xml:space="preserve"> </w:t>
      </w:r>
      <w:r w:rsidR="000933FA" w:rsidRPr="000012DC">
        <w:rPr>
          <w:rFonts w:ascii="Times New Roman" w:hAnsi="Times New Roman" w:cs="Times New Roman"/>
          <w:sz w:val="24"/>
          <w:szCs w:val="24"/>
        </w:rPr>
        <w:t>меж</w:t>
      </w:r>
      <w:r w:rsidRPr="000012DC">
        <w:rPr>
          <w:rFonts w:ascii="Times New Roman" w:hAnsi="Times New Roman" w:cs="Times New Roman"/>
          <w:sz w:val="24"/>
          <w:szCs w:val="24"/>
        </w:rPr>
        <w:t>ду</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начальным</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существенным</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проявлением неблагополучных популяционных сдвигов в здоровье детей и подростков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 всего населения страны в целом;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w:t>
      </w:r>
    </w:p>
    <w:p w:rsidR="00B1497B" w:rsidRPr="000012DC" w:rsidRDefault="003C07F5">
      <w:pPr>
        <w:pStyle w:val="a3"/>
        <w:spacing w:line="242" w:lineRule="auto"/>
        <w:ind w:right="353"/>
        <w:jc w:val="both"/>
        <w:rPr>
          <w:rFonts w:ascii="Times New Roman" w:hAnsi="Times New Roman" w:cs="Times New Roman"/>
          <w:sz w:val="24"/>
          <w:szCs w:val="24"/>
        </w:rPr>
      </w:pPr>
      <w:r w:rsidRPr="000012DC">
        <w:rPr>
          <w:rFonts w:ascii="Times New Roman" w:hAnsi="Times New Roman" w:cs="Times New Roman"/>
          <w:sz w:val="24"/>
          <w:szCs w:val="24"/>
        </w:rPr>
        <w:t>«нездоровья»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(за исключением детей с серьëзными хроническими заболеваниями) и восприятием ребëнком состояния болезни главным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образом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ограни</w:t>
      </w:r>
      <w:r w:rsidR="000933FA" w:rsidRPr="000012DC">
        <w:rPr>
          <w:rFonts w:ascii="Times New Roman" w:hAnsi="Times New Roman" w:cs="Times New Roman"/>
          <w:sz w:val="24"/>
          <w:szCs w:val="24"/>
        </w:rPr>
        <w:t>чения свободы (необходимость леж</w:t>
      </w:r>
      <w:r w:rsidRPr="000012DC">
        <w:rPr>
          <w:rFonts w:ascii="Times New Roman" w:hAnsi="Times New Roman" w:cs="Times New Roman"/>
          <w:sz w:val="24"/>
          <w:szCs w:val="24"/>
        </w:rPr>
        <w:t>ать в постели, болезненные уколы).</w:t>
      </w:r>
    </w:p>
    <w:p w:rsidR="00B1497B" w:rsidRPr="000012DC" w:rsidRDefault="003C07F5">
      <w:pPr>
        <w:pStyle w:val="a3"/>
        <w:spacing w:before="191"/>
        <w:ind w:right="347"/>
        <w:rPr>
          <w:rFonts w:ascii="Times New Roman" w:hAnsi="Times New Roman" w:cs="Times New Roman"/>
          <w:sz w:val="24"/>
          <w:szCs w:val="24"/>
        </w:rPr>
      </w:pPr>
      <w:r w:rsidRPr="000012DC">
        <w:rPr>
          <w:rFonts w:ascii="Times New Roman" w:hAnsi="Times New Roman" w:cs="Times New Roman"/>
          <w:sz w:val="24"/>
          <w:szCs w:val="24"/>
        </w:rPr>
        <w:t xml:space="preserve">Наиболее эффективным путëм формирования экологической культуры, </w:t>
      </w:r>
      <w:r w:rsidR="00FD0EF0" w:rsidRPr="000012DC">
        <w:rPr>
          <w:rFonts w:ascii="Times New Roman" w:hAnsi="Times New Roman" w:cs="Times New Roman"/>
          <w:sz w:val="24"/>
          <w:szCs w:val="24"/>
        </w:rPr>
        <w:t>здорового и безопасного образа ж</w:t>
      </w:r>
      <w:r w:rsidRPr="000012DC">
        <w:rPr>
          <w:rFonts w:ascii="Times New Roman" w:hAnsi="Times New Roman" w:cs="Times New Roman"/>
          <w:sz w:val="24"/>
          <w:szCs w:val="24"/>
        </w:rPr>
        <w:t>изни обучающихся является направляемая и организуемая взрослыми самостоятельная работа школьников, способствующая активной и успешной социализации</w:t>
      </w:r>
      <w:r w:rsidR="000933FA" w:rsidRPr="000012DC">
        <w:rPr>
          <w:rFonts w:ascii="Times New Roman" w:hAnsi="Times New Roman" w:cs="Times New Roman"/>
          <w:sz w:val="24"/>
          <w:szCs w:val="24"/>
        </w:rPr>
        <w:t xml:space="preserve"> ребëнка в образовательном учреж</w:t>
      </w:r>
      <w:r w:rsidRPr="000012DC">
        <w:rPr>
          <w:rFonts w:ascii="Times New Roman" w:hAnsi="Times New Roman" w:cs="Times New Roman"/>
          <w:sz w:val="24"/>
          <w:szCs w:val="24"/>
        </w:rPr>
        <w:t>дении,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развивающая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способность понимать своë</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состояние, знать способы и вариа</w:t>
      </w:r>
      <w:r w:rsidR="000933FA" w:rsidRPr="000012DC">
        <w:rPr>
          <w:rFonts w:ascii="Times New Roman" w:hAnsi="Times New Roman" w:cs="Times New Roman"/>
          <w:sz w:val="24"/>
          <w:szCs w:val="24"/>
        </w:rPr>
        <w:t>нты рациональной организации реж</w:t>
      </w:r>
      <w:r w:rsidRPr="000012DC">
        <w:rPr>
          <w:rFonts w:ascii="Times New Roman" w:hAnsi="Times New Roman" w:cs="Times New Roman"/>
          <w:sz w:val="24"/>
          <w:szCs w:val="24"/>
        </w:rPr>
        <w:t>има дня и двигательной активности, питания, правил личной гигиены.</w:t>
      </w:r>
    </w:p>
    <w:p w:rsidR="00B1497B" w:rsidRPr="000012DC" w:rsidRDefault="003C07F5">
      <w:pPr>
        <w:pStyle w:val="a3"/>
        <w:spacing w:before="201" w:line="242" w:lineRule="auto"/>
        <w:ind w:right="275"/>
        <w:rPr>
          <w:rFonts w:ascii="Times New Roman" w:hAnsi="Times New Roman" w:cs="Times New Roman"/>
          <w:sz w:val="24"/>
          <w:szCs w:val="24"/>
        </w:rPr>
      </w:pPr>
      <w:r w:rsidRPr="000012DC">
        <w:rPr>
          <w:rFonts w:ascii="Times New Roman" w:hAnsi="Times New Roman" w:cs="Times New Roman"/>
          <w:sz w:val="24"/>
          <w:szCs w:val="24"/>
        </w:rPr>
        <w:t>Однако только</w:t>
      </w:r>
      <w:r w:rsidR="00583F7B" w:rsidRPr="000012DC">
        <w:rPr>
          <w:rFonts w:ascii="Times New Roman" w:hAnsi="Times New Roman" w:cs="Times New Roman"/>
          <w:sz w:val="24"/>
          <w:szCs w:val="24"/>
        </w:rPr>
        <w:t xml:space="preserve"> знание основ здорового образа ж</w:t>
      </w:r>
      <w:r w:rsidRPr="000012DC">
        <w:rPr>
          <w:rFonts w:ascii="Times New Roman" w:hAnsi="Times New Roman" w:cs="Times New Roman"/>
          <w:sz w:val="24"/>
          <w:szCs w:val="24"/>
        </w:rPr>
        <w:t>изни не обеспечивает и не гарантирует их использования, если это не ст</w:t>
      </w:r>
      <w:r w:rsidR="00583F7B" w:rsidRPr="000012DC">
        <w:rPr>
          <w:rFonts w:ascii="Times New Roman" w:hAnsi="Times New Roman" w:cs="Times New Roman"/>
          <w:sz w:val="24"/>
          <w:szCs w:val="24"/>
        </w:rPr>
        <w:t>ановится необходимым условием ежедневной ж</w:t>
      </w:r>
      <w:r w:rsidRPr="000012DC">
        <w:rPr>
          <w:rFonts w:ascii="Times New Roman" w:hAnsi="Times New Roman" w:cs="Times New Roman"/>
          <w:sz w:val="24"/>
          <w:szCs w:val="24"/>
        </w:rPr>
        <w:t>изни ребëнка</w:t>
      </w:r>
      <w:r w:rsidR="00583F7B" w:rsidRPr="000012DC">
        <w:rPr>
          <w:rFonts w:ascii="Times New Roman" w:hAnsi="Times New Roman" w:cs="Times New Roman"/>
          <w:sz w:val="24"/>
          <w:szCs w:val="24"/>
        </w:rPr>
        <w:t xml:space="preserve"> в семье и образовательном учреж</w:t>
      </w:r>
      <w:r w:rsidRPr="000012DC">
        <w:rPr>
          <w:rFonts w:ascii="Times New Roman" w:hAnsi="Times New Roman" w:cs="Times New Roman"/>
          <w:sz w:val="24"/>
          <w:szCs w:val="24"/>
        </w:rPr>
        <w:t>дении.</w:t>
      </w:r>
    </w:p>
    <w:p w:rsidR="00B1497B" w:rsidRPr="000012DC" w:rsidRDefault="003C07F5">
      <w:pPr>
        <w:pStyle w:val="a3"/>
        <w:spacing w:before="192"/>
        <w:ind w:right="276"/>
        <w:jc w:val="both"/>
        <w:rPr>
          <w:rFonts w:ascii="Times New Roman" w:hAnsi="Times New Roman" w:cs="Times New Roman"/>
          <w:sz w:val="24"/>
          <w:szCs w:val="24"/>
        </w:rPr>
      </w:pPr>
      <w:r w:rsidRPr="000012DC">
        <w:rPr>
          <w:rFonts w:ascii="Times New Roman" w:hAnsi="Times New Roman" w:cs="Times New Roman"/>
          <w:sz w:val="24"/>
          <w:szCs w:val="24"/>
        </w:rPr>
        <w:t>При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выборе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стратегии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настоящей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необходимо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учитывать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психологические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w:t>
      </w:r>
      <w:r w:rsidR="00583F7B" w:rsidRPr="000012DC">
        <w:rPr>
          <w:rFonts w:ascii="Times New Roman" w:hAnsi="Times New Roman" w:cs="Times New Roman"/>
          <w:sz w:val="24"/>
          <w:szCs w:val="24"/>
        </w:rPr>
        <w:t>го и безопасного образа ж</w:t>
      </w:r>
      <w:r w:rsidRPr="000012DC">
        <w:rPr>
          <w:rFonts w:ascii="Times New Roman" w:hAnsi="Times New Roman" w:cs="Times New Roman"/>
          <w:sz w:val="24"/>
          <w:szCs w:val="24"/>
        </w:rPr>
        <w:t xml:space="preserve">изни — необходимый и </w:t>
      </w:r>
      <w:r w:rsidRPr="000012DC">
        <w:rPr>
          <w:rFonts w:ascii="Times New Roman" w:hAnsi="Times New Roman" w:cs="Times New Roman"/>
          <w:sz w:val="24"/>
          <w:szCs w:val="24"/>
        </w:rPr>
        <w:lastRenderedPageBreak/>
        <w:t>обязательный компонент доровьесберегающ</w:t>
      </w:r>
      <w:r w:rsidR="00583F7B" w:rsidRPr="000012DC">
        <w:rPr>
          <w:rFonts w:ascii="Times New Roman" w:hAnsi="Times New Roman" w:cs="Times New Roman"/>
          <w:sz w:val="24"/>
          <w:szCs w:val="24"/>
        </w:rPr>
        <w:t>ей работы образовательного учреж</w:t>
      </w:r>
      <w:r w:rsidRPr="000012DC">
        <w:rPr>
          <w:rFonts w:ascii="Times New Roman" w:hAnsi="Times New Roman" w:cs="Times New Roman"/>
          <w:sz w:val="24"/>
          <w:szCs w:val="24"/>
        </w:rPr>
        <w:t>дения, требующий соответствующей экологически безопасной, здоров</w:t>
      </w:r>
      <w:r w:rsidR="00583F7B" w:rsidRPr="000012DC">
        <w:rPr>
          <w:rFonts w:ascii="Times New Roman" w:hAnsi="Times New Roman" w:cs="Times New Roman"/>
          <w:sz w:val="24"/>
          <w:szCs w:val="24"/>
        </w:rPr>
        <w:t>ьесберегающей организации всей жизни образовательного учреж</w:t>
      </w:r>
      <w:r w:rsidRPr="000012DC">
        <w:rPr>
          <w:rFonts w:ascii="Times New Roman" w:hAnsi="Times New Roman" w:cs="Times New Roman"/>
          <w:sz w:val="24"/>
          <w:szCs w:val="24"/>
        </w:rPr>
        <w:t>дения, включая еë инфраструктуру,</w:t>
      </w:r>
      <w:r w:rsidRPr="000012DC">
        <w:rPr>
          <w:rFonts w:ascii="Times New Roman" w:hAnsi="Times New Roman" w:cs="Times New Roman"/>
          <w:spacing w:val="20"/>
          <w:sz w:val="24"/>
          <w:szCs w:val="24"/>
        </w:rPr>
        <w:t xml:space="preserve"> </w:t>
      </w:r>
      <w:r w:rsidRPr="000012DC">
        <w:rPr>
          <w:rFonts w:ascii="Times New Roman" w:hAnsi="Times New Roman" w:cs="Times New Roman"/>
          <w:sz w:val="24"/>
          <w:szCs w:val="24"/>
        </w:rPr>
        <w:t>создание</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благоприятного</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психологического</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климата,</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обеспечение</w:t>
      </w:r>
      <w:r w:rsidRPr="000012DC">
        <w:rPr>
          <w:rFonts w:ascii="Times New Roman" w:hAnsi="Times New Roman" w:cs="Times New Roman"/>
          <w:spacing w:val="23"/>
          <w:sz w:val="24"/>
          <w:szCs w:val="24"/>
        </w:rPr>
        <w:t xml:space="preserve"> </w:t>
      </w:r>
      <w:r w:rsidRPr="000012DC">
        <w:rPr>
          <w:rFonts w:ascii="Times New Roman" w:hAnsi="Times New Roman" w:cs="Times New Roman"/>
          <w:spacing w:val="-2"/>
          <w:sz w:val="24"/>
          <w:szCs w:val="24"/>
        </w:rPr>
        <w:t>рациональной</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79"/>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организации учебного процесса, эффективной физкультурно− оздоровительной работы, организации </w:t>
      </w:r>
      <w:r w:rsidRPr="000012DC">
        <w:rPr>
          <w:rFonts w:ascii="Times New Roman" w:hAnsi="Times New Roman" w:cs="Times New Roman"/>
          <w:sz w:val="24"/>
          <w:szCs w:val="24"/>
        </w:rPr>
        <w:t>рационального питания.</w:t>
      </w:r>
    </w:p>
    <w:p w:rsidR="00B1497B" w:rsidRPr="000012DC" w:rsidRDefault="003C07F5">
      <w:pPr>
        <w:pStyle w:val="a3"/>
        <w:spacing w:before="197"/>
        <w:ind w:right="278"/>
        <w:jc w:val="both"/>
        <w:rPr>
          <w:rFonts w:ascii="Times New Roman" w:hAnsi="Times New Roman" w:cs="Times New Roman"/>
          <w:sz w:val="24"/>
          <w:szCs w:val="24"/>
        </w:rPr>
      </w:pPr>
      <w:r w:rsidRPr="000012DC">
        <w:rPr>
          <w:rFonts w:ascii="Times New Roman" w:hAnsi="Times New Roman" w:cs="Times New Roman"/>
          <w:sz w:val="24"/>
          <w:szCs w:val="24"/>
        </w:rPr>
        <w:t xml:space="preserve">Одним из компонентов формирования экологической культуры, </w:t>
      </w:r>
      <w:r w:rsidR="00583F7B" w:rsidRPr="000012DC">
        <w:rPr>
          <w:rFonts w:ascii="Times New Roman" w:hAnsi="Times New Roman" w:cs="Times New Roman"/>
          <w:sz w:val="24"/>
          <w:szCs w:val="24"/>
        </w:rPr>
        <w:t>здорового и безопасного образа ж</w:t>
      </w:r>
      <w:r w:rsidRPr="000012DC">
        <w:rPr>
          <w:rFonts w:ascii="Times New Roman" w:hAnsi="Times New Roman" w:cs="Times New Roman"/>
          <w:sz w:val="24"/>
          <w:szCs w:val="24"/>
        </w:rPr>
        <w:t>изни обучающихся является просветительская работа с их родителями (законными</w:t>
      </w:r>
      <w:r w:rsidR="00583F7B" w:rsidRPr="000012DC">
        <w:rPr>
          <w:rFonts w:ascii="Times New Roman" w:hAnsi="Times New Roman" w:cs="Times New Roman"/>
          <w:sz w:val="24"/>
          <w:szCs w:val="24"/>
        </w:rPr>
        <w:t xml:space="preserve"> </w:t>
      </w:r>
      <w:r w:rsidRPr="000012DC">
        <w:rPr>
          <w:rFonts w:ascii="Times New Roman" w:hAnsi="Times New Roman" w:cs="Times New Roman"/>
          <w:sz w:val="24"/>
          <w:szCs w:val="24"/>
        </w:rPr>
        <w:t>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B1497B" w:rsidRPr="000012DC" w:rsidRDefault="003C07F5">
      <w:pPr>
        <w:pStyle w:val="a3"/>
        <w:spacing w:before="200"/>
        <w:ind w:right="277"/>
        <w:jc w:val="both"/>
        <w:rPr>
          <w:rFonts w:ascii="Times New Roman" w:hAnsi="Times New Roman" w:cs="Times New Roman"/>
          <w:sz w:val="24"/>
          <w:szCs w:val="24"/>
        </w:rPr>
      </w:pPr>
      <w:r w:rsidRPr="000012DC">
        <w:rPr>
          <w:rFonts w:ascii="Times New Roman" w:hAnsi="Times New Roman" w:cs="Times New Roman"/>
          <w:sz w:val="24"/>
          <w:szCs w:val="24"/>
        </w:rPr>
        <w:t xml:space="preserve">Нормативно−правовой и документальной основой Программы формирования экологической культуры, </w:t>
      </w:r>
      <w:r w:rsidR="00583F7B" w:rsidRPr="000012DC">
        <w:rPr>
          <w:rFonts w:ascii="Times New Roman" w:hAnsi="Times New Roman" w:cs="Times New Roman"/>
          <w:sz w:val="24"/>
          <w:szCs w:val="24"/>
        </w:rPr>
        <w:t>здорового и безопасного образа ж</w:t>
      </w:r>
      <w:r w:rsidRPr="000012DC">
        <w:rPr>
          <w:rFonts w:ascii="Times New Roman" w:hAnsi="Times New Roman" w:cs="Times New Roman"/>
          <w:sz w:val="24"/>
          <w:szCs w:val="24"/>
        </w:rPr>
        <w:t>изни слабовидящих с умственной отсталостью (интеллектуальными нарушениями) обучающихся на ступени начального общего образования являются:</w:t>
      </w:r>
    </w:p>
    <w:p w:rsidR="00B1497B" w:rsidRPr="000012DC" w:rsidRDefault="003C07F5">
      <w:pPr>
        <w:pStyle w:val="a4"/>
        <w:numPr>
          <w:ilvl w:val="0"/>
          <w:numId w:val="33"/>
        </w:numPr>
        <w:tabs>
          <w:tab w:val="left" w:pos="593"/>
        </w:tabs>
        <w:spacing w:before="198"/>
        <w:ind w:left="593" w:hanging="166"/>
        <w:rPr>
          <w:rFonts w:ascii="Times New Roman" w:hAnsi="Times New Roman" w:cs="Times New Roman"/>
          <w:sz w:val="24"/>
          <w:szCs w:val="24"/>
        </w:rPr>
      </w:pPr>
      <w:r w:rsidRPr="000012DC">
        <w:rPr>
          <w:rFonts w:ascii="Times New Roman" w:hAnsi="Times New Roman" w:cs="Times New Roman"/>
          <w:sz w:val="24"/>
          <w:szCs w:val="24"/>
        </w:rPr>
        <w:t>Новый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Федеральный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Закон</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РФ</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образовании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РФ»</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273−Ф3</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29.12.2012</w:t>
      </w:r>
    </w:p>
    <w:p w:rsidR="00B1497B" w:rsidRPr="000012DC" w:rsidRDefault="003C07F5">
      <w:pPr>
        <w:pStyle w:val="a4"/>
        <w:numPr>
          <w:ilvl w:val="0"/>
          <w:numId w:val="33"/>
        </w:numPr>
        <w:tabs>
          <w:tab w:val="left" w:pos="670"/>
        </w:tabs>
        <w:ind w:left="427" w:right="278" w:firstLine="0"/>
        <w:rPr>
          <w:rFonts w:ascii="Times New Roman" w:hAnsi="Times New Roman" w:cs="Times New Roman"/>
          <w:sz w:val="24"/>
          <w:szCs w:val="24"/>
        </w:rPr>
      </w:pPr>
      <w:r w:rsidRPr="000012DC">
        <w:rPr>
          <w:rFonts w:ascii="Times New Roman" w:hAnsi="Times New Roman" w:cs="Times New Roman"/>
          <w:spacing w:val="-2"/>
          <w:sz w:val="24"/>
          <w:szCs w:val="24"/>
        </w:rPr>
        <w:t xml:space="preserve">Федерального государственного образовательного стандарта начального общего образования для </w:t>
      </w:r>
      <w:r w:rsidRPr="000012DC">
        <w:rPr>
          <w:rFonts w:ascii="Times New Roman" w:hAnsi="Times New Roman" w:cs="Times New Roman"/>
          <w:sz w:val="24"/>
          <w:szCs w:val="24"/>
        </w:rPr>
        <w:t>детей с ОВЗ</w:t>
      </w:r>
    </w:p>
    <w:p w:rsidR="00B1497B" w:rsidRPr="000012DC" w:rsidRDefault="003C07F5">
      <w:pPr>
        <w:pStyle w:val="a4"/>
        <w:numPr>
          <w:ilvl w:val="0"/>
          <w:numId w:val="33"/>
        </w:numPr>
        <w:tabs>
          <w:tab w:val="left" w:pos="675"/>
        </w:tabs>
        <w:spacing w:before="1"/>
        <w:ind w:left="675" w:hanging="248"/>
        <w:rPr>
          <w:rFonts w:ascii="Times New Roman" w:hAnsi="Times New Roman" w:cs="Times New Roman"/>
          <w:sz w:val="24"/>
          <w:szCs w:val="24"/>
        </w:rPr>
      </w:pPr>
      <w:r w:rsidRPr="000012DC">
        <w:rPr>
          <w:rFonts w:ascii="Times New Roman" w:hAnsi="Times New Roman" w:cs="Times New Roman"/>
          <w:spacing w:val="-2"/>
          <w:sz w:val="24"/>
          <w:szCs w:val="24"/>
        </w:rPr>
        <w:t>Концепции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УМК</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«Школа</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России» с</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учетом</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методических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разработок</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издательства</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«Просвещение»</w:t>
      </w:r>
    </w:p>
    <w:p w:rsidR="00B1497B" w:rsidRPr="000012DC" w:rsidRDefault="003C07F5">
      <w:pPr>
        <w:pStyle w:val="a4"/>
        <w:numPr>
          <w:ilvl w:val="0"/>
          <w:numId w:val="33"/>
        </w:numPr>
        <w:tabs>
          <w:tab w:val="left" w:pos="708"/>
        </w:tabs>
        <w:spacing w:before="1"/>
        <w:ind w:left="427" w:right="275" w:firstLine="0"/>
        <w:rPr>
          <w:rFonts w:ascii="Times New Roman" w:hAnsi="Times New Roman" w:cs="Times New Roman"/>
          <w:sz w:val="24"/>
          <w:szCs w:val="24"/>
        </w:rPr>
      </w:pPr>
      <w:r w:rsidRPr="000012DC">
        <w:rPr>
          <w:rFonts w:ascii="Times New Roman" w:hAnsi="Times New Roman" w:cs="Times New Roman"/>
          <w:sz w:val="24"/>
          <w:szCs w:val="24"/>
        </w:rPr>
        <w:t>СанПиН,</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2.4.2.2821−10</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«Гигиенические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требования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реhиму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учебно−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воспитательного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процесса» (Приказ Минздрава от 22.05.2019);</w:t>
      </w:r>
    </w:p>
    <w:p w:rsidR="00B1497B" w:rsidRPr="000012DC" w:rsidRDefault="003C07F5">
      <w:pPr>
        <w:pStyle w:val="a4"/>
        <w:numPr>
          <w:ilvl w:val="0"/>
          <w:numId w:val="33"/>
        </w:numPr>
        <w:tabs>
          <w:tab w:val="left" w:pos="692"/>
        </w:tabs>
        <w:ind w:left="692" w:hanging="265"/>
        <w:rPr>
          <w:rFonts w:ascii="Times New Roman" w:hAnsi="Times New Roman" w:cs="Times New Roman"/>
          <w:sz w:val="24"/>
          <w:szCs w:val="24"/>
        </w:rPr>
      </w:pPr>
      <w:r w:rsidRPr="000012DC">
        <w:rPr>
          <w:rFonts w:ascii="Times New Roman" w:hAnsi="Times New Roman" w:cs="Times New Roman"/>
          <w:sz w:val="24"/>
          <w:szCs w:val="24"/>
        </w:rPr>
        <w:t>Закон</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РФ</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культуре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спорте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Российской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Федерации»</w:t>
      </w:r>
    </w:p>
    <w:p w:rsidR="00B1497B" w:rsidRPr="000012DC" w:rsidRDefault="003C07F5">
      <w:pPr>
        <w:pStyle w:val="a4"/>
        <w:numPr>
          <w:ilvl w:val="0"/>
          <w:numId w:val="33"/>
        </w:numPr>
        <w:tabs>
          <w:tab w:val="left" w:pos="798"/>
        </w:tabs>
        <w:ind w:left="427" w:right="273" w:firstLine="0"/>
        <w:rPr>
          <w:rFonts w:ascii="Times New Roman" w:hAnsi="Times New Roman" w:cs="Times New Roman"/>
          <w:sz w:val="24"/>
          <w:szCs w:val="24"/>
        </w:rPr>
      </w:pPr>
      <w:r w:rsidRPr="000012DC">
        <w:rPr>
          <w:rFonts w:ascii="Times New Roman" w:hAnsi="Times New Roman" w:cs="Times New Roman"/>
          <w:sz w:val="24"/>
          <w:szCs w:val="24"/>
        </w:rPr>
        <w:t>Рекомендации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первом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классе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четырехлетней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начальной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школы (Письмо МО РФ № 409/13−13 от 20.04.2001);</w:t>
      </w:r>
    </w:p>
    <w:p w:rsidR="00B1497B" w:rsidRPr="000012DC" w:rsidRDefault="003C07F5">
      <w:pPr>
        <w:pStyle w:val="a4"/>
        <w:numPr>
          <w:ilvl w:val="0"/>
          <w:numId w:val="33"/>
        </w:numPr>
        <w:tabs>
          <w:tab w:val="left" w:pos="718"/>
        </w:tabs>
        <w:spacing w:before="1" w:line="267" w:lineRule="exact"/>
        <w:ind w:left="718" w:hanging="291"/>
        <w:rPr>
          <w:rFonts w:ascii="Times New Roman" w:hAnsi="Times New Roman" w:cs="Times New Roman"/>
          <w:sz w:val="24"/>
          <w:szCs w:val="24"/>
        </w:rPr>
      </w:pPr>
      <w:r w:rsidRPr="000012DC">
        <w:rPr>
          <w:rFonts w:ascii="Times New Roman" w:hAnsi="Times New Roman" w:cs="Times New Roman"/>
          <w:sz w:val="24"/>
          <w:szCs w:val="24"/>
        </w:rPr>
        <w:t>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недопустимости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перегрузок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начальной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(Письмо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РФ</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220/11−13</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от</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20.02.1999);</w:t>
      </w:r>
    </w:p>
    <w:p w:rsidR="00B1497B" w:rsidRPr="000012DC" w:rsidRDefault="003C07F5">
      <w:pPr>
        <w:pStyle w:val="a4"/>
        <w:numPr>
          <w:ilvl w:val="0"/>
          <w:numId w:val="33"/>
        </w:numPr>
        <w:tabs>
          <w:tab w:val="left" w:pos="839"/>
        </w:tabs>
        <w:ind w:left="427" w:right="275" w:firstLine="0"/>
        <w:rPr>
          <w:rFonts w:ascii="Times New Roman" w:hAnsi="Times New Roman" w:cs="Times New Roman"/>
          <w:sz w:val="24"/>
          <w:szCs w:val="24"/>
        </w:rPr>
      </w:pPr>
      <w:r w:rsidRPr="000012DC">
        <w:rPr>
          <w:rFonts w:ascii="Times New Roman" w:hAnsi="Times New Roman" w:cs="Times New Roman"/>
          <w:sz w:val="24"/>
          <w:szCs w:val="24"/>
        </w:rPr>
        <w:t>Гигиенические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требования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условиям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основной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образовательной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программы начального общего образования (2009 г.).</w:t>
      </w:r>
    </w:p>
    <w:p w:rsidR="00B1497B" w:rsidRPr="000012DC" w:rsidRDefault="00B1497B">
      <w:pPr>
        <w:pStyle w:val="a3"/>
        <w:spacing w:before="202"/>
        <w:ind w:left="0"/>
        <w:rPr>
          <w:rFonts w:ascii="Times New Roman" w:hAnsi="Times New Roman" w:cs="Times New Roman"/>
          <w:sz w:val="24"/>
          <w:szCs w:val="24"/>
        </w:rPr>
      </w:pPr>
    </w:p>
    <w:p w:rsidR="00B1497B" w:rsidRPr="000012DC" w:rsidRDefault="003C07F5">
      <w:pPr>
        <w:pStyle w:val="1"/>
        <w:spacing w:before="1"/>
        <w:rPr>
          <w:rFonts w:ascii="Times New Roman" w:hAnsi="Times New Roman" w:cs="Times New Roman"/>
          <w:sz w:val="24"/>
          <w:szCs w:val="24"/>
        </w:rPr>
      </w:pPr>
      <w:r w:rsidRPr="000012DC">
        <w:rPr>
          <w:rFonts w:ascii="Times New Roman" w:hAnsi="Times New Roman" w:cs="Times New Roman"/>
          <w:sz w:val="24"/>
          <w:szCs w:val="24"/>
        </w:rPr>
        <w:t>Цели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задачи</w:t>
      </w:r>
      <w:r w:rsidRPr="000012DC">
        <w:rPr>
          <w:rFonts w:ascii="Times New Roman" w:hAnsi="Times New Roman" w:cs="Times New Roman"/>
          <w:spacing w:val="-2"/>
          <w:sz w:val="24"/>
          <w:szCs w:val="24"/>
        </w:rPr>
        <w:t xml:space="preserve"> программы</w:t>
      </w:r>
    </w:p>
    <w:p w:rsidR="00B1497B" w:rsidRPr="000012DC" w:rsidRDefault="003C07F5">
      <w:pPr>
        <w:pStyle w:val="a3"/>
        <w:spacing w:before="199"/>
        <w:ind w:right="274"/>
        <w:jc w:val="both"/>
        <w:rPr>
          <w:rFonts w:ascii="Times New Roman" w:hAnsi="Times New Roman" w:cs="Times New Roman"/>
          <w:sz w:val="24"/>
          <w:szCs w:val="24"/>
        </w:rPr>
      </w:pPr>
      <w:r w:rsidRPr="000012DC">
        <w:rPr>
          <w:rFonts w:ascii="Times New Roman" w:hAnsi="Times New Roman" w:cs="Times New Roman"/>
          <w:sz w:val="24"/>
          <w:szCs w:val="24"/>
        </w:rPr>
        <w:t xml:space="preserve">Разработка программы формирования экологической культуры, </w:t>
      </w:r>
      <w:r w:rsidR="00FD0EF0" w:rsidRPr="000012DC">
        <w:rPr>
          <w:rFonts w:ascii="Times New Roman" w:hAnsi="Times New Roman" w:cs="Times New Roman"/>
          <w:sz w:val="24"/>
          <w:szCs w:val="24"/>
        </w:rPr>
        <w:t>здорового и безопасного образа жизни, а такж</w:t>
      </w:r>
      <w:r w:rsidRPr="000012DC">
        <w:rPr>
          <w:rFonts w:ascii="Times New Roman" w:hAnsi="Times New Roman" w:cs="Times New Roman"/>
          <w:sz w:val="24"/>
          <w:szCs w:val="24"/>
        </w:rPr>
        <w:t>е организация в</w:t>
      </w:r>
      <w:r w:rsidR="00FD0EF0" w:rsidRPr="000012DC">
        <w:rPr>
          <w:rFonts w:ascii="Times New Roman" w:hAnsi="Times New Roman" w:cs="Times New Roman"/>
          <w:sz w:val="24"/>
          <w:szCs w:val="24"/>
        </w:rPr>
        <w:t>сей работы по еë реализации долж</w:t>
      </w:r>
      <w:r w:rsidRPr="000012DC">
        <w:rPr>
          <w:rFonts w:ascii="Times New Roman" w:hAnsi="Times New Roman" w:cs="Times New Roman"/>
          <w:sz w:val="24"/>
          <w:szCs w:val="24"/>
        </w:rPr>
        <w:t>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B1497B" w:rsidRPr="000012DC" w:rsidRDefault="00FD0EF0">
      <w:pPr>
        <w:pStyle w:val="a3"/>
        <w:spacing w:before="201"/>
        <w:ind w:right="274"/>
        <w:jc w:val="both"/>
        <w:rPr>
          <w:rFonts w:ascii="Times New Roman" w:hAnsi="Times New Roman" w:cs="Times New Roman"/>
          <w:sz w:val="24"/>
          <w:szCs w:val="24"/>
        </w:rPr>
      </w:pPr>
      <w:r w:rsidRPr="000012DC">
        <w:rPr>
          <w:rFonts w:ascii="Times New Roman" w:hAnsi="Times New Roman" w:cs="Times New Roman"/>
          <w:b/>
          <w:i/>
          <w:sz w:val="24"/>
          <w:szCs w:val="24"/>
        </w:rPr>
        <w:t>Цель программы</w:t>
      </w:r>
      <w:r w:rsidR="003C07F5" w:rsidRPr="000012DC">
        <w:rPr>
          <w:rFonts w:ascii="Times New Roman" w:hAnsi="Times New Roman" w:cs="Times New Roman"/>
          <w:b/>
          <w:i/>
          <w:sz w:val="24"/>
          <w:szCs w:val="24"/>
        </w:rPr>
        <w:t xml:space="preserve"> </w:t>
      </w:r>
      <w:r w:rsidR="003C07F5" w:rsidRPr="000012DC">
        <w:rPr>
          <w:rFonts w:ascii="Times New Roman" w:hAnsi="Times New Roman" w:cs="Times New Roman"/>
          <w:sz w:val="24"/>
          <w:szCs w:val="24"/>
        </w:rPr>
        <w:t>– создание благоприятных условий, обеспечивающих формирование основ экологической грамотности и</w:t>
      </w:r>
      <w:r w:rsidR="00F53E1D" w:rsidRPr="000012DC">
        <w:rPr>
          <w:rFonts w:ascii="Times New Roman" w:hAnsi="Times New Roman" w:cs="Times New Roman"/>
          <w:sz w:val="24"/>
          <w:szCs w:val="24"/>
        </w:rPr>
        <w:t xml:space="preserve"> экологического сознания, возмож</w:t>
      </w:r>
      <w:r w:rsidR="003C07F5" w:rsidRPr="000012DC">
        <w:rPr>
          <w:rFonts w:ascii="Times New Roman" w:hAnsi="Times New Roman" w:cs="Times New Roman"/>
          <w:sz w:val="24"/>
          <w:szCs w:val="24"/>
        </w:rPr>
        <w:t xml:space="preserve">ность сохранения здоровья, формирования мотивации </w:t>
      </w:r>
      <w:r w:rsidRPr="000012DC">
        <w:rPr>
          <w:rFonts w:ascii="Times New Roman" w:hAnsi="Times New Roman" w:cs="Times New Roman"/>
          <w:sz w:val="24"/>
          <w:szCs w:val="24"/>
        </w:rPr>
        <w:t>к активному и здоровому образу ж</w:t>
      </w:r>
      <w:r w:rsidR="003C07F5" w:rsidRPr="000012DC">
        <w:rPr>
          <w:rFonts w:ascii="Times New Roman" w:hAnsi="Times New Roman" w:cs="Times New Roman"/>
          <w:sz w:val="24"/>
          <w:szCs w:val="24"/>
        </w:rPr>
        <w:t>изни (ЗОЖ). В соответствии с Федеральным государственным образовательным</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 xml:space="preserve">стандартом начального общего образования для слабовидящих детей Программа формирования экологической культуры, </w:t>
      </w:r>
      <w:r w:rsidRPr="000012DC">
        <w:rPr>
          <w:rFonts w:ascii="Times New Roman" w:hAnsi="Times New Roman" w:cs="Times New Roman"/>
          <w:sz w:val="24"/>
          <w:szCs w:val="24"/>
        </w:rPr>
        <w:t>здорового и безопасного образа ж</w:t>
      </w:r>
      <w:r w:rsidR="003C07F5" w:rsidRPr="000012DC">
        <w:rPr>
          <w:rFonts w:ascii="Times New Roman" w:hAnsi="Times New Roman" w:cs="Times New Roman"/>
          <w:sz w:val="24"/>
          <w:szCs w:val="24"/>
        </w:rPr>
        <w:t xml:space="preserve">изни, школа обеспечивает решение следующих задач на ступени начального общего </w:t>
      </w:r>
      <w:r w:rsidR="003C07F5" w:rsidRPr="000012DC">
        <w:rPr>
          <w:rFonts w:ascii="Times New Roman" w:hAnsi="Times New Roman" w:cs="Times New Roman"/>
          <w:spacing w:val="-2"/>
          <w:sz w:val="24"/>
          <w:szCs w:val="24"/>
        </w:rPr>
        <w:t>образования:</w:t>
      </w:r>
    </w:p>
    <w:p w:rsidR="00B1497B" w:rsidRPr="000012DC" w:rsidRDefault="003C07F5">
      <w:pPr>
        <w:pStyle w:val="a3"/>
        <w:spacing w:before="199"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 xml:space="preserve">− сформировать представления об основах экологической культуры на примере экологически сообразного поведения в быту и природе, безопасного </w:t>
      </w:r>
      <w:r w:rsidR="00F53E1D" w:rsidRPr="000012DC">
        <w:rPr>
          <w:rFonts w:ascii="Times New Roman" w:hAnsi="Times New Roman" w:cs="Times New Roman"/>
          <w:sz w:val="24"/>
          <w:szCs w:val="24"/>
        </w:rPr>
        <w:t>для человека и окруж</w:t>
      </w:r>
      <w:r w:rsidRPr="000012DC">
        <w:rPr>
          <w:rFonts w:ascii="Times New Roman" w:hAnsi="Times New Roman" w:cs="Times New Roman"/>
          <w:sz w:val="24"/>
          <w:szCs w:val="24"/>
        </w:rPr>
        <w:t>ающей среды;</w:t>
      </w:r>
    </w:p>
    <w:p w:rsidR="00B1497B" w:rsidRPr="000012DC" w:rsidRDefault="003C07F5">
      <w:pPr>
        <w:pStyle w:val="a3"/>
        <w:spacing w:before="194"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B1497B" w:rsidRPr="000012DC" w:rsidRDefault="003C07F5">
      <w:pPr>
        <w:pStyle w:val="a3"/>
        <w:spacing w:before="192"/>
        <w:ind w:right="274"/>
        <w:jc w:val="both"/>
        <w:rPr>
          <w:rFonts w:ascii="Times New Roman" w:hAnsi="Times New Roman" w:cs="Times New Roman"/>
          <w:sz w:val="24"/>
          <w:szCs w:val="24"/>
        </w:rPr>
      </w:pPr>
      <w:r w:rsidRPr="000012DC">
        <w:rPr>
          <w:rFonts w:ascii="Times New Roman" w:hAnsi="Times New Roman" w:cs="Times New Roman"/>
          <w:sz w:val="24"/>
          <w:szCs w:val="24"/>
        </w:rPr>
        <w:t>−дать представление с учëтом принципа информационной безопасности о негативных факторах риска для здо</w:t>
      </w:r>
      <w:r w:rsidR="00F53E1D" w:rsidRPr="000012DC">
        <w:rPr>
          <w:rFonts w:ascii="Times New Roman" w:hAnsi="Times New Roman" w:cs="Times New Roman"/>
          <w:sz w:val="24"/>
          <w:szCs w:val="24"/>
        </w:rPr>
        <w:t>ровья детей (сниж</w:t>
      </w:r>
      <w:r w:rsidRPr="000012DC">
        <w:rPr>
          <w:rFonts w:ascii="Times New Roman" w:hAnsi="Times New Roman" w:cs="Times New Roman"/>
          <w:sz w:val="24"/>
          <w:szCs w:val="24"/>
        </w:rPr>
        <w:t>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lastRenderedPageBreak/>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сформировать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познавательный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интерес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00F53E1D" w:rsidRPr="000012DC">
        <w:rPr>
          <w:rFonts w:ascii="Times New Roman" w:hAnsi="Times New Roman" w:cs="Times New Roman"/>
          <w:sz w:val="24"/>
          <w:szCs w:val="24"/>
        </w:rPr>
        <w:t>береж</w:t>
      </w:r>
      <w:r w:rsidRPr="000012DC">
        <w:rPr>
          <w:rFonts w:ascii="Times New Roman" w:hAnsi="Times New Roman" w:cs="Times New Roman"/>
          <w:sz w:val="24"/>
          <w:szCs w:val="24"/>
        </w:rPr>
        <w:t>ное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природе;</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9"/>
        <w:jc w:val="both"/>
        <w:rPr>
          <w:rFonts w:ascii="Times New Roman" w:hAnsi="Times New Roman" w:cs="Times New Roman"/>
          <w:sz w:val="24"/>
          <w:szCs w:val="24"/>
        </w:rPr>
      </w:pPr>
      <w:r w:rsidRPr="000012DC">
        <w:rPr>
          <w:rFonts w:ascii="Times New Roman" w:hAnsi="Times New Roman" w:cs="Times New Roman"/>
          <w:sz w:val="24"/>
          <w:szCs w:val="24"/>
        </w:rPr>
        <w:lastRenderedPageBreak/>
        <w:t xml:space="preserve">− научить школьников выполнять правила личной гигиены и развить готовность на </w:t>
      </w:r>
      <w:r w:rsidR="00F53E1D" w:rsidRPr="000012DC">
        <w:rPr>
          <w:rFonts w:ascii="Times New Roman" w:hAnsi="Times New Roman" w:cs="Times New Roman"/>
          <w:sz w:val="24"/>
          <w:szCs w:val="24"/>
        </w:rPr>
        <w:t>их основе самостоятельно поддерж</w:t>
      </w:r>
      <w:r w:rsidRPr="000012DC">
        <w:rPr>
          <w:rFonts w:ascii="Times New Roman" w:hAnsi="Times New Roman" w:cs="Times New Roman"/>
          <w:sz w:val="24"/>
          <w:szCs w:val="24"/>
        </w:rPr>
        <w:t>ивать своë здоровье;</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сформировать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представление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правильном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(здоровом)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питании,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4"/>
          <w:sz w:val="24"/>
          <w:szCs w:val="24"/>
        </w:rPr>
        <w:t xml:space="preserve"> </w:t>
      </w:r>
      <w:r w:rsidR="00F53E1D" w:rsidRPr="000012DC">
        <w:rPr>
          <w:rFonts w:ascii="Times New Roman" w:hAnsi="Times New Roman" w:cs="Times New Roman"/>
          <w:sz w:val="24"/>
          <w:szCs w:val="24"/>
        </w:rPr>
        <w:t>реж</w:t>
      </w:r>
      <w:r w:rsidRPr="000012DC">
        <w:rPr>
          <w:rFonts w:ascii="Times New Roman" w:hAnsi="Times New Roman" w:cs="Times New Roman"/>
          <w:sz w:val="24"/>
          <w:szCs w:val="24"/>
        </w:rPr>
        <w:t>име,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структуре,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полезных </w:t>
      </w:r>
      <w:r w:rsidRPr="000012DC">
        <w:rPr>
          <w:rFonts w:ascii="Times New Roman" w:hAnsi="Times New Roman" w:cs="Times New Roman"/>
          <w:spacing w:val="-2"/>
          <w:sz w:val="24"/>
          <w:szCs w:val="24"/>
        </w:rPr>
        <w:t>продуктах;</w:t>
      </w:r>
    </w:p>
    <w:p w:rsidR="00B1497B" w:rsidRPr="000012DC" w:rsidRDefault="003C07F5">
      <w:pPr>
        <w:pStyle w:val="a3"/>
        <w:ind w:right="274"/>
        <w:jc w:val="both"/>
        <w:rPr>
          <w:rFonts w:ascii="Times New Roman" w:hAnsi="Times New Roman" w:cs="Times New Roman"/>
          <w:sz w:val="24"/>
          <w:szCs w:val="24"/>
        </w:rPr>
      </w:pPr>
      <w:r w:rsidRPr="000012DC">
        <w:rPr>
          <w:rFonts w:ascii="Times New Roman" w:hAnsi="Times New Roman" w:cs="Times New Roman"/>
          <w:sz w:val="24"/>
          <w:szCs w:val="24"/>
        </w:rPr>
        <w:t>− сформировать представлени</w:t>
      </w:r>
      <w:r w:rsidR="00F53E1D" w:rsidRPr="000012DC">
        <w:rPr>
          <w:rFonts w:ascii="Times New Roman" w:hAnsi="Times New Roman" w:cs="Times New Roman"/>
          <w:sz w:val="24"/>
          <w:szCs w:val="24"/>
        </w:rPr>
        <w:t>е о рациональной организации реж</w:t>
      </w:r>
      <w:r w:rsidRPr="000012DC">
        <w:rPr>
          <w:rFonts w:ascii="Times New Roman" w:hAnsi="Times New Roman" w:cs="Times New Roman"/>
          <w:sz w:val="24"/>
          <w:szCs w:val="24"/>
        </w:rPr>
        <w:t>има дня, учëбы и отдыха, двигательной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активности,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научить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ребëнка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составлять, анализировать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контролировать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свой</w:t>
      </w:r>
      <w:r w:rsidRPr="000012DC">
        <w:rPr>
          <w:rFonts w:ascii="Times New Roman" w:hAnsi="Times New Roman" w:cs="Times New Roman"/>
          <w:spacing w:val="-3"/>
          <w:sz w:val="24"/>
          <w:szCs w:val="24"/>
        </w:rPr>
        <w:t xml:space="preserve"> </w:t>
      </w:r>
      <w:r w:rsidR="00F53E1D" w:rsidRPr="000012DC">
        <w:rPr>
          <w:rFonts w:ascii="Times New Roman" w:hAnsi="Times New Roman" w:cs="Times New Roman"/>
          <w:sz w:val="24"/>
          <w:szCs w:val="24"/>
        </w:rPr>
        <w:t>реж</w:t>
      </w:r>
      <w:r w:rsidRPr="000012DC">
        <w:rPr>
          <w:rFonts w:ascii="Times New Roman" w:hAnsi="Times New Roman" w:cs="Times New Roman"/>
          <w:sz w:val="24"/>
          <w:szCs w:val="24"/>
        </w:rPr>
        <w:t xml:space="preserve">им </w:t>
      </w:r>
      <w:r w:rsidRPr="000012DC">
        <w:rPr>
          <w:rFonts w:ascii="Times New Roman" w:hAnsi="Times New Roman" w:cs="Times New Roman"/>
          <w:spacing w:val="-4"/>
          <w:sz w:val="24"/>
          <w:szCs w:val="24"/>
        </w:rPr>
        <w:t>дня;</w:t>
      </w:r>
    </w:p>
    <w:p w:rsidR="00B1497B" w:rsidRPr="000012DC" w:rsidRDefault="003C07F5">
      <w:pPr>
        <w:pStyle w:val="a3"/>
        <w:spacing w:before="1"/>
        <w:ind w:right="279"/>
        <w:jc w:val="both"/>
        <w:rPr>
          <w:rFonts w:ascii="Times New Roman" w:hAnsi="Times New Roman" w:cs="Times New Roman"/>
          <w:sz w:val="24"/>
          <w:szCs w:val="24"/>
        </w:rPr>
      </w:pPr>
      <w:r w:rsidRPr="000012DC">
        <w:rPr>
          <w:rFonts w:ascii="Times New Roman" w:hAnsi="Times New Roman" w:cs="Times New Roman"/>
          <w:sz w:val="24"/>
          <w:szCs w:val="24"/>
        </w:rPr>
        <w:t>− обучить</w:t>
      </w:r>
      <w:r w:rsidR="00F53E1D" w:rsidRPr="000012DC">
        <w:rPr>
          <w:rFonts w:ascii="Times New Roman" w:hAnsi="Times New Roman" w:cs="Times New Roman"/>
          <w:sz w:val="24"/>
          <w:szCs w:val="24"/>
        </w:rPr>
        <w:t xml:space="preserve"> безопасному поведению в окруж</w:t>
      </w:r>
      <w:r w:rsidRPr="000012DC">
        <w:rPr>
          <w:rFonts w:ascii="Times New Roman" w:hAnsi="Times New Roman" w:cs="Times New Roman"/>
          <w:sz w:val="24"/>
          <w:szCs w:val="24"/>
        </w:rPr>
        <w:t>ающей среде и элементарным навыкам поведения в экстремальных ситуациях;</w:t>
      </w:r>
    </w:p>
    <w:p w:rsidR="00B1497B" w:rsidRPr="000012DC" w:rsidRDefault="003C07F5">
      <w:pPr>
        <w:pStyle w:val="a3"/>
        <w:spacing w:before="1" w:line="267" w:lineRule="exact"/>
        <w:jc w:val="both"/>
        <w:rPr>
          <w:rFonts w:ascii="Times New Roman" w:hAnsi="Times New Roman" w:cs="Times New Roman"/>
          <w:sz w:val="24"/>
          <w:szCs w:val="24"/>
        </w:rPr>
      </w:pPr>
      <w:r w:rsidRPr="000012DC">
        <w:rPr>
          <w:rFonts w:ascii="Times New Roman" w:hAnsi="Times New Roman" w:cs="Times New Roman"/>
          <w:spacing w:val="-2"/>
          <w:sz w:val="24"/>
          <w:szCs w:val="24"/>
        </w:rPr>
        <w:t>−сформировать навыки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позитивного общения;</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−научить осознанному выбору поступков, стиля поведения, позволяющих сохранять и укреплять </w:t>
      </w:r>
      <w:r w:rsidRPr="000012DC">
        <w:rPr>
          <w:rFonts w:ascii="Times New Roman" w:hAnsi="Times New Roman" w:cs="Times New Roman"/>
          <w:spacing w:val="-2"/>
          <w:sz w:val="24"/>
          <w:szCs w:val="24"/>
        </w:rPr>
        <w:t>здоровье;</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 сформировать потребность ребëнка безбоязненно обращаться к врачу по любым вопросам состояния здоровья, в том числе связанным с особенностями роста и развития.</w:t>
      </w:r>
    </w:p>
    <w:p w:rsidR="00B1497B" w:rsidRPr="000012DC" w:rsidRDefault="00B1497B">
      <w:pPr>
        <w:pStyle w:val="a3"/>
        <w:ind w:left="0"/>
        <w:rPr>
          <w:rFonts w:ascii="Times New Roman" w:hAnsi="Times New Roman" w:cs="Times New Roman"/>
          <w:sz w:val="24"/>
          <w:szCs w:val="24"/>
        </w:rPr>
      </w:pPr>
    </w:p>
    <w:p w:rsidR="00B1497B" w:rsidRPr="000012DC" w:rsidRDefault="003C07F5">
      <w:pPr>
        <w:pStyle w:val="2"/>
        <w:ind w:right="390"/>
        <w:rPr>
          <w:rFonts w:ascii="Times New Roman" w:hAnsi="Times New Roman" w:cs="Times New Roman"/>
          <w:sz w:val="24"/>
          <w:szCs w:val="24"/>
        </w:rPr>
      </w:pPr>
      <w:r w:rsidRPr="000012DC">
        <w:rPr>
          <w:rFonts w:ascii="Times New Roman" w:hAnsi="Times New Roman" w:cs="Times New Roman"/>
          <w:spacing w:val="-2"/>
          <w:sz w:val="24"/>
          <w:szCs w:val="24"/>
        </w:rPr>
        <w:t>Реɜ</w:t>
      </w:r>
      <w:r w:rsidR="00F53E1D" w:rsidRPr="000012DC">
        <w:rPr>
          <w:rFonts w:ascii="Times New Roman" w:hAnsi="Times New Roman" w:cs="Times New Roman"/>
          <w:spacing w:val="-2"/>
          <w:sz w:val="24"/>
          <w:szCs w:val="24"/>
        </w:rPr>
        <w:t>ультат</w:t>
      </w:r>
      <w:r w:rsidR="00933621" w:rsidRPr="000012DC">
        <w:rPr>
          <w:rFonts w:ascii="Times New Roman" w:hAnsi="Times New Roman" w:cs="Times New Roman"/>
          <w:spacing w:val="-2"/>
          <w:sz w:val="24"/>
          <w:szCs w:val="24"/>
        </w:rPr>
        <w:t>ы</w:t>
      </w:r>
      <w:r w:rsidR="00F53E1D"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 xml:space="preserve"> реалuɜ</w:t>
      </w:r>
      <w:r w:rsidR="00F53E1D" w:rsidRPr="000012DC">
        <w:rPr>
          <w:rFonts w:ascii="Times New Roman" w:hAnsi="Times New Roman" w:cs="Times New Roman"/>
          <w:spacing w:val="-2"/>
          <w:sz w:val="24"/>
          <w:szCs w:val="24"/>
        </w:rPr>
        <w:t xml:space="preserve">ауuu программы </w:t>
      </w:r>
      <w:r w:rsidR="00933621" w:rsidRPr="000012DC">
        <w:rPr>
          <w:rFonts w:ascii="Times New Roman" w:hAnsi="Times New Roman" w:cs="Times New Roman"/>
          <w:spacing w:val="-4"/>
          <w:sz w:val="24"/>
          <w:szCs w:val="24"/>
        </w:rPr>
        <w:t>формирования экологической культуры</w:t>
      </w: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ɜ</w:t>
      </w:r>
      <w:r w:rsidR="00933621" w:rsidRPr="000012DC">
        <w:rPr>
          <w:rFonts w:ascii="Times New Roman" w:hAnsi="Times New Roman" w:cs="Times New Roman"/>
          <w:spacing w:val="-2"/>
          <w:sz w:val="24"/>
          <w:szCs w:val="24"/>
        </w:rPr>
        <w:t>доровог</w:t>
      </w:r>
      <w:r w:rsidRPr="000012DC">
        <w:rPr>
          <w:rFonts w:ascii="Times New Roman" w:hAnsi="Times New Roman" w:cs="Times New Roman"/>
          <w:spacing w:val="-2"/>
          <w:sz w:val="24"/>
          <w:szCs w:val="24"/>
        </w:rPr>
        <w:t>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 xml:space="preserve">u </w:t>
      </w:r>
      <w:r w:rsidRPr="000012DC">
        <w:rPr>
          <w:rFonts w:ascii="Times New Roman" w:hAnsi="Times New Roman" w:cs="Times New Roman"/>
          <w:sz w:val="24"/>
          <w:szCs w:val="24"/>
        </w:rPr>
        <w:t>6еɜ</w:t>
      </w:r>
      <w:r w:rsidR="00F53E1D" w:rsidRPr="000012DC">
        <w:rPr>
          <w:rFonts w:ascii="Times New Roman" w:hAnsi="Times New Roman" w:cs="Times New Roman"/>
          <w:sz w:val="24"/>
          <w:szCs w:val="24"/>
        </w:rPr>
        <w:t>оuаснг</w:t>
      </w:r>
      <w:r w:rsidRPr="000012DC">
        <w:rPr>
          <w:rFonts w:ascii="Times New Roman" w:hAnsi="Times New Roman" w:cs="Times New Roman"/>
          <w:sz w:val="24"/>
          <w:szCs w:val="24"/>
        </w:rPr>
        <w:t>о о6раɜа жuɜ</w:t>
      </w:r>
      <w:r w:rsidR="00F53E1D" w:rsidRPr="000012DC">
        <w:rPr>
          <w:rFonts w:ascii="Times New Roman" w:hAnsi="Times New Roman" w:cs="Times New Roman"/>
          <w:sz w:val="24"/>
          <w:szCs w:val="24"/>
        </w:rPr>
        <w:t>нu на стуuенu начального общего</w:t>
      </w:r>
      <w:r w:rsidRPr="000012DC">
        <w:rPr>
          <w:rFonts w:ascii="Times New Roman" w:hAnsi="Times New Roman" w:cs="Times New Roman"/>
          <w:spacing w:val="-2"/>
          <w:w w:val="110"/>
          <w:sz w:val="24"/>
          <w:szCs w:val="24"/>
        </w:rPr>
        <w:t xml:space="preserve"> </w:t>
      </w:r>
      <w:r w:rsidRPr="000012DC">
        <w:rPr>
          <w:rFonts w:ascii="Times New Roman" w:hAnsi="Times New Roman" w:cs="Times New Roman"/>
          <w:sz w:val="24"/>
          <w:szCs w:val="24"/>
        </w:rPr>
        <w:t>о6раɜ</w:t>
      </w:r>
      <w:r w:rsidR="00F53E1D" w:rsidRPr="000012DC">
        <w:rPr>
          <w:rFonts w:ascii="Times New Roman" w:hAnsi="Times New Roman" w:cs="Times New Roman"/>
          <w:sz w:val="24"/>
          <w:szCs w:val="24"/>
        </w:rPr>
        <w:t>ованuя</w:t>
      </w:r>
      <w:r w:rsidR="00933621" w:rsidRPr="000012DC">
        <w:rPr>
          <w:rFonts w:ascii="Times New Roman" w:hAnsi="Times New Roman" w:cs="Times New Roman"/>
          <w:sz w:val="24"/>
          <w:szCs w:val="24"/>
        </w:rPr>
        <w:t xml:space="preserve"> для</w:t>
      </w:r>
      <w:r w:rsidRPr="000012DC">
        <w:rPr>
          <w:rFonts w:ascii="Times New Roman" w:hAnsi="Times New Roman" w:cs="Times New Roman"/>
          <w:sz w:val="24"/>
          <w:szCs w:val="24"/>
        </w:rPr>
        <w:t xml:space="preserve"> детей с ОВ3.</w:t>
      </w:r>
    </w:p>
    <w:p w:rsidR="00B1497B" w:rsidRPr="000012DC" w:rsidRDefault="003C07F5">
      <w:pPr>
        <w:pStyle w:val="a3"/>
        <w:spacing w:before="3"/>
        <w:rPr>
          <w:rFonts w:ascii="Times New Roman" w:hAnsi="Times New Roman" w:cs="Times New Roman"/>
          <w:sz w:val="24"/>
          <w:szCs w:val="24"/>
        </w:rPr>
      </w:pPr>
      <w:r w:rsidRPr="000012DC">
        <w:rPr>
          <w:rFonts w:ascii="Times New Roman" w:hAnsi="Times New Roman" w:cs="Times New Roman"/>
          <w:sz w:val="24"/>
          <w:szCs w:val="24"/>
        </w:rPr>
        <w:t>Учащиеся</w:t>
      </w:r>
      <w:r w:rsidRPr="000012DC">
        <w:rPr>
          <w:rFonts w:ascii="Times New Roman" w:hAnsi="Times New Roman" w:cs="Times New Roman"/>
          <w:spacing w:val="13"/>
          <w:sz w:val="24"/>
          <w:szCs w:val="24"/>
        </w:rPr>
        <w:t xml:space="preserve"> </w:t>
      </w:r>
      <w:r w:rsidR="00F53E1D" w:rsidRPr="000012DC">
        <w:rPr>
          <w:rFonts w:ascii="Times New Roman" w:hAnsi="Times New Roman" w:cs="Times New Roman"/>
          <w:sz w:val="24"/>
          <w:szCs w:val="24"/>
        </w:rPr>
        <w:t>долж</w:t>
      </w:r>
      <w:r w:rsidRPr="000012DC">
        <w:rPr>
          <w:rFonts w:ascii="Times New Roman" w:hAnsi="Times New Roman" w:cs="Times New Roman"/>
          <w:sz w:val="24"/>
          <w:szCs w:val="24"/>
        </w:rPr>
        <w:t>ны</w:t>
      </w:r>
      <w:r w:rsidRPr="000012DC">
        <w:rPr>
          <w:rFonts w:ascii="Times New Roman" w:hAnsi="Times New Roman" w:cs="Times New Roman"/>
          <w:spacing w:val="13"/>
          <w:sz w:val="24"/>
          <w:szCs w:val="24"/>
        </w:rPr>
        <w:t xml:space="preserve"> </w:t>
      </w:r>
      <w:r w:rsidRPr="000012DC">
        <w:rPr>
          <w:rFonts w:ascii="Times New Roman" w:hAnsi="Times New Roman" w:cs="Times New Roman"/>
          <w:spacing w:val="-2"/>
          <w:sz w:val="24"/>
          <w:szCs w:val="24"/>
        </w:rPr>
        <w:t>научиться:</w:t>
      </w:r>
    </w:p>
    <w:p w:rsidR="00B1497B" w:rsidRPr="000012DC" w:rsidRDefault="003C07F5">
      <w:pPr>
        <w:pStyle w:val="a4"/>
        <w:numPr>
          <w:ilvl w:val="0"/>
          <w:numId w:val="32"/>
        </w:numPr>
        <w:tabs>
          <w:tab w:val="left" w:pos="788"/>
        </w:tabs>
        <w:spacing w:before="197"/>
        <w:ind w:right="276" w:firstLine="0"/>
        <w:jc w:val="both"/>
        <w:rPr>
          <w:rFonts w:ascii="Times New Roman" w:hAnsi="Times New Roman" w:cs="Times New Roman"/>
          <w:sz w:val="24"/>
          <w:szCs w:val="24"/>
        </w:rPr>
      </w:pPr>
      <w:r w:rsidRPr="000012DC">
        <w:rPr>
          <w:rFonts w:ascii="Times New Roman" w:hAnsi="Times New Roman" w:cs="Times New Roman"/>
          <w:sz w:val="24"/>
          <w:szCs w:val="24"/>
        </w:rPr>
        <w:t>описывать простейшие экологические причинно−следственные связи в окру</w:t>
      </w:r>
      <w:r w:rsidR="00933621" w:rsidRPr="000012DC">
        <w:rPr>
          <w:rFonts w:ascii="Times New Roman" w:hAnsi="Times New Roman" w:cs="Times New Roman"/>
          <w:sz w:val="24"/>
          <w:szCs w:val="24"/>
        </w:rPr>
        <w:t>ж</w:t>
      </w:r>
      <w:r w:rsidRPr="000012DC">
        <w:rPr>
          <w:rFonts w:ascii="Times New Roman" w:hAnsi="Times New Roman" w:cs="Times New Roman"/>
          <w:sz w:val="24"/>
          <w:szCs w:val="24"/>
        </w:rPr>
        <w:t>ающем мире, анализировать их, объяснять;</w:t>
      </w:r>
    </w:p>
    <w:p w:rsidR="00B1497B" w:rsidRPr="000012DC" w:rsidRDefault="003C07F5">
      <w:pPr>
        <w:pStyle w:val="a4"/>
        <w:numPr>
          <w:ilvl w:val="0"/>
          <w:numId w:val="32"/>
        </w:numPr>
        <w:tabs>
          <w:tab w:val="left" w:pos="709"/>
        </w:tabs>
        <w:spacing w:before="1"/>
        <w:ind w:right="276" w:firstLine="0"/>
        <w:jc w:val="both"/>
        <w:rPr>
          <w:rFonts w:ascii="Times New Roman" w:hAnsi="Times New Roman" w:cs="Times New Roman"/>
          <w:sz w:val="24"/>
          <w:szCs w:val="24"/>
        </w:rPr>
      </w:pPr>
      <w:r w:rsidRPr="000012DC">
        <w:rPr>
          <w:rFonts w:ascii="Times New Roman" w:hAnsi="Times New Roman" w:cs="Times New Roman"/>
          <w:sz w:val="24"/>
          <w:szCs w:val="24"/>
        </w:rPr>
        <w:t>наз</w:t>
      </w:r>
      <w:r w:rsidR="00933621" w:rsidRPr="000012DC">
        <w:rPr>
          <w:rFonts w:ascii="Times New Roman" w:hAnsi="Times New Roman" w:cs="Times New Roman"/>
          <w:sz w:val="24"/>
          <w:szCs w:val="24"/>
        </w:rPr>
        <w:t>ывать экологические проблемы в ж</w:t>
      </w:r>
      <w:r w:rsidRPr="000012DC">
        <w:rPr>
          <w:rFonts w:ascii="Times New Roman" w:hAnsi="Times New Roman" w:cs="Times New Roman"/>
          <w:sz w:val="24"/>
          <w:szCs w:val="24"/>
        </w:rPr>
        <w:t>изни природы</w:t>
      </w:r>
      <w:r w:rsidR="00933621" w:rsidRPr="000012DC">
        <w:rPr>
          <w:rFonts w:ascii="Times New Roman" w:hAnsi="Times New Roman" w:cs="Times New Roman"/>
          <w:sz w:val="24"/>
          <w:szCs w:val="24"/>
        </w:rPr>
        <w:t xml:space="preserve"> и человека; опасности для окруж</w:t>
      </w:r>
      <w:r w:rsidRPr="000012DC">
        <w:rPr>
          <w:rFonts w:ascii="Times New Roman" w:hAnsi="Times New Roman" w:cs="Times New Roman"/>
          <w:sz w:val="24"/>
          <w:szCs w:val="24"/>
        </w:rPr>
        <w:t xml:space="preserve">ающей среды и здоровья человека; способы их предотвращения; правила экологически целесообразного, </w:t>
      </w:r>
      <w:r w:rsidR="00933621" w:rsidRPr="000012DC">
        <w:rPr>
          <w:rFonts w:ascii="Times New Roman" w:hAnsi="Times New Roman" w:cs="Times New Roman"/>
          <w:sz w:val="24"/>
          <w:szCs w:val="24"/>
        </w:rPr>
        <w:t>здорового и безопасного образа ж</w:t>
      </w:r>
      <w:r w:rsidRPr="000012DC">
        <w:rPr>
          <w:rFonts w:ascii="Times New Roman" w:hAnsi="Times New Roman" w:cs="Times New Roman"/>
          <w:sz w:val="24"/>
          <w:szCs w:val="24"/>
        </w:rPr>
        <w:t>изни; правила научной организации учебного труда;</w:t>
      </w:r>
    </w:p>
    <w:p w:rsidR="00B1497B" w:rsidRPr="000012DC" w:rsidRDefault="003C07F5">
      <w:pPr>
        <w:pStyle w:val="a4"/>
        <w:numPr>
          <w:ilvl w:val="0"/>
          <w:numId w:val="32"/>
        </w:numPr>
        <w:tabs>
          <w:tab w:val="left" w:pos="659"/>
        </w:tabs>
        <w:ind w:right="273" w:firstLine="0"/>
        <w:jc w:val="both"/>
        <w:rPr>
          <w:rFonts w:ascii="Times New Roman" w:hAnsi="Times New Roman" w:cs="Times New Roman"/>
          <w:sz w:val="24"/>
          <w:szCs w:val="24"/>
        </w:rPr>
      </w:pPr>
      <w:r w:rsidRPr="000012DC">
        <w:rPr>
          <w:rFonts w:ascii="Times New Roman" w:hAnsi="Times New Roman" w:cs="Times New Roman"/>
          <w:sz w:val="24"/>
          <w:szCs w:val="24"/>
        </w:rPr>
        <w:t>объяснять смысл закона экологии «Всë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здоровье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правила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сохранения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зрения,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слуха,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обоняния;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роль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питания и двигательной активности для хорошего самочувствия и успешного учебного труда; опа</w:t>
      </w:r>
      <w:r w:rsidR="00933621" w:rsidRPr="000012DC">
        <w:rPr>
          <w:rFonts w:ascii="Times New Roman" w:hAnsi="Times New Roman" w:cs="Times New Roman"/>
          <w:sz w:val="24"/>
          <w:szCs w:val="24"/>
        </w:rPr>
        <w:t>сность для здоровья и учебы сниж</w:t>
      </w:r>
      <w:r w:rsidRPr="000012DC">
        <w:rPr>
          <w:rFonts w:ascii="Times New Roman" w:hAnsi="Times New Roman" w:cs="Times New Roman"/>
          <w:sz w:val="24"/>
          <w:szCs w:val="24"/>
        </w:rPr>
        <w:t>ения двигательной активности, курения, алкоголя, наркотиков, инфекционных заболеваний;</w:t>
      </w:r>
    </w:p>
    <w:p w:rsidR="00B1497B" w:rsidRPr="000012DC" w:rsidRDefault="003C07F5">
      <w:pPr>
        <w:pStyle w:val="a4"/>
        <w:numPr>
          <w:ilvl w:val="0"/>
          <w:numId w:val="32"/>
        </w:numPr>
        <w:tabs>
          <w:tab w:val="left" w:pos="771"/>
        </w:tabs>
        <w:ind w:right="278" w:firstLine="0"/>
        <w:jc w:val="both"/>
        <w:rPr>
          <w:rFonts w:ascii="Times New Roman" w:hAnsi="Times New Roman" w:cs="Times New Roman"/>
          <w:sz w:val="24"/>
          <w:szCs w:val="24"/>
        </w:rPr>
      </w:pPr>
      <w:r w:rsidRPr="000012DC">
        <w:rPr>
          <w:rFonts w:ascii="Times New Roman" w:hAnsi="Times New Roman" w:cs="Times New Roman"/>
          <w:sz w:val="24"/>
          <w:szCs w:val="24"/>
        </w:rPr>
        <w:t>приводить примеры связей здоровья человека и здоровья природы, здоровья природы и поведе</w:t>
      </w:r>
      <w:r w:rsidR="00933621" w:rsidRPr="000012DC">
        <w:rPr>
          <w:rFonts w:ascii="Times New Roman" w:hAnsi="Times New Roman" w:cs="Times New Roman"/>
          <w:sz w:val="24"/>
          <w:szCs w:val="24"/>
        </w:rPr>
        <w:t>ния человека, разнообразия окруж</w:t>
      </w:r>
      <w:r w:rsidRPr="000012DC">
        <w:rPr>
          <w:rFonts w:ascii="Times New Roman" w:hAnsi="Times New Roman" w:cs="Times New Roman"/>
          <w:sz w:val="24"/>
          <w:szCs w:val="24"/>
        </w:rPr>
        <w:t xml:space="preserve">ающего мира – природного, мира людей, рукотворного мира; цепочек экологических </w:t>
      </w:r>
      <w:r w:rsidR="00933621" w:rsidRPr="000012DC">
        <w:rPr>
          <w:rFonts w:ascii="Times New Roman" w:hAnsi="Times New Roman" w:cs="Times New Roman"/>
          <w:sz w:val="24"/>
          <w:szCs w:val="24"/>
        </w:rPr>
        <w:t>связей; экологически предосторож</w:t>
      </w:r>
      <w:r w:rsidRPr="000012DC">
        <w:rPr>
          <w:rFonts w:ascii="Times New Roman" w:hAnsi="Times New Roman" w:cs="Times New Roman"/>
          <w:sz w:val="24"/>
          <w:szCs w:val="24"/>
        </w:rPr>
        <w:t>ного пове</w:t>
      </w:r>
      <w:r w:rsidR="00933621" w:rsidRPr="000012DC">
        <w:rPr>
          <w:rFonts w:ascii="Times New Roman" w:hAnsi="Times New Roman" w:cs="Times New Roman"/>
          <w:sz w:val="24"/>
          <w:szCs w:val="24"/>
        </w:rPr>
        <w:t>дения в окруж</w:t>
      </w:r>
      <w:r w:rsidRPr="000012DC">
        <w:rPr>
          <w:rFonts w:ascii="Times New Roman" w:hAnsi="Times New Roman" w:cs="Times New Roman"/>
          <w:sz w:val="24"/>
          <w:szCs w:val="24"/>
        </w:rPr>
        <w:t xml:space="preserve">ающей </w:t>
      </w:r>
      <w:r w:rsidRPr="000012DC">
        <w:rPr>
          <w:rFonts w:ascii="Times New Roman" w:hAnsi="Times New Roman" w:cs="Times New Roman"/>
          <w:spacing w:val="-2"/>
          <w:sz w:val="24"/>
          <w:szCs w:val="24"/>
        </w:rPr>
        <w:t>среде;</w:t>
      </w:r>
    </w:p>
    <w:p w:rsidR="00B1497B" w:rsidRPr="000012DC" w:rsidRDefault="003C07F5">
      <w:pPr>
        <w:pStyle w:val="a4"/>
        <w:numPr>
          <w:ilvl w:val="0"/>
          <w:numId w:val="32"/>
        </w:numPr>
        <w:tabs>
          <w:tab w:val="left" w:pos="635"/>
        </w:tabs>
        <w:spacing w:line="267" w:lineRule="exact"/>
        <w:ind w:left="635" w:hanging="208"/>
        <w:jc w:val="both"/>
        <w:rPr>
          <w:rFonts w:ascii="Times New Roman" w:hAnsi="Times New Roman" w:cs="Times New Roman"/>
          <w:sz w:val="24"/>
          <w:szCs w:val="24"/>
        </w:rPr>
      </w:pPr>
      <w:r w:rsidRPr="000012DC">
        <w:rPr>
          <w:rFonts w:ascii="Times New Roman" w:hAnsi="Times New Roman" w:cs="Times New Roman"/>
          <w:sz w:val="24"/>
          <w:szCs w:val="24"/>
        </w:rPr>
        <w:t>основам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здоровьесберегающей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культуре;</w:t>
      </w:r>
    </w:p>
    <w:p w:rsidR="00B1497B" w:rsidRPr="000012DC" w:rsidRDefault="003C07F5">
      <w:pPr>
        <w:pStyle w:val="a4"/>
        <w:numPr>
          <w:ilvl w:val="0"/>
          <w:numId w:val="32"/>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здоровьесозидающему</w:t>
      </w:r>
      <w:r w:rsidRPr="000012DC">
        <w:rPr>
          <w:rFonts w:ascii="Times New Roman" w:hAnsi="Times New Roman" w:cs="Times New Roman"/>
          <w:spacing w:val="-4"/>
          <w:sz w:val="24"/>
          <w:szCs w:val="24"/>
        </w:rPr>
        <w:t xml:space="preserve"> </w:t>
      </w:r>
      <w:r w:rsidR="00933621" w:rsidRPr="000012DC">
        <w:rPr>
          <w:rFonts w:ascii="Times New Roman" w:hAnsi="Times New Roman" w:cs="Times New Roman"/>
          <w:sz w:val="24"/>
          <w:szCs w:val="24"/>
        </w:rPr>
        <w:t>реж</w:t>
      </w:r>
      <w:r w:rsidRPr="000012DC">
        <w:rPr>
          <w:rFonts w:ascii="Times New Roman" w:hAnsi="Times New Roman" w:cs="Times New Roman"/>
          <w:sz w:val="24"/>
          <w:szCs w:val="24"/>
        </w:rPr>
        <w:t>иму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дня,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двигательной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активности,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здоровому</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питанию;</w:t>
      </w:r>
    </w:p>
    <w:p w:rsidR="00B1497B" w:rsidRPr="000012DC" w:rsidRDefault="003C07F5">
      <w:pPr>
        <w:pStyle w:val="a4"/>
        <w:numPr>
          <w:ilvl w:val="0"/>
          <w:numId w:val="32"/>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противостоянию</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вредным</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привычкам;</w:t>
      </w:r>
    </w:p>
    <w:p w:rsidR="00B1497B" w:rsidRPr="000012DC" w:rsidRDefault="003C07F5">
      <w:pPr>
        <w:pStyle w:val="a4"/>
        <w:numPr>
          <w:ilvl w:val="0"/>
          <w:numId w:val="32"/>
        </w:numPr>
        <w:tabs>
          <w:tab w:val="left" w:pos="704"/>
        </w:tabs>
        <w:ind w:right="279" w:firstLine="0"/>
        <w:rPr>
          <w:rFonts w:ascii="Times New Roman" w:hAnsi="Times New Roman" w:cs="Times New Roman"/>
          <w:sz w:val="24"/>
          <w:szCs w:val="24"/>
        </w:rPr>
      </w:pPr>
      <w:r w:rsidRPr="000012DC">
        <w:rPr>
          <w:rFonts w:ascii="Times New Roman" w:hAnsi="Times New Roman" w:cs="Times New Roman"/>
          <w:sz w:val="24"/>
          <w:szCs w:val="24"/>
        </w:rPr>
        <w:t>необходимости</w:t>
      </w:r>
      <w:r w:rsidRPr="000012DC">
        <w:rPr>
          <w:rFonts w:ascii="Times New Roman" w:hAnsi="Times New Roman" w:cs="Times New Roman"/>
          <w:spacing w:val="28"/>
          <w:sz w:val="24"/>
          <w:szCs w:val="24"/>
        </w:rPr>
        <w:t xml:space="preserve"> </w:t>
      </w:r>
      <w:r w:rsidR="00933621" w:rsidRPr="000012DC">
        <w:rPr>
          <w:rFonts w:ascii="Times New Roman" w:hAnsi="Times New Roman" w:cs="Times New Roman"/>
          <w:sz w:val="24"/>
          <w:szCs w:val="24"/>
        </w:rPr>
        <w:t>экономии</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быту,</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предвидения</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последствий</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своего</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и человека; следования законам природы;</w:t>
      </w:r>
    </w:p>
    <w:p w:rsidR="00B1497B" w:rsidRPr="000012DC" w:rsidRDefault="003C07F5">
      <w:pPr>
        <w:pStyle w:val="a4"/>
        <w:numPr>
          <w:ilvl w:val="0"/>
          <w:numId w:val="32"/>
        </w:numPr>
        <w:tabs>
          <w:tab w:val="left" w:pos="637"/>
        </w:tabs>
        <w:ind w:right="1384" w:firstLine="0"/>
        <w:rPr>
          <w:rFonts w:ascii="Times New Roman" w:hAnsi="Times New Roman" w:cs="Times New Roman"/>
          <w:sz w:val="24"/>
          <w:szCs w:val="24"/>
        </w:rPr>
      </w:pPr>
      <w:r w:rsidRPr="000012DC">
        <w:rPr>
          <w:rFonts w:ascii="Times New Roman" w:hAnsi="Times New Roman" w:cs="Times New Roman"/>
          <w:sz w:val="24"/>
          <w:szCs w:val="24"/>
        </w:rPr>
        <w:t>формулировать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своими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словами,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такое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«экологическая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культура»,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«биологическое разнообразие</w:t>
      </w:r>
      <w:r w:rsidR="00933621" w:rsidRPr="000012DC">
        <w:rPr>
          <w:rFonts w:ascii="Times New Roman" w:hAnsi="Times New Roman" w:cs="Times New Roman"/>
          <w:sz w:val="24"/>
          <w:szCs w:val="24"/>
        </w:rPr>
        <w:t>»; «экология», «здоровый образ ж</w:t>
      </w:r>
      <w:r w:rsidRPr="000012DC">
        <w:rPr>
          <w:rFonts w:ascii="Times New Roman" w:hAnsi="Times New Roman" w:cs="Times New Roman"/>
          <w:sz w:val="24"/>
          <w:szCs w:val="24"/>
        </w:rPr>
        <w:t>изни», «безопасность»;</w:t>
      </w:r>
    </w:p>
    <w:p w:rsidR="00B1497B" w:rsidRPr="000012DC" w:rsidRDefault="003C07F5">
      <w:pPr>
        <w:pStyle w:val="a4"/>
        <w:numPr>
          <w:ilvl w:val="0"/>
          <w:numId w:val="32"/>
        </w:numPr>
        <w:tabs>
          <w:tab w:val="left" w:pos="834"/>
        </w:tabs>
        <w:spacing w:before="1"/>
        <w:ind w:right="278" w:firstLine="0"/>
        <w:rPr>
          <w:rFonts w:ascii="Times New Roman" w:hAnsi="Times New Roman" w:cs="Times New Roman"/>
          <w:sz w:val="24"/>
          <w:szCs w:val="24"/>
        </w:rPr>
      </w:pPr>
      <w:r w:rsidRPr="000012DC">
        <w:rPr>
          <w:rFonts w:ascii="Times New Roman" w:hAnsi="Times New Roman" w:cs="Times New Roman"/>
          <w:sz w:val="24"/>
          <w:szCs w:val="24"/>
        </w:rPr>
        <w:t>разыгрывать</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экологические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проблемные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ситуации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обращением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помощью</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врачу, специалистам, взрослому;</w:t>
      </w:r>
    </w:p>
    <w:p w:rsidR="00B1497B" w:rsidRPr="000012DC" w:rsidRDefault="003C07F5">
      <w:pPr>
        <w:pStyle w:val="a4"/>
        <w:numPr>
          <w:ilvl w:val="0"/>
          <w:numId w:val="32"/>
        </w:numPr>
        <w:tabs>
          <w:tab w:val="left" w:pos="632"/>
        </w:tabs>
        <w:spacing w:before="1"/>
        <w:ind w:right="275" w:firstLine="0"/>
        <w:jc w:val="both"/>
        <w:rPr>
          <w:rFonts w:ascii="Times New Roman" w:hAnsi="Times New Roman" w:cs="Times New Roman"/>
          <w:sz w:val="24"/>
          <w:szCs w:val="24"/>
        </w:rPr>
      </w:pPr>
      <w:r w:rsidRPr="000012DC">
        <w:rPr>
          <w:rFonts w:ascii="Times New Roman" w:hAnsi="Times New Roman" w:cs="Times New Roman"/>
          <w:sz w:val="24"/>
          <w:szCs w:val="24"/>
        </w:rPr>
        <w:t>планировать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организовывать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экологически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направленную</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деятельность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00933621" w:rsidRPr="000012DC">
        <w:rPr>
          <w:rFonts w:ascii="Times New Roman" w:hAnsi="Times New Roman" w:cs="Times New Roman"/>
          <w:sz w:val="24"/>
          <w:szCs w:val="24"/>
        </w:rPr>
        <w:t>окруж</w:t>
      </w:r>
      <w:r w:rsidRPr="000012DC">
        <w:rPr>
          <w:rFonts w:ascii="Times New Roman" w:hAnsi="Times New Roman" w:cs="Times New Roman"/>
          <w:sz w:val="24"/>
          <w:szCs w:val="24"/>
        </w:rPr>
        <w:t>ающей среде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 образцу (инструкции); планировать безопасное поведение в экстремальных (чрезвычайных) си</w:t>
      </w:r>
      <w:r w:rsidR="00933621" w:rsidRPr="000012DC">
        <w:rPr>
          <w:rFonts w:ascii="Times New Roman" w:hAnsi="Times New Roman" w:cs="Times New Roman"/>
          <w:sz w:val="24"/>
          <w:szCs w:val="24"/>
        </w:rPr>
        <w:t>туациях, типичных для места прож</w:t>
      </w:r>
      <w:r w:rsidRPr="000012DC">
        <w:rPr>
          <w:rFonts w:ascii="Times New Roman" w:hAnsi="Times New Roman" w:cs="Times New Roman"/>
          <w:sz w:val="24"/>
          <w:szCs w:val="24"/>
        </w:rPr>
        <w:t>ивания;</w:t>
      </w:r>
    </w:p>
    <w:p w:rsidR="00B1497B" w:rsidRPr="000012DC" w:rsidRDefault="003C07F5">
      <w:pPr>
        <w:pStyle w:val="a4"/>
        <w:numPr>
          <w:ilvl w:val="0"/>
          <w:numId w:val="32"/>
        </w:numPr>
        <w:tabs>
          <w:tab w:val="left" w:pos="628"/>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рефлексировать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результаты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своих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действий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состояния</w:t>
      </w:r>
      <w:r w:rsidRPr="000012DC">
        <w:rPr>
          <w:rFonts w:ascii="Times New Roman" w:hAnsi="Times New Roman" w:cs="Times New Roman"/>
          <w:spacing w:val="-6"/>
          <w:sz w:val="24"/>
          <w:szCs w:val="24"/>
        </w:rPr>
        <w:t xml:space="preserve"> </w:t>
      </w:r>
      <w:r w:rsidR="00933621" w:rsidRPr="000012DC">
        <w:rPr>
          <w:rFonts w:ascii="Times New Roman" w:hAnsi="Times New Roman" w:cs="Times New Roman"/>
          <w:sz w:val="24"/>
          <w:szCs w:val="24"/>
        </w:rPr>
        <w:t>окруж</w:t>
      </w:r>
      <w:r w:rsidRPr="000012DC">
        <w:rPr>
          <w:rFonts w:ascii="Times New Roman" w:hAnsi="Times New Roman" w:cs="Times New Roman"/>
          <w:sz w:val="24"/>
          <w:szCs w:val="24"/>
        </w:rPr>
        <w:t>ающей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среды (как получилось сделать, что и как следует исправить);</w:t>
      </w:r>
    </w:p>
    <w:p w:rsidR="00B1497B" w:rsidRPr="000012DC" w:rsidRDefault="003C07F5">
      <w:pPr>
        <w:pStyle w:val="a4"/>
        <w:numPr>
          <w:ilvl w:val="0"/>
          <w:numId w:val="32"/>
        </w:numPr>
        <w:tabs>
          <w:tab w:val="left" w:pos="635"/>
        </w:tabs>
        <w:ind w:left="635" w:hanging="208"/>
        <w:jc w:val="both"/>
        <w:rPr>
          <w:rFonts w:ascii="Times New Roman" w:hAnsi="Times New Roman" w:cs="Times New Roman"/>
          <w:sz w:val="24"/>
          <w:szCs w:val="24"/>
        </w:rPr>
      </w:pPr>
      <w:r w:rsidRPr="000012DC">
        <w:rPr>
          <w:rFonts w:ascii="Times New Roman" w:hAnsi="Times New Roman" w:cs="Times New Roman"/>
          <w:sz w:val="24"/>
          <w:szCs w:val="24"/>
        </w:rPr>
        <w:t>оценивать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результаты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заранее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определенному</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критерию;</w:t>
      </w:r>
    </w:p>
    <w:p w:rsidR="00B1497B" w:rsidRPr="000012DC" w:rsidRDefault="003C07F5">
      <w:pPr>
        <w:pStyle w:val="a4"/>
        <w:numPr>
          <w:ilvl w:val="0"/>
          <w:numId w:val="32"/>
        </w:numPr>
        <w:tabs>
          <w:tab w:val="left" w:pos="747"/>
        </w:tabs>
        <w:ind w:right="281" w:firstLine="0"/>
        <w:jc w:val="both"/>
        <w:rPr>
          <w:rFonts w:ascii="Times New Roman" w:hAnsi="Times New Roman" w:cs="Times New Roman"/>
          <w:sz w:val="24"/>
          <w:szCs w:val="24"/>
        </w:rPr>
      </w:pPr>
      <w:r w:rsidRPr="000012DC">
        <w:rPr>
          <w:rFonts w:ascii="Times New Roman" w:hAnsi="Times New Roman" w:cs="Times New Roman"/>
          <w:sz w:val="24"/>
          <w:szCs w:val="24"/>
        </w:rPr>
        <w:t>делать выводы о том, в чем причины экологических проблем; какие качества в себе надо воспитывать, чтоб</w:t>
      </w:r>
      <w:r w:rsidR="00933621" w:rsidRPr="000012DC">
        <w:rPr>
          <w:rFonts w:ascii="Times New Roman" w:hAnsi="Times New Roman" w:cs="Times New Roman"/>
          <w:sz w:val="24"/>
          <w:szCs w:val="24"/>
        </w:rPr>
        <w:t>ы сохранить здоровье свое, окруж</w:t>
      </w:r>
      <w:r w:rsidRPr="000012DC">
        <w:rPr>
          <w:rFonts w:ascii="Times New Roman" w:hAnsi="Times New Roman" w:cs="Times New Roman"/>
          <w:sz w:val="24"/>
          <w:szCs w:val="24"/>
        </w:rPr>
        <w:t>ающих людей, природы;</w:t>
      </w:r>
    </w:p>
    <w:p w:rsidR="00B1497B" w:rsidRPr="000012DC" w:rsidRDefault="00933621">
      <w:pPr>
        <w:pStyle w:val="a4"/>
        <w:numPr>
          <w:ilvl w:val="0"/>
          <w:numId w:val="32"/>
        </w:numPr>
        <w:tabs>
          <w:tab w:val="left" w:pos="728"/>
        </w:tabs>
        <w:ind w:right="278" w:firstLine="0"/>
        <w:jc w:val="both"/>
        <w:rPr>
          <w:rFonts w:ascii="Times New Roman" w:hAnsi="Times New Roman" w:cs="Times New Roman"/>
          <w:sz w:val="24"/>
          <w:szCs w:val="24"/>
        </w:rPr>
      </w:pPr>
      <w:r w:rsidRPr="000012DC">
        <w:rPr>
          <w:rFonts w:ascii="Times New Roman" w:hAnsi="Times New Roman" w:cs="Times New Roman"/>
          <w:sz w:val="24"/>
          <w:szCs w:val="24"/>
        </w:rPr>
        <w:t>рассуж</w:t>
      </w:r>
      <w:r w:rsidR="003C07F5" w:rsidRPr="000012DC">
        <w:rPr>
          <w:rFonts w:ascii="Times New Roman" w:hAnsi="Times New Roman" w:cs="Times New Roman"/>
          <w:sz w:val="24"/>
          <w:szCs w:val="24"/>
        </w:rPr>
        <w:t>дать о взаимосвязях здоровья человека и здоровья природы, если…, то…; о правилах экологичес</w:t>
      </w:r>
      <w:r w:rsidRPr="000012DC">
        <w:rPr>
          <w:rFonts w:ascii="Times New Roman" w:hAnsi="Times New Roman" w:cs="Times New Roman"/>
          <w:sz w:val="24"/>
          <w:szCs w:val="24"/>
        </w:rPr>
        <w:t>ки безопасного поведения в окруж</w:t>
      </w:r>
      <w:r w:rsidR="003C07F5" w:rsidRPr="000012DC">
        <w:rPr>
          <w:rFonts w:ascii="Times New Roman" w:hAnsi="Times New Roman" w:cs="Times New Roman"/>
          <w:sz w:val="24"/>
          <w:szCs w:val="24"/>
        </w:rPr>
        <w:t>ающей среде, индивидуальных особенностях здоровьесберегающего поведения в ситуация</w:t>
      </w:r>
      <w:r w:rsidRPr="000012DC">
        <w:rPr>
          <w:rFonts w:ascii="Times New Roman" w:hAnsi="Times New Roman" w:cs="Times New Roman"/>
          <w:sz w:val="24"/>
          <w:szCs w:val="24"/>
        </w:rPr>
        <w:t xml:space="preserve">х учебы, общения, повседневной </w:t>
      </w:r>
      <w:r w:rsidRPr="000012DC">
        <w:rPr>
          <w:rFonts w:ascii="Times New Roman" w:hAnsi="Times New Roman" w:cs="Times New Roman"/>
          <w:sz w:val="24"/>
          <w:szCs w:val="24"/>
        </w:rPr>
        <w:lastRenderedPageBreak/>
        <w:t>ж</w:t>
      </w:r>
      <w:r w:rsidR="003C07F5" w:rsidRPr="000012DC">
        <w:rPr>
          <w:rFonts w:ascii="Times New Roman" w:hAnsi="Times New Roman" w:cs="Times New Roman"/>
          <w:sz w:val="24"/>
          <w:szCs w:val="24"/>
        </w:rPr>
        <w:t>изни;</w:t>
      </w:r>
    </w:p>
    <w:p w:rsidR="00B1497B" w:rsidRPr="000012DC" w:rsidRDefault="00B1497B">
      <w:pPr>
        <w:pStyle w:val="a4"/>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32"/>
        </w:numPr>
        <w:tabs>
          <w:tab w:val="left" w:pos="637"/>
        </w:tabs>
        <w:spacing w:before="31"/>
        <w:ind w:left="637" w:hanging="210"/>
        <w:rPr>
          <w:rFonts w:ascii="Times New Roman" w:hAnsi="Times New Roman" w:cs="Times New Roman"/>
          <w:sz w:val="24"/>
          <w:szCs w:val="24"/>
        </w:rPr>
      </w:pPr>
      <w:r w:rsidRPr="000012DC">
        <w:rPr>
          <w:rFonts w:ascii="Times New Roman" w:hAnsi="Times New Roman" w:cs="Times New Roman"/>
          <w:sz w:val="24"/>
          <w:szCs w:val="24"/>
        </w:rPr>
        <w:lastRenderedPageBreak/>
        <w:t>высказывать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свое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 проблемам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области экологии,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безопасности;</w:t>
      </w:r>
    </w:p>
    <w:p w:rsidR="00B1497B" w:rsidRPr="000012DC" w:rsidRDefault="003C07F5">
      <w:pPr>
        <w:pStyle w:val="a4"/>
        <w:numPr>
          <w:ilvl w:val="0"/>
          <w:numId w:val="32"/>
        </w:numPr>
        <w:tabs>
          <w:tab w:val="left" w:pos="644"/>
        </w:tabs>
        <w:ind w:right="273" w:firstLine="0"/>
        <w:rPr>
          <w:rFonts w:ascii="Times New Roman" w:hAnsi="Times New Roman" w:cs="Times New Roman"/>
          <w:sz w:val="24"/>
          <w:szCs w:val="24"/>
        </w:rPr>
      </w:pPr>
      <w:r w:rsidRPr="000012DC">
        <w:rPr>
          <w:rFonts w:ascii="Times New Roman" w:hAnsi="Times New Roman" w:cs="Times New Roman"/>
          <w:sz w:val="24"/>
          <w:szCs w:val="24"/>
        </w:rPr>
        <w:t>организовывать здоровьесберегающие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условия учебы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общения,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выбирать адекватные средства и приемы выполнения заданий с учетом индивидуальных особенностей;</w:t>
      </w:r>
    </w:p>
    <w:p w:rsidR="00B1497B" w:rsidRPr="000012DC" w:rsidRDefault="003C07F5">
      <w:pPr>
        <w:pStyle w:val="a4"/>
        <w:numPr>
          <w:ilvl w:val="0"/>
          <w:numId w:val="32"/>
        </w:numPr>
        <w:tabs>
          <w:tab w:val="left" w:pos="675"/>
        </w:tabs>
        <w:spacing w:before="1"/>
        <w:ind w:right="276" w:firstLine="0"/>
        <w:rPr>
          <w:rFonts w:ascii="Times New Roman" w:hAnsi="Times New Roman" w:cs="Times New Roman"/>
          <w:sz w:val="24"/>
          <w:szCs w:val="24"/>
        </w:rPr>
      </w:pPr>
      <w:r w:rsidRPr="000012DC">
        <w:rPr>
          <w:rFonts w:ascii="Times New Roman" w:hAnsi="Times New Roman" w:cs="Times New Roman"/>
          <w:sz w:val="24"/>
          <w:szCs w:val="24"/>
        </w:rPr>
        <w:t>самостоятельно выполнять домашние задания с использованием индифидуально эффективных, здоровьесберегающих приемов.</w:t>
      </w:r>
    </w:p>
    <w:p w:rsidR="00B1497B" w:rsidRPr="000012DC" w:rsidRDefault="00933621">
      <w:pPr>
        <w:pStyle w:val="a3"/>
        <w:spacing w:before="1" w:line="242" w:lineRule="auto"/>
        <w:rPr>
          <w:rFonts w:ascii="Times New Roman" w:hAnsi="Times New Roman" w:cs="Times New Roman"/>
          <w:sz w:val="24"/>
          <w:szCs w:val="24"/>
        </w:rPr>
      </w:pPr>
      <w:r w:rsidRPr="000012DC">
        <w:rPr>
          <w:rFonts w:ascii="Times New Roman" w:hAnsi="Times New Roman" w:cs="Times New Roman"/>
          <w:b/>
          <w:i/>
          <w:sz w:val="24"/>
          <w:szCs w:val="24"/>
        </w:rPr>
        <w:t>Ценностны</w:t>
      </w:r>
      <w:r w:rsidR="003C07F5" w:rsidRPr="000012DC">
        <w:rPr>
          <w:rFonts w:ascii="Times New Roman" w:hAnsi="Times New Roman" w:cs="Times New Roman"/>
          <w:b/>
          <w:i/>
          <w:sz w:val="24"/>
          <w:szCs w:val="24"/>
        </w:rPr>
        <w:t>е</w:t>
      </w:r>
      <w:r w:rsidR="003C07F5" w:rsidRPr="000012DC">
        <w:rPr>
          <w:rFonts w:ascii="Times New Roman" w:hAnsi="Times New Roman" w:cs="Times New Roman"/>
          <w:b/>
          <w:i/>
          <w:spacing w:val="-4"/>
          <w:sz w:val="24"/>
          <w:szCs w:val="24"/>
        </w:rPr>
        <w:t xml:space="preserve"> </w:t>
      </w:r>
      <w:r w:rsidRPr="000012DC">
        <w:rPr>
          <w:rFonts w:ascii="Times New Roman" w:hAnsi="Times New Roman" w:cs="Times New Roman"/>
          <w:b/>
          <w:i/>
          <w:sz w:val="24"/>
          <w:szCs w:val="24"/>
        </w:rPr>
        <w:t>орuентuры</w:t>
      </w:r>
      <w:r w:rsidR="003C07F5" w:rsidRPr="000012DC">
        <w:rPr>
          <w:rFonts w:ascii="Times New Roman" w:hAnsi="Times New Roman" w:cs="Times New Roman"/>
          <w:sz w:val="24"/>
          <w:szCs w:val="24"/>
        </w:rPr>
        <w:t>,</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леж</w:t>
      </w:r>
      <w:r w:rsidR="003C07F5" w:rsidRPr="000012DC">
        <w:rPr>
          <w:rFonts w:ascii="Times New Roman" w:hAnsi="Times New Roman" w:cs="Times New Roman"/>
          <w:sz w:val="24"/>
          <w:szCs w:val="24"/>
        </w:rPr>
        <w:t>ащие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основе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программы, −</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здоровье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физическое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стремление</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 здоровому образу ж</w:t>
      </w:r>
      <w:r w:rsidR="003C07F5" w:rsidRPr="000012DC">
        <w:rPr>
          <w:rFonts w:ascii="Times New Roman" w:hAnsi="Times New Roman" w:cs="Times New Roman"/>
          <w:sz w:val="24"/>
          <w:szCs w:val="24"/>
        </w:rPr>
        <w:t>изни, здоровье нравственное и социально−психологическое; родная земля; заповедная природа; планета Земля; экологическое сознание.</w:t>
      </w:r>
    </w:p>
    <w:p w:rsidR="00B1497B" w:rsidRPr="000012DC" w:rsidRDefault="003C07F5">
      <w:pPr>
        <w:pStyle w:val="a3"/>
        <w:spacing w:before="192"/>
        <w:ind w:right="275"/>
        <w:jc w:val="both"/>
        <w:rPr>
          <w:rFonts w:ascii="Times New Roman" w:hAnsi="Times New Roman" w:cs="Times New Roman"/>
          <w:sz w:val="24"/>
          <w:szCs w:val="24"/>
        </w:rPr>
      </w:pPr>
      <w:r w:rsidRPr="000012DC">
        <w:rPr>
          <w:rFonts w:ascii="Times New Roman" w:hAnsi="Times New Roman" w:cs="Times New Roman"/>
          <w:sz w:val="24"/>
          <w:szCs w:val="24"/>
        </w:rPr>
        <w:t xml:space="preserve">Процесс превращения базовых ценностей в личностные ценностные смыслы и ориентирытребует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w:t>
      </w:r>
      <w:r w:rsidRPr="000012DC">
        <w:rPr>
          <w:rFonts w:ascii="Times New Roman" w:hAnsi="Times New Roman" w:cs="Times New Roman"/>
          <w:spacing w:val="-2"/>
          <w:sz w:val="24"/>
          <w:szCs w:val="24"/>
        </w:rPr>
        <w:t>практике.</w:t>
      </w:r>
    </w:p>
    <w:p w:rsidR="00B1497B" w:rsidRPr="000012DC" w:rsidRDefault="003C07F5">
      <w:pPr>
        <w:pStyle w:val="a3"/>
        <w:spacing w:before="200"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Программа формирования экологической культуры, здоров</w:t>
      </w:r>
      <w:r w:rsidR="00933621" w:rsidRPr="000012DC">
        <w:rPr>
          <w:rFonts w:ascii="Times New Roman" w:hAnsi="Times New Roman" w:cs="Times New Roman"/>
          <w:sz w:val="24"/>
          <w:szCs w:val="24"/>
        </w:rPr>
        <w:t>ого и безопасного образа ж</w:t>
      </w:r>
      <w:r w:rsidRPr="000012DC">
        <w:rPr>
          <w:rFonts w:ascii="Times New Roman" w:hAnsi="Times New Roman" w:cs="Times New Roman"/>
          <w:sz w:val="24"/>
          <w:szCs w:val="24"/>
        </w:rPr>
        <w:t xml:space="preserve">изни </w:t>
      </w:r>
      <w:r w:rsidRPr="000012DC">
        <w:rPr>
          <w:rFonts w:ascii="Times New Roman" w:hAnsi="Times New Roman" w:cs="Times New Roman"/>
          <w:spacing w:val="-2"/>
          <w:sz w:val="24"/>
          <w:szCs w:val="24"/>
        </w:rPr>
        <w:t xml:space="preserve">спроектирована на основе системно−деятельностного и культурно−исторического подходов, с учетом </w:t>
      </w:r>
      <w:r w:rsidRPr="000012DC">
        <w:rPr>
          <w:rFonts w:ascii="Times New Roman" w:hAnsi="Times New Roman" w:cs="Times New Roman"/>
          <w:sz w:val="24"/>
          <w:szCs w:val="24"/>
        </w:rPr>
        <w:t>природно−территориальных и социокультурных особенностей района.</w:t>
      </w:r>
    </w:p>
    <w:p w:rsidR="00B1497B" w:rsidRPr="000012DC" w:rsidRDefault="00933621">
      <w:pPr>
        <w:pStyle w:val="2"/>
        <w:spacing w:before="192"/>
        <w:rPr>
          <w:rFonts w:ascii="Times New Roman" w:hAnsi="Times New Roman" w:cs="Times New Roman"/>
          <w:sz w:val="24"/>
          <w:szCs w:val="24"/>
        </w:rPr>
      </w:pPr>
      <w:r w:rsidRPr="000012DC">
        <w:rPr>
          <w:rFonts w:ascii="Times New Roman" w:hAnsi="Times New Roman" w:cs="Times New Roman"/>
          <w:spacing w:val="-2"/>
          <w:sz w:val="24"/>
          <w:szCs w:val="24"/>
        </w:rPr>
        <w:t>Этапы</w:t>
      </w:r>
      <w:r w:rsidR="003C07F5"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орг</w:t>
      </w:r>
      <w:r w:rsidR="003C07F5" w:rsidRPr="000012DC">
        <w:rPr>
          <w:rFonts w:ascii="Times New Roman" w:hAnsi="Times New Roman" w:cs="Times New Roman"/>
          <w:spacing w:val="-2"/>
          <w:sz w:val="24"/>
          <w:szCs w:val="24"/>
        </w:rPr>
        <w:t>анuɜауuu</w:t>
      </w:r>
      <w:r w:rsidR="003C07F5"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ра6оты</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2"/>
          <w:sz w:val="24"/>
          <w:szCs w:val="24"/>
        </w:rPr>
        <w:t>о6раɜ</w:t>
      </w:r>
      <w:r w:rsidRPr="000012DC">
        <w:rPr>
          <w:rFonts w:ascii="Times New Roman" w:hAnsi="Times New Roman" w:cs="Times New Roman"/>
          <w:spacing w:val="-2"/>
          <w:sz w:val="24"/>
          <w:szCs w:val="24"/>
        </w:rPr>
        <w:t>овательног</w:t>
      </w:r>
      <w:r w:rsidR="003C07F5" w:rsidRPr="000012DC">
        <w:rPr>
          <w:rFonts w:ascii="Times New Roman" w:hAnsi="Times New Roman" w:cs="Times New Roman"/>
          <w:spacing w:val="-2"/>
          <w:sz w:val="24"/>
          <w:szCs w:val="24"/>
        </w:rPr>
        <w:t>о</w:t>
      </w:r>
      <w:r w:rsidR="003C07F5"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учрежденuя</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pacing w:val="-2"/>
          <w:sz w:val="24"/>
          <w:szCs w:val="24"/>
        </w:rPr>
        <w:t>uо</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2"/>
          <w:sz w:val="24"/>
          <w:szCs w:val="24"/>
        </w:rPr>
        <w:t>реалuɜауuu</w:t>
      </w:r>
      <w:r w:rsidR="003C07F5"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uрограммы</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образовательного</w:t>
      </w:r>
      <w:r w:rsidRPr="000012DC">
        <w:rPr>
          <w:rFonts w:ascii="Times New Roman" w:hAnsi="Times New Roman" w:cs="Times New Roman"/>
          <w:spacing w:val="40"/>
          <w:sz w:val="24"/>
          <w:szCs w:val="24"/>
        </w:rPr>
        <w:t xml:space="preserve"> </w:t>
      </w:r>
      <w:r w:rsidR="00933621" w:rsidRPr="000012DC">
        <w:rPr>
          <w:rFonts w:ascii="Times New Roman" w:hAnsi="Times New Roman" w:cs="Times New Roman"/>
          <w:sz w:val="24"/>
          <w:szCs w:val="24"/>
        </w:rPr>
        <w:t>учреж</w:t>
      </w:r>
      <w:r w:rsidRPr="000012DC">
        <w:rPr>
          <w:rFonts w:ascii="Times New Roman" w:hAnsi="Times New Roman" w:cs="Times New Roman"/>
          <w:sz w:val="24"/>
          <w:szCs w:val="24"/>
        </w:rPr>
        <w:t>дения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экологической культуры, </w:t>
      </w:r>
      <w:r w:rsidR="00933621" w:rsidRPr="000012DC">
        <w:rPr>
          <w:rFonts w:ascii="Times New Roman" w:hAnsi="Times New Roman" w:cs="Times New Roman"/>
          <w:sz w:val="24"/>
          <w:szCs w:val="24"/>
        </w:rPr>
        <w:t>здорового и безопасного образа ж</w:t>
      </w:r>
      <w:r w:rsidRPr="000012DC">
        <w:rPr>
          <w:rFonts w:ascii="Times New Roman" w:hAnsi="Times New Roman" w:cs="Times New Roman"/>
          <w:sz w:val="24"/>
          <w:szCs w:val="24"/>
        </w:rPr>
        <w:t>изни реализуется в два этапа.</w:t>
      </w:r>
    </w:p>
    <w:p w:rsidR="00B1497B" w:rsidRPr="000012DC" w:rsidRDefault="003C07F5">
      <w:pPr>
        <w:pStyle w:val="a3"/>
        <w:spacing w:before="1"/>
        <w:ind w:right="274"/>
        <w:rPr>
          <w:rFonts w:ascii="Times New Roman" w:hAnsi="Times New Roman" w:cs="Times New Roman"/>
          <w:sz w:val="24"/>
          <w:szCs w:val="24"/>
        </w:rPr>
      </w:pPr>
      <w:r w:rsidRPr="000012DC">
        <w:rPr>
          <w:rFonts w:ascii="Times New Roman" w:hAnsi="Times New Roman" w:cs="Times New Roman"/>
          <w:i/>
          <w:sz w:val="24"/>
          <w:szCs w:val="24"/>
          <w:u w:val="single"/>
        </w:rPr>
        <w:t>Первый</w:t>
      </w:r>
      <w:r w:rsidRPr="000012DC">
        <w:rPr>
          <w:rFonts w:ascii="Times New Roman" w:hAnsi="Times New Roman" w:cs="Times New Roman"/>
          <w:i/>
          <w:spacing w:val="72"/>
          <w:sz w:val="24"/>
          <w:szCs w:val="24"/>
          <w:u w:val="single"/>
        </w:rPr>
        <w:t xml:space="preserve"> </w:t>
      </w:r>
      <w:r w:rsidRPr="000012DC">
        <w:rPr>
          <w:rFonts w:ascii="Times New Roman" w:hAnsi="Times New Roman" w:cs="Times New Roman"/>
          <w:i/>
          <w:sz w:val="24"/>
          <w:szCs w:val="24"/>
          <w:u w:val="single"/>
        </w:rPr>
        <w:t>sтаu</w:t>
      </w:r>
      <w:r w:rsidRPr="000012DC">
        <w:rPr>
          <w:rFonts w:ascii="Times New Roman" w:hAnsi="Times New Roman" w:cs="Times New Roman"/>
          <w:i/>
          <w:spacing w:val="7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анализ</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состояния</w:t>
      </w:r>
      <w:r w:rsidRPr="000012DC">
        <w:rPr>
          <w:rFonts w:ascii="Times New Roman" w:hAnsi="Times New Roman" w:cs="Times New Roman"/>
          <w:spacing w:val="7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1"/>
          <w:sz w:val="24"/>
          <w:szCs w:val="24"/>
        </w:rPr>
        <w:t xml:space="preserve"> </w:t>
      </w:r>
      <w:r w:rsidRPr="000012DC">
        <w:rPr>
          <w:rFonts w:ascii="Times New Roman" w:hAnsi="Times New Roman" w:cs="Times New Roman"/>
          <w:sz w:val="24"/>
          <w:szCs w:val="24"/>
        </w:rPr>
        <w:t>планирование</w:t>
      </w:r>
      <w:r w:rsidRPr="000012DC">
        <w:rPr>
          <w:rFonts w:ascii="Times New Roman" w:hAnsi="Times New Roman" w:cs="Times New Roman"/>
          <w:spacing w:val="74"/>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образовательного</w:t>
      </w:r>
      <w:r w:rsidRPr="000012DC">
        <w:rPr>
          <w:rFonts w:ascii="Times New Roman" w:hAnsi="Times New Roman" w:cs="Times New Roman"/>
          <w:spacing w:val="74"/>
          <w:sz w:val="24"/>
          <w:szCs w:val="24"/>
        </w:rPr>
        <w:t xml:space="preserve"> </w:t>
      </w:r>
      <w:r w:rsidR="00933621" w:rsidRPr="000012DC">
        <w:rPr>
          <w:rFonts w:ascii="Times New Roman" w:hAnsi="Times New Roman" w:cs="Times New Roman"/>
          <w:sz w:val="24"/>
          <w:szCs w:val="24"/>
        </w:rPr>
        <w:t>учреж</w:t>
      </w:r>
      <w:r w:rsidRPr="000012DC">
        <w:rPr>
          <w:rFonts w:ascii="Times New Roman" w:hAnsi="Times New Roman" w:cs="Times New Roman"/>
          <w:sz w:val="24"/>
          <w:szCs w:val="24"/>
        </w:rPr>
        <w:t>дения</w:t>
      </w:r>
      <w:r w:rsidRPr="000012DC">
        <w:rPr>
          <w:rFonts w:ascii="Times New Roman" w:hAnsi="Times New Roman" w:cs="Times New Roman"/>
          <w:spacing w:val="74"/>
          <w:sz w:val="24"/>
          <w:szCs w:val="24"/>
        </w:rPr>
        <w:t xml:space="preserve"> </w:t>
      </w:r>
      <w:r w:rsidRPr="000012DC">
        <w:rPr>
          <w:rFonts w:ascii="Times New Roman" w:hAnsi="Times New Roman" w:cs="Times New Roman"/>
          <w:sz w:val="24"/>
          <w:szCs w:val="24"/>
        </w:rPr>
        <w:t>по данному направлению, в том числе по:</w:t>
      </w:r>
    </w:p>
    <w:p w:rsidR="00B1497B" w:rsidRPr="000012DC" w:rsidRDefault="00933621">
      <w:pPr>
        <w:pStyle w:val="a4"/>
        <w:numPr>
          <w:ilvl w:val="0"/>
          <w:numId w:val="32"/>
        </w:numPr>
        <w:tabs>
          <w:tab w:val="left" w:pos="608"/>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организации реж</w:t>
      </w:r>
      <w:r w:rsidR="003C07F5" w:rsidRPr="000012DC">
        <w:rPr>
          <w:rFonts w:ascii="Times New Roman" w:hAnsi="Times New Roman" w:cs="Times New Roman"/>
          <w:sz w:val="24"/>
          <w:szCs w:val="24"/>
        </w:rPr>
        <w:t>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B1497B" w:rsidRPr="000012DC" w:rsidRDefault="003C07F5">
      <w:pPr>
        <w:pStyle w:val="a4"/>
        <w:numPr>
          <w:ilvl w:val="0"/>
          <w:numId w:val="32"/>
        </w:numPr>
        <w:tabs>
          <w:tab w:val="left" w:pos="608"/>
        </w:tabs>
        <w:ind w:right="273" w:firstLine="0"/>
        <w:jc w:val="both"/>
        <w:rPr>
          <w:rFonts w:ascii="Times New Roman" w:hAnsi="Times New Roman" w:cs="Times New Roman"/>
          <w:sz w:val="24"/>
          <w:szCs w:val="24"/>
        </w:rPr>
      </w:pPr>
      <w:r w:rsidRPr="000012DC">
        <w:rPr>
          <w:rFonts w:ascii="Times New Roman" w:hAnsi="Times New Roman" w:cs="Times New Roman"/>
          <w:sz w:val="24"/>
          <w:szCs w:val="24"/>
        </w:rPr>
        <w:t>организации проводимой и необходимой для реализации программы просветительск</w:t>
      </w:r>
      <w:r w:rsidR="00933621" w:rsidRPr="000012DC">
        <w:rPr>
          <w:rFonts w:ascii="Times New Roman" w:hAnsi="Times New Roman" w:cs="Times New Roman"/>
          <w:sz w:val="24"/>
          <w:szCs w:val="24"/>
        </w:rPr>
        <w:t>ой работы образовательного учреж</w:t>
      </w:r>
      <w:r w:rsidRPr="000012DC">
        <w:rPr>
          <w:rFonts w:ascii="Times New Roman" w:hAnsi="Times New Roman" w:cs="Times New Roman"/>
          <w:sz w:val="24"/>
          <w:szCs w:val="24"/>
        </w:rPr>
        <w:t>дения с обучающимися и родителями (законными представителями);</w:t>
      </w:r>
    </w:p>
    <w:p w:rsidR="00B1497B" w:rsidRPr="000012DC" w:rsidRDefault="003C07F5">
      <w:pPr>
        <w:pStyle w:val="a4"/>
        <w:numPr>
          <w:ilvl w:val="0"/>
          <w:numId w:val="32"/>
        </w:numPr>
        <w:tabs>
          <w:tab w:val="left" w:pos="713"/>
        </w:tabs>
        <w:ind w:right="275" w:firstLine="0"/>
        <w:jc w:val="both"/>
        <w:rPr>
          <w:rFonts w:ascii="Times New Roman" w:hAnsi="Times New Roman" w:cs="Times New Roman"/>
          <w:sz w:val="24"/>
          <w:szCs w:val="24"/>
        </w:rPr>
      </w:pPr>
      <w:r w:rsidRPr="000012DC">
        <w:rPr>
          <w:rFonts w:ascii="Times New Roman" w:hAnsi="Times New Roman" w:cs="Times New Roman"/>
          <w:sz w:val="24"/>
          <w:szCs w:val="24"/>
        </w:rPr>
        <w:t>выделению приоритетов</w:t>
      </w:r>
      <w:r w:rsidR="00933621" w:rsidRPr="000012DC">
        <w:rPr>
          <w:rFonts w:ascii="Times New Roman" w:hAnsi="Times New Roman" w:cs="Times New Roman"/>
          <w:sz w:val="24"/>
          <w:szCs w:val="24"/>
        </w:rPr>
        <w:t xml:space="preserve"> в работе образовательного учреж</w:t>
      </w:r>
      <w:r w:rsidRPr="000012DC">
        <w:rPr>
          <w:rFonts w:ascii="Times New Roman" w:hAnsi="Times New Roman" w:cs="Times New Roman"/>
          <w:sz w:val="24"/>
          <w:szCs w:val="24"/>
        </w:rPr>
        <w:t>дения с учëтом результа</w:t>
      </w:r>
      <w:r w:rsidR="00933621" w:rsidRPr="000012DC">
        <w:rPr>
          <w:rFonts w:ascii="Times New Roman" w:hAnsi="Times New Roman" w:cs="Times New Roman"/>
          <w:sz w:val="24"/>
          <w:szCs w:val="24"/>
        </w:rPr>
        <w:t>тов проведëнного анализа, а такж</w:t>
      </w:r>
      <w:r w:rsidRPr="000012DC">
        <w:rPr>
          <w:rFonts w:ascii="Times New Roman" w:hAnsi="Times New Roman" w:cs="Times New Roman"/>
          <w:sz w:val="24"/>
          <w:szCs w:val="24"/>
        </w:rPr>
        <w:t>е возрастных особенностей обучающихся на ступени начального общего образования.</w:t>
      </w:r>
    </w:p>
    <w:p w:rsidR="00B1497B" w:rsidRPr="000012DC" w:rsidRDefault="00933621">
      <w:pPr>
        <w:pStyle w:val="a3"/>
        <w:ind w:right="277"/>
        <w:jc w:val="both"/>
        <w:rPr>
          <w:rFonts w:ascii="Times New Roman" w:hAnsi="Times New Roman" w:cs="Times New Roman"/>
          <w:sz w:val="24"/>
          <w:szCs w:val="24"/>
        </w:rPr>
      </w:pPr>
      <w:r w:rsidRPr="000012DC">
        <w:rPr>
          <w:rFonts w:ascii="Times New Roman" w:hAnsi="Times New Roman" w:cs="Times New Roman"/>
          <w:i/>
          <w:sz w:val="24"/>
          <w:szCs w:val="24"/>
          <w:u w:val="single"/>
        </w:rPr>
        <w:t>Второй этап</w:t>
      </w:r>
      <w:r w:rsidR="003C07F5" w:rsidRPr="000012DC">
        <w:rPr>
          <w:rFonts w:ascii="Times New Roman" w:hAnsi="Times New Roman" w:cs="Times New Roman"/>
          <w:i/>
          <w:sz w:val="24"/>
          <w:szCs w:val="24"/>
        </w:rPr>
        <w:t xml:space="preserve"> </w:t>
      </w:r>
      <w:r w:rsidR="003C07F5" w:rsidRPr="000012DC">
        <w:rPr>
          <w:rFonts w:ascii="Times New Roman" w:hAnsi="Times New Roman" w:cs="Times New Roman"/>
          <w:sz w:val="24"/>
          <w:szCs w:val="24"/>
        </w:rPr>
        <w:t>— организация просветительской, учебно−воспитательной и методическ</w:t>
      </w:r>
      <w:r w:rsidRPr="000012DC">
        <w:rPr>
          <w:rFonts w:ascii="Times New Roman" w:hAnsi="Times New Roman" w:cs="Times New Roman"/>
          <w:sz w:val="24"/>
          <w:szCs w:val="24"/>
        </w:rPr>
        <w:t>ой работы образовательного учреж</w:t>
      </w:r>
      <w:r w:rsidR="003C07F5" w:rsidRPr="000012DC">
        <w:rPr>
          <w:rFonts w:ascii="Times New Roman" w:hAnsi="Times New Roman" w:cs="Times New Roman"/>
          <w:sz w:val="24"/>
          <w:szCs w:val="24"/>
        </w:rPr>
        <w:t>дения по данному направлению.</w:t>
      </w:r>
    </w:p>
    <w:p w:rsidR="00B1497B" w:rsidRPr="000012DC" w:rsidRDefault="003C07F5">
      <w:pPr>
        <w:pStyle w:val="a4"/>
        <w:numPr>
          <w:ilvl w:val="0"/>
          <w:numId w:val="31"/>
        </w:numPr>
        <w:tabs>
          <w:tab w:val="left" w:pos="819"/>
        </w:tabs>
        <w:ind w:right="278"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Просветительская, учебно−воспитательная работа с обучающимися, направленная на формирование экологической культуры, </w:t>
      </w:r>
      <w:r w:rsidR="002A5190" w:rsidRPr="000012DC">
        <w:rPr>
          <w:rFonts w:ascii="Times New Roman" w:hAnsi="Times New Roman" w:cs="Times New Roman"/>
          <w:sz w:val="24"/>
          <w:szCs w:val="24"/>
        </w:rPr>
        <w:t>здорового и безопасного образа ж</w:t>
      </w:r>
      <w:r w:rsidRPr="000012DC">
        <w:rPr>
          <w:rFonts w:ascii="Times New Roman" w:hAnsi="Times New Roman" w:cs="Times New Roman"/>
          <w:sz w:val="24"/>
          <w:szCs w:val="24"/>
        </w:rPr>
        <w:t>изни, включает:</w:t>
      </w:r>
    </w:p>
    <w:p w:rsidR="00B1497B" w:rsidRPr="000012DC" w:rsidRDefault="003C07F5">
      <w:pPr>
        <w:pStyle w:val="a4"/>
        <w:numPr>
          <w:ilvl w:val="1"/>
          <w:numId w:val="31"/>
        </w:numPr>
        <w:tabs>
          <w:tab w:val="left" w:pos="627"/>
        </w:tabs>
        <w:ind w:right="274" w:firstLine="0"/>
        <w:jc w:val="both"/>
        <w:rPr>
          <w:rFonts w:ascii="Times New Roman" w:hAnsi="Times New Roman" w:cs="Times New Roman"/>
          <w:sz w:val="24"/>
          <w:szCs w:val="24"/>
        </w:rPr>
      </w:pPr>
      <w:r w:rsidRPr="000012DC">
        <w:rPr>
          <w:rFonts w:ascii="Times New Roman" w:hAnsi="Times New Roman" w:cs="Times New Roman"/>
          <w:sz w:val="24"/>
          <w:szCs w:val="24"/>
        </w:rPr>
        <w:t>внедрение в систе</w:t>
      </w:r>
      <w:r w:rsidR="002A5190" w:rsidRPr="000012DC">
        <w:rPr>
          <w:rFonts w:ascii="Times New Roman" w:hAnsi="Times New Roman" w:cs="Times New Roman"/>
          <w:sz w:val="24"/>
          <w:szCs w:val="24"/>
        </w:rPr>
        <w:t>му работы образовательного учреж</w:t>
      </w:r>
      <w:r w:rsidRPr="000012DC">
        <w:rPr>
          <w:rFonts w:ascii="Times New Roman" w:hAnsi="Times New Roman" w:cs="Times New Roman"/>
          <w:sz w:val="24"/>
          <w:szCs w:val="24"/>
        </w:rPr>
        <w:t>дения дополнительных образовательных курсов, которые направлены на формирование экологической культуры обучающихся, ценнос</w:t>
      </w:r>
      <w:r w:rsidR="002A5190" w:rsidRPr="000012DC">
        <w:rPr>
          <w:rFonts w:ascii="Times New Roman" w:hAnsi="Times New Roman" w:cs="Times New Roman"/>
          <w:sz w:val="24"/>
          <w:szCs w:val="24"/>
        </w:rPr>
        <w:t>ти здоровья и здорового образа ж</w:t>
      </w:r>
      <w:r w:rsidRPr="000012DC">
        <w:rPr>
          <w:rFonts w:ascii="Times New Roman" w:hAnsi="Times New Roman" w:cs="Times New Roman"/>
          <w:sz w:val="24"/>
          <w:szCs w:val="24"/>
        </w:rPr>
        <w:t>изни и могут реализовываться во внеурочной деятельности либо включаться в учебный процесс;</w:t>
      </w:r>
    </w:p>
    <w:p w:rsidR="00B1497B" w:rsidRPr="000012DC" w:rsidRDefault="003C07F5">
      <w:pPr>
        <w:pStyle w:val="a4"/>
        <w:numPr>
          <w:ilvl w:val="1"/>
          <w:numId w:val="31"/>
        </w:numPr>
        <w:tabs>
          <w:tab w:val="left" w:pos="680"/>
        </w:tabs>
        <w:ind w:right="279" w:firstLine="0"/>
        <w:jc w:val="both"/>
        <w:rPr>
          <w:rFonts w:ascii="Times New Roman" w:hAnsi="Times New Roman" w:cs="Times New Roman"/>
          <w:sz w:val="24"/>
          <w:szCs w:val="24"/>
        </w:rPr>
      </w:pPr>
      <w:r w:rsidRPr="000012DC">
        <w:rPr>
          <w:rFonts w:ascii="Times New Roman" w:hAnsi="Times New Roman" w:cs="Times New Roman"/>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B1497B" w:rsidRPr="000012DC" w:rsidRDefault="003C07F5">
      <w:pPr>
        <w:pStyle w:val="a4"/>
        <w:numPr>
          <w:ilvl w:val="1"/>
          <w:numId w:val="31"/>
        </w:numPr>
        <w:tabs>
          <w:tab w:val="left" w:pos="661"/>
        </w:tabs>
        <w:spacing w:before="1"/>
        <w:ind w:right="278" w:firstLine="0"/>
        <w:jc w:val="both"/>
        <w:rPr>
          <w:rFonts w:ascii="Times New Roman" w:hAnsi="Times New Roman" w:cs="Times New Roman"/>
          <w:sz w:val="24"/>
          <w:szCs w:val="24"/>
        </w:rPr>
      </w:pPr>
      <w:r w:rsidRPr="000012DC">
        <w:rPr>
          <w:rFonts w:ascii="Times New Roman" w:hAnsi="Times New Roman" w:cs="Times New Roman"/>
          <w:sz w:val="24"/>
          <w:szCs w:val="24"/>
        </w:rPr>
        <w:t>проведение дней здоровья, конкурсов, экологических троп, праздников и других активных мероприятий, направленных на экологическое просвещени</w:t>
      </w:r>
      <w:r w:rsidR="002A5190" w:rsidRPr="000012DC">
        <w:rPr>
          <w:rFonts w:ascii="Times New Roman" w:hAnsi="Times New Roman" w:cs="Times New Roman"/>
          <w:sz w:val="24"/>
          <w:szCs w:val="24"/>
        </w:rPr>
        <w:t>е, пропаганду здорового образа ж</w:t>
      </w:r>
      <w:r w:rsidRPr="000012DC">
        <w:rPr>
          <w:rFonts w:ascii="Times New Roman" w:hAnsi="Times New Roman" w:cs="Times New Roman"/>
          <w:sz w:val="24"/>
          <w:szCs w:val="24"/>
        </w:rPr>
        <w:t>изни;</w:t>
      </w:r>
    </w:p>
    <w:p w:rsidR="00B1497B" w:rsidRPr="000012DC" w:rsidRDefault="003C07F5">
      <w:pPr>
        <w:pStyle w:val="a4"/>
        <w:numPr>
          <w:ilvl w:val="1"/>
          <w:numId w:val="31"/>
        </w:numPr>
        <w:tabs>
          <w:tab w:val="left" w:pos="579"/>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создание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общественного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совета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включающего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представителей администрации, учащихся старших классов, родителей (законных представителей), представителей детских физкультурно−оздоровительных клуб</w:t>
      </w:r>
      <w:r w:rsidR="002A5190" w:rsidRPr="000012DC">
        <w:rPr>
          <w:rFonts w:ascii="Times New Roman" w:hAnsi="Times New Roman" w:cs="Times New Roman"/>
          <w:sz w:val="24"/>
          <w:szCs w:val="24"/>
        </w:rPr>
        <w:t>ов, специалистов по охране окруж</w:t>
      </w:r>
      <w:r w:rsidRPr="000012DC">
        <w:rPr>
          <w:rFonts w:ascii="Times New Roman" w:hAnsi="Times New Roman" w:cs="Times New Roman"/>
          <w:sz w:val="24"/>
          <w:szCs w:val="24"/>
        </w:rPr>
        <w:t>ающей среды.</w:t>
      </w:r>
    </w:p>
    <w:p w:rsidR="00B1497B" w:rsidRPr="000012DC" w:rsidRDefault="003C07F5">
      <w:pPr>
        <w:pStyle w:val="a4"/>
        <w:numPr>
          <w:ilvl w:val="0"/>
          <w:numId w:val="31"/>
        </w:numPr>
        <w:tabs>
          <w:tab w:val="left" w:pos="641"/>
        </w:tabs>
        <w:ind w:right="274" w:firstLine="0"/>
        <w:jc w:val="both"/>
        <w:rPr>
          <w:rFonts w:ascii="Times New Roman" w:hAnsi="Times New Roman" w:cs="Times New Roman"/>
          <w:sz w:val="24"/>
          <w:szCs w:val="24"/>
        </w:rPr>
      </w:pPr>
      <w:r w:rsidRPr="000012DC">
        <w:rPr>
          <w:rFonts w:ascii="Times New Roman" w:hAnsi="Times New Roman" w:cs="Times New Roman"/>
          <w:sz w:val="24"/>
          <w:szCs w:val="24"/>
        </w:rPr>
        <w:t>Просветительская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методическая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работа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педагогами,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специалистами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родителями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(законными представителями), направленная на повышение квалификации р</w:t>
      </w:r>
      <w:r w:rsidR="002A5190" w:rsidRPr="000012DC">
        <w:rPr>
          <w:rFonts w:ascii="Times New Roman" w:hAnsi="Times New Roman" w:cs="Times New Roman"/>
          <w:sz w:val="24"/>
          <w:szCs w:val="24"/>
        </w:rPr>
        <w:t>аботников образовательного учреж</w:t>
      </w:r>
      <w:r w:rsidRPr="000012DC">
        <w:rPr>
          <w:rFonts w:ascii="Times New Roman" w:hAnsi="Times New Roman" w:cs="Times New Roman"/>
          <w:sz w:val="24"/>
          <w:szCs w:val="24"/>
        </w:rPr>
        <w:t>дения и повышение уровня знаний родителей (законных представителей) по проблемам охраны и укрепления здоровья детей, включает:</w:t>
      </w:r>
    </w:p>
    <w:p w:rsidR="00B1497B" w:rsidRPr="000012DC" w:rsidRDefault="003C07F5">
      <w:pPr>
        <w:pStyle w:val="a4"/>
        <w:numPr>
          <w:ilvl w:val="1"/>
          <w:numId w:val="31"/>
        </w:numPr>
        <w:tabs>
          <w:tab w:val="left" w:pos="627"/>
        </w:tabs>
        <w:ind w:right="279" w:firstLine="0"/>
        <w:jc w:val="both"/>
        <w:rPr>
          <w:rFonts w:ascii="Times New Roman" w:hAnsi="Times New Roman" w:cs="Times New Roman"/>
          <w:sz w:val="24"/>
          <w:szCs w:val="24"/>
        </w:rPr>
      </w:pPr>
      <w:r w:rsidRPr="000012DC">
        <w:rPr>
          <w:rFonts w:ascii="Times New Roman" w:hAnsi="Times New Roman" w:cs="Times New Roman"/>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B1497B" w:rsidRPr="000012DC" w:rsidRDefault="003C07F5">
      <w:pPr>
        <w:pStyle w:val="a4"/>
        <w:numPr>
          <w:ilvl w:val="1"/>
          <w:numId w:val="31"/>
        </w:numPr>
        <w:tabs>
          <w:tab w:val="left" w:pos="586"/>
        </w:tabs>
        <w:ind w:right="277" w:firstLine="0"/>
        <w:jc w:val="both"/>
        <w:rPr>
          <w:rFonts w:ascii="Times New Roman" w:hAnsi="Times New Roman" w:cs="Times New Roman"/>
          <w:sz w:val="24"/>
          <w:szCs w:val="24"/>
        </w:rPr>
      </w:pPr>
      <w:r w:rsidRPr="000012DC">
        <w:rPr>
          <w:rFonts w:ascii="Times New Roman" w:hAnsi="Times New Roman" w:cs="Times New Roman"/>
          <w:sz w:val="24"/>
          <w:szCs w:val="24"/>
        </w:rPr>
        <w:t>приобретение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педагогов,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специалистов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родителей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(законных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представителей) </w:t>
      </w:r>
      <w:r w:rsidRPr="000012DC">
        <w:rPr>
          <w:rFonts w:ascii="Times New Roman" w:hAnsi="Times New Roman" w:cs="Times New Roman"/>
          <w:sz w:val="24"/>
          <w:szCs w:val="24"/>
        </w:rPr>
        <w:lastRenderedPageBreak/>
        <w:t>необходимой научно−методической литературы;</w:t>
      </w:r>
    </w:p>
    <w:p w:rsidR="00B1497B" w:rsidRPr="000012DC" w:rsidRDefault="00B1497B">
      <w:pPr>
        <w:pStyle w:val="a4"/>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1"/>
          <w:numId w:val="31"/>
        </w:numPr>
        <w:tabs>
          <w:tab w:val="left" w:pos="649"/>
        </w:tabs>
        <w:spacing w:before="31"/>
        <w:ind w:right="276" w:firstLine="0"/>
        <w:jc w:val="both"/>
        <w:rPr>
          <w:rFonts w:ascii="Times New Roman" w:hAnsi="Times New Roman" w:cs="Times New Roman"/>
          <w:sz w:val="24"/>
          <w:szCs w:val="24"/>
        </w:rPr>
      </w:pPr>
      <w:r w:rsidRPr="000012DC">
        <w:rPr>
          <w:rFonts w:ascii="Times New Roman" w:hAnsi="Times New Roman" w:cs="Times New Roman"/>
          <w:sz w:val="24"/>
          <w:szCs w:val="24"/>
        </w:rPr>
        <w:lastRenderedPageBreak/>
        <w:t>привлечение педагогов, медицинских работников и родителей (законных представителей) к совместной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работе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проведению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природоохранных,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оздоровительных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мероприятий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спортивных </w:t>
      </w:r>
      <w:r w:rsidRPr="000012DC">
        <w:rPr>
          <w:rFonts w:ascii="Times New Roman" w:hAnsi="Times New Roman" w:cs="Times New Roman"/>
          <w:spacing w:val="-2"/>
          <w:sz w:val="24"/>
          <w:szCs w:val="24"/>
        </w:rPr>
        <w:t>соревнований.</w:t>
      </w:r>
    </w:p>
    <w:p w:rsidR="00B1497B" w:rsidRPr="000012DC" w:rsidRDefault="002A5190">
      <w:pPr>
        <w:pStyle w:val="2"/>
        <w:spacing w:before="4"/>
        <w:jc w:val="both"/>
        <w:rPr>
          <w:rFonts w:ascii="Times New Roman" w:hAnsi="Times New Roman" w:cs="Times New Roman"/>
          <w:sz w:val="24"/>
          <w:szCs w:val="24"/>
        </w:rPr>
      </w:pPr>
      <w:r w:rsidRPr="000012DC">
        <w:rPr>
          <w:rFonts w:ascii="Times New Roman" w:hAnsi="Times New Roman" w:cs="Times New Roman"/>
          <w:sz w:val="24"/>
          <w:szCs w:val="24"/>
        </w:rPr>
        <w:t>Основно</w:t>
      </w:r>
      <w:r w:rsidR="003C07F5" w:rsidRPr="000012DC">
        <w:rPr>
          <w:rFonts w:ascii="Times New Roman" w:hAnsi="Times New Roman" w:cs="Times New Roman"/>
          <w:sz w:val="24"/>
          <w:szCs w:val="24"/>
        </w:rPr>
        <w:t>е</w:t>
      </w:r>
      <w:r w:rsidR="003C07F5"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наuравленuе</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реалuɜауuu</w:t>
      </w:r>
      <w:r w:rsidR="003C07F5"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uрограммы</w:t>
      </w:r>
    </w:p>
    <w:p w:rsidR="00B1497B" w:rsidRPr="000012DC" w:rsidRDefault="003C07F5">
      <w:pPr>
        <w:pStyle w:val="a3"/>
        <w:spacing w:before="197"/>
        <w:ind w:right="278"/>
        <w:jc w:val="both"/>
        <w:rPr>
          <w:rFonts w:ascii="Times New Roman" w:hAnsi="Times New Roman" w:cs="Times New Roman"/>
          <w:sz w:val="24"/>
          <w:szCs w:val="24"/>
        </w:rPr>
      </w:pPr>
      <w:r w:rsidRPr="000012DC">
        <w:rPr>
          <w:rFonts w:ascii="Times New Roman" w:hAnsi="Times New Roman" w:cs="Times New Roman"/>
          <w:sz w:val="24"/>
          <w:szCs w:val="24"/>
        </w:rPr>
        <w:t>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этапе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начальной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школы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первое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место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урочной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внеурочной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выдвигается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обеспечение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экологической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безопасности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Формируется личный опыт самоограничения при решении ключевого противоречия экологического сознания этого возраста «хочу – нельзя» и его эмоцион</w:t>
      </w:r>
      <w:r w:rsidR="002A5190" w:rsidRPr="000012DC">
        <w:rPr>
          <w:rFonts w:ascii="Times New Roman" w:hAnsi="Times New Roman" w:cs="Times New Roman"/>
          <w:sz w:val="24"/>
          <w:szCs w:val="24"/>
        </w:rPr>
        <w:t>ального переж</w:t>
      </w:r>
      <w:r w:rsidRPr="000012DC">
        <w:rPr>
          <w:rFonts w:ascii="Times New Roman" w:hAnsi="Times New Roman" w:cs="Times New Roman"/>
          <w:sz w:val="24"/>
          <w:szCs w:val="24"/>
        </w:rPr>
        <w:t>ивания.</w:t>
      </w:r>
    </w:p>
    <w:p w:rsidR="00B1497B" w:rsidRPr="000012DC" w:rsidRDefault="002A5190">
      <w:pPr>
        <w:pStyle w:val="a3"/>
        <w:spacing w:before="1"/>
        <w:ind w:right="279"/>
        <w:jc w:val="both"/>
        <w:rPr>
          <w:rFonts w:ascii="Times New Roman" w:hAnsi="Times New Roman" w:cs="Times New Roman"/>
          <w:sz w:val="24"/>
          <w:szCs w:val="24"/>
        </w:rPr>
      </w:pPr>
      <w:r w:rsidRPr="000012DC">
        <w:rPr>
          <w:rFonts w:ascii="Times New Roman" w:hAnsi="Times New Roman" w:cs="Times New Roman"/>
          <w:sz w:val="24"/>
          <w:szCs w:val="24"/>
        </w:rPr>
        <w:t>Основными источниками содерж</w:t>
      </w:r>
      <w:r w:rsidR="003C07F5" w:rsidRPr="000012DC">
        <w:rPr>
          <w:rFonts w:ascii="Times New Roman" w:hAnsi="Times New Roman" w:cs="Times New Roman"/>
          <w:sz w:val="24"/>
          <w:szCs w:val="24"/>
        </w:rPr>
        <w:t xml:space="preserve">ания выступают экологические образы в традициях и </w:t>
      </w:r>
      <w:r w:rsidRPr="000012DC">
        <w:rPr>
          <w:rFonts w:ascii="Times New Roman" w:hAnsi="Times New Roman" w:cs="Times New Roman"/>
          <w:sz w:val="24"/>
          <w:szCs w:val="24"/>
        </w:rPr>
        <w:t>творчестве разных народов, худож</w:t>
      </w:r>
      <w:r w:rsidR="003C07F5" w:rsidRPr="000012DC">
        <w:rPr>
          <w:rFonts w:ascii="Times New Roman" w:hAnsi="Times New Roman" w:cs="Times New Roman"/>
          <w:sz w:val="24"/>
          <w:szCs w:val="24"/>
        </w:rPr>
        <w:t>ественн</w:t>
      </w:r>
      <w:r w:rsidRPr="000012DC">
        <w:rPr>
          <w:rFonts w:ascii="Times New Roman" w:hAnsi="Times New Roman" w:cs="Times New Roman"/>
          <w:sz w:val="24"/>
          <w:szCs w:val="24"/>
        </w:rPr>
        <w:t>ой литературе, искусстве, а такж</w:t>
      </w:r>
      <w:r w:rsidR="003C07F5" w:rsidRPr="000012DC">
        <w:rPr>
          <w:rFonts w:ascii="Times New Roman" w:hAnsi="Times New Roman" w:cs="Times New Roman"/>
          <w:sz w:val="24"/>
          <w:szCs w:val="24"/>
        </w:rPr>
        <w:t>е элементы научного знания.</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Модель формирования экологической культуры, здорового и бе</w:t>
      </w:r>
      <w:r w:rsidR="002A5190" w:rsidRPr="000012DC">
        <w:rPr>
          <w:rFonts w:ascii="Times New Roman" w:hAnsi="Times New Roman" w:cs="Times New Roman"/>
          <w:sz w:val="24"/>
          <w:szCs w:val="24"/>
        </w:rPr>
        <w:t>зопасного образа ж</w:t>
      </w:r>
      <w:r w:rsidRPr="000012DC">
        <w:rPr>
          <w:rFonts w:ascii="Times New Roman" w:hAnsi="Times New Roman" w:cs="Times New Roman"/>
          <w:sz w:val="24"/>
          <w:szCs w:val="24"/>
        </w:rPr>
        <w:t>изни включает</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себя:</w:t>
      </w:r>
    </w:p>
    <w:p w:rsidR="00B1497B" w:rsidRPr="000012DC" w:rsidRDefault="003C07F5">
      <w:pPr>
        <w:pStyle w:val="a3"/>
        <w:spacing w:line="267" w:lineRule="exact"/>
        <w:jc w:val="both"/>
        <w:rPr>
          <w:rFonts w:ascii="Times New Roman" w:hAnsi="Times New Roman" w:cs="Times New Roman"/>
          <w:sz w:val="24"/>
          <w:szCs w:val="24"/>
        </w:rPr>
      </w:pPr>
      <w:r w:rsidRPr="000012DC">
        <w:rPr>
          <w:rFonts w:ascii="Times New Roman" w:hAnsi="Times New Roman" w:cs="Times New Roman"/>
          <w:sz w:val="24"/>
          <w:szCs w:val="24"/>
        </w:rPr>
        <w:t>−Анализ</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состояния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планирование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данному</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направлению;</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4"/>
          <w:sz w:val="24"/>
          <w:szCs w:val="24"/>
        </w:rPr>
        <w:t>−Просветительскую</w:t>
      </w:r>
      <w:r w:rsidRPr="000012DC">
        <w:rPr>
          <w:rFonts w:ascii="Times New Roman" w:hAnsi="Times New Roman" w:cs="Times New Roman"/>
          <w:spacing w:val="14"/>
          <w:sz w:val="24"/>
          <w:szCs w:val="24"/>
        </w:rPr>
        <w:t xml:space="preserve"> </w:t>
      </w:r>
      <w:r w:rsidRPr="000012DC">
        <w:rPr>
          <w:rFonts w:ascii="Times New Roman" w:hAnsi="Times New Roman" w:cs="Times New Roman"/>
          <w:spacing w:val="-2"/>
          <w:sz w:val="24"/>
          <w:szCs w:val="24"/>
        </w:rPr>
        <w:t>работу</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а)</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просветительско−воспитательная</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обучающимися;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б)</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просветительская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методическая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работа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педагогами,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специалистами,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родителями.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Системная</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работа</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ступени</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начального</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общего</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формированию</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 xml:space="preserve">экологической культуры, </w:t>
      </w:r>
      <w:r w:rsidR="002A5190" w:rsidRPr="000012DC">
        <w:rPr>
          <w:rFonts w:ascii="Times New Roman" w:hAnsi="Times New Roman" w:cs="Times New Roman"/>
          <w:sz w:val="24"/>
          <w:szCs w:val="24"/>
        </w:rPr>
        <w:t>здорового и безопасного образа ж</w:t>
      </w:r>
      <w:r w:rsidRPr="000012DC">
        <w:rPr>
          <w:rFonts w:ascii="Times New Roman" w:hAnsi="Times New Roman" w:cs="Times New Roman"/>
          <w:sz w:val="24"/>
          <w:szCs w:val="24"/>
        </w:rPr>
        <w:t>изни организована по следующим направлениям:</w:t>
      </w:r>
    </w:p>
    <w:p w:rsidR="00B1497B" w:rsidRPr="000012DC" w:rsidRDefault="003C07F5">
      <w:pPr>
        <w:pStyle w:val="a3"/>
        <w:ind w:right="27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создание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экологически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безопасной,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здоровьесберегающей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инфраструктуры</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образовательного </w:t>
      </w:r>
      <w:r w:rsidR="002A5190" w:rsidRPr="000012DC">
        <w:rPr>
          <w:rFonts w:ascii="Times New Roman" w:hAnsi="Times New Roman" w:cs="Times New Roman"/>
          <w:spacing w:val="-2"/>
          <w:sz w:val="24"/>
          <w:szCs w:val="24"/>
        </w:rPr>
        <w:t>учреж</w:t>
      </w:r>
      <w:r w:rsidRPr="000012DC">
        <w:rPr>
          <w:rFonts w:ascii="Times New Roman" w:hAnsi="Times New Roman" w:cs="Times New Roman"/>
          <w:spacing w:val="-2"/>
          <w:sz w:val="24"/>
          <w:szCs w:val="24"/>
        </w:rPr>
        <w:t>дения;</w:t>
      </w:r>
    </w:p>
    <w:p w:rsidR="00B1497B" w:rsidRPr="000012DC" w:rsidRDefault="003C07F5">
      <w:pPr>
        <w:pStyle w:val="a3"/>
        <w:spacing w:before="1" w:line="267"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использование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возмоhностей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образовательном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процессе.</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организация</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учебной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 внеурочной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деятельности</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обучающихся;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организация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физкультурнооздоровительной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работы;</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−организация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работы</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родителями</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(законными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представителями).</w:t>
      </w:r>
    </w:p>
    <w:p w:rsidR="00B1497B" w:rsidRPr="000012DC" w:rsidRDefault="00B1497B">
      <w:pPr>
        <w:pStyle w:val="a3"/>
        <w:spacing w:before="202"/>
        <w:ind w:left="0"/>
        <w:rPr>
          <w:rFonts w:ascii="Times New Roman" w:hAnsi="Times New Roman" w:cs="Times New Roman"/>
          <w:sz w:val="24"/>
          <w:szCs w:val="24"/>
        </w:rPr>
      </w:pPr>
    </w:p>
    <w:p w:rsidR="00B1497B" w:rsidRPr="000012DC" w:rsidRDefault="003C07F5">
      <w:pPr>
        <w:pStyle w:val="1"/>
        <w:spacing w:before="1"/>
        <w:rPr>
          <w:rFonts w:ascii="Times New Roman" w:hAnsi="Times New Roman" w:cs="Times New Roman"/>
          <w:sz w:val="24"/>
          <w:szCs w:val="24"/>
        </w:rPr>
      </w:pPr>
      <w:r w:rsidRPr="000012DC">
        <w:rPr>
          <w:rFonts w:ascii="Times New Roman" w:hAnsi="Times New Roman" w:cs="Times New Roman"/>
          <w:sz w:val="24"/>
          <w:szCs w:val="24"/>
        </w:rPr>
        <w:t>Модели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виды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занятий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обучающимися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ОВЗ</w:t>
      </w:r>
    </w:p>
    <w:p w:rsidR="00B1497B" w:rsidRPr="000012DC" w:rsidRDefault="002A5190">
      <w:pPr>
        <w:spacing w:before="204"/>
        <w:ind w:left="427"/>
        <w:rPr>
          <w:rFonts w:ascii="Times New Roman" w:hAnsi="Times New Roman" w:cs="Times New Roman"/>
          <w:b/>
          <w:i/>
          <w:sz w:val="24"/>
          <w:szCs w:val="24"/>
        </w:rPr>
      </w:pPr>
      <w:r w:rsidRPr="000012DC">
        <w:rPr>
          <w:rFonts w:ascii="Times New Roman" w:hAnsi="Times New Roman" w:cs="Times New Roman"/>
          <w:b/>
          <w:i/>
          <w:sz w:val="24"/>
          <w:szCs w:val="24"/>
        </w:rPr>
        <w:t>Экологuч</w:t>
      </w:r>
      <w:r w:rsidR="003C07F5" w:rsidRPr="000012DC">
        <w:rPr>
          <w:rFonts w:ascii="Times New Roman" w:hAnsi="Times New Roman" w:cs="Times New Roman"/>
          <w:b/>
          <w:i/>
          <w:sz w:val="24"/>
          <w:szCs w:val="24"/>
        </w:rPr>
        <w:t>ескu</w:t>
      </w:r>
      <w:r w:rsidR="003C07F5" w:rsidRPr="000012DC">
        <w:rPr>
          <w:rFonts w:ascii="Times New Roman" w:hAnsi="Times New Roman" w:cs="Times New Roman"/>
          <w:b/>
          <w:i/>
          <w:spacing w:val="-10"/>
          <w:sz w:val="24"/>
          <w:szCs w:val="24"/>
        </w:rPr>
        <w:t xml:space="preserve"> </w:t>
      </w:r>
      <w:r w:rsidR="003C07F5" w:rsidRPr="000012DC">
        <w:rPr>
          <w:rFonts w:ascii="Times New Roman" w:hAnsi="Times New Roman" w:cs="Times New Roman"/>
          <w:b/>
          <w:i/>
          <w:sz w:val="24"/>
          <w:szCs w:val="24"/>
        </w:rPr>
        <w:t>6еɜ</w:t>
      </w:r>
      <w:r w:rsidRPr="000012DC">
        <w:rPr>
          <w:rFonts w:ascii="Times New Roman" w:hAnsi="Times New Roman" w:cs="Times New Roman"/>
          <w:b/>
          <w:i/>
          <w:sz w:val="24"/>
          <w:szCs w:val="24"/>
        </w:rPr>
        <w:t>оuасная</w:t>
      </w:r>
      <w:r w:rsidR="003C07F5" w:rsidRPr="000012DC">
        <w:rPr>
          <w:rFonts w:ascii="Times New Roman" w:hAnsi="Times New Roman" w:cs="Times New Roman"/>
          <w:b/>
          <w:i/>
          <w:sz w:val="24"/>
          <w:szCs w:val="24"/>
        </w:rPr>
        <w:t>,</w:t>
      </w:r>
      <w:r w:rsidR="003C07F5" w:rsidRPr="000012DC">
        <w:rPr>
          <w:rFonts w:ascii="Times New Roman" w:hAnsi="Times New Roman" w:cs="Times New Roman"/>
          <w:b/>
          <w:i/>
          <w:spacing w:val="-9"/>
          <w:sz w:val="24"/>
          <w:szCs w:val="24"/>
        </w:rPr>
        <w:t xml:space="preserve"> </w:t>
      </w:r>
      <w:r w:rsidR="003C07F5" w:rsidRPr="000012DC">
        <w:rPr>
          <w:rFonts w:ascii="Times New Roman" w:hAnsi="Times New Roman" w:cs="Times New Roman"/>
          <w:b/>
          <w:i/>
          <w:sz w:val="24"/>
          <w:szCs w:val="24"/>
        </w:rPr>
        <w:t>ɜ</w:t>
      </w:r>
      <w:r w:rsidRPr="000012DC">
        <w:rPr>
          <w:rFonts w:ascii="Times New Roman" w:hAnsi="Times New Roman" w:cs="Times New Roman"/>
          <w:b/>
          <w:i/>
          <w:sz w:val="24"/>
          <w:szCs w:val="24"/>
        </w:rPr>
        <w:t xml:space="preserve">доровьес6ерегающая </w:t>
      </w:r>
      <w:r w:rsidR="003C07F5" w:rsidRPr="000012DC">
        <w:rPr>
          <w:rFonts w:ascii="Times New Roman" w:hAnsi="Times New Roman" w:cs="Times New Roman"/>
          <w:b/>
          <w:i/>
          <w:spacing w:val="-8"/>
          <w:sz w:val="24"/>
          <w:szCs w:val="24"/>
        </w:rPr>
        <w:t xml:space="preserve"> </w:t>
      </w:r>
      <w:r w:rsidRPr="000012DC">
        <w:rPr>
          <w:rFonts w:ascii="Times New Roman" w:hAnsi="Times New Roman" w:cs="Times New Roman"/>
          <w:b/>
          <w:i/>
          <w:sz w:val="24"/>
          <w:szCs w:val="24"/>
        </w:rPr>
        <w:t>uнф</w:t>
      </w:r>
      <w:r w:rsidR="003C07F5" w:rsidRPr="000012DC">
        <w:rPr>
          <w:rFonts w:ascii="Times New Roman" w:hAnsi="Times New Roman" w:cs="Times New Roman"/>
          <w:b/>
          <w:i/>
          <w:sz w:val="24"/>
          <w:szCs w:val="24"/>
        </w:rPr>
        <w:t>раструктура</w:t>
      </w:r>
      <w:r w:rsidR="003C07F5" w:rsidRPr="000012DC">
        <w:rPr>
          <w:rFonts w:ascii="Times New Roman" w:hAnsi="Times New Roman" w:cs="Times New Roman"/>
          <w:b/>
          <w:i/>
          <w:spacing w:val="-9"/>
          <w:sz w:val="24"/>
          <w:szCs w:val="24"/>
        </w:rPr>
        <w:t xml:space="preserve"> </w:t>
      </w:r>
      <w:r w:rsidR="003C07F5" w:rsidRPr="000012DC">
        <w:rPr>
          <w:rFonts w:ascii="Times New Roman" w:hAnsi="Times New Roman" w:cs="Times New Roman"/>
          <w:b/>
          <w:i/>
          <w:sz w:val="24"/>
          <w:szCs w:val="24"/>
        </w:rPr>
        <w:t>о6раɜ</w:t>
      </w:r>
      <w:r w:rsidRPr="000012DC">
        <w:rPr>
          <w:rFonts w:ascii="Times New Roman" w:hAnsi="Times New Roman" w:cs="Times New Roman"/>
          <w:b/>
          <w:i/>
          <w:sz w:val="24"/>
          <w:szCs w:val="24"/>
        </w:rPr>
        <w:t>овательног</w:t>
      </w:r>
      <w:r w:rsidR="003C07F5" w:rsidRPr="000012DC">
        <w:rPr>
          <w:rFonts w:ascii="Times New Roman" w:hAnsi="Times New Roman" w:cs="Times New Roman"/>
          <w:b/>
          <w:i/>
          <w:sz w:val="24"/>
          <w:szCs w:val="24"/>
        </w:rPr>
        <w:t>о</w:t>
      </w:r>
      <w:r w:rsidR="003C07F5" w:rsidRPr="000012DC">
        <w:rPr>
          <w:rFonts w:ascii="Times New Roman" w:hAnsi="Times New Roman" w:cs="Times New Roman"/>
          <w:b/>
          <w:i/>
          <w:spacing w:val="-9"/>
          <w:sz w:val="24"/>
          <w:szCs w:val="24"/>
        </w:rPr>
        <w:t xml:space="preserve"> </w:t>
      </w:r>
      <w:r w:rsidRPr="000012DC">
        <w:rPr>
          <w:rFonts w:ascii="Times New Roman" w:hAnsi="Times New Roman" w:cs="Times New Roman"/>
          <w:b/>
          <w:i/>
          <w:spacing w:val="-9"/>
          <w:sz w:val="24"/>
          <w:szCs w:val="24"/>
        </w:rPr>
        <w:t xml:space="preserve"> </w:t>
      </w:r>
      <w:r w:rsidRPr="000012DC">
        <w:rPr>
          <w:rFonts w:ascii="Times New Roman" w:hAnsi="Times New Roman" w:cs="Times New Roman"/>
          <w:b/>
          <w:i/>
          <w:spacing w:val="-2"/>
          <w:sz w:val="24"/>
          <w:szCs w:val="24"/>
        </w:rPr>
        <w:t>учрежденuя</w:t>
      </w:r>
      <w:r w:rsidR="003C07F5" w:rsidRPr="000012DC">
        <w:rPr>
          <w:rFonts w:ascii="Times New Roman" w:hAnsi="Times New Roman" w:cs="Times New Roman"/>
          <w:b/>
          <w:i/>
          <w:spacing w:val="-2"/>
          <w:sz w:val="24"/>
          <w:szCs w:val="24"/>
        </w:rPr>
        <w:t>.</w:t>
      </w:r>
    </w:p>
    <w:p w:rsidR="00B1497B" w:rsidRPr="000012DC" w:rsidRDefault="003C07F5">
      <w:pPr>
        <w:pStyle w:val="a3"/>
        <w:spacing w:before="195"/>
        <w:rPr>
          <w:rFonts w:ascii="Times New Roman" w:hAnsi="Times New Roman" w:cs="Times New Roman"/>
          <w:sz w:val="24"/>
          <w:szCs w:val="24"/>
        </w:rPr>
      </w:pPr>
      <w:r w:rsidRPr="000012DC">
        <w:rPr>
          <w:rFonts w:ascii="Times New Roman" w:hAnsi="Times New Roman" w:cs="Times New Roman"/>
          <w:sz w:val="24"/>
          <w:szCs w:val="24"/>
        </w:rPr>
        <w:t>В школе создан</w:t>
      </w:r>
      <w:r w:rsidR="002A5190" w:rsidRPr="000012DC">
        <w:rPr>
          <w:rFonts w:ascii="Times New Roman" w:hAnsi="Times New Roman" w:cs="Times New Roman"/>
          <w:sz w:val="24"/>
          <w:szCs w:val="24"/>
        </w:rPr>
        <w:t>ы необходимые условия для сбереж</w:t>
      </w:r>
      <w:r w:rsidRPr="000012DC">
        <w:rPr>
          <w:rFonts w:ascii="Times New Roman" w:hAnsi="Times New Roman" w:cs="Times New Roman"/>
          <w:sz w:val="24"/>
          <w:szCs w:val="24"/>
        </w:rPr>
        <w:t>ения здоровья учащихся с ЗПР. Все школьные помещения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соответствуют санитарным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гигиеническим нормам, нормам</w:t>
      </w:r>
      <w:r w:rsidRPr="000012DC">
        <w:rPr>
          <w:rFonts w:ascii="Times New Roman" w:hAnsi="Times New Roman" w:cs="Times New Roman"/>
          <w:spacing w:val="-2"/>
          <w:sz w:val="24"/>
          <w:szCs w:val="24"/>
        </w:rPr>
        <w:t xml:space="preserve"> </w:t>
      </w:r>
      <w:r w:rsidR="002A5190" w:rsidRPr="000012DC">
        <w:rPr>
          <w:rFonts w:ascii="Times New Roman" w:hAnsi="Times New Roman" w:cs="Times New Roman"/>
          <w:sz w:val="24"/>
          <w:szCs w:val="24"/>
        </w:rPr>
        <w:t>пож</w:t>
      </w:r>
      <w:r w:rsidRPr="000012DC">
        <w:rPr>
          <w:rFonts w:ascii="Times New Roman" w:hAnsi="Times New Roman" w:cs="Times New Roman"/>
          <w:sz w:val="24"/>
          <w:szCs w:val="24"/>
        </w:rPr>
        <w:t>арной безопасности, требованиям охраны здоровья и охраны труда обучающихся.</w:t>
      </w:r>
    </w:p>
    <w:p w:rsidR="00B1497B" w:rsidRPr="000012DC" w:rsidRDefault="003C07F5">
      <w:pPr>
        <w:pStyle w:val="a3"/>
        <w:spacing w:before="200" w:line="242" w:lineRule="auto"/>
        <w:ind w:right="343"/>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работает</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столовая,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позволяющая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организовывать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2</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разовое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горячее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питание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00AF1C84" w:rsidRPr="000012DC">
        <w:rPr>
          <w:rFonts w:ascii="Times New Roman" w:hAnsi="Times New Roman" w:cs="Times New Roman"/>
          <w:sz w:val="24"/>
          <w:szCs w:val="24"/>
        </w:rPr>
        <w:t>урочное время и во время реализации курсов внеурочной деятельности</w:t>
      </w:r>
      <w:r w:rsidRPr="000012DC">
        <w:rPr>
          <w:rFonts w:ascii="Times New Roman" w:hAnsi="Times New Roman" w:cs="Times New Roman"/>
          <w:sz w:val="24"/>
          <w:szCs w:val="24"/>
        </w:rPr>
        <w:t>.</w:t>
      </w:r>
    </w:p>
    <w:p w:rsidR="00B1497B" w:rsidRPr="000012DC" w:rsidRDefault="003C07F5">
      <w:pPr>
        <w:pStyle w:val="a3"/>
        <w:spacing w:before="194"/>
        <w:ind w:right="274"/>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работает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оснащенный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спортивный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зал,</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возле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школы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находится</w:t>
      </w:r>
      <w:r w:rsidRPr="000012DC">
        <w:rPr>
          <w:rFonts w:ascii="Times New Roman" w:hAnsi="Times New Roman" w:cs="Times New Roman"/>
          <w:spacing w:val="-4"/>
          <w:sz w:val="24"/>
          <w:szCs w:val="24"/>
        </w:rPr>
        <w:t xml:space="preserve"> </w:t>
      </w:r>
      <w:r w:rsidR="00AF1C84" w:rsidRPr="000012DC">
        <w:rPr>
          <w:rFonts w:ascii="Times New Roman" w:hAnsi="Times New Roman" w:cs="Times New Roman"/>
          <w:sz w:val="24"/>
          <w:szCs w:val="24"/>
        </w:rPr>
        <w:t>спортивнаяплощадка</w:t>
      </w: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есть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футбольное поле. Зто позволяет реализовать спортивные и физкультурные программы не только в урочное время, но и во внеурочных занятиях.</w:t>
      </w:r>
    </w:p>
    <w:p w:rsidR="00B1497B" w:rsidRPr="000012DC" w:rsidRDefault="00AF1C84">
      <w:pPr>
        <w:pStyle w:val="a3"/>
        <w:spacing w:before="201" w:line="242" w:lineRule="auto"/>
        <w:ind w:right="343"/>
        <w:rPr>
          <w:rFonts w:ascii="Times New Roman" w:hAnsi="Times New Roman" w:cs="Times New Roman"/>
          <w:sz w:val="24"/>
          <w:szCs w:val="24"/>
        </w:rPr>
      </w:pPr>
      <w:r w:rsidRPr="000012DC">
        <w:rPr>
          <w:rFonts w:ascii="Times New Roman" w:hAnsi="Times New Roman" w:cs="Times New Roman"/>
          <w:sz w:val="24"/>
          <w:szCs w:val="24"/>
        </w:rPr>
        <w:t>Э</w:t>
      </w:r>
      <w:r w:rsidR="003C07F5" w:rsidRPr="000012DC">
        <w:rPr>
          <w:rFonts w:ascii="Times New Roman" w:hAnsi="Times New Roman" w:cs="Times New Roman"/>
          <w:sz w:val="24"/>
          <w:szCs w:val="24"/>
        </w:rPr>
        <w:t>ффективное функционирование созданной здоровьесберегающе</w:t>
      </w:r>
      <w:r w:rsidR="002A5190" w:rsidRPr="000012DC">
        <w:rPr>
          <w:rFonts w:ascii="Times New Roman" w:hAnsi="Times New Roman" w:cs="Times New Roman"/>
          <w:sz w:val="24"/>
          <w:szCs w:val="24"/>
        </w:rPr>
        <w:t>й инфраструктуры в школе поддерж</w:t>
      </w:r>
      <w:r w:rsidR="003C07F5" w:rsidRPr="000012DC">
        <w:rPr>
          <w:rFonts w:ascii="Times New Roman" w:hAnsi="Times New Roman" w:cs="Times New Roman"/>
          <w:sz w:val="24"/>
          <w:szCs w:val="24"/>
        </w:rPr>
        <w:t>ивает квалифицированный</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состав специалистов: учитель</w:t>
      </w:r>
      <w:r w:rsidR="003C07F5" w:rsidRPr="000012DC">
        <w:rPr>
          <w:rFonts w:ascii="Times New Roman" w:hAnsi="Times New Roman" w:cs="Times New Roman"/>
          <w:sz w:val="24"/>
          <w:szCs w:val="24"/>
        </w:rPr>
        <w:t xml:space="preserve"> физической</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культуры, учитель ОБЗР.</w:t>
      </w:r>
    </w:p>
    <w:p w:rsidR="00B1497B" w:rsidRPr="000012DC" w:rsidRDefault="00B1497B">
      <w:pPr>
        <w:pStyle w:val="a3"/>
        <w:spacing w:before="12"/>
        <w:ind w:left="0"/>
        <w:rPr>
          <w:rFonts w:ascii="Times New Roman" w:hAnsi="Times New Roman" w:cs="Times New Roman"/>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6462"/>
        <w:gridCol w:w="2359"/>
      </w:tblGrid>
      <w:tr w:rsidR="00B1497B" w:rsidRPr="000012DC">
        <w:trPr>
          <w:trHeight w:val="537"/>
        </w:trPr>
        <w:tc>
          <w:tcPr>
            <w:tcW w:w="66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lastRenderedPageBreak/>
              <w:t>№</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5"/>
                <w:sz w:val="24"/>
                <w:szCs w:val="24"/>
              </w:rPr>
              <w:t>п/п</w:t>
            </w:r>
          </w:p>
        </w:tc>
        <w:tc>
          <w:tcPr>
            <w:tcW w:w="6462" w:type="dxa"/>
          </w:tcPr>
          <w:p w:rsidR="00B1497B" w:rsidRPr="000012DC" w:rsidRDefault="003C07F5">
            <w:pPr>
              <w:pStyle w:val="TableParagraph"/>
              <w:spacing w:line="265" w:lineRule="exact"/>
              <w:ind w:left="10"/>
              <w:jc w:val="center"/>
              <w:rPr>
                <w:rFonts w:ascii="Times New Roman" w:hAnsi="Times New Roman" w:cs="Times New Roman"/>
                <w:sz w:val="24"/>
                <w:szCs w:val="24"/>
              </w:rPr>
            </w:pPr>
            <w:r w:rsidRPr="000012DC">
              <w:rPr>
                <w:rFonts w:ascii="Times New Roman" w:hAnsi="Times New Roman" w:cs="Times New Roman"/>
                <w:spacing w:val="-2"/>
                <w:sz w:val="24"/>
                <w:szCs w:val="24"/>
              </w:rPr>
              <w:t>Показатели</w:t>
            </w:r>
          </w:p>
        </w:tc>
        <w:tc>
          <w:tcPr>
            <w:tcW w:w="2359" w:type="dxa"/>
          </w:tcPr>
          <w:p w:rsidR="00B1497B" w:rsidRPr="000012DC" w:rsidRDefault="003C07F5">
            <w:pPr>
              <w:pStyle w:val="TableParagraph"/>
              <w:spacing w:line="265" w:lineRule="exact"/>
              <w:ind w:left="470"/>
              <w:rPr>
                <w:rFonts w:ascii="Times New Roman" w:hAnsi="Times New Roman" w:cs="Times New Roman"/>
                <w:sz w:val="24"/>
                <w:szCs w:val="24"/>
              </w:rPr>
            </w:pPr>
            <w:r w:rsidRPr="000012DC">
              <w:rPr>
                <w:rFonts w:ascii="Times New Roman" w:hAnsi="Times New Roman" w:cs="Times New Roman"/>
                <w:spacing w:val="-2"/>
                <w:sz w:val="24"/>
                <w:szCs w:val="24"/>
              </w:rPr>
              <w:t>Ответственные</w:t>
            </w:r>
          </w:p>
        </w:tc>
      </w:tr>
      <w:tr w:rsidR="00B1497B" w:rsidRPr="000012DC">
        <w:trPr>
          <w:trHeight w:val="731"/>
        </w:trPr>
        <w:tc>
          <w:tcPr>
            <w:tcW w:w="667"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pacing w:val="-5"/>
                <w:sz w:val="24"/>
                <w:szCs w:val="24"/>
              </w:rPr>
              <w:t>1.</w:t>
            </w:r>
          </w:p>
        </w:tc>
        <w:tc>
          <w:tcPr>
            <w:tcW w:w="6462" w:type="dxa"/>
          </w:tcPr>
          <w:p w:rsidR="00B1497B" w:rsidRPr="000012DC" w:rsidRDefault="003C07F5">
            <w:pPr>
              <w:pStyle w:val="TableParagraph"/>
              <w:ind w:right="345"/>
              <w:rPr>
                <w:rFonts w:ascii="Times New Roman" w:hAnsi="Times New Roman" w:cs="Times New Roman"/>
                <w:sz w:val="24"/>
                <w:szCs w:val="24"/>
              </w:rPr>
            </w:pPr>
            <w:r w:rsidRPr="000012DC">
              <w:rPr>
                <w:rFonts w:ascii="Times New Roman" w:hAnsi="Times New Roman" w:cs="Times New Roman"/>
                <w:sz w:val="24"/>
                <w:szCs w:val="24"/>
              </w:rPr>
              <w:t>Мониторинг соответ</w:t>
            </w:r>
            <w:r w:rsidR="002A5190" w:rsidRPr="000012DC">
              <w:rPr>
                <w:rFonts w:ascii="Times New Roman" w:hAnsi="Times New Roman" w:cs="Times New Roman"/>
                <w:sz w:val="24"/>
                <w:szCs w:val="24"/>
              </w:rPr>
              <w:t>ствия состояния и содержания здания и поме</w:t>
            </w:r>
            <w:r w:rsidRPr="000012DC">
              <w:rPr>
                <w:rFonts w:ascii="Times New Roman" w:hAnsi="Times New Roman" w:cs="Times New Roman"/>
                <w:sz w:val="24"/>
                <w:szCs w:val="24"/>
              </w:rPr>
              <w:t xml:space="preserve"> щений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санитарным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гигиеническим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нормам,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нормам</w:t>
            </w:r>
            <w:r w:rsidRPr="000012DC">
              <w:rPr>
                <w:rFonts w:ascii="Times New Roman" w:hAnsi="Times New Roman" w:cs="Times New Roman"/>
                <w:spacing w:val="-3"/>
                <w:sz w:val="24"/>
                <w:szCs w:val="24"/>
              </w:rPr>
              <w:t xml:space="preserve"> </w:t>
            </w:r>
            <w:r w:rsidR="002A5190" w:rsidRPr="000012DC">
              <w:rPr>
                <w:rFonts w:ascii="Times New Roman" w:hAnsi="Times New Roman" w:cs="Times New Roman"/>
                <w:sz w:val="24"/>
                <w:szCs w:val="24"/>
              </w:rPr>
              <w:t>пож</w:t>
            </w:r>
            <w:r w:rsidRPr="000012DC">
              <w:rPr>
                <w:rFonts w:ascii="Times New Roman" w:hAnsi="Times New Roman" w:cs="Times New Roman"/>
                <w:sz w:val="24"/>
                <w:szCs w:val="24"/>
              </w:rPr>
              <w:t>арной</w:t>
            </w:r>
          </w:p>
          <w:p w:rsidR="00B1497B" w:rsidRPr="000012DC" w:rsidRDefault="003C07F5">
            <w:pPr>
              <w:pStyle w:val="TableParagraph"/>
              <w:spacing w:line="224" w:lineRule="exact"/>
              <w:rPr>
                <w:rFonts w:ascii="Times New Roman" w:hAnsi="Times New Roman" w:cs="Times New Roman"/>
                <w:sz w:val="24"/>
                <w:szCs w:val="24"/>
              </w:rPr>
            </w:pPr>
            <w:r w:rsidRPr="000012DC">
              <w:rPr>
                <w:rFonts w:ascii="Times New Roman" w:hAnsi="Times New Roman" w:cs="Times New Roman"/>
                <w:sz w:val="24"/>
                <w:szCs w:val="24"/>
              </w:rPr>
              <w:t>безопасности,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требованиям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охраны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охраны</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труда.</w:t>
            </w:r>
          </w:p>
        </w:tc>
        <w:tc>
          <w:tcPr>
            <w:tcW w:w="2359" w:type="dxa"/>
          </w:tcPr>
          <w:p w:rsidR="00B1497B" w:rsidRPr="000012DC" w:rsidRDefault="003C07F5">
            <w:pPr>
              <w:pStyle w:val="TableParagraph"/>
              <w:ind w:left="105" w:right="747"/>
              <w:rPr>
                <w:rFonts w:ascii="Times New Roman" w:hAnsi="Times New Roman" w:cs="Times New Roman"/>
                <w:sz w:val="24"/>
                <w:szCs w:val="24"/>
              </w:rPr>
            </w:pPr>
            <w:r w:rsidRPr="000012DC">
              <w:rPr>
                <w:rFonts w:ascii="Times New Roman" w:hAnsi="Times New Roman" w:cs="Times New Roman"/>
                <w:sz w:val="24"/>
                <w:szCs w:val="24"/>
              </w:rPr>
              <w:t>Директор</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школы, Учитель ОБЖ</w:t>
            </w:r>
          </w:p>
        </w:tc>
      </w:tr>
    </w:tbl>
    <w:p w:rsidR="00B1497B" w:rsidRPr="000012DC" w:rsidRDefault="00B1497B">
      <w:pPr>
        <w:pStyle w:val="TableParagraph"/>
        <w:rPr>
          <w:rFonts w:ascii="Times New Roman" w:hAnsi="Times New Roman" w:cs="Times New Roman"/>
          <w:sz w:val="24"/>
          <w:szCs w:val="24"/>
        </w:rPr>
        <w:sectPr w:rsidR="00B1497B" w:rsidRPr="000012DC">
          <w:pgSz w:w="11910" w:h="16840"/>
          <w:pgMar w:top="1080" w:right="425" w:bottom="147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6462"/>
        <w:gridCol w:w="2359"/>
      </w:tblGrid>
      <w:tr w:rsidR="00B1497B" w:rsidRPr="000012DC">
        <w:trPr>
          <w:trHeight w:val="734"/>
        </w:trPr>
        <w:tc>
          <w:tcPr>
            <w:tcW w:w="667" w:type="dxa"/>
          </w:tcPr>
          <w:p w:rsidR="00B1497B" w:rsidRPr="000012DC" w:rsidRDefault="003C07F5">
            <w:pPr>
              <w:pStyle w:val="TableParagraph"/>
              <w:spacing w:before="1"/>
              <w:rPr>
                <w:rFonts w:ascii="Times New Roman" w:hAnsi="Times New Roman" w:cs="Times New Roman"/>
                <w:sz w:val="24"/>
                <w:szCs w:val="24"/>
              </w:rPr>
            </w:pPr>
            <w:r w:rsidRPr="000012DC">
              <w:rPr>
                <w:rFonts w:ascii="Times New Roman" w:hAnsi="Times New Roman" w:cs="Times New Roman"/>
                <w:spacing w:val="-5"/>
                <w:sz w:val="24"/>
                <w:szCs w:val="24"/>
              </w:rPr>
              <w:lastRenderedPageBreak/>
              <w:t>2.</w:t>
            </w:r>
          </w:p>
        </w:tc>
        <w:tc>
          <w:tcPr>
            <w:tcW w:w="6462" w:type="dxa"/>
          </w:tcPr>
          <w:p w:rsidR="00B1497B" w:rsidRPr="000012DC" w:rsidRDefault="003C07F5">
            <w:pPr>
              <w:pStyle w:val="TableParagraph"/>
              <w:spacing w:before="1"/>
              <w:ind w:right="1088"/>
              <w:rPr>
                <w:rFonts w:ascii="Times New Roman" w:hAnsi="Times New Roman" w:cs="Times New Roman"/>
                <w:sz w:val="24"/>
                <w:szCs w:val="24"/>
              </w:rPr>
            </w:pPr>
            <w:r w:rsidRPr="000012DC">
              <w:rPr>
                <w:rFonts w:ascii="Times New Roman" w:hAnsi="Times New Roman" w:cs="Times New Roman"/>
                <w:sz w:val="24"/>
                <w:szCs w:val="24"/>
              </w:rPr>
              <w:t>Наличие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необходимое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оснащение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помещений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питания обучающ</w:t>
            </w:r>
            <w:r w:rsidR="002A5190" w:rsidRPr="000012DC">
              <w:rPr>
                <w:rFonts w:ascii="Times New Roman" w:hAnsi="Times New Roman" w:cs="Times New Roman"/>
                <w:sz w:val="24"/>
                <w:szCs w:val="24"/>
              </w:rPr>
              <w:t>ихся, а такж</w:t>
            </w:r>
            <w:r w:rsidRPr="000012DC">
              <w:rPr>
                <w:rFonts w:ascii="Times New Roman" w:hAnsi="Times New Roman" w:cs="Times New Roman"/>
                <w:sz w:val="24"/>
                <w:szCs w:val="24"/>
              </w:rPr>
              <w:t>е для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хранения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 приготовления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пищи.</w:t>
            </w:r>
          </w:p>
          <w:p w:rsidR="00B1497B" w:rsidRPr="000012DC" w:rsidRDefault="003C07F5">
            <w:pPr>
              <w:pStyle w:val="TableParagraph"/>
              <w:spacing w:line="225" w:lineRule="exact"/>
              <w:rPr>
                <w:rFonts w:ascii="Times New Roman" w:hAnsi="Times New Roman" w:cs="Times New Roman"/>
                <w:sz w:val="24"/>
                <w:szCs w:val="24"/>
              </w:rPr>
            </w:pPr>
            <w:r w:rsidRPr="000012DC">
              <w:rPr>
                <w:rFonts w:ascii="Times New Roman" w:hAnsi="Times New Roman" w:cs="Times New Roman"/>
                <w:sz w:val="24"/>
                <w:szCs w:val="24"/>
              </w:rPr>
              <w:t>Организация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горячего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питания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горячих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завтраков.</w:t>
            </w:r>
          </w:p>
        </w:tc>
        <w:tc>
          <w:tcPr>
            <w:tcW w:w="2359" w:type="dxa"/>
          </w:tcPr>
          <w:p w:rsidR="00B1497B" w:rsidRPr="000012DC" w:rsidRDefault="003C07F5">
            <w:pPr>
              <w:pStyle w:val="TableParagraph"/>
              <w:spacing w:before="1" w:line="243"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Директор</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школы,</w:t>
            </w:r>
          </w:p>
          <w:p w:rsidR="00B1497B" w:rsidRPr="000012DC" w:rsidRDefault="003C07F5">
            <w:pPr>
              <w:pStyle w:val="TableParagraph"/>
              <w:spacing w:line="243" w:lineRule="exact"/>
              <w:ind w:left="105"/>
              <w:rPr>
                <w:rFonts w:ascii="Times New Roman" w:hAnsi="Times New Roman" w:cs="Times New Roman"/>
                <w:sz w:val="24"/>
                <w:szCs w:val="24"/>
              </w:rPr>
            </w:pPr>
            <w:r w:rsidRPr="000012DC">
              <w:rPr>
                <w:rFonts w:ascii="Times New Roman" w:hAnsi="Times New Roman" w:cs="Times New Roman"/>
                <w:sz w:val="24"/>
                <w:szCs w:val="24"/>
              </w:rPr>
              <w:t>Зав.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школьной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столовой</w:t>
            </w:r>
          </w:p>
        </w:tc>
      </w:tr>
      <w:tr w:rsidR="00B1497B" w:rsidRPr="000012DC">
        <w:trPr>
          <w:trHeight w:val="486"/>
        </w:trPr>
        <w:tc>
          <w:tcPr>
            <w:tcW w:w="667"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pacing w:val="-5"/>
                <w:sz w:val="24"/>
                <w:szCs w:val="24"/>
              </w:rPr>
              <w:t>3.</w:t>
            </w:r>
          </w:p>
        </w:tc>
        <w:tc>
          <w:tcPr>
            <w:tcW w:w="6462"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z w:val="24"/>
                <w:szCs w:val="24"/>
              </w:rPr>
              <w:t>Оснащенность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кабинетов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кабинетов</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оборудованием,</w:t>
            </w:r>
          </w:p>
          <w:p w:rsidR="00B1497B" w:rsidRPr="000012DC" w:rsidRDefault="003C07F5">
            <w:pPr>
              <w:pStyle w:val="TableParagraph"/>
              <w:spacing w:line="223" w:lineRule="exact"/>
              <w:rPr>
                <w:rFonts w:ascii="Times New Roman" w:hAnsi="Times New Roman" w:cs="Times New Roman"/>
                <w:sz w:val="24"/>
                <w:szCs w:val="24"/>
              </w:rPr>
            </w:pPr>
            <w:r w:rsidRPr="000012DC">
              <w:rPr>
                <w:rFonts w:ascii="Times New Roman" w:hAnsi="Times New Roman" w:cs="Times New Roman"/>
                <w:spacing w:val="-2"/>
                <w:sz w:val="24"/>
                <w:szCs w:val="24"/>
              </w:rPr>
              <w:t>позволяющим</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организовать</w:t>
            </w:r>
            <w:r w:rsidRPr="000012DC">
              <w:rPr>
                <w:rFonts w:ascii="Times New Roman" w:hAnsi="Times New Roman" w:cs="Times New Roman"/>
                <w:spacing w:val="14"/>
                <w:sz w:val="24"/>
                <w:szCs w:val="24"/>
              </w:rPr>
              <w:t xml:space="preserve"> </w:t>
            </w:r>
            <w:r w:rsidRPr="000012DC">
              <w:rPr>
                <w:rFonts w:ascii="Times New Roman" w:hAnsi="Times New Roman" w:cs="Times New Roman"/>
                <w:spacing w:val="-2"/>
                <w:sz w:val="24"/>
                <w:szCs w:val="24"/>
              </w:rPr>
              <w:t>здоровьесберегающую</w:t>
            </w:r>
            <w:r w:rsidRPr="000012DC">
              <w:rPr>
                <w:rFonts w:ascii="Times New Roman" w:hAnsi="Times New Roman" w:cs="Times New Roman"/>
                <w:spacing w:val="15"/>
                <w:sz w:val="24"/>
                <w:szCs w:val="24"/>
              </w:rPr>
              <w:t xml:space="preserve"> </w:t>
            </w:r>
            <w:r w:rsidRPr="000012DC">
              <w:rPr>
                <w:rFonts w:ascii="Times New Roman" w:hAnsi="Times New Roman" w:cs="Times New Roman"/>
                <w:spacing w:val="-2"/>
                <w:sz w:val="24"/>
                <w:szCs w:val="24"/>
              </w:rPr>
              <w:t>деятельность</w:t>
            </w:r>
          </w:p>
        </w:tc>
        <w:tc>
          <w:tcPr>
            <w:tcW w:w="2359" w:type="dxa"/>
          </w:tcPr>
          <w:p w:rsidR="00B1497B" w:rsidRPr="000012DC" w:rsidRDefault="003C07F5">
            <w:pPr>
              <w:pStyle w:val="TableParagraph"/>
              <w:spacing w:line="243"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Директор,</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заместители</w:t>
            </w:r>
          </w:p>
          <w:p w:rsidR="00B1497B" w:rsidRPr="000012DC" w:rsidRDefault="003C07F5">
            <w:pPr>
              <w:pStyle w:val="TableParagraph"/>
              <w:spacing w:line="223" w:lineRule="exact"/>
              <w:ind w:left="105"/>
              <w:rPr>
                <w:rFonts w:ascii="Times New Roman" w:hAnsi="Times New Roman" w:cs="Times New Roman"/>
                <w:sz w:val="24"/>
                <w:szCs w:val="24"/>
              </w:rPr>
            </w:pPr>
            <w:r w:rsidRPr="000012DC">
              <w:rPr>
                <w:rFonts w:ascii="Times New Roman" w:hAnsi="Times New Roman" w:cs="Times New Roman"/>
                <w:sz w:val="24"/>
                <w:szCs w:val="24"/>
              </w:rPr>
              <w:t>директора,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зав.</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каб−ми</w:t>
            </w:r>
          </w:p>
        </w:tc>
      </w:tr>
      <w:tr w:rsidR="00B1497B" w:rsidRPr="000012DC">
        <w:trPr>
          <w:trHeight w:val="489"/>
        </w:trPr>
        <w:tc>
          <w:tcPr>
            <w:tcW w:w="667" w:type="dxa"/>
          </w:tcPr>
          <w:p w:rsidR="00B1497B" w:rsidRPr="000012DC" w:rsidRDefault="003C07F5">
            <w:pPr>
              <w:pStyle w:val="TableParagraph"/>
              <w:spacing w:before="1"/>
              <w:rPr>
                <w:rFonts w:ascii="Times New Roman" w:hAnsi="Times New Roman" w:cs="Times New Roman"/>
                <w:sz w:val="24"/>
                <w:szCs w:val="24"/>
              </w:rPr>
            </w:pPr>
            <w:r w:rsidRPr="000012DC">
              <w:rPr>
                <w:rFonts w:ascii="Times New Roman" w:hAnsi="Times New Roman" w:cs="Times New Roman"/>
                <w:spacing w:val="-5"/>
                <w:sz w:val="24"/>
                <w:szCs w:val="24"/>
              </w:rPr>
              <w:t>4.</w:t>
            </w:r>
          </w:p>
        </w:tc>
        <w:tc>
          <w:tcPr>
            <w:tcW w:w="6462" w:type="dxa"/>
          </w:tcPr>
          <w:p w:rsidR="00B1497B" w:rsidRPr="000012DC" w:rsidRDefault="003C07F5">
            <w:pPr>
              <w:pStyle w:val="TableParagraph"/>
              <w:spacing w:before="1" w:line="243" w:lineRule="exact"/>
              <w:rPr>
                <w:rFonts w:ascii="Times New Roman" w:hAnsi="Times New Roman" w:cs="Times New Roman"/>
                <w:sz w:val="24"/>
                <w:szCs w:val="24"/>
              </w:rPr>
            </w:pPr>
            <w:r w:rsidRPr="000012DC">
              <w:rPr>
                <w:rFonts w:ascii="Times New Roman" w:hAnsi="Times New Roman" w:cs="Times New Roman"/>
                <w:sz w:val="24"/>
                <w:szCs w:val="24"/>
              </w:rPr>
              <w:t>Наличие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квалифицированного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состава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специалистов,обеспечивающих</w:t>
            </w:r>
          </w:p>
          <w:p w:rsidR="00B1497B" w:rsidRPr="000012DC" w:rsidRDefault="003C07F5">
            <w:pPr>
              <w:pStyle w:val="TableParagraph"/>
              <w:spacing w:line="225" w:lineRule="exact"/>
              <w:rPr>
                <w:rFonts w:ascii="Times New Roman" w:hAnsi="Times New Roman" w:cs="Times New Roman"/>
                <w:sz w:val="24"/>
                <w:szCs w:val="24"/>
              </w:rPr>
            </w:pPr>
            <w:r w:rsidRPr="000012DC">
              <w:rPr>
                <w:rFonts w:ascii="Times New Roman" w:hAnsi="Times New Roman" w:cs="Times New Roman"/>
                <w:spacing w:val="-2"/>
                <w:sz w:val="24"/>
                <w:szCs w:val="24"/>
              </w:rPr>
              <w:t>оздоровительную</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работу</w:t>
            </w:r>
          </w:p>
        </w:tc>
        <w:tc>
          <w:tcPr>
            <w:tcW w:w="2359" w:type="dxa"/>
          </w:tcPr>
          <w:p w:rsidR="00B1497B" w:rsidRPr="000012DC" w:rsidRDefault="003C07F5">
            <w:pPr>
              <w:pStyle w:val="TableParagraph"/>
              <w:spacing w:before="1"/>
              <w:ind w:left="105"/>
              <w:rPr>
                <w:rFonts w:ascii="Times New Roman" w:hAnsi="Times New Roman" w:cs="Times New Roman"/>
                <w:sz w:val="24"/>
                <w:szCs w:val="24"/>
              </w:rPr>
            </w:pPr>
            <w:r w:rsidRPr="000012DC">
              <w:rPr>
                <w:rFonts w:ascii="Times New Roman" w:hAnsi="Times New Roman" w:cs="Times New Roman"/>
                <w:spacing w:val="-2"/>
                <w:sz w:val="24"/>
                <w:szCs w:val="24"/>
              </w:rPr>
              <w:t>Директор</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школы</w:t>
            </w:r>
          </w:p>
        </w:tc>
      </w:tr>
      <w:tr w:rsidR="00B1497B" w:rsidRPr="000012DC">
        <w:trPr>
          <w:trHeight w:val="489"/>
        </w:trPr>
        <w:tc>
          <w:tcPr>
            <w:tcW w:w="667"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pacing w:val="-5"/>
                <w:sz w:val="24"/>
                <w:szCs w:val="24"/>
              </w:rPr>
              <w:t>5.</w:t>
            </w:r>
          </w:p>
        </w:tc>
        <w:tc>
          <w:tcPr>
            <w:tcW w:w="6462"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z w:val="24"/>
                <w:szCs w:val="24"/>
              </w:rPr>
              <w:t>Мониторинг</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освещенности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кабинетов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(естественное</w:t>
            </w:r>
            <w:r w:rsidRPr="000012DC">
              <w:rPr>
                <w:rFonts w:ascii="Times New Roman" w:hAnsi="Times New Roman" w:cs="Times New Roman"/>
                <w:spacing w:val="-10"/>
                <w:sz w:val="24"/>
                <w:szCs w:val="24"/>
              </w:rPr>
              <w:t xml:space="preserve"> и</w:t>
            </w:r>
          </w:p>
          <w:p w:rsidR="00B1497B" w:rsidRPr="000012DC" w:rsidRDefault="003C07F5">
            <w:pPr>
              <w:pStyle w:val="TableParagraph"/>
              <w:spacing w:line="225" w:lineRule="exact"/>
              <w:rPr>
                <w:rFonts w:ascii="Times New Roman" w:hAnsi="Times New Roman" w:cs="Times New Roman"/>
                <w:sz w:val="24"/>
                <w:szCs w:val="24"/>
              </w:rPr>
            </w:pPr>
            <w:r w:rsidRPr="000012DC">
              <w:rPr>
                <w:rFonts w:ascii="Times New Roman" w:hAnsi="Times New Roman" w:cs="Times New Roman"/>
                <w:spacing w:val="-2"/>
                <w:sz w:val="24"/>
                <w:szCs w:val="24"/>
              </w:rPr>
              <w:t>искусственное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освещение).</w:t>
            </w:r>
          </w:p>
        </w:tc>
        <w:tc>
          <w:tcPr>
            <w:tcW w:w="2359" w:type="dxa"/>
          </w:tcPr>
          <w:p w:rsidR="00B1497B" w:rsidRPr="000012DC" w:rsidRDefault="003C07F5">
            <w:pPr>
              <w:pStyle w:val="TableParagraph"/>
              <w:spacing w:line="243"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Директор</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школы,</w:t>
            </w:r>
          </w:p>
          <w:p w:rsidR="00B1497B" w:rsidRPr="000012DC" w:rsidRDefault="003C07F5">
            <w:pPr>
              <w:pStyle w:val="TableParagraph"/>
              <w:spacing w:line="225" w:lineRule="exact"/>
              <w:ind w:left="105"/>
              <w:rPr>
                <w:rFonts w:ascii="Times New Roman" w:hAnsi="Times New Roman" w:cs="Times New Roman"/>
                <w:sz w:val="24"/>
                <w:szCs w:val="24"/>
              </w:rPr>
            </w:pPr>
            <w:r w:rsidRPr="000012DC">
              <w:rPr>
                <w:rFonts w:ascii="Times New Roman" w:hAnsi="Times New Roman" w:cs="Times New Roman"/>
                <w:sz w:val="24"/>
                <w:szCs w:val="24"/>
              </w:rPr>
              <w:t>Зав.</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кабинетами</w:t>
            </w:r>
          </w:p>
        </w:tc>
      </w:tr>
      <w:tr w:rsidR="00B1497B" w:rsidRPr="000012DC">
        <w:trPr>
          <w:trHeight w:val="731"/>
        </w:trPr>
        <w:tc>
          <w:tcPr>
            <w:tcW w:w="667"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pacing w:val="-5"/>
                <w:sz w:val="24"/>
                <w:szCs w:val="24"/>
              </w:rPr>
              <w:t>6.</w:t>
            </w:r>
          </w:p>
        </w:tc>
        <w:tc>
          <w:tcPr>
            <w:tcW w:w="6462" w:type="dxa"/>
          </w:tcPr>
          <w:p w:rsidR="00B1497B" w:rsidRPr="000012DC" w:rsidRDefault="003C07F5">
            <w:pPr>
              <w:pStyle w:val="TableParagraph"/>
              <w:ind w:right="1150"/>
              <w:rPr>
                <w:rFonts w:ascii="Times New Roman" w:hAnsi="Times New Roman" w:cs="Times New Roman"/>
                <w:sz w:val="24"/>
                <w:szCs w:val="24"/>
              </w:rPr>
            </w:pPr>
            <w:r w:rsidRPr="000012DC">
              <w:rPr>
                <w:rFonts w:ascii="Times New Roman" w:hAnsi="Times New Roman" w:cs="Times New Roman"/>
                <w:sz w:val="24"/>
                <w:szCs w:val="24"/>
              </w:rPr>
              <w:t>Целенаправленная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работа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сохранению</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здоровья учащихся школы и преподавателей</w:t>
            </w:r>
          </w:p>
        </w:tc>
        <w:tc>
          <w:tcPr>
            <w:tcW w:w="2359"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Директор школы, Медработник</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учителя</w:t>
            </w:r>
          </w:p>
          <w:p w:rsidR="00B1497B" w:rsidRPr="000012DC" w:rsidRDefault="003C07F5">
            <w:pPr>
              <w:pStyle w:val="TableParagraph"/>
              <w:spacing w:line="224" w:lineRule="exact"/>
              <w:ind w:left="105"/>
              <w:rPr>
                <w:rFonts w:ascii="Times New Roman" w:hAnsi="Times New Roman" w:cs="Times New Roman"/>
                <w:sz w:val="24"/>
                <w:szCs w:val="24"/>
              </w:rPr>
            </w:pPr>
            <w:r w:rsidRPr="000012DC">
              <w:rPr>
                <w:rFonts w:ascii="Times New Roman" w:hAnsi="Times New Roman" w:cs="Times New Roman"/>
                <w:sz w:val="24"/>
                <w:szCs w:val="24"/>
              </w:rPr>
              <w:t>физической</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культур</w:t>
            </w:r>
          </w:p>
        </w:tc>
      </w:tr>
      <w:tr w:rsidR="00B1497B" w:rsidRPr="000012DC">
        <w:trPr>
          <w:trHeight w:val="489"/>
        </w:trPr>
        <w:tc>
          <w:tcPr>
            <w:tcW w:w="667"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pacing w:val="-5"/>
                <w:sz w:val="24"/>
                <w:szCs w:val="24"/>
              </w:rPr>
              <w:t>7.</w:t>
            </w:r>
          </w:p>
        </w:tc>
        <w:tc>
          <w:tcPr>
            <w:tcW w:w="6462"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z w:val="24"/>
                <w:szCs w:val="24"/>
              </w:rPr>
              <w:t>Мониторинг</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санитарного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состояния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кабинетов,</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школьной</w:t>
            </w:r>
          </w:p>
          <w:p w:rsidR="00B1497B" w:rsidRPr="000012DC" w:rsidRDefault="003C07F5">
            <w:pPr>
              <w:pStyle w:val="TableParagraph"/>
              <w:spacing w:line="225" w:lineRule="exact"/>
              <w:rPr>
                <w:rFonts w:ascii="Times New Roman" w:hAnsi="Times New Roman" w:cs="Times New Roman"/>
                <w:sz w:val="24"/>
                <w:szCs w:val="24"/>
              </w:rPr>
            </w:pPr>
            <w:r w:rsidRPr="000012DC">
              <w:rPr>
                <w:rFonts w:ascii="Times New Roman" w:hAnsi="Times New Roman" w:cs="Times New Roman"/>
                <w:spacing w:val="-2"/>
                <w:sz w:val="24"/>
                <w:szCs w:val="24"/>
              </w:rPr>
              <w:t>столовой,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спортивного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зала</w:t>
            </w:r>
          </w:p>
        </w:tc>
        <w:tc>
          <w:tcPr>
            <w:tcW w:w="2359" w:type="dxa"/>
          </w:tcPr>
          <w:p w:rsidR="00B1497B" w:rsidRPr="000012DC" w:rsidRDefault="003C07F5">
            <w:pPr>
              <w:pStyle w:val="TableParagraph"/>
              <w:spacing w:line="243"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Директор</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школы,</w:t>
            </w:r>
          </w:p>
          <w:p w:rsidR="00B1497B" w:rsidRPr="000012DC" w:rsidRDefault="003C07F5">
            <w:pPr>
              <w:pStyle w:val="TableParagraph"/>
              <w:spacing w:line="225" w:lineRule="exact"/>
              <w:ind w:left="105"/>
              <w:rPr>
                <w:rFonts w:ascii="Times New Roman" w:hAnsi="Times New Roman" w:cs="Times New Roman"/>
                <w:sz w:val="24"/>
                <w:szCs w:val="24"/>
              </w:rPr>
            </w:pPr>
            <w:r w:rsidRPr="000012DC">
              <w:rPr>
                <w:rFonts w:ascii="Times New Roman" w:hAnsi="Times New Roman" w:cs="Times New Roman"/>
                <w:sz w:val="24"/>
                <w:szCs w:val="24"/>
              </w:rPr>
              <w:t>зам.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УВР</w:t>
            </w:r>
          </w:p>
        </w:tc>
      </w:tr>
      <w:tr w:rsidR="00B1497B" w:rsidRPr="000012DC">
        <w:trPr>
          <w:trHeight w:val="554"/>
        </w:trPr>
        <w:tc>
          <w:tcPr>
            <w:tcW w:w="667"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pacing w:val="-5"/>
                <w:sz w:val="24"/>
                <w:szCs w:val="24"/>
              </w:rPr>
              <w:t>8.</w:t>
            </w:r>
          </w:p>
        </w:tc>
        <w:tc>
          <w:tcPr>
            <w:tcW w:w="6462"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z w:val="24"/>
                <w:szCs w:val="24"/>
              </w:rPr>
              <w:t>Плановая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диспансеризация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учащихся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учителей</w:t>
            </w:r>
          </w:p>
        </w:tc>
        <w:tc>
          <w:tcPr>
            <w:tcW w:w="2359"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Администрация школы,медработники</w:t>
            </w:r>
          </w:p>
        </w:tc>
      </w:tr>
      <w:tr w:rsidR="00B1497B" w:rsidRPr="000012DC">
        <w:trPr>
          <w:trHeight w:val="733"/>
        </w:trPr>
        <w:tc>
          <w:tcPr>
            <w:tcW w:w="667" w:type="dxa"/>
          </w:tcPr>
          <w:p w:rsidR="00B1497B" w:rsidRPr="000012DC" w:rsidRDefault="003C07F5">
            <w:pPr>
              <w:pStyle w:val="TableParagraph"/>
              <w:spacing w:before="1"/>
              <w:rPr>
                <w:rFonts w:ascii="Times New Roman" w:hAnsi="Times New Roman" w:cs="Times New Roman"/>
                <w:sz w:val="24"/>
                <w:szCs w:val="24"/>
              </w:rPr>
            </w:pPr>
            <w:r w:rsidRPr="000012DC">
              <w:rPr>
                <w:rFonts w:ascii="Times New Roman" w:hAnsi="Times New Roman" w:cs="Times New Roman"/>
                <w:spacing w:val="-5"/>
                <w:sz w:val="24"/>
                <w:szCs w:val="24"/>
              </w:rPr>
              <w:t>9.</w:t>
            </w:r>
          </w:p>
        </w:tc>
        <w:tc>
          <w:tcPr>
            <w:tcW w:w="6462" w:type="dxa"/>
          </w:tcPr>
          <w:p w:rsidR="00B1497B" w:rsidRPr="000012DC" w:rsidRDefault="003C07F5">
            <w:pPr>
              <w:pStyle w:val="TableParagraph"/>
              <w:spacing w:before="1"/>
              <w:rPr>
                <w:rFonts w:ascii="Times New Roman" w:hAnsi="Times New Roman" w:cs="Times New Roman"/>
                <w:sz w:val="24"/>
                <w:szCs w:val="24"/>
              </w:rPr>
            </w:pPr>
            <w:r w:rsidRPr="000012DC">
              <w:rPr>
                <w:rFonts w:ascii="Times New Roman" w:hAnsi="Times New Roman" w:cs="Times New Roman"/>
                <w:sz w:val="24"/>
                <w:szCs w:val="24"/>
              </w:rPr>
              <w:t>Контроль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пищевого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рациона</w:t>
            </w:r>
          </w:p>
        </w:tc>
        <w:tc>
          <w:tcPr>
            <w:tcW w:w="2359" w:type="dxa"/>
          </w:tcPr>
          <w:p w:rsidR="00B1497B" w:rsidRPr="000012DC" w:rsidRDefault="003C07F5">
            <w:pPr>
              <w:pStyle w:val="TableParagraph"/>
              <w:spacing w:before="1"/>
              <w:ind w:left="105" w:right="273"/>
              <w:rPr>
                <w:rFonts w:ascii="Times New Roman" w:hAnsi="Times New Roman" w:cs="Times New Roman"/>
                <w:sz w:val="24"/>
                <w:szCs w:val="24"/>
              </w:rPr>
            </w:pPr>
            <w:r w:rsidRPr="000012DC">
              <w:rPr>
                <w:rFonts w:ascii="Times New Roman" w:hAnsi="Times New Roman" w:cs="Times New Roman"/>
                <w:sz w:val="24"/>
                <w:szCs w:val="24"/>
              </w:rPr>
              <w:t>Комиссия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назначенная директором школы,</w:t>
            </w:r>
          </w:p>
          <w:p w:rsidR="00B1497B" w:rsidRPr="000012DC" w:rsidRDefault="003C07F5">
            <w:pPr>
              <w:pStyle w:val="TableParagraph"/>
              <w:spacing w:line="224"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медработники</w:t>
            </w:r>
          </w:p>
        </w:tc>
      </w:tr>
      <w:tr w:rsidR="00B1497B" w:rsidRPr="000012DC">
        <w:trPr>
          <w:trHeight w:val="731"/>
        </w:trPr>
        <w:tc>
          <w:tcPr>
            <w:tcW w:w="667"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pacing w:val="-5"/>
                <w:sz w:val="24"/>
                <w:szCs w:val="24"/>
              </w:rPr>
              <w:t>10.</w:t>
            </w:r>
          </w:p>
        </w:tc>
        <w:tc>
          <w:tcPr>
            <w:tcW w:w="6462" w:type="dxa"/>
          </w:tcPr>
          <w:p w:rsidR="00B1497B" w:rsidRPr="000012DC" w:rsidRDefault="003C07F5">
            <w:pPr>
              <w:pStyle w:val="TableParagraph"/>
              <w:ind w:right="345"/>
              <w:rPr>
                <w:rFonts w:ascii="Times New Roman" w:hAnsi="Times New Roman" w:cs="Times New Roman"/>
                <w:sz w:val="24"/>
                <w:szCs w:val="24"/>
              </w:rPr>
            </w:pPr>
            <w:r w:rsidRPr="000012DC">
              <w:rPr>
                <w:rFonts w:ascii="Times New Roman" w:hAnsi="Times New Roman" w:cs="Times New Roman"/>
                <w:sz w:val="24"/>
                <w:szCs w:val="24"/>
              </w:rPr>
              <w:t>Контроль за использованием при текущем ремонте школы к новому учеб−ному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году</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красок</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строительных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материалов,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разрешенных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для</w:t>
            </w:r>
          </w:p>
          <w:p w:rsidR="00B1497B" w:rsidRPr="000012DC" w:rsidRDefault="003C07F5">
            <w:pPr>
              <w:pStyle w:val="TableParagraph"/>
              <w:spacing w:line="224" w:lineRule="exact"/>
              <w:rPr>
                <w:rFonts w:ascii="Times New Roman" w:hAnsi="Times New Roman" w:cs="Times New Roman"/>
                <w:sz w:val="24"/>
                <w:szCs w:val="24"/>
              </w:rPr>
            </w:pPr>
            <w:r w:rsidRPr="000012DC">
              <w:rPr>
                <w:rFonts w:ascii="Times New Roman" w:hAnsi="Times New Roman" w:cs="Times New Roman"/>
                <w:sz w:val="24"/>
                <w:szCs w:val="24"/>
              </w:rPr>
              <w:t>применения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детских</w:t>
            </w:r>
            <w:r w:rsidRPr="000012DC">
              <w:rPr>
                <w:rFonts w:ascii="Times New Roman" w:hAnsi="Times New Roman" w:cs="Times New Roman"/>
                <w:spacing w:val="-5"/>
                <w:sz w:val="24"/>
                <w:szCs w:val="24"/>
              </w:rPr>
              <w:t xml:space="preserve"> </w:t>
            </w:r>
            <w:r w:rsidR="002A5190" w:rsidRPr="000012DC">
              <w:rPr>
                <w:rFonts w:ascii="Times New Roman" w:hAnsi="Times New Roman" w:cs="Times New Roman"/>
                <w:spacing w:val="-2"/>
                <w:sz w:val="24"/>
                <w:szCs w:val="24"/>
              </w:rPr>
              <w:t>учреж</w:t>
            </w:r>
            <w:r w:rsidRPr="000012DC">
              <w:rPr>
                <w:rFonts w:ascii="Times New Roman" w:hAnsi="Times New Roman" w:cs="Times New Roman"/>
                <w:spacing w:val="-2"/>
                <w:sz w:val="24"/>
                <w:szCs w:val="24"/>
              </w:rPr>
              <w:t>дениях</w:t>
            </w:r>
          </w:p>
        </w:tc>
        <w:tc>
          <w:tcPr>
            <w:tcW w:w="2359" w:type="dxa"/>
          </w:tcPr>
          <w:p w:rsidR="00B1497B" w:rsidRPr="000012DC" w:rsidRDefault="003C07F5">
            <w:pPr>
              <w:pStyle w:val="TableParagraph"/>
              <w:spacing w:line="243"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Администрация</w:t>
            </w:r>
          </w:p>
        </w:tc>
      </w:tr>
      <w:tr w:rsidR="00B1497B" w:rsidRPr="000012DC">
        <w:trPr>
          <w:trHeight w:val="489"/>
        </w:trPr>
        <w:tc>
          <w:tcPr>
            <w:tcW w:w="667"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pacing w:val="-5"/>
                <w:sz w:val="24"/>
                <w:szCs w:val="24"/>
              </w:rPr>
              <w:t>11.</w:t>
            </w:r>
          </w:p>
        </w:tc>
        <w:tc>
          <w:tcPr>
            <w:tcW w:w="6462" w:type="dxa"/>
          </w:tcPr>
          <w:p w:rsidR="00B1497B" w:rsidRPr="000012DC" w:rsidRDefault="002A5190">
            <w:pPr>
              <w:pStyle w:val="TableParagraph"/>
              <w:spacing w:line="243" w:lineRule="exact"/>
              <w:rPr>
                <w:rFonts w:ascii="Times New Roman" w:hAnsi="Times New Roman" w:cs="Times New Roman"/>
                <w:sz w:val="24"/>
                <w:szCs w:val="24"/>
              </w:rPr>
            </w:pPr>
            <w:r w:rsidRPr="000012DC">
              <w:rPr>
                <w:rFonts w:ascii="Times New Roman" w:hAnsi="Times New Roman" w:cs="Times New Roman"/>
                <w:sz w:val="24"/>
                <w:szCs w:val="24"/>
              </w:rPr>
              <w:t>Еж</w:t>
            </w:r>
            <w:r w:rsidR="003C07F5" w:rsidRPr="000012DC">
              <w:rPr>
                <w:rFonts w:ascii="Times New Roman" w:hAnsi="Times New Roman" w:cs="Times New Roman"/>
                <w:sz w:val="24"/>
                <w:szCs w:val="24"/>
              </w:rPr>
              <w:t>едневная</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уборка</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кабинетов</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школьной</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pacing w:val="-2"/>
                <w:sz w:val="24"/>
                <w:szCs w:val="24"/>
              </w:rPr>
              <w:t>территории</w:t>
            </w:r>
          </w:p>
        </w:tc>
        <w:tc>
          <w:tcPr>
            <w:tcW w:w="2359" w:type="dxa"/>
          </w:tcPr>
          <w:p w:rsidR="00B1497B" w:rsidRPr="000012DC" w:rsidRDefault="003C07F5">
            <w:pPr>
              <w:pStyle w:val="TableParagraph"/>
              <w:spacing w:line="243" w:lineRule="exact"/>
              <w:ind w:left="105"/>
              <w:rPr>
                <w:rFonts w:ascii="Times New Roman" w:hAnsi="Times New Roman" w:cs="Times New Roman"/>
                <w:sz w:val="24"/>
                <w:szCs w:val="24"/>
              </w:rPr>
            </w:pPr>
            <w:r w:rsidRPr="000012DC">
              <w:rPr>
                <w:rFonts w:ascii="Times New Roman" w:hAnsi="Times New Roman" w:cs="Times New Roman"/>
                <w:sz w:val="24"/>
                <w:szCs w:val="24"/>
              </w:rPr>
              <w:t>Зам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директора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5"/>
                <w:sz w:val="24"/>
                <w:szCs w:val="24"/>
              </w:rPr>
              <w:t>по</w:t>
            </w:r>
          </w:p>
          <w:p w:rsidR="00B1497B" w:rsidRPr="000012DC" w:rsidRDefault="003C07F5">
            <w:pPr>
              <w:pStyle w:val="TableParagraph"/>
              <w:spacing w:line="22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хоз.части</w:t>
            </w:r>
          </w:p>
        </w:tc>
      </w:tr>
    </w:tbl>
    <w:p w:rsidR="00B1497B" w:rsidRPr="000012DC" w:rsidRDefault="00B1497B">
      <w:pPr>
        <w:pStyle w:val="a3"/>
        <w:spacing w:before="217"/>
        <w:ind w:left="0"/>
        <w:rPr>
          <w:rFonts w:ascii="Times New Roman" w:hAnsi="Times New Roman" w:cs="Times New Roman"/>
          <w:sz w:val="24"/>
          <w:szCs w:val="24"/>
        </w:rPr>
      </w:pPr>
    </w:p>
    <w:p w:rsidR="00B1497B" w:rsidRPr="000012DC" w:rsidRDefault="003C07F5">
      <w:pPr>
        <w:pStyle w:val="2"/>
        <w:rPr>
          <w:rFonts w:ascii="Times New Roman" w:hAnsi="Times New Roman" w:cs="Times New Roman"/>
          <w:sz w:val="24"/>
          <w:szCs w:val="24"/>
        </w:rPr>
      </w:pPr>
      <w:r w:rsidRPr="000012DC">
        <w:rPr>
          <w:rFonts w:ascii="Times New Roman" w:hAnsi="Times New Roman" w:cs="Times New Roman"/>
          <w:sz w:val="24"/>
          <w:szCs w:val="24"/>
        </w:rPr>
        <w:t>Исuольɜованuе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воɜwожностей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ҮМК</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о6раɜовательноw</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uроуессе.</w:t>
      </w:r>
    </w:p>
    <w:p w:rsidR="00B1497B" w:rsidRPr="000012DC" w:rsidRDefault="003C07F5">
      <w:pPr>
        <w:pStyle w:val="a3"/>
        <w:spacing w:before="197" w:line="242" w:lineRule="auto"/>
        <w:ind w:right="343"/>
        <w:rPr>
          <w:rFonts w:ascii="Times New Roman" w:hAnsi="Times New Roman" w:cs="Times New Roman"/>
          <w:sz w:val="24"/>
          <w:szCs w:val="24"/>
        </w:rPr>
      </w:pPr>
      <w:r w:rsidRPr="000012DC">
        <w:rPr>
          <w:rFonts w:ascii="Times New Roman" w:hAnsi="Times New Roman" w:cs="Times New Roman"/>
          <w:sz w:val="24"/>
          <w:szCs w:val="24"/>
        </w:rPr>
        <w:t xml:space="preserve">Программа формирования экологической культуры, </w:t>
      </w:r>
      <w:r w:rsidR="002A5190" w:rsidRPr="000012DC">
        <w:rPr>
          <w:rFonts w:ascii="Times New Roman" w:hAnsi="Times New Roman" w:cs="Times New Roman"/>
          <w:sz w:val="24"/>
          <w:szCs w:val="24"/>
        </w:rPr>
        <w:t>здорового и безопасного образа ж</w:t>
      </w:r>
      <w:r w:rsidRPr="000012DC">
        <w:rPr>
          <w:rFonts w:ascii="Times New Roman" w:hAnsi="Times New Roman" w:cs="Times New Roman"/>
          <w:sz w:val="24"/>
          <w:szCs w:val="24"/>
        </w:rPr>
        <w:t>изни средствами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урочной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нашей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реализуется с</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помощью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«Школа </w:t>
      </w:r>
      <w:r w:rsidRPr="000012DC">
        <w:rPr>
          <w:rFonts w:ascii="Times New Roman" w:hAnsi="Times New Roman" w:cs="Times New Roman"/>
          <w:spacing w:val="-2"/>
          <w:sz w:val="24"/>
          <w:szCs w:val="24"/>
        </w:rPr>
        <w:t>России».</w:t>
      </w:r>
    </w:p>
    <w:p w:rsidR="00B1497B" w:rsidRPr="000012DC" w:rsidRDefault="003C07F5">
      <w:pPr>
        <w:pStyle w:val="a3"/>
        <w:spacing w:before="193"/>
        <w:ind w:right="343"/>
        <w:rPr>
          <w:rFonts w:ascii="Times New Roman" w:hAnsi="Times New Roman" w:cs="Times New Roman"/>
          <w:sz w:val="24"/>
          <w:szCs w:val="24"/>
        </w:rPr>
      </w:pPr>
      <w:r w:rsidRPr="000012DC">
        <w:rPr>
          <w:rFonts w:ascii="Times New Roman" w:hAnsi="Times New Roman" w:cs="Times New Roman"/>
          <w:sz w:val="24"/>
          <w:szCs w:val="24"/>
        </w:rPr>
        <w:t>Система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учебников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«Школа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формирует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установку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школьников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безопасный,</w:t>
      </w:r>
      <w:r w:rsidRPr="000012DC">
        <w:rPr>
          <w:rFonts w:ascii="Times New Roman" w:hAnsi="Times New Roman" w:cs="Times New Roman"/>
          <w:spacing w:val="-6"/>
          <w:sz w:val="24"/>
          <w:szCs w:val="24"/>
        </w:rPr>
        <w:t xml:space="preserve"> </w:t>
      </w:r>
      <w:r w:rsidR="002A5190" w:rsidRPr="000012DC">
        <w:rPr>
          <w:rFonts w:ascii="Times New Roman" w:hAnsi="Times New Roman" w:cs="Times New Roman"/>
          <w:sz w:val="24"/>
          <w:szCs w:val="24"/>
        </w:rPr>
        <w:t>здоровый образ ж</w:t>
      </w:r>
      <w:r w:rsidRPr="000012DC">
        <w:rPr>
          <w:rFonts w:ascii="Times New Roman" w:hAnsi="Times New Roman" w:cs="Times New Roman"/>
          <w:sz w:val="24"/>
          <w:szCs w:val="24"/>
        </w:rPr>
        <w:t>изни. С этой целью предусмотрены соответст</w:t>
      </w:r>
      <w:r w:rsidR="002A5190" w:rsidRPr="000012DC">
        <w:rPr>
          <w:rFonts w:ascii="Times New Roman" w:hAnsi="Times New Roman" w:cs="Times New Roman"/>
          <w:sz w:val="24"/>
          <w:szCs w:val="24"/>
        </w:rPr>
        <w:t>вующие разделы и темы. Их содержание направлено на обсуж</w:t>
      </w:r>
      <w:r w:rsidRPr="000012DC">
        <w:rPr>
          <w:rFonts w:ascii="Times New Roman" w:hAnsi="Times New Roman" w:cs="Times New Roman"/>
          <w:sz w:val="24"/>
          <w:szCs w:val="24"/>
        </w:rPr>
        <w:t>дение с детьми проб</w:t>
      </w:r>
      <w:r w:rsidR="002A5190" w:rsidRPr="000012DC">
        <w:rPr>
          <w:rFonts w:ascii="Times New Roman" w:hAnsi="Times New Roman" w:cs="Times New Roman"/>
          <w:sz w:val="24"/>
          <w:szCs w:val="24"/>
        </w:rPr>
        <w:t>лем, связанных с безопасностью ж</w:t>
      </w:r>
      <w:r w:rsidRPr="000012DC">
        <w:rPr>
          <w:rFonts w:ascii="Times New Roman" w:hAnsi="Times New Roman" w:cs="Times New Roman"/>
          <w:sz w:val="24"/>
          <w:szCs w:val="24"/>
        </w:rPr>
        <w:t>изни, укреплением собственного физического, нравственного и духовного здоровья, активным отдыхом. В курсе</w:t>
      </w:r>
    </w:p>
    <w:p w:rsidR="00B1497B" w:rsidRPr="000012DC" w:rsidRDefault="002A5190">
      <w:pPr>
        <w:pStyle w:val="a3"/>
        <w:spacing w:before="1"/>
        <w:ind w:right="390"/>
        <w:rPr>
          <w:rFonts w:ascii="Times New Roman" w:hAnsi="Times New Roman" w:cs="Times New Roman"/>
          <w:sz w:val="24"/>
          <w:szCs w:val="24"/>
        </w:rPr>
      </w:pPr>
      <w:r w:rsidRPr="000012DC">
        <w:rPr>
          <w:rFonts w:ascii="Times New Roman" w:hAnsi="Times New Roman" w:cs="Times New Roman"/>
          <w:sz w:val="24"/>
          <w:szCs w:val="24"/>
        </w:rPr>
        <w:t>«Окруж</w:t>
      </w:r>
      <w:r w:rsidR="003C07F5" w:rsidRPr="000012DC">
        <w:rPr>
          <w:rFonts w:ascii="Times New Roman" w:hAnsi="Times New Roman" w:cs="Times New Roman"/>
          <w:sz w:val="24"/>
          <w:szCs w:val="24"/>
        </w:rPr>
        <w:t xml:space="preserve">ающий мир» — это разделы: «Здоровье и безопасность», «Мы и наше здоровье», «Наша безопасность», «Как устроен мир», «Путешествия» (и учебный проект </w:t>
      </w:r>
      <w:r w:rsidR="003C07F5" w:rsidRPr="000012DC">
        <w:rPr>
          <w:rFonts w:ascii="Times New Roman" w:hAnsi="Times New Roman" w:cs="Times New Roman"/>
          <w:sz w:val="24"/>
          <w:szCs w:val="24"/>
        </w:rPr>
        <w:lastRenderedPageBreak/>
        <w:t>«Путешествуем без опасности»), «Чему учит экономика»</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и</w:t>
      </w:r>
      <w:r w:rsidRPr="000012DC">
        <w:rPr>
          <w:rFonts w:ascii="Times New Roman" w:hAnsi="Times New Roman" w:cs="Times New Roman"/>
          <w:sz w:val="24"/>
          <w:szCs w:val="24"/>
        </w:rPr>
        <w:t xml:space="preserve"> др. и темы: «Что вокруг нас мож</w:t>
      </w:r>
      <w:r w:rsidR="003C07F5" w:rsidRPr="000012DC">
        <w:rPr>
          <w:rFonts w:ascii="Times New Roman" w:hAnsi="Times New Roman" w:cs="Times New Roman"/>
          <w:sz w:val="24"/>
          <w:szCs w:val="24"/>
        </w:rPr>
        <w:t>ет быть опасным?», «За</w:t>
      </w:r>
      <w:r w:rsidRPr="000012DC">
        <w:rPr>
          <w:rFonts w:ascii="Times New Roman" w:hAnsi="Times New Roman" w:cs="Times New Roman"/>
          <w:sz w:val="24"/>
          <w:szCs w:val="24"/>
        </w:rPr>
        <w:t>чем мы спим ночью?», «Почему нуж</w:t>
      </w:r>
      <w:r w:rsidR="003C07F5" w:rsidRPr="000012DC">
        <w:rPr>
          <w:rFonts w:ascii="Times New Roman" w:hAnsi="Times New Roman" w:cs="Times New Roman"/>
          <w:sz w:val="24"/>
          <w:szCs w:val="24"/>
        </w:rPr>
        <w:t>но есть много</w:t>
      </w:r>
      <w:r w:rsidRPr="000012DC">
        <w:rPr>
          <w:rFonts w:ascii="Times New Roman" w:hAnsi="Times New Roman" w:cs="Times New Roman"/>
          <w:sz w:val="24"/>
          <w:szCs w:val="24"/>
        </w:rPr>
        <w:t xml:space="preserve"> овощей и фруктов?», «Почему нуж</w:t>
      </w:r>
      <w:r w:rsidR="003C07F5" w:rsidRPr="000012DC">
        <w:rPr>
          <w:rFonts w:ascii="Times New Roman" w:hAnsi="Times New Roman" w:cs="Times New Roman"/>
          <w:sz w:val="24"/>
          <w:szCs w:val="24"/>
        </w:rPr>
        <w:t>но чистить зубы и мыть руки?», «Почему в автомобиле</w:t>
      </w:r>
      <w:r w:rsidR="003C07F5"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поезде нуж</w:t>
      </w:r>
      <w:r w:rsidR="003C07F5" w:rsidRPr="000012DC">
        <w:rPr>
          <w:rFonts w:ascii="Times New Roman" w:hAnsi="Times New Roman" w:cs="Times New Roman"/>
          <w:sz w:val="24"/>
          <w:szCs w:val="24"/>
        </w:rPr>
        <w:t>но соблюдать</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правила безопасности?», «По</w:t>
      </w:r>
      <w:r w:rsidRPr="000012DC">
        <w:rPr>
          <w:rFonts w:ascii="Times New Roman" w:hAnsi="Times New Roman" w:cs="Times New Roman"/>
          <w:sz w:val="24"/>
          <w:szCs w:val="24"/>
        </w:rPr>
        <w:t>чему на корабле и в самолете нуж</w:t>
      </w:r>
      <w:r w:rsidR="003C07F5" w:rsidRPr="000012DC">
        <w:rPr>
          <w:rFonts w:ascii="Times New Roman" w:hAnsi="Times New Roman" w:cs="Times New Roman"/>
          <w:sz w:val="24"/>
          <w:szCs w:val="24"/>
        </w:rPr>
        <w:t>но соблюдать правила безопасности?».</w:t>
      </w:r>
    </w:p>
    <w:p w:rsidR="00B1497B" w:rsidRPr="000012DC" w:rsidRDefault="002A5190">
      <w:pPr>
        <w:pStyle w:val="a3"/>
        <w:spacing w:before="201" w:line="242" w:lineRule="auto"/>
        <w:ind w:right="343"/>
        <w:rPr>
          <w:rFonts w:ascii="Times New Roman" w:hAnsi="Times New Roman" w:cs="Times New Roman"/>
          <w:sz w:val="24"/>
          <w:szCs w:val="24"/>
        </w:rPr>
      </w:pPr>
      <w:r w:rsidRPr="000012DC">
        <w:rPr>
          <w:rFonts w:ascii="Times New Roman" w:hAnsi="Times New Roman" w:cs="Times New Roman"/>
          <w:sz w:val="24"/>
          <w:szCs w:val="24"/>
        </w:rPr>
        <w:t>При выполнении упраж</w:t>
      </w:r>
      <w:r w:rsidR="003C07F5" w:rsidRPr="000012DC">
        <w:rPr>
          <w:rFonts w:ascii="Times New Roman" w:hAnsi="Times New Roman" w:cs="Times New Roman"/>
          <w:sz w:val="24"/>
          <w:szCs w:val="24"/>
        </w:rPr>
        <w:t xml:space="preserve">нений на уроках </w:t>
      </w:r>
      <w:r w:rsidR="003C07F5" w:rsidRPr="000012DC">
        <w:rPr>
          <w:rFonts w:ascii="Times New Roman" w:hAnsi="Times New Roman" w:cs="Times New Roman"/>
          <w:b/>
          <w:sz w:val="24"/>
          <w:szCs w:val="24"/>
        </w:rPr>
        <w:t xml:space="preserve">русского языка </w:t>
      </w:r>
      <w:r w:rsidRPr="000012DC">
        <w:rPr>
          <w:rFonts w:ascii="Times New Roman" w:hAnsi="Times New Roman" w:cs="Times New Roman"/>
          <w:sz w:val="24"/>
          <w:szCs w:val="24"/>
        </w:rPr>
        <w:t>учащиеся обсуж</w:t>
      </w:r>
      <w:r w:rsidR="003C07F5" w:rsidRPr="000012DC">
        <w:rPr>
          <w:rFonts w:ascii="Times New Roman" w:hAnsi="Times New Roman" w:cs="Times New Roman"/>
          <w:sz w:val="24"/>
          <w:szCs w:val="24"/>
        </w:rPr>
        <w:t>дают вопросы внешнего облика ученика, соблюдения правил перехода улицы, активного отдыха летом и зимой.</w:t>
      </w:r>
    </w:p>
    <w:p w:rsidR="00B1497B" w:rsidRPr="000012DC" w:rsidRDefault="002A5190">
      <w:pPr>
        <w:pStyle w:val="a3"/>
        <w:spacing w:before="194" w:line="242" w:lineRule="auto"/>
        <w:ind w:right="343"/>
        <w:rPr>
          <w:rFonts w:ascii="Times New Roman" w:hAnsi="Times New Roman" w:cs="Times New Roman"/>
          <w:sz w:val="24"/>
          <w:szCs w:val="24"/>
        </w:rPr>
      </w:pPr>
      <w:r w:rsidRPr="000012DC">
        <w:rPr>
          <w:rFonts w:ascii="Times New Roman" w:hAnsi="Times New Roman" w:cs="Times New Roman"/>
          <w:sz w:val="24"/>
          <w:szCs w:val="24"/>
        </w:rPr>
        <w:t>Формированию береж</w:t>
      </w:r>
      <w:r w:rsidR="003C07F5" w:rsidRPr="000012DC">
        <w:rPr>
          <w:rFonts w:ascii="Times New Roman" w:hAnsi="Times New Roman" w:cs="Times New Roman"/>
          <w:sz w:val="24"/>
          <w:szCs w:val="24"/>
        </w:rPr>
        <w:t>ного</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отношения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к материальным и духовным</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ценностям России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и мира способствую</w:t>
      </w:r>
      <w:r w:rsidRPr="000012DC">
        <w:rPr>
          <w:rFonts w:ascii="Times New Roman" w:hAnsi="Times New Roman" w:cs="Times New Roman"/>
          <w:sz w:val="24"/>
          <w:szCs w:val="24"/>
        </w:rPr>
        <w:t>т разделы, темы учебников, художественные тексты, упраж</w:t>
      </w:r>
      <w:r w:rsidR="003C07F5" w:rsidRPr="000012DC">
        <w:rPr>
          <w:rFonts w:ascii="Times New Roman" w:hAnsi="Times New Roman" w:cs="Times New Roman"/>
          <w:sz w:val="24"/>
          <w:szCs w:val="24"/>
        </w:rPr>
        <w:t xml:space="preserve">нения, задачи, иллюстративный и фотоматериал с </w:t>
      </w:r>
      <w:r w:rsidRPr="000012DC">
        <w:rPr>
          <w:rFonts w:ascii="Times New Roman" w:hAnsi="Times New Roman" w:cs="Times New Roman"/>
          <w:sz w:val="24"/>
          <w:szCs w:val="24"/>
        </w:rPr>
        <w:t>вопросами для последующего обсуж</w:t>
      </w:r>
      <w:r w:rsidR="003C07F5" w:rsidRPr="000012DC">
        <w:rPr>
          <w:rFonts w:ascii="Times New Roman" w:hAnsi="Times New Roman" w:cs="Times New Roman"/>
          <w:sz w:val="24"/>
          <w:szCs w:val="24"/>
        </w:rPr>
        <w:t>дения.</w:t>
      </w:r>
    </w:p>
    <w:p w:rsidR="00B1497B" w:rsidRPr="000012DC" w:rsidRDefault="003C07F5">
      <w:pPr>
        <w:pStyle w:val="a3"/>
        <w:spacing w:before="192"/>
        <w:rPr>
          <w:rFonts w:ascii="Times New Roman" w:hAnsi="Times New Roman" w:cs="Times New Roman"/>
          <w:sz w:val="24"/>
          <w:szCs w:val="24"/>
        </w:rPr>
      </w:pPr>
      <w:r w:rsidRPr="000012DC">
        <w:rPr>
          <w:rFonts w:ascii="Times New Roman" w:hAnsi="Times New Roman" w:cs="Times New Roman"/>
          <w:b/>
          <w:sz w:val="24"/>
          <w:szCs w:val="24"/>
        </w:rPr>
        <w:t xml:space="preserve">В курсе </w:t>
      </w:r>
      <w:r w:rsidRPr="000012DC">
        <w:rPr>
          <w:rFonts w:ascii="Times New Roman" w:hAnsi="Times New Roman" w:cs="Times New Roman"/>
          <w:sz w:val="24"/>
          <w:szCs w:val="24"/>
        </w:rPr>
        <w:t>«</w:t>
      </w:r>
      <w:r w:rsidRPr="000012DC">
        <w:rPr>
          <w:rFonts w:ascii="Times New Roman" w:hAnsi="Times New Roman" w:cs="Times New Roman"/>
          <w:b/>
          <w:sz w:val="24"/>
          <w:szCs w:val="24"/>
        </w:rPr>
        <w:t>Технология</w:t>
      </w:r>
      <w:r w:rsidR="002A5190" w:rsidRPr="000012DC">
        <w:rPr>
          <w:rFonts w:ascii="Times New Roman" w:hAnsi="Times New Roman" w:cs="Times New Roman"/>
          <w:sz w:val="24"/>
          <w:szCs w:val="24"/>
        </w:rPr>
        <w:t>» при первом знакомстве с каж</w:t>
      </w:r>
      <w:r w:rsidRPr="000012DC">
        <w:rPr>
          <w:rFonts w:ascii="Times New Roman" w:hAnsi="Times New Roman" w:cs="Times New Roman"/>
          <w:sz w:val="24"/>
          <w:szCs w:val="24"/>
        </w:rPr>
        <w:t>дым инструментом или приспособлением в учебниках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обязательно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вводятся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правила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безопасной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ним.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учебнике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1</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класса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разделе</w:t>
      </w:r>
    </w:p>
    <w:p w:rsidR="00B1497B" w:rsidRPr="000012DC" w:rsidRDefault="003C07F5">
      <w:pPr>
        <w:pStyle w:val="a3"/>
        <w:spacing w:before="1" w:line="242" w:lineRule="auto"/>
        <w:ind w:right="343"/>
        <w:rPr>
          <w:rFonts w:ascii="Times New Roman" w:hAnsi="Times New Roman" w:cs="Times New Roman"/>
          <w:sz w:val="24"/>
          <w:szCs w:val="24"/>
        </w:rPr>
      </w:pPr>
      <w:r w:rsidRPr="000012DC">
        <w:rPr>
          <w:rFonts w:ascii="Times New Roman" w:hAnsi="Times New Roman" w:cs="Times New Roman"/>
          <w:sz w:val="24"/>
          <w:szCs w:val="24"/>
        </w:rPr>
        <w:t>«Че</w:t>
      </w:r>
      <w:r w:rsidR="002A5190" w:rsidRPr="000012DC">
        <w:rPr>
          <w:rFonts w:ascii="Times New Roman" w:hAnsi="Times New Roman" w:cs="Times New Roman"/>
          <w:sz w:val="24"/>
          <w:szCs w:val="24"/>
        </w:rPr>
        <w:t>ловек и информация» показаны важные для безопасного передвиж</w:t>
      </w:r>
      <w:r w:rsidRPr="000012DC">
        <w:rPr>
          <w:rFonts w:ascii="Times New Roman" w:hAnsi="Times New Roman" w:cs="Times New Roman"/>
          <w:sz w:val="24"/>
          <w:szCs w:val="24"/>
        </w:rPr>
        <w:t>ения</w:t>
      </w:r>
      <w:r w:rsidR="002A5190" w:rsidRPr="000012DC">
        <w:rPr>
          <w:rFonts w:ascii="Times New Roman" w:hAnsi="Times New Roman" w:cs="Times New Roman"/>
          <w:sz w:val="24"/>
          <w:szCs w:val="24"/>
        </w:rPr>
        <w:t xml:space="preserve"> по улицам и дорогам знаки дорожного движения, а такhе таблица с важ</w:t>
      </w:r>
      <w:r w:rsidRPr="000012DC">
        <w:rPr>
          <w:rFonts w:ascii="Times New Roman" w:hAnsi="Times New Roman" w:cs="Times New Roman"/>
          <w:sz w:val="24"/>
          <w:szCs w:val="24"/>
        </w:rPr>
        <w:t>нейшими номерами телефонов, которые могутпотребоваться ребенку в критической ситуации.</w:t>
      </w:r>
    </w:p>
    <w:p w:rsidR="00B1497B" w:rsidRPr="000012DC" w:rsidRDefault="00B1497B">
      <w:pPr>
        <w:pStyle w:val="a3"/>
        <w:spacing w:line="242" w:lineRule="auto"/>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p w:rsidR="00B1497B" w:rsidRPr="000012DC" w:rsidRDefault="003C07F5">
      <w:pPr>
        <w:pStyle w:val="a3"/>
        <w:spacing w:before="31"/>
        <w:ind w:right="390"/>
        <w:rPr>
          <w:rFonts w:ascii="Times New Roman" w:hAnsi="Times New Roman" w:cs="Times New Roman"/>
          <w:sz w:val="24"/>
          <w:szCs w:val="24"/>
        </w:rPr>
      </w:pPr>
      <w:r w:rsidRPr="000012DC">
        <w:rPr>
          <w:rFonts w:ascii="Times New Roman" w:hAnsi="Times New Roman" w:cs="Times New Roman"/>
          <w:sz w:val="24"/>
          <w:szCs w:val="24"/>
        </w:rPr>
        <w:lastRenderedPageBreak/>
        <w:t xml:space="preserve">В курсе </w:t>
      </w:r>
      <w:r w:rsidRPr="000012DC">
        <w:rPr>
          <w:rFonts w:ascii="Times New Roman" w:hAnsi="Times New Roman" w:cs="Times New Roman"/>
          <w:b/>
          <w:sz w:val="24"/>
          <w:szCs w:val="24"/>
        </w:rPr>
        <w:t xml:space="preserve">«Английский язык» </w:t>
      </w:r>
      <w:r w:rsidR="007E5CC9" w:rsidRPr="000012DC">
        <w:rPr>
          <w:rFonts w:ascii="Times New Roman" w:hAnsi="Times New Roman" w:cs="Times New Roman"/>
          <w:sz w:val="24"/>
          <w:szCs w:val="24"/>
        </w:rPr>
        <w:t>содерж</w:t>
      </w:r>
      <w:r w:rsidRPr="000012DC">
        <w:rPr>
          <w:rFonts w:ascii="Times New Roman" w:hAnsi="Times New Roman" w:cs="Times New Roman"/>
          <w:sz w:val="24"/>
          <w:szCs w:val="24"/>
        </w:rPr>
        <w:t>ится достаточное количество информации, направленной на воспитание ценностного отношения к своему зд</w:t>
      </w:r>
      <w:r w:rsidR="007E5CC9" w:rsidRPr="000012DC">
        <w:rPr>
          <w:rFonts w:ascii="Times New Roman" w:hAnsi="Times New Roman" w:cs="Times New Roman"/>
          <w:sz w:val="24"/>
          <w:szCs w:val="24"/>
        </w:rPr>
        <w:t>оровью, здоровью близких и окруж</w:t>
      </w:r>
      <w:r w:rsidRPr="000012DC">
        <w:rPr>
          <w:rFonts w:ascii="Times New Roman" w:hAnsi="Times New Roman" w:cs="Times New Roman"/>
          <w:sz w:val="24"/>
          <w:szCs w:val="24"/>
        </w:rPr>
        <w:t>ающих людей, на развитие интереса к прогулкам на природе (Have you ever b</w:t>
      </w:r>
      <w:r w:rsidR="007E5CC9" w:rsidRPr="000012DC">
        <w:rPr>
          <w:rFonts w:ascii="Times New Roman" w:hAnsi="Times New Roman" w:cs="Times New Roman"/>
          <w:sz w:val="24"/>
          <w:szCs w:val="24"/>
        </w:rPr>
        <w:t>een on a piсniс? (3 кл.), подвиж</w:t>
      </w:r>
      <w:r w:rsidRPr="000012DC">
        <w:rPr>
          <w:rFonts w:ascii="Times New Roman" w:hAnsi="Times New Roman" w:cs="Times New Roman"/>
          <w:sz w:val="24"/>
          <w:szCs w:val="24"/>
        </w:rPr>
        <w:t>ным играм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(We</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like</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playing</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games),</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участию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спортивных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соревнованиях (Расспросите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друг</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друга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том, какие виды спорта или игры удаются вам лучше других. (2 кл.). Учащиеся приобретают первоначальные представления о роли физической культуры, знакомятся с понятием</w:t>
      </w:r>
    </w:p>
    <w:p w:rsidR="00B1497B" w:rsidRPr="000012DC" w:rsidRDefault="003C07F5">
      <w:pPr>
        <w:pStyle w:val="a3"/>
        <w:spacing w:before="2"/>
        <w:ind w:right="274"/>
        <w:rPr>
          <w:rFonts w:ascii="Times New Roman" w:hAnsi="Times New Roman" w:cs="Times New Roman"/>
          <w:sz w:val="24"/>
          <w:szCs w:val="24"/>
        </w:rPr>
      </w:pPr>
      <w:r w:rsidRPr="000012DC">
        <w:rPr>
          <w:rFonts w:ascii="Times New Roman" w:hAnsi="Times New Roman" w:cs="Times New Roman"/>
          <w:sz w:val="24"/>
          <w:szCs w:val="24"/>
        </w:rPr>
        <w:t>«Олимпийские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игры»,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символами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талисманами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летних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зимних Олимпийских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игр</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(My</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favourite mascot).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Кого бы вы хотели видеть в роли талисмана Олимпийских игр, которые будут проходить в России, в городе Сочи? (2 кл.). Олимпийские игры бывают летними и зимн</w:t>
      </w:r>
      <w:r w:rsidR="007E5CC9" w:rsidRPr="000012DC">
        <w:rPr>
          <w:rFonts w:ascii="Times New Roman" w:hAnsi="Times New Roman" w:cs="Times New Roman"/>
          <w:sz w:val="24"/>
          <w:szCs w:val="24"/>
        </w:rPr>
        <w:t>ими. Какие из представленных ниж</w:t>
      </w:r>
      <w:r w:rsidRPr="000012DC">
        <w:rPr>
          <w:rFonts w:ascii="Times New Roman" w:hAnsi="Times New Roman" w:cs="Times New Roman"/>
          <w:sz w:val="24"/>
          <w:szCs w:val="24"/>
        </w:rPr>
        <w:t>е видов спорта летние, а какие зимние? И др.(2 кл.).</w:t>
      </w:r>
    </w:p>
    <w:p w:rsidR="00B1497B" w:rsidRPr="000012DC" w:rsidRDefault="003C07F5">
      <w:pPr>
        <w:pStyle w:val="a3"/>
        <w:spacing w:before="200"/>
        <w:ind w:right="343"/>
        <w:rPr>
          <w:rFonts w:ascii="Times New Roman" w:hAnsi="Times New Roman" w:cs="Times New Roman"/>
          <w:sz w:val="24"/>
          <w:szCs w:val="24"/>
        </w:rPr>
      </w:pPr>
      <w:r w:rsidRPr="000012DC">
        <w:rPr>
          <w:rFonts w:ascii="Times New Roman" w:hAnsi="Times New Roman" w:cs="Times New Roman"/>
          <w:sz w:val="24"/>
          <w:szCs w:val="24"/>
        </w:rPr>
        <w:t>В курсе «</w:t>
      </w:r>
      <w:r w:rsidRPr="000012DC">
        <w:rPr>
          <w:rFonts w:ascii="Times New Roman" w:hAnsi="Times New Roman" w:cs="Times New Roman"/>
          <w:b/>
          <w:sz w:val="24"/>
          <w:szCs w:val="24"/>
        </w:rPr>
        <w:t>Физическая культура</w:t>
      </w:r>
      <w:r w:rsidRPr="000012DC">
        <w:rPr>
          <w:rFonts w:ascii="Times New Roman" w:hAnsi="Times New Roman" w:cs="Times New Roman"/>
          <w:sz w:val="24"/>
          <w:szCs w:val="24"/>
        </w:rPr>
        <w:t>» весь материал учебника способствует выработке установки на безопасн</w:t>
      </w:r>
      <w:r w:rsidR="007E5CC9" w:rsidRPr="000012DC">
        <w:rPr>
          <w:rFonts w:ascii="Times New Roman" w:hAnsi="Times New Roman" w:cs="Times New Roman"/>
          <w:sz w:val="24"/>
          <w:szCs w:val="24"/>
        </w:rPr>
        <w:t>ый, здоровый образ ж</w:t>
      </w:r>
      <w:r w:rsidRPr="000012DC">
        <w:rPr>
          <w:rFonts w:ascii="Times New Roman" w:hAnsi="Times New Roman" w:cs="Times New Roman"/>
          <w:sz w:val="24"/>
          <w:szCs w:val="24"/>
        </w:rPr>
        <w:t>изни.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 это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ориентированы все разделы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книги, но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особенно,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те,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 которых сообщаются сведе</w:t>
      </w:r>
      <w:r w:rsidR="007E5CC9" w:rsidRPr="000012DC">
        <w:rPr>
          <w:rFonts w:ascii="Times New Roman" w:hAnsi="Times New Roman" w:cs="Times New Roman"/>
          <w:sz w:val="24"/>
          <w:szCs w:val="24"/>
        </w:rPr>
        <w:t>ния по освоению и соблюдению реж</w:t>
      </w:r>
      <w:r w:rsidRPr="000012DC">
        <w:rPr>
          <w:rFonts w:ascii="Times New Roman" w:hAnsi="Times New Roman" w:cs="Times New Roman"/>
          <w:sz w:val="24"/>
          <w:szCs w:val="24"/>
        </w:rPr>
        <w:t>има дня, личной гигиены, закаливания, приема пищи и питательн</w:t>
      </w:r>
      <w:r w:rsidR="007E5CC9" w:rsidRPr="000012DC">
        <w:rPr>
          <w:rFonts w:ascii="Times New Roman" w:hAnsi="Times New Roman" w:cs="Times New Roman"/>
          <w:sz w:val="24"/>
          <w:szCs w:val="24"/>
        </w:rPr>
        <w:t>ых веществ, воды и питьевого реж</w:t>
      </w:r>
      <w:r w:rsidRPr="000012DC">
        <w:rPr>
          <w:rFonts w:ascii="Times New Roman" w:hAnsi="Times New Roman" w:cs="Times New Roman"/>
          <w:sz w:val="24"/>
          <w:szCs w:val="24"/>
        </w:rPr>
        <w:t>има, необходимости оказания первой помощи при травмах.</w:t>
      </w:r>
    </w:p>
    <w:p w:rsidR="00B1497B" w:rsidRPr="000012DC" w:rsidRDefault="003C07F5">
      <w:pPr>
        <w:pStyle w:val="a3"/>
        <w:spacing w:before="201"/>
        <w:rPr>
          <w:rFonts w:ascii="Times New Roman" w:hAnsi="Times New Roman" w:cs="Times New Roman"/>
          <w:sz w:val="24"/>
          <w:szCs w:val="24"/>
        </w:rPr>
      </w:pPr>
      <w:r w:rsidRPr="000012DC">
        <w:rPr>
          <w:rFonts w:ascii="Times New Roman" w:hAnsi="Times New Roman" w:cs="Times New Roman"/>
          <w:sz w:val="24"/>
          <w:szCs w:val="24"/>
        </w:rPr>
        <w:t>Развитию мотивации к творческому</w:t>
      </w:r>
      <w:r w:rsidR="007E5CC9" w:rsidRPr="000012DC">
        <w:rPr>
          <w:rFonts w:ascii="Times New Roman" w:hAnsi="Times New Roman" w:cs="Times New Roman"/>
          <w:sz w:val="24"/>
          <w:szCs w:val="24"/>
        </w:rPr>
        <w:t xml:space="preserve"> труду, работе на результат служ</w:t>
      </w:r>
      <w:r w:rsidRPr="000012DC">
        <w:rPr>
          <w:rFonts w:ascii="Times New Roman" w:hAnsi="Times New Roman" w:cs="Times New Roman"/>
          <w:sz w:val="24"/>
          <w:szCs w:val="24"/>
        </w:rPr>
        <w:t>ат материалы рубрики «Наши проекты», представленной в учебниках по математике, русскому яз</w:t>
      </w:r>
      <w:r w:rsidR="007E5CC9" w:rsidRPr="000012DC">
        <w:rPr>
          <w:rFonts w:ascii="Times New Roman" w:hAnsi="Times New Roman" w:cs="Times New Roman"/>
          <w:sz w:val="24"/>
          <w:szCs w:val="24"/>
        </w:rPr>
        <w:t>ыку, литературному чтению, окруж</w:t>
      </w:r>
      <w:r w:rsidRPr="000012DC">
        <w:rPr>
          <w:rFonts w:ascii="Times New Roman" w:hAnsi="Times New Roman" w:cs="Times New Roman"/>
          <w:sz w:val="24"/>
          <w:szCs w:val="24"/>
        </w:rPr>
        <w:t>ающе</w:t>
      </w:r>
      <w:r w:rsidR="007E5CC9" w:rsidRPr="000012DC">
        <w:rPr>
          <w:rFonts w:ascii="Times New Roman" w:hAnsi="Times New Roman" w:cs="Times New Roman"/>
          <w:sz w:val="24"/>
          <w:szCs w:val="24"/>
        </w:rPr>
        <w:t>му миру и светской этики, а такж</w:t>
      </w:r>
      <w:r w:rsidRPr="000012DC">
        <w:rPr>
          <w:rFonts w:ascii="Times New Roman" w:hAnsi="Times New Roman" w:cs="Times New Roman"/>
          <w:sz w:val="24"/>
          <w:szCs w:val="24"/>
        </w:rPr>
        <w:t>е материал для организации проектной деятельности в учебниках технологии, иностранных языков, информатики.</w:t>
      </w:r>
    </w:p>
    <w:p w:rsidR="00B1497B" w:rsidRPr="000012DC" w:rsidRDefault="007E5CC9">
      <w:pPr>
        <w:pStyle w:val="a3"/>
        <w:spacing w:before="200"/>
        <w:ind w:right="390"/>
        <w:rPr>
          <w:rFonts w:ascii="Times New Roman" w:hAnsi="Times New Roman" w:cs="Times New Roman"/>
          <w:sz w:val="24"/>
          <w:szCs w:val="24"/>
        </w:rPr>
      </w:pPr>
      <w:r w:rsidRPr="000012DC">
        <w:rPr>
          <w:rFonts w:ascii="Times New Roman" w:hAnsi="Times New Roman" w:cs="Times New Roman"/>
          <w:sz w:val="24"/>
          <w:szCs w:val="24"/>
        </w:rPr>
        <w:t>Содерж</w:t>
      </w:r>
      <w:r w:rsidR="003C07F5" w:rsidRPr="000012DC">
        <w:rPr>
          <w:rFonts w:ascii="Times New Roman" w:hAnsi="Times New Roman" w:cs="Times New Roman"/>
          <w:sz w:val="24"/>
          <w:szCs w:val="24"/>
        </w:rPr>
        <w:t>ание материала рубрики «Наши проекты»</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выстроено</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так, что способствует организации проектной деятельности, как на уроке, так и во внеурочной работе.</w:t>
      </w:r>
    </w:p>
    <w:p w:rsidR="00B1497B" w:rsidRPr="000012DC" w:rsidRDefault="007E5CC9">
      <w:pPr>
        <w:pStyle w:val="a3"/>
        <w:spacing w:before="200"/>
        <w:ind w:right="343"/>
        <w:rPr>
          <w:rFonts w:ascii="Times New Roman" w:hAnsi="Times New Roman" w:cs="Times New Roman"/>
          <w:sz w:val="24"/>
          <w:szCs w:val="24"/>
        </w:rPr>
      </w:pPr>
      <w:r w:rsidRPr="000012DC">
        <w:rPr>
          <w:rFonts w:ascii="Times New Roman" w:hAnsi="Times New Roman" w:cs="Times New Roman"/>
          <w:b/>
          <w:i/>
          <w:sz w:val="24"/>
          <w:szCs w:val="24"/>
        </w:rPr>
        <w:t>Орг</w:t>
      </w:r>
      <w:r w:rsidR="003C07F5" w:rsidRPr="000012DC">
        <w:rPr>
          <w:rFonts w:ascii="Times New Roman" w:hAnsi="Times New Roman" w:cs="Times New Roman"/>
          <w:b/>
          <w:i/>
          <w:sz w:val="24"/>
          <w:szCs w:val="24"/>
        </w:rPr>
        <w:t>анuɜ</w:t>
      </w:r>
      <w:r w:rsidRPr="000012DC">
        <w:rPr>
          <w:rFonts w:ascii="Times New Roman" w:hAnsi="Times New Roman" w:cs="Times New Roman"/>
          <w:b/>
          <w:i/>
          <w:sz w:val="24"/>
          <w:szCs w:val="24"/>
        </w:rPr>
        <w:t xml:space="preserve">ацuя  уче6ной u внеурочной деятельностu о6учающихся </w:t>
      </w:r>
      <w:r w:rsidR="003C07F5" w:rsidRPr="000012DC">
        <w:rPr>
          <w:rFonts w:ascii="Times New Roman" w:hAnsi="Times New Roman" w:cs="Times New Roman"/>
          <w:b/>
          <w:i/>
          <w:sz w:val="24"/>
          <w:szCs w:val="24"/>
        </w:rPr>
        <w:t xml:space="preserve"> с ОВ3 </w:t>
      </w:r>
      <w:r w:rsidR="003C07F5" w:rsidRPr="000012DC">
        <w:rPr>
          <w:rFonts w:ascii="Times New Roman" w:hAnsi="Times New Roman" w:cs="Times New Roman"/>
          <w:sz w:val="24"/>
          <w:szCs w:val="24"/>
        </w:rPr>
        <w:t>направленная на повышение</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эффективности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учебного</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процесса,</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при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чередовании</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обучения</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отдыха.</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Сохранение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w:t>
      </w:r>
      <w:r w:rsidRPr="000012DC">
        <w:rPr>
          <w:rFonts w:ascii="Times New Roman" w:hAnsi="Times New Roman" w:cs="Times New Roman"/>
          <w:sz w:val="24"/>
          <w:szCs w:val="24"/>
        </w:rPr>
        <w:t>тивности учебного процесса, снижения функционального напряж</w:t>
      </w:r>
      <w:r w:rsidR="003C07F5" w:rsidRPr="000012DC">
        <w:rPr>
          <w:rFonts w:ascii="Times New Roman" w:hAnsi="Times New Roman" w:cs="Times New Roman"/>
          <w:sz w:val="24"/>
          <w:szCs w:val="24"/>
        </w:rPr>
        <w:t xml:space="preserve">ения и утомления детей, создания условий для снятия перегрузки, нормального чередования труда и </w:t>
      </w:r>
      <w:r w:rsidR="003C07F5" w:rsidRPr="000012DC">
        <w:rPr>
          <w:rFonts w:ascii="Times New Roman" w:hAnsi="Times New Roman" w:cs="Times New Roman"/>
          <w:spacing w:val="-2"/>
          <w:sz w:val="24"/>
          <w:szCs w:val="24"/>
        </w:rPr>
        <w:t>отдыха.</w:t>
      </w:r>
    </w:p>
    <w:p w:rsidR="00B1497B" w:rsidRPr="000012DC" w:rsidRDefault="003C07F5">
      <w:pPr>
        <w:pStyle w:val="a3"/>
        <w:spacing w:before="199" w:line="242" w:lineRule="auto"/>
        <w:rPr>
          <w:rFonts w:ascii="Times New Roman" w:hAnsi="Times New Roman" w:cs="Times New Roman"/>
          <w:sz w:val="24"/>
          <w:szCs w:val="24"/>
        </w:rPr>
      </w:pPr>
      <w:r w:rsidRPr="000012DC">
        <w:rPr>
          <w:rFonts w:ascii="Times New Roman" w:hAnsi="Times New Roman" w:cs="Times New Roman"/>
          <w:sz w:val="24"/>
          <w:szCs w:val="24"/>
        </w:rPr>
        <w:t>Организация образовательного процесса строится с учетом гигиенических норм и требований к организации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объëму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внеучебной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нагрузки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(выполнение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домашних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заданий,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занятия</w:t>
      </w:r>
      <w:r w:rsidRPr="000012DC">
        <w:rPr>
          <w:rFonts w:ascii="Times New Roman" w:hAnsi="Times New Roman" w:cs="Times New Roman"/>
          <w:spacing w:val="-3"/>
          <w:sz w:val="24"/>
          <w:szCs w:val="24"/>
        </w:rPr>
        <w:t xml:space="preserve"> </w:t>
      </w:r>
      <w:r w:rsidR="007E5CC9" w:rsidRPr="000012DC">
        <w:rPr>
          <w:rFonts w:ascii="Times New Roman" w:hAnsi="Times New Roman" w:cs="Times New Roman"/>
          <w:sz w:val="24"/>
          <w:szCs w:val="24"/>
        </w:rPr>
        <w:t>в круж</w:t>
      </w:r>
      <w:r w:rsidRPr="000012DC">
        <w:rPr>
          <w:rFonts w:ascii="Times New Roman" w:hAnsi="Times New Roman" w:cs="Times New Roman"/>
          <w:sz w:val="24"/>
          <w:szCs w:val="24"/>
        </w:rPr>
        <w:t>ках и спортивных секциях).</w:t>
      </w:r>
    </w:p>
    <w:p w:rsidR="00B1497B" w:rsidRPr="000012DC" w:rsidRDefault="003C07F5">
      <w:pPr>
        <w:pStyle w:val="a3"/>
        <w:spacing w:before="192"/>
        <w:ind w:right="343"/>
        <w:rPr>
          <w:rFonts w:ascii="Times New Roman" w:hAnsi="Times New Roman" w:cs="Times New Roman"/>
          <w:sz w:val="24"/>
          <w:szCs w:val="24"/>
        </w:rPr>
      </w:pPr>
      <w:r w:rsidRPr="000012DC">
        <w:rPr>
          <w:rFonts w:ascii="Times New Roman" w:hAnsi="Times New Roman" w:cs="Times New Roman"/>
          <w:sz w:val="24"/>
          <w:szCs w:val="24"/>
        </w:rPr>
        <w:t xml:space="preserve">В учебном процессе педагоги применяют </w:t>
      </w:r>
      <w:r w:rsidR="00B07E17" w:rsidRPr="000012DC">
        <w:rPr>
          <w:rFonts w:ascii="Times New Roman" w:hAnsi="Times New Roman" w:cs="Times New Roman"/>
          <w:b/>
          <w:i/>
          <w:sz w:val="24"/>
          <w:szCs w:val="24"/>
        </w:rPr>
        <w:t>методы  u методuкu о6ученuя, адекватно</w:t>
      </w:r>
      <w:r w:rsidRPr="000012DC">
        <w:rPr>
          <w:rFonts w:ascii="Times New Roman" w:hAnsi="Times New Roman" w:cs="Times New Roman"/>
          <w:b/>
          <w:i/>
          <w:sz w:val="24"/>
          <w:szCs w:val="24"/>
        </w:rPr>
        <w:t>е воɜ</w:t>
      </w:r>
      <w:r w:rsidR="00B07E17" w:rsidRPr="000012DC">
        <w:rPr>
          <w:rFonts w:ascii="Times New Roman" w:hAnsi="Times New Roman" w:cs="Times New Roman"/>
          <w:b/>
          <w:i/>
          <w:sz w:val="24"/>
          <w:szCs w:val="24"/>
        </w:rPr>
        <w:t>растным</w:t>
      </w:r>
      <w:r w:rsidRPr="000012DC">
        <w:rPr>
          <w:rFonts w:ascii="Times New Roman" w:hAnsi="Times New Roman" w:cs="Times New Roman"/>
          <w:b/>
          <w:i/>
          <w:sz w:val="24"/>
          <w:szCs w:val="24"/>
        </w:rPr>
        <w:t xml:space="preserve"> воɜ</w:t>
      </w:r>
      <w:r w:rsidR="00B07E17" w:rsidRPr="000012DC">
        <w:rPr>
          <w:rFonts w:ascii="Times New Roman" w:hAnsi="Times New Roman" w:cs="Times New Roman"/>
          <w:b/>
          <w:i/>
          <w:sz w:val="24"/>
          <w:szCs w:val="24"/>
        </w:rPr>
        <w:t>wожностям u осо6енностям о6учающихся</w:t>
      </w:r>
      <w:r w:rsidRPr="000012DC">
        <w:rPr>
          <w:rFonts w:ascii="Times New Roman" w:hAnsi="Times New Roman" w:cs="Times New Roman"/>
          <w:b/>
          <w:i/>
          <w:sz w:val="24"/>
          <w:szCs w:val="24"/>
        </w:rPr>
        <w:t xml:space="preserve">. </w:t>
      </w:r>
      <w:r w:rsidRPr="000012DC">
        <w:rPr>
          <w:rFonts w:ascii="Times New Roman" w:hAnsi="Times New Roman" w:cs="Times New Roman"/>
          <w:sz w:val="24"/>
          <w:szCs w:val="24"/>
        </w:rPr>
        <w:t xml:space="preserve">Используемые в школе учебно− методические </w:t>
      </w:r>
      <w:r w:rsidR="00B07E17" w:rsidRPr="000012DC">
        <w:rPr>
          <w:rFonts w:ascii="Times New Roman" w:hAnsi="Times New Roman" w:cs="Times New Roman"/>
          <w:sz w:val="24"/>
          <w:szCs w:val="24"/>
        </w:rPr>
        <w:t>комплексы «Школа России», содерж</w:t>
      </w:r>
      <w:r w:rsidRPr="000012DC">
        <w:rPr>
          <w:rFonts w:ascii="Times New Roman" w:hAnsi="Times New Roman" w:cs="Times New Roman"/>
          <w:sz w:val="24"/>
          <w:szCs w:val="24"/>
        </w:rPr>
        <w:t>ат материал для регулярного проведения учеником самооценк</w:t>
      </w:r>
      <w:r w:rsidR="00B07E17" w:rsidRPr="000012DC">
        <w:rPr>
          <w:rFonts w:ascii="Times New Roman" w:hAnsi="Times New Roman" w:cs="Times New Roman"/>
          <w:sz w:val="24"/>
          <w:szCs w:val="24"/>
        </w:rPr>
        <w:t>и результатов собственных достиж</w:t>
      </w:r>
      <w:r w:rsidRPr="000012DC">
        <w:rPr>
          <w:rFonts w:ascii="Times New Roman" w:hAnsi="Times New Roman" w:cs="Times New Roman"/>
          <w:sz w:val="24"/>
          <w:szCs w:val="24"/>
        </w:rPr>
        <w:t>ений на разных этапах обучения: в результате работы на конкретном уроке, в результате изучения темы или раздела, в результатеобучения в том или ином классе начальной школы. Система заданий направленных на самооценку результатов собственных</w:t>
      </w:r>
      <w:r w:rsidRPr="000012DC">
        <w:rPr>
          <w:rFonts w:ascii="Times New Roman" w:hAnsi="Times New Roman" w:cs="Times New Roman"/>
          <w:spacing w:val="-2"/>
          <w:sz w:val="24"/>
          <w:szCs w:val="24"/>
        </w:rPr>
        <w:t xml:space="preserve"> </w:t>
      </w:r>
      <w:r w:rsidR="00B07E17" w:rsidRPr="000012DC">
        <w:rPr>
          <w:rFonts w:ascii="Times New Roman" w:hAnsi="Times New Roman" w:cs="Times New Roman"/>
          <w:sz w:val="24"/>
          <w:szCs w:val="24"/>
        </w:rPr>
        <w:t>достиж</w:t>
      </w:r>
      <w:r w:rsidRPr="000012DC">
        <w:rPr>
          <w:rFonts w:ascii="Times New Roman" w:hAnsi="Times New Roman" w:cs="Times New Roman"/>
          <w:sz w:val="24"/>
          <w:szCs w:val="24"/>
        </w:rPr>
        <w:t>ений,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их сравнение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w:t>
      </w:r>
      <w:r w:rsidRPr="000012DC">
        <w:rPr>
          <w:rFonts w:ascii="Times New Roman" w:hAnsi="Times New Roman" w:cs="Times New Roman"/>
          <w:spacing w:val="-2"/>
          <w:sz w:val="24"/>
          <w:szCs w:val="24"/>
        </w:rPr>
        <w:t>действий.</w:t>
      </w:r>
    </w:p>
    <w:p w:rsidR="00B1497B" w:rsidRPr="000012DC" w:rsidRDefault="00B07E17">
      <w:pPr>
        <w:pStyle w:val="a3"/>
        <w:spacing w:before="202"/>
        <w:ind w:right="362"/>
        <w:rPr>
          <w:rFonts w:ascii="Times New Roman" w:hAnsi="Times New Roman" w:cs="Times New Roman"/>
          <w:sz w:val="24"/>
          <w:szCs w:val="24"/>
        </w:rPr>
      </w:pPr>
      <w:r w:rsidRPr="000012DC">
        <w:rPr>
          <w:rFonts w:ascii="Times New Roman" w:hAnsi="Times New Roman" w:cs="Times New Roman"/>
          <w:sz w:val="24"/>
          <w:szCs w:val="24"/>
        </w:rPr>
        <w:t>Содерж</w:t>
      </w:r>
      <w:r w:rsidR="003C07F5" w:rsidRPr="000012DC">
        <w:rPr>
          <w:rFonts w:ascii="Times New Roman" w:hAnsi="Times New Roman" w:cs="Times New Roman"/>
          <w:sz w:val="24"/>
          <w:szCs w:val="24"/>
        </w:rPr>
        <w:t>ание учебников имеет культурологический, этический и личностно ориентированны</w:t>
      </w:r>
      <w:r w:rsidRPr="000012DC">
        <w:rPr>
          <w:rFonts w:ascii="Times New Roman" w:hAnsi="Times New Roman" w:cs="Times New Roman"/>
          <w:sz w:val="24"/>
          <w:szCs w:val="24"/>
        </w:rPr>
        <w:t>й характер и обеспечивает возмож</w:t>
      </w:r>
      <w:r w:rsidR="003C07F5" w:rsidRPr="000012DC">
        <w:rPr>
          <w:rFonts w:ascii="Times New Roman" w:hAnsi="Times New Roman" w:cs="Times New Roman"/>
          <w:sz w:val="24"/>
          <w:szCs w:val="24"/>
        </w:rPr>
        <w:t>ность понимания школьниками основных правил поведения в обществе на основе традиционных духовных иде</w:t>
      </w:r>
      <w:r w:rsidRPr="000012DC">
        <w:rPr>
          <w:rFonts w:ascii="Times New Roman" w:hAnsi="Times New Roman" w:cs="Times New Roman"/>
          <w:sz w:val="24"/>
          <w:szCs w:val="24"/>
        </w:rPr>
        <w:t>алов и нравственных норм. Достиж</w:t>
      </w:r>
      <w:r w:rsidR="003C07F5" w:rsidRPr="000012DC">
        <w:rPr>
          <w:rFonts w:ascii="Times New Roman" w:hAnsi="Times New Roman" w:cs="Times New Roman"/>
          <w:sz w:val="24"/>
          <w:szCs w:val="24"/>
        </w:rPr>
        <w:t>ению указанных личностных результатов способствует тесная связь изуча</w:t>
      </w:r>
      <w:r w:rsidRPr="000012DC">
        <w:rPr>
          <w:rFonts w:ascii="Times New Roman" w:hAnsi="Times New Roman" w:cs="Times New Roman"/>
          <w:sz w:val="24"/>
          <w:szCs w:val="24"/>
        </w:rPr>
        <w:t>емого материала с повседневной ж</w:t>
      </w:r>
      <w:r w:rsidR="003C07F5" w:rsidRPr="000012DC">
        <w:rPr>
          <w:rFonts w:ascii="Times New Roman" w:hAnsi="Times New Roman" w:cs="Times New Roman"/>
          <w:sz w:val="24"/>
          <w:szCs w:val="24"/>
        </w:rPr>
        <w:t>изнью ребен</w:t>
      </w:r>
      <w:r w:rsidRPr="000012DC">
        <w:rPr>
          <w:rFonts w:ascii="Times New Roman" w:hAnsi="Times New Roman" w:cs="Times New Roman"/>
          <w:sz w:val="24"/>
          <w:szCs w:val="24"/>
        </w:rPr>
        <w:t>ка, с реальными проблемами окруж</w:t>
      </w:r>
      <w:r w:rsidR="003C07F5" w:rsidRPr="000012DC">
        <w:rPr>
          <w:rFonts w:ascii="Times New Roman" w:hAnsi="Times New Roman" w:cs="Times New Roman"/>
          <w:sz w:val="24"/>
          <w:szCs w:val="24"/>
        </w:rPr>
        <w:t>ающего мира, материал о правах ребенка,</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о</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государственных</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семейных</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праздниках</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знаменательных</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датах.</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Особую</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актуальность имеет учебный материал, связанный с проблемой безопасного поведения ребенка в природном и</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rPr>
          <w:rFonts w:ascii="Times New Roman" w:hAnsi="Times New Roman" w:cs="Times New Roman"/>
          <w:sz w:val="24"/>
          <w:szCs w:val="24"/>
        </w:rPr>
      </w:pPr>
      <w:r w:rsidRPr="000012DC">
        <w:rPr>
          <w:rFonts w:ascii="Times New Roman" w:hAnsi="Times New Roman" w:cs="Times New Roman"/>
          <w:sz w:val="24"/>
          <w:szCs w:val="24"/>
        </w:rPr>
        <w:lastRenderedPageBreak/>
        <w:t>социальном</w:t>
      </w:r>
      <w:r w:rsidRPr="000012DC">
        <w:rPr>
          <w:rFonts w:ascii="Times New Roman" w:hAnsi="Times New Roman" w:cs="Times New Roman"/>
          <w:spacing w:val="-3"/>
          <w:sz w:val="24"/>
          <w:szCs w:val="24"/>
        </w:rPr>
        <w:t xml:space="preserve"> </w:t>
      </w:r>
      <w:r w:rsidR="00B07E17" w:rsidRPr="000012DC">
        <w:rPr>
          <w:rFonts w:ascii="Times New Roman" w:hAnsi="Times New Roman" w:cs="Times New Roman"/>
          <w:sz w:val="24"/>
          <w:szCs w:val="24"/>
        </w:rPr>
        <w:t>окруж</w:t>
      </w:r>
      <w:r w:rsidRPr="000012DC">
        <w:rPr>
          <w:rFonts w:ascii="Times New Roman" w:hAnsi="Times New Roman" w:cs="Times New Roman"/>
          <w:sz w:val="24"/>
          <w:szCs w:val="24"/>
        </w:rPr>
        <w:t>ении.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 школе строго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соблюдаются все требования к использованию технических средств обучения, в том числе компьютеров и аудиовизуальных средств:</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компьютерный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класс;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видео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аудио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аппаратура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кабинетах,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учебно−методическая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 дидактическая база.</w:t>
      </w:r>
    </w:p>
    <w:p w:rsidR="00B1497B" w:rsidRPr="000012DC" w:rsidRDefault="003C07F5">
      <w:pPr>
        <w:pStyle w:val="a3"/>
        <w:spacing w:before="195"/>
        <w:ind w:right="390"/>
        <w:rPr>
          <w:rFonts w:ascii="Times New Roman" w:hAnsi="Times New Roman" w:cs="Times New Roman"/>
          <w:sz w:val="24"/>
          <w:szCs w:val="24"/>
        </w:rPr>
      </w:pPr>
      <w:r w:rsidRPr="000012DC">
        <w:rPr>
          <w:rFonts w:ascii="Times New Roman" w:hAnsi="Times New Roman" w:cs="Times New Roman"/>
          <w:sz w:val="24"/>
          <w:szCs w:val="24"/>
        </w:rPr>
        <w:t>Педагогический коллектив учитывает в образовательной деятельности индивидуальные особенности развития учащихся: темпа развития и темп деятельности. В используемой в школе системе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учебников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«Школа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учтены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психологические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возрастные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особенности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младших школ</w:t>
      </w:r>
      <w:r w:rsidR="00B07E17" w:rsidRPr="000012DC">
        <w:rPr>
          <w:rFonts w:ascii="Times New Roman" w:hAnsi="Times New Roman" w:cs="Times New Roman"/>
          <w:sz w:val="24"/>
          <w:szCs w:val="24"/>
        </w:rPr>
        <w:t>ьников, различные учебные возмож</w:t>
      </w:r>
      <w:r w:rsidRPr="000012DC">
        <w:rPr>
          <w:rFonts w:ascii="Times New Roman" w:hAnsi="Times New Roman" w:cs="Times New Roman"/>
          <w:sz w:val="24"/>
          <w:szCs w:val="24"/>
        </w:rPr>
        <w:t xml:space="preserve">ности </w:t>
      </w:r>
      <w:r w:rsidR="00B07E17" w:rsidRPr="000012DC">
        <w:rPr>
          <w:rFonts w:ascii="Times New Roman" w:hAnsi="Times New Roman" w:cs="Times New Roman"/>
          <w:sz w:val="24"/>
          <w:szCs w:val="24"/>
        </w:rPr>
        <w:t>детей. В этой связи и для достиж</w:t>
      </w:r>
      <w:r w:rsidRPr="000012DC">
        <w:rPr>
          <w:rFonts w:ascii="Times New Roman" w:hAnsi="Times New Roman" w:cs="Times New Roman"/>
          <w:sz w:val="24"/>
          <w:szCs w:val="24"/>
        </w:rPr>
        <w:t xml:space="preserve">ения указанных личностных результатов в учебниках всех предметных линий </w:t>
      </w:r>
      <w:r w:rsidR="00B07E17" w:rsidRPr="000012DC">
        <w:rPr>
          <w:rFonts w:ascii="Times New Roman" w:hAnsi="Times New Roman" w:cs="Times New Roman"/>
          <w:sz w:val="24"/>
          <w:szCs w:val="24"/>
        </w:rPr>
        <w:t>представлены разнообразные упраж</w:t>
      </w:r>
      <w:r w:rsidRPr="000012DC">
        <w:rPr>
          <w:rFonts w:ascii="Times New Roman" w:hAnsi="Times New Roman" w:cs="Times New Roman"/>
          <w:sz w:val="24"/>
          <w:szCs w:val="24"/>
        </w:rPr>
        <w:t>нения, задачи и задания, обучающие игры, р</w:t>
      </w:r>
      <w:r w:rsidR="00B07E17" w:rsidRPr="000012DC">
        <w:rPr>
          <w:rFonts w:ascii="Times New Roman" w:hAnsi="Times New Roman" w:cs="Times New Roman"/>
          <w:sz w:val="24"/>
          <w:szCs w:val="24"/>
        </w:rPr>
        <w:t>ебусы, загадки, которые сопровож</w:t>
      </w:r>
      <w:r w:rsidRPr="000012DC">
        <w:rPr>
          <w:rFonts w:ascii="Times New Roman" w:hAnsi="Times New Roman" w:cs="Times New Roman"/>
          <w:sz w:val="24"/>
          <w:szCs w:val="24"/>
        </w:rPr>
        <w:t>даются красочными иллюстрациями, способствующими повышению мотивации обучающихся, учитывающими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переход</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младшего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школьного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возраста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игровой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(ведущего вида деятельности в дошкольном возрасте) к учебной.</w:t>
      </w:r>
    </w:p>
    <w:p w:rsidR="00B1497B" w:rsidRPr="000012DC" w:rsidRDefault="003C07F5">
      <w:pPr>
        <w:pStyle w:val="a3"/>
        <w:spacing w:before="199" w:line="242" w:lineRule="auto"/>
        <w:ind w:right="445"/>
        <w:rPr>
          <w:rFonts w:ascii="Times New Roman" w:hAnsi="Times New Roman" w:cs="Times New Roman"/>
          <w:sz w:val="24"/>
          <w:szCs w:val="24"/>
        </w:rPr>
      </w:pPr>
      <w:r w:rsidRPr="000012DC">
        <w:rPr>
          <w:rFonts w:ascii="Times New Roman" w:hAnsi="Times New Roman" w:cs="Times New Roman"/>
          <w:sz w:val="24"/>
          <w:szCs w:val="24"/>
        </w:rPr>
        <w:t>Виды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используемые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урочной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вне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урочной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ролевые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игры, проблемно−ценностное и досуговое общение, проектная деятельность, социально−творческая и общественно полезная практика.</w:t>
      </w:r>
    </w:p>
    <w:p w:rsidR="00B1497B" w:rsidRPr="000012DC" w:rsidRDefault="003C07F5">
      <w:pPr>
        <w:pStyle w:val="a3"/>
        <w:spacing w:before="192"/>
        <w:ind w:right="530"/>
        <w:rPr>
          <w:rFonts w:ascii="Times New Roman" w:hAnsi="Times New Roman" w:cs="Times New Roman"/>
          <w:sz w:val="24"/>
          <w:szCs w:val="24"/>
        </w:rPr>
      </w:pPr>
      <w:r w:rsidRPr="000012DC">
        <w:rPr>
          <w:rFonts w:ascii="Times New Roman" w:hAnsi="Times New Roman" w:cs="Times New Roman"/>
          <w:sz w:val="24"/>
          <w:szCs w:val="24"/>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охраны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природы,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минипроекты,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дискуссионный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клуб,</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ролевые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ситуационные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игры, практикум− тренинг, спортивные игры, дни здоровья.</w:t>
      </w:r>
    </w:p>
    <w:p w:rsidR="00B1497B" w:rsidRPr="000012DC" w:rsidRDefault="00B07E17">
      <w:pPr>
        <w:spacing w:before="205"/>
        <w:ind w:left="427"/>
        <w:rPr>
          <w:rFonts w:ascii="Times New Roman" w:hAnsi="Times New Roman" w:cs="Times New Roman"/>
          <w:b/>
          <w:i/>
          <w:sz w:val="24"/>
          <w:szCs w:val="24"/>
        </w:rPr>
      </w:pPr>
      <w:r w:rsidRPr="000012DC">
        <w:rPr>
          <w:rFonts w:ascii="Times New Roman" w:hAnsi="Times New Roman" w:cs="Times New Roman"/>
          <w:b/>
          <w:i/>
          <w:sz w:val="24"/>
          <w:szCs w:val="24"/>
        </w:rPr>
        <w:t>Планuруемы</w:t>
      </w:r>
      <w:r w:rsidR="003C07F5" w:rsidRPr="000012DC">
        <w:rPr>
          <w:rFonts w:ascii="Times New Roman" w:hAnsi="Times New Roman" w:cs="Times New Roman"/>
          <w:b/>
          <w:i/>
          <w:sz w:val="24"/>
          <w:szCs w:val="24"/>
        </w:rPr>
        <w:t>е</w:t>
      </w:r>
      <w:r w:rsidR="003C07F5" w:rsidRPr="000012DC">
        <w:rPr>
          <w:rFonts w:ascii="Times New Roman" w:hAnsi="Times New Roman" w:cs="Times New Roman"/>
          <w:b/>
          <w:i/>
          <w:spacing w:val="-11"/>
          <w:sz w:val="24"/>
          <w:szCs w:val="24"/>
        </w:rPr>
        <w:t xml:space="preserve"> </w:t>
      </w:r>
      <w:r w:rsidRPr="000012DC">
        <w:rPr>
          <w:rFonts w:ascii="Times New Roman" w:hAnsi="Times New Roman" w:cs="Times New Roman"/>
          <w:b/>
          <w:i/>
          <w:sz w:val="24"/>
          <w:szCs w:val="24"/>
        </w:rPr>
        <w:t>лuчностны</w:t>
      </w:r>
      <w:r w:rsidR="003C07F5" w:rsidRPr="000012DC">
        <w:rPr>
          <w:rFonts w:ascii="Times New Roman" w:hAnsi="Times New Roman" w:cs="Times New Roman"/>
          <w:b/>
          <w:i/>
          <w:sz w:val="24"/>
          <w:szCs w:val="24"/>
        </w:rPr>
        <w:t>е</w:t>
      </w:r>
      <w:r w:rsidR="003C07F5" w:rsidRPr="000012DC">
        <w:rPr>
          <w:rFonts w:ascii="Times New Roman" w:hAnsi="Times New Roman" w:cs="Times New Roman"/>
          <w:b/>
          <w:i/>
          <w:spacing w:val="-8"/>
          <w:sz w:val="24"/>
          <w:szCs w:val="24"/>
        </w:rPr>
        <w:t xml:space="preserve"> </w:t>
      </w:r>
      <w:r w:rsidR="003C07F5" w:rsidRPr="000012DC">
        <w:rPr>
          <w:rFonts w:ascii="Times New Roman" w:hAnsi="Times New Roman" w:cs="Times New Roman"/>
          <w:b/>
          <w:i/>
          <w:sz w:val="24"/>
          <w:szCs w:val="24"/>
        </w:rPr>
        <w:t>реɜ</w:t>
      </w:r>
      <w:r w:rsidRPr="000012DC">
        <w:rPr>
          <w:rFonts w:ascii="Times New Roman" w:hAnsi="Times New Roman" w:cs="Times New Roman"/>
          <w:b/>
          <w:i/>
          <w:sz w:val="24"/>
          <w:szCs w:val="24"/>
        </w:rPr>
        <w:t>ультаты</w:t>
      </w:r>
      <w:r w:rsidR="003C07F5" w:rsidRPr="000012DC">
        <w:rPr>
          <w:rFonts w:ascii="Times New Roman" w:hAnsi="Times New Roman" w:cs="Times New Roman"/>
          <w:b/>
          <w:i/>
          <w:spacing w:val="-8"/>
          <w:sz w:val="24"/>
          <w:szCs w:val="24"/>
        </w:rPr>
        <w:t xml:space="preserve"> </w:t>
      </w:r>
      <w:r w:rsidR="003C07F5" w:rsidRPr="000012DC">
        <w:rPr>
          <w:rFonts w:ascii="Times New Roman" w:hAnsi="Times New Roman" w:cs="Times New Roman"/>
          <w:b/>
          <w:i/>
          <w:sz w:val="24"/>
          <w:szCs w:val="24"/>
        </w:rPr>
        <w:t>в</w:t>
      </w:r>
      <w:r w:rsidR="003C07F5" w:rsidRPr="000012DC">
        <w:rPr>
          <w:rFonts w:ascii="Times New Roman" w:hAnsi="Times New Roman" w:cs="Times New Roman"/>
          <w:b/>
          <w:i/>
          <w:spacing w:val="-10"/>
          <w:sz w:val="24"/>
          <w:szCs w:val="24"/>
        </w:rPr>
        <w:t xml:space="preserve"> </w:t>
      </w:r>
      <w:r w:rsidR="003C07F5" w:rsidRPr="000012DC">
        <w:rPr>
          <w:rFonts w:ascii="Times New Roman" w:hAnsi="Times New Roman" w:cs="Times New Roman"/>
          <w:b/>
          <w:i/>
          <w:sz w:val="24"/>
          <w:szCs w:val="24"/>
        </w:rPr>
        <w:t>ɜавuсuwостu</w:t>
      </w:r>
      <w:r w:rsidR="003C07F5" w:rsidRPr="000012DC">
        <w:rPr>
          <w:rFonts w:ascii="Times New Roman" w:hAnsi="Times New Roman" w:cs="Times New Roman"/>
          <w:b/>
          <w:i/>
          <w:spacing w:val="-11"/>
          <w:sz w:val="24"/>
          <w:szCs w:val="24"/>
        </w:rPr>
        <w:t xml:space="preserve"> </w:t>
      </w:r>
      <w:r w:rsidR="003C07F5" w:rsidRPr="000012DC">
        <w:rPr>
          <w:rFonts w:ascii="Times New Roman" w:hAnsi="Times New Roman" w:cs="Times New Roman"/>
          <w:b/>
          <w:i/>
          <w:sz w:val="24"/>
          <w:szCs w:val="24"/>
        </w:rPr>
        <w:t>от</w:t>
      </w:r>
      <w:r w:rsidR="003C07F5" w:rsidRPr="000012DC">
        <w:rPr>
          <w:rFonts w:ascii="Times New Roman" w:hAnsi="Times New Roman" w:cs="Times New Roman"/>
          <w:b/>
          <w:i/>
          <w:spacing w:val="-10"/>
          <w:sz w:val="24"/>
          <w:szCs w:val="24"/>
        </w:rPr>
        <w:t xml:space="preserve"> </w:t>
      </w:r>
      <w:r w:rsidR="003C07F5" w:rsidRPr="000012DC">
        <w:rPr>
          <w:rFonts w:ascii="Times New Roman" w:hAnsi="Times New Roman" w:cs="Times New Roman"/>
          <w:b/>
          <w:i/>
          <w:sz w:val="24"/>
          <w:szCs w:val="24"/>
        </w:rPr>
        <w:t>вuдов</w:t>
      </w:r>
      <w:r w:rsidR="003C07F5" w:rsidRPr="000012DC">
        <w:rPr>
          <w:rFonts w:ascii="Times New Roman" w:hAnsi="Times New Roman" w:cs="Times New Roman"/>
          <w:b/>
          <w:i/>
          <w:spacing w:val="-12"/>
          <w:sz w:val="24"/>
          <w:szCs w:val="24"/>
        </w:rPr>
        <w:t xml:space="preserve"> </w:t>
      </w:r>
      <w:r w:rsidR="003C07F5" w:rsidRPr="000012DC">
        <w:rPr>
          <w:rFonts w:ascii="Times New Roman" w:hAnsi="Times New Roman" w:cs="Times New Roman"/>
          <w:b/>
          <w:i/>
          <w:sz w:val="24"/>
          <w:szCs w:val="24"/>
        </w:rPr>
        <w:t>u</w:t>
      </w:r>
      <w:r w:rsidR="003C07F5" w:rsidRPr="000012DC">
        <w:rPr>
          <w:rFonts w:ascii="Times New Roman" w:hAnsi="Times New Roman" w:cs="Times New Roman"/>
          <w:b/>
          <w:i/>
          <w:spacing w:val="-10"/>
          <w:sz w:val="24"/>
          <w:szCs w:val="24"/>
        </w:rPr>
        <w:t xml:space="preserve"> </w:t>
      </w:r>
      <w:r w:rsidRPr="000012DC">
        <w:rPr>
          <w:rFonts w:ascii="Times New Roman" w:hAnsi="Times New Roman" w:cs="Times New Roman"/>
          <w:b/>
          <w:i/>
          <w:sz w:val="24"/>
          <w:szCs w:val="24"/>
        </w:rPr>
        <w:t>форм внеуч</w:t>
      </w:r>
      <w:r w:rsidR="003C07F5" w:rsidRPr="000012DC">
        <w:rPr>
          <w:rFonts w:ascii="Times New Roman" w:hAnsi="Times New Roman" w:cs="Times New Roman"/>
          <w:b/>
          <w:i/>
          <w:sz w:val="24"/>
          <w:szCs w:val="24"/>
        </w:rPr>
        <w:t>е6ной</w:t>
      </w:r>
      <w:r w:rsidR="003C07F5" w:rsidRPr="000012DC">
        <w:rPr>
          <w:rFonts w:ascii="Times New Roman" w:hAnsi="Times New Roman" w:cs="Times New Roman"/>
          <w:b/>
          <w:i/>
          <w:spacing w:val="-6"/>
          <w:sz w:val="24"/>
          <w:szCs w:val="24"/>
        </w:rPr>
        <w:t xml:space="preserve"> </w:t>
      </w:r>
      <w:r w:rsidRPr="000012DC">
        <w:rPr>
          <w:rFonts w:ascii="Times New Roman" w:hAnsi="Times New Roman" w:cs="Times New Roman"/>
          <w:b/>
          <w:i/>
          <w:spacing w:val="-2"/>
          <w:sz w:val="24"/>
          <w:szCs w:val="24"/>
        </w:rPr>
        <w:t>дея</w:t>
      </w:r>
      <w:r w:rsidR="003C07F5" w:rsidRPr="000012DC">
        <w:rPr>
          <w:rFonts w:ascii="Times New Roman" w:hAnsi="Times New Roman" w:cs="Times New Roman"/>
          <w:b/>
          <w:i/>
          <w:spacing w:val="-2"/>
          <w:sz w:val="24"/>
          <w:szCs w:val="24"/>
        </w:rPr>
        <w:t>тельностu</w:t>
      </w:r>
    </w:p>
    <w:p w:rsidR="00B1497B" w:rsidRPr="000012DC" w:rsidRDefault="00B1497B">
      <w:pPr>
        <w:pStyle w:val="a3"/>
        <w:spacing w:before="3"/>
        <w:ind w:left="0"/>
        <w:rPr>
          <w:rFonts w:ascii="Times New Roman" w:hAnsi="Times New Roman" w:cs="Times New Roman"/>
          <w:b/>
          <w:i/>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2864"/>
        <w:gridCol w:w="3186"/>
        <w:gridCol w:w="3001"/>
      </w:tblGrid>
      <w:tr w:rsidR="00B1497B" w:rsidRPr="000012DC">
        <w:trPr>
          <w:trHeight w:val="244"/>
        </w:trPr>
        <w:tc>
          <w:tcPr>
            <w:tcW w:w="439" w:type="dxa"/>
            <w:vMerge w:val="restart"/>
          </w:tcPr>
          <w:p w:rsidR="00B1497B" w:rsidRPr="000012DC" w:rsidRDefault="003C07F5">
            <w:pPr>
              <w:pStyle w:val="TableParagraph"/>
              <w:spacing w:line="219" w:lineRule="exact"/>
              <w:rPr>
                <w:rFonts w:ascii="Times New Roman" w:hAnsi="Times New Roman" w:cs="Times New Roman"/>
                <w:b/>
                <w:sz w:val="24"/>
                <w:szCs w:val="24"/>
              </w:rPr>
            </w:pPr>
            <w:r w:rsidRPr="000012DC">
              <w:rPr>
                <w:rFonts w:ascii="Times New Roman" w:hAnsi="Times New Roman" w:cs="Times New Roman"/>
                <w:b/>
                <w:spacing w:val="-10"/>
                <w:sz w:val="24"/>
                <w:szCs w:val="24"/>
              </w:rPr>
              <w:t>№</w:t>
            </w:r>
          </w:p>
        </w:tc>
        <w:tc>
          <w:tcPr>
            <w:tcW w:w="2864" w:type="dxa"/>
            <w:vMerge w:val="restart"/>
          </w:tcPr>
          <w:p w:rsidR="00B1497B" w:rsidRPr="000012DC" w:rsidRDefault="003C07F5">
            <w:pPr>
              <w:pStyle w:val="TableParagraph"/>
              <w:spacing w:line="243" w:lineRule="exact"/>
              <w:rPr>
                <w:rFonts w:ascii="Times New Roman" w:hAnsi="Times New Roman" w:cs="Times New Roman"/>
                <w:b/>
                <w:sz w:val="24"/>
                <w:szCs w:val="24"/>
              </w:rPr>
            </w:pPr>
            <w:r w:rsidRPr="000012DC">
              <w:rPr>
                <w:rFonts w:ascii="Times New Roman" w:hAnsi="Times New Roman" w:cs="Times New Roman"/>
                <w:b/>
                <w:spacing w:val="-2"/>
                <w:sz w:val="24"/>
                <w:szCs w:val="24"/>
              </w:rPr>
              <w:t>Внеучебная</w:t>
            </w:r>
            <w:r w:rsidRPr="000012DC">
              <w:rPr>
                <w:rFonts w:ascii="Times New Roman" w:hAnsi="Times New Roman" w:cs="Times New Roman"/>
                <w:b/>
                <w:spacing w:val="6"/>
                <w:sz w:val="24"/>
                <w:szCs w:val="24"/>
              </w:rPr>
              <w:t xml:space="preserve"> </w:t>
            </w:r>
            <w:r w:rsidRPr="000012DC">
              <w:rPr>
                <w:rFonts w:ascii="Times New Roman" w:hAnsi="Times New Roman" w:cs="Times New Roman"/>
                <w:b/>
                <w:spacing w:val="-2"/>
                <w:sz w:val="24"/>
                <w:szCs w:val="24"/>
              </w:rPr>
              <w:t>деятельность</w:t>
            </w:r>
          </w:p>
        </w:tc>
        <w:tc>
          <w:tcPr>
            <w:tcW w:w="6187" w:type="dxa"/>
            <w:gridSpan w:val="2"/>
          </w:tcPr>
          <w:p w:rsidR="00B1497B" w:rsidRPr="000012DC" w:rsidRDefault="003C07F5">
            <w:pPr>
              <w:pStyle w:val="TableParagraph"/>
              <w:spacing w:line="224" w:lineRule="exact"/>
              <w:ind w:left="1015"/>
              <w:rPr>
                <w:rFonts w:ascii="Times New Roman" w:hAnsi="Times New Roman" w:cs="Times New Roman"/>
                <w:b/>
                <w:sz w:val="24"/>
                <w:szCs w:val="24"/>
              </w:rPr>
            </w:pPr>
            <w:r w:rsidRPr="000012DC">
              <w:rPr>
                <w:rFonts w:ascii="Times New Roman" w:hAnsi="Times New Roman" w:cs="Times New Roman"/>
                <w:b/>
                <w:spacing w:val="-2"/>
                <w:sz w:val="24"/>
                <w:szCs w:val="24"/>
              </w:rPr>
              <w:t>Планируемые</w:t>
            </w:r>
            <w:r w:rsidRPr="000012DC">
              <w:rPr>
                <w:rFonts w:ascii="Times New Roman" w:hAnsi="Times New Roman" w:cs="Times New Roman"/>
                <w:b/>
                <w:spacing w:val="8"/>
                <w:sz w:val="24"/>
                <w:szCs w:val="24"/>
              </w:rPr>
              <w:t xml:space="preserve"> </w:t>
            </w:r>
            <w:r w:rsidRPr="000012DC">
              <w:rPr>
                <w:rFonts w:ascii="Times New Roman" w:hAnsi="Times New Roman" w:cs="Times New Roman"/>
                <w:b/>
                <w:spacing w:val="-2"/>
                <w:sz w:val="24"/>
                <w:szCs w:val="24"/>
              </w:rPr>
              <w:t>результаты</w:t>
            </w:r>
            <w:r w:rsidRPr="000012DC">
              <w:rPr>
                <w:rFonts w:ascii="Times New Roman" w:hAnsi="Times New Roman" w:cs="Times New Roman"/>
                <w:b/>
                <w:spacing w:val="8"/>
                <w:sz w:val="24"/>
                <w:szCs w:val="24"/>
              </w:rPr>
              <w:t xml:space="preserve"> </w:t>
            </w:r>
            <w:r w:rsidRPr="000012DC">
              <w:rPr>
                <w:rFonts w:ascii="Times New Roman" w:hAnsi="Times New Roman" w:cs="Times New Roman"/>
                <w:b/>
                <w:spacing w:val="-2"/>
                <w:sz w:val="24"/>
                <w:szCs w:val="24"/>
              </w:rPr>
              <w:t>(личностные)</w:t>
            </w:r>
          </w:p>
        </w:tc>
      </w:tr>
      <w:tr w:rsidR="00B1497B" w:rsidRPr="000012DC">
        <w:trPr>
          <w:trHeight w:val="731"/>
        </w:trPr>
        <w:tc>
          <w:tcPr>
            <w:tcW w:w="439" w:type="dxa"/>
            <w:vMerge/>
            <w:tcBorders>
              <w:top w:val="nil"/>
            </w:tcBorders>
          </w:tcPr>
          <w:p w:rsidR="00B1497B" w:rsidRPr="000012DC" w:rsidRDefault="00B1497B">
            <w:pPr>
              <w:rPr>
                <w:rFonts w:ascii="Times New Roman" w:hAnsi="Times New Roman" w:cs="Times New Roman"/>
                <w:sz w:val="24"/>
                <w:szCs w:val="24"/>
              </w:rPr>
            </w:pPr>
          </w:p>
        </w:tc>
        <w:tc>
          <w:tcPr>
            <w:tcW w:w="2864" w:type="dxa"/>
            <w:vMerge/>
            <w:tcBorders>
              <w:top w:val="nil"/>
            </w:tcBorders>
          </w:tcPr>
          <w:p w:rsidR="00B1497B" w:rsidRPr="000012DC" w:rsidRDefault="00B1497B">
            <w:pPr>
              <w:rPr>
                <w:rFonts w:ascii="Times New Roman" w:hAnsi="Times New Roman" w:cs="Times New Roman"/>
                <w:sz w:val="24"/>
                <w:szCs w:val="24"/>
              </w:rPr>
            </w:pPr>
          </w:p>
        </w:tc>
        <w:tc>
          <w:tcPr>
            <w:tcW w:w="3186" w:type="dxa"/>
          </w:tcPr>
          <w:p w:rsidR="00B1497B" w:rsidRPr="000012DC" w:rsidRDefault="003C07F5">
            <w:pPr>
              <w:pStyle w:val="TableParagraph"/>
              <w:ind w:right="494"/>
              <w:rPr>
                <w:rFonts w:ascii="Times New Roman" w:hAnsi="Times New Roman" w:cs="Times New Roman"/>
                <w:sz w:val="24"/>
                <w:szCs w:val="24"/>
              </w:rPr>
            </w:pPr>
            <w:r w:rsidRPr="000012DC">
              <w:rPr>
                <w:rFonts w:ascii="Times New Roman" w:hAnsi="Times New Roman" w:cs="Times New Roman"/>
                <w:sz w:val="24"/>
                <w:szCs w:val="24"/>
              </w:rPr>
              <w:t>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будут </w:t>
            </w:r>
            <w:r w:rsidRPr="000012DC">
              <w:rPr>
                <w:rFonts w:ascii="Times New Roman" w:hAnsi="Times New Roman" w:cs="Times New Roman"/>
                <w:spacing w:val="-2"/>
                <w:sz w:val="24"/>
                <w:szCs w:val="24"/>
              </w:rPr>
              <w:t>сформированы:</w:t>
            </w:r>
          </w:p>
        </w:tc>
        <w:tc>
          <w:tcPr>
            <w:tcW w:w="3001" w:type="dxa"/>
          </w:tcPr>
          <w:p w:rsidR="00B1497B" w:rsidRPr="000012DC" w:rsidRDefault="003C07F5">
            <w:pPr>
              <w:pStyle w:val="TableParagraph"/>
              <w:spacing w:line="243"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Обучающиеся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получат</w:t>
            </w:r>
          </w:p>
          <w:p w:rsidR="00B1497B" w:rsidRPr="000012DC" w:rsidRDefault="003C07F5">
            <w:pPr>
              <w:pStyle w:val="TableParagraph"/>
              <w:spacing w:line="240" w:lineRule="atLeast"/>
              <w:ind w:left="105" w:right="314"/>
              <w:rPr>
                <w:rFonts w:ascii="Times New Roman" w:hAnsi="Times New Roman" w:cs="Times New Roman"/>
                <w:sz w:val="24"/>
                <w:szCs w:val="24"/>
              </w:rPr>
            </w:pPr>
            <w:r w:rsidRPr="000012DC">
              <w:rPr>
                <w:rFonts w:ascii="Times New Roman" w:hAnsi="Times New Roman" w:cs="Times New Roman"/>
                <w:sz w:val="24"/>
                <w:szCs w:val="24"/>
              </w:rPr>
              <w:t>возмоhность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 xml:space="preserve">для </w:t>
            </w:r>
            <w:r w:rsidRPr="000012DC">
              <w:rPr>
                <w:rFonts w:ascii="Times New Roman" w:hAnsi="Times New Roman" w:cs="Times New Roman"/>
                <w:spacing w:val="-2"/>
                <w:sz w:val="24"/>
                <w:szCs w:val="24"/>
              </w:rPr>
              <w:t>формирования:</w:t>
            </w:r>
          </w:p>
        </w:tc>
      </w:tr>
      <w:tr w:rsidR="00B1497B" w:rsidRPr="000012DC">
        <w:trPr>
          <w:trHeight w:val="1221"/>
        </w:trPr>
        <w:tc>
          <w:tcPr>
            <w:tcW w:w="439" w:type="dxa"/>
          </w:tcPr>
          <w:p w:rsidR="00B1497B" w:rsidRPr="000012DC" w:rsidRDefault="003C07F5">
            <w:pPr>
              <w:pStyle w:val="TableParagraph"/>
              <w:spacing w:before="1"/>
              <w:ind w:left="0" w:right="60"/>
              <w:jc w:val="center"/>
              <w:rPr>
                <w:rFonts w:ascii="Times New Roman" w:hAnsi="Times New Roman" w:cs="Times New Roman"/>
                <w:sz w:val="24"/>
                <w:szCs w:val="24"/>
              </w:rPr>
            </w:pPr>
            <w:r w:rsidRPr="000012DC">
              <w:rPr>
                <w:rFonts w:ascii="Times New Roman" w:hAnsi="Times New Roman" w:cs="Times New Roman"/>
                <w:spacing w:val="-5"/>
                <w:sz w:val="24"/>
                <w:szCs w:val="24"/>
              </w:rPr>
              <w:t>1.</w:t>
            </w:r>
          </w:p>
        </w:tc>
        <w:tc>
          <w:tcPr>
            <w:tcW w:w="2864" w:type="dxa"/>
          </w:tcPr>
          <w:p w:rsidR="00B1497B" w:rsidRPr="000012DC" w:rsidRDefault="003C07F5">
            <w:pPr>
              <w:pStyle w:val="TableParagraph"/>
              <w:spacing w:before="1"/>
              <w:ind w:left="91" w:right="130"/>
              <w:rPr>
                <w:rFonts w:ascii="Times New Roman" w:hAnsi="Times New Roman" w:cs="Times New Roman"/>
                <w:sz w:val="24"/>
                <w:szCs w:val="24"/>
              </w:rPr>
            </w:pPr>
            <w:r w:rsidRPr="000012DC">
              <w:rPr>
                <w:rFonts w:ascii="Times New Roman" w:hAnsi="Times New Roman" w:cs="Times New Roman"/>
                <w:sz w:val="24"/>
                <w:szCs w:val="24"/>
              </w:rPr>
              <w:t xml:space="preserve">Тематические беседы и клас− </w:t>
            </w:r>
            <w:r w:rsidRPr="000012DC">
              <w:rPr>
                <w:rFonts w:ascii="Times New Roman" w:hAnsi="Times New Roman" w:cs="Times New Roman"/>
                <w:spacing w:val="-2"/>
                <w:sz w:val="24"/>
                <w:szCs w:val="24"/>
              </w:rPr>
              <w:t>сные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часы,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оформление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 xml:space="preserve">класс− </w:t>
            </w:r>
            <w:r w:rsidRPr="000012DC">
              <w:rPr>
                <w:rFonts w:ascii="Times New Roman" w:hAnsi="Times New Roman" w:cs="Times New Roman"/>
                <w:sz w:val="24"/>
                <w:szCs w:val="24"/>
              </w:rPr>
              <w:t>ных уголков по экологии,ПДД и ЗОЖ. проверка сохранности</w:t>
            </w:r>
          </w:p>
          <w:p w:rsidR="00B1497B" w:rsidRPr="000012DC" w:rsidRDefault="003C07F5">
            <w:pPr>
              <w:pStyle w:val="TableParagraph"/>
              <w:spacing w:line="223" w:lineRule="exact"/>
              <w:ind w:left="91"/>
              <w:rPr>
                <w:rFonts w:ascii="Times New Roman" w:hAnsi="Times New Roman" w:cs="Times New Roman"/>
                <w:sz w:val="24"/>
                <w:szCs w:val="24"/>
              </w:rPr>
            </w:pPr>
            <w:r w:rsidRPr="000012DC">
              <w:rPr>
                <w:rFonts w:ascii="Times New Roman" w:hAnsi="Times New Roman" w:cs="Times New Roman"/>
                <w:spacing w:val="-2"/>
                <w:sz w:val="24"/>
                <w:szCs w:val="24"/>
              </w:rPr>
              <w:t>кабинетов.</w:t>
            </w:r>
          </w:p>
        </w:tc>
        <w:tc>
          <w:tcPr>
            <w:tcW w:w="3186" w:type="dxa"/>
          </w:tcPr>
          <w:p w:rsidR="00B1497B" w:rsidRPr="000012DC" w:rsidRDefault="003C07F5">
            <w:pPr>
              <w:pStyle w:val="TableParagraph"/>
              <w:spacing w:before="1"/>
              <w:ind w:right="494"/>
              <w:rPr>
                <w:rFonts w:ascii="Times New Roman" w:hAnsi="Times New Roman" w:cs="Times New Roman"/>
                <w:sz w:val="24"/>
                <w:szCs w:val="24"/>
              </w:rPr>
            </w:pPr>
            <w:r w:rsidRPr="000012DC">
              <w:rPr>
                <w:rFonts w:ascii="Times New Roman" w:hAnsi="Times New Roman" w:cs="Times New Roman"/>
                <w:sz w:val="24"/>
                <w:szCs w:val="24"/>
              </w:rPr>
              <w:t>Понятие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1"/>
                <w:sz w:val="24"/>
                <w:szCs w:val="24"/>
              </w:rPr>
              <w:t xml:space="preserve"> </w:t>
            </w:r>
            <w:r w:rsidR="00B07E17" w:rsidRPr="000012DC">
              <w:rPr>
                <w:rFonts w:ascii="Times New Roman" w:hAnsi="Times New Roman" w:cs="Times New Roman"/>
                <w:sz w:val="24"/>
                <w:szCs w:val="24"/>
              </w:rPr>
              <w:t>правильном реж</w:t>
            </w:r>
            <w:r w:rsidRPr="000012DC">
              <w:rPr>
                <w:rFonts w:ascii="Times New Roman" w:hAnsi="Times New Roman" w:cs="Times New Roman"/>
                <w:sz w:val="24"/>
                <w:szCs w:val="24"/>
              </w:rPr>
              <w:t>име дня и отдыха;</w:t>
            </w:r>
          </w:p>
        </w:tc>
        <w:tc>
          <w:tcPr>
            <w:tcW w:w="3001" w:type="dxa"/>
          </w:tcPr>
          <w:p w:rsidR="00B1497B" w:rsidRPr="000012DC" w:rsidRDefault="003C07F5">
            <w:pPr>
              <w:pStyle w:val="TableParagraph"/>
              <w:spacing w:before="1"/>
              <w:ind w:left="105" w:right="314"/>
              <w:rPr>
                <w:rFonts w:ascii="Times New Roman" w:hAnsi="Times New Roman" w:cs="Times New Roman"/>
                <w:sz w:val="24"/>
                <w:szCs w:val="24"/>
              </w:rPr>
            </w:pPr>
            <w:r w:rsidRPr="000012DC">
              <w:rPr>
                <w:rFonts w:ascii="Times New Roman" w:hAnsi="Times New Roman" w:cs="Times New Roman"/>
                <w:sz w:val="24"/>
                <w:szCs w:val="24"/>
              </w:rPr>
              <w:t>Представления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основных компонентах культуры здоровья и</w:t>
            </w:r>
          </w:p>
          <w:p w:rsidR="00B1497B" w:rsidRPr="000012DC" w:rsidRDefault="003C07F5">
            <w:pPr>
              <w:pStyle w:val="TableParagraph"/>
              <w:spacing w:line="244" w:lineRule="exact"/>
              <w:ind w:left="105"/>
              <w:rPr>
                <w:rFonts w:ascii="Times New Roman" w:hAnsi="Times New Roman" w:cs="Times New Roman"/>
                <w:sz w:val="24"/>
                <w:szCs w:val="24"/>
              </w:rPr>
            </w:pPr>
            <w:r w:rsidRPr="000012DC">
              <w:rPr>
                <w:rFonts w:ascii="Times New Roman" w:hAnsi="Times New Roman" w:cs="Times New Roman"/>
                <w:sz w:val="24"/>
                <w:szCs w:val="24"/>
              </w:rPr>
              <w:t>Зкологической</w:t>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2"/>
                <w:sz w:val="24"/>
                <w:szCs w:val="24"/>
              </w:rPr>
              <w:t>культуры.</w:t>
            </w:r>
          </w:p>
        </w:tc>
      </w:tr>
      <w:tr w:rsidR="00B1497B" w:rsidRPr="000012DC">
        <w:trPr>
          <w:trHeight w:val="733"/>
        </w:trPr>
        <w:tc>
          <w:tcPr>
            <w:tcW w:w="439" w:type="dxa"/>
          </w:tcPr>
          <w:p w:rsidR="00B1497B" w:rsidRPr="000012DC" w:rsidRDefault="003C07F5">
            <w:pPr>
              <w:pStyle w:val="TableParagraph"/>
              <w:spacing w:line="243" w:lineRule="exact"/>
              <w:ind w:left="0" w:right="60"/>
              <w:jc w:val="center"/>
              <w:rPr>
                <w:rFonts w:ascii="Times New Roman" w:hAnsi="Times New Roman" w:cs="Times New Roman"/>
                <w:sz w:val="24"/>
                <w:szCs w:val="24"/>
              </w:rPr>
            </w:pPr>
            <w:r w:rsidRPr="000012DC">
              <w:rPr>
                <w:rFonts w:ascii="Times New Roman" w:hAnsi="Times New Roman" w:cs="Times New Roman"/>
                <w:spacing w:val="-5"/>
                <w:sz w:val="24"/>
                <w:szCs w:val="24"/>
              </w:rPr>
              <w:t>2.</w:t>
            </w:r>
          </w:p>
        </w:tc>
        <w:tc>
          <w:tcPr>
            <w:tcW w:w="2864"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z w:val="24"/>
                <w:szCs w:val="24"/>
              </w:rPr>
              <w:t>Встречи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сотрудниками</w:t>
            </w:r>
          </w:p>
          <w:p w:rsidR="00B1497B" w:rsidRPr="000012DC" w:rsidRDefault="003C07F5">
            <w:pPr>
              <w:pStyle w:val="TableParagraph"/>
              <w:spacing w:line="240" w:lineRule="atLeast"/>
              <w:rPr>
                <w:rFonts w:ascii="Times New Roman" w:hAnsi="Times New Roman" w:cs="Times New Roman"/>
                <w:sz w:val="24"/>
                <w:szCs w:val="24"/>
              </w:rPr>
            </w:pPr>
            <w:r w:rsidRPr="000012DC">
              <w:rPr>
                <w:rFonts w:ascii="Times New Roman" w:hAnsi="Times New Roman" w:cs="Times New Roman"/>
                <w:sz w:val="24"/>
                <w:szCs w:val="24"/>
              </w:rPr>
              <w:t>ГИБДД и полиции, листок здоровья,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стенгазеты,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буклеты</w:t>
            </w:r>
          </w:p>
        </w:tc>
        <w:tc>
          <w:tcPr>
            <w:tcW w:w="3186"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z w:val="24"/>
                <w:szCs w:val="24"/>
              </w:rPr>
              <w:t>Понятие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ценности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своего</w:t>
            </w:r>
          </w:p>
          <w:p w:rsidR="00B1497B" w:rsidRPr="000012DC" w:rsidRDefault="003C07F5">
            <w:pPr>
              <w:pStyle w:val="TableParagraph"/>
              <w:spacing w:line="240" w:lineRule="atLeast"/>
              <w:ind w:right="494"/>
              <w:rPr>
                <w:rFonts w:ascii="Times New Roman" w:hAnsi="Times New Roman" w:cs="Times New Roman"/>
                <w:sz w:val="24"/>
                <w:szCs w:val="24"/>
              </w:rPr>
            </w:pPr>
            <w:r w:rsidRPr="000012DC">
              <w:rPr>
                <w:rFonts w:ascii="Times New Roman" w:hAnsi="Times New Roman" w:cs="Times New Roman"/>
                <w:sz w:val="24"/>
                <w:szCs w:val="24"/>
              </w:rPr>
              <w:t>здоровья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своей </w:t>
            </w:r>
            <w:r w:rsidRPr="000012DC">
              <w:rPr>
                <w:rFonts w:ascii="Times New Roman" w:hAnsi="Times New Roman" w:cs="Times New Roman"/>
                <w:spacing w:val="-4"/>
                <w:sz w:val="24"/>
                <w:szCs w:val="24"/>
              </w:rPr>
              <w:t>семьи</w:t>
            </w:r>
          </w:p>
        </w:tc>
        <w:tc>
          <w:tcPr>
            <w:tcW w:w="3001" w:type="dxa"/>
          </w:tcPr>
          <w:p w:rsidR="00B1497B" w:rsidRPr="000012DC" w:rsidRDefault="003C07F5">
            <w:pPr>
              <w:pStyle w:val="TableParagraph"/>
              <w:spacing w:line="243" w:lineRule="exact"/>
              <w:ind w:left="105"/>
              <w:rPr>
                <w:rFonts w:ascii="Times New Roman" w:hAnsi="Times New Roman" w:cs="Times New Roman"/>
                <w:sz w:val="24"/>
                <w:szCs w:val="24"/>
              </w:rPr>
            </w:pPr>
            <w:r w:rsidRPr="000012DC">
              <w:rPr>
                <w:rFonts w:ascii="Times New Roman" w:hAnsi="Times New Roman" w:cs="Times New Roman"/>
                <w:sz w:val="24"/>
                <w:szCs w:val="24"/>
              </w:rPr>
              <w:t>Представления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влиянии</w:t>
            </w:r>
          </w:p>
          <w:p w:rsidR="00B1497B" w:rsidRPr="000012DC" w:rsidRDefault="003C07F5">
            <w:pPr>
              <w:pStyle w:val="TableParagraph"/>
              <w:spacing w:line="240" w:lineRule="atLeast"/>
              <w:ind w:left="105" w:right="314"/>
              <w:rPr>
                <w:rFonts w:ascii="Times New Roman" w:hAnsi="Times New Roman" w:cs="Times New Roman"/>
                <w:sz w:val="24"/>
                <w:szCs w:val="24"/>
              </w:rPr>
            </w:pPr>
            <w:r w:rsidRPr="000012DC">
              <w:rPr>
                <w:rFonts w:ascii="Times New Roman" w:hAnsi="Times New Roman" w:cs="Times New Roman"/>
                <w:sz w:val="24"/>
                <w:szCs w:val="24"/>
              </w:rPr>
              <w:t>позитивных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негативных эмоций на здоровье;</w:t>
            </w:r>
          </w:p>
        </w:tc>
      </w:tr>
      <w:tr w:rsidR="00B1497B" w:rsidRPr="000012DC">
        <w:trPr>
          <w:trHeight w:val="976"/>
        </w:trPr>
        <w:tc>
          <w:tcPr>
            <w:tcW w:w="439" w:type="dxa"/>
          </w:tcPr>
          <w:p w:rsidR="00B1497B" w:rsidRPr="000012DC" w:rsidRDefault="003C07F5">
            <w:pPr>
              <w:pStyle w:val="TableParagraph"/>
              <w:spacing w:line="243" w:lineRule="exact"/>
              <w:ind w:left="0" w:right="60"/>
              <w:jc w:val="center"/>
              <w:rPr>
                <w:rFonts w:ascii="Times New Roman" w:hAnsi="Times New Roman" w:cs="Times New Roman"/>
                <w:sz w:val="24"/>
                <w:szCs w:val="24"/>
              </w:rPr>
            </w:pPr>
            <w:r w:rsidRPr="000012DC">
              <w:rPr>
                <w:rFonts w:ascii="Times New Roman" w:hAnsi="Times New Roman" w:cs="Times New Roman"/>
                <w:spacing w:val="-5"/>
                <w:sz w:val="24"/>
                <w:szCs w:val="24"/>
              </w:rPr>
              <w:t>3.</w:t>
            </w:r>
          </w:p>
        </w:tc>
        <w:tc>
          <w:tcPr>
            <w:tcW w:w="2864" w:type="dxa"/>
          </w:tcPr>
          <w:p w:rsidR="00B1497B" w:rsidRPr="000012DC" w:rsidRDefault="003C07F5">
            <w:pPr>
              <w:pStyle w:val="TableParagraph"/>
              <w:spacing w:line="242" w:lineRule="exact"/>
              <w:rPr>
                <w:rFonts w:ascii="Times New Roman" w:hAnsi="Times New Roman" w:cs="Times New Roman"/>
                <w:sz w:val="24"/>
                <w:szCs w:val="24"/>
              </w:rPr>
            </w:pPr>
            <w:r w:rsidRPr="000012DC">
              <w:rPr>
                <w:rFonts w:ascii="Times New Roman" w:hAnsi="Times New Roman" w:cs="Times New Roman"/>
                <w:sz w:val="24"/>
                <w:szCs w:val="24"/>
              </w:rPr>
              <w:t>Походы,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весëлые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старты,</w:t>
            </w:r>
          </w:p>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z w:val="24"/>
                <w:szCs w:val="24"/>
              </w:rPr>
              <w:t>«Путешествие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страну</w:t>
            </w:r>
          </w:p>
          <w:p w:rsidR="00B1497B" w:rsidRPr="000012DC" w:rsidRDefault="003C07F5">
            <w:pPr>
              <w:pStyle w:val="TableParagraph"/>
              <w:spacing w:line="240" w:lineRule="atLeast"/>
              <w:ind w:right="1056"/>
              <w:rPr>
                <w:rFonts w:ascii="Times New Roman" w:hAnsi="Times New Roman" w:cs="Times New Roman"/>
                <w:sz w:val="24"/>
                <w:szCs w:val="24"/>
              </w:rPr>
            </w:pPr>
            <w:r w:rsidRPr="000012DC">
              <w:rPr>
                <w:rFonts w:ascii="Times New Roman" w:hAnsi="Times New Roman" w:cs="Times New Roman"/>
                <w:sz w:val="24"/>
                <w:szCs w:val="24"/>
              </w:rPr>
              <w:t>здоровья»,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учебная </w:t>
            </w:r>
            <w:r w:rsidRPr="000012DC">
              <w:rPr>
                <w:rFonts w:ascii="Times New Roman" w:hAnsi="Times New Roman" w:cs="Times New Roman"/>
                <w:spacing w:val="-2"/>
                <w:sz w:val="24"/>
                <w:szCs w:val="24"/>
              </w:rPr>
              <w:t>эвакуация.</w:t>
            </w:r>
          </w:p>
        </w:tc>
        <w:tc>
          <w:tcPr>
            <w:tcW w:w="3186" w:type="dxa"/>
          </w:tcPr>
          <w:p w:rsidR="00B1497B" w:rsidRPr="000012DC" w:rsidRDefault="003C07F5">
            <w:pPr>
              <w:pStyle w:val="TableParagraph"/>
              <w:ind w:right="126"/>
              <w:rPr>
                <w:rFonts w:ascii="Times New Roman" w:hAnsi="Times New Roman" w:cs="Times New Roman"/>
                <w:sz w:val="24"/>
                <w:szCs w:val="24"/>
              </w:rPr>
            </w:pPr>
            <w:r w:rsidRPr="000012DC">
              <w:rPr>
                <w:rFonts w:ascii="Times New Roman" w:hAnsi="Times New Roman" w:cs="Times New Roman"/>
                <w:sz w:val="24"/>
                <w:szCs w:val="24"/>
              </w:rPr>
              <w:t>Понятие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полезности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занятий физкультурой и спортом, здоровое соперничество на</w:t>
            </w:r>
          </w:p>
          <w:p w:rsidR="00B1497B" w:rsidRPr="000012DC" w:rsidRDefault="003C07F5">
            <w:pPr>
              <w:pStyle w:val="TableParagraph"/>
              <w:spacing w:line="225" w:lineRule="exact"/>
              <w:rPr>
                <w:rFonts w:ascii="Times New Roman" w:hAnsi="Times New Roman" w:cs="Times New Roman"/>
                <w:sz w:val="24"/>
                <w:szCs w:val="24"/>
              </w:rPr>
            </w:pPr>
            <w:r w:rsidRPr="000012DC">
              <w:rPr>
                <w:rFonts w:ascii="Times New Roman" w:hAnsi="Times New Roman" w:cs="Times New Roman"/>
                <w:spacing w:val="-2"/>
                <w:sz w:val="24"/>
                <w:szCs w:val="24"/>
              </w:rPr>
              <w:t>соревнованиях;</w:t>
            </w:r>
          </w:p>
        </w:tc>
        <w:tc>
          <w:tcPr>
            <w:tcW w:w="3001"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Представления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негативных факторах риска здоровью;</w:t>
            </w:r>
          </w:p>
        </w:tc>
      </w:tr>
      <w:tr w:rsidR="00B1497B" w:rsidRPr="000012DC">
        <w:trPr>
          <w:trHeight w:val="976"/>
        </w:trPr>
        <w:tc>
          <w:tcPr>
            <w:tcW w:w="439" w:type="dxa"/>
          </w:tcPr>
          <w:p w:rsidR="00B1497B" w:rsidRPr="000012DC" w:rsidRDefault="003C07F5">
            <w:pPr>
              <w:pStyle w:val="TableParagraph"/>
              <w:spacing w:line="243" w:lineRule="exact"/>
              <w:ind w:left="0" w:right="60"/>
              <w:jc w:val="center"/>
              <w:rPr>
                <w:rFonts w:ascii="Times New Roman" w:hAnsi="Times New Roman" w:cs="Times New Roman"/>
                <w:sz w:val="24"/>
                <w:szCs w:val="24"/>
              </w:rPr>
            </w:pPr>
            <w:r w:rsidRPr="000012DC">
              <w:rPr>
                <w:rFonts w:ascii="Times New Roman" w:hAnsi="Times New Roman" w:cs="Times New Roman"/>
                <w:spacing w:val="-5"/>
                <w:sz w:val="24"/>
                <w:szCs w:val="24"/>
              </w:rPr>
              <w:t>4.</w:t>
            </w:r>
          </w:p>
        </w:tc>
        <w:tc>
          <w:tcPr>
            <w:tcW w:w="2864"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 xml:space="preserve">Школьная спартакиада, </w:t>
            </w:r>
            <w:r w:rsidRPr="000012DC">
              <w:rPr>
                <w:rFonts w:ascii="Times New Roman" w:hAnsi="Times New Roman" w:cs="Times New Roman"/>
                <w:sz w:val="24"/>
                <w:szCs w:val="24"/>
              </w:rPr>
              <w:t>экскурсии, поездки.</w:t>
            </w:r>
          </w:p>
        </w:tc>
        <w:tc>
          <w:tcPr>
            <w:tcW w:w="3186" w:type="dxa"/>
          </w:tcPr>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sz w:val="24"/>
                <w:szCs w:val="24"/>
              </w:rPr>
              <w:t>Понятие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гиподинамии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before="1"/>
              <w:rPr>
                <w:rFonts w:ascii="Times New Roman" w:hAnsi="Times New Roman" w:cs="Times New Roman"/>
                <w:sz w:val="24"/>
                <w:szCs w:val="24"/>
              </w:rPr>
            </w:pPr>
            <w:r w:rsidRPr="000012DC">
              <w:rPr>
                <w:rFonts w:ascii="Times New Roman" w:hAnsi="Times New Roman" w:cs="Times New Roman"/>
                <w:sz w:val="24"/>
                <w:szCs w:val="24"/>
              </w:rPr>
              <w:t>об</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еë</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преодолении,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влиянии компьютера на здоровье и</w:t>
            </w:r>
          </w:p>
          <w:p w:rsidR="00B1497B" w:rsidRPr="000012DC" w:rsidRDefault="003C07F5">
            <w:pPr>
              <w:pStyle w:val="TableParagraph"/>
              <w:spacing w:line="224" w:lineRule="exact"/>
              <w:rPr>
                <w:rFonts w:ascii="Times New Roman" w:hAnsi="Times New Roman" w:cs="Times New Roman"/>
                <w:sz w:val="24"/>
                <w:szCs w:val="24"/>
              </w:rPr>
            </w:pPr>
            <w:r w:rsidRPr="000012DC">
              <w:rPr>
                <w:rFonts w:ascii="Times New Roman" w:hAnsi="Times New Roman" w:cs="Times New Roman"/>
                <w:spacing w:val="-2"/>
                <w:sz w:val="24"/>
                <w:szCs w:val="24"/>
              </w:rPr>
              <w:t>зрение;</w:t>
            </w:r>
          </w:p>
        </w:tc>
        <w:tc>
          <w:tcPr>
            <w:tcW w:w="3001" w:type="dxa"/>
            <w:vMerge w:val="restart"/>
          </w:tcPr>
          <w:p w:rsidR="00B1497B" w:rsidRPr="000012DC" w:rsidRDefault="003C07F5">
            <w:pPr>
              <w:pStyle w:val="TableParagraph"/>
              <w:ind w:left="105" w:right="314"/>
              <w:rPr>
                <w:rFonts w:ascii="Times New Roman" w:hAnsi="Times New Roman" w:cs="Times New Roman"/>
                <w:sz w:val="24"/>
                <w:szCs w:val="24"/>
              </w:rPr>
            </w:pPr>
            <w:r w:rsidRPr="000012DC">
              <w:rPr>
                <w:rFonts w:ascii="Times New Roman" w:hAnsi="Times New Roman" w:cs="Times New Roman"/>
                <w:sz w:val="24"/>
                <w:szCs w:val="24"/>
              </w:rPr>
              <w:t>Анализировать свою занятость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внеурочное время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корректировать нагрузку при помощи взрослых и родителей</w:t>
            </w:r>
          </w:p>
        </w:tc>
      </w:tr>
      <w:tr w:rsidR="00B1497B" w:rsidRPr="000012DC">
        <w:trPr>
          <w:trHeight w:val="976"/>
        </w:trPr>
        <w:tc>
          <w:tcPr>
            <w:tcW w:w="439" w:type="dxa"/>
          </w:tcPr>
          <w:p w:rsidR="00B1497B" w:rsidRPr="000012DC" w:rsidRDefault="003C07F5">
            <w:pPr>
              <w:pStyle w:val="TableParagraph"/>
              <w:spacing w:line="243" w:lineRule="exact"/>
              <w:ind w:left="0" w:right="60"/>
              <w:jc w:val="center"/>
              <w:rPr>
                <w:rFonts w:ascii="Times New Roman" w:hAnsi="Times New Roman" w:cs="Times New Roman"/>
                <w:sz w:val="24"/>
                <w:szCs w:val="24"/>
              </w:rPr>
            </w:pPr>
            <w:r w:rsidRPr="000012DC">
              <w:rPr>
                <w:rFonts w:ascii="Times New Roman" w:hAnsi="Times New Roman" w:cs="Times New Roman"/>
                <w:spacing w:val="-5"/>
                <w:sz w:val="24"/>
                <w:szCs w:val="24"/>
              </w:rPr>
              <w:t>5.</w:t>
            </w:r>
          </w:p>
        </w:tc>
        <w:tc>
          <w:tcPr>
            <w:tcW w:w="2864"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Учебная эвакуация, бес</w:t>
            </w:r>
            <w:r w:rsidR="00B07E17" w:rsidRPr="000012DC">
              <w:rPr>
                <w:rFonts w:ascii="Times New Roman" w:hAnsi="Times New Roman" w:cs="Times New Roman"/>
                <w:sz w:val="24"/>
                <w:szCs w:val="24"/>
              </w:rPr>
              <w:t>еды, оздоровительный лагерь, деж</w:t>
            </w:r>
            <w:r w:rsidRPr="000012DC">
              <w:rPr>
                <w:rFonts w:ascii="Times New Roman" w:hAnsi="Times New Roman" w:cs="Times New Roman"/>
                <w:sz w:val="24"/>
                <w:szCs w:val="24"/>
              </w:rPr>
              <w:t>урство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классу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школе;</w:t>
            </w:r>
          </w:p>
        </w:tc>
        <w:tc>
          <w:tcPr>
            <w:tcW w:w="3186" w:type="dxa"/>
          </w:tcPr>
          <w:p w:rsidR="00B1497B" w:rsidRPr="000012DC" w:rsidRDefault="00B07E17">
            <w:pPr>
              <w:pStyle w:val="TableParagraph"/>
              <w:rPr>
                <w:rFonts w:ascii="Times New Roman" w:hAnsi="Times New Roman" w:cs="Times New Roman"/>
                <w:sz w:val="24"/>
                <w:szCs w:val="24"/>
              </w:rPr>
            </w:pPr>
            <w:r w:rsidRPr="000012DC">
              <w:rPr>
                <w:rFonts w:ascii="Times New Roman" w:hAnsi="Times New Roman" w:cs="Times New Roman"/>
                <w:sz w:val="24"/>
                <w:szCs w:val="24"/>
              </w:rPr>
              <w:t>Навыки действий при пож</w:t>
            </w:r>
            <w:r w:rsidR="003C07F5" w:rsidRPr="000012DC">
              <w:rPr>
                <w:rFonts w:ascii="Times New Roman" w:hAnsi="Times New Roman" w:cs="Times New Roman"/>
                <w:sz w:val="24"/>
                <w:szCs w:val="24"/>
              </w:rPr>
              <w:t>аре и чрезвычайной</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ситуации,</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навыки Позитивного</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pacing w:val="-2"/>
                <w:sz w:val="24"/>
                <w:szCs w:val="24"/>
              </w:rPr>
              <w:t>коммуникативного</w:t>
            </w:r>
          </w:p>
          <w:p w:rsidR="00B1497B" w:rsidRPr="000012DC" w:rsidRDefault="003C07F5">
            <w:pPr>
              <w:pStyle w:val="TableParagraph"/>
              <w:spacing w:line="225" w:lineRule="exact"/>
              <w:rPr>
                <w:rFonts w:ascii="Times New Roman" w:hAnsi="Times New Roman" w:cs="Times New Roman"/>
                <w:sz w:val="24"/>
                <w:szCs w:val="24"/>
              </w:rPr>
            </w:pPr>
            <w:r w:rsidRPr="000012DC">
              <w:rPr>
                <w:rFonts w:ascii="Times New Roman" w:hAnsi="Times New Roman" w:cs="Times New Roman"/>
                <w:spacing w:val="-2"/>
                <w:sz w:val="24"/>
                <w:szCs w:val="24"/>
              </w:rPr>
              <w:lastRenderedPageBreak/>
              <w:t>Обучения.</w:t>
            </w:r>
          </w:p>
        </w:tc>
        <w:tc>
          <w:tcPr>
            <w:tcW w:w="3001" w:type="dxa"/>
            <w:vMerge/>
            <w:tcBorders>
              <w:top w:val="nil"/>
            </w:tcBorders>
          </w:tcPr>
          <w:p w:rsidR="00B1497B" w:rsidRPr="000012DC" w:rsidRDefault="00B1497B">
            <w:pPr>
              <w:rPr>
                <w:rFonts w:ascii="Times New Roman" w:hAnsi="Times New Roman" w:cs="Times New Roman"/>
                <w:sz w:val="24"/>
                <w:szCs w:val="24"/>
              </w:rPr>
            </w:pPr>
          </w:p>
        </w:tc>
      </w:tr>
    </w:tbl>
    <w:p w:rsidR="00B1497B" w:rsidRPr="000012DC" w:rsidRDefault="00B1497B">
      <w:pPr>
        <w:pStyle w:val="a3"/>
        <w:spacing w:before="203"/>
        <w:ind w:left="0"/>
        <w:rPr>
          <w:rFonts w:ascii="Times New Roman" w:hAnsi="Times New Roman" w:cs="Times New Roman"/>
          <w:b/>
          <w:i/>
          <w:sz w:val="24"/>
          <w:szCs w:val="24"/>
        </w:rPr>
      </w:pPr>
    </w:p>
    <w:p w:rsidR="00B1497B" w:rsidRPr="000012DC" w:rsidRDefault="003C07F5">
      <w:pPr>
        <w:pStyle w:val="1"/>
        <w:rPr>
          <w:rFonts w:ascii="Times New Roman" w:hAnsi="Times New Roman" w:cs="Times New Roman"/>
          <w:sz w:val="24"/>
          <w:szCs w:val="24"/>
        </w:rPr>
      </w:pPr>
      <w:r w:rsidRPr="000012DC">
        <w:rPr>
          <w:rFonts w:ascii="Times New Roman" w:hAnsi="Times New Roman" w:cs="Times New Roman"/>
          <w:sz w:val="24"/>
          <w:szCs w:val="24"/>
        </w:rPr>
        <w:t>Творческие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конкурсы:</w:t>
      </w:r>
    </w:p>
    <w:p w:rsidR="00B1497B" w:rsidRPr="000012DC" w:rsidRDefault="003C07F5">
      <w:pPr>
        <w:pStyle w:val="a4"/>
        <w:numPr>
          <w:ilvl w:val="0"/>
          <w:numId w:val="30"/>
        </w:numPr>
        <w:tabs>
          <w:tab w:val="left" w:pos="532"/>
        </w:tabs>
        <w:spacing w:before="197"/>
        <w:ind w:right="494" w:firstLine="0"/>
        <w:rPr>
          <w:rFonts w:ascii="Times New Roman" w:hAnsi="Times New Roman" w:cs="Times New Roman"/>
          <w:sz w:val="24"/>
          <w:szCs w:val="24"/>
        </w:rPr>
      </w:pPr>
      <w:r w:rsidRPr="000012DC">
        <w:rPr>
          <w:rFonts w:ascii="Times New Roman" w:hAnsi="Times New Roman" w:cs="Times New Roman"/>
          <w:sz w:val="24"/>
          <w:szCs w:val="24"/>
        </w:rPr>
        <w:t>рисунков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«Здоровье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порядке –</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спасибо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зарядке!»,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здоровом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теле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здоровый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дух!»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«R</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уколов не боюсь» «Планета −Мой зелëный дом» «Фотоконкурсы −</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Краски осени»;</w:t>
      </w:r>
    </w:p>
    <w:p w:rsidR="00B1497B" w:rsidRPr="000012DC" w:rsidRDefault="003C07F5">
      <w:pPr>
        <w:pStyle w:val="a4"/>
        <w:numPr>
          <w:ilvl w:val="0"/>
          <w:numId w:val="30"/>
        </w:numPr>
        <w:tabs>
          <w:tab w:val="left" w:pos="532"/>
        </w:tabs>
        <w:ind w:left="532" w:hanging="105"/>
        <w:rPr>
          <w:rFonts w:ascii="Times New Roman" w:hAnsi="Times New Roman" w:cs="Times New Roman"/>
          <w:sz w:val="24"/>
          <w:szCs w:val="24"/>
        </w:rPr>
      </w:pPr>
      <w:r w:rsidRPr="000012DC">
        <w:rPr>
          <w:rFonts w:ascii="Times New Roman" w:hAnsi="Times New Roman" w:cs="Times New Roman"/>
          <w:sz w:val="24"/>
          <w:szCs w:val="24"/>
        </w:rPr>
        <w:t>поделок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«Делаем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сами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своими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руками»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природного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материала»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акция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«Помоги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птицам»,</w:t>
      </w:r>
    </w:p>
    <w:p w:rsidR="00B1497B" w:rsidRPr="000012DC" w:rsidRDefault="00B1497B">
      <w:pPr>
        <w:pStyle w:val="a4"/>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rPr>
          <w:rFonts w:ascii="Times New Roman" w:hAnsi="Times New Roman" w:cs="Times New Roman"/>
          <w:sz w:val="24"/>
          <w:szCs w:val="24"/>
        </w:rPr>
      </w:pPr>
      <w:r w:rsidRPr="000012DC">
        <w:rPr>
          <w:rFonts w:ascii="Times New Roman" w:hAnsi="Times New Roman" w:cs="Times New Roman"/>
          <w:spacing w:val="-2"/>
          <w:sz w:val="24"/>
          <w:szCs w:val="24"/>
        </w:rPr>
        <w:lastRenderedPageBreak/>
        <w:t>«Скворечники»;</w:t>
      </w:r>
    </w:p>
    <w:p w:rsidR="00B1497B" w:rsidRPr="000012DC" w:rsidRDefault="003C07F5">
      <w:pPr>
        <w:pStyle w:val="a4"/>
        <w:numPr>
          <w:ilvl w:val="0"/>
          <w:numId w:val="30"/>
        </w:numPr>
        <w:tabs>
          <w:tab w:val="left" w:pos="532"/>
        </w:tabs>
        <w:ind w:left="532" w:hanging="105"/>
        <w:rPr>
          <w:rFonts w:ascii="Times New Roman" w:hAnsi="Times New Roman" w:cs="Times New Roman"/>
          <w:sz w:val="24"/>
          <w:szCs w:val="24"/>
        </w:rPr>
      </w:pPr>
      <w:r w:rsidRPr="000012DC">
        <w:rPr>
          <w:rFonts w:ascii="Times New Roman" w:hAnsi="Times New Roman" w:cs="Times New Roman"/>
          <w:sz w:val="24"/>
          <w:szCs w:val="24"/>
        </w:rPr>
        <w:t>сочинение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сказок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значимости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5"/>
          <w:sz w:val="24"/>
          <w:szCs w:val="24"/>
        </w:rPr>
        <w:t xml:space="preserve"> </w:t>
      </w:r>
      <w:r w:rsidR="00B07E17"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p w:rsidR="00B1497B" w:rsidRPr="000012DC" w:rsidRDefault="003C07F5">
      <w:pPr>
        <w:pStyle w:val="1"/>
        <w:spacing w:before="1"/>
        <w:rPr>
          <w:rFonts w:ascii="Times New Roman" w:hAnsi="Times New Roman" w:cs="Times New Roman"/>
          <w:sz w:val="24"/>
          <w:szCs w:val="24"/>
        </w:rPr>
      </w:pPr>
      <w:r w:rsidRPr="000012DC">
        <w:rPr>
          <w:rFonts w:ascii="Times New Roman" w:hAnsi="Times New Roman" w:cs="Times New Roman"/>
          <w:spacing w:val="-2"/>
          <w:sz w:val="24"/>
          <w:szCs w:val="24"/>
        </w:rPr>
        <w:t>Экскурсии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1−й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год</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идем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улице»;</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2−й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год</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амбулаторию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села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ветеринарную</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станцию;</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3−й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год</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00B07E17" w:rsidRPr="000012DC">
        <w:rPr>
          <w:rFonts w:ascii="Times New Roman" w:hAnsi="Times New Roman" w:cs="Times New Roman"/>
          <w:sz w:val="24"/>
          <w:szCs w:val="24"/>
        </w:rPr>
        <w:t>пож</w:t>
      </w:r>
      <w:r w:rsidRPr="000012DC">
        <w:rPr>
          <w:rFonts w:ascii="Times New Roman" w:hAnsi="Times New Roman" w:cs="Times New Roman"/>
          <w:sz w:val="24"/>
          <w:szCs w:val="24"/>
        </w:rPr>
        <w:t>арную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часть</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села.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4−й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год</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мастерские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ремонту</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сельхозтехники.</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b/>
          <w:sz w:val="24"/>
          <w:szCs w:val="24"/>
        </w:rPr>
        <w:t xml:space="preserve">Организация физкультурно-оздоровительной работы, </w:t>
      </w:r>
      <w:r w:rsidRPr="000012DC">
        <w:rPr>
          <w:rFonts w:ascii="Times New Roman" w:hAnsi="Times New Roman" w:cs="Times New Roman"/>
          <w:sz w:val="24"/>
          <w:szCs w:val="24"/>
        </w:rPr>
        <w:t>направленная на обеспечение рациональн</w:t>
      </w:r>
      <w:r w:rsidR="00B07E17" w:rsidRPr="000012DC">
        <w:rPr>
          <w:rFonts w:ascii="Times New Roman" w:hAnsi="Times New Roman" w:cs="Times New Roman"/>
          <w:sz w:val="24"/>
          <w:szCs w:val="24"/>
        </w:rPr>
        <w:t>ой организации двигательного реж</w:t>
      </w:r>
      <w:r w:rsidRPr="000012DC">
        <w:rPr>
          <w:rFonts w:ascii="Times New Roman" w:hAnsi="Times New Roman" w:cs="Times New Roman"/>
          <w:sz w:val="24"/>
          <w:szCs w:val="24"/>
        </w:rPr>
        <w:t>има, нормального физического развития и двигательной подготовленно</w:t>
      </w:r>
      <w:r w:rsidR="00B07E17" w:rsidRPr="000012DC">
        <w:rPr>
          <w:rFonts w:ascii="Times New Roman" w:hAnsi="Times New Roman" w:cs="Times New Roman"/>
          <w:sz w:val="24"/>
          <w:szCs w:val="24"/>
        </w:rPr>
        <w:t>сти, повышение адаптивных возмож</w:t>
      </w:r>
      <w:r w:rsidRPr="000012DC">
        <w:rPr>
          <w:rFonts w:ascii="Times New Roman" w:hAnsi="Times New Roman" w:cs="Times New Roman"/>
          <w:sz w:val="24"/>
          <w:szCs w:val="24"/>
        </w:rPr>
        <w:t>ностей организма, сохранение и укрепление здоровья обучающихся и формирование культуры здоровья, включает:</w:t>
      </w:r>
    </w:p>
    <w:p w:rsidR="00B1497B" w:rsidRPr="000012DC" w:rsidRDefault="003C07F5">
      <w:pPr>
        <w:pStyle w:val="a3"/>
        <w:spacing w:before="200"/>
        <w:ind w:right="275"/>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полноценную</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эффективную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работу</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обучающимися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всех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групп</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уроках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физкультуры, в секциях и т. п.);</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−рациональную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организацию</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уроков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занятий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активно−−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двигательного </w:t>
      </w:r>
      <w:r w:rsidRPr="000012DC">
        <w:rPr>
          <w:rFonts w:ascii="Times New Roman" w:hAnsi="Times New Roman" w:cs="Times New Roman"/>
          <w:spacing w:val="-2"/>
          <w:sz w:val="24"/>
          <w:szCs w:val="24"/>
        </w:rPr>
        <w:t>характера;</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−организацию</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занятий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по лечебной физкультуре;</w:t>
      </w:r>
    </w:p>
    <w:p w:rsidR="00B1497B" w:rsidRPr="000012DC" w:rsidRDefault="003C07F5">
      <w:pPr>
        <w:pStyle w:val="a3"/>
        <w:spacing w:before="199" w:line="267"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организацию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часа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активных</w:t>
      </w:r>
      <w:r w:rsidRPr="000012DC">
        <w:rPr>
          <w:rFonts w:ascii="Times New Roman" w:hAnsi="Times New Roman" w:cs="Times New Roman"/>
          <w:spacing w:val="-2"/>
          <w:sz w:val="24"/>
          <w:szCs w:val="24"/>
        </w:rPr>
        <w:t xml:space="preserve"> </w:t>
      </w:r>
      <w:r w:rsidR="00053E04" w:rsidRPr="000012DC">
        <w:rPr>
          <w:rFonts w:ascii="Times New Roman" w:hAnsi="Times New Roman" w:cs="Times New Roman"/>
          <w:sz w:val="24"/>
          <w:szCs w:val="24"/>
        </w:rPr>
        <w:t>движ</w:t>
      </w:r>
      <w:r w:rsidRPr="000012DC">
        <w:rPr>
          <w:rFonts w:ascii="Times New Roman" w:hAnsi="Times New Roman" w:cs="Times New Roman"/>
          <w:sz w:val="24"/>
          <w:szCs w:val="24"/>
        </w:rPr>
        <w:t>ений (динамической паузы)</w:t>
      </w:r>
      <w:r w:rsidRPr="000012DC">
        <w:rPr>
          <w:rFonts w:ascii="Times New Roman" w:hAnsi="Times New Roman" w:cs="Times New Roman"/>
          <w:spacing w:val="-4"/>
          <w:sz w:val="24"/>
          <w:szCs w:val="24"/>
        </w:rPr>
        <w:t xml:space="preserve"> </w:t>
      </w:r>
      <w:r w:rsidR="00053E04" w:rsidRPr="000012DC">
        <w:rPr>
          <w:rFonts w:ascii="Times New Roman" w:hAnsi="Times New Roman" w:cs="Times New Roman"/>
          <w:sz w:val="24"/>
          <w:szCs w:val="24"/>
        </w:rPr>
        <w:t>меж</w:t>
      </w:r>
      <w:r w:rsidRPr="000012DC">
        <w:rPr>
          <w:rFonts w:ascii="Times New Roman" w:hAnsi="Times New Roman" w:cs="Times New Roman"/>
          <w:sz w:val="24"/>
          <w:szCs w:val="24"/>
        </w:rPr>
        <w:t>ду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3м 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4м</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уроками;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 xml:space="preserve">организацию динамических перемен, физкультминуток на уроках, способствующих эмоциональной </w:t>
      </w:r>
      <w:r w:rsidRPr="000012DC">
        <w:rPr>
          <w:rFonts w:ascii="Times New Roman" w:hAnsi="Times New Roman" w:cs="Times New Roman"/>
          <w:sz w:val="24"/>
          <w:szCs w:val="24"/>
        </w:rPr>
        <w:t>разгрузке и повышению двигательной активности;</w:t>
      </w:r>
    </w:p>
    <w:p w:rsidR="00B1497B" w:rsidRPr="000012DC" w:rsidRDefault="003C07F5">
      <w:pPr>
        <w:pStyle w:val="a3"/>
        <w:tabs>
          <w:tab w:val="left" w:pos="1974"/>
          <w:tab w:val="left" w:pos="2890"/>
          <w:tab w:val="left" w:pos="4233"/>
          <w:tab w:val="left" w:pos="5125"/>
          <w:tab w:val="left" w:pos="5478"/>
          <w:tab w:val="left" w:pos="6592"/>
          <w:tab w:val="left" w:pos="7587"/>
          <w:tab w:val="left" w:pos="8160"/>
          <w:tab w:val="left" w:pos="8606"/>
        </w:tabs>
        <w:ind w:right="281"/>
        <w:rPr>
          <w:rFonts w:ascii="Times New Roman" w:hAnsi="Times New Roman" w:cs="Times New Roman"/>
          <w:sz w:val="24"/>
          <w:szCs w:val="24"/>
        </w:rPr>
      </w:pPr>
      <w:r w:rsidRPr="000012DC">
        <w:rPr>
          <w:rFonts w:ascii="Times New Roman" w:hAnsi="Times New Roman" w:cs="Times New Roman"/>
          <w:spacing w:val="-2"/>
          <w:sz w:val="24"/>
          <w:szCs w:val="24"/>
        </w:rPr>
        <w:t>−организацию</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работы</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спортивных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секций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создание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условий</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для</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их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эффективного функционирования;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−регулярное</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проведение</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спортивно−оздоровительных</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мероприятий</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(дней</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спорта,</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соревнований, олимпиад, походов и т. п.).</w:t>
      </w:r>
    </w:p>
    <w:p w:rsidR="00B1497B" w:rsidRPr="000012DC" w:rsidRDefault="003C07F5">
      <w:pPr>
        <w:pStyle w:val="a3"/>
        <w:spacing w:before="1" w:line="242" w:lineRule="auto"/>
        <w:ind w:right="274"/>
        <w:rPr>
          <w:rFonts w:ascii="Times New Roman" w:hAnsi="Times New Roman" w:cs="Times New Roman"/>
          <w:sz w:val="24"/>
          <w:szCs w:val="24"/>
        </w:rPr>
      </w:pPr>
      <w:r w:rsidRPr="000012DC">
        <w:rPr>
          <w:rFonts w:ascii="Times New Roman" w:hAnsi="Times New Roman" w:cs="Times New Roman"/>
          <w:sz w:val="24"/>
          <w:szCs w:val="24"/>
        </w:rPr>
        <w:t>Реализация этого направления зависит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администрации</w:t>
      </w:r>
      <w:r w:rsidRPr="000012DC">
        <w:rPr>
          <w:rFonts w:ascii="Times New Roman" w:hAnsi="Times New Roman" w:cs="Times New Roman"/>
          <w:spacing w:val="-1"/>
          <w:sz w:val="24"/>
          <w:szCs w:val="24"/>
        </w:rPr>
        <w:t xml:space="preserve"> </w:t>
      </w:r>
      <w:r w:rsidR="00053E04" w:rsidRPr="000012DC">
        <w:rPr>
          <w:rFonts w:ascii="Times New Roman" w:hAnsi="Times New Roman" w:cs="Times New Roman"/>
          <w:sz w:val="24"/>
          <w:szCs w:val="24"/>
        </w:rPr>
        <w:t>образовательного учреж</w:t>
      </w:r>
      <w:r w:rsidRPr="000012DC">
        <w:rPr>
          <w:rFonts w:ascii="Times New Roman" w:hAnsi="Times New Roman" w:cs="Times New Roman"/>
          <w:sz w:val="24"/>
          <w:szCs w:val="24"/>
        </w:rPr>
        <w:t>дения, учителей физической культуры, медицинских работников, а так</w:t>
      </w:r>
      <w:r w:rsidR="00053E04" w:rsidRPr="000012DC">
        <w:rPr>
          <w:rFonts w:ascii="Times New Roman" w:hAnsi="Times New Roman" w:cs="Times New Roman"/>
          <w:sz w:val="24"/>
          <w:szCs w:val="24"/>
        </w:rPr>
        <w:t>ж</w:t>
      </w:r>
      <w:r w:rsidRPr="000012DC">
        <w:rPr>
          <w:rFonts w:ascii="Times New Roman" w:hAnsi="Times New Roman" w:cs="Times New Roman"/>
          <w:sz w:val="24"/>
          <w:szCs w:val="24"/>
        </w:rPr>
        <w:t>е всех педагогов.</w:t>
      </w:r>
    </w:p>
    <w:p w:rsidR="00B1497B" w:rsidRPr="000012DC" w:rsidRDefault="00053E04">
      <w:pPr>
        <w:pStyle w:val="2"/>
        <w:spacing w:before="197"/>
        <w:jc w:val="both"/>
        <w:rPr>
          <w:rFonts w:ascii="Times New Roman" w:hAnsi="Times New Roman" w:cs="Times New Roman"/>
          <w:sz w:val="24"/>
          <w:szCs w:val="24"/>
        </w:rPr>
      </w:pPr>
      <w:r w:rsidRPr="000012DC">
        <w:rPr>
          <w:rFonts w:ascii="Times New Roman" w:hAnsi="Times New Roman" w:cs="Times New Roman"/>
          <w:sz w:val="24"/>
          <w:szCs w:val="24"/>
        </w:rPr>
        <w:t>Планuруемы</w:t>
      </w:r>
      <w:r w:rsidR="003C07F5" w:rsidRPr="000012DC">
        <w:rPr>
          <w:rFonts w:ascii="Times New Roman" w:hAnsi="Times New Roman" w:cs="Times New Roman"/>
          <w:sz w:val="24"/>
          <w:szCs w:val="24"/>
        </w:rPr>
        <w:t>е</w:t>
      </w:r>
      <w:r w:rsidR="003C07F5"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лuчностны</w:t>
      </w:r>
      <w:r w:rsidR="003C07F5" w:rsidRPr="000012DC">
        <w:rPr>
          <w:rFonts w:ascii="Times New Roman" w:hAnsi="Times New Roman" w:cs="Times New Roman"/>
          <w:sz w:val="24"/>
          <w:szCs w:val="24"/>
        </w:rPr>
        <w:t>е</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реɜ</w:t>
      </w:r>
      <w:r w:rsidRPr="000012DC">
        <w:rPr>
          <w:rFonts w:ascii="Times New Roman" w:hAnsi="Times New Roman" w:cs="Times New Roman"/>
          <w:sz w:val="24"/>
          <w:szCs w:val="24"/>
        </w:rPr>
        <w:t>ультаты</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х</w:t>
      </w:r>
      <w:r w:rsidR="003C07F5" w:rsidRPr="000012DC">
        <w:rPr>
          <w:rFonts w:ascii="Times New Roman" w:hAnsi="Times New Roman" w:cs="Times New Roman"/>
          <w:sz w:val="24"/>
          <w:szCs w:val="24"/>
        </w:rPr>
        <w:t>оде</w:t>
      </w:r>
      <w:r w:rsidR="003C07F5"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ф</w:t>
      </w:r>
      <w:r w:rsidR="003C07F5" w:rsidRPr="000012DC">
        <w:rPr>
          <w:rFonts w:ascii="Times New Roman" w:hAnsi="Times New Roman" w:cs="Times New Roman"/>
          <w:sz w:val="24"/>
          <w:szCs w:val="24"/>
        </w:rPr>
        <w:t>uɜкультурно-оɜдоровuтельной</w:t>
      </w:r>
      <w:r w:rsidR="003C07F5"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дея</w:t>
      </w:r>
      <w:r w:rsidR="003C07F5" w:rsidRPr="000012DC">
        <w:rPr>
          <w:rFonts w:ascii="Times New Roman" w:hAnsi="Times New Roman" w:cs="Times New Roman"/>
          <w:spacing w:val="-2"/>
          <w:sz w:val="24"/>
          <w:szCs w:val="24"/>
        </w:rPr>
        <w:t>тельностu</w:t>
      </w:r>
    </w:p>
    <w:p w:rsidR="00B1497B" w:rsidRPr="000012DC" w:rsidRDefault="00B1497B">
      <w:pPr>
        <w:pStyle w:val="a3"/>
        <w:spacing w:before="4" w:after="1"/>
        <w:ind w:left="0"/>
        <w:rPr>
          <w:rFonts w:ascii="Times New Roman" w:hAnsi="Times New Roman" w:cs="Times New Roman"/>
          <w:b/>
          <w:i/>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
        <w:gridCol w:w="4655"/>
        <w:gridCol w:w="4393"/>
      </w:tblGrid>
      <w:tr w:rsidR="00B1497B" w:rsidRPr="000012DC">
        <w:trPr>
          <w:trHeight w:val="299"/>
        </w:trPr>
        <w:tc>
          <w:tcPr>
            <w:tcW w:w="442" w:type="dxa"/>
            <w:vMerge w:val="restart"/>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9048" w:type="dxa"/>
            <w:gridSpan w:val="2"/>
          </w:tcPr>
          <w:p w:rsidR="00B1497B" w:rsidRPr="000012DC" w:rsidRDefault="003C07F5">
            <w:pPr>
              <w:pStyle w:val="TableParagraph"/>
              <w:spacing w:line="265" w:lineRule="exact"/>
              <w:ind w:left="388"/>
              <w:jc w:val="center"/>
              <w:rPr>
                <w:rFonts w:ascii="Times New Roman" w:hAnsi="Times New Roman" w:cs="Times New Roman"/>
                <w:b/>
                <w:sz w:val="24"/>
                <w:szCs w:val="24"/>
              </w:rPr>
            </w:pPr>
            <w:r w:rsidRPr="000012DC">
              <w:rPr>
                <w:rFonts w:ascii="Times New Roman" w:hAnsi="Times New Roman" w:cs="Times New Roman"/>
                <w:b/>
                <w:sz w:val="24"/>
                <w:szCs w:val="24"/>
              </w:rPr>
              <w:t>Планируемые</w:t>
            </w:r>
            <w:r w:rsidRPr="000012DC">
              <w:rPr>
                <w:rFonts w:ascii="Times New Roman" w:hAnsi="Times New Roman" w:cs="Times New Roman"/>
                <w:b/>
                <w:spacing w:val="-11"/>
                <w:sz w:val="24"/>
                <w:szCs w:val="24"/>
              </w:rPr>
              <w:t xml:space="preserve"> </w:t>
            </w:r>
            <w:r w:rsidRPr="000012DC">
              <w:rPr>
                <w:rFonts w:ascii="Times New Roman" w:hAnsi="Times New Roman" w:cs="Times New Roman"/>
                <w:b/>
                <w:sz w:val="24"/>
                <w:szCs w:val="24"/>
              </w:rPr>
              <w:t>результаты</w:t>
            </w:r>
            <w:r w:rsidRPr="000012DC">
              <w:rPr>
                <w:rFonts w:ascii="Times New Roman" w:hAnsi="Times New Roman" w:cs="Times New Roman"/>
                <w:b/>
                <w:spacing w:val="-9"/>
                <w:sz w:val="24"/>
                <w:szCs w:val="24"/>
              </w:rPr>
              <w:t xml:space="preserve"> </w:t>
            </w:r>
            <w:r w:rsidRPr="000012DC">
              <w:rPr>
                <w:rFonts w:ascii="Times New Roman" w:hAnsi="Times New Roman" w:cs="Times New Roman"/>
                <w:b/>
                <w:spacing w:val="-2"/>
                <w:sz w:val="24"/>
                <w:szCs w:val="24"/>
              </w:rPr>
              <w:t>(личностные)</w:t>
            </w:r>
          </w:p>
        </w:tc>
      </w:tr>
      <w:tr w:rsidR="00B1497B" w:rsidRPr="000012DC">
        <w:trPr>
          <w:trHeight w:val="537"/>
        </w:trPr>
        <w:tc>
          <w:tcPr>
            <w:tcW w:w="442" w:type="dxa"/>
            <w:vMerge/>
            <w:tcBorders>
              <w:top w:val="nil"/>
            </w:tcBorders>
          </w:tcPr>
          <w:p w:rsidR="00B1497B" w:rsidRPr="000012DC" w:rsidRDefault="00B1497B">
            <w:pPr>
              <w:rPr>
                <w:rFonts w:ascii="Times New Roman" w:hAnsi="Times New Roman" w:cs="Times New Roman"/>
                <w:sz w:val="24"/>
                <w:szCs w:val="24"/>
              </w:rPr>
            </w:pPr>
          </w:p>
        </w:tc>
        <w:tc>
          <w:tcPr>
            <w:tcW w:w="4655" w:type="dxa"/>
          </w:tcPr>
          <w:p w:rsidR="00B1497B" w:rsidRPr="000012DC" w:rsidRDefault="003C07F5">
            <w:pPr>
              <w:pStyle w:val="TableParagraph"/>
              <w:spacing w:line="267" w:lineRule="exact"/>
              <w:ind w:left="8" w:right="2"/>
              <w:jc w:val="center"/>
              <w:rPr>
                <w:rFonts w:ascii="Times New Roman" w:hAnsi="Times New Roman" w:cs="Times New Roman"/>
                <w:sz w:val="24"/>
                <w:szCs w:val="24"/>
              </w:rPr>
            </w:pPr>
            <w:r w:rsidRPr="000012DC">
              <w:rPr>
                <w:rFonts w:ascii="Times New Roman" w:hAnsi="Times New Roman" w:cs="Times New Roman"/>
                <w:spacing w:val="-2"/>
                <w:sz w:val="24"/>
                <w:szCs w:val="24"/>
              </w:rPr>
              <w:t>Физкультурно−оздоровительная</w:t>
            </w:r>
            <w:r w:rsidRPr="000012DC">
              <w:rPr>
                <w:rFonts w:ascii="Times New Roman" w:hAnsi="Times New Roman" w:cs="Times New Roman"/>
                <w:spacing w:val="37"/>
                <w:sz w:val="24"/>
                <w:szCs w:val="24"/>
              </w:rPr>
              <w:t xml:space="preserve"> </w:t>
            </w:r>
            <w:r w:rsidRPr="000012DC">
              <w:rPr>
                <w:rFonts w:ascii="Times New Roman" w:hAnsi="Times New Roman" w:cs="Times New Roman"/>
                <w:spacing w:val="-2"/>
                <w:sz w:val="24"/>
                <w:szCs w:val="24"/>
              </w:rPr>
              <w:t>деятельность</w:t>
            </w:r>
          </w:p>
          <w:p w:rsidR="00B1497B" w:rsidRPr="000012DC" w:rsidRDefault="003C07F5">
            <w:pPr>
              <w:pStyle w:val="TableParagraph"/>
              <w:spacing w:line="251" w:lineRule="exact"/>
              <w:ind w:left="8"/>
              <w:jc w:val="center"/>
              <w:rPr>
                <w:rFonts w:ascii="Times New Roman" w:hAnsi="Times New Roman" w:cs="Times New Roman"/>
                <w:sz w:val="24"/>
                <w:szCs w:val="24"/>
              </w:rPr>
            </w:pPr>
            <w:r w:rsidRPr="000012DC">
              <w:rPr>
                <w:rFonts w:ascii="Times New Roman" w:hAnsi="Times New Roman" w:cs="Times New Roman"/>
                <w:sz w:val="24"/>
                <w:szCs w:val="24"/>
              </w:rPr>
              <w:t>(виды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2"/>
                <w:sz w:val="24"/>
                <w:szCs w:val="24"/>
              </w:rPr>
              <w:t xml:space="preserve"> работы)</w:t>
            </w:r>
          </w:p>
        </w:tc>
        <w:tc>
          <w:tcPr>
            <w:tcW w:w="4393" w:type="dxa"/>
          </w:tcPr>
          <w:p w:rsidR="00B1497B" w:rsidRPr="000012DC" w:rsidRDefault="003C07F5">
            <w:pPr>
              <w:pStyle w:val="TableParagraph"/>
              <w:spacing w:line="268" w:lineRule="exact"/>
              <w:ind w:left="414"/>
              <w:rPr>
                <w:rFonts w:ascii="Times New Roman" w:hAnsi="Times New Roman" w:cs="Times New Roman"/>
                <w:sz w:val="24"/>
                <w:szCs w:val="24"/>
              </w:rPr>
            </w:pPr>
            <w:r w:rsidRPr="000012DC">
              <w:rPr>
                <w:rFonts w:ascii="Times New Roman" w:hAnsi="Times New Roman" w:cs="Times New Roman"/>
                <w:sz w:val="24"/>
                <w:szCs w:val="24"/>
              </w:rPr>
              <w:t>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будут</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сформированы:</w:t>
            </w:r>
          </w:p>
        </w:tc>
      </w:tr>
      <w:tr w:rsidR="00B1497B" w:rsidRPr="000012DC">
        <w:trPr>
          <w:trHeight w:val="805"/>
        </w:trPr>
        <w:tc>
          <w:tcPr>
            <w:tcW w:w="442" w:type="dxa"/>
          </w:tcPr>
          <w:p w:rsidR="00B1497B" w:rsidRPr="000012DC" w:rsidRDefault="003C07F5">
            <w:pPr>
              <w:pStyle w:val="TableParagraph"/>
              <w:spacing w:line="265" w:lineRule="exact"/>
              <w:ind w:left="9" w:right="54"/>
              <w:jc w:val="center"/>
              <w:rPr>
                <w:rFonts w:ascii="Times New Roman" w:hAnsi="Times New Roman" w:cs="Times New Roman"/>
                <w:sz w:val="24"/>
                <w:szCs w:val="24"/>
              </w:rPr>
            </w:pPr>
            <w:r w:rsidRPr="000012DC">
              <w:rPr>
                <w:rFonts w:ascii="Times New Roman" w:hAnsi="Times New Roman" w:cs="Times New Roman"/>
                <w:spacing w:val="-5"/>
                <w:sz w:val="24"/>
                <w:szCs w:val="24"/>
              </w:rPr>
              <w:t>1.</w:t>
            </w:r>
          </w:p>
        </w:tc>
        <w:tc>
          <w:tcPr>
            <w:tcW w:w="465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Урок−беседа,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рассказ,</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групповая</w:t>
            </w:r>
          </w:p>
          <w:p w:rsidR="00B1497B" w:rsidRPr="000012DC" w:rsidRDefault="003C07F5">
            <w:pPr>
              <w:pStyle w:val="TableParagraph"/>
              <w:spacing w:line="270" w:lineRule="atLeast"/>
              <w:rPr>
                <w:rFonts w:ascii="Times New Roman" w:hAnsi="Times New Roman" w:cs="Times New Roman"/>
                <w:sz w:val="24"/>
                <w:szCs w:val="24"/>
              </w:rPr>
            </w:pPr>
            <w:r w:rsidRPr="000012DC">
              <w:rPr>
                <w:rFonts w:ascii="Times New Roman" w:hAnsi="Times New Roman" w:cs="Times New Roman"/>
                <w:spacing w:val="-2"/>
                <w:sz w:val="24"/>
                <w:szCs w:val="24"/>
              </w:rPr>
              <w:t>работа.Допол−нительные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образовательные программы</w:t>
            </w:r>
          </w:p>
        </w:tc>
        <w:tc>
          <w:tcPr>
            <w:tcW w:w="4393"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Начальные представления о позитивных факторах,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влияющих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здоровье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человека;</w:t>
            </w:r>
          </w:p>
        </w:tc>
      </w:tr>
      <w:tr w:rsidR="00B1497B" w:rsidRPr="000012DC">
        <w:trPr>
          <w:trHeight w:val="537"/>
        </w:trPr>
        <w:tc>
          <w:tcPr>
            <w:tcW w:w="442" w:type="dxa"/>
          </w:tcPr>
          <w:p w:rsidR="00B1497B" w:rsidRPr="000012DC" w:rsidRDefault="003C07F5">
            <w:pPr>
              <w:pStyle w:val="TableParagraph"/>
              <w:spacing w:line="265" w:lineRule="exact"/>
              <w:ind w:left="9" w:right="54"/>
              <w:jc w:val="center"/>
              <w:rPr>
                <w:rFonts w:ascii="Times New Roman" w:hAnsi="Times New Roman" w:cs="Times New Roman"/>
                <w:sz w:val="24"/>
                <w:szCs w:val="24"/>
              </w:rPr>
            </w:pPr>
            <w:r w:rsidRPr="000012DC">
              <w:rPr>
                <w:rFonts w:ascii="Times New Roman" w:hAnsi="Times New Roman" w:cs="Times New Roman"/>
                <w:spacing w:val="-5"/>
                <w:sz w:val="24"/>
                <w:szCs w:val="24"/>
              </w:rPr>
              <w:t>2.</w:t>
            </w:r>
          </w:p>
        </w:tc>
        <w:tc>
          <w:tcPr>
            <w:tcW w:w="465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Обучение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составлению</w:t>
            </w:r>
            <w:r w:rsidRPr="000012DC">
              <w:rPr>
                <w:rFonts w:ascii="Times New Roman" w:hAnsi="Times New Roman" w:cs="Times New Roman"/>
                <w:spacing w:val="4"/>
                <w:sz w:val="24"/>
                <w:szCs w:val="24"/>
              </w:rPr>
              <w:t xml:space="preserve"> </w:t>
            </w:r>
            <w:r w:rsidR="00053E04" w:rsidRPr="000012DC">
              <w:rPr>
                <w:rFonts w:ascii="Times New Roman" w:hAnsi="Times New Roman" w:cs="Times New Roman"/>
                <w:sz w:val="24"/>
                <w:szCs w:val="24"/>
              </w:rPr>
              <w:t>реж</w:t>
            </w:r>
            <w:r w:rsidRPr="000012DC">
              <w:rPr>
                <w:rFonts w:ascii="Times New Roman" w:hAnsi="Times New Roman" w:cs="Times New Roman"/>
                <w:sz w:val="24"/>
                <w:szCs w:val="24"/>
              </w:rPr>
              <w:t>има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дня,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беседы</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z w:val="24"/>
                <w:szCs w:val="24"/>
              </w:rPr>
              <w:t>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гигиене,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праздники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классе,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Дни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Здоровья.</w:t>
            </w:r>
          </w:p>
        </w:tc>
        <w:tc>
          <w:tcPr>
            <w:tcW w:w="4393"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Потребность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выполнении</w:t>
            </w:r>
            <w:r w:rsidRPr="000012DC">
              <w:rPr>
                <w:rFonts w:ascii="Times New Roman" w:hAnsi="Times New Roman" w:cs="Times New Roman"/>
                <w:spacing w:val="5"/>
                <w:sz w:val="24"/>
                <w:szCs w:val="24"/>
              </w:rPr>
              <w:t xml:space="preserve"> </w:t>
            </w:r>
            <w:r w:rsidR="00053E04" w:rsidRPr="000012DC">
              <w:rPr>
                <w:rFonts w:ascii="Times New Roman" w:hAnsi="Times New Roman" w:cs="Times New Roman"/>
                <w:sz w:val="24"/>
                <w:szCs w:val="24"/>
              </w:rPr>
              <w:t>реж</w:t>
            </w:r>
            <w:r w:rsidRPr="000012DC">
              <w:rPr>
                <w:rFonts w:ascii="Times New Roman" w:hAnsi="Times New Roman" w:cs="Times New Roman"/>
                <w:sz w:val="24"/>
                <w:szCs w:val="24"/>
              </w:rPr>
              <w:t>има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дня</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правил</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гигиены;</w:t>
            </w:r>
          </w:p>
        </w:tc>
      </w:tr>
      <w:tr w:rsidR="00B1497B" w:rsidRPr="000012DC">
        <w:trPr>
          <w:trHeight w:val="805"/>
        </w:trPr>
        <w:tc>
          <w:tcPr>
            <w:tcW w:w="442" w:type="dxa"/>
          </w:tcPr>
          <w:p w:rsidR="00B1497B" w:rsidRPr="000012DC" w:rsidRDefault="003C07F5">
            <w:pPr>
              <w:pStyle w:val="TableParagraph"/>
              <w:spacing w:line="265" w:lineRule="exact"/>
              <w:ind w:left="9" w:right="54"/>
              <w:jc w:val="center"/>
              <w:rPr>
                <w:rFonts w:ascii="Times New Roman" w:hAnsi="Times New Roman" w:cs="Times New Roman"/>
                <w:sz w:val="24"/>
                <w:szCs w:val="24"/>
              </w:rPr>
            </w:pPr>
            <w:r w:rsidRPr="000012DC">
              <w:rPr>
                <w:rFonts w:ascii="Times New Roman" w:hAnsi="Times New Roman" w:cs="Times New Roman"/>
                <w:spacing w:val="-5"/>
                <w:sz w:val="24"/>
                <w:szCs w:val="24"/>
              </w:rPr>
              <w:t>3.</w:t>
            </w:r>
          </w:p>
        </w:tc>
        <w:tc>
          <w:tcPr>
            <w:tcW w:w="4655" w:type="dxa"/>
          </w:tcPr>
          <w:p w:rsidR="00B1497B" w:rsidRPr="000012DC" w:rsidRDefault="003C07F5">
            <w:pPr>
              <w:pStyle w:val="TableParagraph"/>
              <w:ind w:right="90"/>
              <w:rPr>
                <w:rFonts w:ascii="Times New Roman" w:hAnsi="Times New Roman" w:cs="Times New Roman"/>
                <w:sz w:val="24"/>
                <w:szCs w:val="24"/>
              </w:rPr>
            </w:pPr>
            <w:r w:rsidRPr="000012DC">
              <w:rPr>
                <w:rFonts w:ascii="Times New Roman" w:hAnsi="Times New Roman" w:cs="Times New Roman"/>
                <w:sz w:val="24"/>
                <w:szCs w:val="24"/>
              </w:rPr>
              <w:t>Беседы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медработников,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презентации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 уроках, беседы по ПДД, викторина</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«Светофорик».</w:t>
            </w:r>
          </w:p>
        </w:tc>
        <w:tc>
          <w:tcPr>
            <w:tcW w:w="4393"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Злементарные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вредных привычках и факторах, влияющих на</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здоровье;</w:t>
            </w:r>
          </w:p>
        </w:tc>
      </w:tr>
      <w:tr w:rsidR="00B1497B" w:rsidRPr="000012DC">
        <w:trPr>
          <w:trHeight w:val="806"/>
        </w:trPr>
        <w:tc>
          <w:tcPr>
            <w:tcW w:w="442" w:type="dxa"/>
          </w:tcPr>
          <w:p w:rsidR="00B1497B" w:rsidRPr="000012DC" w:rsidRDefault="003C07F5">
            <w:pPr>
              <w:pStyle w:val="TableParagraph"/>
              <w:spacing w:line="266" w:lineRule="exact"/>
              <w:ind w:left="9" w:right="54"/>
              <w:jc w:val="center"/>
              <w:rPr>
                <w:rFonts w:ascii="Times New Roman" w:hAnsi="Times New Roman" w:cs="Times New Roman"/>
                <w:sz w:val="24"/>
                <w:szCs w:val="24"/>
              </w:rPr>
            </w:pPr>
            <w:r w:rsidRPr="000012DC">
              <w:rPr>
                <w:rFonts w:ascii="Times New Roman" w:hAnsi="Times New Roman" w:cs="Times New Roman"/>
                <w:spacing w:val="-5"/>
                <w:sz w:val="24"/>
                <w:szCs w:val="24"/>
              </w:rPr>
              <w:t>4.</w:t>
            </w:r>
          </w:p>
        </w:tc>
        <w:tc>
          <w:tcPr>
            <w:tcW w:w="4655"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Учебная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эвакуация,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беседы,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работа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с </w:t>
            </w:r>
            <w:r w:rsidRPr="000012DC">
              <w:rPr>
                <w:rFonts w:ascii="Times New Roman" w:hAnsi="Times New Roman" w:cs="Times New Roman"/>
                <w:spacing w:val="-2"/>
                <w:sz w:val="24"/>
                <w:szCs w:val="24"/>
              </w:rPr>
              <w:t>родителями.</w:t>
            </w:r>
          </w:p>
        </w:tc>
        <w:tc>
          <w:tcPr>
            <w:tcW w:w="4393"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Потребность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ребëнка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безбоязненно обращаться к учителю по вопросам</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состояния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здоровья.</w:t>
            </w:r>
          </w:p>
        </w:tc>
      </w:tr>
    </w:tbl>
    <w:p w:rsidR="00B1497B" w:rsidRPr="000012DC" w:rsidRDefault="003C07F5">
      <w:pPr>
        <w:spacing w:before="2"/>
        <w:ind w:left="427"/>
        <w:jc w:val="both"/>
        <w:rPr>
          <w:rFonts w:ascii="Times New Roman" w:hAnsi="Times New Roman" w:cs="Times New Roman"/>
          <w:b/>
          <w:i/>
          <w:sz w:val="24"/>
          <w:szCs w:val="24"/>
        </w:rPr>
      </w:pPr>
      <w:r w:rsidRPr="000012DC">
        <w:rPr>
          <w:rFonts w:ascii="Times New Roman" w:hAnsi="Times New Roman" w:cs="Times New Roman"/>
          <w:b/>
          <w:i/>
          <w:w w:val="105"/>
          <w:sz w:val="24"/>
          <w:szCs w:val="24"/>
        </w:rPr>
        <w:t>В</w:t>
      </w:r>
      <w:r w:rsidRPr="000012DC">
        <w:rPr>
          <w:rFonts w:ascii="Times New Roman" w:hAnsi="Times New Roman" w:cs="Times New Roman"/>
          <w:b/>
          <w:i/>
          <w:spacing w:val="-6"/>
          <w:w w:val="105"/>
          <w:sz w:val="24"/>
          <w:szCs w:val="24"/>
        </w:rPr>
        <w:t xml:space="preserve"> </w:t>
      </w:r>
      <w:r w:rsidRPr="000012DC">
        <w:rPr>
          <w:rFonts w:ascii="Times New Roman" w:hAnsi="Times New Roman" w:cs="Times New Roman"/>
          <w:b/>
          <w:i/>
          <w:w w:val="105"/>
          <w:sz w:val="24"/>
          <w:szCs w:val="24"/>
        </w:rPr>
        <w:t>Hколе</w:t>
      </w:r>
      <w:r w:rsidRPr="000012DC">
        <w:rPr>
          <w:rFonts w:ascii="Times New Roman" w:hAnsi="Times New Roman" w:cs="Times New Roman"/>
          <w:b/>
          <w:i/>
          <w:spacing w:val="-3"/>
          <w:w w:val="105"/>
          <w:sz w:val="24"/>
          <w:szCs w:val="24"/>
        </w:rPr>
        <w:t xml:space="preserve"> </w:t>
      </w:r>
      <w:r w:rsidRPr="000012DC">
        <w:rPr>
          <w:rFonts w:ascii="Times New Roman" w:hAnsi="Times New Roman" w:cs="Times New Roman"/>
          <w:b/>
          <w:i/>
          <w:w w:val="105"/>
          <w:sz w:val="24"/>
          <w:szCs w:val="24"/>
        </w:rPr>
        <w:t>еже7одно</w:t>
      </w:r>
      <w:r w:rsidRPr="000012DC">
        <w:rPr>
          <w:rFonts w:ascii="Times New Roman" w:hAnsi="Times New Roman" w:cs="Times New Roman"/>
          <w:b/>
          <w:i/>
          <w:spacing w:val="-3"/>
          <w:w w:val="105"/>
          <w:sz w:val="24"/>
          <w:szCs w:val="24"/>
        </w:rPr>
        <w:t xml:space="preserve"> </w:t>
      </w:r>
      <w:r w:rsidRPr="000012DC">
        <w:rPr>
          <w:rFonts w:ascii="Times New Roman" w:hAnsi="Times New Roman" w:cs="Times New Roman"/>
          <w:b/>
          <w:i/>
          <w:w w:val="105"/>
          <w:sz w:val="24"/>
          <w:szCs w:val="24"/>
        </w:rPr>
        <w:t>uроводuтсO</w:t>
      </w:r>
      <w:r w:rsidRPr="000012DC">
        <w:rPr>
          <w:rFonts w:ascii="Times New Roman" w:hAnsi="Times New Roman" w:cs="Times New Roman"/>
          <w:b/>
          <w:i/>
          <w:spacing w:val="-3"/>
          <w:w w:val="105"/>
          <w:sz w:val="24"/>
          <w:szCs w:val="24"/>
        </w:rPr>
        <w:t xml:space="preserve"> </w:t>
      </w:r>
      <w:r w:rsidRPr="000012DC">
        <w:rPr>
          <w:rFonts w:ascii="Times New Roman" w:hAnsi="Times New Roman" w:cs="Times New Roman"/>
          <w:b/>
          <w:i/>
          <w:w w:val="82"/>
          <w:sz w:val="24"/>
          <w:szCs w:val="24"/>
        </w:rPr>
        <w:t>с</w:t>
      </w:r>
      <w:r w:rsidRPr="000012DC">
        <w:rPr>
          <w:rFonts w:ascii="Times New Roman" w:hAnsi="Times New Roman" w:cs="Times New Roman"/>
          <w:b/>
          <w:i/>
          <w:spacing w:val="-1"/>
          <w:w w:val="82"/>
          <w:sz w:val="24"/>
          <w:szCs w:val="24"/>
        </w:rPr>
        <w:t>лед</w:t>
      </w:r>
      <w:r w:rsidRPr="000012DC">
        <w:rPr>
          <w:rFonts w:ascii="Times New Roman" w:hAnsi="Times New Roman" w:cs="Times New Roman"/>
          <w:b/>
          <w:i/>
          <w:w w:val="90"/>
          <w:sz w:val="24"/>
          <w:szCs w:val="24"/>
        </w:rPr>
        <w:t>у</w:t>
      </w:r>
      <w:r w:rsidRPr="000012DC">
        <w:rPr>
          <w:rFonts w:ascii="Times New Roman" w:hAnsi="Times New Roman" w:cs="Times New Roman"/>
          <w:b/>
          <w:i/>
          <w:spacing w:val="-2"/>
          <w:w w:val="90"/>
          <w:sz w:val="24"/>
          <w:szCs w:val="24"/>
        </w:rPr>
        <w:t>N</w:t>
      </w:r>
      <w:r w:rsidRPr="000012DC">
        <w:rPr>
          <w:rFonts w:ascii="Times New Roman" w:hAnsi="Times New Roman" w:cs="Times New Roman"/>
          <w:b/>
          <w:i/>
          <w:spacing w:val="-2"/>
          <w:w w:val="291"/>
          <w:sz w:val="24"/>
          <w:szCs w:val="24"/>
        </w:rPr>
        <w:t>I</w:t>
      </w:r>
      <w:r w:rsidRPr="000012DC">
        <w:rPr>
          <w:rFonts w:ascii="Times New Roman" w:hAnsi="Times New Roman" w:cs="Times New Roman"/>
          <w:b/>
          <w:i/>
          <w:w w:val="82"/>
          <w:sz w:val="24"/>
          <w:szCs w:val="24"/>
        </w:rPr>
        <w:t>а</w:t>
      </w:r>
      <w:r w:rsidRPr="000012DC">
        <w:rPr>
          <w:rFonts w:ascii="Times New Roman" w:hAnsi="Times New Roman" w:cs="Times New Roman"/>
          <w:b/>
          <w:i/>
          <w:w w:val="56"/>
          <w:sz w:val="24"/>
          <w:szCs w:val="24"/>
        </w:rPr>
        <w:t>O</w:t>
      </w:r>
      <w:r w:rsidRPr="000012DC">
        <w:rPr>
          <w:rFonts w:ascii="Times New Roman" w:hAnsi="Times New Roman" w:cs="Times New Roman"/>
          <w:b/>
          <w:i/>
          <w:spacing w:val="-4"/>
          <w:w w:val="104"/>
          <w:sz w:val="24"/>
          <w:szCs w:val="24"/>
        </w:rPr>
        <w:t xml:space="preserve"> </w:t>
      </w:r>
      <w:r w:rsidRPr="000012DC">
        <w:rPr>
          <w:rFonts w:ascii="Times New Roman" w:hAnsi="Times New Roman" w:cs="Times New Roman"/>
          <w:b/>
          <w:i/>
          <w:spacing w:val="-2"/>
          <w:w w:val="105"/>
          <w:sz w:val="24"/>
          <w:szCs w:val="24"/>
        </w:rPr>
        <w:t>ра6ота:</w:t>
      </w:r>
    </w:p>
    <w:p w:rsidR="00B1497B" w:rsidRPr="000012DC" w:rsidRDefault="003C07F5">
      <w:pPr>
        <w:pStyle w:val="a4"/>
        <w:numPr>
          <w:ilvl w:val="0"/>
          <w:numId w:val="29"/>
        </w:numPr>
        <w:tabs>
          <w:tab w:val="left" w:pos="644"/>
        </w:tabs>
        <w:spacing w:before="197"/>
        <w:ind w:left="644" w:hanging="217"/>
        <w:rPr>
          <w:rFonts w:ascii="Times New Roman" w:hAnsi="Times New Roman" w:cs="Times New Roman"/>
          <w:sz w:val="24"/>
          <w:szCs w:val="24"/>
        </w:rPr>
      </w:pPr>
      <w:r w:rsidRPr="000012DC">
        <w:rPr>
          <w:rFonts w:ascii="Times New Roman" w:hAnsi="Times New Roman" w:cs="Times New Roman"/>
          <w:sz w:val="24"/>
          <w:szCs w:val="24"/>
        </w:rPr>
        <w:t>Общешкольные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дни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«Золотая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осень»,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«Сильные,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смелые,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ловкие»,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«Весенний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кросс»,</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«День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защиты</w:t>
      </w:r>
      <w:r w:rsidRPr="000012DC">
        <w:rPr>
          <w:rFonts w:ascii="Times New Roman" w:hAnsi="Times New Roman" w:cs="Times New Roman"/>
          <w:spacing w:val="-2"/>
          <w:sz w:val="24"/>
          <w:szCs w:val="24"/>
        </w:rPr>
        <w:t xml:space="preserve"> детей»;</w:t>
      </w:r>
    </w:p>
    <w:p w:rsidR="00B1497B" w:rsidRPr="000012DC" w:rsidRDefault="003C07F5">
      <w:pPr>
        <w:pStyle w:val="a4"/>
        <w:numPr>
          <w:ilvl w:val="0"/>
          <w:numId w:val="29"/>
        </w:numPr>
        <w:tabs>
          <w:tab w:val="left" w:pos="644"/>
        </w:tabs>
        <w:ind w:left="644" w:hanging="217"/>
        <w:rPr>
          <w:rFonts w:ascii="Times New Roman" w:hAnsi="Times New Roman" w:cs="Times New Roman"/>
          <w:sz w:val="24"/>
          <w:szCs w:val="24"/>
        </w:rPr>
      </w:pPr>
      <w:r w:rsidRPr="000012DC">
        <w:rPr>
          <w:rFonts w:ascii="Times New Roman" w:hAnsi="Times New Roman" w:cs="Times New Roman"/>
          <w:sz w:val="24"/>
          <w:szCs w:val="24"/>
        </w:rPr>
        <w:t>«Весëлые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старты», «Зарница», «Круговая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эстафета»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лыhные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гонки, </w:t>
      </w:r>
      <w:r w:rsidRPr="000012DC">
        <w:rPr>
          <w:rFonts w:ascii="Times New Roman" w:hAnsi="Times New Roman" w:cs="Times New Roman"/>
          <w:spacing w:val="-2"/>
          <w:sz w:val="24"/>
          <w:szCs w:val="24"/>
        </w:rPr>
        <w:t>Турпоход;</w:t>
      </w:r>
    </w:p>
    <w:p w:rsidR="00B1497B" w:rsidRPr="000012DC" w:rsidRDefault="003C07F5">
      <w:pPr>
        <w:pStyle w:val="a4"/>
        <w:numPr>
          <w:ilvl w:val="0"/>
          <w:numId w:val="29"/>
        </w:numPr>
        <w:tabs>
          <w:tab w:val="left" w:pos="644"/>
        </w:tabs>
        <w:ind w:left="644" w:hanging="217"/>
        <w:rPr>
          <w:rFonts w:ascii="Times New Roman" w:hAnsi="Times New Roman" w:cs="Times New Roman"/>
          <w:sz w:val="24"/>
          <w:szCs w:val="24"/>
        </w:rPr>
      </w:pPr>
      <w:r w:rsidRPr="000012DC">
        <w:rPr>
          <w:rFonts w:ascii="Times New Roman" w:hAnsi="Times New Roman" w:cs="Times New Roman"/>
          <w:sz w:val="24"/>
          <w:szCs w:val="24"/>
        </w:rPr>
        <w:t>Секционная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работа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разным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видам</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спорта.</w:t>
      </w:r>
    </w:p>
    <w:p w:rsidR="00B1497B" w:rsidRPr="000012DC" w:rsidRDefault="003C07F5">
      <w:pPr>
        <w:spacing w:before="3"/>
        <w:ind w:left="427"/>
        <w:rPr>
          <w:rFonts w:ascii="Times New Roman" w:hAnsi="Times New Roman" w:cs="Times New Roman"/>
          <w:i/>
          <w:sz w:val="24"/>
          <w:szCs w:val="24"/>
        </w:rPr>
      </w:pPr>
      <w:r w:rsidRPr="000012DC">
        <w:rPr>
          <w:rFonts w:ascii="Times New Roman" w:hAnsi="Times New Roman" w:cs="Times New Roman"/>
          <w:i/>
          <w:sz w:val="24"/>
          <w:szCs w:val="24"/>
          <w:u w:val="single"/>
        </w:rPr>
        <w:t>Нлассные</w:t>
      </w:r>
      <w:r w:rsidRPr="000012DC">
        <w:rPr>
          <w:rFonts w:ascii="Times New Roman" w:hAnsi="Times New Roman" w:cs="Times New Roman"/>
          <w:i/>
          <w:spacing w:val="-3"/>
          <w:sz w:val="24"/>
          <w:szCs w:val="24"/>
          <w:u w:val="single"/>
        </w:rPr>
        <w:t xml:space="preserve"> </w:t>
      </w:r>
      <w:r w:rsidRPr="000012DC">
        <w:rPr>
          <w:rFonts w:ascii="Times New Roman" w:hAnsi="Times New Roman" w:cs="Times New Roman"/>
          <w:i/>
          <w:sz w:val="24"/>
          <w:szCs w:val="24"/>
          <w:u w:val="single"/>
        </w:rPr>
        <w:t>nасы</w:t>
      </w:r>
      <w:r w:rsidRPr="000012DC">
        <w:rPr>
          <w:rFonts w:ascii="Times New Roman" w:hAnsi="Times New Roman" w:cs="Times New Roman"/>
          <w:i/>
          <w:spacing w:val="-4"/>
          <w:sz w:val="24"/>
          <w:szCs w:val="24"/>
          <w:u w:val="single"/>
        </w:rPr>
        <w:t xml:space="preserve"> </w:t>
      </w:r>
      <w:r w:rsidRPr="000012DC">
        <w:rPr>
          <w:rFonts w:ascii="Times New Roman" w:hAnsi="Times New Roman" w:cs="Times New Roman"/>
          <w:i/>
          <w:sz w:val="24"/>
          <w:szCs w:val="24"/>
          <w:u w:val="single"/>
        </w:rPr>
        <w:t>с</w:t>
      </w:r>
      <w:r w:rsidRPr="000012DC">
        <w:rPr>
          <w:rFonts w:ascii="Times New Roman" w:hAnsi="Times New Roman" w:cs="Times New Roman"/>
          <w:i/>
          <w:spacing w:val="-2"/>
          <w:sz w:val="24"/>
          <w:szCs w:val="24"/>
          <w:u w:val="single"/>
        </w:rPr>
        <w:t xml:space="preserve"> </w:t>
      </w:r>
      <w:r w:rsidRPr="000012DC">
        <w:rPr>
          <w:rFonts w:ascii="Times New Roman" w:hAnsi="Times New Roman" w:cs="Times New Roman"/>
          <w:i/>
          <w:sz w:val="24"/>
          <w:szCs w:val="24"/>
          <w:u w:val="single"/>
        </w:rPr>
        <w:t>uриѕлаHением</w:t>
      </w:r>
      <w:r w:rsidRPr="000012DC">
        <w:rPr>
          <w:rFonts w:ascii="Times New Roman" w:hAnsi="Times New Roman" w:cs="Times New Roman"/>
          <w:i/>
          <w:spacing w:val="-2"/>
          <w:sz w:val="24"/>
          <w:szCs w:val="24"/>
          <w:u w:val="single"/>
        </w:rPr>
        <w:t xml:space="preserve"> </w:t>
      </w:r>
      <w:r w:rsidRPr="000012DC">
        <w:rPr>
          <w:rFonts w:ascii="Times New Roman" w:hAnsi="Times New Roman" w:cs="Times New Roman"/>
          <w:i/>
          <w:sz w:val="24"/>
          <w:szCs w:val="24"/>
          <w:u w:val="single"/>
        </w:rPr>
        <w:t>ме6ра6отника</w:t>
      </w:r>
      <w:r w:rsidRPr="000012DC">
        <w:rPr>
          <w:rFonts w:ascii="Times New Roman" w:hAnsi="Times New Roman" w:cs="Times New Roman"/>
          <w:i/>
          <w:spacing w:val="-4"/>
          <w:sz w:val="24"/>
          <w:szCs w:val="24"/>
          <w:u w:val="single"/>
        </w:rPr>
        <w:t xml:space="preserve"> </w:t>
      </w:r>
      <w:r w:rsidRPr="000012DC">
        <w:rPr>
          <w:rFonts w:ascii="Times New Roman" w:hAnsi="Times New Roman" w:cs="Times New Roman"/>
          <w:i/>
          <w:sz w:val="24"/>
          <w:szCs w:val="24"/>
          <w:u w:val="single"/>
        </w:rPr>
        <w:t>и</w:t>
      </w:r>
      <w:r w:rsidRPr="000012DC">
        <w:rPr>
          <w:rFonts w:ascii="Times New Roman" w:hAnsi="Times New Roman" w:cs="Times New Roman"/>
          <w:i/>
          <w:spacing w:val="-2"/>
          <w:sz w:val="24"/>
          <w:szCs w:val="24"/>
          <w:u w:val="single"/>
        </w:rPr>
        <w:t xml:space="preserve"> </w:t>
      </w:r>
      <w:r w:rsidRPr="000012DC">
        <w:rPr>
          <w:rFonts w:ascii="Times New Roman" w:hAnsi="Times New Roman" w:cs="Times New Roman"/>
          <w:i/>
          <w:sz w:val="24"/>
          <w:szCs w:val="24"/>
          <w:u w:val="single"/>
        </w:rPr>
        <w:t>социальноѕо</w:t>
      </w:r>
      <w:r w:rsidRPr="000012DC">
        <w:rPr>
          <w:rFonts w:ascii="Times New Roman" w:hAnsi="Times New Roman" w:cs="Times New Roman"/>
          <w:i/>
          <w:spacing w:val="-2"/>
          <w:sz w:val="24"/>
          <w:szCs w:val="24"/>
          <w:u w:val="single"/>
        </w:rPr>
        <w:t xml:space="preserve"> uе6аѕоѕа.</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u w:val="single"/>
        </w:rPr>
        <w:lastRenderedPageBreak/>
        <w:t xml:space="preserve">1 </w:t>
      </w:r>
      <w:r w:rsidRPr="000012DC">
        <w:rPr>
          <w:rFonts w:ascii="Times New Roman" w:hAnsi="Times New Roman" w:cs="Times New Roman"/>
          <w:spacing w:val="-2"/>
          <w:sz w:val="24"/>
          <w:szCs w:val="24"/>
          <w:u w:val="single"/>
        </w:rPr>
        <w:t>класс</w:t>
      </w:r>
    </w:p>
    <w:p w:rsidR="00B1497B" w:rsidRPr="000012DC" w:rsidRDefault="003C07F5">
      <w:pPr>
        <w:pStyle w:val="a4"/>
        <w:numPr>
          <w:ilvl w:val="0"/>
          <w:numId w:val="28"/>
        </w:numPr>
        <w:tabs>
          <w:tab w:val="left" w:pos="644"/>
        </w:tabs>
        <w:spacing w:before="197"/>
        <w:ind w:left="644" w:hanging="217"/>
        <w:rPr>
          <w:rFonts w:ascii="Times New Roman" w:hAnsi="Times New Roman" w:cs="Times New Roman"/>
          <w:sz w:val="24"/>
          <w:szCs w:val="24"/>
        </w:rPr>
      </w:pPr>
      <w:r w:rsidRPr="000012DC">
        <w:rPr>
          <w:rFonts w:ascii="Times New Roman" w:hAnsi="Times New Roman" w:cs="Times New Roman"/>
          <w:sz w:val="24"/>
          <w:szCs w:val="24"/>
        </w:rPr>
        <w:t>Чистота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залог</w:t>
      </w:r>
      <w:r w:rsidRPr="000012DC">
        <w:rPr>
          <w:rFonts w:ascii="Times New Roman" w:hAnsi="Times New Roman" w:cs="Times New Roman"/>
          <w:spacing w:val="-2"/>
          <w:sz w:val="24"/>
          <w:szCs w:val="24"/>
        </w:rPr>
        <w:t xml:space="preserve"> здоровья.</w:t>
      </w:r>
    </w:p>
    <w:p w:rsidR="00B1497B" w:rsidRPr="000012DC" w:rsidRDefault="00B1497B">
      <w:pPr>
        <w:pStyle w:val="a4"/>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28"/>
        </w:numPr>
        <w:tabs>
          <w:tab w:val="left" w:pos="644"/>
        </w:tabs>
        <w:spacing w:before="31"/>
        <w:ind w:left="644" w:hanging="217"/>
        <w:rPr>
          <w:rFonts w:ascii="Times New Roman" w:hAnsi="Times New Roman" w:cs="Times New Roman"/>
          <w:sz w:val="24"/>
          <w:szCs w:val="24"/>
        </w:rPr>
      </w:pPr>
      <w:r w:rsidRPr="000012DC">
        <w:rPr>
          <w:rFonts w:ascii="Times New Roman" w:hAnsi="Times New Roman" w:cs="Times New Roman"/>
          <w:sz w:val="24"/>
          <w:szCs w:val="24"/>
        </w:rPr>
        <w:lastRenderedPageBreak/>
        <w:t>Гигиена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питания.</w:t>
      </w:r>
    </w:p>
    <w:p w:rsidR="00B1497B" w:rsidRPr="000012DC" w:rsidRDefault="003C07F5">
      <w:pPr>
        <w:pStyle w:val="a4"/>
        <w:numPr>
          <w:ilvl w:val="0"/>
          <w:numId w:val="28"/>
        </w:numPr>
        <w:tabs>
          <w:tab w:val="left" w:pos="644"/>
        </w:tabs>
        <w:ind w:left="644" w:hanging="217"/>
        <w:rPr>
          <w:rFonts w:ascii="Times New Roman" w:hAnsi="Times New Roman" w:cs="Times New Roman"/>
          <w:sz w:val="24"/>
          <w:szCs w:val="24"/>
        </w:rPr>
      </w:pPr>
      <w:r w:rsidRPr="000012DC">
        <w:rPr>
          <w:rFonts w:ascii="Times New Roman" w:hAnsi="Times New Roman" w:cs="Times New Roman"/>
          <w:sz w:val="24"/>
          <w:szCs w:val="24"/>
        </w:rPr>
        <w:t>Внимание,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клещ!</w:t>
      </w:r>
    </w:p>
    <w:p w:rsidR="00B1497B" w:rsidRPr="000012DC" w:rsidRDefault="00B1497B">
      <w:pPr>
        <w:pStyle w:val="a3"/>
        <w:spacing w:before="3"/>
        <w:ind w:left="0"/>
        <w:rPr>
          <w:rFonts w:ascii="Times New Roman" w:hAnsi="Times New Roman" w:cs="Times New Roman"/>
          <w:sz w:val="24"/>
          <w:szCs w:val="24"/>
        </w:rPr>
      </w:pP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u w:val="single"/>
        </w:rPr>
        <w:t xml:space="preserve">2 </w:t>
      </w:r>
      <w:r w:rsidRPr="000012DC">
        <w:rPr>
          <w:rFonts w:ascii="Times New Roman" w:hAnsi="Times New Roman" w:cs="Times New Roman"/>
          <w:spacing w:val="-2"/>
          <w:sz w:val="24"/>
          <w:szCs w:val="24"/>
          <w:u w:val="single"/>
        </w:rPr>
        <w:t>класс</w:t>
      </w:r>
    </w:p>
    <w:p w:rsidR="00B1497B" w:rsidRPr="000012DC" w:rsidRDefault="003C07F5">
      <w:pPr>
        <w:pStyle w:val="a4"/>
        <w:numPr>
          <w:ilvl w:val="0"/>
          <w:numId w:val="27"/>
        </w:numPr>
        <w:tabs>
          <w:tab w:val="left" w:pos="644"/>
        </w:tabs>
        <w:spacing w:before="197"/>
        <w:ind w:left="644" w:hanging="217"/>
        <w:rPr>
          <w:rFonts w:ascii="Times New Roman" w:hAnsi="Times New Roman" w:cs="Times New Roman"/>
          <w:sz w:val="24"/>
          <w:szCs w:val="24"/>
        </w:rPr>
      </w:pPr>
      <w:r w:rsidRPr="000012DC">
        <w:rPr>
          <w:rFonts w:ascii="Times New Roman" w:hAnsi="Times New Roman" w:cs="Times New Roman"/>
          <w:sz w:val="24"/>
          <w:szCs w:val="24"/>
        </w:rPr>
        <w:t>Профилактика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простудных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заболеваний.</w:t>
      </w:r>
    </w:p>
    <w:p w:rsidR="00B1497B" w:rsidRPr="000012DC" w:rsidRDefault="003C07F5">
      <w:pPr>
        <w:pStyle w:val="a4"/>
        <w:numPr>
          <w:ilvl w:val="0"/>
          <w:numId w:val="27"/>
        </w:numPr>
        <w:tabs>
          <w:tab w:val="left" w:pos="644"/>
        </w:tabs>
        <w:ind w:left="644" w:hanging="217"/>
        <w:rPr>
          <w:rFonts w:ascii="Times New Roman" w:hAnsi="Times New Roman" w:cs="Times New Roman"/>
          <w:sz w:val="24"/>
          <w:szCs w:val="24"/>
        </w:rPr>
      </w:pPr>
      <w:r w:rsidRPr="000012DC">
        <w:rPr>
          <w:rFonts w:ascii="Times New Roman" w:hAnsi="Times New Roman" w:cs="Times New Roman"/>
          <w:sz w:val="24"/>
          <w:szCs w:val="24"/>
        </w:rPr>
        <w:t>Витамины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вокруг</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нас.</w:t>
      </w:r>
    </w:p>
    <w:p w:rsidR="00B1497B" w:rsidRPr="000012DC" w:rsidRDefault="003C07F5">
      <w:pPr>
        <w:pStyle w:val="a4"/>
        <w:numPr>
          <w:ilvl w:val="0"/>
          <w:numId w:val="27"/>
        </w:numPr>
        <w:tabs>
          <w:tab w:val="left" w:pos="644"/>
        </w:tabs>
        <w:ind w:left="644" w:hanging="217"/>
        <w:rPr>
          <w:rFonts w:ascii="Times New Roman" w:hAnsi="Times New Roman" w:cs="Times New Roman"/>
          <w:sz w:val="24"/>
          <w:szCs w:val="24"/>
        </w:rPr>
      </w:pPr>
      <w:r w:rsidRPr="000012DC">
        <w:rPr>
          <w:rFonts w:ascii="Times New Roman" w:hAnsi="Times New Roman" w:cs="Times New Roman"/>
          <w:sz w:val="24"/>
          <w:szCs w:val="24"/>
        </w:rPr>
        <w:t>Первая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помощь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6"/>
          <w:sz w:val="24"/>
          <w:szCs w:val="24"/>
        </w:rPr>
        <w:t xml:space="preserve"> </w:t>
      </w:r>
      <w:r w:rsidR="00053E04" w:rsidRPr="000012DC">
        <w:rPr>
          <w:rFonts w:ascii="Times New Roman" w:hAnsi="Times New Roman" w:cs="Times New Roman"/>
          <w:spacing w:val="-2"/>
          <w:sz w:val="24"/>
          <w:szCs w:val="24"/>
        </w:rPr>
        <w:t>обморож</w:t>
      </w:r>
      <w:r w:rsidRPr="000012DC">
        <w:rPr>
          <w:rFonts w:ascii="Times New Roman" w:hAnsi="Times New Roman" w:cs="Times New Roman"/>
          <w:spacing w:val="-2"/>
          <w:sz w:val="24"/>
          <w:szCs w:val="24"/>
        </w:rPr>
        <w:t>ении.</w:t>
      </w:r>
    </w:p>
    <w:p w:rsidR="00B1497B" w:rsidRPr="000012DC" w:rsidRDefault="00B1497B">
      <w:pPr>
        <w:pStyle w:val="a3"/>
        <w:spacing w:before="3"/>
        <w:ind w:left="0"/>
        <w:rPr>
          <w:rFonts w:ascii="Times New Roman" w:hAnsi="Times New Roman" w:cs="Times New Roman"/>
          <w:sz w:val="24"/>
          <w:szCs w:val="24"/>
        </w:rPr>
      </w:pP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u w:val="single"/>
        </w:rPr>
        <w:t xml:space="preserve">3 </w:t>
      </w:r>
      <w:r w:rsidRPr="000012DC">
        <w:rPr>
          <w:rFonts w:ascii="Times New Roman" w:hAnsi="Times New Roman" w:cs="Times New Roman"/>
          <w:spacing w:val="-2"/>
          <w:sz w:val="24"/>
          <w:szCs w:val="24"/>
          <w:u w:val="single"/>
        </w:rPr>
        <w:t>класс</w:t>
      </w:r>
    </w:p>
    <w:p w:rsidR="00B1497B" w:rsidRPr="000012DC" w:rsidRDefault="003C07F5">
      <w:pPr>
        <w:pStyle w:val="a4"/>
        <w:numPr>
          <w:ilvl w:val="0"/>
          <w:numId w:val="26"/>
        </w:numPr>
        <w:tabs>
          <w:tab w:val="left" w:pos="644"/>
        </w:tabs>
        <w:spacing w:before="197"/>
        <w:ind w:left="644" w:hanging="217"/>
        <w:rPr>
          <w:rFonts w:ascii="Times New Roman" w:hAnsi="Times New Roman" w:cs="Times New Roman"/>
          <w:sz w:val="24"/>
          <w:szCs w:val="24"/>
        </w:rPr>
      </w:pPr>
      <w:r w:rsidRPr="000012DC">
        <w:rPr>
          <w:rFonts w:ascii="Times New Roman" w:hAnsi="Times New Roman" w:cs="Times New Roman"/>
          <w:sz w:val="24"/>
          <w:szCs w:val="24"/>
        </w:rPr>
        <w:t>Профилактика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ОРВИ.</w:t>
      </w:r>
    </w:p>
    <w:p w:rsidR="00B1497B" w:rsidRPr="000012DC" w:rsidRDefault="003C07F5">
      <w:pPr>
        <w:pStyle w:val="a4"/>
        <w:numPr>
          <w:ilvl w:val="0"/>
          <w:numId w:val="26"/>
        </w:numPr>
        <w:tabs>
          <w:tab w:val="left" w:pos="644"/>
        </w:tabs>
        <w:ind w:left="644" w:hanging="217"/>
        <w:rPr>
          <w:rFonts w:ascii="Times New Roman" w:hAnsi="Times New Roman" w:cs="Times New Roman"/>
          <w:sz w:val="24"/>
          <w:szCs w:val="24"/>
        </w:rPr>
      </w:pPr>
      <w:r w:rsidRPr="000012DC">
        <w:rPr>
          <w:rFonts w:ascii="Times New Roman" w:hAnsi="Times New Roman" w:cs="Times New Roman"/>
          <w:sz w:val="24"/>
          <w:szCs w:val="24"/>
        </w:rPr>
        <w:t>Профилактика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кишечных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заболеваний.</w:t>
      </w:r>
    </w:p>
    <w:p w:rsidR="00B1497B" w:rsidRPr="000012DC" w:rsidRDefault="003C07F5">
      <w:pPr>
        <w:pStyle w:val="a4"/>
        <w:numPr>
          <w:ilvl w:val="0"/>
          <w:numId w:val="26"/>
        </w:numPr>
        <w:tabs>
          <w:tab w:val="left" w:pos="644"/>
        </w:tabs>
        <w:spacing w:before="1"/>
        <w:ind w:left="644" w:hanging="217"/>
        <w:rPr>
          <w:rFonts w:ascii="Times New Roman" w:hAnsi="Times New Roman" w:cs="Times New Roman"/>
          <w:sz w:val="24"/>
          <w:szCs w:val="24"/>
        </w:rPr>
      </w:pPr>
      <w:r w:rsidRPr="000012DC">
        <w:rPr>
          <w:rFonts w:ascii="Times New Roman" w:hAnsi="Times New Roman" w:cs="Times New Roman"/>
          <w:sz w:val="24"/>
          <w:szCs w:val="24"/>
        </w:rPr>
        <w:t>Профилактика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эмоциональных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стрессов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(обидчивость,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страх,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раздраhительность).</w:t>
      </w:r>
    </w:p>
    <w:p w:rsidR="00B1497B" w:rsidRPr="000012DC" w:rsidRDefault="00B1497B">
      <w:pPr>
        <w:pStyle w:val="a3"/>
        <w:spacing w:before="3"/>
        <w:ind w:left="0"/>
        <w:rPr>
          <w:rFonts w:ascii="Times New Roman" w:hAnsi="Times New Roman" w:cs="Times New Roman"/>
          <w:sz w:val="24"/>
          <w:szCs w:val="24"/>
        </w:rPr>
      </w:pP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u w:val="single"/>
        </w:rPr>
        <w:t xml:space="preserve">4 </w:t>
      </w:r>
      <w:r w:rsidRPr="000012DC">
        <w:rPr>
          <w:rFonts w:ascii="Times New Roman" w:hAnsi="Times New Roman" w:cs="Times New Roman"/>
          <w:spacing w:val="-2"/>
          <w:sz w:val="24"/>
          <w:szCs w:val="24"/>
          <w:u w:val="single"/>
        </w:rPr>
        <w:t>класс</w:t>
      </w:r>
    </w:p>
    <w:p w:rsidR="00B1497B" w:rsidRPr="000012DC" w:rsidRDefault="003C07F5">
      <w:pPr>
        <w:pStyle w:val="a4"/>
        <w:numPr>
          <w:ilvl w:val="0"/>
          <w:numId w:val="25"/>
        </w:numPr>
        <w:tabs>
          <w:tab w:val="left" w:pos="644"/>
        </w:tabs>
        <w:spacing w:before="197"/>
        <w:ind w:left="644" w:hanging="217"/>
        <w:rPr>
          <w:rFonts w:ascii="Times New Roman" w:hAnsi="Times New Roman" w:cs="Times New Roman"/>
          <w:sz w:val="24"/>
          <w:szCs w:val="24"/>
        </w:rPr>
      </w:pPr>
      <w:r w:rsidRPr="000012DC">
        <w:rPr>
          <w:rFonts w:ascii="Times New Roman" w:hAnsi="Times New Roman" w:cs="Times New Roman"/>
          <w:sz w:val="24"/>
          <w:szCs w:val="24"/>
        </w:rPr>
        <w:t>Береги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здоровье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смолоду!</w:t>
      </w:r>
    </w:p>
    <w:p w:rsidR="00B1497B" w:rsidRPr="000012DC" w:rsidRDefault="003C07F5">
      <w:pPr>
        <w:pStyle w:val="a4"/>
        <w:numPr>
          <w:ilvl w:val="0"/>
          <w:numId w:val="25"/>
        </w:numPr>
        <w:tabs>
          <w:tab w:val="left" w:pos="644"/>
        </w:tabs>
        <w:ind w:left="644" w:hanging="217"/>
        <w:rPr>
          <w:rFonts w:ascii="Times New Roman" w:hAnsi="Times New Roman" w:cs="Times New Roman"/>
          <w:sz w:val="24"/>
          <w:szCs w:val="24"/>
        </w:rPr>
      </w:pPr>
      <w:r w:rsidRPr="000012DC">
        <w:rPr>
          <w:rFonts w:ascii="Times New Roman" w:hAnsi="Times New Roman" w:cs="Times New Roman"/>
          <w:sz w:val="24"/>
          <w:szCs w:val="24"/>
        </w:rPr>
        <w:t>Вредные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привычки.</w:t>
      </w:r>
    </w:p>
    <w:p w:rsidR="00B1497B" w:rsidRPr="000012DC" w:rsidRDefault="003C07F5">
      <w:pPr>
        <w:pStyle w:val="2"/>
        <w:spacing w:before="3"/>
        <w:rPr>
          <w:rFonts w:ascii="Times New Roman" w:hAnsi="Times New Roman" w:cs="Times New Roman"/>
          <w:sz w:val="24"/>
          <w:szCs w:val="24"/>
        </w:rPr>
      </w:pPr>
      <w:r w:rsidRPr="000012DC">
        <w:rPr>
          <w:rFonts w:ascii="Times New Roman" w:hAnsi="Times New Roman" w:cs="Times New Roman"/>
          <w:spacing w:val="-2"/>
          <w:sz w:val="24"/>
          <w:szCs w:val="24"/>
        </w:rPr>
        <w:t>Ра6ота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w:t>
      </w:r>
      <w:r w:rsidRPr="000012DC">
        <w:rPr>
          <w:rFonts w:ascii="Times New Roman" w:hAnsi="Times New Roman" w:cs="Times New Roman"/>
          <w:spacing w:val="-8"/>
          <w:sz w:val="24"/>
          <w:szCs w:val="24"/>
        </w:rPr>
        <w:t xml:space="preserve"> </w:t>
      </w:r>
      <w:r w:rsidR="00053E04" w:rsidRPr="000012DC">
        <w:rPr>
          <w:rFonts w:ascii="Times New Roman" w:hAnsi="Times New Roman" w:cs="Times New Roman"/>
          <w:spacing w:val="-2"/>
          <w:sz w:val="24"/>
          <w:szCs w:val="24"/>
        </w:rPr>
        <w:t>родuтелям</w:t>
      </w:r>
      <w:r w:rsidRPr="000012DC">
        <w:rPr>
          <w:rFonts w:ascii="Times New Roman" w:hAnsi="Times New Roman" w:cs="Times New Roman"/>
          <w:spacing w:val="-2"/>
          <w:sz w:val="24"/>
          <w:szCs w:val="24"/>
        </w:rPr>
        <w:t>u</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(ɜ</w:t>
      </w:r>
      <w:r w:rsidR="00053E04" w:rsidRPr="000012DC">
        <w:rPr>
          <w:rFonts w:ascii="Times New Roman" w:hAnsi="Times New Roman" w:cs="Times New Roman"/>
          <w:spacing w:val="-2"/>
          <w:sz w:val="24"/>
          <w:szCs w:val="24"/>
        </w:rPr>
        <w:t>аконным</w:t>
      </w:r>
      <w:r w:rsidRPr="000012DC">
        <w:rPr>
          <w:rFonts w:ascii="Times New Roman" w:hAnsi="Times New Roman" w:cs="Times New Roman"/>
          <w:spacing w:val="-2"/>
          <w:sz w:val="24"/>
          <w:szCs w:val="24"/>
        </w:rPr>
        <w:t>u</w:t>
      </w:r>
      <w:r w:rsidRPr="000012DC">
        <w:rPr>
          <w:rFonts w:ascii="Times New Roman" w:hAnsi="Times New Roman" w:cs="Times New Roman"/>
          <w:spacing w:val="-5"/>
          <w:sz w:val="24"/>
          <w:szCs w:val="24"/>
        </w:rPr>
        <w:t xml:space="preserve"> </w:t>
      </w:r>
      <w:r w:rsidR="00053E04" w:rsidRPr="000012DC">
        <w:rPr>
          <w:rFonts w:ascii="Times New Roman" w:hAnsi="Times New Roman" w:cs="Times New Roman"/>
          <w:spacing w:val="-2"/>
          <w:sz w:val="24"/>
          <w:szCs w:val="24"/>
        </w:rPr>
        <w:t>uредставuтелям</w:t>
      </w:r>
      <w:r w:rsidRPr="000012DC">
        <w:rPr>
          <w:rFonts w:ascii="Times New Roman" w:hAnsi="Times New Roman" w:cs="Times New Roman"/>
          <w:spacing w:val="-2"/>
          <w:sz w:val="24"/>
          <w:szCs w:val="24"/>
        </w:rPr>
        <w:t>u)</w:t>
      </w:r>
      <w:r w:rsidRPr="000012DC">
        <w:rPr>
          <w:rFonts w:ascii="Times New Roman" w:hAnsi="Times New Roman" w:cs="Times New Roman"/>
          <w:spacing w:val="-8"/>
          <w:sz w:val="24"/>
          <w:szCs w:val="24"/>
        </w:rPr>
        <w:t xml:space="preserve"> </w:t>
      </w:r>
      <w:r w:rsidR="00053E04" w:rsidRPr="000012DC">
        <w:rPr>
          <w:rFonts w:ascii="Times New Roman" w:hAnsi="Times New Roman" w:cs="Times New Roman"/>
          <w:spacing w:val="-2"/>
          <w:sz w:val="24"/>
          <w:szCs w:val="24"/>
        </w:rPr>
        <w:t>включ</w:t>
      </w:r>
      <w:r w:rsidRPr="000012DC">
        <w:rPr>
          <w:rFonts w:ascii="Times New Roman" w:hAnsi="Times New Roman" w:cs="Times New Roman"/>
          <w:spacing w:val="-2"/>
          <w:sz w:val="24"/>
          <w:szCs w:val="24"/>
        </w:rPr>
        <w:t>ает:</w:t>
      </w:r>
    </w:p>
    <w:p w:rsidR="00B1497B" w:rsidRPr="000012DC" w:rsidRDefault="003C07F5">
      <w:pPr>
        <w:pStyle w:val="a3"/>
        <w:spacing w:before="197" w:line="242" w:lineRule="auto"/>
        <w:rPr>
          <w:rFonts w:ascii="Times New Roman" w:hAnsi="Times New Roman" w:cs="Times New Roman"/>
          <w:sz w:val="24"/>
          <w:szCs w:val="24"/>
        </w:rPr>
      </w:pPr>
      <w:r w:rsidRPr="000012DC">
        <w:rPr>
          <w:rFonts w:ascii="Times New Roman" w:hAnsi="Times New Roman" w:cs="Times New Roman"/>
          <w:sz w:val="24"/>
          <w:szCs w:val="24"/>
        </w:rPr>
        <w:t>− лекции,</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семинары,</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консультации,</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курсы</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различным</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вопросам</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роста и</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ребëнка,</w:t>
      </w:r>
      <w:r w:rsidRPr="000012DC">
        <w:rPr>
          <w:rFonts w:ascii="Times New Roman" w:hAnsi="Times New Roman" w:cs="Times New Roman"/>
          <w:spacing w:val="23"/>
          <w:sz w:val="24"/>
          <w:szCs w:val="24"/>
        </w:rPr>
        <w:t xml:space="preserve"> </w:t>
      </w:r>
      <w:r w:rsidR="00053E04" w:rsidRPr="000012DC">
        <w:rPr>
          <w:rFonts w:ascii="Times New Roman" w:hAnsi="Times New Roman" w:cs="Times New Roman"/>
          <w:sz w:val="24"/>
          <w:szCs w:val="24"/>
        </w:rPr>
        <w:t>его здоровья, факторам, полож</w:t>
      </w:r>
      <w:r w:rsidRPr="000012DC">
        <w:rPr>
          <w:rFonts w:ascii="Times New Roman" w:hAnsi="Times New Roman" w:cs="Times New Roman"/>
          <w:sz w:val="24"/>
          <w:szCs w:val="24"/>
        </w:rPr>
        <w:t>ительно и отрицательно влияющим на здоровье детей, и т. п.;</w:t>
      </w:r>
    </w:p>
    <w:p w:rsidR="00B1497B" w:rsidRPr="000012DC" w:rsidRDefault="003C07F5">
      <w:pPr>
        <w:pStyle w:val="a3"/>
        <w:spacing w:before="194" w:line="242" w:lineRule="auto"/>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приобретение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родителей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(законных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представителей)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необходимой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научнометодической </w:t>
      </w:r>
      <w:r w:rsidRPr="000012DC">
        <w:rPr>
          <w:rFonts w:ascii="Times New Roman" w:hAnsi="Times New Roman" w:cs="Times New Roman"/>
          <w:spacing w:val="-2"/>
          <w:sz w:val="24"/>
          <w:szCs w:val="24"/>
        </w:rPr>
        <w:t>литературы;</w:t>
      </w:r>
    </w:p>
    <w:p w:rsidR="00B1497B" w:rsidRPr="000012DC" w:rsidRDefault="003C07F5">
      <w:pPr>
        <w:pStyle w:val="a3"/>
        <w:spacing w:before="195" w:line="242" w:lineRule="auto"/>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организацию</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совместной работы</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педагогов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и родителей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(законных представителей)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 xml:space="preserve">по проведению </w:t>
      </w:r>
      <w:r w:rsidRPr="000012DC">
        <w:rPr>
          <w:rFonts w:ascii="Times New Roman" w:hAnsi="Times New Roman" w:cs="Times New Roman"/>
          <w:sz w:val="24"/>
          <w:szCs w:val="24"/>
        </w:rPr>
        <w:t>спортивных соревнований, дней здоровья, занятий по профилактике вредных привычек и т. п.</w:t>
      </w:r>
    </w:p>
    <w:p w:rsidR="00B1497B" w:rsidRPr="000012DC" w:rsidRDefault="003C07F5">
      <w:pPr>
        <w:pStyle w:val="a3"/>
        <w:tabs>
          <w:tab w:val="left" w:pos="2079"/>
          <w:tab w:val="left" w:pos="3414"/>
          <w:tab w:val="left" w:pos="4127"/>
          <w:tab w:val="left" w:pos="5573"/>
          <w:tab w:val="left" w:pos="6518"/>
          <w:tab w:val="left" w:pos="6940"/>
          <w:tab w:val="left" w:pos="8438"/>
        </w:tabs>
        <w:spacing w:before="194" w:line="242" w:lineRule="auto"/>
        <w:ind w:right="279"/>
        <w:rPr>
          <w:rFonts w:ascii="Times New Roman" w:hAnsi="Times New Roman" w:cs="Times New Roman"/>
          <w:sz w:val="24"/>
          <w:szCs w:val="24"/>
        </w:rPr>
      </w:pPr>
      <w:r w:rsidRPr="000012DC">
        <w:rPr>
          <w:rFonts w:ascii="Times New Roman" w:hAnsi="Times New Roman" w:cs="Times New Roman"/>
          <w:spacing w:val="-2"/>
          <w:sz w:val="24"/>
          <w:szCs w:val="24"/>
        </w:rPr>
        <w:t>Зффективность</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реализации</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этого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направления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зависит</w:t>
      </w:r>
      <w:r w:rsidR="00053E04"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от</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деятельности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администрации </w:t>
      </w:r>
      <w:r w:rsidR="00053E04" w:rsidRPr="000012DC">
        <w:rPr>
          <w:rFonts w:ascii="Times New Roman" w:hAnsi="Times New Roman" w:cs="Times New Roman"/>
          <w:sz w:val="24"/>
          <w:szCs w:val="24"/>
        </w:rPr>
        <w:t>образовательного учреж</w:t>
      </w:r>
      <w:r w:rsidRPr="000012DC">
        <w:rPr>
          <w:rFonts w:ascii="Times New Roman" w:hAnsi="Times New Roman" w:cs="Times New Roman"/>
          <w:sz w:val="24"/>
          <w:szCs w:val="24"/>
        </w:rPr>
        <w:t>дения, всех педагогов.</w:t>
      </w:r>
    </w:p>
    <w:p w:rsidR="00B1497B" w:rsidRPr="000012DC" w:rsidRDefault="00053E04">
      <w:pPr>
        <w:spacing w:before="199"/>
        <w:ind w:left="427"/>
        <w:rPr>
          <w:rFonts w:ascii="Times New Roman" w:hAnsi="Times New Roman" w:cs="Times New Roman"/>
          <w:b/>
          <w:i/>
          <w:sz w:val="24"/>
          <w:szCs w:val="24"/>
        </w:rPr>
      </w:pPr>
      <w:r w:rsidRPr="000012DC">
        <w:rPr>
          <w:rFonts w:ascii="Times New Roman" w:hAnsi="Times New Roman" w:cs="Times New Roman"/>
          <w:b/>
          <w:i/>
          <w:spacing w:val="-2"/>
          <w:sz w:val="24"/>
          <w:szCs w:val="24"/>
        </w:rPr>
        <w:t>Орг</w:t>
      </w:r>
      <w:r w:rsidR="003C07F5" w:rsidRPr="000012DC">
        <w:rPr>
          <w:rFonts w:ascii="Times New Roman" w:hAnsi="Times New Roman" w:cs="Times New Roman"/>
          <w:b/>
          <w:i/>
          <w:spacing w:val="-2"/>
          <w:sz w:val="24"/>
          <w:szCs w:val="24"/>
        </w:rPr>
        <w:t>анuɜ</w:t>
      </w:r>
      <w:r w:rsidRPr="000012DC">
        <w:rPr>
          <w:rFonts w:ascii="Times New Roman" w:hAnsi="Times New Roman" w:cs="Times New Roman"/>
          <w:b/>
          <w:i/>
          <w:spacing w:val="-2"/>
          <w:sz w:val="24"/>
          <w:szCs w:val="24"/>
        </w:rPr>
        <w:t>ация</w:t>
      </w:r>
      <w:r w:rsidR="003C07F5" w:rsidRPr="000012DC">
        <w:rPr>
          <w:rFonts w:ascii="Times New Roman" w:hAnsi="Times New Roman" w:cs="Times New Roman"/>
          <w:b/>
          <w:i/>
          <w:spacing w:val="-11"/>
          <w:sz w:val="24"/>
          <w:szCs w:val="24"/>
        </w:rPr>
        <w:t xml:space="preserve"> </w:t>
      </w:r>
      <w:r w:rsidRPr="000012DC">
        <w:rPr>
          <w:rFonts w:ascii="Times New Roman" w:hAnsi="Times New Roman" w:cs="Times New Roman"/>
          <w:b/>
          <w:i/>
          <w:spacing w:val="-2"/>
          <w:sz w:val="24"/>
          <w:szCs w:val="24"/>
        </w:rPr>
        <w:t>всео6уч</w:t>
      </w:r>
      <w:r w:rsidR="003C07F5" w:rsidRPr="000012DC">
        <w:rPr>
          <w:rFonts w:ascii="Times New Roman" w:hAnsi="Times New Roman" w:cs="Times New Roman"/>
          <w:b/>
          <w:i/>
          <w:spacing w:val="-2"/>
          <w:sz w:val="24"/>
          <w:szCs w:val="24"/>
        </w:rPr>
        <w:t>а</w:t>
      </w:r>
      <w:r w:rsidR="003C07F5" w:rsidRPr="000012DC">
        <w:rPr>
          <w:rFonts w:ascii="Times New Roman" w:hAnsi="Times New Roman" w:cs="Times New Roman"/>
          <w:b/>
          <w:i/>
          <w:spacing w:val="-9"/>
          <w:sz w:val="24"/>
          <w:szCs w:val="24"/>
        </w:rPr>
        <w:t xml:space="preserve"> </w:t>
      </w:r>
      <w:r w:rsidRPr="000012DC">
        <w:rPr>
          <w:rFonts w:ascii="Times New Roman" w:hAnsi="Times New Roman" w:cs="Times New Roman"/>
          <w:b/>
          <w:i/>
          <w:spacing w:val="-2"/>
          <w:sz w:val="24"/>
          <w:szCs w:val="24"/>
        </w:rPr>
        <w:t>для</w:t>
      </w:r>
      <w:r w:rsidR="003C07F5" w:rsidRPr="000012DC">
        <w:rPr>
          <w:rFonts w:ascii="Times New Roman" w:hAnsi="Times New Roman" w:cs="Times New Roman"/>
          <w:b/>
          <w:i/>
          <w:spacing w:val="-9"/>
          <w:sz w:val="24"/>
          <w:szCs w:val="24"/>
        </w:rPr>
        <w:t xml:space="preserve"> </w:t>
      </w:r>
      <w:r w:rsidR="003C07F5" w:rsidRPr="000012DC">
        <w:rPr>
          <w:rFonts w:ascii="Times New Roman" w:hAnsi="Times New Roman" w:cs="Times New Roman"/>
          <w:b/>
          <w:i/>
          <w:spacing w:val="-2"/>
          <w:sz w:val="24"/>
          <w:szCs w:val="24"/>
        </w:rPr>
        <w:t>родuтелей</w:t>
      </w:r>
      <w:r w:rsidR="003C07F5" w:rsidRPr="000012DC">
        <w:rPr>
          <w:rFonts w:ascii="Times New Roman" w:hAnsi="Times New Roman" w:cs="Times New Roman"/>
          <w:b/>
          <w:i/>
          <w:spacing w:val="32"/>
          <w:sz w:val="24"/>
          <w:szCs w:val="24"/>
        </w:rPr>
        <w:t xml:space="preserve"> </w:t>
      </w:r>
      <w:r w:rsidR="003C07F5" w:rsidRPr="000012DC">
        <w:rPr>
          <w:rFonts w:ascii="Times New Roman" w:hAnsi="Times New Roman" w:cs="Times New Roman"/>
          <w:b/>
          <w:i/>
          <w:spacing w:val="-2"/>
          <w:sz w:val="24"/>
          <w:szCs w:val="24"/>
        </w:rPr>
        <w:t>(ɜ</w:t>
      </w:r>
      <w:r w:rsidRPr="000012DC">
        <w:rPr>
          <w:rFonts w:ascii="Times New Roman" w:hAnsi="Times New Roman" w:cs="Times New Roman"/>
          <w:b/>
          <w:i/>
          <w:spacing w:val="-2"/>
          <w:sz w:val="24"/>
          <w:szCs w:val="24"/>
        </w:rPr>
        <w:t>аконных</w:t>
      </w:r>
      <w:r w:rsidR="003C07F5" w:rsidRPr="000012DC">
        <w:rPr>
          <w:rFonts w:ascii="Times New Roman" w:hAnsi="Times New Roman" w:cs="Times New Roman"/>
          <w:b/>
          <w:i/>
          <w:spacing w:val="-9"/>
          <w:sz w:val="24"/>
          <w:szCs w:val="24"/>
        </w:rPr>
        <w:t xml:space="preserve"> </w:t>
      </w:r>
      <w:r w:rsidRPr="000012DC">
        <w:rPr>
          <w:rFonts w:ascii="Times New Roman" w:hAnsi="Times New Roman" w:cs="Times New Roman"/>
          <w:b/>
          <w:i/>
          <w:spacing w:val="-2"/>
          <w:sz w:val="24"/>
          <w:szCs w:val="24"/>
        </w:rPr>
        <w:t>п</w:t>
      </w:r>
      <w:r w:rsidR="003C07F5" w:rsidRPr="000012DC">
        <w:rPr>
          <w:rFonts w:ascii="Times New Roman" w:hAnsi="Times New Roman" w:cs="Times New Roman"/>
          <w:b/>
          <w:i/>
          <w:spacing w:val="-2"/>
          <w:sz w:val="24"/>
          <w:szCs w:val="24"/>
        </w:rPr>
        <w:t>редставuтелей)</w:t>
      </w:r>
    </w:p>
    <w:p w:rsidR="00B1497B" w:rsidRPr="000012DC" w:rsidRDefault="00B1497B">
      <w:pPr>
        <w:pStyle w:val="a3"/>
        <w:spacing w:before="5"/>
        <w:ind w:left="0"/>
        <w:rPr>
          <w:rFonts w:ascii="Times New Roman" w:hAnsi="Times New Roman" w:cs="Times New Roman"/>
          <w:b/>
          <w:i/>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
        <w:gridCol w:w="3145"/>
        <w:gridCol w:w="3052"/>
        <w:gridCol w:w="2852"/>
      </w:tblGrid>
      <w:tr w:rsidR="00B1497B" w:rsidRPr="000012DC">
        <w:trPr>
          <w:trHeight w:val="1074"/>
        </w:trPr>
        <w:tc>
          <w:tcPr>
            <w:tcW w:w="442" w:type="dxa"/>
          </w:tcPr>
          <w:p w:rsidR="00B1497B" w:rsidRPr="000012DC" w:rsidRDefault="003C07F5">
            <w:pPr>
              <w:pStyle w:val="TableParagraph"/>
              <w:spacing w:line="265" w:lineRule="exact"/>
              <w:ind w:left="54" w:right="45"/>
              <w:jc w:val="center"/>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3145"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Виды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с </w:t>
            </w:r>
            <w:r w:rsidRPr="000012DC">
              <w:rPr>
                <w:rFonts w:ascii="Times New Roman" w:hAnsi="Times New Roman" w:cs="Times New Roman"/>
                <w:spacing w:val="-2"/>
                <w:sz w:val="24"/>
                <w:szCs w:val="24"/>
              </w:rPr>
              <w:t>родителями</w:t>
            </w:r>
          </w:p>
        </w:tc>
        <w:tc>
          <w:tcPr>
            <w:tcW w:w="3052" w:type="dxa"/>
          </w:tcPr>
          <w:p w:rsidR="00B1497B" w:rsidRPr="000012DC" w:rsidRDefault="003C07F5">
            <w:pPr>
              <w:pStyle w:val="TableParagraph"/>
              <w:ind w:left="106" w:right="349"/>
              <w:rPr>
                <w:rFonts w:ascii="Times New Roman" w:hAnsi="Times New Roman" w:cs="Times New Roman"/>
                <w:sz w:val="24"/>
                <w:szCs w:val="24"/>
              </w:rPr>
            </w:pPr>
            <w:r w:rsidRPr="000012DC">
              <w:rPr>
                <w:rFonts w:ascii="Times New Roman" w:hAnsi="Times New Roman" w:cs="Times New Roman"/>
                <w:sz w:val="24"/>
                <w:szCs w:val="24"/>
              </w:rPr>
              <w:t>Планируемые результаты обучающихся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(личностные) У обучающихся будут</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сформированы:</w:t>
            </w:r>
          </w:p>
        </w:tc>
        <w:tc>
          <w:tcPr>
            <w:tcW w:w="2852" w:type="dxa"/>
          </w:tcPr>
          <w:p w:rsidR="00B1497B" w:rsidRPr="000012DC" w:rsidRDefault="003C07F5">
            <w:pPr>
              <w:pStyle w:val="TableParagraph"/>
              <w:ind w:left="103" w:right="670"/>
              <w:rPr>
                <w:rFonts w:ascii="Times New Roman" w:hAnsi="Times New Roman" w:cs="Times New Roman"/>
                <w:sz w:val="24"/>
                <w:szCs w:val="24"/>
              </w:rPr>
            </w:pPr>
            <w:r w:rsidRPr="000012DC">
              <w:rPr>
                <w:rFonts w:ascii="Times New Roman" w:hAnsi="Times New Roman" w:cs="Times New Roman"/>
                <w:spacing w:val="-2"/>
                <w:sz w:val="24"/>
                <w:szCs w:val="24"/>
              </w:rPr>
              <w:t xml:space="preserve">Планируемые </w:t>
            </w:r>
            <w:r w:rsidRPr="000012DC">
              <w:rPr>
                <w:rFonts w:ascii="Times New Roman" w:hAnsi="Times New Roman" w:cs="Times New Roman"/>
                <w:sz w:val="24"/>
                <w:szCs w:val="24"/>
              </w:rPr>
              <w:t>результаты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с </w:t>
            </w:r>
            <w:r w:rsidRPr="000012DC">
              <w:rPr>
                <w:rFonts w:ascii="Times New Roman" w:hAnsi="Times New Roman" w:cs="Times New Roman"/>
                <w:spacing w:val="-2"/>
                <w:sz w:val="24"/>
                <w:szCs w:val="24"/>
              </w:rPr>
              <w:t>родителями</w:t>
            </w:r>
          </w:p>
        </w:tc>
      </w:tr>
      <w:tr w:rsidR="00B1497B" w:rsidRPr="000012DC">
        <w:trPr>
          <w:trHeight w:val="1610"/>
        </w:trPr>
        <w:tc>
          <w:tcPr>
            <w:tcW w:w="442" w:type="dxa"/>
          </w:tcPr>
          <w:p w:rsidR="00B1497B" w:rsidRPr="000012DC" w:rsidRDefault="003C07F5">
            <w:pPr>
              <w:pStyle w:val="TableParagraph"/>
              <w:spacing w:line="265" w:lineRule="exact"/>
              <w:ind w:left="9" w:right="54"/>
              <w:jc w:val="center"/>
              <w:rPr>
                <w:rFonts w:ascii="Times New Roman" w:hAnsi="Times New Roman" w:cs="Times New Roman"/>
                <w:sz w:val="24"/>
                <w:szCs w:val="24"/>
              </w:rPr>
            </w:pPr>
            <w:r w:rsidRPr="000012DC">
              <w:rPr>
                <w:rFonts w:ascii="Times New Roman" w:hAnsi="Times New Roman" w:cs="Times New Roman"/>
                <w:spacing w:val="-5"/>
                <w:sz w:val="24"/>
                <w:szCs w:val="24"/>
              </w:rPr>
              <w:t>1.</w:t>
            </w:r>
          </w:p>
        </w:tc>
        <w:tc>
          <w:tcPr>
            <w:tcW w:w="3145"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Консультации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предметам, день открытых дверей для родителей (законных представителей) .</w:t>
            </w:r>
          </w:p>
        </w:tc>
        <w:tc>
          <w:tcPr>
            <w:tcW w:w="3052"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Понимание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обязательности</w:t>
            </w:r>
            <w:r w:rsidRPr="000012DC">
              <w:rPr>
                <w:rFonts w:ascii="Times New Roman" w:hAnsi="Times New Roman" w:cs="Times New Roman"/>
                <w:spacing w:val="-12"/>
                <w:sz w:val="24"/>
                <w:szCs w:val="24"/>
              </w:rPr>
              <w:t xml:space="preserve"> </w:t>
            </w:r>
            <w:r w:rsidR="00053E04" w:rsidRPr="000012DC">
              <w:rPr>
                <w:rFonts w:ascii="Times New Roman" w:hAnsi="Times New Roman" w:cs="Times New Roman"/>
                <w:sz w:val="24"/>
                <w:szCs w:val="24"/>
              </w:rPr>
              <w:t>и полезности учения, полож</w:t>
            </w:r>
            <w:r w:rsidRPr="000012DC">
              <w:rPr>
                <w:rFonts w:ascii="Times New Roman" w:hAnsi="Times New Roman" w:cs="Times New Roman"/>
                <w:sz w:val="24"/>
                <w:szCs w:val="24"/>
              </w:rPr>
              <w:t>и</w:t>
            </w:r>
            <w:r w:rsidR="00053E04" w:rsidRPr="000012DC">
              <w:rPr>
                <w:rFonts w:ascii="Times New Roman" w:hAnsi="Times New Roman" w:cs="Times New Roman"/>
                <w:sz w:val="24"/>
                <w:szCs w:val="24"/>
              </w:rPr>
              <w:t>тельная мотивация, уваж</w:t>
            </w:r>
            <w:r w:rsidRPr="000012DC">
              <w:rPr>
                <w:rFonts w:ascii="Times New Roman" w:hAnsi="Times New Roman" w:cs="Times New Roman"/>
                <w:sz w:val="24"/>
                <w:szCs w:val="24"/>
              </w:rPr>
              <w:t>ительное отношение к учителям и специалистам</w:t>
            </w:r>
          </w:p>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школы.</w:t>
            </w:r>
          </w:p>
        </w:tc>
        <w:tc>
          <w:tcPr>
            <w:tcW w:w="2852" w:type="dxa"/>
            <w:vMerge w:val="restart"/>
          </w:tcPr>
          <w:p w:rsidR="00B1497B" w:rsidRPr="000012DC" w:rsidRDefault="003C07F5">
            <w:pPr>
              <w:pStyle w:val="TableParagraph"/>
              <w:ind w:left="103" w:right="409"/>
              <w:rPr>
                <w:rFonts w:ascii="Times New Roman" w:hAnsi="Times New Roman" w:cs="Times New Roman"/>
                <w:sz w:val="24"/>
                <w:szCs w:val="24"/>
              </w:rPr>
            </w:pPr>
            <w:r w:rsidRPr="000012DC">
              <w:rPr>
                <w:rFonts w:ascii="Times New Roman" w:hAnsi="Times New Roman" w:cs="Times New Roman"/>
                <w:spacing w:val="-2"/>
                <w:sz w:val="24"/>
                <w:szCs w:val="24"/>
              </w:rPr>
              <w:t xml:space="preserve">Согласованность </w:t>
            </w:r>
            <w:r w:rsidRPr="000012DC">
              <w:rPr>
                <w:rFonts w:ascii="Times New Roman" w:hAnsi="Times New Roman" w:cs="Times New Roman"/>
                <w:sz w:val="24"/>
                <w:szCs w:val="24"/>
              </w:rPr>
              <w:t xml:space="preserve">педагогических и </w:t>
            </w:r>
            <w:r w:rsidRPr="000012DC">
              <w:rPr>
                <w:rFonts w:ascii="Times New Roman" w:hAnsi="Times New Roman" w:cs="Times New Roman"/>
                <w:spacing w:val="-2"/>
                <w:sz w:val="24"/>
                <w:szCs w:val="24"/>
              </w:rPr>
              <w:t xml:space="preserve">воспитательных </w:t>
            </w:r>
            <w:r w:rsidRPr="000012DC">
              <w:rPr>
                <w:rFonts w:ascii="Times New Roman" w:hAnsi="Times New Roman" w:cs="Times New Roman"/>
                <w:sz w:val="24"/>
                <w:szCs w:val="24"/>
              </w:rPr>
              <w:t>воздействий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ребëнка со стороны семьи и </w:t>
            </w:r>
            <w:r w:rsidRPr="000012DC">
              <w:rPr>
                <w:rFonts w:ascii="Times New Roman" w:hAnsi="Times New Roman" w:cs="Times New Roman"/>
                <w:spacing w:val="-2"/>
                <w:sz w:val="24"/>
                <w:szCs w:val="24"/>
              </w:rPr>
              <w:t>школы.</w:t>
            </w:r>
          </w:p>
          <w:p w:rsidR="00B1497B" w:rsidRPr="000012DC" w:rsidRDefault="003C07F5">
            <w:pPr>
              <w:pStyle w:val="TableParagraph"/>
              <w:ind w:left="103" w:right="409"/>
              <w:rPr>
                <w:rFonts w:ascii="Times New Roman" w:hAnsi="Times New Roman" w:cs="Times New Roman"/>
                <w:sz w:val="24"/>
                <w:szCs w:val="24"/>
              </w:rPr>
            </w:pPr>
            <w:r w:rsidRPr="000012DC">
              <w:rPr>
                <w:rFonts w:ascii="Times New Roman" w:hAnsi="Times New Roman" w:cs="Times New Roman"/>
                <w:spacing w:val="-2"/>
                <w:sz w:val="24"/>
                <w:szCs w:val="24"/>
              </w:rPr>
              <w:t>Коррекция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проблемного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поведения </w:t>
            </w:r>
            <w:r w:rsidRPr="000012DC">
              <w:rPr>
                <w:rFonts w:ascii="Times New Roman" w:hAnsi="Times New Roman" w:cs="Times New Roman"/>
                <w:spacing w:val="-2"/>
                <w:sz w:val="24"/>
                <w:szCs w:val="24"/>
              </w:rPr>
              <w:t>детей.</w:t>
            </w:r>
          </w:p>
        </w:tc>
      </w:tr>
      <w:tr w:rsidR="00B1497B" w:rsidRPr="000012DC">
        <w:trPr>
          <w:trHeight w:val="1343"/>
        </w:trPr>
        <w:tc>
          <w:tcPr>
            <w:tcW w:w="442" w:type="dxa"/>
          </w:tcPr>
          <w:p w:rsidR="00B1497B" w:rsidRPr="000012DC" w:rsidRDefault="003C07F5">
            <w:pPr>
              <w:pStyle w:val="TableParagraph"/>
              <w:spacing w:line="265" w:lineRule="exact"/>
              <w:ind w:left="9" w:right="54"/>
              <w:jc w:val="center"/>
              <w:rPr>
                <w:rFonts w:ascii="Times New Roman" w:hAnsi="Times New Roman" w:cs="Times New Roman"/>
                <w:sz w:val="24"/>
                <w:szCs w:val="24"/>
              </w:rPr>
            </w:pPr>
            <w:r w:rsidRPr="000012DC">
              <w:rPr>
                <w:rFonts w:ascii="Times New Roman" w:hAnsi="Times New Roman" w:cs="Times New Roman"/>
                <w:spacing w:val="-5"/>
                <w:sz w:val="24"/>
                <w:szCs w:val="24"/>
              </w:rPr>
              <w:t>2.</w:t>
            </w:r>
          </w:p>
        </w:tc>
        <w:tc>
          <w:tcPr>
            <w:tcW w:w="3145"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 xml:space="preserve">Консультации специалистов </w:t>
            </w:r>
            <w:r w:rsidRPr="000012DC">
              <w:rPr>
                <w:rFonts w:ascii="Times New Roman" w:hAnsi="Times New Roman" w:cs="Times New Roman"/>
                <w:spacing w:val="-4"/>
                <w:sz w:val="24"/>
                <w:szCs w:val="24"/>
              </w:rPr>
              <w:t>школьного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психолого−медико− </w:t>
            </w:r>
            <w:r w:rsidRPr="000012DC">
              <w:rPr>
                <w:rFonts w:ascii="Times New Roman" w:hAnsi="Times New Roman" w:cs="Times New Roman"/>
                <w:sz w:val="24"/>
                <w:szCs w:val="24"/>
              </w:rPr>
              <w:t>педагогического консилиума для родителей</w:t>
            </w:r>
          </w:p>
        </w:tc>
        <w:tc>
          <w:tcPr>
            <w:tcW w:w="3052" w:type="dxa"/>
          </w:tcPr>
          <w:p w:rsidR="00B1497B" w:rsidRPr="000012DC" w:rsidRDefault="003C07F5">
            <w:pPr>
              <w:pStyle w:val="TableParagraph"/>
              <w:ind w:left="106" w:right="194"/>
              <w:jc w:val="both"/>
              <w:rPr>
                <w:rFonts w:ascii="Times New Roman" w:hAnsi="Times New Roman" w:cs="Times New Roman"/>
                <w:sz w:val="24"/>
                <w:szCs w:val="24"/>
              </w:rPr>
            </w:pPr>
            <w:r w:rsidRPr="000012DC">
              <w:rPr>
                <w:rFonts w:ascii="Times New Roman" w:hAnsi="Times New Roman" w:cs="Times New Roman"/>
                <w:sz w:val="24"/>
                <w:szCs w:val="24"/>
              </w:rPr>
              <w:t>Бесконфликтное общение в классе и семье, потребность безбоязненно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обращаться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 помощью к учителям и</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специалистам.</w:t>
            </w:r>
          </w:p>
        </w:tc>
        <w:tc>
          <w:tcPr>
            <w:tcW w:w="2852" w:type="dxa"/>
            <w:vMerge/>
            <w:tcBorders>
              <w:top w:val="nil"/>
            </w:tcBorders>
          </w:tcPr>
          <w:p w:rsidR="00B1497B" w:rsidRPr="000012DC" w:rsidRDefault="00B1497B">
            <w:pPr>
              <w:rPr>
                <w:rFonts w:ascii="Times New Roman" w:hAnsi="Times New Roman" w:cs="Times New Roman"/>
                <w:sz w:val="24"/>
                <w:szCs w:val="24"/>
              </w:rPr>
            </w:pPr>
          </w:p>
        </w:tc>
      </w:tr>
      <w:tr w:rsidR="00B1497B" w:rsidRPr="000012DC">
        <w:trPr>
          <w:trHeight w:val="1612"/>
        </w:trPr>
        <w:tc>
          <w:tcPr>
            <w:tcW w:w="442" w:type="dxa"/>
          </w:tcPr>
          <w:p w:rsidR="00B1497B" w:rsidRPr="000012DC" w:rsidRDefault="003C07F5">
            <w:pPr>
              <w:pStyle w:val="TableParagraph"/>
              <w:spacing w:line="265" w:lineRule="exact"/>
              <w:ind w:left="9" w:right="54"/>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3.</w:t>
            </w:r>
          </w:p>
        </w:tc>
        <w:tc>
          <w:tcPr>
            <w:tcW w:w="314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Родительские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собрания:</w:t>
            </w:r>
          </w:p>
          <w:p w:rsidR="00B1497B" w:rsidRPr="000012DC" w:rsidRDefault="003C07F5">
            <w:pPr>
              <w:pStyle w:val="TableParagraph"/>
              <w:ind w:right="535"/>
              <w:rPr>
                <w:rFonts w:ascii="Times New Roman" w:hAnsi="Times New Roman" w:cs="Times New Roman"/>
                <w:sz w:val="24"/>
                <w:szCs w:val="24"/>
              </w:rPr>
            </w:pPr>
            <w:r w:rsidRPr="000012DC">
              <w:rPr>
                <w:rFonts w:ascii="Times New Roman" w:hAnsi="Times New Roman" w:cs="Times New Roman"/>
                <w:sz w:val="24"/>
                <w:szCs w:val="24"/>
              </w:rPr>
              <w:t>«Основы правильного питания»,</w:t>
            </w:r>
            <w:r w:rsidRPr="000012DC">
              <w:rPr>
                <w:rFonts w:ascii="Times New Roman" w:hAnsi="Times New Roman" w:cs="Times New Roman"/>
                <w:spacing w:val="-13"/>
                <w:sz w:val="24"/>
                <w:szCs w:val="24"/>
              </w:rPr>
              <w:t xml:space="preserve"> </w:t>
            </w:r>
            <w:r w:rsidR="00053E04" w:rsidRPr="000012DC">
              <w:rPr>
                <w:rFonts w:ascii="Times New Roman" w:hAnsi="Times New Roman" w:cs="Times New Roman"/>
                <w:sz w:val="24"/>
                <w:szCs w:val="24"/>
              </w:rPr>
              <w:t>«Гигиенические основы реж</w:t>
            </w:r>
            <w:r w:rsidRPr="000012DC">
              <w:rPr>
                <w:rFonts w:ascii="Times New Roman" w:hAnsi="Times New Roman" w:cs="Times New Roman"/>
                <w:sz w:val="24"/>
                <w:szCs w:val="24"/>
              </w:rPr>
              <w:t>има дня школьника»,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«Физическая</w:t>
            </w:r>
          </w:p>
          <w:p w:rsidR="00B1497B" w:rsidRPr="000012DC" w:rsidRDefault="003C07F5">
            <w:pPr>
              <w:pStyle w:val="TableParagraph"/>
              <w:spacing w:line="253" w:lineRule="exact"/>
              <w:rPr>
                <w:rFonts w:ascii="Times New Roman" w:hAnsi="Times New Roman" w:cs="Times New Roman"/>
                <w:sz w:val="24"/>
                <w:szCs w:val="24"/>
              </w:rPr>
            </w:pPr>
            <w:r w:rsidRPr="000012DC">
              <w:rPr>
                <w:rFonts w:ascii="Times New Roman" w:hAnsi="Times New Roman" w:cs="Times New Roman"/>
                <w:sz w:val="24"/>
                <w:szCs w:val="24"/>
              </w:rPr>
              <w:t>культура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здоровье»,</w:t>
            </w:r>
          </w:p>
        </w:tc>
        <w:tc>
          <w:tcPr>
            <w:tcW w:w="3052"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−Навык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12"/>
                <w:sz w:val="24"/>
                <w:szCs w:val="24"/>
              </w:rPr>
              <w:t xml:space="preserve"> </w:t>
            </w:r>
            <w:r w:rsidR="00053E04" w:rsidRPr="000012DC">
              <w:rPr>
                <w:rFonts w:ascii="Times New Roman" w:hAnsi="Times New Roman" w:cs="Times New Roman"/>
                <w:sz w:val="24"/>
                <w:szCs w:val="24"/>
              </w:rPr>
              <w:t>реж</w:t>
            </w:r>
            <w:r w:rsidRPr="000012DC">
              <w:rPr>
                <w:rFonts w:ascii="Times New Roman" w:hAnsi="Times New Roman" w:cs="Times New Roman"/>
                <w:sz w:val="24"/>
                <w:szCs w:val="24"/>
              </w:rPr>
              <w:t>има дня и отдыха,</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w:t>
            </w:r>
            <w:r w:rsidR="00053E04" w:rsidRPr="000012DC">
              <w:rPr>
                <w:rFonts w:ascii="Times New Roman" w:hAnsi="Times New Roman" w:cs="Times New Roman"/>
                <w:sz w:val="24"/>
                <w:szCs w:val="24"/>
              </w:rPr>
              <w:t>Уваж</w:t>
            </w:r>
            <w:r w:rsidRPr="000012DC">
              <w:rPr>
                <w:rFonts w:ascii="Times New Roman" w:hAnsi="Times New Roman" w:cs="Times New Roman"/>
                <w:sz w:val="24"/>
                <w:szCs w:val="24"/>
              </w:rPr>
              <w:t>ительное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 родителям и старшим, потребность в выполнении</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правил</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sz w:val="24"/>
                <w:szCs w:val="24"/>
              </w:rPr>
              <w:t>и</w:t>
            </w:r>
          </w:p>
        </w:tc>
        <w:tc>
          <w:tcPr>
            <w:tcW w:w="2852" w:type="dxa"/>
          </w:tcPr>
          <w:p w:rsidR="00B1497B" w:rsidRPr="000012DC" w:rsidRDefault="003C07F5">
            <w:pPr>
              <w:pStyle w:val="TableParagraph"/>
              <w:ind w:left="103" w:right="263"/>
              <w:rPr>
                <w:rFonts w:ascii="Times New Roman" w:hAnsi="Times New Roman" w:cs="Times New Roman"/>
                <w:sz w:val="24"/>
                <w:szCs w:val="24"/>
              </w:rPr>
            </w:pPr>
            <w:r w:rsidRPr="000012DC">
              <w:rPr>
                <w:rFonts w:ascii="Times New Roman" w:hAnsi="Times New Roman" w:cs="Times New Roman"/>
                <w:sz w:val="24"/>
                <w:szCs w:val="24"/>
              </w:rPr>
              <w:t>Повышение педагогичес− кой компетентности родителей. Повышение количества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инициативных обращений родителей к</w:t>
            </w:r>
          </w:p>
          <w:p w:rsidR="00B1497B" w:rsidRPr="000012DC" w:rsidRDefault="003C07F5">
            <w:pPr>
              <w:pStyle w:val="TableParagraph"/>
              <w:spacing w:line="253" w:lineRule="exact"/>
              <w:ind w:left="103"/>
              <w:rPr>
                <w:rFonts w:ascii="Times New Roman" w:hAnsi="Times New Roman" w:cs="Times New Roman"/>
                <w:sz w:val="24"/>
                <w:szCs w:val="24"/>
              </w:rPr>
            </w:pPr>
            <w:r w:rsidRPr="000012DC">
              <w:rPr>
                <w:rFonts w:ascii="Times New Roman" w:hAnsi="Times New Roman" w:cs="Times New Roman"/>
                <w:sz w:val="24"/>
                <w:szCs w:val="24"/>
              </w:rPr>
              <w:t>специалистам</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4"/>
                <w:sz w:val="24"/>
                <w:szCs w:val="24"/>
              </w:rPr>
              <w:t>школы</w:t>
            </w:r>
          </w:p>
        </w:tc>
      </w:tr>
    </w:tbl>
    <w:p w:rsidR="00B1497B" w:rsidRPr="000012DC" w:rsidRDefault="00B1497B">
      <w:pPr>
        <w:pStyle w:val="TableParagraph"/>
        <w:spacing w:line="253" w:lineRule="exact"/>
        <w:rPr>
          <w:rFonts w:ascii="Times New Roman" w:hAnsi="Times New Roman" w:cs="Times New Roman"/>
          <w:sz w:val="24"/>
          <w:szCs w:val="24"/>
        </w:rPr>
        <w:sectPr w:rsidR="00B1497B" w:rsidRPr="000012DC">
          <w:pgSz w:w="11910" w:h="16840"/>
          <w:pgMar w:top="108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
        <w:gridCol w:w="3145"/>
        <w:gridCol w:w="3052"/>
        <w:gridCol w:w="2852"/>
      </w:tblGrid>
      <w:tr w:rsidR="00B1497B" w:rsidRPr="000012DC">
        <w:trPr>
          <w:trHeight w:val="1612"/>
        </w:trPr>
        <w:tc>
          <w:tcPr>
            <w:tcW w:w="442" w:type="dxa"/>
          </w:tcPr>
          <w:p w:rsidR="00B1497B" w:rsidRPr="000012DC" w:rsidRDefault="00B1497B">
            <w:pPr>
              <w:pStyle w:val="TableParagraph"/>
              <w:ind w:left="0"/>
              <w:rPr>
                <w:rFonts w:ascii="Times New Roman" w:hAnsi="Times New Roman" w:cs="Times New Roman"/>
                <w:sz w:val="24"/>
                <w:szCs w:val="24"/>
              </w:rPr>
            </w:pPr>
          </w:p>
        </w:tc>
        <w:tc>
          <w:tcPr>
            <w:tcW w:w="3145" w:type="dxa"/>
          </w:tcPr>
          <w:p w:rsidR="00B1497B" w:rsidRPr="000012DC" w:rsidRDefault="003C07F5">
            <w:pPr>
              <w:pStyle w:val="TableParagraph"/>
              <w:spacing w:line="268" w:lineRule="exact"/>
              <w:jc w:val="both"/>
              <w:rPr>
                <w:rFonts w:ascii="Times New Roman" w:hAnsi="Times New Roman" w:cs="Times New Roman"/>
                <w:sz w:val="24"/>
                <w:szCs w:val="24"/>
              </w:rPr>
            </w:pPr>
            <w:r w:rsidRPr="000012DC">
              <w:rPr>
                <w:rFonts w:ascii="Times New Roman" w:hAnsi="Times New Roman" w:cs="Times New Roman"/>
                <w:sz w:val="24"/>
                <w:szCs w:val="24"/>
              </w:rPr>
              <w:t>«Здоровый образ</w:t>
            </w:r>
            <w:r w:rsidRPr="000012DC">
              <w:rPr>
                <w:rFonts w:ascii="Times New Roman" w:hAnsi="Times New Roman" w:cs="Times New Roman"/>
                <w:spacing w:val="1"/>
                <w:sz w:val="24"/>
                <w:szCs w:val="24"/>
              </w:rPr>
              <w:t xml:space="preserve"> </w:t>
            </w:r>
            <w:r w:rsidR="00053E04"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p w:rsidR="00B1497B" w:rsidRPr="000012DC" w:rsidRDefault="003C07F5">
            <w:pPr>
              <w:pStyle w:val="TableParagraph"/>
              <w:ind w:right="411"/>
              <w:jc w:val="both"/>
              <w:rPr>
                <w:rFonts w:ascii="Times New Roman" w:hAnsi="Times New Roman" w:cs="Times New Roman"/>
                <w:sz w:val="24"/>
                <w:szCs w:val="24"/>
              </w:rPr>
            </w:pPr>
            <w:r w:rsidRPr="000012DC">
              <w:rPr>
                <w:rFonts w:ascii="Times New Roman" w:hAnsi="Times New Roman" w:cs="Times New Roman"/>
                <w:sz w:val="24"/>
                <w:szCs w:val="24"/>
              </w:rPr>
              <w:t>«Почему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ребëнок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любит читать»,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«Десять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заповедей для родителей».</w:t>
            </w:r>
          </w:p>
        </w:tc>
        <w:tc>
          <w:tcPr>
            <w:tcW w:w="3052" w:type="dxa"/>
          </w:tcPr>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z w:val="24"/>
                <w:szCs w:val="24"/>
              </w:rPr>
              <w:t>общественных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местах,</w:t>
            </w:r>
          </w:p>
          <w:p w:rsidR="00B1497B" w:rsidRPr="000012DC" w:rsidRDefault="003C07F5">
            <w:pPr>
              <w:pStyle w:val="TableParagraph"/>
              <w:ind w:left="106" w:right="349"/>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Серьëзное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отношение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и </w:t>
            </w:r>
            <w:r w:rsidRPr="000012DC">
              <w:rPr>
                <w:rFonts w:ascii="Times New Roman" w:hAnsi="Times New Roman" w:cs="Times New Roman"/>
                <w:sz w:val="24"/>
                <w:szCs w:val="24"/>
              </w:rPr>
              <w:t>потребность в чтении;</w:t>
            </w:r>
          </w:p>
          <w:p w:rsidR="00B1497B" w:rsidRPr="000012DC" w:rsidRDefault="003C07F5">
            <w:pPr>
              <w:pStyle w:val="TableParagraph"/>
              <w:ind w:left="106" w:right="349"/>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Умение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общаться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в </w:t>
            </w:r>
            <w:r w:rsidRPr="000012DC">
              <w:rPr>
                <w:rFonts w:ascii="Times New Roman" w:hAnsi="Times New Roman" w:cs="Times New Roman"/>
                <w:sz w:val="24"/>
                <w:szCs w:val="24"/>
              </w:rPr>
              <w:t>коллективе класса,</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толерантность,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милосердие.</w:t>
            </w:r>
          </w:p>
        </w:tc>
        <w:tc>
          <w:tcPr>
            <w:tcW w:w="2852" w:type="dxa"/>
          </w:tcPr>
          <w:p w:rsidR="00B1497B" w:rsidRPr="000012DC" w:rsidRDefault="003C07F5">
            <w:pPr>
              <w:pStyle w:val="TableParagraph"/>
              <w:ind w:left="103" w:right="263"/>
              <w:rPr>
                <w:rFonts w:ascii="Times New Roman" w:hAnsi="Times New Roman" w:cs="Times New Roman"/>
                <w:sz w:val="24"/>
                <w:szCs w:val="24"/>
              </w:rPr>
            </w:pPr>
            <w:r w:rsidRPr="000012DC">
              <w:rPr>
                <w:rFonts w:ascii="Times New Roman" w:hAnsi="Times New Roman" w:cs="Times New Roman"/>
                <w:spacing w:val="-2"/>
                <w:sz w:val="24"/>
                <w:szCs w:val="24"/>
              </w:rPr>
              <w:t>Формирование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у</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родите− </w:t>
            </w:r>
            <w:r w:rsidR="00053E04" w:rsidRPr="000012DC">
              <w:rPr>
                <w:rFonts w:ascii="Times New Roman" w:hAnsi="Times New Roman" w:cs="Times New Roman"/>
                <w:sz w:val="24"/>
                <w:szCs w:val="24"/>
              </w:rPr>
              <w:t>лей полож</w:t>
            </w:r>
            <w:r w:rsidRPr="000012DC">
              <w:rPr>
                <w:rFonts w:ascii="Times New Roman" w:hAnsi="Times New Roman" w:cs="Times New Roman"/>
                <w:sz w:val="24"/>
                <w:szCs w:val="24"/>
              </w:rPr>
              <w:t xml:space="preserve">ительного </w:t>
            </w:r>
            <w:r w:rsidRPr="000012DC">
              <w:rPr>
                <w:rFonts w:ascii="Times New Roman" w:hAnsi="Times New Roman" w:cs="Times New Roman"/>
                <w:spacing w:val="-2"/>
                <w:sz w:val="24"/>
                <w:szCs w:val="24"/>
              </w:rPr>
              <w:t xml:space="preserve">эмоционального </w:t>
            </w:r>
            <w:r w:rsidRPr="000012DC">
              <w:rPr>
                <w:rFonts w:ascii="Times New Roman" w:hAnsi="Times New Roman" w:cs="Times New Roman"/>
                <w:sz w:val="24"/>
                <w:szCs w:val="24"/>
              </w:rPr>
              <w:t>отношения к школе</w:t>
            </w:r>
          </w:p>
        </w:tc>
      </w:tr>
      <w:tr w:rsidR="00B1497B" w:rsidRPr="000012DC">
        <w:trPr>
          <w:trHeight w:val="1881"/>
        </w:trPr>
        <w:tc>
          <w:tcPr>
            <w:tcW w:w="442" w:type="dxa"/>
          </w:tcPr>
          <w:p w:rsidR="00B1497B" w:rsidRPr="000012DC" w:rsidRDefault="003C07F5">
            <w:pPr>
              <w:pStyle w:val="TableParagraph"/>
              <w:spacing w:line="265" w:lineRule="exact"/>
              <w:ind w:left="9" w:right="54"/>
              <w:jc w:val="center"/>
              <w:rPr>
                <w:rFonts w:ascii="Times New Roman" w:hAnsi="Times New Roman" w:cs="Times New Roman"/>
                <w:sz w:val="24"/>
                <w:szCs w:val="24"/>
              </w:rPr>
            </w:pPr>
            <w:r w:rsidRPr="000012DC">
              <w:rPr>
                <w:rFonts w:ascii="Times New Roman" w:hAnsi="Times New Roman" w:cs="Times New Roman"/>
                <w:spacing w:val="-5"/>
                <w:sz w:val="24"/>
                <w:szCs w:val="24"/>
              </w:rPr>
              <w:t>4.</w:t>
            </w:r>
          </w:p>
        </w:tc>
        <w:tc>
          <w:tcPr>
            <w:tcW w:w="314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Практикум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родителей:</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отказаться»,</w:t>
            </w:r>
          </w:p>
          <w:p w:rsidR="00B1497B" w:rsidRPr="000012DC" w:rsidRDefault="00053E04">
            <w:pPr>
              <w:pStyle w:val="TableParagraph"/>
              <w:rPr>
                <w:rFonts w:ascii="Times New Roman" w:hAnsi="Times New Roman" w:cs="Times New Roman"/>
                <w:sz w:val="24"/>
                <w:szCs w:val="24"/>
              </w:rPr>
            </w:pPr>
            <w:r w:rsidRPr="000012DC">
              <w:rPr>
                <w:rFonts w:ascii="Times New Roman" w:hAnsi="Times New Roman" w:cs="Times New Roman"/>
                <w:sz w:val="24"/>
                <w:szCs w:val="24"/>
              </w:rPr>
              <w:t>«Я</w:t>
            </w:r>
            <w:r w:rsidR="003C07F5" w:rsidRPr="000012DC">
              <w:rPr>
                <w:rFonts w:ascii="Times New Roman" w:hAnsi="Times New Roman" w:cs="Times New Roman"/>
                <w:sz w:val="24"/>
                <w:szCs w:val="24"/>
              </w:rPr>
              <w:t xml:space="preserve"> 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pacing w:val="-2"/>
                <w:sz w:val="24"/>
                <w:szCs w:val="24"/>
              </w:rPr>
              <w:t>здоровье»,</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делать,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если…»</w:t>
            </w:r>
          </w:p>
          <w:p w:rsidR="00B1497B" w:rsidRPr="000012DC" w:rsidRDefault="003C07F5">
            <w:pPr>
              <w:pStyle w:val="TableParagraph"/>
              <w:spacing w:before="1"/>
              <w:rPr>
                <w:rFonts w:ascii="Times New Roman" w:hAnsi="Times New Roman" w:cs="Times New Roman"/>
                <w:sz w:val="24"/>
                <w:szCs w:val="24"/>
              </w:rPr>
            </w:pPr>
            <w:r w:rsidRPr="000012DC">
              <w:rPr>
                <w:rFonts w:ascii="Times New Roman" w:hAnsi="Times New Roman" w:cs="Times New Roman"/>
                <w:sz w:val="24"/>
                <w:szCs w:val="24"/>
              </w:rPr>
              <w:t>«Профилактика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острых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 кишечных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заболеваний»</w:t>
            </w:r>
          </w:p>
        </w:tc>
        <w:tc>
          <w:tcPr>
            <w:tcW w:w="3052" w:type="dxa"/>
          </w:tcPr>
          <w:p w:rsidR="00B1497B" w:rsidRPr="000012DC" w:rsidRDefault="003C07F5">
            <w:pPr>
              <w:pStyle w:val="TableParagraph"/>
              <w:ind w:left="106" w:right="349"/>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Умение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следить</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своим здоровьем,</w:t>
            </w:r>
          </w:p>
          <w:p w:rsidR="00B1497B" w:rsidRPr="000012DC" w:rsidRDefault="003C07F5">
            <w:pPr>
              <w:pStyle w:val="TableParagraph"/>
              <w:spacing w:line="270" w:lineRule="atLeast"/>
              <w:ind w:left="106" w:right="104"/>
              <w:rPr>
                <w:rFonts w:ascii="Times New Roman" w:hAnsi="Times New Roman" w:cs="Times New Roman"/>
                <w:sz w:val="24"/>
                <w:szCs w:val="24"/>
              </w:rPr>
            </w:pPr>
            <w:r w:rsidRPr="000012DC">
              <w:rPr>
                <w:rFonts w:ascii="Times New Roman" w:hAnsi="Times New Roman" w:cs="Times New Roman"/>
                <w:spacing w:val="-2"/>
                <w:sz w:val="24"/>
                <w:szCs w:val="24"/>
              </w:rPr>
              <w:t>−Начальные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навыки</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умения </w:t>
            </w:r>
            <w:r w:rsidR="00053E04" w:rsidRPr="000012DC">
              <w:rPr>
                <w:rFonts w:ascii="Times New Roman" w:hAnsi="Times New Roman" w:cs="Times New Roman"/>
                <w:sz w:val="24"/>
                <w:szCs w:val="24"/>
              </w:rPr>
              <w:t>выхода из трудной жизнен</w:t>
            </w:r>
            <w:r w:rsidRPr="000012DC">
              <w:rPr>
                <w:rFonts w:ascii="Times New Roman" w:hAnsi="Times New Roman" w:cs="Times New Roman"/>
                <w:sz w:val="24"/>
                <w:szCs w:val="24"/>
              </w:rPr>
              <w:t xml:space="preserve"> ной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ситуации;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053E04" w:rsidRPr="000012DC">
              <w:rPr>
                <w:rFonts w:ascii="Times New Roman" w:hAnsi="Times New Roman" w:cs="Times New Roman"/>
                <w:sz w:val="24"/>
                <w:szCs w:val="24"/>
              </w:rPr>
              <w:t>Устойчивость к неблагопри</w:t>
            </w:r>
            <w:r w:rsidRPr="000012DC">
              <w:rPr>
                <w:rFonts w:ascii="Times New Roman" w:hAnsi="Times New Roman" w:cs="Times New Roman"/>
                <w:sz w:val="24"/>
                <w:szCs w:val="24"/>
              </w:rPr>
              <w:t>ятным условиям внешней среды</w:t>
            </w:r>
          </w:p>
        </w:tc>
        <w:tc>
          <w:tcPr>
            <w:tcW w:w="2852" w:type="dxa"/>
          </w:tcPr>
          <w:p w:rsidR="00B1497B" w:rsidRPr="000012DC" w:rsidRDefault="003C07F5">
            <w:pPr>
              <w:pStyle w:val="TableParagraph"/>
              <w:ind w:left="103" w:right="670"/>
              <w:rPr>
                <w:rFonts w:ascii="Times New Roman" w:hAnsi="Times New Roman" w:cs="Times New Roman"/>
                <w:sz w:val="24"/>
                <w:szCs w:val="24"/>
              </w:rPr>
            </w:pPr>
            <w:r w:rsidRPr="000012DC">
              <w:rPr>
                <w:rFonts w:ascii="Times New Roman" w:hAnsi="Times New Roman" w:cs="Times New Roman"/>
                <w:sz w:val="24"/>
                <w:szCs w:val="24"/>
              </w:rPr>
              <w:t>Практическое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участие родителей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решении вопросов школьной </w:t>
            </w:r>
            <w:r w:rsidR="00053E04"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tc>
      </w:tr>
      <w:tr w:rsidR="00B1497B" w:rsidRPr="000012DC">
        <w:trPr>
          <w:trHeight w:val="1067"/>
        </w:trPr>
        <w:tc>
          <w:tcPr>
            <w:tcW w:w="442" w:type="dxa"/>
          </w:tcPr>
          <w:p w:rsidR="00B1497B" w:rsidRPr="000012DC" w:rsidRDefault="003C07F5">
            <w:pPr>
              <w:pStyle w:val="TableParagraph"/>
              <w:spacing w:line="259" w:lineRule="exact"/>
              <w:ind w:left="9" w:right="54"/>
              <w:jc w:val="center"/>
              <w:rPr>
                <w:rFonts w:ascii="Times New Roman" w:hAnsi="Times New Roman" w:cs="Times New Roman"/>
                <w:sz w:val="24"/>
                <w:szCs w:val="24"/>
              </w:rPr>
            </w:pPr>
            <w:r w:rsidRPr="000012DC">
              <w:rPr>
                <w:rFonts w:ascii="Times New Roman" w:hAnsi="Times New Roman" w:cs="Times New Roman"/>
                <w:spacing w:val="-5"/>
                <w:sz w:val="24"/>
                <w:szCs w:val="24"/>
              </w:rPr>
              <w:t>5.</w:t>
            </w:r>
          </w:p>
        </w:tc>
        <w:tc>
          <w:tcPr>
            <w:tcW w:w="3145" w:type="dxa"/>
          </w:tcPr>
          <w:p w:rsidR="00B1497B" w:rsidRPr="000012DC" w:rsidRDefault="003C07F5">
            <w:pPr>
              <w:pStyle w:val="TableParagraph"/>
              <w:spacing w:line="259" w:lineRule="exact"/>
              <w:rPr>
                <w:rFonts w:ascii="Times New Roman" w:hAnsi="Times New Roman" w:cs="Times New Roman"/>
                <w:sz w:val="24"/>
                <w:szCs w:val="24"/>
              </w:rPr>
            </w:pPr>
            <w:r w:rsidRPr="000012DC">
              <w:rPr>
                <w:rFonts w:ascii="Times New Roman" w:hAnsi="Times New Roman" w:cs="Times New Roman"/>
                <w:spacing w:val="-2"/>
                <w:sz w:val="24"/>
                <w:szCs w:val="24"/>
              </w:rPr>
              <w:t>Анкетирование:</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«Здоровье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физическая культура ребëнка»:</w:t>
            </w:r>
          </w:p>
        </w:tc>
        <w:tc>
          <w:tcPr>
            <w:tcW w:w="3052" w:type="dxa"/>
          </w:tcPr>
          <w:p w:rsidR="00B1497B" w:rsidRPr="000012DC" w:rsidRDefault="003C07F5">
            <w:pPr>
              <w:pStyle w:val="TableParagraph"/>
              <w:ind w:left="106" w:right="343"/>
              <w:rPr>
                <w:rFonts w:ascii="Times New Roman" w:hAnsi="Times New Roman" w:cs="Times New Roman"/>
                <w:sz w:val="24"/>
                <w:szCs w:val="24"/>
              </w:rPr>
            </w:pPr>
            <w:r w:rsidRPr="000012DC">
              <w:rPr>
                <w:rFonts w:ascii="Times New Roman" w:hAnsi="Times New Roman" w:cs="Times New Roman"/>
                <w:spacing w:val="-2"/>
                <w:sz w:val="24"/>
                <w:szCs w:val="24"/>
              </w:rPr>
              <w:t>−Потребность</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общении</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со </w:t>
            </w:r>
            <w:r w:rsidR="00053E04" w:rsidRPr="000012DC">
              <w:rPr>
                <w:rFonts w:ascii="Times New Roman" w:hAnsi="Times New Roman" w:cs="Times New Roman"/>
                <w:sz w:val="24"/>
                <w:szCs w:val="24"/>
              </w:rPr>
              <w:t>сверстниками, выбор установ</w:t>
            </w:r>
            <w:r w:rsidRPr="000012DC">
              <w:rPr>
                <w:rFonts w:ascii="Times New Roman" w:hAnsi="Times New Roman" w:cs="Times New Roman"/>
                <w:sz w:val="24"/>
                <w:szCs w:val="24"/>
              </w:rPr>
              <w:t>ки на здоровый</w:t>
            </w:r>
          </w:p>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z w:val="24"/>
                <w:szCs w:val="24"/>
              </w:rPr>
              <w:t>образ</w:t>
            </w:r>
            <w:r w:rsidRPr="000012DC">
              <w:rPr>
                <w:rFonts w:ascii="Times New Roman" w:hAnsi="Times New Roman" w:cs="Times New Roman"/>
                <w:spacing w:val="-1"/>
                <w:sz w:val="24"/>
                <w:szCs w:val="24"/>
              </w:rPr>
              <w:t xml:space="preserve"> </w:t>
            </w:r>
            <w:r w:rsidR="00053E04"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tc>
        <w:tc>
          <w:tcPr>
            <w:tcW w:w="2852" w:type="dxa"/>
          </w:tcPr>
          <w:p w:rsidR="00B1497B" w:rsidRPr="000012DC" w:rsidRDefault="00053E04">
            <w:pPr>
              <w:pStyle w:val="TableParagraph"/>
              <w:ind w:left="103"/>
              <w:rPr>
                <w:rFonts w:ascii="Times New Roman" w:hAnsi="Times New Roman" w:cs="Times New Roman"/>
                <w:sz w:val="24"/>
                <w:szCs w:val="24"/>
              </w:rPr>
            </w:pPr>
            <w:r w:rsidRPr="000012DC">
              <w:rPr>
                <w:rFonts w:ascii="Times New Roman" w:hAnsi="Times New Roman" w:cs="Times New Roman"/>
                <w:sz w:val="24"/>
                <w:szCs w:val="24"/>
              </w:rPr>
              <w:t>Формирование положи</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spacing w:val="-2"/>
                <w:sz w:val="24"/>
                <w:szCs w:val="24"/>
              </w:rPr>
              <w:t>тельной</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pacing w:val="-2"/>
                <w:sz w:val="24"/>
                <w:szCs w:val="24"/>
              </w:rPr>
              <w:t>мотивации</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pacing w:val="-2"/>
                <w:sz w:val="24"/>
                <w:szCs w:val="24"/>
              </w:rPr>
              <w:t xml:space="preserve">родите− </w:t>
            </w:r>
            <w:r w:rsidR="003C07F5" w:rsidRPr="000012DC">
              <w:rPr>
                <w:rFonts w:ascii="Times New Roman" w:hAnsi="Times New Roman" w:cs="Times New Roman"/>
                <w:sz w:val="24"/>
                <w:szCs w:val="24"/>
              </w:rPr>
              <w:t>лей к получению педаго−</w:t>
            </w:r>
          </w:p>
          <w:p w:rsidR="00B1497B" w:rsidRPr="000012DC" w:rsidRDefault="003C07F5">
            <w:pPr>
              <w:pStyle w:val="TableParagraph"/>
              <w:spacing w:line="251" w:lineRule="exact"/>
              <w:ind w:left="103"/>
              <w:rPr>
                <w:rFonts w:ascii="Times New Roman" w:hAnsi="Times New Roman" w:cs="Times New Roman"/>
                <w:sz w:val="24"/>
                <w:szCs w:val="24"/>
              </w:rPr>
            </w:pPr>
            <w:r w:rsidRPr="000012DC">
              <w:rPr>
                <w:rFonts w:ascii="Times New Roman" w:hAnsi="Times New Roman" w:cs="Times New Roman"/>
                <w:sz w:val="24"/>
                <w:szCs w:val="24"/>
              </w:rPr>
              <w:t>гических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знаний.</w:t>
            </w:r>
          </w:p>
        </w:tc>
      </w:tr>
      <w:tr w:rsidR="00B1497B" w:rsidRPr="000012DC">
        <w:trPr>
          <w:trHeight w:val="1343"/>
        </w:trPr>
        <w:tc>
          <w:tcPr>
            <w:tcW w:w="442" w:type="dxa"/>
          </w:tcPr>
          <w:p w:rsidR="00B1497B" w:rsidRPr="000012DC" w:rsidRDefault="003C07F5">
            <w:pPr>
              <w:pStyle w:val="TableParagraph"/>
              <w:spacing w:line="265" w:lineRule="exact"/>
              <w:ind w:left="9" w:right="54"/>
              <w:jc w:val="center"/>
              <w:rPr>
                <w:rFonts w:ascii="Times New Roman" w:hAnsi="Times New Roman" w:cs="Times New Roman"/>
                <w:sz w:val="24"/>
                <w:szCs w:val="24"/>
              </w:rPr>
            </w:pPr>
            <w:r w:rsidRPr="000012DC">
              <w:rPr>
                <w:rFonts w:ascii="Times New Roman" w:hAnsi="Times New Roman" w:cs="Times New Roman"/>
                <w:spacing w:val="-5"/>
                <w:sz w:val="24"/>
                <w:szCs w:val="24"/>
              </w:rPr>
              <w:t>6.</w:t>
            </w:r>
          </w:p>
        </w:tc>
        <w:tc>
          <w:tcPr>
            <w:tcW w:w="3145" w:type="dxa"/>
          </w:tcPr>
          <w:p w:rsidR="00B1497B" w:rsidRPr="000012DC" w:rsidRDefault="003C07F5">
            <w:pPr>
              <w:pStyle w:val="TableParagraph"/>
              <w:ind w:right="211"/>
              <w:rPr>
                <w:rFonts w:ascii="Times New Roman" w:hAnsi="Times New Roman" w:cs="Times New Roman"/>
                <w:sz w:val="24"/>
                <w:szCs w:val="24"/>
              </w:rPr>
            </w:pPr>
            <w:r w:rsidRPr="000012DC">
              <w:rPr>
                <w:rFonts w:ascii="Times New Roman" w:hAnsi="Times New Roman" w:cs="Times New Roman"/>
                <w:sz w:val="24"/>
                <w:szCs w:val="24"/>
              </w:rPr>
              <w:t>Общешкольное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тематическое </w:t>
            </w:r>
            <w:r w:rsidRPr="000012DC">
              <w:rPr>
                <w:rFonts w:ascii="Times New Roman" w:hAnsi="Times New Roman" w:cs="Times New Roman"/>
                <w:spacing w:val="-2"/>
                <w:sz w:val="24"/>
                <w:szCs w:val="24"/>
              </w:rPr>
              <w:t>собрание</w:t>
            </w:r>
          </w:p>
        </w:tc>
        <w:tc>
          <w:tcPr>
            <w:tcW w:w="3052" w:type="dxa"/>
          </w:tcPr>
          <w:p w:rsidR="00B1497B" w:rsidRPr="000012DC" w:rsidRDefault="003C07F5">
            <w:pPr>
              <w:pStyle w:val="TableParagraph"/>
              <w:ind w:left="106" w:right="682"/>
              <w:rPr>
                <w:rFonts w:ascii="Times New Roman" w:hAnsi="Times New Roman" w:cs="Times New Roman"/>
                <w:sz w:val="24"/>
                <w:szCs w:val="24"/>
              </w:rPr>
            </w:pPr>
            <w:r w:rsidRPr="000012DC">
              <w:rPr>
                <w:rFonts w:ascii="Times New Roman" w:hAnsi="Times New Roman" w:cs="Times New Roman"/>
                <w:sz w:val="24"/>
                <w:szCs w:val="24"/>
              </w:rPr>
              <w:t>Принятие установки на здоровый о</w:t>
            </w:r>
            <w:r w:rsidR="00053E04" w:rsidRPr="000012DC">
              <w:rPr>
                <w:rFonts w:ascii="Times New Roman" w:hAnsi="Times New Roman" w:cs="Times New Roman"/>
                <w:sz w:val="24"/>
                <w:szCs w:val="24"/>
              </w:rPr>
              <w:t>браз жизни, понимание важ</w:t>
            </w:r>
            <w:r w:rsidRPr="000012DC">
              <w:rPr>
                <w:rFonts w:ascii="Times New Roman" w:hAnsi="Times New Roman" w:cs="Times New Roman"/>
                <w:sz w:val="24"/>
                <w:szCs w:val="24"/>
              </w:rPr>
              <w:t>ности здоровья,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экологически</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сообразного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поведения.</w:t>
            </w:r>
          </w:p>
        </w:tc>
        <w:tc>
          <w:tcPr>
            <w:tcW w:w="2852" w:type="dxa"/>
          </w:tcPr>
          <w:p w:rsidR="00B1497B" w:rsidRPr="000012DC" w:rsidRDefault="003C07F5">
            <w:pPr>
              <w:pStyle w:val="TableParagraph"/>
              <w:ind w:left="103" w:right="475"/>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«образа школы» как у родителей, так и у сторонних лиц и</w:t>
            </w:r>
          </w:p>
          <w:p w:rsidR="00B1497B" w:rsidRPr="000012DC" w:rsidRDefault="003C07F5">
            <w:pPr>
              <w:pStyle w:val="TableParagraph"/>
              <w:spacing w:line="252" w:lineRule="exact"/>
              <w:ind w:left="103"/>
              <w:rPr>
                <w:rFonts w:ascii="Times New Roman" w:hAnsi="Times New Roman" w:cs="Times New Roman"/>
                <w:sz w:val="24"/>
                <w:szCs w:val="24"/>
              </w:rPr>
            </w:pPr>
            <w:r w:rsidRPr="000012DC">
              <w:rPr>
                <w:rFonts w:ascii="Times New Roman" w:hAnsi="Times New Roman" w:cs="Times New Roman"/>
                <w:spacing w:val="-2"/>
                <w:sz w:val="24"/>
                <w:szCs w:val="24"/>
              </w:rPr>
              <w:t>организаций</w:t>
            </w:r>
          </w:p>
        </w:tc>
      </w:tr>
      <w:tr w:rsidR="00B1497B" w:rsidRPr="000012DC">
        <w:trPr>
          <w:trHeight w:val="2416"/>
        </w:trPr>
        <w:tc>
          <w:tcPr>
            <w:tcW w:w="442" w:type="dxa"/>
          </w:tcPr>
          <w:p w:rsidR="00B1497B" w:rsidRPr="000012DC" w:rsidRDefault="003C07F5">
            <w:pPr>
              <w:pStyle w:val="TableParagraph"/>
              <w:spacing w:line="265" w:lineRule="exact"/>
              <w:ind w:left="9" w:right="54"/>
              <w:jc w:val="center"/>
              <w:rPr>
                <w:rFonts w:ascii="Times New Roman" w:hAnsi="Times New Roman" w:cs="Times New Roman"/>
                <w:sz w:val="24"/>
                <w:szCs w:val="24"/>
              </w:rPr>
            </w:pPr>
            <w:r w:rsidRPr="000012DC">
              <w:rPr>
                <w:rFonts w:ascii="Times New Roman" w:hAnsi="Times New Roman" w:cs="Times New Roman"/>
                <w:spacing w:val="-5"/>
                <w:sz w:val="24"/>
                <w:szCs w:val="24"/>
              </w:rPr>
              <w:t>7.</w:t>
            </w:r>
          </w:p>
        </w:tc>
        <w:tc>
          <w:tcPr>
            <w:tcW w:w="3145" w:type="dxa"/>
          </w:tcPr>
          <w:p w:rsidR="00B1497B" w:rsidRPr="000012DC" w:rsidRDefault="003C07F5">
            <w:pPr>
              <w:pStyle w:val="TableParagraph"/>
              <w:ind w:right="119"/>
              <w:rPr>
                <w:rFonts w:ascii="Times New Roman" w:hAnsi="Times New Roman" w:cs="Times New Roman"/>
                <w:sz w:val="24"/>
                <w:szCs w:val="24"/>
              </w:rPr>
            </w:pPr>
            <w:r w:rsidRPr="000012DC">
              <w:rPr>
                <w:rFonts w:ascii="Times New Roman" w:hAnsi="Times New Roman" w:cs="Times New Roman"/>
                <w:sz w:val="24"/>
                <w:szCs w:val="24"/>
              </w:rPr>
              <w:t>Организация совместной работы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педагогов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родителей (законных представителей) по проведению сп</w:t>
            </w:r>
            <w:r w:rsidR="00053E04" w:rsidRPr="000012DC">
              <w:rPr>
                <w:rFonts w:ascii="Times New Roman" w:hAnsi="Times New Roman" w:cs="Times New Roman"/>
                <w:sz w:val="24"/>
                <w:szCs w:val="24"/>
              </w:rPr>
              <w:t>ортивных сорев</w:t>
            </w:r>
            <w:r w:rsidRPr="000012DC">
              <w:rPr>
                <w:rFonts w:ascii="Times New Roman" w:hAnsi="Times New Roman" w:cs="Times New Roman"/>
                <w:sz w:val="24"/>
                <w:szCs w:val="24"/>
              </w:rPr>
              <w:t xml:space="preserve">нований, дней </w:t>
            </w:r>
            <w:r w:rsidRPr="000012DC">
              <w:rPr>
                <w:rFonts w:ascii="Times New Roman" w:hAnsi="Times New Roman" w:cs="Times New Roman"/>
                <w:spacing w:val="-2"/>
                <w:sz w:val="24"/>
                <w:szCs w:val="24"/>
              </w:rPr>
              <w:t>здоровья,заня−</w:t>
            </w:r>
          </w:p>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z w:val="24"/>
                <w:szCs w:val="24"/>
              </w:rPr>
              <w:t>тий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профилактике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вредных</w:t>
            </w:r>
          </w:p>
          <w:p w:rsidR="00B1497B" w:rsidRPr="000012DC" w:rsidRDefault="003C07F5">
            <w:pPr>
              <w:pStyle w:val="TableParagraph"/>
              <w:spacing w:line="270" w:lineRule="atLeast"/>
              <w:rPr>
                <w:rFonts w:ascii="Times New Roman" w:hAnsi="Times New Roman" w:cs="Times New Roman"/>
                <w:sz w:val="24"/>
                <w:szCs w:val="24"/>
              </w:rPr>
            </w:pPr>
            <w:r w:rsidRPr="000012DC">
              <w:rPr>
                <w:rFonts w:ascii="Times New Roman" w:hAnsi="Times New Roman" w:cs="Times New Roman"/>
                <w:sz w:val="24"/>
                <w:szCs w:val="24"/>
              </w:rPr>
              <w:t>привычек, организация походов,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весëлых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стартов.</w:t>
            </w:r>
          </w:p>
        </w:tc>
        <w:tc>
          <w:tcPr>
            <w:tcW w:w="3052" w:type="dxa"/>
          </w:tcPr>
          <w:p w:rsidR="00B1497B" w:rsidRPr="000012DC" w:rsidRDefault="003C07F5">
            <w:pPr>
              <w:pStyle w:val="TableParagraph"/>
              <w:ind w:left="106" w:right="349"/>
              <w:rPr>
                <w:rFonts w:ascii="Times New Roman" w:hAnsi="Times New Roman" w:cs="Times New Roman"/>
                <w:sz w:val="24"/>
                <w:szCs w:val="24"/>
              </w:rPr>
            </w:pPr>
            <w:r w:rsidRPr="000012DC">
              <w:rPr>
                <w:rFonts w:ascii="Times New Roman" w:hAnsi="Times New Roman" w:cs="Times New Roman"/>
                <w:sz w:val="24"/>
                <w:szCs w:val="24"/>
              </w:rPr>
              <w:t>Навык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толерантности, </w:t>
            </w:r>
            <w:r w:rsidRPr="000012DC">
              <w:rPr>
                <w:rFonts w:ascii="Times New Roman" w:hAnsi="Times New Roman" w:cs="Times New Roman"/>
                <w:spacing w:val="-2"/>
                <w:sz w:val="24"/>
                <w:szCs w:val="24"/>
              </w:rPr>
              <w:t>коммуникабельности.</w:t>
            </w:r>
          </w:p>
        </w:tc>
        <w:tc>
          <w:tcPr>
            <w:tcW w:w="2852" w:type="dxa"/>
          </w:tcPr>
          <w:p w:rsidR="00B1497B" w:rsidRPr="000012DC" w:rsidRDefault="003C07F5">
            <w:pPr>
              <w:pStyle w:val="TableParagraph"/>
              <w:ind w:left="103" w:right="670"/>
              <w:rPr>
                <w:rFonts w:ascii="Times New Roman" w:hAnsi="Times New Roman" w:cs="Times New Roman"/>
                <w:sz w:val="24"/>
                <w:szCs w:val="24"/>
              </w:rPr>
            </w:pPr>
            <w:r w:rsidRPr="000012DC">
              <w:rPr>
                <w:rFonts w:ascii="Times New Roman" w:hAnsi="Times New Roman" w:cs="Times New Roman"/>
                <w:sz w:val="24"/>
                <w:szCs w:val="24"/>
              </w:rPr>
              <w:t>Активное участие в делах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школы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класса</w:t>
            </w:r>
          </w:p>
        </w:tc>
      </w:tr>
    </w:tbl>
    <w:p w:rsidR="00B1497B" w:rsidRPr="000012DC" w:rsidRDefault="003C07F5">
      <w:pPr>
        <w:pStyle w:val="1"/>
        <w:spacing w:before="15"/>
        <w:rPr>
          <w:rFonts w:ascii="Times New Roman" w:hAnsi="Times New Roman" w:cs="Times New Roman"/>
          <w:sz w:val="24"/>
          <w:szCs w:val="24"/>
        </w:rPr>
      </w:pPr>
      <w:r w:rsidRPr="000012DC">
        <w:rPr>
          <w:rFonts w:ascii="Times New Roman" w:hAnsi="Times New Roman" w:cs="Times New Roman"/>
          <w:sz w:val="24"/>
          <w:szCs w:val="24"/>
        </w:rPr>
        <w:t>Примерная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тематика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бесед</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родителями</w:t>
      </w:r>
    </w:p>
    <w:p w:rsidR="00B1497B" w:rsidRPr="000012DC" w:rsidRDefault="003C07F5">
      <w:pPr>
        <w:pStyle w:val="a3"/>
        <w:spacing w:before="200" w:line="267" w:lineRule="exact"/>
        <w:rPr>
          <w:rFonts w:ascii="Times New Roman" w:hAnsi="Times New Roman" w:cs="Times New Roman"/>
          <w:sz w:val="24"/>
          <w:szCs w:val="24"/>
        </w:rPr>
      </w:pPr>
      <w:r w:rsidRPr="000012DC">
        <w:rPr>
          <w:rFonts w:ascii="Times New Roman" w:hAnsi="Times New Roman" w:cs="Times New Roman"/>
          <w:sz w:val="24"/>
          <w:szCs w:val="24"/>
          <w:u w:val="single"/>
        </w:rPr>
        <w:t xml:space="preserve">1 </w:t>
      </w:r>
      <w:r w:rsidRPr="000012DC">
        <w:rPr>
          <w:rFonts w:ascii="Times New Roman" w:hAnsi="Times New Roman" w:cs="Times New Roman"/>
          <w:spacing w:val="-2"/>
          <w:sz w:val="24"/>
          <w:szCs w:val="24"/>
          <w:u w:val="single"/>
        </w:rPr>
        <w:t>класс</w:t>
      </w:r>
      <w:r w:rsidRPr="000012DC">
        <w:rPr>
          <w:rFonts w:ascii="Times New Roman" w:hAnsi="Times New Roman" w:cs="Times New Roman"/>
          <w:spacing w:val="-2"/>
          <w:sz w:val="24"/>
          <w:szCs w:val="24"/>
        </w:rPr>
        <w:t>:</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Забота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государства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здоровье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подрастающего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поколения.</w:t>
      </w:r>
    </w:p>
    <w:p w:rsidR="00B1497B" w:rsidRPr="000012DC" w:rsidRDefault="00053E04">
      <w:pPr>
        <w:pStyle w:val="a3"/>
        <w:ind w:right="1076"/>
        <w:rPr>
          <w:rFonts w:ascii="Times New Roman" w:hAnsi="Times New Roman" w:cs="Times New Roman"/>
          <w:sz w:val="24"/>
          <w:szCs w:val="24"/>
        </w:rPr>
      </w:pPr>
      <w:r w:rsidRPr="000012DC">
        <w:rPr>
          <w:rFonts w:ascii="Times New Roman" w:hAnsi="Times New Roman" w:cs="Times New Roman"/>
          <w:sz w:val="24"/>
          <w:szCs w:val="24"/>
        </w:rPr>
        <w:t>Содруж</w:t>
      </w:r>
      <w:r w:rsidR="003C07F5" w:rsidRPr="000012DC">
        <w:rPr>
          <w:rFonts w:ascii="Times New Roman" w:hAnsi="Times New Roman" w:cs="Times New Roman"/>
          <w:sz w:val="24"/>
          <w:szCs w:val="24"/>
        </w:rPr>
        <w:t>ество врача,</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педагога</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и семьи в</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гигиеническом</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обучении 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воспитании учащихся начальных классов</w:t>
      </w:r>
    </w:p>
    <w:p w:rsidR="00B1497B" w:rsidRPr="000012DC" w:rsidRDefault="003C07F5">
      <w:pPr>
        <w:pStyle w:val="a3"/>
        <w:spacing w:before="1"/>
        <w:ind w:right="2246"/>
        <w:rPr>
          <w:rFonts w:ascii="Times New Roman" w:hAnsi="Times New Roman" w:cs="Times New Roman"/>
          <w:sz w:val="24"/>
          <w:szCs w:val="24"/>
        </w:rPr>
      </w:pPr>
      <w:r w:rsidRPr="000012DC">
        <w:rPr>
          <w:rFonts w:ascii="Times New Roman" w:hAnsi="Times New Roman" w:cs="Times New Roman"/>
          <w:sz w:val="24"/>
          <w:szCs w:val="24"/>
        </w:rPr>
        <w:t>Психологические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особенности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младшего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школьного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возраста Особенности физического развития младших школьников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u w:val="single"/>
        </w:rPr>
        <w:t xml:space="preserve">2 </w:t>
      </w:r>
      <w:r w:rsidRPr="000012DC">
        <w:rPr>
          <w:rFonts w:ascii="Times New Roman" w:hAnsi="Times New Roman" w:cs="Times New Roman"/>
          <w:spacing w:val="-2"/>
          <w:sz w:val="24"/>
          <w:szCs w:val="24"/>
          <w:u w:val="single"/>
        </w:rPr>
        <w:t>класс:</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Гигиена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мальчиков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гигиена</w:t>
      </w:r>
      <w:r w:rsidRPr="000012DC">
        <w:rPr>
          <w:rFonts w:ascii="Times New Roman" w:hAnsi="Times New Roman" w:cs="Times New Roman"/>
          <w:spacing w:val="-2"/>
          <w:sz w:val="24"/>
          <w:szCs w:val="24"/>
        </w:rPr>
        <w:t xml:space="preserve"> девочек.</w:t>
      </w:r>
    </w:p>
    <w:p w:rsidR="00B1497B" w:rsidRPr="000012DC" w:rsidRDefault="003C07F5">
      <w:pPr>
        <w:pStyle w:val="a3"/>
        <w:spacing w:before="1"/>
        <w:ind w:right="4024"/>
        <w:rPr>
          <w:rFonts w:ascii="Times New Roman" w:hAnsi="Times New Roman" w:cs="Times New Roman"/>
          <w:sz w:val="24"/>
          <w:szCs w:val="24"/>
        </w:rPr>
      </w:pPr>
      <w:r w:rsidRPr="000012DC">
        <w:rPr>
          <w:rFonts w:ascii="Times New Roman" w:hAnsi="Times New Roman" w:cs="Times New Roman"/>
          <w:sz w:val="24"/>
          <w:szCs w:val="24"/>
        </w:rPr>
        <w:t>Основные принципы</w:t>
      </w:r>
      <w:r w:rsidRPr="000012DC">
        <w:rPr>
          <w:rFonts w:ascii="Times New Roman" w:hAnsi="Times New Roman" w:cs="Times New Roman"/>
          <w:spacing w:val="-2"/>
          <w:sz w:val="24"/>
          <w:szCs w:val="24"/>
        </w:rPr>
        <w:t xml:space="preserve"> </w:t>
      </w:r>
      <w:r w:rsidR="00796683" w:rsidRPr="000012DC">
        <w:rPr>
          <w:rFonts w:ascii="Times New Roman" w:hAnsi="Times New Roman" w:cs="Times New Roman"/>
          <w:sz w:val="24"/>
          <w:szCs w:val="24"/>
        </w:rPr>
        <w:t>реж</w:t>
      </w:r>
      <w:r w:rsidRPr="000012DC">
        <w:rPr>
          <w:rFonts w:ascii="Times New Roman" w:hAnsi="Times New Roman" w:cs="Times New Roman"/>
          <w:sz w:val="24"/>
          <w:szCs w:val="24"/>
        </w:rPr>
        <w:t>има для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младшего школьника. Гигиени</w:t>
      </w:r>
      <w:r w:rsidR="00796683" w:rsidRPr="000012DC">
        <w:rPr>
          <w:rFonts w:ascii="Times New Roman" w:hAnsi="Times New Roman" w:cs="Times New Roman"/>
          <w:sz w:val="24"/>
          <w:szCs w:val="24"/>
        </w:rPr>
        <w:t>ческие требования к детской одеж</w:t>
      </w:r>
      <w:r w:rsidRPr="000012DC">
        <w:rPr>
          <w:rFonts w:ascii="Times New Roman" w:hAnsi="Times New Roman" w:cs="Times New Roman"/>
          <w:sz w:val="24"/>
          <w:szCs w:val="24"/>
        </w:rPr>
        <w:t>де и обуви.</w:t>
      </w:r>
    </w:p>
    <w:p w:rsidR="00796683" w:rsidRPr="000012DC" w:rsidRDefault="003C07F5">
      <w:pPr>
        <w:pStyle w:val="a3"/>
        <w:spacing w:before="3" w:line="237" w:lineRule="auto"/>
        <w:ind w:right="8165"/>
        <w:rPr>
          <w:rFonts w:ascii="Times New Roman" w:hAnsi="Times New Roman" w:cs="Times New Roman"/>
          <w:sz w:val="24"/>
          <w:szCs w:val="24"/>
        </w:rPr>
      </w:pPr>
      <w:r w:rsidRPr="000012DC">
        <w:rPr>
          <w:rFonts w:ascii="Times New Roman" w:hAnsi="Times New Roman" w:cs="Times New Roman"/>
          <w:sz w:val="24"/>
          <w:szCs w:val="24"/>
        </w:rPr>
        <w:lastRenderedPageBreak/>
        <w:t>Гигиена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питания. </w:t>
      </w:r>
    </w:p>
    <w:p w:rsidR="00B1497B" w:rsidRPr="000012DC" w:rsidRDefault="003C07F5">
      <w:pPr>
        <w:pStyle w:val="a3"/>
        <w:spacing w:before="3" w:line="237" w:lineRule="auto"/>
        <w:ind w:right="8165"/>
        <w:rPr>
          <w:rFonts w:ascii="Times New Roman" w:hAnsi="Times New Roman" w:cs="Times New Roman"/>
          <w:sz w:val="24"/>
          <w:szCs w:val="24"/>
        </w:rPr>
      </w:pPr>
      <w:r w:rsidRPr="000012DC">
        <w:rPr>
          <w:rFonts w:ascii="Times New Roman" w:hAnsi="Times New Roman" w:cs="Times New Roman"/>
          <w:sz w:val="24"/>
          <w:szCs w:val="24"/>
          <w:u w:val="single"/>
        </w:rPr>
        <w:t>3 класс:</w:t>
      </w:r>
    </w:p>
    <w:p w:rsidR="00B1497B" w:rsidRPr="000012DC" w:rsidRDefault="003C07F5">
      <w:pPr>
        <w:pStyle w:val="a3"/>
        <w:spacing w:before="1"/>
        <w:ind w:right="5576"/>
        <w:rPr>
          <w:rFonts w:ascii="Times New Roman" w:hAnsi="Times New Roman" w:cs="Times New Roman"/>
          <w:sz w:val="24"/>
          <w:szCs w:val="24"/>
        </w:rPr>
      </w:pPr>
      <w:r w:rsidRPr="000012DC">
        <w:rPr>
          <w:rFonts w:ascii="Times New Roman" w:hAnsi="Times New Roman" w:cs="Times New Roman"/>
          <w:sz w:val="24"/>
          <w:szCs w:val="24"/>
        </w:rPr>
        <w:t>Физическое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воспитание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 xml:space="preserve">семье. </w:t>
      </w:r>
      <w:r w:rsidRPr="000012DC">
        <w:rPr>
          <w:rFonts w:ascii="Times New Roman" w:hAnsi="Times New Roman" w:cs="Times New Roman"/>
          <w:spacing w:val="-2"/>
          <w:sz w:val="24"/>
          <w:szCs w:val="24"/>
        </w:rPr>
        <w:t>Закаливание.</w:t>
      </w:r>
    </w:p>
    <w:p w:rsidR="00B1497B" w:rsidRPr="000012DC" w:rsidRDefault="003C07F5">
      <w:pPr>
        <w:pStyle w:val="a3"/>
        <w:spacing w:before="1"/>
        <w:ind w:right="5576"/>
        <w:rPr>
          <w:rFonts w:ascii="Times New Roman" w:hAnsi="Times New Roman" w:cs="Times New Roman"/>
          <w:sz w:val="24"/>
          <w:szCs w:val="24"/>
        </w:rPr>
      </w:pPr>
      <w:r w:rsidRPr="000012DC">
        <w:rPr>
          <w:rFonts w:ascii="Times New Roman" w:hAnsi="Times New Roman" w:cs="Times New Roman"/>
          <w:sz w:val="24"/>
          <w:szCs w:val="24"/>
        </w:rPr>
        <w:t>Активный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отдых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младших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школ</w:t>
      </w:r>
      <w:r w:rsidR="00796683" w:rsidRPr="000012DC">
        <w:rPr>
          <w:rFonts w:ascii="Times New Roman" w:hAnsi="Times New Roman" w:cs="Times New Roman"/>
          <w:sz w:val="24"/>
          <w:szCs w:val="24"/>
        </w:rPr>
        <w:t>ьников Реж</w:t>
      </w:r>
      <w:r w:rsidRPr="000012DC">
        <w:rPr>
          <w:rFonts w:ascii="Times New Roman" w:hAnsi="Times New Roman" w:cs="Times New Roman"/>
          <w:sz w:val="24"/>
          <w:szCs w:val="24"/>
        </w:rPr>
        <w:t>им просмотра телевизора.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u w:val="single"/>
        </w:rPr>
        <w:t xml:space="preserve">4 </w:t>
      </w:r>
      <w:r w:rsidRPr="000012DC">
        <w:rPr>
          <w:rFonts w:ascii="Times New Roman" w:hAnsi="Times New Roman" w:cs="Times New Roman"/>
          <w:spacing w:val="-2"/>
          <w:sz w:val="24"/>
          <w:szCs w:val="24"/>
          <w:u w:val="single"/>
        </w:rPr>
        <w:t>класс:</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Половое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воспитание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младшего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школьного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возраста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Профилактика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бытового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травматизма. Профилактика пищевых отравлений.</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Профилактика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уличного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травматизма.</w:t>
      </w:r>
    </w:p>
    <w:p w:rsidR="00B1497B" w:rsidRPr="000012DC" w:rsidRDefault="00B1497B">
      <w:pPr>
        <w:pStyle w:val="a3"/>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p w:rsidR="00B1497B" w:rsidRPr="000012DC" w:rsidRDefault="003C07F5">
      <w:pPr>
        <w:spacing w:before="31" w:line="242" w:lineRule="auto"/>
        <w:ind w:left="427" w:right="279"/>
        <w:jc w:val="both"/>
        <w:rPr>
          <w:rFonts w:ascii="Times New Roman" w:hAnsi="Times New Roman" w:cs="Times New Roman"/>
          <w:sz w:val="24"/>
          <w:szCs w:val="24"/>
        </w:rPr>
      </w:pPr>
      <w:r w:rsidRPr="000012DC">
        <w:rPr>
          <w:rFonts w:ascii="Times New Roman" w:hAnsi="Times New Roman" w:cs="Times New Roman"/>
          <w:sz w:val="24"/>
          <w:szCs w:val="24"/>
        </w:rPr>
        <w:lastRenderedPageBreak/>
        <w:t xml:space="preserve">В программе предусмотрена </w:t>
      </w:r>
      <w:r w:rsidR="00796683" w:rsidRPr="000012DC">
        <w:rPr>
          <w:rFonts w:ascii="Times New Roman" w:hAnsi="Times New Roman" w:cs="Times New Roman"/>
          <w:b/>
          <w:i/>
          <w:sz w:val="24"/>
          <w:szCs w:val="24"/>
        </w:rPr>
        <w:t>модель «Экологuя</w:t>
      </w:r>
      <w:r w:rsidRPr="000012DC">
        <w:rPr>
          <w:rFonts w:ascii="Times New Roman" w:hAnsi="Times New Roman" w:cs="Times New Roman"/>
          <w:b/>
          <w:i/>
          <w:sz w:val="24"/>
          <w:szCs w:val="24"/>
        </w:rPr>
        <w:t>, ɜдоровье, 6еɜ</w:t>
      </w:r>
      <w:r w:rsidR="00796683" w:rsidRPr="000012DC">
        <w:rPr>
          <w:rFonts w:ascii="Times New Roman" w:hAnsi="Times New Roman" w:cs="Times New Roman"/>
          <w:b/>
          <w:i/>
          <w:sz w:val="24"/>
          <w:szCs w:val="24"/>
        </w:rPr>
        <w:t>оп</w:t>
      </w:r>
      <w:r w:rsidRPr="000012DC">
        <w:rPr>
          <w:rFonts w:ascii="Times New Roman" w:hAnsi="Times New Roman" w:cs="Times New Roman"/>
          <w:b/>
          <w:i/>
          <w:sz w:val="24"/>
          <w:szCs w:val="24"/>
        </w:rPr>
        <w:t xml:space="preserve">асность жuɜнu», </w:t>
      </w:r>
      <w:r w:rsidRPr="000012DC">
        <w:rPr>
          <w:rFonts w:ascii="Times New Roman" w:hAnsi="Times New Roman" w:cs="Times New Roman"/>
          <w:sz w:val="24"/>
          <w:szCs w:val="24"/>
        </w:rPr>
        <w:t>которая соответствует методологии системно−деятельностного подхода. В рамках этой общей модели используются следующие организационные модели:</w:t>
      </w:r>
    </w:p>
    <w:p w:rsidR="00B1497B" w:rsidRPr="000012DC" w:rsidRDefault="003C07F5">
      <w:pPr>
        <w:pStyle w:val="a3"/>
        <w:spacing w:before="195" w:line="267" w:lineRule="exact"/>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организационная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модель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физкультурно−спортивной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работы;</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модель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формированию</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экологически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сообразного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поведения;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76"/>
          <w:sz w:val="24"/>
          <w:szCs w:val="24"/>
        </w:rPr>
        <w:t xml:space="preserve"> </w:t>
      </w:r>
      <w:r w:rsidRPr="000012DC">
        <w:rPr>
          <w:rFonts w:ascii="Times New Roman" w:hAnsi="Times New Roman" w:cs="Times New Roman"/>
          <w:sz w:val="24"/>
          <w:szCs w:val="24"/>
        </w:rPr>
        <w:t>модель</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формированию</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безопасного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80"/>
          <w:sz w:val="24"/>
          <w:szCs w:val="24"/>
        </w:rPr>
        <w:t xml:space="preserve"> </w:t>
      </w:r>
      <w:r w:rsidR="00796683"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и профилактике употребления психоактивных веществ;</w:t>
      </w:r>
    </w:p>
    <w:p w:rsidR="00B1497B" w:rsidRPr="000012DC" w:rsidRDefault="003C07F5">
      <w:pPr>
        <w:pStyle w:val="a3"/>
        <w:tabs>
          <w:tab w:val="left" w:pos="1950"/>
          <w:tab w:val="left" w:pos="3907"/>
          <w:tab w:val="left" w:pos="5757"/>
          <w:tab w:val="left" w:pos="7397"/>
          <w:tab w:val="left" w:pos="8738"/>
        </w:tabs>
        <w:ind w:right="274"/>
        <w:rPr>
          <w:rFonts w:ascii="Times New Roman" w:hAnsi="Times New Roman" w:cs="Times New Roman"/>
          <w:sz w:val="24"/>
          <w:szCs w:val="24"/>
        </w:rPr>
      </w:pPr>
      <w:r w:rsidRPr="000012DC">
        <w:rPr>
          <w:rFonts w:ascii="Times New Roman" w:hAnsi="Times New Roman" w:cs="Times New Roman"/>
          <w:sz w:val="24"/>
          <w:szCs w:val="24"/>
        </w:rPr>
        <w:t>− модель организации работ</w:t>
      </w:r>
      <w:r w:rsidR="00796683" w:rsidRPr="000012DC">
        <w:rPr>
          <w:rFonts w:ascii="Times New Roman" w:hAnsi="Times New Roman" w:cs="Times New Roman"/>
          <w:sz w:val="24"/>
          <w:szCs w:val="24"/>
        </w:rPr>
        <w:t>ы по профилактике детского дорож</w:t>
      </w:r>
      <w:r w:rsidRPr="000012DC">
        <w:rPr>
          <w:rFonts w:ascii="Times New Roman" w:hAnsi="Times New Roman" w:cs="Times New Roman"/>
          <w:sz w:val="24"/>
          <w:szCs w:val="24"/>
        </w:rPr>
        <w:t>но−транспортного травматизма. Данные модели предусматривают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систему управления работой, функционал отдельных еë звеньев, их взаимодействие,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сочетание малых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больших,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индивидуальных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массовых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работы, связи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с </w:t>
      </w:r>
      <w:r w:rsidRPr="000012DC">
        <w:rPr>
          <w:rFonts w:ascii="Times New Roman" w:hAnsi="Times New Roman" w:cs="Times New Roman"/>
          <w:spacing w:val="-2"/>
          <w:sz w:val="24"/>
          <w:szCs w:val="24"/>
        </w:rPr>
        <w:t>родительской</w:t>
      </w:r>
      <w:r w:rsidR="00796683"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общественностью,</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дополнительным</w:t>
      </w:r>
      <w:r w:rsidR="00796683"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образованием,</w:t>
      </w:r>
      <w:r w:rsidR="00796683"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мониторинг</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результатов; </w:t>
      </w:r>
      <w:r w:rsidRPr="000012DC">
        <w:rPr>
          <w:rFonts w:ascii="Times New Roman" w:hAnsi="Times New Roman" w:cs="Times New Roman"/>
          <w:sz w:val="24"/>
          <w:szCs w:val="24"/>
        </w:rPr>
        <w:t>обновление</w:t>
      </w:r>
      <w:r w:rsidRPr="000012DC">
        <w:rPr>
          <w:rFonts w:ascii="Times New Roman" w:hAnsi="Times New Roman" w:cs="Times New Roman"/>
          <w:spacing w:val="40"/>
          <w:sz w:val="24"/>
          <w:szCs w:val="24"/>
        </w:rPr>
        <w:t xml:space="preserve"> </w:t>
      </w:r>
      <w:r w:rsidR="00796683" w:rsidRPr="000012DC">
        <w:rPr>
          <w:rFonts w:ascii="Times New Roman" w:hAnsi="Times New Roman" w:cs="Times New Roman"/>
          <w:sz w:val="24"/>
          <w:szCs w:val="24"/>
        </w:rPr>
        <w:t>содерж</w:t>
      </w:r>
      <w:r w:rsidRPr="000012DC">
        <w:rPr>
          <w:rFonts w:ascii="Times New Roman" w:hAnsi="Times New Roman" w:cs="Times New Roman"/>
          <w:sz w:val="24"/>
          <w:szCs w:val="24"/>
        </w:rPr>
        <w:t>ания,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методов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40"/>
          <w:sz w:val="24"/>
          <w:szCs w:val="24"/>
        </w:rPr>
        <w:t xml:space="preserve"> </w:t>
      </w:r>
      <w:r w:rsidR="00796683" w:rsidRPr="000012DC">
        <w:rPr>
          <w:rFonts w:ascii="Times New Roman" w:hAnsi="Times New Roman" w:cs="Times New Roman"/>
          <w:sz w:val="24"/>
          <w:szCs w:val="24"/>
        </w:rPr>
        <w:t>мож</w:t>
      </w:r>
      <w:r w:rsidRPr="000012DC">
        <w:rPr>
          <w:rFonts w:ascii="Times New Roman" w:hAnsi="Times New Roman" w:cs="Times New Roman"/>
          <w:sz w:val="24"/>
          <w:szCs w:val="24"/>
        </w:rPr>
        <w:t>ет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включать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опытно−экспериментальную </w:t>
      </w:r>
      <w:r w:rsidRPr="000012DC">
        <w:rPr>
          <w:rFonts w:ascii="Times New Roman" w:hAnsi="Times New Roman" w:cs="Times New Roman"/>
          <w:spacing w:val="-2"/>
          <w:sz w:val="24"/>
          <w:szCs w:val="24"/>
        </w:rPr>
        <w:t>деятельность.</w:t>
      </w:r>
    </w:p>
    <w:p w:rsidR="00B1497B" w:rsidRPr="000012DC" w:rsidRDefault="003C07F5">
      <w:pPr>
        <w:pStyle w:val="a3"/>
        <w:spacing w:before="202"/>
        <w:ind w:right="276"/>
        <w:jc w:val="both"/>
        <w:rPr>
          <w:rFonts w:ascii="Times New Roman" w:hAnsi="Times New Roman" w:cs="Times New Roman"/>
          <w:sz w:val="24"/>
          <w:szCs w:val="24"/>
        </w:rPr>
      </w:pPr>
      <w:r w:rsidRPr="000012DC">
        <w:rPr>
          <w:rFonts w:ascii="Times New Roman" w:hAnsi="Times New Roman" w:cs="Times New Roman"/>
          <w:sz w:val="24"/>
          <w:szCs w:val="24"/>
        </w:rPr>
        <w:t>Организационная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модель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физкультурно−спортивной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реализуется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через</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такие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работы, как уроки, школьные спортивные секции, массовые физкультурно−оздоровительные мероприятия, спортивные соревнования; предполагает охват учащихся различными видами деятельности чер</w:t>
      </w:r>
      <w:r w:rsidR="00796683" w:rsidRPr="000012DC">
        <w:rPr>
          <w:rFonts w:ascii="Times New Roman" w:hAnsi="Times New Roman" w:cs="Times New Roman"/>
          <w:sz w:val="24"/>
          <w:szCs w:val="24"/>
        </w:rPr>
        <w:t>ез включение их в занятия подвиж</w:t>
      </w:r>
      <w:r w:rsidRPr="000012DC">
        <w:rPr>
          <w:rFonts w:ascii="Times New Roman" w:hAnsi="Times New Roman" w:cs="Times New Roman"/>
          <w:sz w:val="24"/>
          <w:szCs w:val="24"/>
        </w:rPr>
        <w:t>ными играми, баскетболом, волейбо</w:t>
      </w:r>
      <w:r w:rsidR="00796683" w:rsidRPr="000012DC">
        <w:rPr>
          <w:rFonts w:ascii="Times New Roman" w:hAnsi="Times New Roman" w:cs="Times New Roman"/>
          <w:sz w:val="24"/>
          <w:szCs w:val="24"/>
        </w:rPr>
        <w:t>лом, пионерболом, беговыми упражнениями, прыж</w:t>
      </w:r>
      <w:r w:rsidRPr="000012DC">
        <w:rPr>
          <w:rFonts w:ascii="Times New Roman" w:hAnsi="Times New Roman" w:cs="Times New Roman"/>
          <w:sz w:val="24"/>
          <w:szCs w:val="24"/>
        </w:rPr>
        <w:t>ками, метанием мяча.</w:t>
      </w:r>
    </w:p>
    <w:p w:rsidR="00B1497B" w:rsidRPr="000012DC" w:rsidRDefault="003C07F5">
      <w:pPr>
        <w:pStyle w:val="a3"/>
        <w:spacing w:before="200" w:line="242" w:lineRule="auto"/>
        <w:rPr>
          <w:rFonts w:ascii="Times New Roman" w:hAnsi="Times New Roman" w:cs="Times New Roman"/>
          <w:sz w:val="24"/>
          <w:szCs w:val="24"/>
        </w:rPr>
      </w:pPr>
      <w:r w:rsidRPr="000012DC">
        <w:rPr>
          <w:rFonts w:ascii="Times New Roman" w:hAnsi="Times New Roman" w:cs="Times New Roman"/>
          <w:sz w:val="24"/>
          <w:szCs w:val="24"/>
        </w:rPr>
        <w:t>Модель 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w:t>
      </w:r>
    </w:p>
    <w:p w:rsidR="00B1497B" w:rsidRPr="000012DC" w:rsidRDefault="003C07F5">
      <w:pPr>
        <w:pStyle w:val="a3"/>
        <w:spacing w:before="197"/>
        <w:jc w:val="both"/>
        <w:rPr>
          <w:rFonts w:ascii="Times New Roman" w:hAnsi="Times New Roman" w:cs="Times New Roman"/>
          <w:sz w:val="24"/>
          <w:szCs w:val="24"/>
        </w:rPr>
      </w:pPr>
      <w:r w:rsidRPr="000012DC">
        <w:rPr>
          <w:rFonts w:ascii="Times New Roman" w:hAnsi="Times New Roman" w:cs="Times New Roman"/>
          <w:sz w:val="24"/>
          <w:szCs w:val="24"/>
        </w:rPr>
        <w:t>викторины,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проведение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недели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экологии,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экологические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праздники,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прогулки.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Виды</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spacing w:before="197" w:line="242" w:lineRule="auto"/>
        <w:ind w:right="390"/>
        <w:rPr>
          <w:rFonts w:ascii="Times New Roman" w:hAnsi="Times New Roman" w:cs="Times New Roman"/>
          <w:sz w:val="24"/>
          <w:szCs w:val="24"/>
        </w:rPr>
      </w:pPr>
      <w:r w:rsidRPr="000012DC">
        <w:rPr>
          <w:rFonts w:ascii="Times New Roman" w:hAnsi="Times New Roman" w:cs="Times New Roman"/>
          <w:sz w:val="24"/>
          <w:szCs w:val="24"/>
        </w:rPr>
        <w:t>беседы,</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решение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экологических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задач,</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моделирование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экологических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ситуаций,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проектная</w:t>
      </w:r>
      <w:r w:rsidRPr="000012DC">
        <w:rPr>
          <w:rFonts w:ascii="Times New Roman" w:hAnsi="Times New Roman" w:cs="Times New Roman"/>
          <w:spacing w:val="80"/>
          <w:sz w:val="24"/>
          <w:szCs w:val="24"/>
        </w:rPr>
        <w:t xml:space="preserve"> </w:t>
      </w:r>
      <w:r w:rsidRPr="000012DC">
        <w:rPr>
          <w:rFonts w:ascii="Times New Roman" w:hAnsi="Times New Roman" w:cs="Times New Roman"/>
          <w:spacing w:val="-2"/>
          <w:sz w:val="24"/>
          <w:szCs w:val="24"/>
        </w:rPr>
        <w:t>деятельность.</w:t>
      </w:r>
    </w:p>
    <w:p w:rsidR="00B1497B" w:rsidRPr="000012DC" w:rsidRDefault="003C07F5">
      <w:pPr>
        <w:pStyle w:val="a3"/>
        <w:spacing w:before="195"/>
        <w:ind w:right="275"/>
        <w:jc w:val="both"/>
        <w:rPr>
          <w:rFonts w:ascii="Times New Roman" w:hAnsi="Times New Roman" w:cs="Times New Roman"/>
          <w:sz w:val="24"/>
          <w:szCs w:val="24"/>
        </w:rPr>
      </w:pPr>
      <w:r w:rsidRPr="000012DC">
        <w:rPr>
          <w:rFonts w:ascii="Times New Roman" w:hAnsi="Times New Roman" w:cs="Times New Roman"/>
          <w:sz w:val="24"/>
          <w:szCs w:val="24"/>
        </w:rPr>
        <w:t xml:space="preserve">Модель организации работы по формированию </w:t>
      </w:r>
      <w:r w:rsidR="005A2D84" w:rsidRPr="000012DC">
        <w:rPr>
          <w:rFonts w:ascii="Times New Roman" w:hAnsi="Times New Roman" w:cs="Times New Roman"/>
          <w:sz w:val="24"/>
          <w:szCs w:val="24"/>
        </w:rPr>
        <w:t>здорового и безопасного образа ж</w:t>
      </w:r>
      <w:r w:rsidRPr="000012DC">
        <w:rPr>
          <w:rFonts w:ascii="Times New Roman" w:hAnsi="Times New Roman" w:cs="Times New Roman"/>
          <w:sz w:val="24"/>
          <w:szCs w:val="24"/>
        </w:rPr>
        <w:t>изни и профилактике психоактивных веществ на уроках реализуется через проведение</w:t>
      </w:r>
      <w:r w:rsidR="005A2D84" w:rsidRPr="000012DC">
        <w:rPr>
          <w:rFonts w:ascii="Times New Roman" w:hAnsi="Times New Roman" w:cs="Times New Roman"/>
          <w:sz w:val="24"/>
          <w:szCs w:val="24"/>
        </w:rPr>
        <w:t xml:space="preserve"> физкультминуток, соблюдение реж</w:t>
      </w:r>
      <w:r w:rsidRPr="000012DC">
        <w:rPr>
          <w:rFonts w:ascii="Times New Roman" w:hAnsi="Times New Roman" w:cs="Times New Roman"/>
          <w:sz w:val="24"/>
          <w:szCs w:val="24"/>
        </w:rPr>
        <w:t xml:space="preserve">има труда и отдыха, применение здоровьесберегающих технологий, соблюдение санитарно−гигиенический требований и норм. Во внеурочной </w:t>
      </w:r>
      <w:r w:rsidR="005A2D84" w:rsidRPr="000012DC">
        <w:rPr>
          <w:rFonts w:ascii="Times New Roman" w:hAnsi="Times New Roman" w:cs="Times New Roman"/>
          <w:sz w:val="24"/>
          <w:szCs w:val="24"/>
        </w:rPr>
        <w:t>деятельности организуются подвиж</w:t>
      </w:r>
      <w:r w:rsidRPr="000012DC">
        <w:rPr>
          <w:rFonts w:ascii="Times New Roman" w:hAnsi="Times New Roman" w:cs="Times New Roman"/>
          <w:sz w:val="24"/>
          <w:szCs w:val="24"/>
        </w:rPr>
        <w:t>ные игры во время перемен, дни здоровья, недели здорового</w:t>
      </w:r>
      <w:r w:rsidR="005A2D84" w:rsidRPr="000012DC">
        <w:rPr>
          <w:rFonts w:ascii="Times New Roman" w:hAnsi="Times New Roman" w:cs="Times New Roman"/>
          <w:sz w:val="24"/>
          <w:szCs w:val="24"/>
        </w:rPr>
        <w:t xml:space="preserve"> образа ж</w:t>
      </w:r>
      <w:r w:rsidRPr="000012DC">
        <w:rPr>
          <w:rFonts w:ascii="Times New Roman" w:hAnsi="Times New Roman" w:cs="Times New Roman"/>
          <w:sz w:val="24"/>
          <w:szCs w:val="24"/>
        </w:rPr>
        <w:t>изни, тематические беседы, выпуск газет, организация встреч с медицинским работником, бесе</w:t>
      </w:r>
      <w:r w:rsidR="005A2D84" w:rsidRPr="000012DC">
        <w:rPr>
          <w:rFonts w:ascii="Times New Roman" w:hAnsi="Times New Roman" w:cs="Times New Roman"/>
          <w:sz w:val="24"/>
          <w:szCs w:val="24"/>
        </w:rPr>
        <w:t>ды с родителями о соблюдении реж</w:t>
      </w:r>
      <w:r w:rsidRPr="000012DC">
        <w:rPr>
          <w:rFonts w:ascii="Times New Roman" w:hAnsi="Times New Roman" w:cs="Times New Roman"/>
          <w:sz w:val="24"/>
          <w:szCs w:val="24"/>
        </w:rPr>
        <w:t>има дня школьников.</w:t>
      </w:r>
    </w:p>
    <w:p w:rsidR="00B1497B" w:rsidRPr="000012DC" w:rsidRDefault="003C07F5">
      <w:pPr>
        <w:pStyle w:val="a3"/>
        <w:spacing w:before="201" w:line="242" w:lineRule="auto"/>
        <w:ind w:right="273"/>
        <w:jc w:val="both"/>
        <w:rPr>
          <w:rFonts w:ascii="Times New Roman" w:hAnsi="Times New Roman" w:cs="Times New Roman"/>
          <w:sz w:val="24"/>
          <w:szCs w:val="24"/>
        </w:rPr>
      </w:pPr>
      <w:r w:rsidRPr="000012DC">
        <w:rPr>
          <w:rFonts w:ascii="Times New Roman" w:hAnsi="Times New Roman" w:cs="Times New Roman"/>
          <w:sz w:val="24"/>
          <w:szCs w:val="24"/>
        </w:rPr>
        <w:t>Организационная модел</w:t>
      </w:r>
      <w:r w:rsidR="005A2D84" w:rsidRPr="000012DC">
        <w:rPr>
          <w:rFonts w:ascii="Times New Roman" w:hAnsi="Times New Roman" w:cs="Times New Roman"/>
          <w:sz w:val="24"/>
          <w:szCs w:val="24"/>
        </w:rPr>
        <w:t>ь по профилактике детского дорож</w:t>
      </w:r>
      <w:r w:rsidRPr="000012DC">
        <w:rPr>
          <w:rFonts w:ascii="Times New Roman" w:hAnsi="Times New Roman" w:cs="Times New Roman"/>
          <w:sz w:val="24"/>
          <w:szCs w:val="24"/>
        </w:rPr>
        <w:t>но−транспортного травматизма реализуется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через</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встречи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инспекторами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ГИБДД,</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беседы,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праздники,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конкурс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«Безопасное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колесо», оформление информационных стендов, выпуск стенгазет, проведение конкурсов рисунков.</w:t>
      </w:r>
    </w:p>
    <w:p w:rsidR="00B1497B" w:rsidRPr="000012DC" w:rsidRDefault="003C07F5">
      <w:pPr>
        <w:pStyle w:val="1"/>
        <w:spacing w:before="194"/>
        <w:jc w:val="both"/>
        <w:rPr>
          <w:rFonts w:ascii="Times New Roman" w:hAnsi="Times New Roman" w:cs="Times New Roman"/>
          <w:sz w:val="24"/>
          <w:szCs w:val="24"/>
        </w:rPr>
      </w:pPr>
      <w:r w:rsidRPr="000012DC">
        <w:rPr>
          <w:rFonts w:ascii="Times New Roman" w:hAnsi="Times New Roman" w:cs="Times New Roman"/>
          <w:sz w:val="24"/>
          <w:szCs w:val="24"/>
        </w:rPr>
        <w:t>Просветительно-воспитательная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работа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учащимися</w:t>
      </w:r>
    </w:p>
    <w:p w:rsidR="00B1497B" w:rsidRPr="000012DC" w:rsidRDefault="003C07F5">
      <w:pPr>
        <w:spacing w:before="200"/>
        <w:ind w:left="427"/>
        <w:jc w:val="both"/>
        <w:rPr>
          <w:rFonts w:ascii="Times New Roman" w:hAnsi="Times New Roman" w:cs="Times New Roman"/>
          <w:i/>
          <w:sz w:val="24"/>
          <w:szCs w:val="24"/>
        </w:rPr>
      </w:pPr>
      <w:r w:rsidRPr="000012DC">
        <w:rPr>
          <w:rFonts w:ascii="Times New Roman" w:hAnsi="Times New Roman" w:cs="Times New Roman"/>
          <w:i/>
          <w:sz w:val="24"/>
          <w:szCs w:val="24"/>
        </w:rPr>
        <w:t>Основные</w:t>
      </w:r>
      <w:r w:rsidRPr="000012DC">
        <w:rPr>
          <w:rFonts w:ascii="Times New Roman" w:hAnsi="Times New Roman" w:cs="Times New Roman"/>
          <w:i/>
          <w:spacing w:val="-10"/>
          <w:sz w:val="24"/>
          <w:szCs w:val="24"/>
        </w:rPr>
        <w:t xml:space="preserve"> </w:t>
      </w:r>
      <w:r w:rsidRPr="000012DC">
        <w:rPr>
          <w:rFonts w:ascii="Times New Roman" w:hAnsi="Times New Roman" w:cs="Times New Roman"/>
          <w:i/>
          <w:sz w:val="24"/>
          <w:szCs w:val="24"/>
        </w:rPr>
        <w:t>наuравления</w:t>
      </w:r>
      <w:r w:rsidRPr="000012DC">
        <w:rPr>
          <w:rFonts w:ascii="Times New Roman" w:hAnsi="Times New Roman" w:cs="Times New Roman"/>
          <w:i/>
          <w:spacing w:val="-10"/>
          <w:sz w:val="24"/>
          <w:szCs w:val="24"/>
        </w:rPr>
        <w:t xml:space="preserve"> </w:t>
      </w:r>
      <w:r w:rsidRPr="000012DC">
        <w:rPr>
          <w:rFonts w:ascii="Times New Roman" w:hAnsi="Times New Roman" w:cs="Times New Roman"/>
          <w:i/>
          <w:sz w:val="24"/>
          <w:szCs w:val="24"/>
        </w:rPr>
        <w:t>uросветительской</w:t>
      </w:r>
      <w:r w:rsidRPr="000012DC">
        <w:rPr>
          <w:rFonts w:ascii="Times New Roman" w:hAnsi="Times New Roman" w:cs="Times New Roman"/>
          <w:i/>
          <w:spacing w:val="-11"/>
          <w:sz w:val="24"/>
          <w:szCs w:val="24"/>
        </w:rPr>
        <w:t xml:space="preserve"> </w:t>
      </w:r>
      <w:r w:rsidRPr="000012DC">
        <w:rPr>
          <w:rFonts w:ascii="Times New Roman" w:hAnsi="Times New Roman" w:cs="Times New Roman"/>
          <w:i/>
          <w:sz w:val="24"/>
          <w:szCs w:val="24"/>
        </w:rPr>
        <w:t>и</w:t>
      </w:r>
      <w:r w:rsidRPr="000012DC">
        <w:rPr>
          <w:rFonts w:ascii="Times New Roman" w:hAnsi="Times New Roman" w:cs="Times New Roman"/>
          <w:i/>
          <w:spacing w:val="-10"/>
          <w:sz w:val="24"/>
          <w:szCs w:val="24"/>
        </w:rPr>
        <w:t xml:space="preserve"> </w:t>
      </w:r>
      <w:r w:rsidRPr="000012DC">
        <w:rPr>
          <w:rFonts w:ascii="Times New Roman" w:hAnsi="Times New Roman" w:cs="Times New Roman"/>
          <w:i/>
          <w:sz w:val="24"/>
          <w:szCs w:val="24"/>
        </w:rPr>
        <w:t>мотивационной</w:t>
      </w:r>
      <w:r w:rsidRPr="000012DC">
        <w:rPr>
          <w:rFonts w:ascii="Times New Roman" w:hAnsi="Times New Roman" w:cs="Times New Roman"/>
          <w:i/>
          <w:spacing w:val="-11"/>
          <w:sz w:val="24"/>
          <w:szCs w:val="24"/>
        </w:rPr>
        <w:t xml:space="preserve"> </w:t>
      </w:r>
      <w:r w:rsidRPr="000012DC">
        <w:rPr>
          <w:rFonts w:ascii="Times New Roman" w:hAnsi="Times New Roman" w:cs="Times New Roman"/>
          <w:i/>
          <w:spacing w:val="-2"/>
          <w:sz w:val="24"/>
          <w:szCs w:val="24"/>
        </w:rPr>
        <w:t>ра6оты</w:t>
      </w:r>
    </w:p>
    <w:p w:rsidR="00B1497B" w:rsidRPr="000012DC" w:rsidRDefault="00B1497B">
      <w:pPr>
        <w:pStyle w:val="a3"/>
        <w:spacing w:before="4" w:after="1"/>
        <w:ind w:left="0"/>
        <w:rPr>
          <w:rFonts w:ascii="Times New Roman" w:hAnsi="Times New Roman" w:cs="Times New Roman"/>
          <w:i/>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3727"/>
        <w:gridCol w:w="3687"/>
      </w:tblGrid>
      <w:tr w:rsidR="00B1497B" w:rsidRPr="000012DC">
        <w:trPr>
          <w:trHeight w:val="441"/>
        </w:trPr>
        <w:tc>
          <w:tcPr>
            <w:tcW w:w="2074" w:type="dxa"/>
          </w:tcPr>
          <w:p w:rsidR="00B1497B" w:rsidRPr="000012DC" w:rsidRDefault="003C07F5">
            <w:pPr>
              <w:pStyle w:val="TableParagraph"/>
              <w:spacing w:line="219" w:lineRule="exact"/>
              <w:ind w:left="513"/>
              <w:rPr>
                <w:rFonts w:ascii="Times New Roman" w:hAnsi="Times New Roman" w:cs="Times New Roman"/>
                <w:b/>
                <w:sz w:val="24"/>
                <w:szCs w:val="24"/>
              </w:rPr>
            </w:pPr>
            <w:r w:rsidRPr="000012DC">
              <w:rPr>
                <w:rFonts w:ascii="Times New Roman" w:hAnsi="Times New Roman" w:cs="Times New Roman"/>
                <w:b/>
                <w:spacing w:val="-2"/>
                <w:sz w:val="24"/>
                <w:szCs w:val="24"/>
              </w:rPr>
              <w:t>Направление</w:t>
            </w:r>
          </w:p>
          <w:p w:rsidR="00B1497B" w:rsidRPr="000012DC" w:rsidRDefault="003C07F5">
            <w:pPr>
              <w:pStyle w:val="TableParagraph"/>
              <w:spacing w:before="1" w:line="202" w:lineRule="exact"/>
              <w:ind w:left="501"/>
              <w:rPr>
                <w:rFonts w:ascii="Times New Roman" w:hAnsi="Times New Roman" w:cs="Times New Roman"/>
                <w:b/>
                <w:sz w:val="24"/>
                <w:szCs w:val="24"/>
              </w:rPr>
            </w:pPr>
            <w:r w:rsidRPr="000012DC">
              <w:rPr>
                <w:rFonts w:ascii="Times New Roman" w:hAnsi="Times New Roman" w:cs="Times New Roman"/>
                <w:b/>
                <w:spacing w:val="-2"/>
                <w:sz w:val="24"/>
                <w:szCs w:val="24"/>
              </w:rPr>
              <w:t>деятельности</w:t>
            </w:r>
          </w:p>
        </w:tc>
        <w:tc>
          <w:tcPr>
            <w:tcW w:w="3727" w:type="dxa"/>
          </w:tcPr>
          <w:p w:rsidR="00B1497B" w:rsidRPr="000012DC" w:rsidRDefault="003C07F5">
            <w:pPr>
              <w:pStyle w:val="TableParagraph"/>
              <w:spacing w:line="219" w:lineRule="exact"/>
              <w:ind w:left="8"/>
              <w:jc w:val="center"/>
              <w:rPr>
                <w:rFonts w:ascii="Times New Roman" w:hAnsi="Times New Roman" w:cs="Times New Roman"/>
                <w:b/>
                <w:sz w:val="24"/>
                <w:szCs w:val="24"/>
              </w:rPr>
            </w:pPr>
            <w:r w:rsidRPr="000012DC">
              <w:rPr>
                <w:rFonts w:ascii="Times New Roman" w:hAnsi="Times New Roman" w:cs="Times New Roman"/>
                <w:b/>
                <w:spacing w:val="-2"/>
                <w:sz w:val="24"/>
                <w:szCs w:val="24"/>
              </w:rPr>
              <w:t>Задачи</w:t>
            </w:r>
          </w:p>
        </w:tc>
        <w:tc>
          <w:tcPr>
            <w:tcW w:w="3687" w:type="dxa"/>
          </w:tcPr>
          <w:p w:rsidR="00B1497B" w:rsidRPr="000012DC" w:rsidRDefault="003C07F5">
            <w:pPr>
              <w:pStyle w:val="TableParagraph"/>
              <w:spacing w:line="219" w:lineRule="exact"/>
              <w:ind w:left="7"/>
              <w:jc w:val="center"/>
              <w:rPr>
                <w:rFonts w:ascii="Times New Roman" w:hAnsi="Times New Roman" w:cs="Times New Roman"/>
                <w:b/>
                <w:sz w:val="24"/>
                <w:szCs w:val="24"/>
              </w:rPr>
            </w:pPr>
            <w:r w:rsidRPr="000012DC">
              <w:rPr>
                <w:rFonts w:ascii="Times New Roman" w:hAnsi="Times New Roman" w:cs="Times New Roman"/>
                <w:b/>
                <w:spacing w:val="-2"/>
                <w:sz w:val="24"/>
                <w:szCs w:val="24"/>
              </w:rPr>
              <w:t>Содержание</w:t>
            </w:r>
          </w:p>
        </w:tc>
      </w:tr>
      <w:tr w:rsidR="00B1497B" w:rsidRPr="000012DC">
        <w:trPr>
          <w:trHeight w:val="1756"/>
        </w:trPr>
        <w:tc>
          <w:tcPr>
            <w:tcW w:w="2074" w:type="dxa"/>
          </w:tcPr>
          <w:p w:rsidR="00B1497B" w:rsidRPr="000012DC" w:rsidRDefault="003C07F5">
            <w:pPr>
              <w:pStyle w:val="TableParagraph"/>
              <w:ind w:right="381"/>
              <w:rPr>
                <w:rFonts w:ascii="Times New Roman" w:hAnsi="Times New Roman" w:cs="Times New Roman"/>
                <w:sz w:val="24"/>
                <w:szCs w:val="24"/>
              </w:rPr>
            </w:pPr>
            <w:r w:rsidRPr="000012DC">
              <w:rPr>
                <w:rFonts w:ascii="Times New Roman" w:hAnsi="Times New Roman" w:cs="Times New Roman"/>
                <w:spacing w:val="-2"/>
                <w:sz w:val="24"/>
                <w:szCs w:val="24"/>
              </w:rPr>
              <w:t>Санитарно− просветительская</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работа</w:t>
            </w:r>
          </w:p>
          <w:p w:rsidR="00B1497B" w:rsidRPr="000012DC" w:rsidRDefault="003C07F5">
            <w:pPr>
              <w:pStyle w:val="TableParagraph"/>
              <w:tabs>
                <w:tab w:val="left" w:pos="1431"/>
              </w:tabs>
              <w:ind w:right="96"/>
              <w:rPr>
                <w:rFonts w:ascii="Times New Roman" w:hAnsi="Times New Roman" w:cs="Times New Roman"/>
                <w:sz w:val="24"/>
                <w:szCs w:val="24"/>
              </w:rPr>
            </w:pPr>
            <w:r w:rsidRPr="000012DC">
              <w:rPr>
                <w:rFonts w:ascii="Times New Roman" w:hAnsi="Times New Roman" w:cs="Times New Roman"/>
                <w:sz w:val="24"/>
                <w:szCs w:val="24"/>
              </w:rPr>
              <w:t xml:space="preserve">по формированию </w:t>
            </w:r>
            <w:r w:rsidRPr="000012DC">
              <w:rPr>
                <w:rFonts w:ascii="Times New Roman" w:hAnsi="Times New Roman" w:cs="Times New Roman"/>
                <w:spacing w:val="-2"/>
                <w:sz w:val="24"/>
                <w:szCs w:val="24"/>
              </w:rPr>
              <w:t>здорового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образа</w:t>
            </w:r>
            <w:r w:rsidRPr="000012DC">
              <w:rPr>
                <w:rFonts w:ascii="Times New Roman" w:hAnsi="Times New Roman" w:cs="Times New Roman"/>
                <w:sz w:val="24"/>
                <w:szCs w:val="24"/>
              </w:rPr>
              <w:t xml:space="preserve"> </w:t>
            </w:r>
            <w:r w:rsidR="005A2D84"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tc>
        <w:tc>
          <w:tcPr>
            <w:tcW w:w="3727" w:type="dxa"/>
          </w:tcPr>
          <w:p w:rsidR="00B1497B" w:rsidRPr="000012DC" w:rsidRDefault="003C07F5">
            <w:pPr>
              <w:pStyle w:val="TableParagraph"/>
              <w:numPr>
                <w:ilvl w:val="0"/>
                <w:numId w:val="24"/>
              </w:numPr>
              <w:tabs>
                <w:tab w:val="left" w:pos="243"/>
              </w:tabs>
              <w:ind w:right="94"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Знакомство детей, родителей с основными понятиями – здоровье,здоровый образ </w:t>
            </w:r>
            <w:r w:rsidR="005A2D84"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p w:rsidR="00B1497B" w:rsidRPr="000012DC" w:rsidRDefault="003C07F5">
            <w:pPr>
              <w:pStyle w:val="TableParagraph"/>
              <w:numPr>
                <w:ilvl w:val="0"/>
                <w:numId w:val="24"/>
              </w:numPr>
              <w:tabs>
                <w:tab w:val="left" w:pos="241"/>
              </w:tabs>
              <w:ind w:right="96" w:firstLine="0"/>
              <w:jc w:val="both"/>
              <w:rPr>
                <w:rFonts w:ascii="Times New Roman" w:hAnsi="Times New Roman" w:cs="Times New Roman"/>
                <w:sz w:val="24"/>
                <w:szCs w:val="24"/>
              </w:rPr>
            </w:pPr>
            <w:r w:rsidRPr="000012DC">
              <w:rPr>
                <w:rFonts w:ascii="Times New Roman" w:hAnsi="Times New Roman" w:cs="Times New Roman"/>
                <w:sz w:val="24"/>
                <w:szCs w:val="24"/>
              </w:rPr>
              <w:t>Формиро</w:t>
            </w:r>
            <w:r w:rsidR="005A2D84" w:rsidRPr="000012DC">
              <w:rPr>
                <w:rFonts w:ascii="Times New Roman" w:hAnsi="Times New Roman" w:cs="Times New Roman"/>
                <w:sz w:val="24"/>
                <w:szCs w:val="24"/>
              </w:rPr>
              <w:t>вание навыков здорового образа ж</w:t>
            </w:r>
            <w:r w:rsidRPr="000012DC">
              <w:rPr>
                <w:rFonts w:ascii="Times New Roman" w:hAnsi="Times New Roman" w:cs="Times New Roman"/>
                <w:sz w:val="24"/>
                <w:szCs w:val="24"/>
              </w:rPr>
              <w:t>изни, гигиены, правил личной</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безопасности.</w:t>
            </w:r>
          </w:p>
          <w:p w:rsidR="00B1497B" w:rsidRPr="000012DC" w:rsidRDefault="003C07F5">
            <w:pPr>
              <w:pStyle w:val="TableParagraph"/>
              <w:numPr>
                <w:ilvl w:val="0"/>
                <w:numId w:val="24"/>
              </w:numPr>
              <w:tabs>
                <w:tab w:val="left" w:pos="333"/>
              </w:tabs>
              <w:ind w:left="333" w:hanging="226"/>
              <w:jc w:val="both"/>
              <w:rPr>
                <w:rFonts w:ascii="Times New Roman" w:hAnsi="Times New Roman" w:cs="Times New Roman"/>
                <w:sz w:val="24"/>
                <w:szCs w:val="24"/>
              </w:rPr>
            </w:pPr>
            <w:r w:rsidRPr="000012DC">
              <w:rPr>
                <w:rFonts w:ascii="Times New Roman" w:hAnsi="Times New Roman" w:cs="Times New Roman"/>
                <w:sz w:val="24"/>
                <w:szCs w:val="24"/>
              </w:rPr>
              <w:t>Обеспечение</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36"/>
                <w:sz w:val="24"/>
                <w:szCs w:val="24"/>
              </w:rPr>
              <w:t xml:space="preserve"> </w:t>
            </w:r>
            <w:r w:rsidR="005A2D84" w:rsidRPr="000012DC">
              <w:rPr>
                <w:rFonts w:ascii="Times New Roman" w:hAnsi="Times New Roman" w:cs="Times New Roman"/>
                <w:sz w:val="24"/>
                <w:szCs w:val="24"/>
              </w:rPr>
              <w:t>мотива</w:t>
            </w:r>
            <w:r w:rsidRPr="000012DC">
              <w:rPr>
                <w:rFonts w:ascii="Times New Roman" w:hAnsi="Times New Roman" w:cs="Times New Roman"/>
                <w:sz w:val="24"/>
                <w:szCs w:val="24"/>
              </w:rPr>
              <w:t>ции</w:t>
            </w:r>
            <w:r w:rsidRPr="000012DC">
              <w:rPr>
                <w:rFonts w:ascii="Times New Roman" w:hAnsi="Times New Roman" w:cs="Times New Roman"/>
                <w:spacing w:val="36"/>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199" w:lineRule="exact"/>
              <w:jc w:val="both"/>
              <w:rPr>
                <w:rFonts w:ascii="Times New Roman" w:hAnsi="Times New Roman" w:cs="Times New Roman"/>
                <w:sz w:val="24"/>
                <w:szCs w:val="24"/>
              </w:rPr>
            </w:pPr>
            <w:r w:rsidRPr="000012DC">
              <w:rPr>
                <w:rFonts w:ascii="Times New Roman" w:hAnsi="Times New Roman" w:cs="Times New Roman"/>
                <w:sz w:val="24"/>
                <w:szCs w:val="24"/>
              </w:rPr>
              <w:t>стимулирования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4"/>
                <w:sz w:val="24"/>
                <w:szCs w:val="24"/>
              </w:rPr>
              <w:t xml:space="preserve"> </w:t>
            </w:r>
            <w:r w:rsidR="005A2D84" w:rsidRPr="000012DC">
              <w:rPr>
                <w:rFonts w:ascii="Times New Roman" w:hAnsi="Times New Roman" w:cs="Times New Roman"/>
                <w:spacing w:val="-2"/>
                <w:sz w:val="24"/>
                <w:szCs w:val="24"/>
              </w:rPr>
              <w:lastRenderedPageBreak/>
              <w:t>ж</w:t>
            </w:r>
            <w:r w:rsidRPr="000012DC">
              <w:rPr>
                <w:rFonts w:ascii="Times New Roman" w:hAnsi="Times New Roman" w:cs="Times New Roman"/>
                <w:spacing w:val="-2"/>
                <w:sz w:val="24"/>
                <w:szCs w:val="24"/>
              </w:rPr>
              <w:t>изни.</w:t>
            </w:r>
          </w:p>
        </w:tc>
        <w:tc>
          <w:tcPr>
            <w:tcW w:w="3687" w:type="dxa"/>
          </w:tcPr>
          <w:p w:rsidR="00B1497B" w:rsidRPr="000012DC" w:rsidRDefault="003C07F5">
            <w:pPr>
              <w:pStyle w:val="TableParagraph"/>
              <w:ind w:left="106" w:right="679"/>
              <w:rPr>
                <w:rFonts w:ascii="Times New Roman" w:hAnsi="Times New Roman" w:cs="Times New Roman"/>
                <w:sz w:val="24"/>
                <w:szCs w:val="24"/>
              </w:rPr>
            </w:pPr>
            <w:r w:rsidRPr="000012DC">
              <w:rPr>
                <w:rFonts w:ascii="Times New Roman" w:hAnsi="Times New Roman" w:cs="Times New Roman"/>
                <w:sz w:val="24"/>
                <w:szCs w:val="24"/>
              </w:rPr>
              <w:lastRenderedPageBreak/>
              <w:t>Проведение уроков здоровья, проведение классных часов и общешкольных мероприятий по пропаганде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hизни, формированию навыков ЗОЖ, гигиены и личной </w:t>
            </w:r>
            <w:r w:rsidRPr="000012DC">
              <w:rPr>
                <w:rFonts w:ascii="Times New Roman" w:hAnsi="Times New Roman" w:cs="Times New Roman"/>
                <w:sz w:val="24"/>
                <w:szCs w:val="24"/>
              </w:rPr>
              <w:lastRenderedPageBreak/>
              <w:t>безопасности</w:t>
            </w:r>
          </w:p>
        </w:tc>
      </w:tr>
      <w:tr w:rsidR="00B1497B" w:rsidRPr="000012DC">
        <w:trPr>
          <w:trHeight w:val="659"/>
        </w:trPr>
        <w:tc>
          <w:tcPr>
            <w:tcW w:w="2074"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lastRenderedPageBreak/>
              <w:t>Профилактическая</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деятельность</w:t>
            </w:r>
          </w:p>
        </w:tc>
        <w:tc>
          <w:tcPr>
            <w:tcW w:w="3727" w:type="dxa"/>
          </w:tcPr>
          <w:p w:rsidR="00B1497B" w:rsidRPr="000012DC" w:rsidRDefault="003C07F5">
            <w:pPr>
              <w:pStyle w:val="TableParagraph"/>
              <w:numPr>
                <w:ilvl w:val="0"/>
                <w:numId w:val="23"/>
              </w:numPr>
              <w:tabs>
                <w:tab w:val="left" w:pos="419"/>
                <w:tab w:val="left" w:pos="1273"/>
                <w:tab w:val="left" w:pos="2515"/>
                <w:tab w:val="left" w:pos="2602"/>
              </w:tabs>
              <w:ind w:right="97" w:firstLine="0"/>
              <w:rPr>
                <w:rFonts w:ascii="Times New Roman" w:hAnsi="Times New Roman" w:cs="Times New Roman"/>
                <w:sz w:val="24"/>
                <w:szCs w:val="24"/>
              </w:rPr>
            </w:pPr>
            <w:r w:rsidRPr="000012DC">
              <w:rPr>
                <w:rFonts w:ascii="Times New Roman" w:hAnsi="Times New Roman" w:cs="Times New Roman"/>
                <w:sz w:val="24"/>
                <w:szCs w:val="24"/>
              </w:rPr>
              <w:t>Обеспечение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z w:val="24"/>
                <w:szCs w:val="24"/>
              </w:rPr>
              <w:tab/>
            </w:r>
            <w:r w:rsidRPr="000012DC">
              <w:rPr>
                <w:rFonts w:ascii="Times New Roman" w:hAnsi="Times New Roman" w:cs="Times New Roman"/>
                <w:sz w:val="24"/>
                <w:szCs w:val="24"/>
              </w:rPr>
              <w:tab/>
              <w:t>для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ранней </w:t>
            </w:r>
            <w:r w:rsidRPr="000012DC">
              <w:rPr>
                <w:rFonts w:ascii="Times New Roman" w:hAnsi="Times New Roman" w:cs="Times New Roman"/>
                <w:spacing w:val="-2"/>
                <w:sz w:val="24"/>
                <w:szCs w:val="24"/>
              </w:rPr>
              <w:t>диагностики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заболеваний,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профилактики</w:t>
            </w:r>
          </w:p>
          <w:p w:rsidR="00B1497B" w:rsidRPr="000012DC" w:rsidRDefault="003C07F5">
            <w:pPr>
              <w:pStyle w:val="TableParagraph"/>
              <w:spacing w:line="201" w:lineRule="exact"/>
              <w:rPr>
                <w:rFonts w:ascii="Times New Roman" w:hAnsi="Times New Roman" w:cs="Times New Roman"/>
                <w:sz w:val="24"/>
                <w:szCs w:val="24"/>
              </w:rPr>
            </w:pPr>
            <w:r w:rsidRPr="000012DC">
              <w:rPr>
                <w:rFonts w:ascii="Times New Roman" w:hAnsi="Times New Roman" w:cs="Times New Roman"/>
                <w:spacing w:val="-2"/>
                <w:sz w:val="24"/>
                <w:szCs w:val="24"/>
              </w:rPr>
              <w:t>здоровья.</w:t>
            </w:r>
          </w:p>
        </w:tc>
        <w:tc>
          <w:tcPr>
            <w:tcW w:w="3687" w:type="dxa"/>
          </w:tcPr>
          <w:p w:rsidR="00B1497B" w:rsidRPr="000012DC" w:rsidRDefault="003C07F5">
            <w:pPr>
              <w:pStyle w:val="TableParagraph"/>
              <w:spacing w:line="218" w:lineRule="exact"/>
              <w:ind w:left="106"/>
              <w:rPr>
                <w:rFonts w:ascii="Times New Roman" w:hAnsi="Times New Roman" w:cs="Times New Roman"/>
                <w:sz w:val="24"/>
                <w:szCs w:val="24"/>
              </w:rPr>
            </w:pPr>
            <w:r w:rsidRPr="000012DC">
              <w:rPr>
                <w:rFonts w:ascii="Times New Roman" w:hAnsi="Times New Roman" w:cs="Times New Roman"/>
                <w:sz w:val="24"/>
                <w:szCs w:val="24"/>
              </w:rPr>
              <w:t>Система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мер</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улучшению</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питания</w:t>
            </w:r>
          </w:p>
          <w:p w:rsidR="00B1497B" w:rsidRPr="000012DC" w:rsidRDefault="003C07F5">
            <w:pPr>
              <w:pStyle w:val="TableParagraph"/>
              <w:spacing w:before="1" w:line="219" w:lineRule="exact"/>
              <w:ind w:left="106"/>
              <w:rPr>
                <w:rFonts w:ascii="Times New Roman" w:hAnsi="Times New Roman" w:cs="Times New Roman"/>
                <w:sz w:val="24"/>
                <w:szCs w:val="24"/>
              </w:rPr>
            </w:pPr>
            <w:r w:rsidRPr="000012DC">
              <w:rPr>
                <w:rFonts w:ascii="Times New Roman" w:hAnsi="Times New Roman" w:cs="Times New Roman"/>
                <w:sz w:val="24"/>
                <w:szCs w:val="24"/>
              </w:rPr>
              <w:t>детей: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реhим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питания;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эстетика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помещений;</w:t>
            </w:r>
          </w:p>
          <w:p w:rsidR="00B1497B" w:rsidRPr="000012DC" w:rsidRDefault="003C07F5">
            <w:pPr>
              <w:pStyle w:val="TableParagraph"/>
              <w:spacing w:line="201" w:lineRule="exact"/>
              <w:ind w:left="106"/>
              <w:rPr>
                <w:rFonts w:ascii="Times New Roman" w:hAnsi="Times New Roman" w:cs="Times New Roman"/>
                <w:sz w:val="24"/>
                <w:szCs w:val="24"/>
              </w:rPr>
            </w:pPr>
            <w:r w:rsidRPr="000012DC">
              <w:rPr>
                <w:rFonts w:ascii="Times New Roman" w:hAnsi="Times New Roman" w:cs="Times New Roman"/>
                <w:sz w:val="24"/>
                <w:szCs w:val="24"/>
              </w:rPr>
              <w:t>пропаганда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питания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семье.</w:t>
            </w:r>
          </w:p>
        </w:tc>
      </w:tr>
    </w:tbl>
    <w:p w:rsidR="00B1497B" w:rsidRPr="000012DC" w:rsidRDefault="00B1497B">
      <w:pPr>
        <w:pStyle w:val="TableParagraph"/>
        <w:spacing w:line="201" w:lineRule="exact"/>
        <w:rPr>
          <w:rFonts w:ascii="Times New Roman" w:hAnsi="Times New Roman" w:cs="Times New Roman"/>
          <w:sz w:val="24"/>
          <w:szCs w:val="24"/>
        </w:rPr>
        <w:sectPr w:rsidR="00B1497B" w:rsidRPr="000012DC">
          <w:pgSz w:w="11910" w:h="16840"/>
          <w:pgMar w:top="108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3727"/>
        <w:gridCol w:w="3687"/>
      </w:tblGrid>
      <w:tr w:rsidR="00B1497B" w:rsidRPr="000012DC">
        <w:trPr>
          <w:trHeight w:val="2419"/>
        </w:trPr>
        <w:tc>
          <w:tcPr>
            <w:tcW w:w="2074" w:type="dxa"/>
          </w:tcPr>
          <w:p w:rsidR="00B1497B" w:rsidRPr="000012DC" w:rsidRDefault="00B1497B">
            <w:pPr>
              <w:pStyle w:val="TableParagraph"/>
              <w:ind w:left="0"/>
              <w:rPr>
                <w:rFonts w:ascii="Times New Roman" w:hAnsi="Times New Roman" w:cs="Times New Roman"/>
                <w:sz w:val="24"/>
                <w:szCs w:val="24"/>
              </w:rPr>
            </w:pPr>
          </w:p>
        </w:tc>
        <w:tc>
          <w:tcPr>
            <w:tcW w:w="3727" w:type="dxa"/>
          </w:tcPr>
          <w:p w:rsidR="00B1497B" w:rsidRPr="000012DC" w:rsidRDefault="005A2D84">
            <w:pPr>
              <w:pStyle w:val="TableParagraph"/>
              <w:numPr>
                <w:ilvl w:val="0"/>
                <w:numId w:val="22"/>
              </w:numPr>
              <w:tabs>
                <w:tab w:val="left" w:pos="388"/>
              </w:tabs>
              <w:spacing w:before="1"/>
              <w:ind w:right="96" w:firstLine="0"/>
              <w:jc w:val="both"/>
              <w:rPr>
                <w:rFonts w:ascii="Times New Roman" w:hAnsi="Times New Roman" w:cs="Times New Roman"/>
                <w:sz w:val="24"/>
                <w:szCs w:val="24"/>
              </w:rPr>
            </w:pPr>
            <w:r w:rsidRPr="000012DC">
              <w:rPr>
                <w:rFonts w:ascii="Times New Roman" w:hAnsi="Times New Roman" w:cs="Times New Roman"/>
                <w:sz w:val="24"/>
                <w:szCs w:val="24"/>
              </w:rPr>
              <w:t>Создание условий, предотвращаю</w:t>
            </w:r>
            <w:r w:rsidR="003C07F5" w:rsidRPr="000012DC">
              <w:rPr>
                <w:rFonts w:ascii="Times New Roman" w:hAnsi="Times New Roman" w:cs="Times New Roman"/>
                <w:sz w:val="24"/>
                <w:szCs w:val="24"/>
              </w:rPr>
              <w:t>щих ухудшение состояние здоровья.</w:t>
            </w:r>
          </w:p>
          <w:p w:rsidR="00B1497B" w:rsidRPr="000012DC" w:rsidRDefault="003C07F5">
            <w:pPr>
              <w:pStyle w:val="TableParagraph"/>
              <w:numPr>
                <w:ilvl w:val="0"/>
                <w:numId w:val="22"/>
              </w:numPr>
              <w:tabs>
                <w:tab w:val="left" w:pos="297"/>
              </w:tabs>
              <w:ind w:right="97"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Обеспечение помощи детям, перенесшим заболевания, в адаптации к учебному </w:t>
            </w:r>
            <w:r w:rsidRPr="000012DC">
              <w:rPr>
                <w:rFonts w:ascii="Times New Roman" w:hAnsi="Times New Roman" w:cs="Times New Roman"/>
                <w:spacing w:val="-2"/>
                <w:sz w:val="24"/>
                <w:szCs w:val="24"/>
              </w:rPr>
              <w:t>процессу.</w:t>
            </w:r>
          </w:p>
          <w:p w:rsidR="00B1497B" w:rsidRPr="000012DC" w:rsidRDefault="003C07F5">
            <w:pPr>
              <w:pStyle w:val="TableParagraph"/>
              <w:numPr>
                <w:ilvl w:val="0"/>
                <w:numId w:val="22"/>
              </w:numPr>
              <w:tabs>
                <w:tab w:val="left" w:pos="282"/>
              </w:tabs>
              <w:spacing w:line="218" w:lineRule="exact"/>
              <w:ind w:left="282" w:hanging="175"/>
              <w:jc w:val="both"/>
              <w:rPr>
                <w:rFonts w:ascii="Times New Roman" w:hAnsi="Times New Roman" w:cs="Times New Roman"/>
                <w:sz w:val="24"/>
                <w:szCs w:val="24"/>
              </w:rPr>
            </w:pPr>
            <w:r w:rsidRPr="000012DC">
              <w:rPr>
                <w:rFonts w:ascii="Times New Roman" w:hAnsi="Times New Roman" w:cs="Times New Roman"/>
                <w:sz w:val="24"/>
                <w:szCs w:val="24"/>
              </w:rPr>
              <w:t>Профилактика</w:t>
            </w:r>
            <w:r w:rsidRPr="000012DC">
              <w:rPr>
                <w:rFonts w:ascii="Times New Roman" w:hAnsi="Times New Roman" w:cs="Times New Roman"/>
                <w:spacing w:val="-2"/>
                <w:sz w:val="24"/>
                <w:szCs w:val="24"/>
              </w:rPr>
              <w:t xml:space="preserve"> травматизма</w:t>
            </w:r>
          </w:p>
        </w:tc>
        <w:tc>
          <w:tcPr>
            <w:tcW w:w="3687" w:type="dxa"/>
          </w:tcPr>
          <w:p w:rsidR="00B1497B" w:rsidRPr="000012DC" w:rsidRDefault="003C07F5">
            <w:pPr>
              <w:pStyle w:val="TableParagraph"/>
              <w:spacing w:before="1"/>
              <w:ind w:left="106" w:right="94"/>
              <w:jc w:val="both"/>
              <w:rPr>
                <w:rFonts w:ascii="Times New Roman" w:hAnsi="Times New Roman" w:cs="Times New Roman"/>
                <w:sz w:val="24"/>
                <w:szCs w:val="24"/>
              </w:rPr>
            </w:pPr>
            <w:r w:rsidRPr="000012DC">
              <w:rPr>
                <w:rFonts w:ascii="Times New Roman" w:hAnsi="Times New Roman" w:cs="Times New Roman"/>
                <w:sz w:val="24"/>
                <w:szCs w:val="24"/>
              </w:rPr>
              <w:t>Система мер по улучшению санитарии и гигиены: генеральные уборки классных комнат, школы; соблюдение санитарно− гигиени−ческих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требований.</w:t>
            </w:r>
          </w:p>
          <w:p w:rsidR="00B1497B" w:rsidRPr="000012DC" w:rsidRDefault="003C07F5">
            <w:pPr>
              <w:pStyle w:val="TableParagraph"/>
              <w:ind w:left="106" w:right="98"/>
              <w:jc w:val="both"/>
              <w:rPr>
                <w:rFonts w:ascii="Times New Roman" w:hAnsi="Times New Roman" w:cs="Times New Roman"/>
                <w:sz w:val="24"/>
                <w:szCs w:val="24"/>
              </w:rPr>
            </w:pPr>
            <w:r w:rsidRPr="000012DC">
              <w:rPr>
                <w:rFonts w:ascii="Times New Roman" w:hAnsi="Times New Roman" w:cs="Times New Roman"/>
                <w:sz w:val="24"/>
                <w:szCs w:val="24"/>
              </w:rPr>
              <w:t>Система мер по предупреhдению травматизма: оформление уголков по технике безопасности; проведение инструктаhа с детьми.</w:t>
            </w:r>
          </w:p>
          <w:p w:rsidR="00B1497B" w:rsidRPr="000012DC" w:rsidRDefault="003C07F5">
            <w:pPr>
              <w:pStyle w:val="TableParagraph"/>
              <w:ind w:left="106" w:right="94"/>
              <w:jc w:val="both"/>
              <w:rPr>
                <w:rFonts w:ascii="Times New Roman" w:hAnsi="Times New Roman" w:cs="Times New Roman"/>
                <w:sz w:val="24"/>
                <w:szCs w:val="24"/>
              </w:rPr>
            </w:pPr>
            <w:r w:rsidRPr="000012DC">
              <w:rPr>
                <w:rFonts w:ascii="Times New Roman" w:hAnsi="Times New Roman" w:cs="Times New Roman"/>
                <w:sz w:val="24"/>
                <w:szCs w:val="24"/>
              </w:rPr>
              <w:t>Профилактика утомляемости: проведение подвиhных</w:t>
            </w:r>
            <w:r w:rsidRPr="000012DC">
              <w:rPr>
                <w:rFonts w:ascii="Times New Roman" w:hAnsi="Times New Roman" w:cs="Times New Roman"/>
                <w:spacing w:val="41"/>
                <w:sz w:val="24"/>
                <w:szCs w:val="24"/>
              </w:rPr>
              <w:t xml:space="preserve">  </w:t>
            </w:r>
            <w:r w:rsidRPr="000012DC">
              <w:rPr>
                <w:rFonts w:ascii="Times New Roman" w:hAnsi="Times New Roman" w:cs="Times New Roman"/>
                <w:sz w:val="24"/>
                <w:szCs w:val="24"/>
              </w:rPr>
              <w:t>перемен;</w:t>
            </w:r>
            <w:r w:rsidRPr="000012DC">
              <w:rPr>
                <w:rFonts w:ascii="Times New Roman" w:hAnsi="Times New Roman" w:cs="Times New Roman"/>
                <w:spacing w:val="43"/>
                <w:sz w:val="24"/>
                <w:szCs w:val="24"/>
              </w:rPr>
              <w:t xml:space="preserve">  </w:t>
            </w:r>
            <w:r w:rsidRPr="000012DC">
              <w:rPr>
                <w:rFonts w:ascii="Times New Roman" w:hAnsi="Times New Roman" w:cs="Times New Roman"/>
                <w:sz w:val="24"/>
                <w:szCs w:val="24"/>
              </w:rPr>
              <w:t>оборудование</w:t>
            </w:r>
            <w:r w:rsidRPr="000012DC">
              <w:rPr>
                <w:rFonts w:ascii="Times New Roman" w:hAnsi="Times New Roman" w:cs="Times New Roman"/>
                <w:spacing w:val="41"/>
                <w:sz w:val="24"/>
                <w:szCs w:val="24"/>
              </w:rPr>
              <w:t xml:space="preserve">  </w:t>
            </w:r>
            <w:r w:rsidRPr="000012DC">
              <w:rPr>
                <w:rFonts w:ascii="Times New Roman" w:hAnsi="Times New Roman" w:cs="Times New Roman"/>
                <w:spacing w:val="-5"/>
                <w:sz w:val="24"/>
                <w:szCs w:val="24"/>
              </w:rPr>
              <w:t>зон</w:t>
            </w:r>
          </w:p>
          <w:p w:rsidR="00B1497B" w:rsidRPr="000012DC" w:rsidRDefault="003C07F5">
            <w:pPr>
              <w:pStyle w:val="TableParagraph"/>
              <w:spacing w:line="201"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отдыха.</w:t>
            </w:r>
          </w:p>
        </w:tc>
      </w:tr>
      <w:tr w:rsidR="00B1497B" w:rsidRPr="000012DC">
        <w:trPr>
          <w:trHeight w:val="1977"/>
        </w:trPr>
        <w:tc>
          <w:tcPr>
            <w:tcW w:w="2074" w:type="dxa"/>
          </w:tcPr>
          <w:p w:rsidR="00B1497B" w:rsidRPr="000012DC" w:rsidRDefault="003C07F5">
            <w:pPr>
              <w:pStyle w:val="TableParagraph"/>
              <w:ind w:right="381"/>
              <w:rPr>
                <w:rFonts w:ascii="Times New Roman" w:hAnsi="Times New Roman" w:cs="Times New Roman"/>
                <w:sz w:val="24"/>
                <w:szCs w:val="24"/>
              </w:rPr>
            </w:pPr>
            <w:r w:rsidRPr="000012DC">
              <w:rPr>
                <w:rFonts w:ascii="Times New Roman" w:hAnsi="Times New Roman" w:cs="Times New Roman"/>
                <w:spacing w:val="-2"/>
                <w:sz w:val="24"/>
                <w:szCs w:val="24"/>
              </w:rPr>
              <w:t>Физкультурно− оздоровительная,</w:t>
            </w:r>
            <w:r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спортивно−массовая</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работа</w:t>
            </w:r>
          </w:p>
        </w:tc>
        <w:tc>
          <w:tcPr>
            <w:tcW w:w="3727" w:type="dxa"/>
          </w:tcPr>
          <w:p w:rsidR="00B1497B" w:rsidRPr="000012DC" w:rsidRDefault="003C07F5">
            <w:pPr>
              <w:pStyle w:val="TableParagraph"/>
              <w:numPr>
                <w:ilvl w:val="0"/>
                <w:numId w:val="21"/>
              </w:numPr>
              <w:tabs>
                <w:tab w:val="left" w:pos="282"/>
              </w:tabs>
              <w:ind w:right="325" w:firstLine="0"/>
              <w:rPr>
                <w:rFonts w:ascii="Times New Roman" w:hAnsi="Times New Roman" w:cs="Times New Roman"/>
                <w:sz w:val="24"/>
                <w:szCs w:val="24"/>
              </w:rPr>
            </w:pPr>
            <w:r w:rsidRPr="000012DC">
              <w:rPr>
                <w:rFonts w:ascii="Times New Roman" w:hAnsi="Times New Roman" w:cs="Times New Roman"/>
                <w:sz w:val="24"/>
                <w:szCs w:val="24"/>
              </w:rPr>
              <w:t>Укрепление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средствами физической культуры и спорта. Повышение качества оздоровительной и спортивно− массовой ра</w:t>
            </w:r>
            <w:r w:rsidR="005A2D84" w:rsidRPr="000012DC">
              <w:rPr>
                <w:rFonts w:ascii="Times New Roman" w:hAnsi="Times New Roman" w:cs="Times New Roman"/>
                <w:sz w:val="24"/>
                <w:szCs w:val="24"/>
              </w:rPr>
              <w:t>боты в школе: организация подвиж</w:t>
            </w:r>
            <w:r w:rsidRPr="000012DC">
              <w:rPr>
                <w:rFonts w:ascii="Times New Roman" w:hAnsi="Times New Roman" w:cs="Times New Roman"/>
                <w:sz w:val="24"/>
                <w:szCs w:val="24"/>
              </w:rPr>
              <w:t>ных игр;</w:t>
            </w:r>
          </w:p>
          <w:p w:rsidR="00B1497B" w:rsidRPr="000012DC" w:rsidRDefault="003C07F5">
            <w:pPr>
              <w:pStyle w:val="TableParagraph"/>
              <w:numPr>
                <w:ilvl w:val="0"/>
                <w:numId w:val="21"/>
              </w:numPr>
              <w:tabs>
                <w:tab w:val="left" w:pos="282"/>
              </w:tabs>
              <w:ind w:right="173" w:firstLine="0"/>
              <w:rPr>
                <w:rFonts w:ascii="Times New Roman" w:hAnsi="Times New Roman" w:cs="Times New Roman"/>
                <w:sz w:val="24"/>
                <w:szCs w:val="24"/>
              </w:rPr>
            </w:pPr>
            <w:r w:rsidRPr="000012DC">
              <w:rPr>
                <w:rFonts w:ascii="Times New Roman" w:hAnsi="Times New Roman" w:cs="Times New Roman"/>
                <w:sz w:val="24"/>
                <w:szCs w:val="24"/>
              </w:rPr>
              <w:t>Пропаганда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физической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спорта, туризма в семье.</w:t>
            </w:r>
          </w:p>
          <w:p w:rsidR="00B1497B" w:rsidRPr="000012DC" w:rsidRDefault="003C07F5">
            <w:pPr>
              <w:pStyle w:val="TableParagraph"/>
              <w:numPr>
                <w:ilvl w:val="0"/>
                <w:numId w:val="21"/>
              </w:numPr>
              <w:tabs>
                <w:tab w:val="left" w:pos="282"/>
              </w:tabs>
              <w:spacing w:line="219" w:lineRule="exact"/>
              <w:ind w:left="282" w:hanging="175"/>
              <w:rPr>
                <w:rFonts w:ascii="Times New Roman" w:hAnsi="Times New Roman" w:cs="Times New Roman"/>
                <w:sz w:val="24"/>
                <w:szCs w:val="24"/>
              </w:rPr>
            </w:pPr>
            <w:r w:rsidRPr="000012DC">
              <w:rPr>
                <w:rFonts w:ascii="Times New Roman" w:hAnsi="Times New Roman" w:cs="Times New Roman"/>
                <w:sz w:val="24"/>
                <w:szCs w:val="24"/>
              </w:rPr>
              <w:t>Всемерное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содействие</w:t>
            </w:r>
          </w:p>
          <w:p w:rsidR="00B1497B" w:rsidRPr="000012DC" w:rsidRDefault="003C07F5">
            <w:pPr>
              <w:pStyle w:val="TableParagraph"/>
              <w:spacing w:line="201" w:lineRule="exact"/>
              <w:rPr>
                <w:rFonts w:ascii="Times New Roman" w:hAnsi="Times New Roman" w:cs="Times New Roman"/>
                <w:sz w:val="24"/>
                <w:szCs w:val="24"/>
              </w:rPr>
            </w:pPr>
            <w:r w:rsidRPr="000012DC">
              <w:rPr>
                <w:rFonts w:ascii="Times New Roman" w:hAnsi="Times New Roman" w:cs="Times New Roman"/>
                <w:sz w:val="24"/>
                <w:szCs w:val="24"/>
              </w:rPr>
              <w:t>детскому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взрослому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спорту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туризму.</w:t>
            </w:r>
          </w:p>
        </w:tc>
        <w:tc>
          <w:tcPr>
            <w:tcW w:w="3687" w:type="dxa"/>
          </w:tcPr>
          <w:p w:rsidR="00B1497B" w:rsidRPr="000012DC" w:rsidRDefault="003C07F5">
            <w:pPr>
              <w:pStyle w:val="TableParagraph"/>
              <w:ind w:left="106" w:right="180"/>
              <w:rPr>
                <w:rFonts w:ascii="Times New Roman" w:hAnsi="Times New Roman" w:cs="Times New Roman"/>
                <w:sz w:val="24"/>
                <w:szCs w:val="24"/>
              </w:rPr>
            </w:pPr>
            <w:r w:rsidRPr="000012DC">
              <w:rPr>
                <w:rFonts w:ascii="Times New Roman" w:hAnsi="Times New Roman" w:cs="Times New Roman"/>
                <w:sz w:val="24"/>
                <w:szCs w:val="24"/>
              </w:rPr>
              <w:t>Повышение качества оздоровительной и спортивно− массовой работы в школе: организация</w:t>
            </w:r>
            <w:r w:rsidRPr="000012DC">
              <w:rPr>
                <w:rFonts w:ascii="Times New Roman" w:hAnsi="Times New Roman" w:cs="Times New Roman"/>
                <w:spacing w:val="-2"/>
                <w:sz w:val="24"/>
                <w:szCs w:val="24"/>
              </w:rPr>
              <w:t xml:space="preserve"> </w:t>
            </w:r>
            <w:r w:rsidR="005A2D84" w:rsidRPr="000012DC">
              <w:rPr>
                <w:rFonts w:ascii="Times New Roman" w:hAnsi="Times New Roman" w:cs="Times New Roman"/>
                <w:sz w:val="24"/>
                <w:szCs w:val="24"/>
              </w:rPr>
              <w:t>подвиж</w:t>
            </w:r>
            <w:r w:rsidRPr="000012DC">
              <w:rPr>
                <w:rFonts w:ascii="Times New Roman" w:hAnsi="Times New Roman" w:cs="Times New Roman"/>
                <w:sz w:val="24"/>
                <w:szCs w:val="24"/>
              </w:rPr>
              <w:t>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игр; соревнований по отдельным видам спорта; спартакиады, дни здоровья.</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 xml:space="preserve">Привлечение к организации физкультурно− </w:t>
            </w:r>
            <w:r w:rsidRPr="000012DC">
              <w:rPr>
                <w:rFonts w:ascii="Times New Roman" w:hAnsi="Times New Roman" w:cs="Times New Roman"/>
                <w:sz w:val="24"/>
                <w:szCs w:val="24"/>
              </w:rPr>
              <w:t>оздоровительной испортивно−массовой работе с детьми родителей.</w:t>
            </w:r>
          </w:p>
        </w:tc>
      </w:tr>
    </w:tbl>
    <w:p w:rsidR="00B1497B" w:rsidRPr="000012DC" w:rsidRDefault="00B1497B">
      <w:pPr>
        <w:pStyle w:val="a3"/>
        <w:ind w:left="0"/>
        <w:rPr>
          <w:rFonts w:ascii="Times New Roman" w:hAnsi="Times New Roman" w:cs="Times New Roman"/>
          <w:i/>
          <w:sz w:val="24"/>
          <w:szCs w:val="24"/>
        </w:rPr>
      </w:pPr>
    </w:p>
    <w:p w:rsidR="00B1497B" w:rsidRPr="000012DC" w:rsidRDefault="00B1497B">
      <w:pPr>
        <w:pStyle w:val="a3"/>
        <w:ind w:left="0"/>
        <w:rPr>
          <w:rFonts w:ascii="Times New Roman" w:hAnsi="Times New Roman" w:cs="Times New Roman"/>
          <w:i/>
          <w:sz w:val="24"/>
          <w:szCs w:val="24"/>
        </w:rPr>
      </w:pPr>
    </w:p>
    <w:p w:rsidR="00B1497B" w:rsidRPr="000012DC" w:rsidRDefault="00B1497B">
      <w:pPr>
        <w:pStyle w:val="a3"/>
        <w:spacing w:before="147"/>
        <w:ind w:left="0"/>
        <w:rPr>
          <w:rFonts w:ascii="Times New Roman" w:hAnsi="Times New Roman" w:cs="Times New Roman"/>
          <w:i/>
          <w:sz w:val="24"/>
          <w:szCs w:val="24"/>
        </w:rPr>
      </w:pPr>
    </w:p>
    <w:p w:rsidR="00B1497B" w:rsidRPr="000012DC" w:rsidRDefault="003C07F5">
      <w:pPr>
        <w:pStyle w:val="1"/>
        <w:rPr>
          <w:rFonts w:ascii="Times New Roman" w:hAnsi="Times New Roman" w:cs="Times New Roman"/>
          <w:sz w:val="24"/>
          <w:szCs w:val="24"/>
        </w:rPr>
      </w:pPr>
      <w:r w:rsidRPr="000012DC">
        <w:rPr>
          <w:rFonts w:ascii="Times New Roman" w:hAnsi="Times New Roman" w:cs="Times New Roman"/>
          <w:sz w:val="24"/>
          <w:szCs w:val="24"/>
        </w:rPr>
        <w:t>Примерное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программное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содержание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классам</w:t>
      </w:r>
    </w:p>
    <w:p w:rsidR="00B1497B" w:rsidRPr="000012DC" w:rsidRDefault="00B1497B">
      <w:pPr>
        <w:pStyle w:val="a3"/>
        <w:spacing w:before="4" w:after="1"/>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9"/>
        <w:gridCol w:w="8030"/>
      </w:tblGrid>
      <w:tr w:rsidR="00B1497B" w:rsidRPr="000012DC">
        <w:trPr>
          <w:trHeight w:val="537"/>
        </w:trPr>
        <w:tc>
          <w:tcPr>
            <w:tcW w:w="1459" w:type="dxa"/>
          </w:tcPr>
          <w:p w:rsidR="00B1497B" w:rsidRPr="000012DC" w:rsidRDefault="003C07F5">
            <w:pPr>
              <w:pStyle w:val="TableParagraph"/>
              <w:spacing w:line="265" w:lineRule="exact"/>
              <w:rPr>
                <w:rFonts w:ascii="Times New Roman" w:hAnsi="Times New Roman" w:cs="Times New Roman"/>
                <w:b/>
                <w:sz w:val="24"/>
                <w:szCs w:val="24"/>
              </w:rPr>
            </w:pPr>
            <w:r w:rsidRPr="000012DC">
              <w:rPr>
                <w:rFonts w:ascii="Times New Roman" w:hAnsi="Times New Roman" w:cs="Times New Roman"/>
                <w:b/>
                <w:spacing w:val="-2"/>
                <w:sz w:val="24"/>
                <w:szCs w:val="24"/>
              </w:rPr>
              <w:t>Ступень</w:t>
            </w:r>
          </w:p>
          <w:p w:rsidR="00B1497B" w:rsidRPr="000012DC" w:rsidRDefault="003C07F5">
            <w:pPr>
              <w:pStyle w:val="TableParagraph"/>
              <w:spacing w:line="252" w:lineRule="exact"/>
              <w:rPr>
                <w:rFonts w:ascii="Times New Roman" w:hAnsi="Times New Roman" w:cs="Times New Roman"/>
                <w:b/>
                <w:sz w:val="24"/>
                <w:szCs w:val="24"/>
              </w:rPr>
            </w:pPr>
            <w:r w:rsidRPr="000012DC">
              <w:rPr>
                <w:rFonts w:ascii="Times New Roman" w:hAnsi="Times New Roman" w:cs="Times New Roman"/>
                <w:b/>
                <w:spacing w:val="-2"/>
                <w:sz w:val="24"/>
                <w:szCs w:val="24"/>
              </w:rPr>
              <w:t>образования</w:t>
            </w:r>
          </w:p>
        </w:tc>
        <w:tc>
          <w:tcPr>
            <w:tcW w:w="8030" w:type="dxa"/>
          </w:tcPr>
          <w:p w:rsidR="00B1497B" w:rsidRPr="000012DC" w:rsidRDefault="003C07F5">
            <w:pPr>
              <w:pStyle w:val="TableParagraph"/>
              <w:spacing w:line="265" w:lineRule="exact"/>
              <w:ind w:left="2597"/>
              <w:rPr>
                <w:rFonts w:ascii="Times New Roman" w:hAnsi="Times New Roman" w:cs="Times New Roman"/>
                <w:b/>
                <w:sz w:val="24"/>
                <w:szCs w:val="24"/>
              </w:rPr>
            </w:pPr>
            <w:r w:rsidRPr="000012DC">
              <w:rPr>
                <w:rFonts w:ascii="Times New Roman" w:hAnsi="Times New Roman" w:cs="Times New Roman"/>
                <w:b/>
                <w:spacing w:val="-2"/>
                <w:sz w:val="24"/>
                <w:szCs w:val="24"/>
              </w:rPr>
              <w:t>Содержательные</w:t>
            </w:r>
            <w:r w:rsidRPr="000012DC">
              <w:rPr>
                <w:rFonts w:ascii="Times New Roman" w:hAnsi="Times New Roman" w:cs="Times New Roman"/>
                <w:b/>
                <w:spacing w:val="15"/>
                <w:sz w:val="24"/>
                <w:szCs w:val="24"/>
              </w:rPr>
              <w:t xml:space="preserve"> </w:t>
            </w:r>
            <w:r w:rsidRPr="000012DC">
              <w:rPr>
                <w:rFonts w:ascii="Times New Roman" w:hAnsi="Times New Roman" w:cs="Times New Roman"/>
                <w:b/>
                <w:spacing w:val="-4"/>
                <w:sz w:val="24"/>
                <w:szCs w:val="24"/>
              </w:rPr>
              <w:t>линии</w:t>
            </w:r>
          </w:p>
        </w:tc>
      </w:tr>
      <w:tr w:rsidR="00B1497B" w:rsidRPr="000012DC">
        <w:trPr>
          <w:trHeight w:val="1610"/>
        </w:trPr>
        <w:tc>
          <w:tcPr>
            <w:tcW w:w="1459"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 xml:space="preserve">1 </w:t>
            </w:r>
            <w:r w:rsidRPr="000012DC">
              <w:rPr>
                <w:rFonts w:ascii="Times New Roman" w:hAnsi="Times New Roman" w:cs="Times New Roman"/>
                <w:spacing w:val="-2"/>
                <w:sz w:val="24"/>
                <w:szCs w:val="24"/>
              </w:rPr>
              <w:t>класс</w:t>
            </w:r>
          </w:p>
        </w:tc>
        <w:tc>
          <w:tcPr>
            <w:tcW w:w="8030" w:type="dxa"/>
          </w:tcPr>
          <w:p w:rsidR="00B1497B" w:rsidRPr="000012DC" w:rsidRDefault="003C07F5">
            <w:pPr>
              <w:pStyle w:val="TableParagraph"/>
              <w:ind w:left="108" w:right="776" w:hanging="1"/>
              <w:rPr>
                <w:rFonts w:ascii="Times New Roman" w:hAnsi="Times New Roman" w:cs="Times New Roman"/>
                <w:sz w:val="24"/>
                <w:szCs w:val="24"/>
              </w:rPr>
            </w:pPr>
            <w:r w:rsidRPr="000012DC">
              <w:rPr>
                <w:rFonts w:ascii="Times New Roman" w:hAnsi="Times New Roman" w:cs="Times New Roman"/>
                <w:sz w:val="24"/>
                <w:szCs w:val="24"/>
              </w:rPr>
              <w:t xml:space="preserve">Овладение основными культурно – гигиеническими навыками; здоровые дети в здоровой семье; я умею, я могу, сам </w:t>
            </w:r>
            <w:r w:rsidR="005A2D84" w:rsidRPr="000012DC">
              <w:rPr>
                <w:rFonts w:ascii="Times New Roman" w:hAnsi="Times New Roman" w:cs="Times New Roman"/>
                <w:sz w:val="24"/>
                <w:szCs w:val="24"/>
              </w:rPr>
              <w:t>себе я помогу; навыки самообслуж</w:t>
            </w:r>
            <w:r w:rsidRPr="000012DC">
              <w:rPr>
                <w:rFonts w:ascii="Times New Roman" w:hAnsi="Times New Roman" w:cs="Times New Roman"/>
                <w:sz w:val="24"/>
                <w:szCs w:val="24"/>
              </w:rPr>
              <w:t>ивания; какая польза от прогулок; что такое хорошо</w:t>
            </w:r>
            <w:r w:rsidR="005A2D84" w:rsidRPr="000012DC">
              <w:rPr>
                <w:rFonts w:ascii="Times New Roman" w:hAnsi="Times New Roman" w:cs="Times New Roman"/>
                <w:sz w:val="24"/>
                <w:szCs w:val="24"/>
              </w:rPr>
              <w:t>, что такое плохо; зачем нам нужно быть здоровым; спорт в моей ж</w:t>
            </w:r>
            <w:r w:rsidRPr="000012DC">
              <w:rPr>
                <w:rFonts w:ascii="Times New Roman" w:hAnsi="Times New Roman" w:cs="Times New Roman"/>
                <w:sz w:val="24"/>
                <w:szCs w:val="24"/>
              </w:rPr>
              <w:t>изни. Отношение к самому себе, к своему собст</w:t>
            </w:r>
            <w:r w:rsidR="005A2D84" w:rsidRPr="000012DC">
              <w:rPr>
                <w:rFonts w:ascii="Times New Roman" w:hAnsi="Times New Roman" w:cs="Times New Roman"/>
                <w:sz w:val="24"/>
                <w:szCs w:val="24"/>
              </w:rPr>
              <w:t>венному здоровью; правильный реж</w:t>
            </w:r>
            <w:r w:rsidRPr="000012DC">
              <w:rPr>
                <w:rFonts w:ascii="Times New Roman" w:hAnsi="Times New Roman" w:cs="Times New Roman"/>
                <w:sz w:val="24"/>
                <w:szCs w:val="24"/>
              </w:rPr>
              <w:t>им дня;</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z w:val="24"/>
                <w:szCs w:val="24"/>
              </w:rPr>
              <w:t>зачем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человеку</w:t>
            </w:r>
            <w:r w:rsidRPr="000012DC">
              <w:rPr>
                <w:rFonts w:ascii="Times New Roman" w:hAnsi="Times New Roman" w:cs="Times New Roman"/>
                <w:spacing w:val="8"/>
                <w:sz w:val="24"/>
                <w:szCs w:val="24"/>
              </w:rPr>
              <w:t xml:space="preserve"> </w:t>
            </w:r>
            <w:r w:rsidR="005A2D84" w:rsidRPr="000012DC">
              <w:rPr>
                <w:rFonts w:ascii="Times New Roman" w:hAnsi="Times New Roman" w:cs="Times New Roman"/>
                <w:sz w:val="24"/>
                <w:szCs w:val="24"/>
              </w:rPr>
              <w:t>нуж</w:t>
            </w:r>
            <w:r w:rsidRPr="000012DC">
              <w:rPr>
                <w:rFonts w:ascii="Times New Roman" w:hAnsi="Times New Roman" w:cs="Times New Roman"/>
                <w:sz w:val="24"/>
                <w:szCs w:val="24"/>
              </w:rPr>
              <w:t>ен</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отдых;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зачем</w:t>
            </w:r>
            <w:r w:rsidRPr="000012DC">
              <w:rPr>
                <w:rFonts w:ascii="Times New Roman" w:hAnsi="Times New Roman" w:cs="Times New Roman"/>
                <w:spacing w:val="8"/>
                <w:sz w:val="24"/>
                <w:szCs w:val="24"/>
              </w:rPr>
              <w:t xml:space="preserve"> </w:t>
            </w:r>
            <w:r w:rsidR="005A2D84" w:rsidRPr="000012DC">
              <w:rPr>
                <w:rFonts w:ascii="Times New Roman" w:hAnsi="Times New Roman" w:cs="Times New Roman"/>
                <w:sz w:val="24"/>
                <w:szCs w:val="24"/>
              </w:rPr>
              <w:t>нуж</w:t>
            </w:r>
            <w:r w:rsidRPr="000012DC">
              <w:rPr>
                <w:rFonts w:ascii="Times New Roman" w:hAnsi="Times New Roman" w:cs="Times New Roman"/>
                <w:sz w:val="24"/>
                <w:szCs w:val="24"/>
              </w:rPr>
              <w:t>ен</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свеhий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воздух;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береги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природу.</w:t>
            </w:r>
          </w:p>
        </w:tc>
      </w:tr>
      <w:tr w:rsidR="00B1497B" w:rsidRPr="000012DC">
        <w:trPr>
          <w:trHeight w:val="1074"/>
        </w:trPr>
        <w:tc>
          <w:tcPr>
            <w:tcW w:w="1459"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lastRenderedPageBreak/>
              <w:t xml:space="preserve">2 </w:t>
            </w:r>
            <w:r w:rsidRPr="000012DC">
              <w:rPr>
                <w:rFonts w:ascii="Times New Roman" w:hAnsi="Times New Roman" w:cs="Times New Roman"/>
                <w:spacing w:val="-2"/>
                <w:sz w:val="24"/>
                <w:szCs w:val="24"/>
              </w:rPr>
              <w:t>класс</w:t>
            </w:r>
          </w:p>
        </w:tc>
        <w:tc>
          <w:tcPr>
            <w:tcW w:w="8030"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Мы за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здоровый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образ</w:t>
            </w:r>
            <w:r w:rsidRPr="000012DC">
              <w:rPr>
                <w:rFonts w:ascii="Times New Roman" w:hAnsi="Times New Roman" w:cs="Times New Roman"/>
                <w:spacing w:val="-3"/>
                <w:sz w:val="24"/>
                <w:szCs w:val="24"/>
              </w:rPr>
              <w:t xml:space="preserve"> </w:t>
            </w:r>
            <w:r w:rsidR="005A2D84"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особенности физиологического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психологического здоровья мальчиков и девочек; вредные привычки; основные способы закаливания;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спорт в</w:t>
            </w:r>
            <w:r w:rsidRPr="000012DC">
              <w:rPr>
                <w:rFonts w:ascii="Times New Roman" w:hAnsi="Times New Roman" w:cs="Times New Roman"/>
                <w:spacing w:val="-1"/>
                <w:sz w:val="24"/>
                <w:szCs w:val="24"/>
              </w:rPr>
              <w:t xml:space="preserve"> </w:t>
            </w:r>
            <w:r w:rsidR="005A2D84" w:rsidRPr="000012DC">
              <w:rPr>
                <w:rFonts w:ascii="Times New Roman" w:hAnsi="Times New Roman" w:cs="Times New Roman"/>
                <w:sz w:val="24"/>
                <w:szCs w:val="24"/>
              </w:rPr>
              <w:t>моей ж</w:t>
            </w:r>
            <w:r w:rsidRPr="000012DC">
              <w:rPr>
                <w:rFonts w:ascii="Times New Roman" w:hAnsi="Times New Roman" w:cs="Times New Roman"/>
                <w:sz w:val="24"/>
                <w:szCs w:val="24"/>
              </w:rPr>
              <w:t>изни, в моей семье; правила безопасного поведения;</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чистота−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залог</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здоровья;</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птицы</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зимой;</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опасности</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природе.</w:t>
            </w:r>
          </w:p>
        </w:tc>
      </w:tr>
      <w:tr w:rsidR="00B1497B" w:rsidRPr="000012DC">
        <w:trPr>
          <w:trHeight w:val="1074"/>
        </w:trPr>
        <w:tc>
          <w:tcPr>
            <w:tcW w:w="1459"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 xml:space="preserve">3 </w:t>
            </w:r>
            <w:r w:rsidRPr="000012DC">
              <w:rPr>
                <w:rFonts w:ascii="Times New Roman" w:hAnsi="Times New Roman" w:cs="Times New Roman"/>
                <w:spacing w:val="-2"/>
                <w:sz w:val="24"/>
                <w:szCs w:val="24"/>
              </w:rPr>
              <w:t>класс</w:t>
            </w:r>
          </w:p>
        </w:tc>
        <w:tc>
          <w:tcPr>
            <w:tcW w:w="8030" w:type="dxa"/>
          </w:tcPr>
          <w:p w:rsidR="00B1497B" w:rsidRPr="000012DC" w:rsidRDefault="003C07F5">
            <w:pPr>
              <w:pStyle w:val="TableParagraph"/>
              <w:ind w:left="108" w:right="72"/>
              <w:rPr>
                <w:rFonts w:ascii="Times New Roman" w:hAnsi="Times New Roman" w:cs="Times New Roman"/>
                <w:sz w:val="24"/>
                <w:szCs w:val="24"/>
              </w:rPr>
            </w:pPr>
            <w:r w:rsidRPr="000012DC">
              <w:rPr>
                <w:rFonts w:ascii="Times New Roman" w:hAnsi="Times New Roman" w:cs="Times New Roman"/>
                <w:sz w:val="24"/>
                <w:szCs w:val="24"/>
              </w:rPr>
              <w:t>Осознанно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правильном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здоровом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питании;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вредные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привычки;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витамины</w:t>
            </w:r>
            <w:r w:rsidRPr="000012DC">
              <w:rPr>
                <w:rFonts w:ascii="Times New Roman" w:hAnsi="Times New Roman" w:cs="Times New Roman"/>
                <w:spacing w:val="-4"/>
                <w:sz w:val="24"/>
                <w:szCs w:val="24"/>
              </w:rPr>
              <w:t xml:space="preserve"> </w:t>
            </w:r>
            <w:r w:rsidR="005A2D84" w:rsidRPr="000012DC">
              <w:rPr>
                <w:rFonts w:ascii="Times New Roman" w:hAnsi="Times New Roman" w:cs="Times New Roman"/>
                <w:sz w:val="24"/>
                <w:szCs w:val="24"/>
              </w:rPr>
              <w:t>в моей ж</w:t>
            </w:r>
            <w:r w:rsidRPr="000012DC">
              <w:rPr>
                <w:rFonts w:ascii="Times New Roman" w:hAnsi="Times New Roman" w:cs="Times New Roman"/>
                <w:sz w:val="24"/>
                <w:szCs w:val="24"/>
              </w:rPr>
              <w:t>изни; правила оказания первой медицинской помощи; прав</w:t>
            </w:r>
            <w:r w:rsidR="005A2D84" w:rsidRPr="000012DC">
              <w:rPr>
                <w:rFonts w:ascii="Times New Roman" w:hAnsi="Times New Roman" w:cs="Times New Roman"/>
                <w:sz w:val="24"/>
                <w:szCs w:val="24"/>
              </w:rPr>
              <w:t>ила безопасного поведения; помож</w:t>
            </w:r>
            <w:r w:rsidRPr="000012DC">
              <w:rPr>
                <w:rFonts w:ascii="Times New Roman" w:hAnsi="Times New Roman" w:cs="Times New Roman"/>
                <w:sz w:val="24"/>
                <w:szCs w:val="24"/>
              </w:rPr>
              <w:t>ем птицам зимой; могут ли лечить комнатные</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растения.</w:t>
            </w:r>
          </w:p>
        </w:tc>
      </w:tr>
      <w:tr w:rsidR="00B1497B" w:rsidRPr="000012DC">
        <w:trPr>
          <w:trHeight w:val="1075"/>
        </w:trPr>
        <w:tc>
          <w:tcPr>
            <w:tcW w:w="1459"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 xml:space="preserve">4 </w:t>
            </w:r>
            <w:r w:rsidRPr="000012DC">
              <w:rPr>
                <w:rFonts w:ascii="Times New Roman" w:hAnsi="Times New Roman" w:cs="Times New Roman"/>
                <w:spacing w:val="-2"/>
                <w:sz w:val="24"/>
                <w:szCs w:val="24"/>
              </w:rPr>
              <w:t>класс</w:t>
            </w:r>
          </w:p>
        </w:tc>
        <w:tc>
          <w:tcPr>
            <w:tcW w:w="8030" w:type="dxa"/>
          </w:tcPr>
          <w:p w:rsidR="00B1497B" w:rsidRPr="000012DC" w:rsidRDefault="005A2D84">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Спорт в моей ж</w:t>
            </w:r>
            <w:r w:rsidR="003C07F5" w:rsidRPr="000012DC">
              <w:rPr>
                <w:rFonts w:ascii="Times New Roman" w:hAnsi="Times New Roman" w:cs="Times New Roman"/>
                <w:sz w:val="24"/>
                <w:szCs w:val="24"/>
              </w:rPr>
              <w:t>изни; нет вредным привычкам; роль физкультуры и спорта в формировании правильной осанки, мышечной системы, иммунитета; быть здоровым</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это</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здорово;</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почему</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не</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все</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птицы</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улетают</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зимой;</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почему</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ветках</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зимой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нет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почек;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деревья,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кустарники,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травы.</w:t>
            </w:r>
          </w:p>
        </w:tc>
      </w:tr>
    </w:tbl>
    <w:p w:rsidR="00B1497B" w:rsidRPr="000012DC" w:rsidRDefault="00B1497B">
      <w:pPr>
        <w:pStyle w:val="a3"/>
        <w:spacing w:before="198"/>
        <w:ind w:left="0"/>
        <w:rPr>
          <w:rFonts w:ascii="Times New Roman" w:hAnsi="Times New Roman" w:cs="Times New Roman"/>
          <w:b/>
          <w:sz w:val="24"/>
          <w:szCs w:val="24"/>
        </w:rPr>
      </w:pPr>
    </w:p>
    <w:p w:rsidR="00B1497B" w:rsidRPr="000012DC" w:rsidRDefault="003C07F5">
      <w:pPr>
        <w:pStyle w:val="2"/>
        <w:spacing w:line="242" w:lineRule="auto"/>
        <w:rPr>
          <w:rFonts w:ascii="Times New Roman" w:hAnsi="Times New Roman" w:cs="Times New Roman"/>
          <w:sz w:val="24"/>
          <w:szCs w:val="24"/>
        </w:rPr>
      </w:pPr>
      <w:r w:rsidRPr="000012DC">
        <w:rPr>
          <w:rFonts w:ascii="Times New Roman" w:hAnsi="Times New Roman" w:cs="Times New Roman"/>
          <w:sz w:val="24"/>
          <w:szCs w:val="24"/>
        </w:rPr>
        <w:t>Крuтерuu</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u</w:t>
      </w:r>
      <w:r w:rsidRPr="000012DC">
        <w:rPr>
          <w:rFonts w:ascii="Times New Roman" w:hAnsi="Times New Roman" w:cs="Times New Roman"/>
          <w:spacing w:val="80"/>
          <w:sz w:val="24"/>
          <w:szCs w:val="24"/>
        </w:rPr>
        <w:t xml:space="preserve"> </w:t>
      </w:r>
      <w:r w:rsidR="005A2D84" w:rsidRPr="000012DC">
        <w:rPr>
          <w:rFonts w:ascii="Times New Roman" w:hAnsi="Times New Roman" w:cs="Times New Roman"/>
          <w:sz w:val="24"/>
          <w:szCs w:val="24"/>
        </w:rPr>
        <w:t>п</w:t>
      </w:r>
      <w:r w:rsidRPr="000012DC">
        <w:rPr>
          <w:rFonts w:ascii="Times New Roman" w:hAnsi="Times New Roman" w:cs="Times New Roman"/>
          <w:sz w:val="24"/>
          <w:szCs w:val="24"/>
        </w:rPr>
        <w:t>окаɜателu</w:t>
      </w:r>
      <w:r w:rsidRPr="000012DC">
        <w:rPr>
          <w:rFonts w:ascii="Times New Roman" w:hAnsi="Times New Roman" w:cs="Times New Roman"/>
          <w:spacing w:val="80"/>
          <w:sz w:val="24"/>
          <w:szCs w:val="24"/>
        </w:rPr>
        <w:t xml:space="preserve"> </w:t>
      </w:r>
      <w:r w:rsidR="005A2D84" w:rsidRPr="000012DC">
        <w:rPr>
          <w:rFonts w:ascii="Times New Roman" w:hAnsi="Times New Roman" w:cs="Times New Roman"/>
          <w:sz w:val="24"/>
          <w:szCs w:val="24"/>
        </w:rPr>
        <w:t>эфф</w:t>
      </w:r>
      <w:r w:rsidRPr="000012DC">
        <w:rPr>
          <w:rFonts w:ascii="Times New Roman" w:hAnsi="Times New Roman" w:cs="Times New Roman"/>
          <w:sz w:val="24"/>
          <w:szCs w:val="24"/>
        </w:rPr>
        <w:t>ектuвностu</w:t>
      </w:r>
      <w:r w:rsidRPr="000012DC">
        <w:rPr>
          <w:rFonts w:ascii="Times New Roman" w:hAnsi="Times New Roman" w:cs="Times New Roman"/>
          <w:spacing w:val="80"/>
          <w:sz w:val="24"/>
          <w:szCs w:val="24"/>
        </w:rPr>
        <w:t xml:space="preserve"> </w:t>
      </w:r>
      <w:r w:rsidR="005A2D84" w:rsidRPr="000012DC">
        <w:rPr>
          <w:rFonts w:ascii="Times New Roman" w:hAnsi="Times New Roman" w:cs="Times New Roman"/>
          <w:sz w:val="24"/>
          <w:szCs w:val="24"/>
        </w:rPr>
        <w:t>дея</w:t>
      </w:r>
      <w:r w:rsidRPr="000012DC">
        <w:rPr>
          <w:rFonts w:ascii="Times New Roman" w:hAnsi="Times New Roman" w:cs="Times New Roman"/>
          <w:sz w:val="24"/>
          <w:szCs w:val="24"/>
        </w:rPr>
        <w:t>тельностu</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о6раɜ</w:t>
      </w:r>
      <w:r w:rsidR="005A2D84" w:rsidRPr="000012DC">
        <w:rPr>
          <w:rFonts w:ascii="Times New Roman" w:hAnsi="Times New Roman" w:cs="Times New Roman"/>
          <w:sz w:val="24"/>
          <w:szCs w:val="24"/>
        </w:rPr>
        <w:t>овательног</w:t>
      </w:r>
      <w:r w:rsidRPr="000012DC">
        <w:rPr>
          <w:rFonts w:ascii="Times New Roman" w:hAnsi="Times New Roman" w:cs="Times New Roman"/>
          <w:sz w:val="24"/>
          <w:szCs w:val="24"/>
        </w:rPr>
        <w:t>о</w:t>
      </w:r>
      <w:r w:rsidRPr="000012DC">
        <w:rPr>
          <w:rFonts w:ascii="Times New Roman" w:hAnsi="Times New Roman" w:cs="Times New Roman"/>
          <w:spacing w:val="80"/>
          <w:sz w:val="24"/>
          <w:szCs w:val="24"/>
        </w:rPr>
        <w:t xml:space="preserve"> </w:t>
      </w:r>
      <w:r w:rsidR="005A2D84" w:rsidRPr="000012DC">
        <w:rPr>
          <w:rFonts w:ascii="Times New Roman" w:hAnsi="Times New Roman" w:cs="Times New Roman"/>
          <w:sz w:val="24"/>
          <w:szCs w:val="24"/>
        </w:rPr>
        <w:t>учрежденuя п</w:t>
      </w:r>
      <w:r w:rsidRPr="000012DC">
        <w:rPr>
          <w:rFonts w:ascii="Times New Roman" w:hAnsi="Times New Roman" w:cs="Times New Roman"/>
          <w:sz w:val="24"/>
          <w:szCs w:val="24"/>
        </w:rPr>
        <w:t>о</w:t>
      </w:r>
      <w:r w:rsidR="005A2D84" w:rsidRPr="000012DC">
        <w:rPr>
          <w:rFonts w:ascii="Times New Roman" w:hAnsi="Times New Roman" w:cs="Times New Roman"/>
          <w:sz w:val="24"/>
          <w:szCs w:val="24"/>
        </w:rPr>
        <w:t xml:space="preserve"> </w:t>
      </w:r>
      <w:r w:rsidRPr="000012DC">
        <w:rPr>
          <w:rFonts w:ascii="Times New Roman" w:hAnsi="Times New Roman" w:cs="Times New Roman"/>
          <w:sz w:val="24"/>
          <w:szCs w:val="24"/>
        </w:rPr>
        <w:t>реалuɜ</w:t>
      </w:r>
      <w:r w:rsidR="005A2D84" w:rsidRPr="000012DC">
        <w:rPr>
          <w:rFonts w:ascii="Times New Roman" w:hAnsi="Times New Roman" w:cs="Times New Roman"/>
          <w:sz w:val="24"/>
          <w:szCs w:val="24"/>
        </w:rPr>
        <w:t>ацuu uрограммы</w:t>
      </w:r>
    </w:p>
    <w:p w:rsidR="00B1497B" w:rsidRPr="000012DC" w:rsidRDefault="003C07F5">
      <w:pPr>
        <w:pStyle w:val="a3"/>
        <w:spacing w:before="195"/>
        <w:ind w:right="1763"/>
        <w:rPr>
          <w:rFonts w:ascii="Times New Roman" w:hAnsi="Times New Roman" w:cs="Times New Roman"/>
          <w:sz w:val="24"/>
          <w:szCs w:val="24"/>
        </w:rPr>
      </w:pPr>
      <w:r w:rsidRPr="000012DC">
        <w:rPr>
          <w:rFonts w:ascii="Times New Roman" w:hAnsi="Times New Roman" w:cs="Times New Roman"/>
          <w:sz w:val="24"/>
          <w:szCs w:val="24"/>
        </w:rPr>
        <w:t>Критериями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эффективности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ступени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начального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общего образования является овладение обучающимися умениями: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 xml:space="preserve">− следовать социальным установкам экологически культурного, здоровьесберегающего, безопасного </w:t>
      </w:r>
      <w:r w:rsidRPr="000012DC">
        <w:rPr>
          <w:rFonts w:ascii="Times New Roman" w:hAnsi="Times New Roman" w:cs="Times New Roman"/>
          <w:sz w:val="24"/>
          <w:szCs w:val="24"/>
        </w:rPr>
        <w:t>поведения (в отношении к природе и людям), самостоятельно планировать его;</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сравнивать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свое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поведение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образцом,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обращаться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помощью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взрослым,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принимать</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5"/>
          <w:sz w:val="24"/>
          <w:szCs w:val="24"/>
        </w:rPr>
        <w:t>еë;</w:t>
      </w:r>
    </w:p>
    <w:p w:rsidR="00B1497B" w:rsidRPr="000012DC" w:rsidRDefault="003C07F5">
      <w:pPr>
        <w:pStyle w:val="a3"/>
        <w:spacing w:before="3" w:line="237" w:lineRule="auto"/>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оценивать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соответствие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мотива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результата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поведения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позиции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экологической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взаимосвязи здоровья человека и здоровья природы.</w:t>
      </w:r>
    </w:p>
    <w:p w:rsidR="00B1497B" w:rsidRPr="000012DC" w:rsidRDefault="00B1497B">
      <w:pPr>
        <w:pStyle w:val="a3"/>
        <w:spacing w:line="237" w:lineRule="auto"/>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508"/>
        <w:gridCol w:w="3171"/>
        <w:gridCol w:w="3262"/>
      </w:tblGrid>
      <w:tr w:rsidR="00B1497B" w:rsidRPr="000012DC">
        <w:trPr>
          <w:trHeight w:val="537"/>
        </w:trPr>
        <w:tc>
          <w:tcPr>
            <w:tcW w:w="547" w:type="dxa"/>
          </w:tcPr>
          <w:p w:rsidR="00B1497B" w:rsidRPr="000012DC" w:rsidRDefault="003C07F5">
            <w:pPr>
              <w:pStyle w:val="TableParagraph"/>
              <w:spacing w:line="268" w:lineRule="exact"/>
              <w:rPr>
                <w:rFonts w:ascii="Times New Roman" w:hAnsi="Times New Roman" w:cs="Times New Roman"/>
                <w:b/>
                <w:sz w:val="24"/>
                <w:szCs w:val="24"/>
              </w:rPr>
            </w:pPr>
            <w:r w:rsidRPr="000012DC">
              <w:rPr>
                <w:rFonts w:ascii="Times New Roman" w:hAnsi="Times New Roman" w:cs="Times New Roman"/>
                <w:b/>
                <w:spacing w:val="-10"/>
                <w:sz w:val="24"/>
                <w:szCs w:val="24"/>
              </w:rPr>
              <w:lastRenderedPageBreak/>
              <w:t>№</w:t>
            </w:r>
          </w:p>
          <w:p w:rsidR="00B1497B" w:rsidRPr="000012DC" w:rsidRDefault="003C07F5">
            <w:pPr>
              <w:pStyle w:val="TableParagraph"/>
              <w:spacing w:line="250" w:lineRule="exact"/>
              <w:rPr>
                <w:rFonts w:ascii="Times New Roman" w:hAnsi="Times New Roman" w:cs="Times New Roman"/>
                <w:b/>
                <w:sz w:val="24"/>
                <w:szCs w:val="24"/>
              </w:rPr>
            </w:pPr>
            <w:r w:rsidRPr="000012DC">
              <w:rPr>
                <w:rFonts w:ascii="Times New Roman" w:hAnsi="Times New Roman" w:cs="Times New Roman"/>
                <w:b/>
                <w:spacing w:val="-5"/>
                <w:sz w:val="24"/>
                <w:szCs w:val="24"/>
              </w:rPr>
              <w:t>п\п</w:t>
            </w:r>
          </w:p>
        </w:tc>
        <w:tc>
          <w:tcPr>
            <w:tcW w:w="2508" w:type="dxa"/>
          </w:tcPr>
          <w:p w:rsidR="00B1497B" w:rsidRPr="000012DC" w:rsidRDefault="003C07F5">
            <w:pPr>
              <w:pStyle w:val="TableParagraph"/>
              <w:spacing w:line="268" w:lineRule="exact"/>
              <w:ind w:left="105"/>
              <w:rPr>
                <w:rFonts w:ascii="Times New Roman" w:hAnsi="Times New Roman" w:cs="Times New Roman"/>
                <w:b/>
                <w:sz w:val="24"/>
                <w:szCs w:val="24"/>
              </w:rPr>
            </w:pPr>
            <w:r w:rsidRPr="000012DC">
              <w:rPr>
                <w:rFonts w:ascii="Times New Roman" w:hAnsi="Times New Roman" w:cs="Times New Roman"/>
                <w:b/>
                <w:spacing w:val="-2"/>
                <w:sz w:val="24"/>
                <w:szCs w:val="24"/>
              </w:rPr>
              <w:t>Критерий</w:t>
            </w:r>
          </w:p>
        </w:tc>
        <w:tc>
          <w:tcPr>
            <w:tcW w:w="3171" w:type="dxa"/>
          </w:tcPr>
          <w:p w:rsidR="00B1497B" w:rsidRPr="000012DC" w:rsidRDefault="003C07F5">
            <w:pPr>
              <w:pStyle w:val="TableParagraph"/>
              <w:spacing w:line="268" w:lineRule="exact"/>
              <w:ind w:left="108"/>
              <w:rPr>
                <w:rFonts w:ascii="Times New Roman" w:hAnsi="Times New Roman" w:cs="Times New Roman"/>
                <w:b/>
                <w:sz w:val="24"/>
                <w:szCs w:val="24"/>
              </w:rPr>
            </w:pPr>
            <w:r w:rsidRPr="000012DC">
              <w:rPr>
                <w:rFonts w:ascii="Times New Roman" w:hAnsi="Times New Roman" w:cs="Times New Roman"/>
                <w:b/>
                <w:spacing w:val="-2"/>
                <w:sz w:val="24"/>
                <w:szCs w:val="24"/>
              </w:rPr>
              <w:t>Показатели</w:t>
            </w:r>
          </w:p>
        </w:tc>
        <w:tc>
          <w:tcPr>
            <w:tcW w:w="3262" w:type="dxa"/>
          </w:tcPr>
          <w:p w:rsidR="00B1497B" w:rsidRPr="000012DC" w:rsidRDefault="003C07F5">
            <w:pPr>
              <w:pStyle w:val="TableParagraph"/>
              <w:spacing w:line="268" w:lineRule="exact"/>
              <w:ind w:left="108"/>
              <w:rPr>
                <w:rFonts w:ascii="Times New Roman" w:hAnsi="Times New Roman" w:cs="Times New Roman"/>
                <w:b/>
                <w:sz w:val="24"/>
                <w:szCs w:val="24"/>
              </w:rPr>
            </w:pPr>
            <w:r w:rsidRPr="000012DC">
              <w:rPr>
                <w:rFonts w:ascii="Times New Roman" w:hAnsi="Times New Roman" w:cs="Times New Roman"/>
                <w:b/>
                <w:spacing w:val="-2"/>
                <w:sz w:val="24"/>
                <w:szCs w:val="24"/>
              </w:rPr>
              <w:t>Измерители</w:t>
            </w:r>
          </w:p>
        </w:tc>
      </w:tr>
      <w:tr w:rsidR="00B1497B" w:rsidRPr="000012DC">
        <w:trPr>
          <w:trHeight w:val="1465"/>
        </w:trPr>
        <w:tc>
          <w:tcPr>
            <w:tcW w:w="547" w:type="dxa"/>
          </w:tcPr>
          <w:p w:rsidR="00B1497B" w:rsidRPr="000012DC" w:rsidRDefault="003C07F5">
            <w:pPr>
              <w:pStyle w:val="TableParagraph"/>
              <w:spacing w:before="1"/>
              <w:ind w:left="0" w:right="168"/>
              <w:jc w:val="center"/>
              <w:rPr>
                <w:rFonts w:ascii="Times New Roman" w:hAnsi="Times New Roman" w:cs="Times New Roman"/>
                <w:sz w:val="24"/>
                <w:szCs w:val="24"/>
              </w:rPr>
            </w:pPr>
            <w:r w:rsidRPr="000012DC">
              <w:rPr>
                <w:rFonts w:ascii="Times New Roman" w:hAnsi="Times New Roman" w:cs="Times New Roman"/>
                <w:spacing w:val="-5"/>
                <w:sz w:val="24"/>
                <w:szCs w:val="24"/>
              </w:rPr>
              <w:t>1.</w:t>
            </w:r>
          </w:p>
        </w:tc>
        <w:tc>
          <w:tcPr>
            <w:tcW w:w="2508" w:type="dxa"/>
          </w:tcPr>
          <w:p w:rsidR="00B1497B" w:rsidRPr="000012DC" w:rsidRDefault="003C07F5" w:rsidP="005A2D84">
            <w:pPr>
              <w:pStyle w:val="TableParagraph"/>
              <w:spacing w:before="1"/>
              <w:ind w:left="105" w:right="124"/>
              <w:rPr>
                <w:rFonts w:ascii="Times New Roman" w:hAnsi="Times New Roman" w:cs="Times New Roman"/>
                <w:sz w:val="24"/>
                <w:szCs w:val="24"/>
              </w:rPr>
            </w:pPr>
            <w:r w:rsidRPr="000012DC">
              <w:rPr>
                <w:rFonts w:ascii="Times New Roman" w:hAnsi="Times New Roman" w:cs="Times New Roman"/>
                <w:sz w:val="24"/>
                <w:szCs w:val="24"/>
              </w:rPr>
              <w:t>Наличие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детях</w:t>
            </w:r>
            <w:r w:rsidRPr="000012DC">
              <w:rPr>
                <w:rFonts w:ascii="Times New Roman" w:hAnsi="Times New Roman" w:cs="Times New Roman"/>
                <w:spacing w:val="-6"/>
                <w:sz w:val="24"/>
                <w:szCs w:val="24"/>
              </w:rPr>
              <w:t xml:space="preserve"> </w:t>
            </w:r>
            <w:r w:rsidR="005A2D84" w:rsidRPr="000012DC">
              <w:rPr>
                <w:rFonts w:ascii="Times New Roman" w:hAnsi="Times New Roman" w:cs="Times New Roman"/>
                <w:sz w:val="24"/>
                <w:szCs w:val="24"/>
              </w:rPr>
              <w:t>жела</w:t>
            </w:r>
            <w:r w:rsidRPr="000012DC">
              <w:rPr>
                <w:rFonts w:ascii="Times New Roman" w:hAnsi="Times New Roman" w:cs="Times New Roman"/>
                <w:sz w:val="24"/>
                <w:szCs w:val="24"/>
              </w:rPr>
              <w:t xml:space="preserve">ния заботиться о своем </w:t>
            </w:r>
            <w:r w:rsidRPr="000012DC">
              <w:rPr>
                <w:rFonts w:ascii="Times New Roman" w:hAnsi="Times New Roman" w:cs="Times New Roman"/>
                <w:spacing w:val="-2"/>
                <w:sz w:val="24"/>
                <w:szCs w:val="24"/>
              </w:rPr>
              <w:t>здоровье</w:t>
            </w:r>
            <w:r w:rsidRPr="000012DC">
              <w:rPr>
                <w:rFonts w:ascii="Times New Roman" w:hAnsi="Times New Roman" w:cs="Times New Roman"/>
                <w:spacing w:val="-10"/>
                <w:sz w:val="24"/>
                <w:szCs w:val="24"/>
              </w:rPr>
              <w:t xml:space="preserve"> </w:t>
            </w:r>
            <w:r w:rsidR="005A2D84" w:rsidRPr="000012DC">
              <w:rPr>
                <w:rFonts w:ascii="Times New Roman" w:hAnsi="Times New Roman" w:cs="Times New Roman"/>
                <w:spacing w:val="-2"/>
                <w:sz w:val="24"/>
                <w:szCs w:val="24"/>
              </w:rPr>
              <w:t>(формирова</w:t>
            </w:r>
            <w:r w:rsidRPr="000012DC">
              <w:rPr>
                <w:rFonts w:ascii="Times New Roman" w:hAnsi="Times New Roman" w:cs="Times New Roman"/>
                <w:spacing w:val="-2"/>
                <w:sz w:val="24"/>
                <w:szCs w:val="24"/>
              </w:rPr>
              <w:t xml:space="preserve">ние заинтересованного </w:t>
            </w:r>
            <w:r w:rsidR="005A2D84" w:rsidRPr="000012DC">
              <w:rPr>
                <w:rFonts w:ascii="Times New Roman" w:hAnsi="Times New Roman" w:cs="Times New Roman"/>
                <w:sz w:val="24"/>
                <w:szCs w:val="24"/>
              </w:rPr>
              <w:t>ототношения к собст</w:t>
            </w:r>
            <w:r w:rsidRPr="000012DC">
              <w:rPr>
                <w:rFonts w:ascii="Times New Roman" w:hAnsi="Times New Roman" w:cs="Times New Roman"/>
                <w:sz w:val="24"/>
                <w:szCs w:val="24"/>
              </w:rPr>
              <w:t>венному</w:t>
            </w:r>
            <w:r w:rsidRPr="000012DC">
              <w:rPr>
                <w:rFonts w:ascii="Times New Roman" w:hAnsi="Times New Roman" w:cs="Times New Roman"/>
                <w:spacing w:val="38"/>
                <w:sz w:val="24"/>
                <w:szCs w:val="24"/>
              </w:rPr>
              <w:t xml:space="preserve"> </w:t>
            </w:r>
            <w:r w:rsidRPr="000012DC">
              <w:rPr>
                <w:rFonts w:ascii="Times New Roman" w:hAnsi="Times New Roman" w:cs="Times New Roman"/>
                <w:spacing w:val="-2"/>
                <w:sz w:val="24"/>
                <w:szCs w:val="24"/>
              </w:rPr>
              <w:t>здоровью).</w:t>
            </w:r>
          </w:p>
        </w:tc>
        <w:tc>
          <w:tcPr>
            <w:tcW w:w="3171" w:type="dxa"/>
          </w:tcPr>
          <w:p w:rsidR="00B1497B" w:rsidRPr="000012DC" w:rsidRDefault="005A2D84">
            <w:pPr>
              <w:pStyle w:val="TableParagraph"/>
              <w:spacing w:before="1"/>
              <w:ind w:left="108" w:right="378"/>
              <w:rPr>
                <w:rFonts w:ascii="Times New Roman" w:hAnsi="Times New Roman" w:cs="Times New Roman"/>
                <w:sz w:val="24"/>
                <w:szCs w:val="24"/>
              </w:rPr>
            </w:pPr>
            <w:r w:rsidRPr="000012DC">
              <w:rPr>
                <w:rFonts w:ascii="Times New Roman" w:hAnsi="Times New Roman" w:cs="Times New Roman"/>
                <w:sz w:val="24"/>
                <w:szCs w:val="24"/>
              </w:rPr>
              <w:t>Полож</w:t>
            </w:r>
            <w:r w:rsidR="003C07F5" w:rsidRPr="000012DC">
              <w:rPr>
                <w:rFonts w:ascii="Times New Roman" w:hAnsi="Times New Roman" w:cs="Times New Roman"/>
                <w:sz w:val="24"/>
                <w:szCs w:val="24"/>
              </w:rPr>
              <w:t xml:space="preserve">ительная динамика </w:t>
            </w:r>
            <w:r w:rsidR="003C07F5" w:rsidRPr="000012DC">
              <w:rPr>
                <w:rFonts w:ascii="Times New Roman" w:hAnsi="Times New Roman" w:cs="Times New Roman"/>
                <w:spacing w:val="-2"/>
                <w:sz w:val="24"/>
                <w:szCs w:val="24"/>
              </w:rPr>
              <w:t xml:space="preserve">результативности </w:t>
            </w:r>
            <w:r w:rsidR="003C07F5" w:rsidRPr="000012DC">
              <w:rPr>
                <w:rFonts w:ascii="Times New Roman" w:hAnsi="Times New Roman" w:cs="Times New Roman"/>
                <w:sz w:val="24"/>
                <w:szCs w:val="24"/>
              </w:rPr>
              <w:t>анкетирования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по</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 xml:space="preserve">данному </w:t>
            </w:r>
            <w:r w:rsidR="003C07F5" w:rsidRPr="000012DC">
              <w:rPr>
                <w:rFonts w:ascii="Times New Roman" w:hAnsi="Times New Roman" w:cs="Times New Roman"/>
                <w:spacing w:val="-2"/>
                <w:sz w:val="24"/>
                <w:szCs w:val="24"/>
              </w:rPr>
              <w:t>вопросу.</w:t>
            </w:r>
          </w:p>
        </w:tc>
        <w:tc>
          <w:tcPr>
            <w:tcW w:w="3262" w:type="dxa"/>
          </w:tcPr>
          <w:p w:rsidR="00B1497B" w:rsidRPr="000012DC" w:rsidRDefault="003C07F5">
            <w:pPr>
              <w:pStyle w:val="TableParagraph"/>
              <w:spacing w:before="1"/>
              <w:ind w:left="108" w:right="117"/>
              <w:rPr>
                <w:rFonts w:ascii="Times New Roman" w:hAnsi="Times New Roman" w:cs="Times New Roman"/>
                <w:sz w:val="24"/>
                <w:szCs w:val="24"/>
              </w:rPr>
            </w:pPr>
            <w:r w:rsidRPr="000012DC">
              <w:rPr>
                <w:rFonts w:ascii="Times New Roman" w:hAnsi="Times New Roman" w:cs="Times New Roman"/>
                <w:sz w:val="24"/>
                <w:szCs w:val="24"/>
              </w:rPr>
              <w:t>Анкетирование. Наблюдение школьной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Медицинской</w:t>
            </w:r>
            <w:r w:rsidRPr="000012DC">
              <w:rPr>
                <w:rFonts w:ascii="Times New Roman" w:hAnsi="Times New Roman" w:cs="Times New Roman"/>
                <w:spacing w:val="-5"/>
                <w:sz w:val="24"/>
                <w:szCs w:val="24"/>
              </w:rPr>
              <w:t xml:space="preserve"> </w:t>
            </w:r>
            <w:r w:rsidR="005A2D84" w:rsidRPr="000012DC">
              <w:rPr>
                <w:rFonts w:ascii="Times New Roman" w:hAnsi="Times New Roman" w:cs="Times New Roman"/>
                <w:sz w:val="24"/>
                <w:szCs w:val="24"/>
              </w:rPr>
              <w:t>служ</w:t>
            </w:r>
            <w:r w:rsidRPr="000012DC">
              <w:rPr>
                <w:rFonts w:ascii="Times New Roman" w:hAnsi="Times New Roman" w:cs="Times New Roman"/>
                <w:sz w:val="24"/>
                <w:szCs w:val="24"/>
              </w:rPr>
              <w:t>бы</w:t>
            </w:r>
            <w:r w:rsidR="005A2D84" w:rsidRPr="000012DC">
              <w:rPr>
                <w:rFonts w:ascii="Times New Roman" w:hAnsi="Times New Roman" w:cs="Times New Roman"/>
                <w:sz w:val="24"/>
                <w:szCs w:val="24"/>
              </w:rPr>
              <w:t>. Результаты медицинских осмот</w:t>
            </w:r>
            <w:r w:rsidRPr="000012DC">
              <w:rPr>
                <w:rFonts w:ascii="Times New Roman" w:hAnsi="Times New Roman" w:cs="Times New Roman"/>
                <w:sz w:val="24"/>
                <w:szCs w:val="24"/>
              </w:rPr>
              <w:t>ров. Количество дней пропущенных по болезни.</w:t>
            </w:r>
          </w:p>
        </w:tc>
      </w:tr>
      <w:tr w:rsidR="00B1497B" w:rsidRPr="000012DC">
        <w:trPr>
          <w:trHeight w:val="731"/>
        </w:trPr>
        <w:tc>
          <w:tcPr>
            <w:tcW w:w="547" w:type="dxa"/>
          </w:tcPr>
          <w:p w:rsidR="00B1497B" w:rsidRPr="000012DC" w:rsidRDefault="003C07F5">
            <w:pPr>
              <w:pStyle w:val="TableParagraph"/>
              <w:spacing w:line="243" w:lineRule="exact"/>
              <w:ind w:left="0" w:right="168"/>
              <w:jc w:val="center"/>
              <w:rPr>
                <w:rFonts w:ascii="Times New Roman" w:hAnsi="Times New Roman" w:cs="Times New Roman"/>
                <w:sz w:val="24"/>
                <w:szCs w:val="24"/>
              </w:rPr>
            </w:pPr>
            <w:r w:rsidRPr="000012DC">
              <w:rPr>
                <w:rFonts w:ascii="Times New Roman" w:hAnsi="Times New Roman" w:cs="Times New Roman"/>
                <w:spacing w:val="-5"/>
                <w:sz w:val="24"/>
                <w:szCs w:val="24"/>
              </w:rPr>
              <w:t>2.</w:t>
            </w:r>
          </w:p>
        </w:tc>
        <w:tc>
          <w:tcPr>
            <w:tcW w:w="2508" w:type="dxa"/>
          </w:tcPr>
          <w:p w:rsidR="00B1497B" w:rsidRPr="000012DC" w:rsidRDefault="003C07F5">
            <w:pPr>
              <w:pStyle w:val="TableParagraph"/>
              <w:ind w:left="105" w:right="124"/>
              <w:rPr>
                <w:rFonts w:ascii="Times New Roman" w:hAnsi="Times New Roman" w:cs="Times New Roman"/>
                <w:sz w:val="24"/>
                <w:szCs w:val="24"/>
              </w:rPr>
            </w:pPr>
            <w:r w:rsidRPr="000012DC">
              <w:rPr>
                <w:rFonts w:ascii="Times New Roman" w:hAnsi="Times New Roman" w:cs="Times New Roman"/>
                <w:sz w:val="24"/>
                <w:szCs w:val="24"/>
              </w:rPr>
              <w:t xml:space="preserve">Установка на </w:t>
            </w:r>
            <w:r w:rsidRPr="000012DC">
              <w:rPr>
                <w:rFonts w:ascii="Times New Roman" w:hAnsi="Times New Roman" w:cs="Times New Roman"/>
                <w:spacing w:val="-2"/>
                <w:sz w:val="24"/>
                <w:szCs w:val="24"/>
              </w:rPr>
              <w:t>использование</w:t>
            </w:r>
          </w:p>
          <w:p w:rsidR="00B1497B" w:rsidRPr="000012DC" w:rsidRDefault="003C07F5">
            <w:pPr>
              <w:pStyle w:val="TableParagraph"/>
              <w:spacing w:line="223"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здорового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питания.</w:t>
            </w:r>
          </w:p>
        </w:tc>
        <w:tc>
          <w:tcPr>
            <w:tcW w:w="3171" w:type="dxa"/>
          </w:tcPr>
          <w:p w:rsidR="00B1497B" w:rsidRPr="000012DC" w:rsidRDefault="005A2D84">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Полож</w:t>
            </w:r>
            <w:r w:rsidR="003C07F5" w:rsidRPr="000012DC">
              <w:rPr>
                <w:rFonts w:ascii="Times New Roman" w:hAnsi="Times New Roman" w:cs="Times New Roman"/>
                <w:sz w:val="24"/>
                <w:szCs w:val="24"/>
              </w:rPr>
              <w:t xml:space="preserve">ительная динамика </w:t>
            </w:r>
            <w:r w:rsidR="003C07F5" w:rsidRPr="000012DC">
              <w:rPr>
                <w:rFonts w:ascii="Times New Roman" w:hAnsi="Times New Roman" w:cs="Times New Roman"/>
                <w:spacing w:val="-2"/>
                <w:sz w:val="24"/>
                <w:szCs w:val="24"/>
              </w:rPr>
              <w:t>Результативности</w:t>
            </w:r>
            <w:r w:rsidR="003C07F5"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анкетиро</w:t>
            </w:r>
            <w:r w:rsidR="003C07F5" w:rsidRPr="000012DC">
              <w:rPr>
                <w:rFonts w:ascii="Times New Roman" w:hAnsi="Times New Roman" w:cs="Times New Roman"/>
                <w:spacing w:val="-2"/>
                <w:sz w:val="24"/>
                <w:szCs w:val="24"/>
              </w:rPr>
              <w:t>вания</w:t>
            </w:r>
          </w:p>
          <w:p w:rsidR="00B1497B" w:rsidRPr="000012DC" w:rsidRDefault="003C07F5">
            <w:pPr>
              <w:pStyle w:val="TableParagraph"/>
              <w:spacing w:line="223" w:lineRule="exact"/>
              <w:ind w:left="108"/>
              <w:rPr>
                <w:rFonts w:ascii="Times New Roman" w:hAnsi="Times New Roman" w:cs="Times New Roman"/>
                <w:sz w:val="24"/>
                <w:szCs w:val="24"/>
              </w:rPr>
            </w:pPr>
            <w:r w:rsidRPr="000012DC">
              <w:rPr>
                <w:rFonts w:ascii="Times New Roman" w:hAnsi="Times New Roman" w:cs="Times New Roman"/>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данному</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вопросу.</w:t>
            </w:r>
          </w:p>
        </w:tc>
        <w:tc>
          <w:tcPr>
            <w:tcW w:w="326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Анкетирование.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Наблюдение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за питанием в школе и дома.</w:t>
            </w:r>
          </w:p>
        </w:tc>
      </w:tr>
      <w:tr w:rsidR="00B1497B" w:rsidRPr="000012DC">
        <w:trPr>
          <w:trHeight w:val="1466"/>
        </w:trPr>
        <w:tc>
          <w:tcPr>
            <w:tcW w:w="547" w:type="dxa"/>
          </w:tcPr>
          <w:p w:rsidR="00B1497B" w:rsidRPr="000012DC" w:rsidRDefault="003C07F5">
            <w:pPr>
              <w:pStyle w:val="TableParagraph"/>
              <w:spacing w:line="243" w:lineRule="exact"/>
              <w:ind w:left="0" w:right="168"/>
              <w:jc w:val="center"/>
              <w:rPr>
                <w:rFonts w:ascii="Times New Roman" w:hAnsi="Times New Roman" w:cs="Times New Roman"/>
                <w:sz w:val="24"/>
                <w:szCs w:val="24"/>
              </w:rPr>
            </w:pPr>
            <w:r w:rsidRPr="000012DC">
              <w:rPr>
                <w:rFonts w:ascii="Times New Roman" w:hAnsi="Times New Roman" w:cs="Times New Roman"/>
                <w:spacing w:val="-5"/>
                <w:sz w:val="24"/>
                <w:szCs w:val="24"/>
              </w:rPr>
              <w:t>3.</w:t>
            </w:r>
          </w:p>
        </w:tc>
        <w:tc>
          <w:tcPr>
            <w:tcW w:w="2508" w:type="dxa"/>
          </w:tcPr>
          <w:p w:rsidR="00B1497B" w:rsidRPr="000012DC" w:rsidRDefault="005A2D84">
            <w:pPr>
              <w:pStyle w:val="TableParagraph"/>
              <w:ind w:left="105" w:right="124"/>
              <w:rPr>
                <w:rFonts w:ascii="Times New Roman" w:hAnsi="Times New Roman" w:cs="Times New Roman"/>
                <w:sz w:val="24"/>
                <w:szCs w:val="24"/>
              </w:rPr>
            </w:pPr>
            <w:r w:rsidRPr="000012DC">
              <w:rPr>
                <w:rFonts w:ascii="Times New Roman" w:hAnsi="Times New Roman" w:cs="Times New Roman"/>
                <w:sz w:val="24"/>
                <w:szCs w:val="24"/>
              </w:rPr>
              <w:t>Использование оптимальных двигательных реж</w:t>
            </w:r>
            <w:r w:rsidR="003C07F5" w:rsidRPr="000012DC">
              <w:rPr>
                <w:rFonts w:ascii="Times New Roman" w:hAnsi="Times New Roman" w:cs="Times New Roman"/>
                <w:sz w:val="24"/>
                <w:szCs w:val="24"/>
              </w:rPr>
              <w:t>имов для детей с учетом их возрастных, психологических</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иных</w:t>
            </w:r>
          </w:p>
          <w:p w:rsidR="00B1497B" w:rsidRPr="000012DC" w:rsidRDefault="003C07F5">
            <w:pPr>
              <w:pStyle w:val="TableParagraph"/>
              <w:spacing w:line="22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особенностей.</w:t>
            </w:r>
          </w:p>
        </w:tc>
        <w:tc>
          <w:tcPr>
            <w:tcW w:w="3171" w:type="dxa"/>
          </w:tcPr>
          <w:p w:rsidR="00B1497B" w:rsidRPr="000012DC" w:rsidRDefault="003C07F5">
            <w:pPr>
              <w:pStyle w:val="TableParagraph"/>
              <w:ind w:left="108" w:right="856"/>
              <w:rPr>
                <w:rFonts w:ascii="Times New Roman" w:hAnsi="Times New Roman" w:cs="Times New Roman"/>
                <w:sz w:val="24"/>
                <w:szCs w:val="24"/>
              </w:rPr>
            </w:pPr>
            <w:r w:rsidRPr="000012DC">
              <w:rPr>
                <w:rFonts w:ascii="Times New Roman" w:hAnsi="Times New Roman" w:cs="Times New Roman"/>
                <w:sz w:val="24"/>
                <w:szCs w:val="24"/>
              </w:rPr>
              <w:t>Отрицательная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динамика уровня заболеваемости </w:t>
            </w:r>
            <w:r w:rsidRPr="000012DC">
              <w:rPr>
                <w:rFonts w:ascii="Times New Roman" w:hAnsi="Times New Roman" w:cs="Times New Roman"/>
                <w:spacing w:val="-2"/>
                <w:sz w:val="24"/>
                <w:szCs w:val="24"/>
              </w:rPr>
              <w:t>опорно−двигательного</w:t>
            </w:r>
          </w:p>
          <w:p w:rsidR="00B1497B" w:rsidRPr="000012DC" w:rsidRDefault="003C07F5">
            <w:pPr>
              <w:pStyle w:val="TableParagraph"/>
              <w:spacing w:before="1"/>
              <w:ind w:left="108"/>
              <w:rPr>
                <w:rFonts w:ascii="Times New Roman" w:hAnsi="Times New Roman" w:cs="Times New Roman"/>
                <w:sz w:val="24"/>
                <w:szCs w:val="24"/>
              </w:rPr>
            </w:pPr>
            <w:r w:rsidRPr="000012DC">
              <w:rPr>
                <w:rFonts w:ascii="Times New Roman" w:hAnsi="Times New Roman" w:cs="Times New Roman"/>
                <w:spacing w:val="-2"/>
                <w:sz w:val="24"/>
                <w:szCs w:val="24"/>
              </w:rPr>
              <w:t>аппарата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(исключая</w:t>
            </w:r>
            <w:r w:rsidRPr="000012DC">
              <w:rPr>
                <w:rFonts w:ascii="Times New Roman" w:hAnsi="Times New Roman" w:cs="Times New Roman"/>
                <w:spacing w:val="-10"/>
                <w:sz w:val="24"/>
                <w:szCs w:val="24"/>
              </w:rPr>
              <w:t xml:space="preserve"> </w:t>
            </w:r>
            <w:r w:rsidR="005A2D84" w:rsidRPr="000012DC">
              <w:rPr>
                <w:rFonts w:ascii="Times New Roman" w:hAnsi="Times New Roman" w:cs="Times New Roman"/>
                <w:spacing w:val="-2"/>
                <w:sz w:val="24"/>
                <w:szCs w:val="24"/>
              </w:rPr>
              <w:t>заболева</w:t>
            </w:r>
            <w:r w:rsidRPr="000012DC">
              <w:rPr>
                <w:rFonts w:ascii="Times New Roman" w:hAnsi="Times New Roman" w:cs="Times New Roman"/>
                <w:spacing w:val="-2"/>
                <w:sz w:val="24"/>
                <w:szCs w:val="24"/>
              </w:rPr>
              <w:t xml:space="preserve">ния </w:t>
            </w:r>
            <w:r w:rsidRPr="000012DC">
              <w:rPr>
                <w:rFonts w:ascii="Times New Roman" w:hAnsi="Times New Roman" w:cs="Times New Roman"/>
                <w:sz w:val="24"/>
                <w:szCs w:val="24"/>
              </w:rPr>
              <w:t>органического генеза,</w:t>
            </w:r>
          </w:p>
          <w:p w:rsidR="00B1497B" w:rsidRPr="000012DC" w:rsidRDefault="003C07F5">
            <w:pPr>
              <w:pStyle w:val="TableParagraph"/>
              <w:spacing w:line="225" w:lineRule="exact"/>
              <w:ind w:left="108"/>
              <w:rPr>
                <w:rFonts w:ascii="Times New Roman" w:hAnsi="Times New Roman" w:cs="Times New Roman"/>
                <w:sz w:val="24"/>
                <w:szCs w:val="24"/>
              </w:rPr>
            </w:pPr>
            <w:r w:rsidRPr="000012DC">
              <w:rPr>
                <w:rFonts w:ascii="Times New Roman" w:hAnsi="Times New Roman" w:cs="Times New Roman"/>
                <w:sz w:val="24"/>
                <w:szCs w:val="24"/>
              </w:rPr>
              <w:t>травматического</w:t>
            </w:r>
            <w:r w:rsidRPr="000012DC">
              <w:rPr>
                <w:rFonts w:ascii="Times New Roman" w:hAnsi="Times New Roman" w:cs="Times New Roman"/>
                <w:spacing w:val="29"/>
                <w:sz w:val="24"/>
                <w:szCs w:val="24"/>
              </w:rPr>
              <w:t xml:space="preserve"> </w:t>
            </w:r>
            <w:r w:rsidRPr="000012DC">
              <w:rPr>
                <w:rFonts w:ascii="Times New Roman" w:hAnsi="Times New Roman" w:cs="Times New Roman"/>
                <w:spacing w:val="-2"/>
                <w:sz w:val="24"/>
                <w:szCs w:val="24"/>
              </w:rPr>
              <w:t>характера).</w:t>
            </w:r>
          </w:p>
        </w:tc>
        <w:tc>
          <w:tcPr>
            <w:tcW w:w="3262" w:type="dxa"/>
          </w:tcPr>
          <w:p w:rsidR="00B1497B" w:rsidRPr="000012DC" w:rsidRDefault="003C07F5">
            <w:pPr>
              <w:pStyle w:val="TableParagraph"/>
              <w:spacing w:line="243"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Анкетирование.</w:t>
            </w:r>
          </w:p>
          <w:p w:rsidR="00B1497B" w:rsidRPr="000012DC" w:rsidRDefault="003C07F5">
            <w:pPr>
              <w:pStyle w:val="TableParagraph"/>
              <w:ind w:left="108" w:right="1081"/>
              <w:rPr>
                <w:rFonts w:ascii="Times New Roman" w:hAnsi="Times New Roman" w:cs="Times New Roman"/>
                <w:sz w:val="24"/>
                <w:szCs w:val="24"/>
              </w:rPr>
            </w:pPr>
            <w:r w:rsidRPr="000012DC">
              <w:rPr>
                <w:rFonts w:ascii="Times New Roman" w:hAnsi="Times New Roman" w:cs="Times New Roman"/>
                <w:sz w:val="24"/>
                <w:szCs w:val="24"/>
              </w:rPr>
              <w:t>Учет времени на занятия</w:t>
            </w:r>
            <w:r w:rsidRPr="000012DC">
              <w:rPr>
                <w:rFonts w:ascii="Times New Roman" w:hAnsi="Times New Roman" w:cs="Times New Roman"/>
                <w:spacing w:val="50"/>
                <w:sz w:val="24"/>
                <w:szCs w:val="24"/>
              </w:rPr>
              <w:t xml:space="preserve"> </w:t>
            </w:r>
            <w:r w:rsidRPr="000012DC">
              <w:rPr>
                <w:rFonts w:ascii="Times New Roman" w:hAnsi="Times New Roman" w:cs="Times New Roman"/>
                <w:sz w:val="24"/>
                <w:szCs w:val="24"/>
              </w:rPr>
              <w:t>физкультурой.</w:t>
            </w:r>
          </w:p>
        </w:tc>
      </w:tr>
      <w:tr w:rsidR="00B1497B" w:rsidRPr="000012DC">
        <w:trPr>
          <w:trHeight w:val="1463"/>
        </w:trPr>
        <w:tc>
          <w:tcPr>
            <w:tcW w:w="547" w:type="dxa"/>
          </w:tcPr>
          <w:p w:rsidR="00B1497B" w:rsidRPr="000012DC" w:rsidRDefault="003C07F5">
            <w:pPr>
              <w:pStyle w:val="TableParagraph"/>
              <w:spacing w:line="243" w:lineRule="exact"/>
              <w:ind w:left="0" w:right="168"/>
              <w:jc w:val="center"/>
              <w:rPr>
                <w:rFonts w:ascii="Times New Roman" w:hAnsi="Times New Roman" w:cs="Times New Roman"/>
                <w:sz w:val="24"/>
                <w:szCs w:val="24"/>
              </w:rPr>
            </w:pPr>
            <w:r w:rsidRPr="000012DC">
              <w:rPr>
                <w:rFonts w:ascii="Times New Roman" w:hAnsi="Times New Roman" w:cs="Times New Roman"/>
                <w:spacing w:val="-5"/>
                <w:sz w:val="24"/>
                <w:szCs w:val="24"/>
              </w:rPr>
              <w:t>4.</w:t>
            </w:r>
          </w:p>
        </w:tc>
        <w:tc>
          <w:tcPr>
            <w:tcW w:w="2508" w:type="dxa"/>
          </w:tcPr>
          <w:p w:rsidR="00B1497B" w:rsidRPr="000012DC" w:rsidRDefault="003C07F5">
            <w:pPr>
              <w:pStyle w:val="TableParagraph"/>
              <w:ind w:left="105" w:firstLine="45"/>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потребности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 занятиях физической культурой и спортом.</w:t>
            </w:r>
          </w:p>
        </w:tc>
        <w:tc>
          <w:tcPr>
            <w:tcW w:w="3171" w:type="dxa"/>
          </w:tcPr>
          <w:p w:rsidR="00B1497B" w:rsidRPr="000012DC" w:rsidRDefault="005A2D84">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Полож</w:t>
            </w:r>
            <w:r w:rsidR="003C07F5" w:rsidRPr="000012DC">
              <w:rPr>
                <w:rFonts w:ascii="Times New Roman" w:hAnsi="Times New Roman" w:cs="Times New Roman"/>
                <w:sz w:val="24"/>
                <w:szCs w:val="24"/>
              </w:rPr>
              <w:t xml:space="preserve">ительная динамика </w:t>
            </w:r>
            <w:r w:rsidR="003C07F5" w:rsidRPr="000012DC">
              <w:rPr>
                <w:rFonts w:ascii="Times New Roman" w:hAnsi="Times New Roman" w:cs="Times New Roman"/>
                <w:spacing w:val="-2"/>
                <w:sz w:val="24"/>
                <w:szCs w:val="24"/>
              </w:rPr>
              <w:t>Результативности</w:t>
            </w:r>
            <w:r w:rsidR="003C07F5"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анкетиро</w:t>
            </w:r>
            <w:r w:rsidR="003C07F5" w:rsidRPr="000012DC">
              <w:rPr>
                <w:rFonts w:ascii="Times New Roman" w:hAnsi="Times New Roman" w:cs="Times New Roman"/>
                <w:spacing w:val="-2"/>
                <w:sz w:val="24"/>
                <w:szCs w:val="24"/>
              </w:rPr>
              <w:t xml:space="preserve">вания </w:t>
            </w:r>
            <w:r w:rsidR="003C07F5" w:rsidRPr="000012DC">
              <w:rPr>
                <w:rFonts w:ascii="Times New Roman" w:hAnsi="Times New Roman" w:cs="Times New Roman"/>
                <w:sz w:val="24"/>
                <w:szCs w:val="24"/>
              </w:rPr>
              <w:t>по данному вопросу.</w:t>
            </w:r>
          </w:p>
          <w:p w:rsidR="00B1497B" w:rsidRPr="000012DC" w:rsidRDefault="005A2D84">
            <w:pPr>
              <w:pStyle w:val="TableParagraph"/>
              <w:ind w:left="108" w:right="378"/>
              <w:rPr>
                <w:rFonts w:ascii="Times New Roman" w:hAnsi="Times New Roman" w:cs="Times New Roman"/>
                <w:sz w:val="24"/>
                <w:szCs w:val="24"/>
              </w:rPr>
            </w:pPr>
            <w:r w:rsidRPr="000012DC">
              <w:rPr>
                <w:rFonts w:ascii="Times New Roman" w:hAnsi="Times New Roman" w:cs="Times New Roman"/>
                <w:sz w:val="24"/>
                <w:szCs w:val="24"/>
              </w:rPr>
              <w:t>Полож</w:t>
            </w:r>
            <w:r w:rsidR="003C07F5" w:rsidRPr="000012DC">
              <w:rPr>
                <w:rFonts w:ascii="Times New Roman" w:hAnsi="Times New Roman" w:cs="Times New Roman"/>
                <w:sz w:val="24"/>
                <w:szCs w:val="24"/>
              </w:rPr>
              <w:t xml:space="preserve">ительная динамика </w:t>
            </w:r>
            <w:r w:rsidR="003C07F5" w:rsidRPr="000012DC">
              <w:rPr>
                <w:rFonts w:ascii="Times New Roman" w:hAnsi="Times New Roman" w:cs="Times New Roman"/>
                <w:spacing w:val="-2"/>
                <w:sz w:val="24"/>
                <w:szCs w:val="24"/>
              </w:rPr>
              <w:t>числа</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pacing w:val="-2"/>
                <w:sz w:val="24"/>
                <w:szCs w:val="24"/>
              </w:rPr>
              <w:t>занимающихся</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pacing w:val="-2"/>
                <w:sz w:val="24"/>
                <w:szCs w:val="24"/>
              </w:rPr>
              <w:t>в</w:t>
            </w:r>
            <w:r w:rsidR="003C07F5"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спор</w:t>
            </w:r>
          </w:p>
          <w:p w:rsidR="00B1497B" w:rsidRPr="000012DC" w:rsidRDefault="003C07F5">
            <w:pPr>
              <w:pStyle w:val="TableParagraph"/>
              <w:spacing w:line="223" w:lineRule="exact"/>
              <w:ind w:left="108"/>
              <w:rPr>
                <w:rFonts w:ascii="Times New Roman" w:hAnsi="Times New Roman" w:cs="Times New Roman"/>
                <w:sz w:val="24"/>
                <w:szCs w:val="24"/>
              </w:rPr>
            </w:pPr>
            <w:r w:rsidRPr="000012DC">
              <w:rPr>
                <w:rFonts w:ascii="Times New Roman" w:hAnsi="Times New Roman" w:cs="Times New Roman"/>
                <w:sz w:val="24"/>
                <w:szCs w:val="24"/>
              </w:rPr>
              <w:t>тивных</w:t>
            </w:r>
            <w:r w:rsidRPr="000012DC">
              <w:rPr>
                <w:rFonts w:ascii="Times New Roman" w:hAnsi="Times New Roman" w:cs="Times New Roman"/>
                <w:spacing w:val="5"/>
                <w:sz w:val="24"/>
                <w:szCs w:val="24"/>
              </w:rPr>
              <w:t xml:space="preserve"> </w:t>
            </w:r>
            <w:r w:rsidR="005A2D84" w:rsidRPr="000012DC">
              <w:rPr>
                <w:rFonts w:ascii="Times New Roman" w:hAnsi="Times New Roman" w:cs="Times New Roman"/>
                <w:sz w:val="24"/>
                <w:szCs w:val="24"/>
              </w:rPr>
              <w:t>круж</w:t>
            </w:r>
            <w:r w:rsidRPr="000012DC">
              <w:rPr>
                <w:rFonts w:ascii="Times New Roman" w:hAnsi="Times New Roman" w:cs="Times New Roman"/>
                <w:sz w:val="24"/>
                <w:szCs w:val="24"/>
              </w:rPr>
              <w:t>ках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секциях.</w:t>
            </w:r>
          </w:p>
        </w:tc>
        <w:tc>
          <w:tcPr>
            <w:tcW w:w="3262" w:type="dxa"/>
          </w:tcPr>
          <w:p w:rsidR="00B1497B" w:rsidRPr="000012DC" w:rsidRDefault="003C07F5">
            <w:pPr>
              <w:pStyle w:val="TableParagraph"/>
              <w:spacing w:line="243"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Наблюдение.</w:t>
            </w:r>
          </w:p>
        </w:tc>
      </w:tr>
      <w:tr w:rsidR="00B1497B" w:rsidRPr="000012DC">
        <w:trPr>
          <w:trHeight w:val="976"/>
        </w:trPr>
        <w:tc>
          <w:tcPr>
            <w:tcW w:w="547" w:type="dxa"/>
          </w:tcPr>
          <w:p w:rsidR="00B1497B" w:rsidRPr="000012DC" w:rsidRDefault="003C07F5">
            <w:pPr>
              <w:pStyle w:val="TableParagraph"/>
              <w:spacing w:before="1"/>
              <w:ind w:left="0" w:right="168"/>
              <w:jc w:val="center"/>
              <w:rPr>
                <w:rFonts w:ascii="Times New Roman" w:hAnsi="Times New Roman" w:cs="Times New Roman"/>
                <w:sz w:val="24"/>
                <w:szCs w:val="24"/>
              </w:rPr>
            </w:pPr>
            <w:r w:rsidRPr="000012DC">
              <w:rPr>
                <w:rFonts w:ascii="Times New Roman" w:hAnsi="Times New Roman" w:cs="Times New Roman"/>
                <w:spacing w:val="-5"/>
                <w:sz w:val="24"/>
                <w:szCs w:val="24"/>
              </w:rPr>
              <w:t>5.</w:t>
            </w:r>
          </w:p>
        </w:tc>
        <w:tc>
          <w:tcPr>
            <w:tcW w:w="2508" w:type="dxa"/>
          </w:tcPr>
          <w:p w:rsidR="00B1497B" w:rsidRPr="000012DC" w:rsidRDefault="003C07F5">
            <w:pPr>
              <w:pStyle w:val="TableParagraph"/>
              <w:spacing w:before="1"/>
              <w:ind w:left="105" w:right="148"/>
              <w:rPr>
                <w:rFonts w:ascii="Times New Roman" w:hAnsi="Times New Roman" w:cs="Times New Roman"/>
                <w:sz w:val="24"/>
                <w:szCs w:val="24"/>
              </w:rPr>
            </w:pPr>
            <w:r w:rsidRPr="000012DC">
              <w:rPr>
                <w:rFonts w:ascii="Times New Roman" w:hAnsi="Times New Roman" w:cs="Times New Roman"/>
                <w:sz w:val="24"/>
                <w:szCs w:val="24"/>
              </w:rPr>
              <w:t>5. Применение рекомендуемого</w:t>
            </w:r>
            <w:r w:rsidRPr="000012DC">
              <w:rPr>
                <w:rFonts w:ascii="Times New Roman" w:hAnsi="Times New Roman" w:cs="Times New Roman"/>
                <w:spacing w:val="-12"/>
                <w:sz w:val="24"/>
                <w:szCs w:val="24"/>
              </w:rPr>
              <w:t xml:space="preserve"> </w:t>
            </w:r>
            <w:r w:rsidR="005A2D84" w:rsidRPr="000012DC">
              <w:rPr>
                <w:rFonts w:ascii="Times New Roman" w:hAnsi="Times New Roman" w:cs="Times New Roman"/>
                <w:sz w:val="24"/>
                <w:szCs w:val="24"/>
              </w:rPr>
              <w:t>врачами реж</w:t>
            </w:r>
            <w:r w:rsidRPr="000012DC">
              <w:rPr>
                <w:rFonts w:ascii="Times New Roman" w:hAnsi="Times New Roman" w:cs="Times New Roman"/>
                <w:sz w:val="24"/>
                <w:szCs w:val="24"/>
              </w:rPr>
              <w:t>има дня.</w:t>
            </w:r>
          </w:p>
        </w:tc>
        <w:tc>
          <w:tcPr>
            <w:tcW w:w="3171" w:type="dxa"/>
          </w:tcPr>
          <w:p w:rsidR="00B1497B" w:rsidRPr="000012DC" w:rsidRDefault="005A2D84">
            <w:pPr>
              <w:pStyle w:val="TableParagraph"/>
              <w:spacing w:before="1"/>
              <w:ind w:left="108" w:right="378" w:firstLine="91"/>
              <w:rPr>
                <w:rFonts w:ascii="Times New Roman" w:hAnsi="Times New Roman" w:cs="Times New Roman"/>
                <w:sz w:val="24"/>
                <w:szCs w:val="24"/>
              </w:rPr>
            </w:pPr>
            <w:r w:rsidRPr="000012DC">
              <w:rPr>
                <w:rFonts w:ascii="Times New Roman" w:hAnsi="Times New Roman" w:cs="Times New Roman"/>
                <w:sz w:val="24"/>
                <w:szCs w:val="24"/>
              </w:rPr>
              <w:t>Полож</w:t>
            </w:r>
            <w:r w:rsidR="003C07F5" w:rsidRPr="000012DC">
              <w:rPr>
                <w:rFonts w:ascii="Times New Roman" w:hAnsi="Times New Roman" w:cs="Times New Roman"/>
                <w:sz w:val="24"/>
                <w:szCs w:val="24"/>
              </w:rPr>
              <w:t>ительная</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динамика</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в выполнении рекомендаций врача. Анализ выполнения</w:t>
            </w:r>
          </w:p>
          <w:p w:rsidR="00B1497B" w:rsidRPr="000012DC" w:rsidRDefault="003C07F5">
            <w:pPr>
              <w:pStyle w:val="TableParagraph"/>
              <w:spacing w:line="223"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рекомендаций.</w:t>
            </w:r>
          </w:p>
        </w:tc>
        <w:tc>
          <w:tcPr>
            <w:tcW w:w="3262" w:type="dxa"/>
          </w:tcPr>
          <w:p w:rsidR="00B1497B" w:rsidRPr="000012DC" w:rsidRDefault="003C07F5">
            <w:pPr>
              <w:pStyle w:val="TableParagraph"/>
              <w:spacing w:before="1"/>
              <w:ind w:left="108"/>
              <w:rPr>
                <w:rFonts w:ascii="Times New Roman" w:hAnsi="Times New Roman" w:cs="Times New Roman"/>
                <w:sz w:val="24"/>
                <w:szCs w:val="24"/>
              </w:rPr>
            </w:pPr>
            <w:r w:rsidRPr="000012DC">
              <w:rPr>
                <w:rFonts w:ascii="Times New Roman" w:hAnsi="Times New Roman" w:cs="Times New Roman"/>
                <w:spacing w:val="-2"/>
                <w:sz w:val="24"/>
                <w:szCs w:val="24"/>
              </w:rPr>
              <w:t>Наблюдение.</w:t>
            </w:r>
          </w:p>
        </w:tc>
      </w:tr>
      <w:tr w:rsidR="00B1497B" w:rsidRPr="000012DC">
        <w:trPr>
          <w:trHeight w:val="1953"/>
        </w:trPr>
        <w:tc>
          <w:tcPr>
            <w:tcW w:w="547" w:type="dxa"/>
          </w:tcPr>
          <w:p w:rsidR="00B1497B" w:rsidRPr="000012DC" w:rsidRDefault="003C07F5">
            <w:pPr>
              <w:pStyle w:val="TableParagraph"/>
              <w:spacing w:before="1"/>
              <w:ind w:left="0" w:right="168"/>
              <w:jc w:val="center"/>
              <w:rPr>
                <w:rFonts w:ascii="Times New Roman" w:hAnsi="Times New Roman" w:cs="Times New Roman"/>
                <w:sz w:val="24"/>
                <w:szCs w:val="24"/>
              </w:rPr>
            </w:pPr>
            <w:r w:rsidRPr="000012DC">
              <w:rPr>
                <w:rFonts w:ascii="Times New Roman" w:hAnsi="Times New Roman" w:cs="Times New Roman"/>
                <w:spacing w:val="-5"/>
                <w:sz w:val="24"/>
                <w:szCs w:val="24"/>
              </w:rPr>
              <w:t>6.</w:t>
            </w:r>
          </w:p>
        </w:tc>
        <w:tc>
          <w:tcPr>
            <w:tcW w:w="2508" w:type="dxa"/>
          </w:tcPr>
          <w:p w:rsidR="00B1497B" w:rsidRPr="000012DC" w:rsidRDefault="003C07F5">
            <w:pPr>
              <w:pStyle w:val="TableParagraph"/>
              <w:spacing w:before="1"/>
              <w:ind w:left="-3" w:right="124" w:firstLine="45"/>
              <w:rPr>
                <w:rFonts w:ascii="Times New Roman" w:hAnsi="Times New Roman" w:cs="Times New Roman"/>
                <w:sz w:val="24"/>
                <w:szCs w:val="24"/>
              </w:rPr>
            </w:pPr>
            <w:r w:rsidRPr="000012DC">
              <w:rPr>
                <w:rFonts w:ascii="Times New Roman" w:hAnsi="Times New Roman" w:cs="Times New Roman"/>
                <w:sz w:val="24"/>
                <w:szCs w:val="24"/>
              </w:rPr>
              <w:t xml:space="preserve">Знание негативных факторов </w:t>
            </w:r>
            <w:r w:rsidR="005A2D84" w:rsidRPr="000012DC">
              <w:rPr>
                <w:rFonts w:ascii="Times New Roman" w:hAnsi="Times New Roman" w:cs="Times New Roman"/>
                <w:sz w:val="24"/>
                <w:szCs w:val="24"/>
              </w:rPr>
              <w:t>риска здоровью детей (сниж</w:t>
            </w:r>
            <w:r w:rsidRPr="000012DC">
              <w:rPr>
                <w:rFonts w:ascii="Times New Roman" w:hAnsi="Times New Roman" w:cs="Times New Roman"/>
                <w:sz w:val="24"/>
                <w:szCs w:val="24"/>
              </w:rPr>
              <w:t>енная двига− тельная активность, куре− 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алкоголь,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наркотики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 другие психоактивные вещества, инфекционные</w:t>
            </w:r>
          </w:p>
          <w:p w:rsidR="00B1497B" w:rsidRPr="000012DC" w:rsidRDefault="003C07F5">
            <w:pPr>
              <w:pStyle w:val="TableParagraph"/>
              <w:spacing w:line="223" w:lineRule="exact"/>
              <w:ind w:left="-3"/>
              <w:rPr>
                <w:rFonts w:ascii="Times New Roman" w:hAnsi="Times New Roman" w:cs="Times New Roman"/>
                <w:sz w:val="24"/>
                <w:szCs w:val="24"/>
              </w:rPr>
            </w:pPr>
            <w:r w:rsidRPr="000012DC">
              <w:rPr>
                <w:rFonts w:ascii="Times New Roman" w:hAnsi="Times New Roman" w:cs="Times New Roman"/>
                <w:spacing w:val="-2"/>
                <w:sz w:val="24"/>
                <w:szCs w:val="24"/>
              </w:rPr>
              <w:t>заболевания).</w:t>
            </w:r>
          </w:p>
        </w:tc>
        <w:tc>
          <w:tcPr>
            <w:tcW w:w="3171" w:type="dxa"/>
          </w:tcPr>
          <w:p w:rsidR="00B1497B" w:rsidRPr="000012DC" w:rsidRDefault="005A2D84">
            <w:pPr>
              <w:pStyle w:val="TableParagraph"/>
              <w:spacing w:before="1"/>
              <w:ind w:left="108" w:right="378"/>
              <w:rPr>
                <w:rFonts w:ascii="Times New Roman" w:hAnsi="Times New Roman" w:cs="Times New Roman"/>
                <w:sz w:val="24"/>
                <w:szCs w:val="24"/>
              </w:rPr>
            </w:pPr>
            <w:r w:rsidRPr="000012DC">
              <w:rPr>
                <w:rFonts w:ascii="Times New Roman" w:hAnsi="Times New Roman" w:cs="Times New Roman"/>
                <w:sz w:val="24"/>
                <w:szCs w:val="24"/>
              </w:rPr>
              <w:t>Полож</w:t>
            </w:r>
            <w:r w:rsidR="003C07F5" w:rsidRPr="000012DC">
              <w:rPr>
                <w:rFonts w:ascii="Times New Roman" w:hAnsi="Times New Roman" w:cs="Times New Roman"/>
                <w:sz w:val="24"/>
                <w:szCs w:val="24"/>
              </w:rPr>
              <w:t xml:space="preserve">ительная динамика </w:t>
            </w:r>
            <w:r w:rsidR="003C07F5" w:rsidRPr="000012DC">
              <w:rPr>
                <w:rFonts w:ascii="Times New Roman" w:hAnsi="Times New Roman" w:cs="Times New Roman"/>
                <w:spacing w:val="-2"/>
                <w:sz w:val="24"/>
                <w:szCs w:val="24"/>
              </w:rPr>
              <w:t xml:space="preserve">результативности </w:t>
            </w:r>
            <w:r w:rsidR="003C07F5" w:rsidRPr="000012DC">
              <w:rPr>
                <w:rFonts w:ascii="Times New Roman" w:hAnsi="Times New Roman" w:cs="Times New Roman"/>
                <w:sz w:val="24"/>
                <w:szCs w:val="24"/>
              </w:rPr>
              <w:t>анкетирования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по</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 xml:space="preserve">данному </w:t>
            </w:r>
            <w:r w:rsidR="003C07F5" w:rsidRPr="000012DC">
              <w:rPr>
                <w:rFonts w:ascii="Times New Roman" w:hAnsi="Times New Roman" w:cs="Times New Roman"/>
                <w:spacing w:val="-2"/>
                <w:sz w:val="24"/>
                <w:szCs w:val="24"/>
              </w:rPr>
              <w:t>вопросу.</w:t>
            </w:r>
          </w:p>
        </w:tc>
        <w:tc>
          <w:tcPr>
            <w:tcW w:w="3262" w:type="dxa"/>
          </w:tcPr>
          <w:p w:rsidR="00B1497B" w:rsidRPr="000012DC" w:rsidRDefault="003C07F5">
            <w:pPr>
              <w:pStyle w:val="TableParagraph"/>
              <w:spacing w:before="1"/>
              <w:ind w:left="108"/>
              <w:rPr>
                <w:rFonts w:ascii="Times New Roman" w:hAnsi="Times New Roman" w:cs="Times New Roman"/>
                <w:sz w:val="24"/>
                <w:szCs w:val="24"/>
              </w:rPr>
            </w:pPr>
            <w:r w:rsidRPr="000012DC">
              <w:rPr>
                <w:rFonts w:ascii="Times New Roman" w:hAnsi="Times New Roman" w:cs="Times New Roman"/>
                <w:spacing w:val="-2"/>
                <w:sz w:val="24"/>
                <w:szCs w:val="24"/>
              </w:rPr>
              <w:t>Анкетирование.</w:t>
            </w:r>
          </w:p>
        </w:tc>
      </w:tr>
      <w:tr w:rsidR="00B1497B" w:rsidRPr="000012DC">
        <w:trPr>
          <w:trHeight w:val="1465"/>
        </w:trPr>
        <w:tc>
          <w:tcPr>
            <w:tcW w:w="547" w:type="dxa"/>
          </w:tcPr>
          <w:p w:rsidR="00B1497B" w:rsidRPr="000012DC" w:rsidRDefault="003C07F5">
            <w:pPr>
              <w:pStyle w:val="TableParagraph"/>
              <w:spacing w:before="1"/>
              <w:ind w:left="0" w:right="168"/>
              <w:jc w:val="center"/>
              <w:rPr>
                <w:rFonts w:ascii="Times New Roman" w:hAnsi="Times New Roman" w:cs="Times New Roman"/>
                <w:sz w:val="24"/>
                <w:szCs w:val="24"/>
              </w:rPr>
            </w:pPr>
            <w:r w:rsidRPr="000012DC">
              <w:rPr>
                <w:rFonts w:ascii="Times New Roman" w:hAnsi="Times New Roman" w:cs="Times New Roman"/>
                <w:spacing w:val="-5"/>
                <w:sz w:val="24"/>
                <w:szCs w:val="24"/>
              </w:rPr>
              <w:t>7.</w:t>
            </w:r>
          </w:p>
        </w:tc>
        <w:tc>
          <w:tcPr>
            <w:tcW w:w="2508" w:type="dxa"/>
          </w:tcPr>
          <w:p w:rsidR="00B1497B" w:rsidRPr="000012DC" w:rsidRDefault="003C07F5">
            <w:pPr>
              <w:pStyle w:val="TableParagraph"/>
              <w:spacing w:before="1"/>
              <w:ind w:left="105"/>
              <w:rPr>
                <w:rFonts w:ascii="Times New Roman" w:hAnsi="Times New Roman" w:cs="Times New Roman"/>
                <w:sz w:val="24"/>
                <w:szCs w:val="24"/>
              </w:rPr>
            </w:pPr>
            <w:r w:rsidRPr="000012DC">
              <w:rPr>
                <w:rFonts w:ascii="Times New Roman" w:hAnsi="Times New Roman" w:cs="Times New Roman"/>
                <w:sz w:val="24"/>
                <w:szCs w:val="24"/>
              </w:rPr>
              <w:t>7. Становлени</w:t>
            </w:r>
            <w:r w:rsidR="005A2D84" w:rsidRPr="000012DC">
              <w:rPr>
                <w:rFonts w:ascii="Times New Roman" w:hAnsi="Times New Roman" w:cs="Times New Roman"/>
                <w:sz w:val="24"/>
                <w:szCs w:val="24"/>
              </w:rPr>
              <w:t>е навыков противостояния вовле</w:t>
            </w:r>
            <w:r w:rsidRPr="000012DC">
              <w:rPr>
                <w:rFonts w:ascii="Times New Roman" w:hAnsi="Times New Roman" w:cs="Times New Roman"/>
                <w:sz w:val="24"/>
                <w:szCs w:val="24"/>
              </w:rPr>
              <w:t xml:space="preserve">чению в табакокурение, употребление алкоголя, </w:t>
            </w:r>
            <w:r w:rsidRPr="000012DC">
              <w:rPr>
                <w:rFonts w:ascii="Times New Roman" w:hAnsi="Times New Roman" w:cs="Times New Roman"/>
                <w:spacing w:val="-2"/>
                <w:sz w:val="24"/>
                <w:szCs w:val="24"/>
              </w:rPr>
              <w:t>наркотических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сильно−</w:t>
            </w:r>
          </w:p>
          <w:p w:rsidR="00B1497B" w:rsidRPr="000012DC" w:rsidRDefault="003C07F5">
            <w:pPr>
              <w:pStyle w:val="TableParagraph"/>
              <w:spacing w:line="224"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lastRenderedPageBreak/>
              <w:t>действующих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веществ</w:t>
            </w:r>
          </w:p>
        </w:tc>
        <w:tc>
          <w:tcPr>
            <w:tcW w:w="3171" w:type="dxa"/>
          </w:tcPr>
          <w:p w:rsidR="00B1497B" w:rsidRPr="000012DC" w:rsidRDefault="003C07F5">
            <w:pPr>
              <w:pStyle w:val="TableParagraph"/>
              <w:spacing w:before="1"/>
              <w:ind w:left="108" w:right="378"/>
              <w:rPr>
                <w:rFonts w:ascii="Times New Roman" w:hAnsi="Times New Roman" w:cs="Times New Roman"/>
                <w:sz w:val="24"/>
                <w:szCs w:val="24"/>
              </w:rPr>
            </w:pPr>
            <w:r w:rsidRPr="000012DC">
              <w:rPr>
                <w:rFonts w:ascii="Times New Roman" w:hAnsi="Times New Roman" w:cs="Times New Roman"/>
                <w:sz w:val="24"/>
                <w:szCs w:val="24"/>
              </w:rPr>
              <w:lastRenderedPageBreak/>
              <w:t xml:space="preserve">Полоhительная динамика </w:t>
            </w:r>
            <w:r w:rsidRPr="000012DC">
              <w:rPr>
                <w:rFonts w:ascii="Times New Roman" w:hAnsi="Times New Roman" w:cs="Times New Roman"/>
                <w:spacing w:val="-2"/>
                <w:sz w:val="24"/>
                <w:szCs w:val="24"/>
              </w:rPr>
              <w:t xml:space="preserve">результативности </w:t>
            </w:r>
            <w:r w:rsidRPr="000012DC">
              <w:rPr>
                <w:rFonts w:ascii="Times New Roman" w:hAnsi="Times New Roman" w:cs="Times New Roman"/>
                <w:sz w:val="24"/>
                <w:szCs w:val="24"/>
              </w:rPr>
              <w:t>анкетирования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данному </w:t>
            </w:r>
            <w:r w:rsidRPr="000012DC">
              <w:rPr>
                <w:rFonts w:ascii="Times New Roman" w:hAnsi="Times New Roman" w:cs="Times New Roman"/>
                <w:spacing w:val="-2"/>
                <w:sz w:val="24"/>
                <w:szCs w:val="24"/>
              </w:rPr>
              <w:t>вопросу.</w:t>
            </w:r>
          </w:p>
        </w:tc>
        <w:tc>
          <w:tcPr>
            <w:tcW w:w="3262" w:type="dxa"/>
          </w:tcPr>
          <w:p w:rsidR="00B1497B" w:rsidRPr="000012DC" w:rsidRDefault="003C07F5">
            <w:pPr>
              <w:pStyle w:val="TableParagraph"/>
              <w:spacing w:before="1"/>
              <w:ind w:left="108" w:right="1081"/>
              <w:rPr>
                <w:rFonts w:ascii="Times New Roman" w:hAnsi="Times New Roman" w:cs="Times New Roman"/>
                <w:sz w:val="24"/>
                <w:szCs w:val="24"/>
              </w:rPr>
            </w:pPr>
            <w:r w:rsidRPr="000012DC">
              <w:rPr>
                <w:rFonts w:ascii="Times New Roman" w:hAnsi="Times New Roman" w:cs="Times New Roman"/>
                <w:spacing w:val="-2"/>
                <w:sz w:val="24"/>
                <w:szCs w:val="24"/>
              </w:rPr>
              <w:t>Анкетирование. Наблюдение.</w:t>
            </w:r>
          </w:p>
        </w:tc>
      </w:tr>
      <w:tr w:rsidR="00B1497B" w:rsidRPr="000012DC">
        <w:trPr>
          <w:trHeight w:val="1464"/>
        </w:trPr>
        <w:tc>
          <w:tcPr>
            <w:tcW w:w="547" w:type="dxa"/>
          </w:tcPr>
          <w:p w:rsidR="00B1497B" w:rsidRPr="000012DC" w:rsidRDefault="003C07F5">
            <w:pPr>
              <w:pStyle w:val="TableParagraph"/>
              <w:spacing w:line="243" w:lineRule="exact"/>
              <w:ind w:left="0" w:right="168"/>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8.</w:t>
            </w:r>
          </w:p>
        </w:tc>
        <w:tc>
          <w:tcPr>
            <w:tcW w:w="2508" w:type="dxa"/>
          </w:tcPr>
          <w:p w:rsidR="00B1497B" w:rsidRPr="000012DC" w:rsidRDefault="003C07F5">
            <w:pPr>
              <w:pStyle w:val="TableParagraph"/>
              <w:ind w:left="105" w:right="122"/>
              <w:rPr>
                <w:rFonts w:ascii="Times New Roman" w:hAnsi="Times New Roman" w:cs="Times New Roman"/>
                <w:sz w:val="24"/>
                <w:szCs w:val="24"/>
              </w:rPr>
            </w:pPr>
            <w:r w:rsidRPr="000012DC">
              <w:rPr>
                <w:rFonts w:ascii="Times New Roman" w:hAnsi="Times New Roman" w:cs="Times New Roman"/>
                <w:sz w:val="24"/>
                <w:szCs w:val="24"/>
              </w:rPr>
              <w:t>8. Потребность ребенка безбоязненно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w:t>
            </w:r>
            <w:r w:rsidR="005A2D84" w:rsidRPr="000012DC">
              <w:rPr>
                <w:rFonts w:ascii="Times New Roman" w:hAnsi="Times New Roman" w:cs="Times New Roman"/>
                <w:sz w:val="24"/>
                <w:szCs w:val="24"/>
              </w:rPr>
              <w:t>ращаться к врачу по любым вопро</w:t>
            </w:r>
            <w:r w:rsidRPr="000012DC">
              <w:rPr>
                <w:rFonts w:ascii="Times New Roman" w:hAnsi="Times New Roman" w:cs="Times New Roman"/>
                <w:sz w:val="24"/>
                <w:szCs w:val="24"/>
              </w:rPr>
              <w:t xml:space="preserve"> сам,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связанным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особен−</w:t>
            </w:r>
          </w:p>
          <w:p w:rsidR="00B1497B" w:rsidRPr="000012DC" w:rsidRDefault="003C07F5">
            <w:pPr>
              <w:pStyle w:val="TableParagraph"/>
              <w:spacing w:line="240" w:lineRule="atLeast"/>
              <w:ind w:left="105"/>
              <w:rPr>
                <w:rFonts w:ascii="Times New Roman" w:hAnsi="Times New Roman" w:cs="Times New Roman"/>
                <w:sz w:val="24"/>
                <w:szCs w:val="24"/>
              </w:rPr>
            </w:pPr>
            <w:r w:rsidRPr="000012DC">
              <w:rPr>
                <w:rFonts w:ascii="Times New Roman" w:hAnsi="Times New Roman" w:cs="Times New Roman"/>
                <w:sz w:val="24"/>
                <w:szCs w:val="24"/>
              </w:rPr>
              <w:t>ностями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роста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развития, состояния здоровья.</w:t>
            </w:r>
          </w:p>
        </w:tc>
        <w:tc>
          <w:tcPr>
            <w:tcW w:w="3171" w:type="dxa"/>
          </w:tcPr>
          <w:p w:rsidR="00B1497B" w:rsidRPr="000012DC" w:rsidRDefault="003C07F5">
            <w:pPr>
              <w:pStyle w:val="TableParagraph"/>
              <w:ind w:left="108" w:right="378"/>
              <w:rPr>
                <w:rFonts w:ascii="Times New Roman" w:hAnsi="Times New Roman" w:cs="Times New Roman"/>
                <w:sz w:val="24"/>
                <w:szCs w:val="24"/>
              </w:rPr>
            </w:pPr>
            <w:r w:rsidRPr="000012DC">
              <w:rPr>
                <w:rFonts w:ascii="Times New Roman" w:hAnsi="Times New Roman" w:cs="Times New Roman"/>
                <w:sz w:val="24"/>
                <w:szCs w:val="24"/>
              </w:rPr>
              <w:t xml:space="preserve">Полоhительная динамика </w:t>
            </w:r>
            <w:r w:rsidRPr="000012DC">
              <w:rPr>
                <w:rFonts w:ascii="Times New Roman" w:hAnsi="Times New Roman" w:cs="Times New Roman"/>
                <w:spacing w:val="-2"/>
                <w:sz w:val="24"/>
                <w:szCs w:val="24"/>
              </w:rPr>
              <w:t xml:space="preserve">результативности </w:t>
            </w:r>
            <w:r w:rsidRPr="000012DC">
              <w:rPr>
                <w:rFonts w:ascii="Times New Roman" w:hAnsi="Times New Roman" w:cs="Times New Roman"/>
                <w:sz w:val="24"/>
                <w:szCs w:val="24"/>
              </w:rPr>
              <w:t>анкетирования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данному </w:t>
            </w:r>
            <w:r w:rsidRPr="000012DC">
              <w:rPr>
                <w:rFonts w:ascii="Times New Roman" w:hAnsi="Times New Roman" w:cs="Times New Roman"/>
                <w:spacing w:val="-2"/>
                <w:sz w:val="24"/>
                <w:szCs w:val="24"/>
              </w:rPr>
              <w:t>вопросу.</w:t>
            </w:r>
          </w:p>
        </w:tc>
        <w:tc>
          <w:tcPr>
            <w:tcW w:w="3262" w:type="dxa"/>
          </w:tcPr>
          <w:p w:rsidR="00B1497B" w:rsidRPr="000012DC" w:rsidRDefault="003C07F5">
            <w:pPr>
              <w:pStyle w:val="TableParagraph"/>
              <w:spacing w:line="243"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Анкетирование.</w:t>
            </w:r>
          </w:p>
        </w:tc>
      </w:tr>
      <w:tr w:rsidR="00B1497B" w:rsidRPr="000012DC">
        <w:trPr>
          <w:trHeight w:val="1220"/>
        </w:trPr>
        <w:tc>
          <w:tcPr>
            <w:tcW w:w="547" w:type="dxa"/>
          </w:tcPr>
          <w:p w:rsidR="00B1497B" w:rsidRPr="000012DC" w:rsidRDefault="003C07F5">
            <w:pPr>
              <w:pStyle w:val="TableParagraph"/>
              <w:ind w:left="0" w:right="168"/>
              <w:jc w:val="center"/>
              <w:rPr>
                <w:rFonts w:ascii="Times New Roman" w:hAnsi="Times New Roman" w:cs="Times New Roman"/>
                <w:sz w:val="24"/>
                <w:szCs w:val="24"/>
              </w:rPr>
            </w:pPr>
            <w:r w:rsidRPr="000012DC">
              <w:rPr>
                <w:rFonts w:ascii="Times New Roman" w:hAnsi="Times New Roman" w:cs="Times New Roman"/>
                <w:spacing w:val="-5"/>
                <w:sz w:val="24"/>
                <w:szCs w:val="24"/>
              </w:rPr>
              <w:t>9.</w:t>
            </w:r>
          </w:p>
        </w:tc>
        <w:tc>
          <w:tcPr>
            <w:tcW w:w="2508"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 xml:space="preserve">Развитие готовности </w:t>
            </w:r>
            <w:r w:rsidRPr="000012DC">
              <w:rPr>
                <w:rFonts w:ascii="Times New Roman" w:hAnsi="Times New Roman" w:cs="Times New Roman"/>
                <w:spacing w:val="-2"/>
                <w:sz w:val="24"/>
                <w:szCs w:val="24"/>
              </w:rPr>
              <w:t>самостоятельно</w:t>
            </w:r>
            <w:r w:rsidRPr="000012DC">
              <w:rPr>
                <w:rFonts w:ascii="Times New Roman" w:hAnsi="Times New Roman" w:cs="Times New Roman"/>
                <w:spacing w:val="-10"/>
                <w:sz w:val="24"/>
                <w:szCs w:val="24"/>
              </w:rPr>
              <w:t xml:space="preserve"> </w:t>
            </w:r>
            <w:r w:rsidR="005A2D84" w:rsidRPr="000012DC">
              <w:rPr>
                <w:rFonts w:ascii="Times New Roman" w:hAnsi="Times New Roman" w:cs="Times New Roman"/>
                <w:spacing w:val="-2"/>
                <w:sz w:val="24"/>
                <w:szCs w:val="24"/>
              </w:rPr>
              <w:t>поддерж</w:t>
            </w:r>
            <w:r w:rsidRPr="000012DC">
              <w:rPr>
                <w:rFonts w:ascii="Times New Roman" w:hAnsi="Times New Roman" w:cs="Times New Roman"/>
                <w:sz w:val="24"/>
                <w:szCs w:val="24"/>
              </w:rPr>
              <w:t>ивать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свое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здоровье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 основе использования</w:t>
            </w:r>
          </w:p>
          <w:p w:rsidR="00B1497B" w:rsidRPr="000012DC" w:rsidRDefault="003C07F5">
            <w:pPr>
              <w:pStyle w:val="TableParagraph"/>
              <w:spacing w:line="223" w:lineRule="exact"/>
              <w:ind w:left="105"/>
              <w:rPr>
                <w:rFonts w:ascii="Times New Roman" w:hAnsi="Times New Roman" w:cs="Times New Roman"/>
                <w:sz w:val="24"/>
                <w:szCs w:val="24"/>
              </w:rPr>
            </w:pPr>
            <w:r w:rsidRPr="000012DC">
              <w:rPr>
                <w:rFonts w:ascii="Times New Roman" w:hAnsi="Times New Roman" w:cs="Times New Roman"/>
                <w:sz w:val="24"/>
                <w:szCs w:val="24"/>
              </w:rPr>
              <w:t>навыков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личной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гигиены.</w:t>
            </w:r>
          </w:p>
        </w:tc>
        <w:tc>
          <w:tcPr>
            <w:tcW w:w="3171" w:type="dxa"/>
          </w:tcPr>
          <w:p w:rsidR="00B1497B" w:rsidRPr="000012DC" w:rsidRDefault="003C07F5">
            <w:pPr>
              <w:pStyle w:val="TableParagraph"/>
              <w:ind w:left="108" w:right="378"/>
              <w:rPr>
                <w:rFonts w:ascii="Times New Roman" w:hAnsi="Times New Roman" w:cs="Times New Roman"/>
                <w:sz w:val="24"/>
                <w:szCs w:val="24"/>
              </w:rPr>
            </w:pPr>
            <w:r w:rsidRPr="000012DC">
              <w:rPr>
                <w:rFonts w:ascii="Times New Roman" w:hAnsi="Times New Roman" w:cs="Times New Roman"/>
                <w:sz w:val="24"/>
                <w:szCs w:val="24"/>
              </w:rPr>
              <w:t xml:space="preserve">Полоhительная динамика </w:t>
            </w:r>
            <w:r w:rsidRPr="000012DC">
              <w:rPr>
                <w:rFonts w:ascii="Times New Roman" w:hAnsi="Times New Roman" w:cs="Times New Roman"/>
                <w:spacing w:val="-2"/>
                <w:sz w:val="24"/>
                <w:szCs w:val="24"/>
              </w:rPr>
              <w:t xml:space="preserve">результативности </w:t>
            </w:r>
            <w:r w:rsidRPr="000012DC">
              <w:rPr>
                <w:rFonts w:ascii="Times New Roman" w:hAnsi="Times New Roman" w:cs="Times New Roman"/>
                <w:sz w:val="24"/>
                <w:szCs w:val="24"/>
              </w:rPr>
              <w:t>анкетирования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данному </w:t>
            </w:r>
            <w:r w:rsidRPr="000012DC">
              <w:rPr>
                <w:rFonts w:ascii="Times New Roman" w:hAnsi="Times New Roman" w:cs="Times New Roman"/>
                <w:spacing w:val="-2"/>
                <w:sz w:val="24"/>
                <w:szCs w:val="24"/>
              </w:rPr>
              <w:t>вопросу.</w:t>
            </w:r>
          </w:p>
        </w:tc>
        <w:tc>
          <w:tcPr>
            <w:tcW w:w="326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Анкетирование.</w:t>
            </w:r>
          </w:p>
        </w:tc>
      </w:tr>
    </w:tbl>
    <w:p w:rsidR="00B1497B" w:rsidRPr="000012DC" w:rsidRDefault="00B1497B">
      <w:pPr>
        <w:pStyle w:val="a3"/>
        <w:spacing w:before="192"/>
        <w:ind w:left="0"/>
        <w:rPr>
          <w:rFonts w:ascii="Times New Roman" w:hAnsi="Times New Roman" w:cs="Times New Roman"/>
          <w:sz w:val="24"/>
          <w:szCs w:val="24"/>
        </w:rPr>
      </w:pPr>
    </w:p>
    <w:p w:rsidR="00B1497B" w:rsidRPr="000012DC" w:rsidRDefault="003C07F5">
      <w:pPr>
        <w:pStyle w:val="2"/>
        <w:tabs>
          <w:tab w:val="left" w:pos="9695"/>
        </w:tabs>
        <w:ind w:right="280"/>
        <w:rPr>
          <w:rFonts w:ascii="Times New Roman" w:hAnsi="Times New Roman" w:cs="Times New Roman"/>
          <w:sz w:val="24"/>
          <w:szCs w:val="24"/>
        </w:rPr>
      </w:pPr>
      <w:r w:rsidRPr="000012DC">
        <w:rPr>
          <w:rFonts w:ascii="Times New Roman" w:hAnsi="Times New Roman" w:cs="Times New Roman"/>
          <w:sz w:val="24"/>
          <w:szCs w:val="24"/>
        </w:rPr>
        <w:t>Методuка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u</w:t>
      </w:r>
      <w:r w:rsidRPr="000012DC">
        <w:rPr>
          <w:rFonts w:ascii="Times New Roman" w:hAnsi="Times New Roman" w:cs="Times New Roman"/>
          <w:spacing w:val="40"/>
          <w:sz w:val="24"/>
          <w:szCs w:val="24"/>
        </w:rPr>
        <w:t xml:space="preserve"> </w:t>
      </w:r>
      <w:r w:rsidR="005A2D84" w:rsidRPr="000012DC">
        <w:rPr>
          <w:rFonts w:ascii="Times New Roman" w:hAnsi="Times New Roman" w:cs="Times New Roman"/>
          <w:sz w:val="24"/>
          <w:szCs w:val="24"/>
        </w:rPr>
        <w:t>uнструм</w:t>
      </w:r>
      <w:r w:rsidRPr="000012DC">
        <w:rPr>
          <w:rFonts w:ascii="Times New Roman" w:hAnsi="Times New Roman" w:cs="Times New Roman"/>
          <w:sz w:val="24"/>
          <w:szCs w:val="24"/>
        </w:rPr>
        <w:t>ентарuй</w:t>
      </w:r>
      <w:r w:rsidRPr="000012DC">
        <w:rPr>
          <w:rFonts w:ascii="Times New Roman" w:hAnsi="Times New Roman" w:cs="Times New Roman"/>
          <w:spacing w:val="40"/>
          <w:sz w:val="24"/>
          <w:szCs w:val="24"/>
        </w:rPr>
        <w:t xml:space="preserve"> </w:t>
      </w:r>
      <w:r w:rsidR="005A2D84" w:rsidRPr="000012DC">
        <w:rPr>
          <w:rFonts w:ascii="Times New Roman" w:hAnsi="Times New Roman" w:cs="Times New Roman"/>
          <w:sz w:val="24"/>
          <w:szCs w:val="24"/>
        </w:rPr>
        <w:t>монuторuнг</w:t>
      </w:r>
      <w:r w:rsidRPr="000012DC">
        <w:rPr>
          <w:rFonts w:ascii="Times New Roman" w:hAnsi="Times New Roman" w:cs="Times New Roman"/>
          <w:sz w:val="24"/>
          <w:szCs w:val="24"/>
        </w:rPr>
        <w:t>а</w:t>
      </w:r>
      <w:r w:rsidRPr="000012DC">
        <w:rPr>
          <w:rFonts w:ascii="Times New Roman" w:hAnsi="Times New Roman" w:cs="Times New Roman"/>
          <w:spacing w:val="40"/>
          <w:sz w:val="24"/>
          <w:szCs w:val="24"/>
        </w:rPr>
        <w:t xml:space="preserve"> </w:t>
      </w:r>
      <w:r w:rsidR="005A2D84" w:rsidRPr="000012DC">
        <w:rPr>
          <w:rFonts w:ascii="Times New Roman" w:hAnsi="Times New Roman" w:cs="Times New Roman"/>
          <w:sz w:val="24"/>
          <w:szCs w:val="24"/>
        </w:rPr>
        <w:t>достuженuя</w:t>
      </w:r>
      <w:r w:rsidRPr="000012DC">
        <w:rPr>
          <w:rFonts w:ascii="Times New Roman" w:hAnsi="Times New Roman" w:cs="Times New Roman"/>
          <w:spacing w:val="40"/>
          <w:sz w:val="24"/>
          <w:szCs w:val="24"/>
        </w:rPr>
        <w:t xml:space="preserve"> </w:t>
      </w:r>
      <w:r w:rsidR="005A2D84" w:rsidRPr="000012DC">
        <w:rPr>
          <w:rFonts w:ascii="Times New Roman" w:hAnsi="Times New Roman" w:cs="Times New Roman"/>
          <w:sz w:val="24"/>
          <w:szCs w:val="24"/>
        </w:rPr>
        <w:t>uланuруемых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реɜультатов</w:t>
      </w:r>
      <w:r w:rsidR="00661E0F" w:rsidRPr="000012DC">
        <w:rPr>
          <w:rFonts w:ascii="Times New Roman" w:hAnsi="Times New Roman" w:cs="Times New Roman"/>
          <w:sz w:val="24"/>
          <w:szCs w:val="24"/>
        </w:rPr>
        <w:t xml:space="preserve"> по </w:t>
      </w:r>
    </w:p>
    <w:p w:rsidR="00B1497B" w:rsidRPr="000012DC" w:rsidRDefault="00661E0F">
      <w:pPr>
        <w:pStyle w:val="2"/>
        <w:rPr>
          <w:rFonts w:ascii="Times New Roman" w:hAnsi="Times New Roman" w:cs="Times New Roman"/>
          <w:sz w:val="24"/>
          <w:szCs w:val="24"/>
        </w:rPr>
        <w:sectPr w:rsidR="00B1497B" w:rsidRPr="000012DC">
          <w:pgSz w:w="11910" w:h="16840"/>
          <w:pgMar w:top="1100" w:right="425" w:bottom="280" w:left="1275" w:header="720" w:footer="720" w:gutter="0"/>
          <w:cols w:space="720"/>
        </w:sectPr>
      </w:pPr>
      <w:r w:rsidRPr="000012DC">
        <w:rPr>
          <w:rFonts w:ascii="Times New Roman" w:hAnsi="Times New Roman" w:cs="Times New Roman"/>
          <w:sz w:val="24"/>
          <w:szCs w:val="24"/>
        </w:rPr>
        <w:t>Формированию экологической культуры, культуры здорового и безопасного образа жизни обучающихся</w:t>
      </w:r>
    </w:p>
    <w:p w:rsidR="00B1497B" w:rsidRPr="000012DC" w:rsidRDefault="00661E0F">
      <w:pPr>
        <w:pStyle w:val="a3"/>
        <w:spacing w:before="31"/>
        <w:ind w:right="276"/>
        <w:jc w:val="both"/>
        <w:rPr>
          <w:rFonts w:ascii="Times New Roman" w:hAnsi="Times New Roman" w:cs="Times New Roman"/>
          <w:sz w:val="24"/>
          <w:szCs w:val="24"/>
        </w:rPr>
      </w:pPr>
      <w:r w:rsidRPr="000012DC">
        <w:rPr>
          <w:rFonts w:ascii="Times New Roman" w:hAnsi="Times New Roman" w:cs="Times New Roman"/>
          <w:sz w:val="24"/>
          <w:szCs w:val="24"/>
        </w:rPr>
        <w:lastRenderedPageBreak/>
        <w:t>Для отслеживания достиж</w:t>
      </w:r>
      <w:r w:rsidR="003C07F5" w:rsidRPr="000012DC">
        <w:rPr>
          <w:rFonts w:ascii="Times New Roman" w:hAnsi="Times New Roman" w:cs="Times New Roman"/>
          <w:sz w:val="24"/>
          <w:szCs w:val="24"/>
        </w:rPr>
        <w:t xml:space="preserve">ения планируемых результатов в части экологической грамотности и формирования элементов экосистемной познавательной модели, </w:t>
      </w:r>
      <w:r w:rsidRPr="000012DC">
        <w:rPr>
          <w:rFonts w:ascii="Times New Roman" w:hAnsi="Times New Roman" w:cs="Times New Roman"/>
          <w:sz w:val="24"/>
          <w:szCs w:val="24"/>
        </w:rPr>
        <w:t>здорового и безопасного образа ж</w:t>
      </w:r>
      <w:r w:rsidR="003C07F5" w:rsidRPr="000012DC">
        <w:rPr>
          <w:rFonts w:ascii="Times New Roman" w:hAnsi="Times New Roman" w:cs="Times New Roman"/>
          <w:sz w:val="24"/>
          <w:szCs w:val="24"/>
        </w:rPr>
        <w:t>изни</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у</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обучающихся</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используется</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методика</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инструментарий,</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предусмотренный</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программами</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w:t>
      </w:r>
    </w:p>
    <w:p w:rsidR="00B1497B" w:rsidRPr="000012DC" w:rsidRDefault="003C07F5">
      <w:pPr>
        <w:pStyle w:val="a3"/>
        <w:spacing w:before="201"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Работа по</w:t>
      </w:r>
      <w:r w:rsidR="00661E0F" w:rsidRPr="000012DC">
        <w:rPr>
          <w:rFonts w:ascii="Times New Roman" w:hAnsi="Times New Roman" w:cs="Times New Roman"/>
          <w:sz w:val="24"/>
          <w:szCs w:val="24"/>
        </w:rPr>
        <w:t xml:space="preserve"> формированию здорового образа ж</w:t>
      </w:r>
      <w:r w:rsidRPr="000012DC">
        <w:rPr>
          <w:rFonts w:ascii="Times New Roman" w:hAnsi="Times New Roman" w:cs="Times New Roman"/>
          <w:sz w:val="24"/>
          <w:szCs w:val="24"/>
        </w:rPr>
        <w:t>изни начинается с анкетирования обучающихся и их родителей, которое помогает быстро выявить отношение детей к своему здоровью.</w:t>
      </w:r>
    </w:p>
    <w:p w:rsidR="00B1497B" w:rsidRPr="000012DC" w:rsidRDefault="003C07F5">
      <w:pPr>
        <w:spacing w:before="194" w:after="4"/>
        <w:ind w:right="530"/>
        <w:jc w:val="right"/>
        <w:rPr>
          <w:rFonts w:ascii="Times New Roman" w:hAnsi="Times New Roman" w:cs="Times New Roman"/>
          <w:i/>
          <w:sz w:val="24"/>
          <w:szCs w:val="24"/>
        </w:rPr>
      </w:pPr>
      <w:r w:rsidRPr="000012DC">
        <w:rPr>
          <w:rFonts w:ascii="Times New Roman" w:hAnsi="Times New Roman" w:cs="Times New Roman"/>
          <w:i/>
          <w:spacing w:val="-2"/>
          <w:sz w:val="24"/>
          <w:szCs w:val="24"/>
        </w:rPr>
        <w:t>(Приложение)</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702"/>
        <w:gridCol w:w="5355"/>
      </w:tblGrid>
      <w:tr w:rsidR="00B1497B" w:rsidRPr="000012DC">
        <w:trPr>
          <w:trHeight w:val="733"/>
        </w:trPr>
        <w:tc>
          <w:tcPr>
            <w:tcW w:w="2660" w:type="dxa"/>
          </w:tcPr>
          <w:p w:rsidR="00B1497B" w:rsidRPr="000012DC" w:rsidRDefault="003C07F5">
            <w:pPr>
              <w:pStyle w:val="TableParagraph"/>
              <w:spacing w:before="1"/>
              <w:ind w:left="755" w:right="749" w:hanging="1"/>
              <w:jc w:val="center"/>
              <w:rPr>
                <w:rFonts w:ascii="Times New Roman" w:hAnsi="Times New Roman" w:cs="Times New Roman"/>
                <w:b/>
                <w:sz w:val="24"/>
                <w:szCs w:val="24"/>
              </w:rPr>
            </w:pPr>
            <w:r w:rsidRPr="000012DC">
              <w:rPr>
                <w:rFonts w:ascii="Times New Roman" w:hAnsi="Times New Roman" w:cs="Times New Roman"/>
                <w:b/>
                <w:spacing w:val="-2"/>
                <w:sz w:val="24"/>
                <w:szCs w:val="24"/>
              </w:rPr>
              <w:t>Основные направления</w:t>
            </w:r>
          </w:p>
          <w:p w:rsidR="00B1497B" w:rsidRPr="000012DC" w:rsidRDefault="003C07F5">
            <w:pPr>
              <w:pStyle w:val="TableParagraph"/>
              <w:spacing w:line="224" w:lineRule="exact"/>
              <w:ind w:left="5" w:right="2"/>
              <w:jc w:val="center"/>
              <w:rPr>
                <w:rFonts w:ascii="Times New Roman" w:hAnsi="Times New Roman" w:cs="Times New Roman"/>
                <w:b/>
                <w:sz w:val="24"/>
                <w:szCs w:val="24"/>
              </w:rPr>
            </w:pPr>
            <w:r w:rsidRPr="000012DC">
              <w:rPr>
                <w:rFonts w:ascii="Times New Roman" w:hAnsi="Times New Roman" w:cs="Times New Roman"/>
                <w:b/>
                <w:spacing w:val="-2"/>
                <w:sz w:val="24"/>
                <w:szCs w:val="24"/>
              </w:rPr>
              <w:t>деятельности</w:t>
            </w:r>
          </w:p>
        </w:tc>
        <w:tc>
          <w:tcPr>
            <w:tcW w:w="1702" w:type="dxa"/>
          </w:tcPr>
          <w:p w:rsidR="00B1497B" w:rsidRPr="000012DC" w:rsidRDefault="003C07F5">
            <w:pPr>
              <w:pStyle w:val="TableParagraph"/>
              <w:spacing w:before="1"/>
              <w:ind w:left="117" w:right="109" w:firstLine="367"/>
              <w:rPr>
                <w:rFonts w:ascii="Times New Roman" w:hAnsi="Times New Roman" w:cs="Times New Roman"/>
                <w:b/>
                <w:sz w:val="24"/>
                <w:szCs w:val="24"/>
              </w:rPr>
            </w:pPr>
            <w:r w:rsidRPr="000012DC">
              <w:rPr>
                <w:rFonts w:ascii="Times New Roman" w:hAnsi="Times New Roman" w:cs="Times New Roman"/>
                <w:b/>
                <w:spacing w:val="-2"/>
                <w:sz w:val="24"/>
                <w:szCs w:val="24"/>
              </w:rPr>
              <w:t>Уровень сформированнс-</w:t>
            </w:r>
          </w:p>
          <w:p w:rsidR="00B1497B" w:rsidRPr="000012DC" w:rsidRDefault="003C07F5">
            <w:pPr>
              <w:pStyle w:val="TableParagraph"/>
              <w:spacing w:line="224" w:lineRule="exact"/>
              <w:ind w:left="119"/>
              <w:rPr>
                <w:rFonts w:ascii="Times New Roman" w:hAnsi="Times New Roman" w:cs="Times New Roman"/>
                <w:b/>
                <w:sz w:val="24"/>
                <w:szCs w:val="24"/>
              </w:rPr>
            </w:pPr>
            <w:r w:rsidRPr="000012DC">
              <w:rPr>
                <w:rFonts w:ascii="Times New Roman" w:hAnsi="Times New Roman" w:cs="Times New Roman"/>
                <w:b/>
                <w:sz w:val="24"/>
                <w:szCs w:val="24"/>
              </w:rPr>
              <w:t>ти</w:t>
            </w:r>
            <w:r w:rsidRPr="000012DC">
              <w:rPr>
                <w:rFonts w:ascii="Times New Roman" w:hAnsi="Times New Roman" w:cs="Times New Roman"/>
                <w:b/>
                <w:spacing w:val="42"/>
                <w:sz w:val="24"/>
                <w:szCs w:val="24"/>
              </w:rPr>
              <w:t xml:space="preserve"> </w:t>
            </w:r>
            <w:r w:rsidRPr="000012DC">
              <w:rPr>
                <w:rFonts w:ascii="Times New Roman" w:hAnsi="Times New Roman" w:cs="Times New Roman"/>
                <w:b/>
                <w:spacing w:val="-2"/>
                <w:sz w:val="24"/>
                <w:szCs w:val="24"/>
              </w:rPr>
              <w:t>компетенций</w:t>
            </w:r>
          </w:p>
        </w:tc>
        <w:tc>
          <w:tcPr>
            <w:tcW w:w="5355" w:type="dxa"/>
          </w:tcPr>
          <w:p w:rsidR="00B1497B" w:rsidRPr="000012DC" w:rsidRDefault="003C07F5">
            <w:pPr>
              <w:pStyle w:val="TableParagraph"/>
              <w:spacing w:before="1"/>
              <w:ind w:left="1213" w:right="1200" w:firstLine="312"/>
              <w:rPr>
                <w:rFonts w:ascii="Times New Roman" w:hAnsi="Times New Roman" w:cs="Times New Roman"/>
                <w:b/>
                <w:sz w:val="24"/>
                <w:szCs w:val="24"/>
              </w:rPr>
            </w:pPr>
            <w:r w:rsidRPr="000012DC">
              <w:rPr>
                <w:rFonts w:ascii="Times New Roman" w:hAnsi="Times New Roman" w:cs="Times New Roman"/>
                <w:b/>
                <w:sz w:val="24"/>
                <w:szCs w:val="24"/>
              </w:rPr>
              <w:t>Критерии оценки уровней сформированности</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компетенций</w:t>
            </w:r>
          </w:p>
        </w:tc>
      </w:tr>
      <w:tr w:rsidR="00B1497B" w:rsidRPr="000012DC">
        <w:trPr>
          <w:trHeight w:val="2196"/>
        </w:trPr>
        <w:tc>
          <w:tcPr>
            <w:tcW w:w="2660" w:type="dxa"/>
          </w:tcPr>
          <w:p w:rsidR="00B1497B" w:rsidRPr="000012DC" w:rsidRDefault="003C07F5">
            <w:pPr>
              <w:pStyle w:val="TableParagraph"/>
              <w:ind w:right="363"/>
              <w:rPr>
                <w:rFonts w:ascii="Times New Roman" w:hAnsi="Times New Roman" w:cs="Times New Roman"/>
                <w:sz w:val="24"/>
                <w:szCs w:val="24"/>
              </w:rPr>
            </w:pPr>
            <w:r w:rsidRPr="000012DC">
              <w:rPr>
                <w:rFonts w:ascii="Times New Roman" w:hAnsi="Times New Roman" w:cs="Times New Roman"/>
                <w:sz w:val="24"/>
                <w:szCs w:val="24"/>
              </w:rPr>
              <w:t>Организация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внеурочной </w:t>
            </w:r>
            <w:r w:rsidRPr="000012DC">
              <w:rPr>
                <w:rFonts w:ascii="Times New Roman" w:hAnsi="Times New Roman" w:cs="Times New Roman"/>
                <w:spacing w:val="-2"/>
                <w:sz w:val="24"/>
                <w:szCs w:val="24"/>
              </w:rPr>
              <w:t>деятельности:</w:t>
            </w:r>
          </w:p>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5"/>
                <w:w w:val="90"/>
                <w:sz w:val="24"/>
                <w:szCs w:val="24"/>
              </w:rPr>
              <w:t xml:space="preserve"> </w:t>
            </w:r>
            <w:r w:rsidRPr="000012DC">
              <w:rPr>
                <w:rFonts w:ascii="Times New Roman" w:hAnsi="Times New Roman" w:cs="Times New Roman"/>
                <w:spacing w:val="-2"/>
                <w:w w:val="90"/>
                <w:sz w:val="24"/>
                <w:szCs w:val="24"/>
              </w:rPr>
              <w:t>факультативы,</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5"/>
                <w:w w:val="95"/>
                <w:sz w:val="24"/>
                <w:szCs w:val="24"/>
              </w:rPr>
              <w:t xml:space="preserve"> </w:t>
            </w:r>
            <w:r w:rsidRPr="000012DC">
              <w:rPr>
                <w:rFonts w:ascii="Times New Roman" w:hAnsi="Times New Roman" w:cs="Times New Roman"/>
                <w:w w:val="95"/>
                <w:sz w:val="24"/>
                <w:szCs w:val="24"/>
              </w:rPr>
              <w:t>классные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w w:val="95"/>
                <w:sz w:val="24"/>
                <w:szCs w:val="24"/>
              </w:rPr>
              <w:t>часы,</w:t>
            </w:r>
          </w:p>
          <w:p w:rsidR="00B1497B" w:rsidRPr="000012DC" w:rsidRDefault="003C07F5">
            <w:pPr>
              <w:pStyle w:val="TableParagraph"/>
              <w:spacing w:before="1" w:line="243" w:lineRule="exact"/>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2"/>
                <w:w w:val="95"/>
                <w:sz w:val="24"/>
                <w:szCs w:val="24"/>
              </w:rPr>
              <w:t xml:space="preserve"> </w:t>
            </w:r>
            <w:r w:rsidRPr="000012DC">
              <w:rPr>
                <w:rFonts w:ascii="Times New Roman" w:hAnsi="Times New Roman" w:cs="Times New Roman"/>
                <w:w w:val="95"/>
                <w:sz w:val="24"/>
                <w:szCs w:val="24"/>
              </w:rPr>
              <w:t>викторины,</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w w:val="95"/>
                <w:sz w:val="24"/>
                <w:szCs w:val="24"/>
              </w:rPr>
              <w:t>конкурсы,</w:t>
            </w:r>
          </w:p>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w w:val="90"/>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w w:val="90"/>
                <w:sz w:val="24"/>
                <w:szCs w:val="24"/>
              </w:rPr>
              <w:t>Дни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w w:val="90"/>
                <w:sz w:val="24"/>
                <w:szCs w:val="24"/>
              </w:rPr>
              <w:t>здоровья,</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8"/>
                <w:w w:val="95"/>
                <w:sz w:val="24"/>
                <w:szCs w:val="24"/>
              </w:rPr>
              <w:t xml:space="preserve"> </w:t>
            </w:r>
            <w:r w:rsidRPr="000012DC">
              <w:rPr>
                <w:rFonts w:ascii="Times New Roman" w:hAnsi="Times New Roman" w:cs="Times New Roman"/>
                <w:spacing w:val="-2"/>
                <w:w w:val="95"/>
                <w:sz w:val="24"/>
                <w:szCs w:val="24"/>
              </w:rPr>
              <w:t>экскурсии,</w:t>
            </w:r>
          </w:p>
          <w:p w:rsidR="00B1497B" w:rsidRPr="000012DC" w:rsidRDefault="003C07F5">
            <w:pPr>
              <w:pStyle w:val="TableParagraph"/>
              <w:spacing w:before="1"/>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беседы</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ПДД</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4"/>
                <w:sz w:val="24"/>
                <w:szCs w:val="24"/>
              </w:rPr>
              <w:t xml:space="preserve"> ППБ,</w:t>
            </w:r>
          </w:p>
          <w:p w:rsidR="00B1497B" w:rsidRPr="000012DC" w:rsidRDefault="003C07F5">
            <w:pPr>
              <w:pStyle w:val="TableParagraph"/>
              <w:spacing w:before="1" w:line="223" w:lineRule="exact"/>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4"/>
                <w:w w:val="95"/>
                <w:sz w:val="24"/>
                <w:szCs w:val="24"/>
              </w:rPr>
              <w:t xml:space="preserve"> </w:t>
            </w:r>
            <w:r w:rsidRPr="000012DC">
              <w:rPr>
                <w:rFonts w:ascii="Times New Roman" w:hAnsi="Times New Roman" w:cs="Times New Roman"/>
                <w:w w:val="95"/>
                <w:sz w:val="24"/>
                <w:szCs w:val="24"/>
              </w:rPr>
              <w:t>проектная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w w:val="95"/>
                <w:sz w:val="24"/>
                <w:szCs w:val="24"/>
              </w:rPr>
              <w:t>работа</w:t>
            </w:r>
          </w:p>
        </w:tc>
        <w:tc>
          <w:tcPr>
            <w:tcW w:w="1702" w:type="dxa"/>
          </w:tcPr>
          <w:p w:rsidR="00B1497B" w:rsidRPr="000012DC" w:rsidRDefault="00661E0F">
            <w:pPr>
              <w:pStyle w:val="TableParagraph"/>
              <w:numPr>
                <w:ilvl w:val="0"/>
                <w:numId w:val="20"/>
              </w:numPr>
              <w:tabs>
                <w:tab w:val="left" w:pos="252"/>
              </w:tabs>
              <w:ind w:right="341" w:firstLine="0"/>
              <w:rPr>
                <w:rFonts w:ascii="Times New Roman" w:hAnsi="Times New Roman" w:cs="Times New Roman"/>
                <w:sz w:val="24"/>
                <w:szCs w:val="24"/>
              </w:rPr>
            </w:pPr>
            <w:r w:rsidRPr="000012DC">
              <w:rPr>
                <w:rFonts w:ascii="Times New Roman" w:hAnsi="Times New Roman" w:cs="Times New Roman"/>
                <w:spacing w:val="-2"/>
                <w:sz w:val="24"/>
                <w:szCs w:val="24"/>
              </w:rPr>
              <w:t>уровень (выраж</w:t>
            </w:r>
            <w:r w:rsidR="003C07F5" w:rsidRPr="000012DC">
              <w:rPr>
                <w:rFonts w:ascii="Times New Roman" w:hAnsi="Times New Roman" w:cs="Times New Roman"/>
                <w:spacing w:val="-2"/>
                <w:sz w:val="24"/>
                <w:szCs w:val="24"/>
              </w:rPr>
              <w:t>енный)</w:t>
            </w:r>
          </w:p>
          <w:p w:rsidR="00B1497B" w:rsidRPr="000012DC" w:rsidRDefault="00B1497B">
            <w:pPr>
              <w:pStyle w:val="TableParagraph"/>
              <w:spacing w:before="244"/>
              <w:ind w:left="0"/>
              <w:rPr>
                <w:rFonts w:ascii="Times New Roman" w:hAnsi="Times New Roman" w:cs="Times New Roman"/>
                <w:i/>
                <w:sz w:val="24"/>
                <w:szCs w:val="24"/>
              </w:rPr>
            </w:pPr>
          </w:p>
          <w:p w:rsidR="00B1497B" w:rsidRPr="000012DC" w:rsidRDefault="003C07F5">
            <w:pPr>
              <w:pStyle w:val="TableParagraph"/>
              <w:numPr>
                <w:ilvl w:val="0"/>
                <w:numId w:val="20"/>
              </w:numPr>
              <w:tabs>
                <w:tab w:val="left" w:pos="252"/>
              </w:tabs>
              <w:ind w:right="141" w:firstLine="0"/>
              <w:rPr>
                <w:rFonts w:ascii="Times New Roman" w:hAnsi="Times New Roman" w:cs="Times New Roman"/>
                <w:sz w:val="24"/>
                <w:szCs w:val="24"/>
              </w:rPr>
            </w:pPr>
            <w:r w:rsidRPr="000012DC">
              <w:rPr>
                <w:rFonts w:ascii="Times New Roman" w:hAnsi="Times New Roman" w:cs="Times New Roman"/>
                <w:sz w:val="24"/>
                <w:szCs w:val="24"/>
              </w:rPr>
              <w:t>уровень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(слабо </w:t>
            </w:r>
            <w:r w:rsidR="00661E0F" w:rsidRPr="000012DC">
              <w:rPr>
                <w:rFonts w:ascii="Times New Roman" w:hAnsi="Times New Roman" w:cs="Times New Roman"/>
                <w:spacing w:val="-2"/>
                <w:sz w:val="24"/>
                <w:szCs w:val="24"/>
              </w:rPr>
              <w:t>выраж</w:t>
            </w:r>
            <w:r w:rsidRPr="000012DC">
              <w:rPr>
                <w:rFonts w:ascii="Times New Roman" w:hAnsi="Times New Roman" w:cs="Times New Roman"/>
                <w:spacing w:val="-2"/>
                <w:sz w:val="24"/>
                <w:szCs w:val="24"/>
              </w:rPr>
              <w:t>енный)</w:t>
            </w:r>
          </w:p>
          <w:p w:rsidR="00B1497B" w:rsidRPr="000012DC" w:rsidRDefault="00661E0F">
            <w:pPr>
              <w:pStyle w:val="TableParagraph"/>
              <w:numPr>
                <w:ilvl w:val="0"/>
                <w:numId w:val="20"/>
              </w:numPr>
              <w:tabs>
                <w:tab w:val="left" w:pos="252"/>
              </w:tabs>
              <w:spacing w:before="223" w:line="240" w:lineRule="atLeast"/>
              <w:ind w:right="135" w:firstLine="0"/>
              <w:rPr>
                <w:rFonts w:ascii="Times New Roman" w:hAnsi="Times New Roman" w:cs="Times New Roman"/>
                <w:sz w:val="24"/>
                <w:szCs w:val="24"/>
              </w:rPr>
            </w:pPr>
            <w:r w:rsidRPr="000012DC">
              <w:rPr>
                <w:rFonts w:ascii="Times New Roman" w:hAnsi="Times New Roman" w:cs="Times New Roman"/>
                <w:spacing w:val="-2"/>
                <w:sz w:val="24"/>
                <w:szCs w:val="24"/>
              </w:rPr>
              <w:t>уровень (невыраж</w:t>
            </w:r>
            <w:r w:rsidR="003C07F5" w:rsidRPr="000012DC">
              <w:rPr>
                <w:rFonts w:ascii="Times New Roman" w:hAnsi="Times New Roman" w:cs="Times New Roman"/>
                <w:spacing w:val="-2"/>
                <w:sz w:val="24"/>
                <w:szCs w:val="24"/>
              </w:rPr>
              <w:t>енный)</w:t>
            </w:r>
          </w:p>
        </w:tc>
        <w:tc>
          <w:tcPr>
            <w:tcW w:w="5355" w:type="dxa"/>
          </w:tcPr>
          <w:p w:rsidR="00B1497B" w:rsidRPr="000012DC" w:rsidRDefault="003C07F5">
            <w:pPr>
              <w:pStyle w:val="TableParagraph"/>
              <w:ind w:right="164"/>
              <w:rPr>
                <w:rFonts w:ascii="Times New Roman" w:hAnsi="Times New Roman" w:cs="Times New Roman"/>
                <w:sz w:val="24"/>
                <w:szCs w:val="24"/>
              </w:rPr>
            </w:pPr>
            <w:r w:rsidRPr="000012DC">
              <w:rPr>
                <w:rFonts w:ascii="Times New Roman" w:hAnsi="Times New Roman" w:cs="Times New Roman"/>
                <w:sz w:val="24"/>
                <w:szCs w:val="24"/>
              </w:rPr>
              <w:t>− Активно участвует в акциях по защите природы, в экопроектах, проявляет инициативу в организации походов,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викторин</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мероприятий,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выполняет правила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ППБ и ПДД.</w:t>
            </w:r>
          </w:p>
          <w:p w:rsidR="00B1497B" w:rsidRPr="000012DC" w:rsidRDefault="003C07F5">
            <w:pPr>
              <w:pStyle w:val="TableParagraph"/>
              <w:ind w:right="164"/>
              <w:rPr>
                <w:rFonts w:ascii="Times New Roman" w:hAnsi="Times New Roman" w:cs="Times New Roman"/>
                <w:sz w:val="24"/>
                <w:szCs w:val="24"/>
              </w:rPr>
            </w:pPr>
            <w:r w:rsidRPr="000012DC">
              <w:rPr>
                <w:rFonts w:ascii="Times New Roman" w:hAnsi="Times New Roman" w:cs="Times New Roman"/>
                <w:sz w:val="24"/>
                <w:szCs w:val="24"/>
              </w:rPr>
              <w:t>− Принимает участие в мероприятиях под влиянием (давлением)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одноклассников,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недостаточно</w:t>
            </w:r>
            <w:r w:rsidRPr="000012DC">
              <w:rPr>
                <w:rFonts w:ascii="Times New Roman" w:hAnsi="Times New Roman" w:cs="Times New Roman"/>
                <w:spacing w:val="-11"/>
                <w:sz w:val="24"/>
                <w:szCs w:val="24"/>
              </w:rPr>
              <w:t xml:space="preserve"> </w:t>
            </w:r>
            <w:r w:rsidR="00661E0F" w:rsidRPr="000012DC">
              <w:rPr>
                <w:rFonts w:ascii="Times New Roman" w:hAnsi="Times New Roman" w:cs="Times New Roman"/>
                <w:sz w:val="24"/>
                <w:szCs w:val="24"/>
              </w:rPr>
              <w:t>бережлив, мож</w:t>
            </w:r>
            <w:r w:rsidRPr="000012DC">
              <w:rPr>
                <w:rFonts w:ascii="Times New Roman" w:hAnsi="Times New Roman" w:cs="Times New Roman"/>
                <w:sz w:val="24"/>
                <w:szCs w:val="24"/>
              </w:rPr>
              <w:t>ет иногда нарушать правили ППБ и ПДД.</w:t>
            </w:r>
          </w:p>
          <w:p w:rsidR="00B1497B" w:rsidRPr="000012DC" w:rsidRDefault="003C07F5">
            <w:pPr>
              <w:pStyle w:val="TableParagraph"/>
              <w:spacing w:line="244" w:lineRule="exact"/>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Расточителен,</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причиняет</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ущерб</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природе,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равнодушен</w:t>
            </w:r>
            <w:r w:rsidRPr="000012DC">
              <w:rPr>
                <w:rFonts w:ascii="Times New Roman" w:hAnsi="Times New Roman" w:cs="Times New Roman"/>
                <w:sz w:val="24"/>
                <w:szCs w:val="24"/>
              </w:rPr>
              <w:t xml:space="preserve"> </w:t>
            </w:r>
            <w:r w:rsidRPr="000012DC">
              <w:rPr>
                <w:rFonts w:ascii="Times New Roman" w:hAnsi="Times New Roman" w:cs="Times New Roman"/>
                <w:spacing w:val="-10"/>
                <w:sz w:val="24"/>
                <w:szCs w:val="24"/>
              </w:rPr>
              <w:t>к</w:t>
            </w:r>
          </w:p>
          <w:p w:rsidR="00B1497B" w:rsidRPr="000012DC" w:rsidRDefault="003C07F5">
            <w:pPr>
              <w:pStyle w:val="TableParagraph"/>
              <w:spacing w:line="223" w:lineRule="exact"/>
              <w:rPr>
                <w:rFonts w:ascii="Times New Roman" w:hAnsi="Times New Roman" w:cs="Times New Roman"/>
                <w:sz w:val="24"/>
                <w:szCs w:val="24"/>
              </w:rPr>
            </w:pPr>
            <w:r w:rsidRPr="000012DC">
              <w:rPr>
                <w:rFonts w:ascii="Times New Roman" w:hAnsi="Times New Roman" w:cs="Times New Roman"/>
                <w:sz w:val="24"/>
                <w:szCs w:val="24"/>
              </w:rPr>
              <w:t>делам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класса,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нарушает</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правила.</w:t>
            </w:r>
          </w:p>
        </w:tc>
      </w:tr>
      <w:tr w:rsidR="00B1497B" w:rsidRPr="000012DC">
        <w:trPr>
          <w:trHeight w:val="2223"/>
        </w:trPr>
        <w:tc>
          <w:tcPr>
            <w:tcW w:w="2660" w:type="dxa"/>
            <w:tcBorders>
              <w:bottom w:val="nil"/>
            </w:tcBorders>
          </w:tcPr>
          <w:p w:rsidR="00B1497B" w:rsidRPr="000012DC" w:rsidRDefault="003C07F5">
            <w:pPr>
              <w:pStyle w:val="TableParagraph"/>
              <w:spacing w:before="1"/>
              <w:rPr>
                <w:rFonts w:ascii="Times New Roman" w:hAnsi="Times New Roman" w:cs="Times New Roman"/>
                <w:sz w:val="24"/>
                <w:szCs w:val="24"/>
              </w:rPr>
            </w:pPr>
            <w:r w:rsidRPr="000012DC">
              <w:rPr>
                <w:rFonts w:ascii="Times New Roman" w:hAnsi="Times New Roman" w:cs="Times New Roman"/>
                <w:spacing w:val="-2"/>
                <w:sz w:val="24"/>
                <w:szCs w:val="24"/>
              </w:rPr>
              <w:t>Организация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физкультурно− </w:t>
            </w:r>
            <w:r w:rsidRPr="000012DC">
              <w:rPr>
                <w:rFonts w:ascii="Times New Roman" w:hAnsi="Times New Roman" w:cs="Times New Roman"/>
                <w:sz w:val="24"/>
                <w:szCs w:val="24"/>
              </w:rPr>
              <w:t>Оздоровительной работы:</w:t>
            </w:r>
          </w:p>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5"/>
                <w:w w:val="90"/>
                <w:sz w:val="24"/>
                <w:szCs w:val="24"/>
              </w:rPr>
              <w:t xml:space="preserve"> </w:t>
            </w:r>
            <w:r w:rsidRPr="000012DC">
              <w:rPr>
                <w:rFonts w:ascii="Times New Roman" w:hAnsi="Times New Roman" w:cs="Times New Roman"/>
                <w:spacing w:val="-2"/>
                <w:w w:val="90"/>
                <w:sz w:val="24"/>
                <w:szCs w:val="24"/>
              </w:rPr>
              <w:t>соревнования,</w:t>
            </w:r>
          </w:p>
          <w:p w:rsidR="00B1497B" w:rsidRPr="000012DC" w:rsidRDefault="003C07F5">
            <w:pPr>
              <w:pStyle w:val="TableParagraph"/>
              <w:spacing w:before="1" w:line="243" w:lineRule="exact"/>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8"/>
                <w:w w:val="95"/>
                <w:sz w:val="24"/>
                <w:szCs w:val="24"/>
              </w:rPr>
              <w:t xml:space="preserve"> </w:t>
            </w:r>
            <w:r w:rsidRPr="000012DC">
              <w:rPr>
                <w:rFonts w:ascii="Times New Roman" w:hAnsi="Times New Roman" w:cs="Times New Roman"/>
                <w:spacing w:val="-2"/>
                <w:w w:val="95"/>
                <w:sz w:val="24"/>
                <w:szCs w:val="24"/>
              </w:rPr>
              <w:t>«Зарничка»,</w:t>
            </w:r>
          </w:p>
          <w:p w:rsidR="00B1497B" w:rsidRPr="000012DC" w:rsidRDefault="003C07F5">
            <w:pPr>
              <w:pStyle w:val="TableParagraph"/>
              <w:spacing w:line="243" w:lineRule="exact"/>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5"/>
                <w:w w:val="95"/>
                <w:sz w:val="24"/>
                <w:szCs w:val="24"/>
              </w:rPr>
              <w:t xml:space="preserve"> </w:t>
            </w:r>
            <w:r w:rsidRPr="000012DC">
              <w:rPr>
                <w:rFonts w:ascii="Times New Roman" w:hAnsi="Times New Roman" w:cs="Times New Roman"/>
                <w:w w:val="95"/>
                <w:sz w:val="24"/>
                <w:szCs w:val="24"/>
              </w:rPr>
              <w:t>классные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w w:val="95"/>
                <w:sz w:val="24"/>
                <w:szCs w:val="24"/>
              </w:rPr>
              <w:t>часы,</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2"/>
                <w:w w:val="95"/>
                <w:sz w:val="24"/>
                <w:szCs w:val="24"/>
              </w:rPr>
              <w:t xml:space="preserve"> </w:t>
            </w:r>
            <w:r w:rsidRPr="000012DC">
              <w:rPr>
                <w:rFonts w:ascii="Times New Roman" w:hAnsi="Times New Roman" w:cs="Times New Roman"/>
                <w:w w:val="95"/>
                <w:sz w:val="24"/>
                <w:szCs w:val="24"/>
              </w:rPr>
              <w:t>викторины,</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w w:val="95"/>
                <w:sz w:val="24"/>
                <w:szCs w:val="24"/>
              </w:rPr>
              <w:t>конкурсы,</w:t>
            </w:r>
          </w:p>
          <w:p w:rsidR="00B1497B" w:rsidRPr="000012DC" w:rsidRDefault="003C07F5">
            <w:pPr>
              <w:pStyle w:val="TableParagraph"/>
              <w:spacing w:before="1"/>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w w:val="95"/>
                <w:sz w:val="24"/>
                <w:szCs w:val="24"/>
              </w:rPr>
              <w:t>динамические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w w:val="95"/>
                <w:sz w:val="24"/>
                <w:szCs w:val="24"/>
              </w:rPr>
              <w:t>паузы,</w:t>
            </w:r>
          </w:p>
          <w:p w:rsidR="00B1497B" w:rsidRPr="000012DC" w:rsidRDefault="003C07F5">
            <w:pPr>
              <w:pStyle w:val="TableParagraph"/>
              <w:spacing w:before="1"/>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6"/>
                <w:w w:val="95"/>
                <w:sz w:val="24"/>
                <w:szCs w:val="24"/>
              </w:rPr>
              <w:t xml:space="preserve"> </w:t>
            </w:r>
            <w:r w:rsidRPr="000012DC">
              <w:rPr>
                <w:rFonts w:ascii="Times New Roman" w:hAnsi="Times New Roman" w:cs="Times New Roman"/>
                <w:w w:val="95"/>
                <w:sz w:val="24"/>
                <w:szCs w:val="24"/>
              </w:rPr>
              <w:t>весëлые</w:t>
            </w:r>
            <w:r w:rsidRPr="000012DC">
              <w:rPr>
                <w:rFonts w:ascii="Times New Roman" w:hAnsi="Times New Roman" w:cs="Times New Roman"/>
                <w:spacing w:val="-1"/>
                <w:w w:val="95"/>
                <w:sz w:val="24"/>
                <w:szCs w:val="24"/>
              </w:rPr>
              <w:t xml:space="preserve"> </w:t>
            </w:r>
            <w:r w:rsidRPr="000012DC">
              <w:rPr>
                <w:rFonts w:ascii="Times New Roman" w:hAnsi="Times New Roman" w:cs="Times New Roman"/>
                <w:spacing w:val="-2"/>
                <w:w w:val="95"/>
                <w:sz w:val="24"/>
                <w:szCs w:val="24"/>
              </w:rPr>
              <w:t>перемены</w:t>
            </w:r>
          </w:p>
        </w:tc>
        <w:tc>
          <w:tcPr>
            <w:tcW w:w="1702" w:type="dxa"/>
            <w:tcBorders>
              <w:bottom w:val="nil"/>
            </w:tcBorders>
          </w:tcPr>
          <w:p w:rsidR="00B1497B" w:rsidRPr="000012DC" w:rsidRDefault="00661E0F">
            <w:pPr>
              <w:pStyle w:val="TableParagraph"/>
              <w:numPr>
                <w:ilvl w:val="0"/>
                <w:numId w:val="19"/>
              </w:numPr>
              <w:tabs>
                <w:tab w:val="left" w:pos="252"/>
              </w:tabs>
              <w:spacing w:before="1"/>
              <w:ind w:right="341" w:firstLine="0"/>
              <w:rPr>
                <w:rFonts w:ascii="Times New Roman" w:hAnsi="Times New Roman" w:cs="Times New Roman"/>
                <w:sz w:val="24"/>
                <w:szCs w:val="24"/>
              </w:rPr>
            </w:pPr>
            <w:r w:rsidRPr="000012DC">
              <w:rPr>
                <w:rFonts w:ascii="Times New Roman" w:hAnsi="Times New Roman" w:cs="Times New Roman"/>
                <w:spacing w:val="-2"/>
                <w:sz w:val="24"/>
                <w:szCs w:val="24"/>
              </w:rPr>
              <w:t>уровень (выраж</w:t>
            </w:r>
            <w:r w:rsidR="003C07F5" w:rsidRPr="000012DC">
              <w:rPr>
                <w:rFonts w:ascii="Times New Roman" w:hAnsi="Times New Roman" w:cs="Times New Roman"/>
                <w:spacing w:val="-2"/>
                <w:sz w:val="24"/>
                <w:szCs w:val="24"/>
              </w:rPr>
              <w:t>енный)</w:t>
            </w:r>
          </w:p>
          <w:p w:rsidR="00B1497B" w:rsidRPr="000012DC" w:rsidRDefault="00B1497B">
            <w:pPr>
              <w:pStyle w:val="TableParagraph"/>
              <w:ind w:left="0"/>
              <w:rPr>
                <w:rFonts w:ascii="Times New Roman" w:hAnsi="Times New Roman" w:cs="Times New Roman"/>
                <w:i/>
                <w:sz w:val="24"/>
                <w:szCs w:val="24"/>
              </w:rPr>
            </w:pPr>
          </w:p>
          <w:p w:rsidR="00B1497B" w:rsidRPr="000012DC" w:rsidRDefault="00B1497B">
            <w:pPr>
              <w:pStyle w:val="TableParagraph"/>
              <w:spacing w:before="242"/>
              <w:ind w:left="0"/>
              <w:rPr>
                <w:rFonts w:ascii="Times New Roman" w:hAnsi="Times New Roman" w:cs="Times New Roman"/>
                <w:i/>
                <w:sz w:val="24"/>
                <w:szCs w:val="24"/>
              </w:rPr>
            </w:pPr>
          </w:p>
          <w:p w:rsidR="00B1497B" w:rsidRPr="000012DC" w:rsidRDefault="003C07F5">
            <w:pPr>
              <w:pStyle w:val="TableParagraph"/>
              <w:numPr>
                <w:ilvl w:val="0"/>
                <w:numId w:val="19"/>
              </w:numPr>
              <w:tabs>
                <w:tab w:val="left" w:pos="252"/>
              </w:tabs>
              <w:spacing w:before="1"/>
              <w:ind w:right="141" w:firstLine="0"/>
              <w:rPr>
                <w:rFonts w:ascii="Times New Roman" w:hAnsi="Times New Roman" w:cs="Times New Roman"/>
                <w:sz w:val="24"/>
                <w:szCs w:val="24"/>
              </w:rPr>
            </w:pPr>
            <w:r w:rsidRPr="000012DC">
              <w:rPr>
                <w:rFonts w:ascii="Times New Roman" w:hAnsi="Times New Roman" w:cs="Times New Roman"/>
                <w:sz w:val="24"/>
                <w:szCs w:val="24"/>
              </w:rPr>
              <w:t>уровень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(слабо </w:t>
            </w:r>
            <w:r w:rsidR="00661E0F" w:rsidRPr="000012DC">
              <w:rPr>
                <w:rFonts w:ascii="Times New Roman" w:hAnsi="Times New Roman" w:cs="Times New Roman"/>
                <w:spacing w:val="-2"/>
                <w:sz w:val="24"/>
                <w:szCs w:val="24"/>
              </w:rPr>
              <w:t>выраж</w:t>
            </w:r>
            <w:r w:rsidRPr="000012DC">
              <w:rPr>
                <w:rFonts w:ascii="Times New Roman" w:hAnsi="Times New Roman" w:cs="Times New Roman"/>
                <w:spacing w:val="-2"/>
                <w:sz w:val="24"/>
                <w:szCs w:val="24"/>
              </w:rPr>
              <w:t>енный)</w:t>
            </w:r>
          </w:p>
        </w:tc>
        <w:tc>
          <w:tcPr>
            <w:tcW w:w="5355" w:type="dxa"/>
            <w:vMerge w:val="restart"/>
          </w:tcPr>
          <w:p w:rsidR="00B1497B" w:rsidRPr="000012DC" w:rsidRDefault="003C07F5">
            <w:pPr>
              <w:pStyle w:val="TableParagraph"/>
              <w:spacing w:before="1"/>
              <w:ind w:right="16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Понимает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необходимость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своего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физического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 сохранения здоровья, старательно занимается на уроках физкультуры и посещает с</w:t>
            </w:r>
            <w:r w:rsidR="00661E0F" w:rsidRPr="000012DC">
              <w:rPr>
                <w:rFonts w:ascii="Times New Roman" w:hAnsi="Times New Roman" w:cs="Times New Roman"/>
                <w:sz w:val="24"/>
                <w:szCs w:val="24"/>
              </w:rPr>
              <w:t>портивную секцию, пропаган</w:t>
            </w:r>
            <w:r w:rsidRPr="000012DC">
              <w:rPr>
                <w:rFonts w:ascii="Times New Roman" w:hAnsi="Times New Roman" w:cs="Times New Roman"/>
                <w:sz w:val="24"/>
                <w:szCs w:val="24"/>
              </w:rPr>
              <w:t>дирует свой вид спорта среди одноклассников, организован и деятелен.</w:t>
            </w:r>
          </w:p>
          <w:p w:rsidR="00B1497B" w:rsidRPr="000012DC" w:rsidRDefault="003C07F5">
            <w:pPr>
              <w:pStyle w:val="TableParagraph"/>
              <w:ind w:right="164"/>
              <w:rPr>
                <w:rFonts w:ascii="Times New Roman" w:hAnsi="Times New Roman" w:cs="Times New Roman"/>
                <w:sz w:val="24"/>
                <w:szCs w:val="24"/>
              </w:rPr>
            </w:pPr>
            <w:r w:rsidRPr="000012DC">
              <w:rPr>
                <w:rFonts w:ascii="Times New Roman" w:hAnsi="Times New Roman" w:cs="Times New Roman"/>
                <w:sz w:val="24"/>
                <w:szCs w:val="24"/>
              </w:rPr>
              <w:t>Не до конца осознает необходимость сохранения здоровья,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занимается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уроках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физкультуры,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секцию п</w:t>
            </w:r>
            <w:r w:rsidR="00661E0F" w:rsidRPr="000012DC">
              <w:rPr>
                <w:rFonts w:ascii="Times New Roman" w:hAnsi="Times New Roman" w:cs="Times New Roman"/>
                <w:sz w:val="24"/>
                <w:szCs w:val="24"/>
              </w:rPr>
              <w:t>осещает не регулярно или под нажимом родителей, мож</w:t>
            </w:r>
            <w:r w:rsidRPr="000012DC">
              <w:rPr>
                <w:rFonts w:ascii="Times New Roman" w:hAnsi="Times New Roman" w:cs="Times New Roman"/>
                <w:sz w:val="24"/>
                <w:szCs w:val="24"/>
              </w:rPr>
              <w:t>ет нару</w:t>
            </w:r>
            <w:r w:rsidR="00661E0F" w:rsidRPr="000012DC">
              <w:rPr>
                <w:rFonts w:ascii="Times New Roman" w:hAnsi="Times New Roman" w:cs="Times New Roman"/>
                <w:sz w:val="24"/>
                <w:szCs w:val="24"/>
              </w:rPr>
              <w:t>шать реж</w:t>
            </w:r>
            <w:r w:rsidRPr="000012DC">
              <w:rPr>
                <w:rFonts w:ascii="Times New Roman" w:hAnsi="Times New Roman" w:cs="Times New Roman"/>
                <w:sz w:val="24"/>
                <w:szCs w:val="24"/>
              </w:rPr>
              <w:t>им дня и отдыха, в спортивных мероприятиях участвует неохотно.</w:t>
            </w:r>
          </w:p>
          <w:p w:rsidR="00B1497B" w:rsidRPr="000012DC" w:rsidRDefault="003C07F5">
            <w:pPr>
              <w:pStyle w:val="TableParagraph"/>
              <w:ind w:right="164" w:firstLine="45"/>
              <w:rPr>
                <w:rFonts w:ascii="Times New Roman" w:hAnsi="Times New Roman" w:cs="Times New Roman"/>
                <w:sz w:val="24"/>
                <w:szCs w:val="24"/>
              </w:rPr>
            </w:pPr>
            <w:r w:rsidRPr="000012DC">
              <w:rPr>
                <w:rFonts w:ascii="Times New Roman" w:hAnsi="Times New Roman" w:cs="Times New Roman"/>
                <w:sz w:val="24"/>
                <w:szCs w:val="24"/>
              </w:rPr>
              <w:t>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предпочитает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участвовать, р</w:t>
            </w:r>
            <w:r w:rsidR="00661E0F" w:rsidRPr="000012DC">
              <w:rPr>
                <w:rFonts w:ascii="Times New Roman" w:hAnsi="Times New Roman" w:cs="Times New Roman"/>
                <w:sz w:val="24"/>
                <w:szCs w:val="24"/>
              </w:rPr>
              <w:t>еж</w:t>
            </w:r>
            <w:r w:rsidRPr="000012DC">
              <w:rPr>
                <w:rFonts w:ascii="Times New Roman" w:hAnsi="Times New Roman" w:cs="Times New Roman"/>
                <w:sz w:val="24"/>
                <w:szCs w:val="24"/>
              </w:rPr>
              <w:t>им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дня</w:t>
            </w:r>
          </w:p>
          <w:p w:rsidR="00B1497B" w:rsidRPr="000012DC" w:rsidRDefault="003C07F5">
            <w:pPr>
              <w:pStyle w:val="TableParagraph"/>
              <w:spacing w:line="225" w:lineRule="exact"/>
              <w:rPr>
                <w:rFonts w:ascii="Times New Roman" w:hAnsi="Times New Roman" w:cs="Times New Roman"/>
                <w:sz w:val="24"/>
                <w:szCs w:val="24"/>
              </w:rPr>
            </w:pPr>
            <w:r w:rsidRPr="000012DC">
              <w:rPr>
                <w:rFonts w:ascii="Times New Roman" w:hAnsi="Times New Roman" w:cs="Times New Roman"/>
                <w:sz w:val="24"/>
                <w:szCs w:val="24"/>
              </w:rPr>
              <w:t>нарушает</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постоянно,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опаздывает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уроки.</w:t>
            </w:r>
          </w:p>
        </w:tc>
      </w:tr>
      <w:tr w:rsidR="00B1497B" w:rsidRPr="000012DC">
        <w:trPr>
          <w:trHeight w:val="1430"/>
        </w:trPr>
        <w:tc>
          <w:tcPr>
            <w:tcW w:w="2660"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702" w:type="dxa"/>
            <w:tcBorders>
              <w:top w:val="nil"/>
            </w:tcBorders>
          </w:tcPr>
          <w:p w:rsidR="00B1497B" w:rsidRPr="000012DC" w:rsidRDefault="003C07F5">
            <w:pPr>
              <w:pStyle w:val="TableParagraph"/>
              <w:spacing w:before="232"/>
              <w:ind w:right="109"/>
              <w:rPr>
                <w:rFonts w:ascii="Times New Roman" w:hAnsi="Times New Roman" w:cs="Times New Roman"/>
                <w:sz w:val="24"/>
                <w:szCs w:val="24"/>
              </w:rPr>
            </w:pPr>
            <w:r w:rsidRPr="000012DC">
              <w:rPr>
                <w:rFonts w:ascii="Times New Roman" w:hAnsi="Times New Roman" w:cs="Times New Roman"/>
                <w:sz w:val="24"/>
                <w:szCs w:val="24"/>
              </w:rPr>
              <w:t xml:space="preserve">3 уровень </w:t>
            </w:r>
            <w:r w:rsidR="00661E0F" w:rsidRPr="000012DC">
              <w:rPr>
                <w:rFonts w:ascii="Times New Roman" w:hAnsi="Times New Roman" w:cs="Times New Roman"/>
                <w:spacing w:val="-2"/>
                <w:sz w:val="24"/>
                <w:szCs w:val="24"/>
              </w:rPr>
              <w:t>(невыраж</w:t>
            </w:r>
            <w:r w:rsidRPr="000012DC">
              <w:rPr>
                <w:rFonts w:ascii="Times New Roman" w:hAnsi="Times New Roman" w:cs="Times New Roman"/>
                <w:spacing w:val="-2"/>
                <w:sz w:val="24"/>
                <w:szCs w:val="24"/>
              </w:rPr>
              <w:t>енный)</w:t>
            </w:r>
          </w:p>
        </w:tc>
        <w:tc>
          <w:tcPr>
            <w:tcW w:w="5355" w:type="dxa"/>
            <w:vMerge/>
            <w:tcBorders>
              <w:top w:val="nil"/>
            </w:tcBorders>
          </w:tcPr>
          <w:p w:rsidR="00B1497B" w:rsidRPr="000012DC" w:rsidRDefault="00B1497B">
            <w:pPr>
              <w:rPr>
                <w:rFonts w:ascii="Times New Roman" w:hAnsi="Times New Roman" w:cs="Times New Roman"/>
                <w:sz w:val="24"/>
                <w:szCs w:val="24"/>
              </w:rPr>
            </w:pPr>
          </w:p>
        </w:tc>
      </w:tr>
    </w:tbl>
    <w:p w:rsidR="00B1497B" w:rsidRPr="000012DC" w:rsidRDefault="00B1497B">
      <w:pPr>
        <w:pStyle w:val="a3"/>
        <w:spacing w:before="198"/>
        <w:ind w:left="0"/>
        <w:rPr>
          <w:rFonts w:ascii="Times New Roman" w:hAnsi="Times New Roman" w:cs="Times New Roman"/>
          <w:i/>
          <w:sz w:val="24"/>
          <w:szCs w:val="24"/>
        </w:rPr>
      </w:pPr>
    </w:p>
    <w:p w:rsidR="00B1497B" w:rsidRPr="000012DC" w:rsidRDefault="003C07F5">
      <w:pPr>
        <w:pStyle w:val="1"/>
        <w:spacing w:before="1"/>
        <w:ind w:right="932"/>
        <w:jc w:val="both"/>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10"/>
          <w:sz w:val="24"/>
          <w:szCs w:val="24"/>
        </w:rPr>
        <w:t xml:space="preserve"> </w:t>
      </w:r>
      <w:r w:rsidR="00661E0F" w:rsidRPr="000012DC">
        <w:rPr>
          <w:rFonts w:ascii="Times New Roman" w:hAnsi="Times New Roman" w:cs="Times New Roman"/>
          <w:sz w:val="24"/>
          <w:szCs w:val="24"/>
        </w:rPr>
        <w:t>э</w:t>
      </w:r>
      <w:r w:rsidRPr="000012DC">
        <w:rPr>
          <w:rFonts w:ascii="Times New Roman" w:hAnsi="Times New Roman" w:cs="Times New Roman"/>
          <w:sz w:val="24"/>
          <w:szCs w:val="24"/>
        </w:rPr>
        <w:t>кологической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безопасного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жизни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зависит</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от использования разнообразных форм работы, их разумного сочетания.</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Первое</w:t>
      </w:r>
      <w:r w:rsidRPr="000012DC">
        <w:rPr>
          <w:rFonts w:ascii="Times New Roman" w:hAnsi="Times New Roman" w:cs="Times New Roman"/>
          <w:spacing w:val="-2"/>
          <w:sz w:val="24"/>
          <w:szCs w:val="24"/>
        </w:rPr>
        <w:t xml:space="preserve"> </w:t>
      </w:r>
      <w:r w:rsidR="00661E0F" w:rsidRPr="000012DC">
        <w:rPr>
          <w:rFonts w:ascii="Times New Roman" w:hAnsi="Times New Roman" w:cs="Times New Roman"/>
          <w:sz w:val="24"/>
          <w:szCs w:val="24"/>
        </w:rPr>
        <w:t>важ</w:t>
      </w:r>
      <w:r w:rsidRPr="000012DC">
        <w:rPr>
          <w:rFonts w:ascii="Times New Roman" w:hAnsi="Times New Roman" w:cs="Times New Roman"/>
          <w:sz w:val="24"/>
          <w:szCs w:val="24"/>
        </w:rPr>
        <w:t>нейшее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условие –</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экологической культуры воспитания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учащихся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проводится в системе,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 использованием местного краеведческого материала, с учетом пре</w:t>
      </w:r>
      <w:r w:rsidR="00661E0F" w:rsidRPr="000012DC">
        <w:rPr>
          <w:rFonts w:ascii="Times New Roman" w:hAnsi="Times New Roman" w:cs="Times New Roman"/>
          <w:sz w:val="24"/>
          <w:szCs w:val="24"/>
        </w:rPr>
        <w:t>емственности, постепенного услож</w:t>
      </w:r>
      <w:r w:rsidRPr="000012DC">
        <w:rPr>
          <w:rFonts w:ascii="Times New Roman" w:hAnsi="Times New Roman" w:cs="Times New Roman"/>
          <w:sz w:val="24"/>
          <w:szCs w:val="24"/>
        </w:rPr>
        <w:t>нения и углубления отдельных элементов.</w:t>
      </w:r>
    </w:p>
    <w:p w:rsidR="00B1497B" w:rsidRPr="000012DC" w:rsidRDefault="003C07F5">
      <w:pPr>
        <w:pStyle w:val="a3"/>
        <w:spacing w:before="201"/>
        <w:ind w:right="274"/>
        <w:jc w:val="both"/>
        <w:rPr>
          <w:rFonts w:ascii="Times New Roman" w:hAnsi="Times New Roman" w:cs="Times New Roman"/>
          <w:sz w:val="24"/>
          <w:szCs w:val="24"/>
        </w:rPr>
      </w:pPr>
      <w:r w:rsidRPr="000012DC">
        <w:rPr>
          <w:rFonts w:ascii="Times New Roman" w:hAnsi="Times New Roman" w:cs="Times New Roman"/>
          <w:sz w:val="24"/>
          <w:szCs w:val="24"/>
        </w:rPr>
        <w:t xml:space="preserve">Второе непременное условие – активное вовлечение младших школьников в посильные для них практические дела по охране местных природных ресурсов. Таких дел очень много: это внутреннее и внешнее озеленение школы, уход за цветниками, родником, охрана и </w:t>
      </w:r>
      <w:r w:rsidRPr="000012DC">
        <w:rPr>
          <w:rFonts w:ascii="Times New Roman" w:hAnsi="Times New Roman" w:cs="Times New Roman"/>
          <w:sz w:val="24"/>
          <w:szCs w:val="24"/>
        </w:rPr>
        <w:lastRenderedPageBreak/>
        <w:t>подкормка птиц, охрана муравейников и т.д.</w:t>
      </w:r>
    </w:p>
    <w:p w:rsidR="00B1497B" w:rsidRPr="000012DC" w:rsidRDefault="003C07F5">
      <w:pPr>
        <w:pStyle w:val="a3"/>
        <w:spacing w:before="202"/>
        <w:jc w:val="both"/>
        <w:rPr>
          <w:rFonts w:ascii="Times New Roman" w:hAnsi="Times New Roman" w:cs="Times New Roman"/>
          <w:sz w:val="24"/>
          <w:szCs w:val="24"/>
        </w:rPr>
      </w:pPr>
      <w:r w:rsidRPr="000012DC">
        <w:rPr>
          <w:rFonts w:ascii="Times New Roman" w:hAnsi="Times New Roman" w:cs="Times New Roman"/>
          <w:sz w:val="24"/>
          <w:szCs w:val="24"/>
        </w:rPr>
        <w:t>Существуют</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различные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технологии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экологической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культуры</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воспитания:</w:t>
      </w:r>
    </w:p>
    <w:p w:rsidR="00B1497B" w:rsidRPr="000012DC" w:rsidRDefault="003C07F5">
      <w:pPr>
        <w:pStyle w:val="a3"/>
        <w:spacing w:before="197"/>
        <w:ind w:left="1278"/>
        <w:rPr>
          <w:rFonts w:ascii="Times New Roman" w:hAnsi="Times New Roman" w:cs="Times New Roman"/>
          <w:sz w:val="24"/>
          <w:szCs w:val="24"/>
        </w:rPr>
      </w:pPr>
      <w:r w:rsidRPr="000012DC">
        <w:rPr>
          <w:rFonts w:ascii="Times New Roman" w:hAnsi="Times New Roman" w:cs="Times New Roman"/>
          <w:sz w:val="24"/>
          <w:szCs w:val="24"/>
        </w:rPr>
        <w:t>−Исследовательские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(изучение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состава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воздуха,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состояния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воды,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почвы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др.);</w:t>
      </w:r>
    </w:p>
    <w:p w:rsidR="00B1497B" w:rsidRPr="000012DC" w:rsidRDefault="003C07F5">
      <w:pPr>
        <w:pStyle w:val="a3"/>
        <w:spacing w:before="1"/>
        <w:ind w:left="1278"/>
        <w:rPr>
          <w:rFonts w:ascii="Times New Roman" w:hAnsi="Times New Roman" w:cs="Times New Roman"/>
          <w:sz w:val="24"/>
          <w:szCs w:val="24"/>
        </w:rPr>
      </w:pPr>
      <w:r w:rsidRPr="000012DC">
        <w:rPr>
          <w:rFonts w:ascii="Times New Roman" w:hAnsi="Times New Roman" w:cs="Times New Roman"/>
          <w:sz w:val="24"/>
          <w:szCs w:val="24"/>
        </w:rPr>
        <w:t>−Проектные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(разработка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реализация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различной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степени</w:t>
      </w:r>
      <w:r w:rsidRPr="000012DC">
        <w:rPr>
          <w:rFonts w:ascii="Times New Roman" w:hAnsi="Times New Roman" w:cs="Times New Roman"/>
          <w:spacing w:val="80"/>
          <w:sz w:val="24"/>
          <w:szCs w:val="24"/>
        </w:rPr>
        <w:t xml:space="preserve"> </w:t>
      </w:r>
      <w:r w:rsidR="00661E0F" w:rsidRPr="000012DC">
        <w:rPr>
          <w:rFonts w:ascii="Times New Roman" w:hAnsi="Times New Roman" w:cs="Times New Roman"/>
          <w:sz w:val="24"/>
          <w:szCs w:val="24"/>
        </w:rPr>
        <w:t>слож</w:t>
      </w:r>
      <w:r w:rsidRPr="000012DC">
        <w:rPr>
          <w:rFonts w:ascii="Times New Roman" w:hAnsi="Times New Roman" w:cs="Times New Roman"/>
          <w:sz w:val="24"/>
          <w:szCs w:val="24"/>
        </w:rPr>
        <w:t>ности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проектов,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т.е. использование метода проектов);</w:t>
      </w:r>
    </w:p>
    <w:p w:rsidR="00B1497B" w:rsidRPr="000012DC" w:rsidRDefault="003C07F5">
      <w:pPr>
        <w:pStyle w:val="a3"/>
        <w:ind w:left="1278" w:right="274"/>
        <w:rPr>
          <w:rFonts w:ascii="Times New Roman" w:hAnsi="Times New Roman" w:cs="Times New Roman"/>
          <w:sz w:val="24"/>
          <w:szCs w:val="24"/>
        </w:rPr>
      </w:pPr>
      <w:r w:rsidRPr="000012DC">
        <w:rPr>
          <w:rFonts w:ascii="Times New Roman" w:hAnsi="Times New Roman" w:cs="Times New Roman"/>
          <w:sz w:val="24"/>
          <w:szCs w:val="24"/>
        </w:rPr>
        <w:t>−Конкурсные (выставки плакатов, рисунков, «Окно в природу», проведение экологических олимпиад и др.);</w:t>
      </w:r>
    </w:p>
    <w:p w:rsidR="00B1497B" w:rsidRPr="000012DC" w:rsidRDefault="003C07F5">
      <w:pPr>
        <w:pStyle w:val="a3"/>
        <w:ind w:left="1278"/>
        <w:rPr>
          <w:rFonts w:ascii="Times New Roman" w:hAnsi="Times New Roman" w:cs="Times New Roman"/>
          <w:sz w:val="24"/>
          <w:szCs w:val="24"/>
        </w:rPr>
      </w:pPr>
      <w:r w:rsidRPr="000012DC">
        <w:rPr>
          <w:rFonts w:ascii="Times New Roman" w:hAnsi="Times New Roman" w:cs="Times New Roman"/>
          <w:sz w:val="24"/>
          <w:szCs w:val="24"/>
        </w:rPr>
        <w:t>−Игровые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(эко–случай,</w:t>
      </w:r>
      <w:r w:rsidRPr="000012DC">
        <w:rPr>
          <w:rFonts w:ascii="Times New Roman" w:hAnsi="Times New Roman" w:cs="Times New Roman"/>
          <w:spacing w:val="-8"/>
          <w:sz w:val="24"/>
          <w:szCs w:val="24"/>
        </w:rPr>
        <w:t xml:space="preserve"> </w:t>
      </w:r>
      <w:r w:rsidR="00661E0F" w:rsidRPr="000012DC">
        <w:rPr>
          <w:rFonts w:ascii="Times New Roman" w:hAnsi="Times New Roman" w:cs="Times New Roman"/>
          <w:sz w:val="24"/>
          <w:szCs w:val="24"/>
        </w:rPr>
        <w:t>подвиж</w:t>
      </w:r>
      <w:r w:rsidRPr="000012DC">
        <w:rPr>
          <w:rFonts w:ascii="Times New Roman" w:hAnsi="Times New Roman" w:cs="Times New Roman"/>
          <w:sz w:val="24"/>
          <w:szCs w:val="24"/>
        </w:rPr>
        <w:t>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игры,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ролевые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игры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др.);</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left="1279" w:right="279"/>
        <w:jc w:val="both"/>
        <w:rPr>
          <w:rFonts w:ascii="Times New Roman" w:hAnsi="Times New Roman" w:cs="Times New Roman"/>
          <w:sz w:val="24"/>
          <w:szCs w:val="24"/>
        </w:rPr>
      </w:pPr>
      <w:r w:rsidRPr="000012DC">
        <w:rPr>
          <w:rFonts w:ascii="Times New Roman" w:hAnsi="Times New Roman" w:cs="Times New Roman"/>
          <w:sz w:val="24"/>
          <w:szCs w:val="24"/>
        </w:rPr>
        <w:lastRenderedPageBreak/>
        <w:t>−Познавательные (лекции, семинары, «круглые столы», анализ научной литературы, экскурсии, походы и др.);</w:t>
      </w:r>
    </w:p>
    <w:p w:rsidR="00B1497B" w:rsidRPr="000012DC" w:rsidRDefault="003C07F5">
      <w:pPr>
        <w:pStyle w:val="a3"/>
        <w:spacing w:before="1"/>
        <w:ind w:left="1279" w:right="276"/>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−Продуктивные (практические) (посадка цветов, деревьев, озеленение школьных кабинетов </w:t>
      </w:r>
      <w:r w:rsidRPr="000012DC">
        <w:rPr>
          <w:rFonts w:ascii="Times New Roman" w:hAnsi="Times New Roman" w:cs="Times New Roman"/>
          <w:sz w:val="24"/>
          <w:szCs w:val="24"/>
        </w:rPr>
        <w:t>и др.).</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При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выборе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методов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воспитательной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3"/>
          <w:sz w:val="24"/>
          <w:szCs w:val="24"/>
        </w:rPr>
        <w:t xml:space="preserve"> </w:t>
      </w:r>
      <w:r w:rsidR="00661E0F" w:rsidRPr="000012DC">
        <w:rPr>
          <w:rFonts w:ascii="Times New Roman" w:hAnsi="Times New Roman" w:cs="Times New Roman"/>
          <w:sz w:val="24"/>
          <w:szCs w:val="24"/>
        </w:rPr>
        <w:t>нуж</w:t>
      </w:r>
      <w:r w:rsidRPr="000012DC">
        <w:rPr>
          <w:rFonts w:ascii="Times New Roman" w:hAnsi="Times New Roman" w:cs="Times New Roman"/>
          <w:sz w:val="24"/>
          <w:szCs w:val="24"/>
        </w:rPr>
        <w:t>но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помнить,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большое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место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 м</w:t>
      </w:r>
      <w:r w:rsidR="00661E0F" w:rsidRPr="000012DC">
        <w:rPr>
          <w:rFonts w:ascii="Times New Roman" w:hAnsi="Times New Roman" w:cs="Times New Roman"/>
          <w:sz w:val="24"/>
          <w:szCs w:val="24"/>
        </w:rPr>
        <w:t>ладшем школьном возрасте продолж</w:t>
      </w:r>
      <w:r w:rsidRPr="000012DC">
        <w:rPr>
          <w:rFonts w:ascii="Times New Roman" w:hAnsi="Times New Roman" w:cs="Times New Roman"/>
          <w:sz w:val="24"/>
          <w:szCs w:val="24"/>
        </w:rPr>
        <w:t>ает занимать игра. Игра как феномен культуры обучает, развивает, социализирует,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развлекает,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является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уникальным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средством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духовных</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потребностей и раскрытия творческого потенциала личности ребенка, ученика. Она требует и вызывает у участников инициативу, настойчив</w:t>
      </w:r>
      <w:r w:rsidR="00661E0F" w:rsidRPr="000012DC">
        <w:rPr>
          <w:rFonts w:ascii="Times New Roman" w:hAnsi="Times New Roman" w:cs="Times New Roman"/>
          <w:sz w:val="24"/>
          <w:szCs w:val="24"/>
        </w:rPr>
        <w:t>ость, творческий подход, воображ</w:t>
      </w:r>
      <w:r w:rsidRPr="000012DC">
        <w:rPr>
          <w:rFonts w:ascii="Times New Roman" w:hAnsi="Times New Roman" w:cs="Times New Roman"/>
          <w:sz w:val="24"/>
          <w:szCs w:val="24"/>
        </w:rPr>
        <w:t>ение, устремленность; позволяет решать вопросы передачи знаний, навыков,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умений; добиваться глубинного личностного осознания участниками законов природы и общества; позволяет оказывать на них воспитательное </w:t>
      </w:r>
      <w:r w:rsidRPr="000012DC">
        <w:rPr>
          <w:rFonts w:ascii="Times New Roman" w:hAnsi="Times New Roman" w:cs="Times New Roman"/>
          <w:spacing w:val="-2"/>
          <w:sz w:val="24"/>
          <w:szCs w:val="24"/>
        </w:rPr>
        <w:t>воздействие.</w:t>
      </w:r>
    </w:p>
    <w:p w:rsidR="00B1497B" w:rsidRPr="000012DC" w:rsidRDefault="003C07F5">
      <w:pPr>
        <w:pStyle w:val="a3"/>
        <w:spacing w:before="202"/>
        <w:ind w:right="273"/>
        <w:jc w:val="both"/>
        <w:rPr>
          <w:rFonts w:ascii="Times New Roman" w:hAnsi="Times New Roman" w:cs="Times New Roman"/>
          <w:sz w:val="24"/>
          <w:szCs w:val="24"/>
        </w:rPr>
      </w:pPr>
      <w:r w:rsidRPr="000012DC">
        <w:rPr>
          <w:rFonts w:ascii="Times New Roman" w:hAnsi="Times New Roman" w:cs="Times New Roman"/>
          <w:sz w:val="24"/>
          <w:szCs w:val="24"/>
        </w:rPr>
        <w:t>В экологическом образовании младших школьников используются разнообр</w:t>
      </w:r>
      <w:r w:rsidR="00661E0F" w:rsidRPr="000012DC">
        <w:rPr>
          <w:rFonts w:ascii="Times New Roman" w:hAnsi="Times New Roman" w:cs="Times New Roman"/>
          <w:sz w:val="24"/>
          <w:szCs w:val="24"/>
        </w:rPr>
        <w:t>азные игры экологического содержания: подвиж</w:t>
      </w:r>
      <w:r w:rsidRPr="000012DC">
        <w:rPr>
          <w:rFonts w:ascii="Times New Roman" w:hAnsi="Times New Roman" w:cs="Times New Roman"/>
          <w:sz w:val="24"/>
          <w:szCs w:val="24"/>
        </w:rPr>
        <w:t>ные игры,</w:t>
      </w:r>
      <w:r w:rsidR="00661E0F" w:rsidRPr="000012DC">
        <w:rPr>
          <w:rFonts w:ascii="Times New Roman" w:hAnsi="Times New Roman" w:cs="Times New Roman"/>
          <w:sz w:val="24"/>
          <w:szCs w:val="24"/>
        </w:rPr>
        <w:t xml:space="preserve"> игровые обучающие ситуации, сюж</w:t>
      </w:r>
      <w:r w:rsidRPr="000012DC">
        <w:rPr>
          <w:rFonts w:ascii="Times New Roman" w:hAnsi="Times New Roman" w:cs="Times New Roman"/>
          <w:sz w:val="24"/>
          <w:szCs w:val="24"/>
        </w:rPr>
        <w:t>етно−ролевые игры, дидактические игры. Развить творческое мышление у воспитанников, умение предвидеть последствия природообразующей деятельности человека помогают беседы, наблюдения за объектами природы, проведение простейших опытов. В работе по формированию знаний воспитанников о правилах поведения в природе широко используется метод творческих заданий.</w:t>
      </w:r>
    </w:p>
    <w:p w:rsidR="00B1497B" w:rsidRPr="000012DC" w:rsidRDefault="003C07F5">
      <w:pPr>
        <w:pStyle w:val="a3"/>
        <w:spacing w:before="198"/>
        <w:ind w:right="276"/>
        <w:jc w:val="both"/>
        <w:rPr>
          <w:rFonts w:ascii="Times New Roman" w:hAnsi="Times New Roman" w:cs="Times New Roman"/>
          <w:sz w:val="24"/>
          <w:szCs w:val="24"/>
        </w:rPr>
      </w:pPr>
      <w:r w:rsidRPr="000012DC">
        <w:rPr>
          <w:rFonts w:ascii="Times New Roman" w:hAnsi="Times New Roman" w:cs="Times New Roman"/>
          <w:sz w:val="24"/>
          <w:szCs w:val="24"/>
        </w:rPr>
        <w:t>Помимо традиционных форм экологического образования и воспитания младших школьников, в настоящее время используются такие инновационные формы, как природоохранительные акции и экологические проекты. Проводятся экскурсии в разные времена года, с целью наблюдений за изменениями в природе, сбора гербария, сбора листьев, шишек, корней, сучков для различных поделок из природного материала.</w:t>
      </w:r>
    </w:p>
    <w:p w:rsidR="00B1497B" w:rsidRPr="000012DC" w:rsidRDefault="003C07F5">
      <w:pPr>
        <w:spacing w:before="203"/>
        <w:ind w:left="427"/>
        <w:jc w:val="both"/>
        <w:rPr>
          <w:rFonts w:ascii="Times New Roman" w:hAnsi="Times New Roman" w:cs="Times New Roman"/>
          <w:i/>
          <w:sz w:val="24"/>
          <w:szCs w:val="24"/>
        </w:rPr>
      </w:pPr>
      <w:r w:rsidRPr="000012DC">
        <w:rPr>
          <w:rFonts w:ascii="Times New Roman" w:hAnsi="Times New Roman" w:cs="Times New Roman"/>
          <w:i/>
          <w:sz w:val="24"/>
          <w:szCs w:val="24"/>
          <w:u w:val="single"/>
        </w:rPr>
        <w:t>Мероuриятия</w:t>
      </w:r>
      <w:r w:rsidRPr="000012DC">
        <w:rPr>
          <w:rFonts w:ascii="Times New Roman" w:hAnsi="Times New Roman" w:cs="Times New Roman"/>
          <w:i/>
          <w:spacing w:val="-8"/>
          <w:sz w:val="24"/>
          <w:szCs w:val="24"/>
          <w:u w:val="single"/>
        </w:rPr>
        <w:t xml:space="preserve"> </w:t>
      </w:r>
      <w:r w:rsidRPr="000012DC">
        <w:rPr>
          <w:rFonts w:ascii="Times New Roman" w:hAnsi="Times New Roman" w:cs="Times New Roman"/>
          <w:i/>
          <w:sz w:val="24"/>
          <w:szCs w:val="24"/>
          <w:u w:val="single"/>
        </w:rPr>
        <w:t>sколоѕиnескоѕо</w:t>
      </w:r>
      <w:r w:rsidRPr="000012DC">
        <w:rPr>
          <w:rFonts w:ascii="Times New Roman" w:hAnsi="Times New Roman" w:cs="Times New Roman"/>
          <w:i/>
          <w:spacing w:val="-5"/>
          <w:sz w:val="24"/>
          <w:szCs w:val="24"/>
          <w:u w:val="single"/>
        </w:rPr>
        <w:t xml:space="preserve"> </w:t>
      </w:r>
      <w:r w:rsidRPr="000012DC">
        <w:rPr>
          <w:rFonts w:ascii="Times New Roman" w:hAnsi="Times New Roman" w:cs="Times New Roman"/>
          <w:i/>
          <w:spacing w:val="-2"/>
          <w:sz w:val="24"/>
          <w:szCs w:val="24"/>
          <w:u w:val="single"/>
        </w:rPr>
        <w:t>наuравления:</w:t>
      </w:r>
    </w:p>
    <w:p w:rsidR="00B1497B" w:rsidRPr="000012DC" w:rsidRDefault="003C07F5">
      <w:pPr>
        <w:pStyle w:val="a3"/>
        <w:spacing w:before="197"/>
        <w:ind w:right="390"/>
        <w:rPr>
          <w:rFonts w:ascii="Times New Roman" w:hAnsi="Times New Roman" w:cs="Times New Roman"/>
          <w:sz w:val="24"/>
          <w:szCs w:val="24"/>
        </w:rPr>
      </w:pPr>
      <w:r w:rsidRPr="000012DC">
        <w:rPr>
          <w:rFonts w:ascii="Times New Roman" w:hAnsi="Times New Roman" w:cs="Times New Roman"/>
          <w:sz w:val="24"/>
          <w:szCs w:val="24"/>
        </w:rPr>
        <w:t>квест−игра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«Зкология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предмет−интересно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нет»;</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познавательные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экскурсии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временам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года; тематические мероприятия в виде эстафет и деловых игр; тематические классные часы;</w:t>
      </w:r>
    </w:p>
    <w:p w:rsidR="00B1497B" w:rsidRPr="000012DC" w:rsidRDefault="003C07F5">
      <w:pPr>
        <w:pStyle w:val="a3"/>
        <w:spacing w:before="1"/>
        <w:ind w:right="3152"/>
        <w:rPr>
          <w:rFonts w:ascii="Times New Roman" w:hAnsi="Times New Roman" w:cs="Times New Roman"/>
          <w:sz w:val="24"/>
          <w:szCs w:val="24"/>
        </w:rPr>
      </w:pPr>
      <w:r w:rsidRPr="000012DC">
        <w:rPr>
          <w:rFonts w:ascii="Times New Roman" w:hAnsi="Times New Roman" w:cs="Times New Roman"/>
          <w:sz w:val="24"/>
          <w:szCs w:val="24"/>
        </w:rPr>
        <w:t>заготовка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хранение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семенного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материала;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кормушки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птиц; озеленение участка совместно со старшеклассниками и тд.</w:t>
      </w:r>
    </w:p>
    <w:p w:rsidR="00B1497B" w:rsidRPr="000012DC" w:rsidRDefault="00B1497B">
      <w:pPr>
        <w:pStyle w:val="a3"/>
        <w:spacing w:before="200"/>
        <w:ind w:left="0"/>
        <w:rPr>
          <w:rFonts w:ascii="Times New Roman" w:hAnsi="Times New Roman" w:cs="Times New Roman"/>
          <w:sz w:val="24"/>
          <w:szCs w:val="24"/>
        </w:rPr>
      </w:pPr>
    </w:p>
    <w:p w:rsidR="00B1497B" w:rsidRPr="000012DC" w:rsidRDefault="003C07F5">
      <w:pPr>
        <w:pStyle w:val="1"/>
        <w:spacing w:line="242" w:lineRule="auto"/>
        <w:ind w:right="274"/>
        <w:jc w:val="both"/>
        <w:rPr>
          <w:rFonts w:ascii="Times New Roman" w:hAnsi="Times New Roman" w:cs="Times New Roman"/>
          <w:sz w:val="24"/>
          <w:szCs w:val="24"/>
        </w:rPr>
      </w:pPr>
      <w:r w:rsidRPr="000012DC">
        <w:rPr>
          <w:rFonts w:ascii="Times New Roman" w:hAnsi="Times New Roman" w:cs="Times New Roman"/>
          <w:sz w:val="24"/>
          <w:szCs w:val="24"/>
        </w:rPr>
        <w:t>Плани</w:t>
      </w:r>
      <w:r w:rsidR="00661E0F" w:rsidRPr="000012DC">
        <w:rPr>
          <w:rFonts w:ascii="Times New Roman" w:hAnsi="Times New Roman" w:cs="Times New Roman"/>
          <w:sz w:val="24"/>
          <w:szCs w:val="24"/>
        </w:rPr>
        <w:t>руемые результаты формирования э</w:t>
      </w:r>
      <w:r w:rsidRPr="000012DC">
        <w:rPr>
          <w:rFonts w:ascii="Times New Roman" w:hAnsi="Times New Roman" w:cs="Times New Roman"/>
          <w:sz w:val="24"/>
          <w:szCs w:val="24"/>
        </w:rPr>
        <w:t>кологической культуры, здорового и безопасного образа жизни.</w:t>
      </w:r>
    </w:p>
    <w:p w:rsidR="00B1497B" w:rsidRPr="000012DC" w:rsidRDefault="00661E0F">
      <w:pPr>
        <w:pStyle w:val="a3"/>
        <w:spacing w:before="194" w:line="242" w:lineRule="auto"/>
        <w:ind w:right="273"/>
        <w:jc w:val="both"/>
        <w:rPr>
          <w:rFonts w:ascii="Times New Roman" w:hAnsi="Times New Roman" w:cs="Times New Roman"/>
          <w:sz w:val="24"/>
          <w:szCs w:val="24"/>
        </w:rPr>
      </w:pPr>
      <w:r w:rsidRPr="000012DC">
        <w:rPr>
          <w:rFonts w:ascii="Times New Roman" w:hAnsi="Times New Roman" w:cs="Times New Roman"/>
          <w:sz w:val="24"/>
          <w:szCs w:val="24"/>
        </w:rPr>
        <w:t>Ож</w:t>
      </w:r>
      <w:r w:rsidR="003C07F5" w:rsidRPr="000012DC">
        <w:rPr>
          <w:rFonts w:ascii="Times New Roman" w:hAnsi="Times New Roman" w:cs="Times New Roman"/>
          <w:sz w:val="24"/>
          <w:szCs w:val="24"/>
        </w:rPr>
        <w:t xml:space="preserve">идается, что в результате освоения программы формирования экологической культуры, </w:t>
      </w:r>
      <w:r w:rsidRPr="000012DC">
        <w:rPr>
          <w:rFonts w:ascii="Times New Roman" w:hAnsi="Times New Roman" w:cs="Times New Roman"/>
          <w:sz w:val="24"/>
          <w:szCs w:val="24"/>
        </w:rPr>
        <w:t>здорового и безопасного образа ж</w:t>
      </w:r>
      <w:r w:rsidR="003C07F5" w:rsidRPr="000012DC">
        <w:rPr>
          <w:rFonts w:ascii="Times New Roman" w:hAnsi="Times New Roman" w:cs="Times New Roman"/>
          <w:sz w:val="24"/>
          <w:szCs w:val="24"/>
        </w:rPr>
        <w:t>изни выпускники начальной школы слабовидящие с УО (нарушенным интеллектом) будут знать:</w:t>
      </w:r>
    </w:p>
    <w:p w:rsidR="00B1497B" w:rsidRPr="000012DC" w:rsidRDefault="003C07F5">
      <w:pPr>
        <w:pStyle w:val="a4"/>
        <w:numPr>
          <w:ilvl w:val="0"/>
          <w:numId w:val="18"/>
        </w:numPr>
        <w:tabs>
          <w:tab w:val="left" w:pos="598"/>
        </w:tabs>
        <w:spacing w:before="192"/>
        <w:ind w:right="277" w:firstLine="0"/>
        <w:rPr>
          <w:rFonts w:ascii="Times New Roman" w:hAnsi="Times New Roman" w:cs="Times New Roman"/>
          <w:sz w:val="24"/>
          <w:szCs w:val="24"/>
        </w:rPr>
      </w:pPr>
      <w:r w:rsidRPr="000012DC">
        <w:rPr>
          <w:rFonts w:ascii="Times New Roman" w:hAnsi="Times New Roman" w:cs="Times New Roman"/>
          <w:sz w:val="24"/>
          <w:szCs w:val="24"/>
        </w:rPr>
        <w:t>о ценности своего здоровья и здоровья друг</w:t>
      </w:r>
      <w:r w:rsidR="00661E0F" w:rsidRPr="000012DC">
        <w:rPr>
          <w:rFonts w:ascii="Times New Roman" w:hAnsi="Times New Roman" w:cs="Times New Roman"/>
          <w:sz w:val="24"/>
          <w:szCs w:val="24"/>
        </w:rPr>
        <w:t>их людей для самореализации каж</w:t>
      </w:r>
      <w:r w:rsidRPr="000012DC">
        <w:rPr>
          <w:rFonts w:ascii="Times New Roman" w:hAnsi="Times New Roman" w:cs="Times New Roman"/>
          <w:sz w:val="24"/>
          <w:szCs w:val="24"/>
        </w:rPr>
        <w:t>дой личн</w:t>
      </w:r>
      <w:r w:rsidR="00661E0F" w:rsidRPr="000012DC">
        <w:rPr>
          <w:rFonts w:ascii="Times New Roman" w:hAnsi="Times New Roman" w:cs="Times New Roman"/>
          <w:sz w:val="24"/>
          <w:szCs w:val="24"/>
        </w:rPr>
        <w:t>ости, и о том вреде, который мож</w:t>
      </w:r>
      <w:r w:rsidRPr="000012DC">
        <w:rPr>
          <w:rFonts w:ascii="Times New Roman" w:hAnsi="Times New Roman" w:cs="Times New Roman"/>
          <w:sz w:val="24"/>
          <w:szCs w:val="24"/>
        </w:rPr>
        <w:t>но нанести здоровью различными действиями;</w:t>
      </w:r>
    </w:p>
    <w:p w:rsidR="00B1497B" w:rsidRPr="000012DC" w:rsidRDefault="003C07F5">
      <w:pPr>
        <w:pStyle w:val="a4"/>
        <w:numPr>
          <w:ilvl w:val="0"/>
          <w:numId w:val="18"/>
        </w:numPr>
        <w:tabs>
          <w:tab w:val="left" w:pos="625"/>
        </w:tabs>
        <w:spacing w:before="1"/>
        <w:ind w:right="277" w:firstLine="0"/>
        <w:rPr>
          <w:rFonts w:ascii="Times New Roman" w:hAnsi="Times New Roman" w:cs="Times New Roman"/>
          <w:sz w:val="24"/>
          <w:szCs w:val="24"/>
        </w:rPr>
      </w:pPr>
      <w:r w:rsidRPr="000012DC">
        <w:rPr>
          <w:rFonts w:ascii="Times New Roman" w:hAnsi="Times New Roman" w:cs="Times New Roman"/>
          <w:sz w:val="24"/>
          <w:szCs w:val="24"/>
        </w:rPr>
        <w:t>о</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взаимозависимости</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физического</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нравственного,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человека</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среды,</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 xml:space="preserve">его </w:t>
      </w:r>
      <w:r w:rsidR="00661E0F" w:rsidRPr="000012DC">
        <w:rPr>
          <w:rFonts w:ascii="Times New Roman" w:hAnsi="Times New Roman" w:cs="Times New Roman"/>
          <w:spacing w:val="-2"/>
          <w:sz w:val="24"/>
          <w:szCs w:val="24"/>
        </w:rPr>
        <w:t>окруж</w:t>
      </w:r>
      <w:r w:rsidRPr="000012DC">
        <w:rPr>
          <w:rFonts w:ascii="Times New Roman" w:hAnsi="Times New Roman" w:cs="Times New Roman"/>
          <w:spacing w:val="-2"/>
          <w:sz w:val="24"/>
          <w:szCs w:val="24"/>
        </w:rPr>
        <w:t>ающей;</w:t>
      </w:r>
    </w:p>
    <w:p w:rsidR="00B1497B" w:rsidRPr="000012DC" w:rsidRDefault="003C07F5">
      <w:pPr>
        <w:pStyle w:val="a4"/>
        <w:numPr>
          <w:ilvl w:val="0"/>
          <w:numId w:val="18"/>
        </w:numPr>
        <w:tabs>
          <w:tab w:val="left" w:pos="586"/>
        </w:tabs>
        <w:spacing w:before="1"/>
        <w:ind w:left="586" w:hanging="159"/>
        <w:rPr>
          <w:rFonts w:ascii="Times New Roman" w:hAnsi="Times New Roman" w:cs="Times New Roman"/>
          <w:sz w:val="24"/>
          <w:szCs w:val="24"/>
        </w:rPr>
      </w:pPr>
      <w:r w:rsidRPr="000012DC">
        <w:rPr>
          <w:rFonts w:ascii="Times New Roman" w:hAnsi="Times New Roman" w:cs="Times New Roman"/>
          <w:sz w:val="24"/>
          <w:szCs w:val="24"/>
        </w:rPr>
        <w:t>о</w:t>
      </w:r>
      <w:r w:rsidRPr="000012DC">
        <w:rPr>
          <w:rFonts w:ascii="Times New Roman" w:hAnsi="Times New Roman" w:cs="Times New Roman"/>
          <w:spacing w:val="-1"/>
          <w:sz w:val="24"/>
          <w:szCs w:val="24"/>
        </w:rPr>
        <w:t xml:space="preserve"> </w:t>
      </w:r>
      <w:r w:rsidR="00661E0F" w:rsidRPr="000012DC">
        <w:rPr>
          <w:rFonts w:ascii="Times New Roman" w:hAnsi="Times New Roman" w:cs="Times New Roman"/>
          <w:sz w:val="24"/>
          <w:szCs w:val="24"/>
        </w:rPr>
        <w:t>важ</w:t>
      </w:r>
      <w:r w:rsidRPr="000012DC">
        <w:rPr>
          <w:rFonts w:ascii="Times New Roman" w:hAnsi="Times New Roman" w:cs="Times New Roman"/>
          <w:sz w:val="24"/>
          <w:szCs w:val="24"/>
        </w:rPr>
        <w:t>ности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спорта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физкультуры для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сохранения 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укрепления </w:t>
      </w:r>
      <w:r w:rsidRPr="000012DC">
        <w:rPr>
          <w:rFonts w:ascii="Times New Roman" w:hAnsi="Times New Roman" w:cs="Times New Roman"/>
          <w:spacing w:val="-2"/>
          <w:sz w:val="24"/>
          <w:szCs w:val="24"/>
        </w:rPr>
        <w:t>здоровья;</w:t>
      </w:r>
    </w:p>
    <w:p w:rsidR="00B1497B" w:rsidRPr="000012DC" w:rsidRDefault="003C07F5">
      <w:pPr>
        <w:pStyle w:val="a4"/>
        <w:numPr>
          <w:ilvl w:val="0"/>
          <w:numId w:val="18"/>
        </w:numPr>
        <w:tabs>
          <w:tab w:val="left" w:pos="586"/>
        </w:tabs>
        <w:ind w:left="586" w:hanging="159"/>
        <w:rPr>
          <w:rFonts w:ascii="Times New Roman" w:hAnsi="Times New Roman" w:cs="Times New Roman"/>
          <w:sz w:val="24"/>
          <w:szCs w:val="24"/>
        </w:rPr>
      </w:pPr>
      <w:r w:rsidRPr="000012DC">
        <w:rPr>
          <w:rFonts w:ascii="Times New Roman" w:hAnsi="Times New Roman" w:cs="Times New Roman"/>
          <w:sz w:val="24"/>
          <w:szCs w:val="24"/>
        </w:rPr>
        <w:t>о</w:t>
      </w:r>
      <w:r w:rsidRPr="000012DC">
        <w:rPr>
          <w:rFonts w:ascii="Times New Roman" w:hAnsi="Times New Roman" w:cs="Times New Roman"/>
          <w:spacing w:val="-2"/>
          <w:sz w:val="24"/>
          <w:szCs w:val="24"/>
        </w:rPr>
        <w:t xml:space="preserve"> </w:t>
      </w:r>
      <w:r w:rsidR="00661E0F" w:rsidRPr="000012DC">
        <w:rPr>
          <w:rFonts w:ascii="Times New Roman" w:hAnsi="Times New Roman" w:cs="Times New Roman"/>
          <w:sz w:val="24"/>
          <w:szCs w:val="24"/>
        </w:rPr>
        <w:t>полож</w:t>
      </w:r>
      <w:r w:rsidRPr="000012DC">
        <w:rPr>
          <w:rFonts w:ascii="Times New Roman" w:hAnsi="Times New Roman" w:cs="Times New Roman"/>
          <w:sz w:val="24"/>
          <w:szCs w:val="24"/>
        </w:rPr>
        <w:t>ительном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влиянии незагрязнëнной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природы на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здоровье;</w:t>
      </w:r>
    </w:p>
    <w:p w:rsidR="00B1497B" w:rsidRPr="000012DC" w:rsidRDefault="003C07F5">
      <w:pPr>
        <w:pStyle w:val="a4"/>
        <w:numPr>
          <w:ilvl w:val="0"/>
          <w:numId w:val="18"/>
        </w:numPr>
        <w:tabs>
          <w:tab w:val="left" w:pos="586"/>
        </w:tabs>
        <w:ind w:left="586" w:hanging="159"/>
        <w:rPr>
          <w:rFonts w:ascii="Times New Roman" w:hAnsi="Times New Roman" w:cs="Times New Roman"/>
          <w:sz w:val="24"/>
          <w:szCs w:val="24"/>
        </w:rPr>
      </w:pPr>
      <w:r w:rsidRPr="000012DC">
        <w:rPr>
          <w:rFonts w:ascii="Times New Roman" w:hAnsi="Times New Roman" w:cs="Times New Roman"/>
          <w:sz w:val="24"/>
          <w:szCs w:val="24"/>
        </w:rPr>
        <w:t>о</w:t>
      </w:r>
      <w:r w:rsidRPr="000012DC">
        <w:rPr>
          <w:rFonts w:ascii="Times New Roman" w:hAnsi="Times New Roman" w:cs="Times New Roman"/>
          <w:spacing w:val="-1"/>
          <w:sz w:val="24"/>
          <w:szCs w:val="24"/>
        </w:rPr>
        <w:t xml:space="preserve"> </w:t>
      </w:r>
      <w:r w:rsidR="00661E0F" w:rsidRPr="000012DC">
        <w:rPr>
          <w:rFonts w:ascii="Times New Roman" w:hAnsi="Times New Roman" w:cs="Times New Roman"/>
          <w:sz w:val="24"/>
          <w:szCs w:val="24"/>
        </w:rPr>
        <w:t>возмож</w:t>
      </w:r>
      <w:r w:rsidRPr="000012DC">
        <w:rPr>
          <w:rFonts w:ascii="Times New Roman" w:hAnsi="Times New Roman" w:cs="Times New Roman"/>
          <w:sz w:val="24"/>
          <w:szCs w:val="24"/>
        </w:rPr>
        <w:t>ном вреде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компьютерных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игр, телевидения,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рекламы 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т.п.;</w:t>
      </w:r>
    </w:p>
    <w:p w:rsidR="00B1497B" w:rsidRPr="000012DC" w:rsidRDefault="003C07F5">
      <w:pPr>
        <w:pStyle w:val="a4"/>
        <w:numPr>
          <w:ilvl w:val="0"/>
          <w:numId w:val="18"/>
        </w:numPr>
        <w:tabs>
          <w:tab w:val="left" w:pos="586"/>
        </w:tabs>
        <w:spacing w:before="1"/>
        <w:ind w:left="586" w:hanging="159"/>
        <w:rPr>
          <w:rFonts w:ascii="Times New Roman" w:hAnsi="Times New Roman" w:cs="Times New Roman"/>
          <w:sz w:val="24"/>
          <w:szCs w:val="24"/>
        </w:rPr>
      </w:pPr>
      <w:r w:rsidRPr="000012DC">
        <w:rPr>
          <w:rFonts w:ascii="Times New Roman" w:hAnsi="Times New Roman" w:cs="Times New Roman"/>
          <w:sz w:val="24"/>
          <w:szCs w:val="24"/>
        </w:rPr>
        <w:t>об</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отрицательной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оценке</w:t>
      </w:r>
      <w:r w:rsidRPr="000012DC">
        <w:rPr>
          <w:rFonts w:ascii="Times New Roman" w:hAnsi="Times New Roman" w:cs="Times New Roman"/>
          <w:spacing w:val="4"/>
          <w:sz w:val="24"/>
          <w:szCs w:val="24"/>
        </w:rPr>
        <w:t xml:space="preserve"> </w:t>
      </w:r>
      <w:r w:rsidR="00661E0F" w:rsidRPr="000012DC">
        <w:rPr>
          <w:rFonts w:ascii="Times New Roman" w:hAnsi="Times New Roman" w:cs="Times New Roman"/>
          <w:sz w:val="24"/>
          <w:szCs w:val="24"/>
        </w:rPr>
        <w:t>неподвиж</w:t>
      </w:r>
      <w:r w:rsidRPr="000012DC">
        <w:rPr>
          <w:rFonts w:ascii="Times New Roman" w:hAnsi="Times New Roman" w:cs="Times New Roman"/>
          <w:sz w:val="24"/>
          <w:szCs w:val="24"/>
        </w:rPr>
        <w:t>ного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образа</w:t>
      </w:r>
      <w:r w:rsidRPr="000012DC">
        <w:rPr>
          <w:rFonts w:ascii="Times New Roman" w:hAnsi="Times New Roman" w:cs="Times New Roman"/>
          <w:spacing w:val="2"/>
          <w:sz w:val="24"/>
          <w:szCs w:val="24"/>
        </w:rPr>
        <w:t xml:space="preserve"> </w:t>
      </w:r>
      <w:r w:rsidR="00661E0F" w:rsidRPr="000012DC">
        <w:rPr>
          <w:rFonts w:ascii="Times New Roman" w:hAnsi="Times New Roman" w:cs="Times New Roman"/>
          <w:sz w:val="24"/>
          <w:szCs w:val="24"/>
        </w:rPr>
        <w:t>ж</w:t>
      </w:r>
      <w:r w:rsidRPr="000012DC">
        <w:rPr>
          <w:rFonts w:ascii="Times New Roman" w:hAnsi="Times New Roman" w:cs="Times New Roman"/>
          <w:sz w:val="24"/>
          <w:szCs w:val="24"/>
        </w:rPr>
        <w:t>изни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нарушения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гигиены;</w:t>
      </w:r>
    </w:p>
    <w:p w:rsidR="00B1497B" w:rsidRPr="000012DC" w:rsidRDefault="003C07F5">
      <w:pPr>
        <w:pStyle w:val="a4"/>
        <w:numPr>
          <w:ilvl w:val="0"/>
          <w:numId w:val="18"/>
        </w:numPr>
        <w:tabs>
          <w:tab w:val="left" w:pos="586"/>
        </w:tabs>
        <w:spacing w:line="267" w:lineRule="exact"/>
        <w:ind w:left="586" w:hanging="159"/>
        <w:rPr>
          <w:rFonts w:ascii="Times New Roman" w:hAnsi="Times New Roman" w:cs="Times New Roman"/>
          <w:sz w:val="24"/>
          <w:szCs w:val="24"/>
        </w:rPr>
      </w:pPr>
      <w:r w:rsidRPr="000012DC">
        <w:rPr>
          <w:rFonts w:ascii="Times New Roman" w:hAnsi="Times New Roman" w:cs="Times New Roman"/>
          <w:sz w:val="24"/>
          <w:szCs w:val="24"/>
        </w:rPr>
        <w:t>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влиянии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физическое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состояние,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настроение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человека;</w:t>
      </w:r>
    </w:p>
    <w:p w:rsidR="00B1497B" w:rsidRPr="000012DC" w:rsidRDefault="003C07F5">
      <w:pPr>
        <w:pStyle w:val="a4"/>
        <w:numPr>
          <w:ilvl w:val="0"/>
          <w:numId w:val="18"/>
        </w:numPr>
        <w:tabs>
          <w:tab w:val="left" w:pos="586"/>
        </w:tabs>
        <w:spacing w:line="267" w:lineRule="exact"/>
        <w:ind w:left="586" w:hanging="159"/>
        <w:rPr>
          <w:rFonts w:ascii="Times New Roman" w:hAnsi="Times New Roman" w:cs="Times New Roman"/>
          <w:sz w:val="24"/>
          <w:szCs w:val="24"/>
        </w:rPr>
      </w:pPr>
      <w:r w:rsidRPr="000012DC">
        <w:rPr>
          <w:rFonts w:ascii="Times New Roman" w:hAnsi="Times New Roman" w:cs="Times New Roman"/>
          <w:sz w:val="24"/>
          <w:szCs w:val="24"/>
        </w:rPr>
        <w:t>правила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гигиены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3"/>
          <w:sz w:val="24"/>
          <w:szCs w:val="24"/>
        </w:rPr>
        <w:t xml:space="preserve"> </w:t>
      </w:r>
      <w:r w:rsidR="00661E0F" w:rsidRPr="000012DC">
        <w:rPr>
          <w:rFonts w:ascii="Times New Roman" w:hAnsi="Times New Roman" w:cs="Times New Roman"/>
          <w:sz w:val="24"/>
          <w:szCs w:val="24"/>
        </w:rPr>
        <w:t>реж</w:t>
      </w:r>
      <w:r w:rsidRPr="000012DC">
        <w:rPr>
          <w:rFonts w:ascii="Times New Roman" w:hAnsi="Times New Roman" w:cs="Times New Roman"/>
          <w:sz w:val="24"/>
          <w:szCs w:val="24"/>
        </w:rPr>
        <w:t>има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4"/>
          <w:sz w:val="24"/>
          <w:szCs w:val="24"/>
        </w:rPr>
        <w:t>дня;</w:t>
      </w:r>
    </w:p>
    <w:p w:rsidR="00B1497B" w:rsidRPr="000012DC" w:rsidRDefault="003C07F5">
      <w:pPr>
        <w:pStyle w:val="a4"/>
        <w:numPr>
          <w:ilvl w:val="0"/>
          <w:numId w:val="18"/>
        </w:numPr>
        <w:tabs>
          <w:tab w:val="left" w:pos="586"/>
        </w:tabs>
        <w:ind w:left="586" w:hanging="159"/>
        <w:rPr>
          <w:rFonts w:ascii="Times New Roman" w:hAnsi="Times New Roman" w:cs="Times New Roman"/>
          <w:sz w:val="24"/>
          <w:szCs w:val="24"/>
        </w:rPr>
      </w:pPr>
      <w:r w:rsidRPr="000012DC">
        <w:rPr>
          <w:rFonts w:ascii="Times New Roman" w:hAnsi="Times New Roman" w:cs="Times New Roman"/>
          <w:sz w:val="24"/>
          <w:szCs w:val="24"/>
        </w:rPr>
        <w:t>правила</w:t>
      </w:r>
      <w:r w:rsidRPr="000012DC">
        <w:rPr>
          <w:rFonts w:ascii="Times New Roman" w:hAnsi="Times New Roman" w:cs="Times New Roman"/>
          <w:spacing w:val="12"/>
          <w:sz w:val="24"/>
          <w:szCs w:val="24"/>
        </w:rPr>
        <w:t xml:space="preserve"> </w:t>
      </w:r>
      <w:r w:rsidR="00661E0F" w:rsidRPr="000012DC">
        <w:rPr>
          <w:rFonts w:ascii="Times New Roman" w:hAnsi="Times New Roman" w:cs="Times New Roman"/>
          <w:sz w:val="24"/>
          <w:szCs w:val="24"/>
        </w:rPr>
        <w:t>дорож</w:t>
      </w:r>
      <w:r w:rsidRPr="000012DC">
        <w:rPr>
          <w:rFonts w:ascii="Times New Roman" w:hAnsi="Times New Roman" w:cs="Times New Roman"/>
          <w:sz w:val="24"/>
          <w:szCs w:val="24"/>
        </w:rPr>
        <w:t>ного</w:t>
      </w:r>
      <w:r w:rsidRPr="000012DC">
        <w:rPr>
          <w:rFonts w:ascii="Times New Roman" w:hAnsi="Times New Roman" w:cs="Times New Roman"/>
          <w:spacing w:val="10"/>
          <w:sz w:val="24"/>
          <w:szCs w:val="24"/>
        </w:rPr>
        <w:t xml:space="preserve"> </w:t>
      </w:r>
      <w:r w:rsidR="00661E0F" w:rsidRPr="000012DC">
        <w:rPr>
          <w:rFonts w:ascii="Times New Roman" w:hAnsi="Times New Roman" w:cs="Times New Roman"/>
          <w:spacing w:val="-2"/>
          <w:sz w:val="24"/>
          <w:szCs w:val="24"/>
        </w:rPr>
        <w:t>движ</w:t>
      </w:r>
      <w:r w:rsidRPr="000012DC">
        <w:rPr>
          <w:rFonts w:ascii="Times New Roman" w:hAnsi="Times New Roman" w:cs="Times New Roman"/>
          <w:spacing w:val="-2"/>
          <w:sz w:val="24"/>
          <w:szCs w:val="24"/>
        </w:rPr>
        <w:t>ения.</w:t>
      </w:r>
    </w:p>
    <w:p w:rsidR="00B1497B" w:rsidRPr="000012DC" w:rsidRDefault="00661E0F">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Ож</w:t>
      </w:r>
      <w:r w:rsidR="003C07F5" w:rsidRPr="000012DC">
        <w:rPr>
          <w:rFonts w:ascii="Times New Roman" w:hAnsi="Times New Roman" w:cs="Times New Roman"/>
          <w:sz w:val="24"/>
          <w:szCs w:val="24"/>
        </w:rPr>
        <w:t xml:space="preserve">идается, что в результате освоения программы формирования экологической культуры, </w:t>
      </w:r>
      <w:r w:rsidRPr="000012DC">
        <w:rPr>
          <w:rFonts w:ascii="Times New Roman" w:hAnsi="Times New Roman" w:cs="Times New Roman"/>
          <w:sz w:val="24"/>
          <w:szCs w:val="24"/>
        </w:rPr>
        <w:t>здорового и безопасного образа ж</w:t>
      </w:r>
      <w:r w:rsidR="003C07F5" w:rsidRPr="000012DC">
        <w:rPr>
          <w:rFonts w:ascii="Times New Roman" w:hAnsi="Times New Roman" w:cs="Times New Roman"/>
          <w:sz w:val="24"/>
          <w:szCs w:val="24"/>
        </w:rPr>
        <w:t xml:space="preserve">изни выпускники начальной школы слабовидящие с УО </w:t>
      </w:r>
      <w:r w:rsidR="003C07F5" w:rsidRPr="000012DC">
        <w:rPr>
          <w:rFonts w:ascii="Times New Roman" w:hAnsi="Times New Roman" w:cs="Times New Roman"/>
          <w:sz w:val="24"/>
          <w:szCs w:val="24"/>
        </w:rPr>
        <w:lastRenderedPageBreak/>
        <w:t>(нарушенным интеллектом)</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приобретут индивидуальные навыки:</w:t>
      </w:r>
    </w:p>
    <w:p w:rsidR="00B1497B" w:rsidRPr="000012DC" w:rsidRDefault="003C07F5">
      <w:pPr>
        <w:pStyle w:val="a4"/>
        <w:numPr>
          <w:ilvl w:val="0"/>
          <w:numId w:val="18"/>
        </w:numPr>
        <w:tabs>
          <w:tab w:val="left" w:pos="637"/>
        </w:tabs>
        <w:spacing w:before="2"/>
        <w:ind w:left="637" w:hanging="210"/>
        <w:jc w:val="both"/>
        <w:rPr>
          <w:rFonts w:ascii="Times New Roman" w:hAnsi="Times New Roman" w:cs="Times New Roman"/>
          <w:sz w:val="24"/>
          <w:szCs w:val="24"/>
        </w:rPr>
      </w:pPr>
      <w:r w:rsidRPr="000012DC">
        <w:rPr>
          <w:rFonts w:ascii="Times New Roman" w:hAnsi="Times New Roman" w:cs="Times New Roman"/>
          <w:sz w:val="24"/>
          <w:szCs w:val="24"/>
        </w:rPr>
        <w:t>сохранения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своего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людей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самореализации</w:t>
      </w:r>
      <w:r w:rsidRPr="000012DC">
        <w:rPr>
          <w:rFonts w:ascii="Times New Roman" w:hAnsi="Times New Roman" w:cs="Times New Roman"/>
          <w:spacing w:val="-3"/>
          <w:sz w:val="24"/>
          <w:szCs w:val="24"/>
        </w:rPr>
        <w:t xml:space="preserve"> </w:t>
      </w:r>
      <w:r w:rsidR="00661E0F" w:rsidRPr="000012DC">
        <w:rPr>
          <w:rFonts w:ascii="Times New Roman" w:hAnsi="Times New Roman" w:cs="Times New Roman"/>
          <w:sz w:val="24"/>
          <w:szCs w:val="24"/>
        </w:rPr>
        <w:t>каж</w:t>
      </w:r>
      <w:r w:rsidRPr="000012DC">
        <w:rPr>
          <w:rFonts w:ascii="Times New Roman" w:hAnsi="Times New Roman" w:cs="Times New Roman"/>
          <w:sz w:val="24"/>
          <w:szCs w:val="24"/>
        </w:rPr>
        <w:t xml:space="preserve">дой </w:t>
      </w:r>
      <w:r w:rsidRPr="000012DC">
        <w:rPr>
          <w:rFonts w:ascii="Times New Roman" w:hAnsi="Times New Roman" w:cs="Times New Roman"/>
          <w:spacing w:val="-2"/>
          <w:sz w:val="24"/>
          <w:szCs w:val="24"/>
        </w:rPr>
        <w:t>личности;</w:t>
      </w:r>
    </w:p>
    <w:p w:rsidR="00B1497B" w:rsidRPr="000012DC" w:rsidRDefault="00B1497B">
      <w:pPr>
        <w:pStyle w:val="a4"/>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18"/>
        </w:numPr>
        <w:tabs>
          <w:tab w:val="left" w:pos="637"/>
        </w:tabs>
        <w:spacing w:before="31"/>
        <w:ind w:left="637" w:hanging="210"/>
        <w:rPr>
          <w:rFonts w:ascii="Times New Roman" w:hAnsi="Times New Roman" w:cs="Times New Roman"/>
          <w:sz w:val="24"/>
          <w:szCs w:val="24"/>
        </w:rPr>
      </w:pPr>
      <w:r w:rsidRPr="000012DC">
        <w:rPr>
          <w:rFonts w:ascii="Times New Roman" w:hAnsi="Times New Roman" w:cs="Times New Roman"/>
          <w:sz w:val="24"/>
          <w:szCs w:val="24"/>
        </w:rPr>
        <w:lastRenderedPageBreak/>
        <w:t>спортивных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занятий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сохранения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укрепления</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здоровья;</w:t>
      </w:r>
    </w:p>
    <w:p w:rsidR="00B1497B" w:rsidRPr="000012DC" w:rsidRDefault="003C07F5">
      <w:pPr>
        <w:pStyle w:val="a4"/>
        <w:numPr>
          <w:ilvl w:val="0"/>
          <w:numId w:val="18"/>
        </w:numPr>
        <w:tabs>
          <w:tab w:val="left" w:pos="637"/>
        </w:tabs>
        <w:ind w:left="637" w:hanging="210"/>
        <w:rPr>
          <w:rFonts w:ascii="Times New Roman" w:hAnsi="Times New Roman" w:cs="Times New Roman"/>
          <w:sz w:val="24"/>
          <w:szCs w:val="24"/>
        </w:rPr>
      </w:pPr>
      <w:r w:rsidRPr="000012DC">
        <w:rPr>
          <w:rFonts w:ascii="Times New Roman" w:hAnsi="Times New Roman" w:cs="Times New Roman"/>
          <w:sz w:val="24"/>
          <w:szCs w:val="24"/>
        </w:rPr>
        <w:t>соблюдения правил</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гигиены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здорового</w:t>
      </w:r>
      <w:r w:rsidRPr="000012DC">
        <w:rPr>
          <w:rFonts w:ascii="Times New Roman" w:hAnsi="Times New Roman" w:cs="Times New Roman"/>
          <w:spacing w:val="2"/>
          <w:sz w:val="24"/>
          <w:szCs w:val="24"/>
        </w:rPr>
        <w:t xml:space="preserve"> </w:t>
      </w:r>
      <w:r w:rsidR="00661E0F" w:rsidRPr="000012DC">
        <w:rPr>
          <w:rFonts w:ascii="Times New Roman" w:hAnsi="Times New Roman" w:cs="Times New Roman"/>
          <w:sz w:val="24"/>
          <w:szCs w:val="24"/>
        </w:rPr>
        <w:t>реж</w:t>
      </w:r>
      <w:r w:rsidRPr="000012DC">
        <w:rPr>
          <w:rFonts w:ascii="Times New Roman" w:hAnsi="Times New Roman" w:cs="Times New Roman"/>
          <w:sz w:val="24"/>
          <w:szCs w:val="24"/>
        </w:rPr>
        <w:t>има</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дня.</w:t>
      </w:r>
    </w:p>
    <w:p w:rsidR="00B1497B" w:rsidRPr="000012DC" w:rsidRDefault="00661E0F">
      <w:pPr>
        <w:pStyle w:val="a4"/>
        <w:numPr>
          <w:ilvl w:val="0"/>
          <w:numId w:val="18"/>
        </w:numPr>
        <w:tabs>
          <w:tab w:val="left" w:pos="637"/>
        </w:tabs>
        <w:spacing w:before="1"/>
        <w:ind w:left="637" w:hanging="210"/>
        <w:rPr>
          <w:rFonts w:ascii="Times New Roman" w:hAnsi="Times New Roman" w:cs="Times New Roman"/>
          <w:sz w:val="24"/>
          <w:szCs w:val="24"/>
        </w:rPr>
      </w:pPr>
      <w:r w:rsidRPr="000012DC">
        <w:rPr>
          <w:rFonts w:ascii="Times New Roman" w:hAnsi="Times New Roman" w:cs="Times New Roman"/>
          <w:sz w:val="24"/>
          <w:szCs w:val="24"/>
        </w:rPr>
        <w:t>подвиж</w:t>
      </w:r>
      <w:r w:rsidR="003C07F5" w:rsidRPr="000012DC">
        <w:rPr>
          <w:rFonts w:ascii="Times New Roman" w:hAnsi="Times New Roman" w:cs="Times New Roman"/>
          <w:sz w:val="24"/>
          <w:szCs w:val="24"/>
        </w:rPr>
        <w:t>ного</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образа</w:t>
      </w:r>
      <w:r w:rsidR="003C07F5"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ж</w:t>
      </w:r>
      <w:r w:rsidR="003C07F5" w:rsidRPr="000012DC">
        <w:rPr>
          <w:rFonts w:ascii="Times New Roman" w:hAnsi="Times New Roman" w:cs="Times New Roman"/>
          <w:sz w:val="24"/>
          <w:szCs w:val="24"/>
        </w:rPr>
        <w:t>изни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(прогулки,</w:t>
      </w:r>
      <w:r w:rsidR="003C07F5"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подвиж</w:t>
      </w:r>
      <w:r w:rsidR="003C07F5" w:rsidRPr="000012DC">
        <w:rPr>
          <w:rFonts w:ascii="Times New Roman" w:hAnsi="Times New Roman" w:cs="Times New Roman"/>
          <w:sz w:val="24"/>
          <w:szCs w:val="24"/>
        </w:rPr>
        <w:t>ные</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игры,</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соревнования,</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занятие</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спортом</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pacing w:val="-4"/>
          <w:sz w:val="24"/>
          <w:szCs w:val="24"/>
        </w:rPr>
        <w:t>т.п.</w:t>
      </w:r>
    </w:p>
    <w:p w:rsidR="00B1497B" w:rsidRPr="000012DC" w:rsidRDefault="00B1497B">
      <w:pPr>
        <w:pStyle w:val="a3"/>
        <w:spacing w:before="202"/>
        <w:ind w:left="0"/>
        <w:rPr>
          <w:rFonts w:ascii="Times New Roman" w:hAnsi="Times New Roman" w:cs="Times New Roman"/>
          <w:sz w:val="24"/>
          <w:szCs w:val="24"/>
        </w:rPr>
      </w:pPr>
    </w:p>
    <w:p w:rsidR="00B1497B" w:rsidRPr="000012DC" w:rsidRDefault="003C07F5" w:rsidP="008B3560">
      <w:pPr>
        <w:pStyle w:val="1"/>
        <w:numPr>
          <w:ilvl w:val="1"/>
          <w:numId w:val="52"/>
        </w:numPr>
        <w:tabs>
          <w:tab w:val="left" w:pos="815"/>
        </w:tabs>
        <w:ind w:left="815" w:hanging="388"/>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коррекционной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работы</w:t>
      </w:r>
    </w:p>
    <w:p w:rsidR="00B1497B" w:rsidRPr="000012DC" w:rsidRDefault="00661E0F">
      <w:pPr>
        <w:pStyle w:val="a3"/>
        <w:spacing w:before="199"/>
        <w:ind w:right="275"/>
        <w:jc w:val="both"/>
        <w:rPr>
          <w:rFonts w:ascii="Times New Roman" w:hAnsi="Times New Roman" w:cs="Times New Roman"/>
          <w:sz w:val="24"/>
          <w:szCs w:val="24"/>
        </w:rPr>
      </w:pPr>
      <w:r w:rsidRPr="000012DC">
        <w:rPr>
          <w:rFonts w:ascii="Times New Roman" w:hAnsi="Times New Roman" w:cs="Times New Roman"/>
          <w:b/>
          <w:i/>
          <w:sz w:val="24"/>
          <w:szCs w:val="24"/>
        </w:rPr>
        <w:t>Цель программы</w:t>
      </w:r>
      <w:r w:rsidR="003C07F5" w:rsidRPr="000012DC">
        <w:rPr>
          <w:rFonts w:ascii="Times New Roman" w:hAnsi="Times New Roman" w:cs="Times New Roman"/>
          <w:b/>
          <w:i/>
          <w:sz w:val="24"/>
          <w:szCs w:val="24"/>
        </w:rPr>
        <w:t xml:space="preserve"> </w:t>
      </w:r>
      <w:r w:rsidR="003C07F5" w:rsidRPr="000012DC">
        <w:rPr>
          <w:rFonts w:ascii="Times New Roman" w:hAnsi="Times New Roman" w:cs="Times New Roman"/>
          <w:sz w:val="24"/>
          <w:szCs w:val="24"/>
        </w:rPr>
        <w:t>—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B1497B" w:rsidRPr="000012DC" w:rsidRDefault="00661E0F">
      <w:pPr>
        <w:pStyle w:val="2"/>
        <w:spacing w:before="203"/>
        <w:jc w:val="both"/>
        <w:rPr>
          <w:rFonts w:ascii="Times New Roman" w:hAnsi="Times New Roman" w:cs="Times New Roman"/>
          <w:b w:val="0"/>
          <w:i w:val="0"/>
          <w:sz w:val="24"/>
          <w:szCs w:val="24"/>
        </w:rPr>
      </w:pPr>
      <w:r w:rsidRPr="000012DC">
        <w:rPr>
          <w:rFonts w:ascii="Times New Roman" w:hAnsi="Times New Roman" w:cs="Times New Roman"/>
          <w:spacing w:val="-6"/>
          <w:sz w:val="24"/>
          <w:szCs w:val="24"/>
        </w:rPr>
        <w:t>3адачами программы выступают</w:t>
      </w:r>
      <w:r w:rsidR="003C07F5" w:rsidRPr="000012DC">
        <w:rPr>
          <w:rFonts w:ascii="Times New Roman" w:hAnsi="Times New Roman" w:cs="Times New Roman"/>
          <w:b w:val="0"/>
          <w:i w:val="0"/>
          <w:spacing w:val="-6"/>
          <w:sz w:val="24"/>
          <w:szCs w:val="24"/>
        </w:rPr>
        <w:t>:</w:t>
      </w:r>
    </w:p>
    <w:p w:rsidR="00B1497B" w:rsidRPr="000012DC" w:rsidRDefault="003C07F5">
      <w:pPr>
        <w:pStyle w:val="a3"/>
        <w:spacing w:before="197"/>
        <w:ind w:right="277"/>
        <w:jc w:val="both"/>
        <w:rPr>
          <w:rFonts w:ascii="Times New Roman" w:hAnsi="Times New Roman" w:cs="Times New Roman"/>
          <w:sz w:val="24"/>
          <w:szCs w:val="24"/>
        </w:rPr>
      </w:pPr>
      <w:r w:rsidRPr="000012DC">
        <w:rPr>
          <w:rFonts w:ascii="Times New Roman" w:hAnsi="Times New Roman" w:cs="Times New Roman"/>
          <w:sz w:val="24"/>
          <w:szCs w:val="24"/>
        </w:rPr>
        <w:t>− создание образовательной среды, обеспечивающей максимально благоприятные усло</w:t>
      </w:r>
      <w:r w:rsidR="00661E0F" w:rsidRPr="000012DC">
        <w:rPr>
          <w:rFonts w:ascii="Times New Roman" w:hAnsi="Times New Roman" w:cs="Times New Roman"/>
          <w:sz w:val="24"/>
          <w:szCs w:val="24"/>
        </w:rPr>
        <w:t>вия для личностного развития каж</w:t>
      </w:r>
      <w:r w:rsidRPr="000012DC">
        <w:rPr>
          <w:rFonts w:ascii="Times New Roman" w:hAnsi="Times New Roman" w:cs="Times New Roman"/>
          <w:sz w:val="24"/>
          <w:szCs w:val="24"/>
        </w:rPr>
        <w:t>дого слабовидящего обучающегося с легкой умственной отсталостью (интеллектуальными нарушениями);</w:t>
      </w:r>
    </w:p>
    <w:p w:rsidR="00B1497B" w:rsidRPr="000012DC" w:rsidRDefault="003C07F5">
      <w:pPr>
        <w:pStyle w:val="a3"/>
        <w:spacing w:before="1"/>
        <w:ind w:right="275"/>
        <w:jc w:val="both"/>
        <w:rPr>
          <w:rFonts w:ascii="Times New Roman" w:hAnsi="Times New Roman" w:cs="Times New Roman"/>
          <w:sz w:val="24"/>
          <w:szCs w:val="24"/>
        </w:rPr>
      </w:pPr>
      <w:r w:rsidRPr="000012DC">
        <w:rPr>
          <w:rFonts w:ascii="Times New Roman" w:hAnsi="Times New Roman" w:cs="Times New Roman"/>
          <w:sz w:val="24"/>
          <w:szCs w:val="24"/>
        </w:rPr>
        <w:t>− создание условий для формирования у слабовидящих с легкой умственной отсталостью (интеллектуальными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умений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способствующих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социальной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адаптации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интеграции;</w:t>
      </w:r>
    </w:p>
    <w:p w:rsidR="00B1497B" w:rsidRPr="000012DC" w:rsidRDefault="003C07F5">
      <w:pPr>
        <w:pStyle w:val="a3"/>
        <w:spacing w:line="267" w:lineRule="exact"/>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профилактика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возникновения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вторичных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отклонений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развитии,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коррекция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физического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развития;</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 оптимизация процесса освоения слабовидящими с легкой умственной отсталостью (интеллектуальными нарушениями) АООП НОО; 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B1497B" w:rsidRPr="000012DC" w:rsidRDefault="003C07F5">
      <w:pPr>
        <w:spacing w:before="4"/>
        <w:ind w:left="427"/>
        <w:jc w:val="both"/>
        <w:rPr>
          <w:rFonts w:ascii="Times New Roman" w:hAnsi="Times New Roman" w:cs="Times New Roman"/>
          <w:i/>
          <w:sz w:val="24"/>
          <w:szCs w:val="24"/>
        </w:rPr>
      </w:pPr>
      <w:r w:rsidRPr="000012DC">
        <w:rPr>
          <w:rFonts w:ascii="Times New Roman" w:hAnsi="Times New Roman" w:cs="Times New Roman"/>
          <w:i/>
          <w:sz w:val="24"/>
          <w:szCs w:val="24"/>
          <w:u w:val="single"/>
        </w:rPr>
        <w:t>Проѕрамма</w:t>
      </w:r>
      <w:r w:rsidRPr="000012DC">
        <w:rPr>
          <w:rFonts w:ascii="Times New Roman" w:hAnsi="Times New Roman" w:cs="Times New Roman"/>
          <w:i/>
          <w:spacing w:val="-6"/>
          <w:sz w:val="24"/>
          <w:szCs w:val="24"/>
          <w:u w:val="single"/>
        </w:rPr>
        <w:t xml:space="preserve"> </w:t>
      </w:r>
      <w:r w:rsidRPr="000012DC">
        <w:rPr>
          <w:rFonts w:ascii="Times New Roman" w:hAnsi="Times New Roman" w:cs="Times New Roman"/>
          <w:i/>
          <w:sz w:val="24"/>
          <w:szCs w:val="24"/>
          <w:u w:val="single"/>
        </w:rPr>
        <w:t>коррекционной</w:t>
      </w:r>
      <w:r w:rsidRPr="000012DC">
        <w:rPr>
          <w:rFonts w:ascii="Times New Roman" w:hAnsi="Times New Roman" w:cs="Times New Roman"/>
          <w:i/>
          <w:spacing w:val="-7"/>
          <w:sz w:val="24"/>
          <w:szCs w:val="24"/>
          <w:u w:val="single"/>
        </w:rPr>
        <w:t xml:space="preserve"> </w:t>
      </w:r>
      <w:r w:rsidRPr="000012DC">
        <w:rPr>
          <w:rFonts w:ascii="Times New Roman" w:hAnsi="Times New Roman" w:cs="Times New Roman"/>
          <w:i/>
          <w:sz w:val="24"/>
          <w:szCs w:val="24"/>
          <w:u w:val="single"/>
        </w:rPr>
        <w:t>ра6оты</w:t>
      </w:r>
      <w:r w:rsidRPr="000012DC">
        <w:rPr>
          <w:rFonts w:ascii="Times New Roman" w:hAnsi="Times New Roman" w:cs="Times New Roman"/>
          <w:i/>
          <w:spacing w:val="-6"/>
          <w:sz w:val="24"/>
          <w:szCs w:val="24"/>
          <w:u w:val="single"/>
        </w:rPr>
        <w:t xml:space="preserve"> </w:t>
      </w:r>
      <w:r w:rsidRPr="000012DC">
        <w:rPr>
          <w:rFonts w:ascii="Times New Roman" w:hAnsi="Times New Roman" w:cs="Times New Roman"/>
          <w:i/>
          <w:sz w:val="24"/>
          <w:szCs w:val="24"/>
          <w:u w:val="single"/>
        </w:rPr>
        <w:t>наuравлена</w:t>
      </w:r>
      <w:r w:rsidRPr="000012DC">
        <w:rPr>
          <w:rFonts w:ascii="Times New Roman" w:hAnsi="Times New Roman" w:cs="Times New Roman"/>
          <w:i/>
          <w:spacing w:val="-6"/>
          <w:sz w:val="24"/>
          <w:szCs w:val="24"/>
          <w:u w:val="single"/>
        </w:rPr>
        <w:t xml:space="preserve"> </w:t>
      </w:r>
      <w:r w:rsidRPr="000012DC">
        <w:rPr>
          <w:rFonts w:ascii="Times New Roman" w:hAnsi="Times New Roman" w:cs="Times New Roman"/>
          <w:i/>
          <w:spacing w:val="-5"/>
          <w:sz w:val="24"/>
          <w:szCs w:val="24"/>
          <w:u w:val="single"/>
        </w:rPr>
        <w:t>на:</w:t>
      </w:r>
    </w:p>
    <w:p w:rsidR="00B1497B" w:rsidRPr="000012DC" w:rsidRDefault="003C07F5">
      <w:pPr>
        <w:pStyle w:val="a3"/>
        <w:spacing w:before="197"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 выявление особых образовательных потребностей обучающихся;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B1497B" w:rsidRPr="000012DC" w:rsidRDefault="003C07F5">
      <w:pPr>
        <w:pStyle w:val="a3"/>
        <w:spacing w:before="192"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 кор</w:t>
      </w:r>
      <w:r w:rsidR="009C371A" w:rsidRPr="000012DC">
        <w:rPr>
          <w:rFonts w:ascii="Times New Roman" w:hAnsi="Times New Roman" w:cs="Times New Roman"/>
          <w:sz w:val="24"/>
          <w:szCs w:val="24"/>
        </w:rPr>
        <w:t>ректировку организационно−содерж</w:t>
      </w:r>
      <w:r w:rsidRPr="000012DC">
        <w:rPr>
          <w:rFonts w:ascii="Times New Roman" w:hAnsi="Times New Roman" w:cs="Times New Roman"/>
          <w:sz w:val="24"/>
          <w:szCs w:val="24"/>
        </w:rPr>
        <w:t>ательных характеристик программы коррекционной работы с учетом результатов диагностических исследований;</w:t>
      </w:r>
    </w:p>
    <w:p w:rsidR="00B1497B" w:rsidRPr="000012DC" w:rsidRDefault="003C07F5">
      <w:pPr>
        <w:pStyle w:val="a3"/>
        <w:spacing w:before="194"/>
        <w:ind w:right="275"/>
        <w:jc w:val="both"/>
        <w:rPr>
          <w:rFonts w:ascii="Times New Roman" w:hAnsi="Times New Roman" w:cs="Times New Roman"/>
          <w:sz w:val="24"/>
          <w:szCs w:val="24"/>
        </w:rPr>
      </w:pPr>
      <w:r w:rsidRPr="000012DC">
        <w:rPr>
          <w:rFonts w:ascii="Times New Roman" w:hAnsi="Times New Roman" w:cs="Times New Roman"/>
          <w:sz w:val="24"/>
          <w:szCs w:val="24"/>
        </w:rPr>
        <w:t>−закрепление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сформированных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групповой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индивидуальной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коррекционной работы специальных знаний и умений в урочной, внеурочной и внешкольной деятельности; повышение компетентности всех участников образовательного процесса, включая родителей (законных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представителей) по вопросам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воспитания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обучения слабовидящих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 легкой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умственной отсталостью (интеллектуальными нарушениями).</w:t>
      </w:r>
    </w:p>
    <w:p w:rsidR="00B1497B" w:rsidRPr="000012DC" w:rsidRDefault="003C07F5">
      <w:pPr>
        <w:spacing w:before="203"/>
        <w:ind w:left="427"/>
        <w:jc w:val="both"/>
        <w:rPr>
          <w:rFonts w:ascii="Times New Roman" w:hAnsi="Times New Roman" w:cs="Times New Roman"/>
          <w:sz w:val="24"/>
          <w:szCs w:val="24"/>
        </w:rPr>
      </w:pPr>
      <w:r w:rsidRPr="000012DC">
        <w:rPr>
          <w:rFonts w:ascii="Times New Roman" w:hAnsi="Times New Roman" w:cs="Times New Roman"/>
          <w:i/>
          <w:sz w:val="24"/>
          <w:szCs w:val="24"/>
          <w:u w:val="single"/>
        </w:rPr>
        <w:t>Проѕрамма</w:t>
      </w:r>
      <w:r w:rsidRPr="000012DC">
        <w:rPr>
          <w:rFonts w:ascii="Times New Roman" w:hAnsi="Times New Roman" w:cs="Times New Roman"/>
          <w:i/>
          <w:spacing w:val="-6"/>
          <w:sz w:val="24"/>
          <w:szCs w:val="24"/>
          <w:u w:val="single"/>
        </w:rPr>
        <w:t xml:space="preserve"> </w:t>
      </w:r>
      <w:r w:rsidRPr="000012DC">
        <w:rPr>
          <w:rFonts w:ascii="Times New Roman" w:hAnsi="Times New Roman" w:cs="Times New Roman"/>
          <w:i/>
          <w:sz w:val="24"/>
          <w:szCs w:val="24"/>
          <w:u w:val="single"/>
        </w:rPr>
        <w:t>коррекционной</w:t>
      </w:r>
      <w:r w:rsidRPr="000012DC">
        <w:rPr>
          <w:rFonts w:ascii="Times New Roman" w:hAnsi="Times New Roman" w:cs="Times New Roman"/>
          <w:i/>
          <w:spacing w:val="-6"/>
          <w:sz w:val="24"/>
          <w:szCs w:val="24"/>
          <w:u w:val="single"/>
        </w:rPr>
        <w:t xml:space="preserve"> </w:t>
      </w:r>
      <w:r w:rsidRPr="000012DC">
        <w:rPr>
          <w:rFonts w:ascii="Times New Roman" w:hAnsi="Times New Roman" w:cs="Times New Roman"/>
          <w:i/>
          <w:sz w:val="24"/>
          <w:szCs w:val="24"/>
          <w:u w:val="single"/>
        </w:rPr>
        <w:t>ра6оты</w:t>
      </w:r>
      <w:r w:rsidRPr="000012DC">
        <w:rPr>
          <w:rFonts w:ascii="Times New Roman" w:hAnsi="Times New Roman" w:cs="Times New Roman"/>
          <w:i/>
          <w:spacing w:val="-6"/>
          <w:sz w:val="24"/>
          <w:szCs w:val="24"/>
          <w:u w:val="single"/>
        </w:rPr>
        <w:t xml:space="preserve"> </w:t>
      </w:r>
      <w:r w:rsidRPr="000012DC">
        <w:rPr>
          <w:rFonts w:ascii="Times New Roman" w:hAnsi="Times New Roman" w:cs="Times New Roman"/>
          <w:i/>
          <w:spacing w:val="-2"/>
          <w:sz w:val="24"/>
          <w:szCs w:val="24"/>
          <w:u w:val="single"/>
        </w:rPr>
        <w:t>uре6усматривает</w:t>
      </w:r>
      <w:r w:rsidRPr="000012DC">
        <w:rPr>
          <w:rFonts w:ascii="Times New Roman" w:hAnsi="Times New Roman" w:cs="Times New Roman"/>
          <w:spacing w:val="-2"/>
          <w:sz w:val="24"/>
          <w:szCs w:val="24"/>
        </w:rPr>
        <w:t>:</w:t>
      </w:r>
    </w:p>
    <w:p w:rsidR="00B1497B" w:rsidRPr="000012DC" w:rsidRDefault="003C07F5">
      <w:pPr>
        <w:pStyle w:val="a3"/>
        <w:spacing w:before="197"/>
        <w:ind w:right="279"/>
        <w:jc w:val="both"/>
        <w:rPr>
          <w:rFonts w:ascii="Times New Roman" w:hAnsi="Times New Roman" w:cs="Times New Roman"/>
          <w:sz w:val="24"/>
          <w:szCs w:val="24"/>
        </w:rPr>
      </w:pPr>
      <w:r w:rsidRPr="000012DC">
        <w:rPr>
          <w:rFonts w:ascii="Times New Roman" w:hAnsi="Times New Roman" w:cs="Times New Roman"/>
          <w:sz w:val="24"/>
          <w:szCs w:val="24"/>
        </w:rP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B1497B" w:rsidRPr="000012DC" w:rsidRDefault="003C07F5">
      <w:pPr>
        <w:pStyle w:val="a3"/>
        <w:spacing w:before="201"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−реализацию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групповой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индивидуальной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коррекционной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числе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логопедической)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 учетом особых образовательных потребностей обучающихся;</w:t>
      </w:r>
    </w:p>
    <w:p w:rsidR="00B1497B" w:rsidRPr="000012DC" w:rsidRDefault="003C07F5">
      <w:pPr>
        <w:pStyle w:val="a3"/>
        <w:spacing w:before="194"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осуществление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мероприятий,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способствующих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социальной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адаптации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интеграции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слабовидящих обучающихся с легкой умственной отсталостью (интеллектуальными нарушениями);</w:t>
      </w:r>
    </w:p>
    <w:p w:rsidR="00B1497B" w:rsidRPr="000012DC" w:rsidRDefault="003C07F5">
      <w:pPr>
        <w:pStyle w:val="a3"/>
        <w:spacing w:before="195"/>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 осуществление текущей диагностики, позволяющей получать информацию о состоянии </w:t>
      </w:r>
      <w:r w:rsidRPr="000012DC">
        <w:rPr>
          <w:rFonts w:ascii="Times New Roman" w:hAnsi="Times New Roman" w:cs="Times New Roman"/>
          <w:sz w:val="24"/>
          <w:szCs w:val="24"/>
        </w:rPr>
        <w:lastRenderedPageBreak/>
        <w:t>психоэмоциональн</w:t>
      </w:r>
      <w:r w:rsidR="009C371A" w:rsidRPr="000012DC">
        <w:rPr>
          <w:rFonts w:ascii="Times New Roman" w:hAnsi="Times New Roman" w:cs="Times New Roman"/>
          <w:sz w:val="24"/>
          <w:szCs w:val="24"/>
        </w:rPr>
        <w:t>ого статуса обучающихся, продвиж</w:t>
      </w:r>
      <w:r w:rsidRPr="000012DC">
        <w:rPr>
          <w:rFonts w:ascii="Times New Roman" w:hAnsi="Times New Roman" w:cs="Times New Roman"/>
          <w:sz w:val="24"/>
          <w:szCs w:val="24"/>
        </w:rPr>
        <w:t>ении слабовидящих с легкой умственной отсталостью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овладении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специальными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знаниями,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умениями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навыками;</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80"/>
        <w:jc w:val="both"/>
        <w:rPr>
          <w:rFonts w:ascii="Times New Roman" w:hAnsi="Times New Roman" w:cs="Times New Roman"/>
          <w:sz w:val="24"/>
          <w:szCs w:val="24"/>
        </w:rPr>
      </w:pPr>
      <w:r w:rsidRPr="000012DC">
        <w:rPr>
          <w:rFonts w:ascii="Times New Roman" w:hAnsi="Times New Roman" w:cs="Times New Roman"/>
          <w:sz w:val="24"/>
          <w:szCs w:val="24"/>
        </w:rPr>
        <w:lastRenderedPageBreak/>
        <w:t xml:space="preserve">−корректирование программы коррекционной работы с учетом результатов диагностических </w:t>
      </w:r>
      <w:r w:rsidRPr="000012DC">
        <w:rPr>
          <w:rFonts w:ascii="Times New Roman" w:hAnsi="Times New Roman" w:cs="Times New Roman"/>
          <w:spacing w:val="-2"/>
          <w:sz w:val="24"/>
          <w:szCs w:val="24"/>
        </w:rPr>
        <w:t>исследований;</w:t>
      </w:r>
    </w:p>
    <w:p w:rsidR="00B1497B" w:rsidRPr="000012DC" w:rsidRDefault="003C07F5">
      <w:pPr>
        <w:pStyle w:val="a3"/>
        <w:spacing w:before="197"/>
        <w:ind w:right="276"/>
        <w:jc w:val="both"/>
        <w:rPr>
          <w:rFonts w:ascii="Times New Roman" w:hAnsi="Times New Roman" w:cs="Times New Roman"/>
          <w:sz w:val="24"/>
          <w:szCs w:val="24"/>
        </w:rPr>
      </w:pPr>
      <w:r w:rsidRPr="000012DC">
        <w:rPr>
          <w:rFonts w:ascii="Times New Roman" w:hAnsi="Times New Roman" w:cs="Times New Roman"/>
          <w:sz w:val="24"/>
          <w:szCs w:val="24"/>
        </w:rPr>
        <w:t>− обеспечение неп</w:t>
      </w:r>
      <w:r w:rsidR="009C371A" w:rsidRPr="000012DC">
        <w:rPr>
          <w:rFonts w:ascii="Times New Roman" w:hAnsi="Times New Roman" w:cs="Times New Roman"/>
          <w:sz w:val="24"/>
          <w:szCs w:val="24"/>
        </w:rPr>
        <w:t>рерывности коррекционной поддерж</w:t>
      </w:r>
      <w:r w:rsidRPr="000012DC">
        <w:rPr>
          <w:rFonts w:ascii="Times New Roman" w:hAnsi="Times New Roman" w:cs="Times New Roman"/>
          <w:sz w:val="24"/>
          <w:szCs w:val="24"/>
        </w:rPr>
        <w:t>ки обучающихся в образоват</w:t>
      </w:r>
      <w:r w:rsidR="009C371A" w:rsidRPr="000012DC">
        <w:rPr>
          <w:rFonts w:ascii="Times New Roman" w:hAnsi="Times New Roman" w:cs="Times New Roman"/>
          <w:sz w:val="24"/>
          <w:szCs w:val="24"/>
        </w:rPr>
        <w:t>ельном процессе и повседневной жизни; оценку достиж</w:t>
      </w:r>
      <w:r w:rsidRPr="000012DC">
        <w:rPr>
          <w:rFonts w:ascii="Times New Roman" w:hAnsi="Times New Roman" w:cs="Times New Roman"/>
          <w:sz w:val="24"/>
          <w:szCs w:val="24"/>
        </w:rPr>
        <w:t>ения планируемых результатов обучающихся в освоении курсов коррекционно−развивающей области.</w:t>
      </w:r>
    </w:p>
    <w:p w:rsidR="00B1497B" w:rsidRPr="000012DC" w:rsidRDefault="003C07F5">
      <w:pPr>
        <w:pStyle w:val="2"/>
        <w:spacing w:before="203"/>
        <w:jc w:val="both"/>
        <w:rPr>
          <w:rFonts w:ascii="Times New Roman" w:hAnsi="Times New Roman" w:cs="Times New Roman"/>
          <w:sz w:val="24"/>
          <w:szCs w:val="24"/>
        </w:rPr>
      </w:pPr>
      <w:r w:rsidRPr="000012DC">
        <w:rPr>
          <w:rFonts w:ascii="Times New Roman" w:hAnsi="Times New Roman" w:cs="Times New Roman"/>
          <w:sz w:val="24"/>
          <w:szCs w:val="24"/>
        </w:rPr>
        <w:t>Наuравленu</w:t>
      </w:r>
      <w:r w:rsidR="009C371A" w:rsidRPr="000012DC">
        <w:rPr>
          <w:rFonts w:ascii="Times New Roman" w:hAnsi="Times New Roman" w:cs="Times New Roman"/>
          <w:sz w:val="24"/>
          <w:szCs w:val="24"/>
        </w:rPr>
        <w:t xml:space="preserve">е коррекционной работы и ее </w:t>
      </w:r>
      <w:r w:rsidRPr="000012DC">
        <w:rPr>
          <w:rFonts w:ascii="Times New Roman" w:hAnsi="Times New Roman" w:cs="Times New Roman"/>
          <w:spacing w:val="-2"/>
          <w:sz w:val="24"/>
          <w:szCs w:val="24"/>
        </w:rPr>
        <w:t>содержанuе</w:t>
      </w:r>
    </w:p>
    <w:p w:rsidR="00B1497B" w:rsidRPr="000012DC" w:rsidRDefault="003C07F5">
      <w:pPr>
        <w:pStyle w:val="a3"/>
        <w:spacing w:before="197"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Программа коррекционной работы со слабовидящими обучающимися с легкой умственной отсталостью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(интеллектуальными нарушениями) на степени НОО включает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 себя взаимосвя</w:t>
      </w:r>
      <w:r w:rsidR="009C371A" w:rsidRPr="000012DC">
        <w:rPr>
          <w:rFonts w:ascii="Times New Roman" w:hAnsi="Times New Roman" w:cs="Times New Roman"/>
          <w:sz w:val="24"/>
          <w:szCs w:val="24"/>
        </w:rPr>
        <w:t>занные направления работы, отражающие ее основное содерж</w:t>
      </w:r>
      <w:r w:rsidRPr="000012DC">
        <w:rPr>
          <w:rFonts w:ascii="Times New Roman" w:hAnsi="Times New Roman" w:cs="Times New Roman"/>
          <w:sz w:val="24"/>
          <w:szCs w:val="24"/>
        </w:rPr>
        <w:t>ание.</w:t>
      </w:r>
    </w:p>
    <w:p w:rsidR="00B1497B" w:rsidRPr="000012DC" w:rsidRDefault="003C07F5">
      <w:pPr>
        <w:pStyle w:val="a3"/>
        <w:spacing w:before="191"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Диагностическое направление предполагает как проведение диагностических процедур, так и анализ</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целью</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учета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полученных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данных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реализациикоррекционной работы и реализуется посредством:</w:t>
      </w:r>
    </w:p>
    <w:p w:rsidR="00B1497B" w:rsidRPr="000012DC" w:rsidRDefault="003C07F5">
      <w:pPr>
        <w:pStyle w:val="a3"/>
        <w:spacing w:before="193" w:line="242" w:lineRule="auto"/>
        <w:ind w:right="273"/>
        <w:jc w:val="both"/>
        <w:rPr>
          <w:rFonts w:ascii="Times New Roman" w:hAnsi="Times New Roman" w:cs="Times New Roman"/>
          <w:sz w:val="24"/>
          <w:szCs w:val="24"/>
        </w:rPr>
      </w:pPr>
      <w:r w:rsidRPr="000012DC">
        <w:rPr>
          <w:rFonts w:ascii="Times New Roman" w:hAnsi="Times New Roman" w:cs="Times New Roman"/>
          <w:sz w:val="24"/>
          <w:szCs w:val="24"/>
        </w:rPr>
        <w:t>− изучения и анализа данных, представленных психолого−медико−</w:t>
      </w:r>
      <w:r w:rsidR="009C371A" w:rsidRPr="000012DC">
        <w:rPr>
          <w:rFonts w:ascii="Times New Roman" w:hAnsi="Times New Roman" w:cs="Times New Roman"/>
          <w:sz w:val="24"/>
          <w:szCs w:val="24"/>
        </w:rPr>
        <w:t>педагогической комиссией на каж</w:t>
      </w:r>
      <w:r w:rsidRPr="000012DC">
        <w:rPr>
          <w:rFonts w:ascii="Times New Roman" w:hAnsi="Times New Roman" w:cs="Times New Roman"/>
          <w:sz w:val="24"/>
          <w:szCs w:val="24"/>
        </w:rPr>
        <w:t>дого обучающегося;</w:t>
      </w:r>
    </w:p>
    <w:p w:rsidR="00B1497B" w:rsidRPr="000012DC" w:rsidRDefault="003C07F5">
      <w:pPr>
        <w:pStyle w:val="a3"/>
        <w:spacing w:before="194" w:line="242" w:lineRule="auto"/>
        <w:ind w:right="284"/>
        <w:jc w:val="both"/>
        <w:rPr>
          <w:rFonts w:ascii="Times New Roman" w:hAnsi="Times New Roman" w:cs="Times New Roman"/>
          <w:sz w:val="24"/>
          <w:szCs w:val="24"/>
        </w:rPr>
      </w:pPr>
      <w:r w:rsidRPr="000012DC">
        <w:rPr>
          <w:rFonts w:ascii="Times New Roman" w:hAnsi="Times New Roman" w:cs="Times New Roman"/>
          <w:sz w:val="24"/>
          <w:szCs w:val="24"/>
        </w:rPr>
        <w:t>− 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B1497B" w:rsidRPr="000012DC" w:rsidRDefault="003C07F5">
      <w:pPr>
        <w:pStyle w:val="a3"/>
        <w:spacing w:before="195"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 наблюдения за обучающимся с целью выявления трудностей адаптации к условиям образовательной организации;</w:t>
      </w:r>
    </w:p>
    <w:p w:rsidR="00B1497B" w:rsidRPr="000012DC" w:rsidRDefault="003C07F5">
      <w:pPr>
        <w:pStyle w:val="a3"/>
        <w:spacing w:before="194" w:line="242" w:lineRule="auto"/>
        <w:ind w:right="274"/>
        <w:jc w:val="both"/>
        <w:rPr>
          <w:rFonts w:ascii="Times New Roman" w:hAnsi="Times New Roman" w:cs="Times New Roman"/>
          <w:sz w:val="24"/>
          <w:szCs w:val="24"/>
        </w:rPr>
      </w:pPr>
      <w:r w:rsidRPr="000012DC">
        <w:rPr>
          <w:rFonts w:ascii="Times New Roman" w:hAnsi="Times New Roman" w:cs="Times New Roman"/>
          <w:sz w:val="24"/>
          <w:szCs w:val="24"/>
        </w:rPr>
        <w:t>− 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B1497B" w:rsidRPr="000012DC" w:rsidRDefault="003C07F5">
      <w:pPr>
        <w:pStyle w:val="a3"/>
        <w:spacing w:before="192"/>
        <w:ind w:right="276"/>
        <w:jc w:val="both"/>
        <w:rPr>
          <w:rFonts w:ascii="Times New Roman" w:hAnsi="Times New Roman" w:cs="Times New Roman"/>
          <w:sz w:val="24"/>
          <w:szCs w:val="24"/>
        </w:rPr>
      </w:pPr>
      <w:r w:rsidRPr="000012DC">
        <w:rPr>
          <w:rFonts w:ascii="Times New Roman" w:hAnsi="Times New Roman" w:cs="Times New Roman"/>
          <w:sz w:val="24"/>
          <w:szCs w:val="24"/>
        </w:rPr>
        <w:t>− осуществление текущей диагностики, позволяющей получать информацию о состоянии психоэмоционального ст</w:t>
      </w:r>
      <w:r w:rsidR="009C371A" w:rsidRPr="000012DC">
        <w:rPr>
          <w:rFonts w:ascii="Times New Roman" w:hAnsi="Times New Roman" w:cs="Times New Roman"/>
          <w:sz w:val="24"/>
          <w:szCs w:val="24"/>
        </w:rPr>
        <w:t>атуса обучающихся, о его продвиж</w:t>
      </w:r>
      <w:r w:rsidRPr="000012DC">
        <w:rPr>
          <w:rFonts w:ascii="Times New Roman" w:hAnsi="Times New Roman" w:cs="Times New Roman"/>
          <w:sz w:val="24"/>
          <w:szCs w:val="24"/>
        </w:rPr>
        <w:t>ении в овладении специальными знаниями, умения</w:t>
      </w:r>
      <w:r w:rsidR="009C371A" w:rsidRPr="000012DC">
        <w:rPr>
          <w:rFonts w:ascii="Times New Roman" w:hAnsi="Times New Roman" w:cs="Times New Roman"/>
          <w:sz w:val="24"/>
          <w:szCs w:val="24"/>
        </w:rPr>
        <w:t>ми и навыками; мониторинг достиж</w:t>
      </w:r>
      <w:r w:rsidRPr="000012DC">
        <w:rPr>
          <w:rFonts w:ascii="Times New Roman" w:hAnsi="Times New Roman" w:cs="Times New Roman"/>
          <w:sz w:val="24"/>
          <w:szCs w:val="24"/>
        </w:rPr>
        <w:t>ений планируемых результатов обучающихся в освоении курсов коррекционно−развивающей области.</w:t>
      </w:r>
    </w:p>
    <w:p w:rsidR="00B1497B" w:rsidRPr="000012DC" w:rsidRDefault="003C07F5">
      <w:pPr>
        <w:pStyle w:val="a3"/>
        <w:spacing w:before="200"/>
        <w:ind w:right="276"/>
        <w:jc w:val="both"/>
        <w:rPr>
          <w:rFonts w:ascii="Times New Roman" w:hAnsi="Times New Roman" w:cs="Times New Roman"/>
          <w:sz w:val="24"/>
          <w:szCs w:val="24"/>
        </w:rPr>
      </w:pPr>
      <w:r w:rsidRPr="000012DC">
        <w:rPr>
          <w:rFonts w:ascii="Times New Roman" w:hAnsi="Times New Roman" w:cs="Times New Roman"/>
          <w:sz w:val="24"/>
          <w:szCs w:val="24"/>
        </w:rPr>
        <w:t>Коррекционно−развивающее направление предполагает обеспечение благоприятных усло</w:t>
      </w:r>
      <w:r w:rsidR="009C371A" w:rsidRPr="000012DC">
        <w:rPr>
          <w:rFonts w:ascii="Times New Roman" w:hAnsi="Times New Roman" w:cs="Times New Roman"/>
          <w:sz w:val="24"/>
          <w:szCs w:val="24"/>
        </w:rPr>
        <w:t>вий для личностного развития каж</w:t>
      </w:r>
      <w:r w:rsidRPr="000012DC">
        <w:rPr>
          <w:rFonts w:ascii="Times New Roman" w:hAnsi="Times New Roman" w:cs="Times New Roman"/>
          <w:sz w:val="24"/>
          <w:szCs w:val="24"/>
        </w:rPr>
        <w:t>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B1497B" w:rsidRPr="000012DC" w:rsidRDefault="003C07F5">
      <w:pPr>
        <w:pStyle w:val="a3"/>
        <w:spacing w:before="203"/>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создания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образовательной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среды,</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способствующей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личностному</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развитию</w:t>
      </w:r>
      <w:r w:rsidRPr="000012DC">
        <w:rPr>
          <w:rFonts w:ascii="Times New Roman" w:hAnsi="Times New Roman" w:cs="Times New Roman"/>
          <w:sz w:val="24"/>
          <w:szCs w:val="24"/>
        </w:rPr>
        <w:t xml:space="preserve"> </w:t>
      </w:r>
      <w:r w:rsidR="009C371A" w:rsidRPr="000012DC">
        <w:rPr>
          <w:rFonts w:ascii="Times New Roman" w:hAnsi="Times New Roman" w:cs="Times New Roman"/>
          <w:spacing w:val="-2"/>
          <w:sz w:val="24"/>
          <w:szCs w:val="24"/>
        </w:rPr>
        <w:t>каж</w:t>
      </w:r>
      <w:r w:rsidRPr="000012DC">
        <w:rPr>
          <w:rFonts w:ascii="Times New Roman" w:hAnsi="Times New Roman" w:cs="Times New Roman"/>
          <w:spacing w:val="-2"/>
          <w:sz w:val="24"/>
          <w:szCs w:val="24"/>
        </w:rPr>
        <w:t>дого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обучающегося;</w:t>
      </w:r>
    </w:p>
    <w:p w:rsidR="00B1497B" w:rsidRPr="000012DC" w:rsidRDefault="003C07F5">
      <w:pPr>
        <w:pStyle w:val="a3"/>
        <w:spacing w:before="197"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 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w:t>
      </w:r>
    </w:p>
    <w:p w:rsidR="00B1497B" w:rsidRPr="000012DC" w:rsidRDefault="003C07F5">
      <w:pPr>
        <w:pStyle w:val="a3"/>
        <w:spacing w:before="192"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 проведения групповой коррекционной работы посредством реализации курсов коррекционно− развивающей области ( «АФК», «Социально−бытовая и пространственная ориентировка») с учетом особых образовательных потребностей обучающихся;</w:t>
      </w:r>
    </w:p>
    <w:p w:rsidR="00B1497B" w:rsidRPr="000012DC" w:rsidRDefault="003C07F5">
      <w:pPr>
        <w:pStyle w:val="a3"/>
        <w:spacing w:before="192"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B1497B" w:rsidRPr="000012DC" w:rsidRDefault="003C07F5">
      <w:pPr>
        <w:pStyle w:val="a3"/>
        <w:spacing w:before="197"/>
        <w:ind w:right="278"/>
        <w:jc w:val="both"/>
        <w:rPr>
          <w:rFonts w:ascii="Times New Roman" w:hAnsi="Times New Roman" w:cs="Times New Roman"/>
          <w:sz w:val="24"/>
          <w:szCs w:val="24"/>
        </w:rPr>
      </w:pPr>
      <w:r w:rsidRPr="000012DC">
        <w:rPr>
          <w:rFonts w:ascii="Times New Roman" w:hAnsi="Times New Roman" w:cs="Times New Roman"/>
          <w:sz w:val="24"/>
          <w:szCs w:val="24"/>
        </w:rPr>
        <w:t>−закрепления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сформированных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групповой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индивидуальной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 xml:space="preserve">коррекционной работы знаний, умений, способов деятельности в урочной, внеурочной и внешкольной </w:t>
      </w:r>
      <w:r w:rsidRPr="000012DC">
        <w:rPr>
          <w:rFonts w:ascii="Times New Roman" w:hAnsi="Times New Roman" w:cs="Times New Roman"/>
          <w:spacing w:val="-2"/>
          <w:sz w:val="24"/>
          <w:szCs w:val="24"/>
        </w:rPr>
        <w:t>деятельности;</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lastRenderedPageBreak/>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B1497B" w:rsidRPr="000012DC" w:rsidRDefault="003C07F5">
      <w:pPr>
        <w:pStyle w:val="a3"/>
        <w:spacing w:before="197" w:line="242" w:lineRule="auto"/>
        <w:ind w:right="277" w:firstLine="50"/>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корректирования программы коррекционной работы с учетом результатов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диагностических </w:t>
      </w:r>
      <w:r w:rsidRPr="000012DC">
        <w:rPr>
          <w:rFonts w:ascii="Times New Roman" w:hAnsi="Times New Roman" w:cs="Times New Roman"/>
          <w:spacing w:val="-2"/>
          <w:sz w:val="24"/>
          <w:szCs w:val="24"/>
        </w:rPr>
        <w:t>исследований;</w:t>
      </w:r>
    </w:p>
    <w:p w:rsidR="00B1497B" w:rsidRPr="000012DC" w:rsidRDefault="003C07F5">
      <w:pPr>
        <w:pStyle w:val="a3"/>
        <w:spacing w:before="195"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 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B1497B" w:rsidRPr="000012DC" w:rsidRDefault="009C371A">
      <w:pPr>
        <w:pStyle w:val="a3"/>
        <w:spacing w:before="191" w:line="242" w:lineRule="auto"/>
        <w:ind w:right="281"/>
        <w:jc w:val="both"/>
        <w:rPr>
          <w:rFonts w:ascii="Times New Roman" w:hAnsi="Times New Roman" w:cs="Times New Roman"/>
          <w:sz w:val="24"/>
          <w:szCs w:val="24"/>
        </w:rPr>
      </w:pPr>
      <w:r w:rsidRPr="000012DC">
        <w:rPr>
          <w:rFonts w:ascii="Times New Roman" w:hAnsi="Times New Roman" w:cs="Times New Roman"/>
          <w:b/>
          <w:i/>
          <w:sz w:val="24"/>
          <w:szCs w:val="24"/>
        </w:rPr>
        <w:t>Консультатuвное нап</w:t>
      </w:r>
      <w:r w:rsidR="003C07F5" w:rsidRPr="000012DC">
        <w:rPr>
          <w:rFonts w:ascii="Times New Roman" w:hAnsi="Times New Roman" w:cs="Times New Roman"/>
          <w:b/>
          <w:i/>
          <w:sz w:val="24"/>
          <w:szCs w:val="24"/>
        </w:rPr>
        <w:t xml:space="preserve">равленuе </w:t>
      </w:r>
      <w:r w:rsidR="003C07F5" w:rsidRPr="000012DC">
        <w:rPr>
          <w:rFonts w:ascii="Times New Roman" w:hAnsi="Times New Roman" w:cs="Times New Roman"/>
          <w:sz w:val="24"/>
          <w:szCs w:val="24"/>
        </w:rPr>
        <w:t>обеспечивает неп</w:t>
      </w:r>
      <w:r w:rsidRPr="000012DC">
        <w:rPr>
          <w:rFonts w:ascii="Times New Roman" w:hAnsi="Times New Roman" w:cs="Times New Roman"/>
          <w:sz w:val="24"/>
          <w:szCs w:val="24"/>
        </w:rPr>
        <w:t>рерывность коррекционной поддерж</w:t>
      </w:r>
      <w:r w:rsidR="003C07F5" w:rsidRPr="000012DC">
        <w:rPr>
          <w:rFonts w:ascii="Times New Roman" w:hAnsi="Times New Roman" w:cs="Times New Roman"/>
          <w:sz w:val="24"/>
          <w:szCs w:val="24"/>
        </w:rPr>
        <w:t>ки обучающихся в образовательном процессе и повседне</w:t>
      </w:r>
      <w:r w:rsidRPr="000012DC">
        <w:rPr>
          <w:rFonts w:ascii="Times New Roman" w:hAnsi="Times New Roman" w:cs="Times New Roman"/>
          <w:sz w:val="24"/>
          <w:szCs w:val="24"/>
        </w:rPr>
        <w:t>вной ж</w:t>
      </w:r>
      <w:r w:rsidR="003C07F5" w:rsidRPr="000012DC">
        <w:rPr>
          <w:rFonts w:ascii="Times New Roman" w:hAnsi="Times New Roman" w:cs="Times New Roman"/>
          <w:sz w:val="24"/>
          <w:szCs w:val="24"/>
        </w:rPr>
        <w:t>изни, что реализуется посредством:</w:t>
      </w:r>
    </w:p>
    <w:p w:rsidR="00B1497B" w:rsidRPr="000012DC" w:rsidRDefault="003C07F5">
      <w:pPr>
        <w:pStyle w:val="a3"/>
        <w:spacing w:before="195"/>
        <w:ind w:right="275"/>
        <w:jc w:val="both"/>
        <w:rPr>
          <w:rFonts w:ascii="Times New Roman" w:hAnsi="Times New Roman" w:cs="Times New Roman"/>
          <w:sz w:val="24"/>
          <w:szCs w:val="24"/>
        </w:rPr>
      </w:pPr>
      <w:r w:rsidRPr="000012DC">
        <w:rPr>
          <w:rFonts w:ascii="Times New Roman" w:hAnsi="Times New Roman" w:cs="Times New Roman"/>
          <w:sz w:val="24"/>
          <w:szCs w:val="24"/>
        </w:rPr>
        <w:t>− взаимодейстия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 проведения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специалистами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(медицинскими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работниками,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психологами, учителями дефектолагами) консультаций педагогических работников </w:t>
      </w:r>
      <w:r w:rsidR="009C371A" w:rsidRPr="000012DC">
        <w:rPr>
          <w:rFonts w:ascii="Times New Roman" w:hAnsi="Times New Roman" w:cs="Times New Roman"/>
          <w:sz w:val="24"/>
          <w:szCs w:val="24"/>
        </w:rPr>
        <w:t>по вопросам организации и содержания коррекционной поддерж</w:t>
      </w:r>
      <w:r w:rsidRPr="000012DC">
        <w:rPr>
          <w:rFonts w:ascii="Times New Roman" w:hAnsi="Times New Roman" w:cs="Times New Roman"/>
          <w:sz w:val="24"/>
          <w:szCs w:val="24"/>
        </w:rPr>
        <w:t xml:space="preserve">ки слабовидящих обучающихся с легкой умственной отсталостью (интеллектуальными </w:t>
      </w:r>
      <w:r w:rsidRPr="000012DC">
        <w:rPr>
          <w:rFonts w:ascii="Times New Roman" w:hAnsi="Times New Roman" w:cs="Times New Roman"/>
          <w:spacing w:val="-2"/>
          <w:sz w:val="24"/>
          <w:szCs w:val="24"/>
        </w:rPr>
        <w:t>нарушениями);</w:t>
      </w:r>
    </w:p>
    <w:p w:rsidR="00B1497B" w:rsidRPr="000012DC" w:rsidRDefault="003C07F5">
      <w:pPr>
        <w:pStyle w:val="a3"/>
        <w:spacing w:before="199"/>
        <w:ind w:right="275"/>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 xml:space="preserve">разработки комплексных (с учетом данных, полученных от различных специалистов) рекомендаций </w:t>
      </w:r>
      <w:r w:rsidRPr="000012DC">
        <w:rPr>
          <w:rFonts w:ascii="Times New Roman" w:hAnsi="Times New Roman" w:cs="Times New Roman"/>
          <w:sz w:val="24"/>
          <w:szCs w:val="24"/>
        </w:rPr>
        <w:t>по удовлетворению особых образовательных (в том числе и индивидуальных) потребностей слабовидящего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обучающегося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нарушениями) и </w:t>
      </w:r>
      <w:r w:rsidR="009C371A" w:rsidRPr="000012DC">
        <w:rPr>
          <w:rFonts w:ascii="Times New Roman" w:hAnsi="Times New Roman" w:cs="Times New Roman"/>
          <w:sz w:val="24"/>
          <w:szCs w:val="24"/>
        </w:rPr>
        <w:t>оказание консультативной поддерж</w:t>
      </w:r>
      <w:r w:rsidRPr="000012DC">
        <w:rPr>
          <w:rFonts w:ascii="Times New Roman" w:hAnsi="Times New Roman" w:cs="Times New Roman"/>
          <w:sz w:val="24"/>
          <w:szCs w:val="24"/>
        </w:rPr>
        <w:t>ки родителям (законным представителям), педагогическим работникам в их реализации.</w:t>
      </w:r>
    </w:p>
    <w:p w:rsidR="00B1497B" w:rsidRPr="000012DC" w:rsidRDefault="009C371A">
      <w:pPr>
        <w:pStyle w:val="a3"/>
        <w:spacing w:before="200"/>
        <w:ind w:right="276"/>
        <w:jc w:val="both"/>
        <w:rPr>
          <w:rFonts w:ascii="Times New Roman" w:hAnsi="Times New Roman" w:cs="Times New Roman"/>
          <w:sz w:val="24"/>
          <w:szCs w:val="24"/>
        </w:rPr>
      </w:pPr>
      <w:r w:rsidRPr="000012DC">
        <w:rPr>
          <w:rFonts w:ascii="Times New Roman" w:hAnsi="Times New Roman" w:cs="Times New Roman"/>
          <w:b/>
          <w:i/>
          <w:sz w:val="24"/>
          <w:szCs w:val="24"/>
        </w:rPr>
        <w:t>Информацuонно-п</w:t>
      </w:r>
      <w:r w:rsidR="003C07F5" w:rsidRPr="000012DC">
        <w:rPr>
          <w:rFonts w:ascii="Times New Roman" w:hAnsi="Times New Roman" w:cs="Times New Roman"/>
          <w:b/>
          <w:i/>
          <w:sz w:val="24"/>
          <w:szCs w:val="24"/>
        </w:rPr>
        <w:t>росветuтельское</w:t>
      </w:r>
      <w:r w:rsidR="003C07F5" w:rsidRPr="000012DC">
        <w:rPr>
          <w:rFonts w:ascii="Times New Roman" w:hAnsi="Times New Roman" w:cs="Times New Roman"/>
          <w:b/>
          <w:i/>
          <w:spacing w:val="-4"/>
          <w:sz w:val="24"/>
          <w:szCs w:val="24"/>
        </w:rPr>
        <w:t xml:space="preserve"> </w:t>
      </w:r>
      <w:r w:rsidR="003C07F5" w:rsidRPr="000012DC">
        <w:rPr>
          <w:rFonts w:ascii="Times New Roman" w:hAnsi="Times New Roman" w:cs="Times New Roman"/>
          <w:b/>
          <w:i/>
          <w:sz w:val="24"/>
          <w:szCs w:val="24"/>
        </w:rPr>
        <w:t>на</w:t>
      </w:r>
      <w:r w:rsidRPr="000012DC">
        <w:rPr>
          <w:rFonts w:ascii="Times New Roman" w:hAnsi="Times New Roman" w:cs="Times New Roman"/>
          <w:b/>
          <w:i/>
          <w:sz w:val="24"/>
          <w:szCs w:val="24"/>
        </w:rPr>
        <w:t>п</w:t>
      </w:r>
      <w:r w:rsidR="003C07F5" w:rsidRPr="000012DC">
        <w:rPr>
          <w:rFonts w:ascii="Times New Roman" w:hAnsi="Times New Roman" w:cs="Times New Roman"/>
          <w:b/>
          <w:i/>
          <w:sz w:val="24"/>
          <w:szCs w:val="24"/>
        </w:rPr>
        <w:t>равленuе</w:t>
      </w:r>
      <w:r w:rsidR="003C07F5" w:rsidRPr="000012DC">
        <w:rPr>
          <w:rFonts w:ascii="Times New Roman" w:hAnsi="Times New Roman" w:cs="Times New Roman"/>
          <w:b/>
          <w:i/>
          <w:spacing w:val="-2"/>
          <w:sz w:val="24"/>
          <w:szCs w:val="24"/>
        </w:rPr>
        <w:t xml:space="preserve"> </w:t>
      </w:r>
      <w:r w:rsidR="003C07F5" w:rsidRPr="000012DC">
        <w:rPr>
          <w:rFonts w:ascii="Times New Roman" w:hAnsi="Times New Roman" w:cs="Times New Roman"/>
          <w:sz w:val="24"/>
          <w:szCs w:val="24"/>
        </w:rPr>
        <w:t>направлено на</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повышение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компетентности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всех участников</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образовательного процесса по вопросам воспитания и обучения</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слабовидящих с легкой умственной отсталостью (интеллектуальными нарушениями),</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чт</w:t>
      </w:r>
      <w:r w:rsidRPr="000012DC">
        <w:rPr>
          <w:rFonts w:ascii="Times New Roman" w:hAnsi="Times New Roman" w:cs="Times New Roman"/>
          <w:sz w:val="24"/>
          <w:szCs w:val="24"/>
        </w:rPr>
        <w:t>о реализуется посредством обуч</w:t>
      </w:r>
      <w:r w:rsidR="003C07F5" w:rsidRPr="000012DC">
        <w:rPr>
          <w:rFonts w:ascii="Times New Roman" w:hAnsi="Times New Roman" w:cs="Times New Roman"/>
          <w:sz w:val="24"/>
          <w:szCs w:val="24"/>
        </w:rPr>
        <w:t>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 и др.</w:t>
      </w:r>
    </w:p>
    <w:p w:rsidR="00B1497B" w:rsidRPr="000012DC" w:rsidRDefault="009C371A">
      <w:pPr>
        <w:pStyle w:val="2"/>
        <w:spacing w:before="204"/>
        <w:jc w:val="both"/>
        <w:rPr>
          <w:rFonts w:ascii="Times New Roman" w:hAnsi="Times New Roman" w:cs="Times New Roman"/>
          <w:sz w:val="24"/>
          <w:szCs w:val="24"/>
        </w:rPr>
      </w:pPr>
      <w:r w:rsidRPr="000012DC">
        <w:rPr>
          <w:rFonts w:ascii="Times New Roman" w:hAnsi="Times New Roman" w:cs="Times New Roman"/>
          <w:sz w:val="24"/>
          <w:szCs w:val="24"/>
        </w:rPr>
        <w:t>Механизм</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вɜ</w:t>
      </w:r>
      <w:r w:rsidRPr="000012DC">
        <w:rPr>
          <w:rFonts w:ascii="Times New Roman" w:hAnsi="Times New Roman" w:cs="Times New Roman"/>
          <w:sz w:val="24"/>
          <w:szCs w:val="24"/>
        </w:rPr>
        <w:t>аuwодействuя</w:t>
      </w:r>
      <w:r w:rsidR="003C07F5"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спец</w:t>
      </w:r>
      <w:r w:rsidR="003C07F5" w:rsidRPr="000012DC">
        <w:rPr>
          <w:rFonts w:ascii="Times New Roman" w:hAnsi="Times New Roman" w:cs="Times New Roman"/>
          <w:sz w:val="24"/>
          <w:szCs w:val="24"/>
        </w:rPr>
        <w:t>uалuстов</w:t>
      </w:r>
      <w:r w:rsidR="003C07F5"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w:t>
      </w:r>
      <w:r w:rsidR="003C07F5" w:rsidRPr="000012DC">
        <w:rPr>
          <w:rFonts w:ascii="Times New Roman" w:hAnsi="Times New Roman" w:cs="Times New Roman"/>
          <w:sz w:val="24"/>
          <w:szCs w:val="24"/>
        </w:rPr>
        <w:t>о</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реалuɜауuu</w:t>
      </w:r>
      <w:r w:rsidR="003C07F5"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uрограммы</w:t>
      </w:r>
      <w:r w:rsidR="003C07F5"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коррекц</w:t>
      </w:r>
      <w:r w:rsidR="003C07F5" w:rsidRPr="000012DC">
        <w:rPr>
          <w:rFonts w:ascii="Times New Roman" w:hAnsi="Times New Roman" w:cs="Times New Roman"/>
          <w:sz w:val="24"/>
          <w:szCs w:val="24"/>
        </w:rPr>
        <w:t>uонной</w:t>
      </w:r>
      <w:r w:rsidR="003C07F5" w:rsidRPr="000012DC">
        <w:rPr>
          <w:rFonts w:ascii="Times New Roman" w:hAnsi="Times New Roman" w:cs="Times New Roman"/>
          <w:spacing w:val="-13"/>
          <w:sz w:val="24"/>
          <w:szCs w:val="24"/>
        </w:rPr>
        <w:t xml:space="preserve"> </w:t>
      </w:r>
      <w:r w:rsidRPr="000012DC">
        <w:rPr>
          <w:rFonts w:ascii="Times New Roman" w:hAnsi="Times New Roman" w:cs="Times New Roman"/>
          <w:spacing w:val="-2"/>
          <w:sz w:val="24"/>
          <w:szCs w:val="24"/>
        </w:rPr>
        <w:t>ра6оты</w:t>
      </w:r>
      <w:r w:rsidR="003C07F5" w:rsidRPr="000012DC">
        <w:rPr>
          <w:rFonts w:ascii="Times New Roman" w:hAnsi="Times New Roman" w:cs="Times New Roman"/>
          <w:spacing w:val="-2"/>
          <w:sz w:val="24"/>
          <w:szCs w:val="24"/>
        </w:rPr>
        <w:t>.</w:t>
      </w:r>
    </w:p>
    <w:p w:rsidR="00B1497B" w:rsidRPr="000012DC" w:rsidRDefault="003C07F5">
      <w:pPr>
        <w:pStyle w:val="a3"/>
        <w:spacing w:before="197"/>
        <w:ind w:right="273"/>
        <w:jc w:val="both"/>
        <w:rPr>
          <w:rFonts w:ascii="Times New Roman" w:hAnsi="Times New Roman" w:cs="Times New Roman"/>
          <w:sz w:val="24"/>
          <w:szCs w:val="24"/>
        </w:rPr>
      </w:pPr>
      <w:r w:rsidRPr="000012DC">
        <w:rPr>
          <w:rFonts w:ascii="Times New Roman" w:hAnsi="Times New Roman" w:cs="Times New Roman"/>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w:t>
      </w:r>
      <w:r w:rsidR="009C371A" w:rsidRPr="000012DC">
        <w:rPr>
          <w:rFonts w:ascii="Times New Roman" w:hAnsi="Times New Roman" w:cs="Times New Roman"/>
          <w:sz w:val="24"/>
          <w:szCs w:val="24"/>
        </w:rPr>
        <w:t>оты выступает компелексный меж</w:t>
      </w:r>
      <w:r w:rsidRPr="000012DC">
        <w:rPr>
          <w:rFonts w:ascii="Times New Roman" w:hAnsi="Times New Roman" w:cs="Times New Roman"/>
          <w:sz w:val="24"/>
          <w:szCs w:val="24"/>
        </w:rPr>
        <w:t>дисциплинарный подход. Данный подход предполагает при р</w:t>
      </w:r>
      <w:r w:rsidR="009C371A" w:rsidRPr="000012DC">
        <w:rPr>
          <w:rFonts w:ascii="Times New Roman" w:hAnsi="Times New Roman" w:cs="Times New Roman"/>
          <w:sz w:val="24"/>
          <w:szCs w:val="24"/>
        </w:rPr>
        <w:t>азработке организационно− содерж</w:t>
      </w:r>
      <w:r w:rsidRPr="000012DC">
        <w:rPr>
          <w:rFonts w:ascii="Times New Roman" w:hAnsi="Times New Roman" w:cs="Times New Roman"/>
          <w:sz w:val="24"/>
          <w:szCs w:val="24"/>
        </w:rPr>
        <w:t>ательных характеристик коррекционной работы учет данных:</w:t>
      </w:r>
    </w:p>
    <w:p w:rsidR="00B1497B" w:rsidRPr="000012DC" w:rsidRDefault="003C07F5">
      <w:pPr>
        <w:pStyle w:val="a3"/>
        <w:spacing w:before="200" w:line="242" w:lineRule="auto"/>
        <w:ind w:right="274"/>
        <w:jc w:val="both"/>
        <w:rPr>
          <w:rFonts w:ascii="Times New Roman" w:hAnsi="Times New Roman" w:cs="Times New Roman"/>
          <w:sz w:val="24"/>
          <w:szCs w:val="24"/>
        </w:rPr>
      </w:pPr>
      <w:r w:rsidRPr="000012DC">
        <w:rPr>
          <w:rFonts w:ascii="Times New Roman" w:hAnsi="Times New Roman" w:cs="Times New Roman"/>
          <w:sz w:val="24"/>
          <w:szCs w:val="24"/>
        </w:rPr>
        <w:t>− комплексного (обследование всеми специалистами: медицинскими работниками, психологами, педагогами) обследования обучающегося;</w:t>
      </w:r>
    </w:p>
    <w:p w:rsidR="00B1497B" w:rsidRPr="000012DC" w:rsidRDefault="003C07F5">
      <w:pPr>
        <w:pStyle w:val="a3"/>
        <w:spacing w:before="195"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B1497B" w:rsidRPr="000012DC" w:rsidRDefault="003C07F5">
      <w:pPr>
        <w:spacing w:before="194"/>
        <w:ind w:left="427"/>
        <w:jc w:val="both"/>
        <w:rPr>
          <w:rFonts w:ascii="Times New Roman" w:hAnsi="Times New Roman" w:cs="Times New Roman"/>
          <w:i/>
          <w:sz w:val="24"/>
          <w:szCs w:val="24"/>
        </w:rPr>
      </w:pPr>
      <w:r w:rsidRPr="000012DC">
        <w:rPr>
          <w:rFonts w:ascii="Times New Roman" w:hAnsi="Times New Roman" w:cs="Times New Roman"/>
          <w:i/>
          <w:sz w:val="24"/>
          <w:szCs w:val="24"/>
          <w:u w:val="single"/>
        </w:rPr>
        <w:t>Планируемыми</w:t>
      </w:r>
      <w:r w:rsidRPr="000012DC">
        <w:rPr>
          <w:rFonts w:ascii="Times New Roman" w:hAnsi="Times New Roman" w:cs="Times New Roman"/>
          <w:i/>
          <w:spacing w:val="-6"/>
          <w:sz w:val="24"/>
          <w:szCs w:val="24"/>
          <w:u w:val="single"/>
        </w:rPr>
        <w:t xml:space="preserve"> </w:t>
      </w:r>
      <w:r w:rsidRPr="000012DC">
        <w:rPr>
          <w:rFonts w:ascii="Times New Roman" w:hAnsi="Times New Roman" w:cs="Times New Roman"/>
          <w:i/>
          <w:sz w:val="24"/>
          <w:szCs w:val="24"/>
          <w:u w:val="single"/>
        </w:rPr>
        <w:t>реѕультатами</w:t>
      </w:r>
      <w:r w:rsidRPr="000012DC">
        <w:rPr>
          <w:rFonts w:ascii="Times New Roman" w:hAnsi="Times New Roman" w:cs="Times New Roman"/>
          <w:i/>
          <w:spacing w:val="-7"/>
          <w:sz w:val="24"/>
          <w:szCs w:val="24"/>
          <w:u w:val="single"/>
        </w:rPr>
        <w:t xml:space="preserve"> </w:t>
      </w:r>
      <w:r w:rsidRPr="000012DC">
        <w:rPr>
          <w:rFonts w:ascii="Times New Roman" w:hAnsi="Times New Roman" w:cs="Times New Roman"/>
          <w:i/>
          <w:sz w:val="24"/>
          <w:szCs w:val="24"/>
          <w:u w:val="single"/>
        </w:rPr>
        <w:t>освоения</w:t>
      </w:r>
      <w:r w:rsidRPr="000012DC">
        <w:rPr>
          <w:rFonts w:ascii="Times New Roman" w:hAnsi="Times New Roman" w:cs="Times New Roman"/>
          <w:i/>
          <w:spacing w:val="-5"/>
          <w:sz w:val="24"/>
          <w:szCs w:val="24"/>
          <w:u w:val="single"/>
        </w:rPr>
        <w:t xml:space="preserve"> </w:t>
      </w:r>
      <w:r w:rsidRPr="000012DC">
        <w:rPr>
          <w:rFonts w:ascii="Times New Roman" w:hAnsi="Times New Roman" w:cs="Times New Roman"/>
          <w:i/>
          <w:sz w:val="24"/>
          <w:szCs w:val="24"/>
          <w:u w:val="single"/>
        </w:rPr>
        <w:t>uроѕраммы</w:t>
      </w:r>
      <w:r w:rsidRPr="000012DC">
        <w:rPr>
          <w:rFonts w:ascii="Times New Roman" w:hAnsi="Times New Roman" w:cs="Times New Roman"/>
          <w:i/>
          <w:spacing w:val="-6"/>
          <w:sz w:val="24"/>
          <w:szCs w:val="24"/>
          <w:u w:val="single"/>
        </w:rPr>
        <w:t xml:space="preserve"> </w:t>
      </w:r>
      <w:r w:rsidRPr="000012DC">
        <w:rPr>
          <w:rFonts w:ascii="Times New Roman" w:hAnsi="Times New Roman" w:cs="Times New Roman"/>
          <w:i/>
          <w:sz w:val="24"/>
          <w:szCs w:val="24"/>
          <w:u w:val="single"/>
        </w:rPr>
        <w:t>коррекционной</w:t>
      </w:r>
      <w:r w:rsidRPr="000012DC">
        <w:rPr>
          <w:rFonts w:ascii="Times New Roman" w:hAnsi="Times New Roman" w:cs="Times New Roman"/>
          <w:i/>
          <w:spacing w:val="-4"/>
          <w:sz w:val="24"/>
          <w:szCs w:val="24"/>
          <w:u w:val="single"/>
        </w:rPr>
        <w:t xml:space="preserve"> </w:t>
      </w:r>
      <w:r w:rsidRPr="000012DC">
        <w:rPr>
          <w:rFonts w:ascii="Times New Roman" w:hAnsi="Times New Roman" w:cs="Times New Roman"/>
          <w:i/>
          <w:sz w:val="24"/>
          <w:szCs w:val="24"/>
          <w:u w:val="single"/>
        </w:rPr>
        <w:t>ра6оты</w:t>
      </w:r>
      <w:r w:rsidRPr="000012DC">
        <w:rPr>
          <w:rFonts w:ascii="Times New Roman" w:hAnsi="Times New Roman" w:cs="Times New Roman"/>
          <w:i/>
          <w:spacing w:val="-6"/>
          <w:sz w:val="24"/>
          <w:szCs w:val="24"/>
          <w:u w:val="single"/>
        </w:rPr>
        <w:t xml:space="preserve"> </w:t>
      </w:r>
      <w:r w:rsidR="009C371A" w:rsidRPr="000012DC">
        <w:rPr>
          <w:rFonts w:ascii="Times New Roman" w:hAnsi="Times New Roman" w:cs="Times New Roman"/>
          <w:i/>
          <w:spacing w:val="-2"/>
          <w:sz w:val="24"/>
          <w:szCs w:val="24"/>
          <w:u w:val="single"/>
        </w:rPr>
        <w:t>выстуuаю</w:t>
      </w:r>
      <w:r w:rsidRPr="000012DC">
        <w:rPr>
          <w:rFonts w:ascii="Times New Roman" w:hAnsi="Times New Roman" w:cs="Times New Roman"/>
          <w:i/>
          <w:spacing w:val="-2"/>
          <w:sz w:val="24"/>
          <w:szCs w:val="24"/>
          <w:u w:val="single"/>
        </w:rPr>
        <w:t>т:</w:t>
      </w:r>
    </w:p>
    <w:p w:rsidR="00B1497B" w:rsidRPr="000012DC" w:rsidRDefault="003C07F5">
      <w:pPr>
        <w:pStyle w:val="a3"/>
        <w:spacing w:before="200" w:line="267" w:lineRule="exact"/>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повышение</w:t>
      </w:r>
      <w:r w:rsidRPr="000012DC">
        <w:rPr>
          <w:rFonts w:ascii="Times New Roman" w:hAnsi="Times New Roman" w:cs="Times New Roman"/>
          <w:spacing w:val="4"/>
          <w:sz w:val="24"/>
          <w:szCs w:val="24"/>
        </w:rPr>
        <w:t xml:space="preserve"> </w:t>
      </w:r>
      <w:r w:rsidR="009C371A" w:rsidRPr="000012DC">
        <w:rPr>
          <w:rFonts w:ascii="Times New Roman" w:hAnsi="Times New Roman" w:cs="Times New Roman"/>
          <w:spacing w:val="-2"/>
          <w:sz w:val="24"/>
          <w:szCs w:val="24"/>
        </w:rPr>
        <w:t>возмож</w:t>
      </w:r>
      <w:r w:rsidRPr="000012DC">
        <w:rPr>
          <w:rFonts w:ascii="Times New Roman" w:hAnsi="Times New Roman" w:cs="Times New Roman"/>
          <w:spacing w:val="-2"/>
          <w:sz w:val="24"/>
          <w:szCs w:val="24"/>
        </w:rPr>
        <w:t>ностей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пространственной</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социально−бытовой</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ориентировке;</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приобретение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опыта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использования предметно−практических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умений</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навыков;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 умения использовать в учебн</w:t>
      </w:r>
      <w:r w:rsidR="009C371A" w:rsidRPr="000012DC">
        <w:rPr>
          <w:rFonts w:ascii="Times New Roman" w:hAnsi="Times New Roman" w:cs="Times New Roman"/>
          <w:sz w:val="24"/>
          <w:szCs w:val="24"/>
        </w:rPr>
        <w:t>ой деятельности и повседневной ж</w:t>
      </w:r>
      <w:r w:rsidRPr="000012DC">
        <w:rPr>
          <w:rFonts w:ascii="Times New Roman" w:hAnsi="Times New Roman" w:cs="Times New Roman"/>
          <w:sz w:val="24"/>
          <w:szCs w:val="24"/>
        </w:rPr>
        <w:t xml:space="preserve">изни все анализаторы, </w:t>
      </w:r>
      <w:r w:rsidRPr="000012DC">
        <w:rPr>
          <w:rFonts w:ascii="Times New Roman" w:hAnsi="Times New Roman" w:cs="Times New Roman"/>
          <w:sz w:val="24"/>
          <w:szCs w:val="24"/>
        </w:rPr>
        <w:lastRenderedPageBreak/>
        <w:t>средства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оптической коррекции и тифлотехнические средства;</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 xml:space="preserve">− умения </w:t>
      </w:r>
      <w:r w:rsidR="009C371A" w:rsidRPr="000012DC">
        <w:rPr>
          <w:rFonts w:ascii="Times New Roman" w:hAnsi="Times New Roman" w:cs="Times New Roman"/>
          <w:sz w:val="24"/>
          <w:szCs w:val="24"/>
        </w:rPr>
        <w:t>учитывать свои зрительные возмож</w:t>
      </w:r>
      <w:r w:rsidRPr="000012DC">
        <w:rPr>
          <w:rFonts w:ascii="Times New Roman" w:hAnsi="Times New Roman" w:cs="Times New Roman"/>
          <w:sz w:val="24"/>
          <w:szCs w:val="24"/>
        </w:rPr>
        <w:t>ности в учебно−познавательн</w:t>
      </w:r>
      <w:r w:rsidR="009C371A" w:rsidRPr="000012DC">
        <w:rPr>
          <w:rFonts w:ascii="Times New Roman" w:hAnsi="Times New Roman" w:cs="Times New Roman"/>
          <w:sz w:val="24"/>
          <w:szCs w:val="24"/>
        </w:rPr>
        <w:t>ой деятельности и повседневной ж</w:t>
      </w:r>
      <w:r w:rsidRPr="000012DC">
        <w:rPr>
          <w:rFonts w:ascii="Times New Roman" w:hAnsi="Times New Roman" w:cs="Times New Roman"/>
          <w:sz w:val="24"/>
          <w:szCs w:val="24"/>
        </w:rPr>
        <w:t>изни; умения учитывать имеющиеся противопоказания и ограничения в учебно− познавательной деятельности;</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 освоение навыков сотрудничества со взрослыми и сверстниками, н</w:t>
      </w:r>
      <w:r w:rsidR="009C371A" w:rsidRPr="000012DC">
        <w:rPr>
          <w:rFonts w:ascii="Times New Roman" w:hAnsi="Times New Roman" w:cs="Times New Roman"/>
          <w:sz w:val="24"/>
          <w:szCs w:val="24"/>
        </w:rPr>
        <w:t>е имеющими ограничений по возмож</w:t>
      </w:r>
      <w:r w:rsidRPr="000012DC">
        <w:rPr>
          <w:rFonts w:ascii="Times New Roman" w:hAnsi="Times New Roman" w:cs="Times New Roman"/>
          <w:sz w:val="24"/>
          <w:szCs w:val="24"/>
        </w:rPr>
        <w:t>ностям здоровья;</w:t>
      </w:r>
    </w:p>
    <w:p w:rsidR="00B1497B" w:rsidRPr="000012DC" w:rsidRDefault="003C07F5">
      <w:pPr>
        <w:pStyle w:val="a3"/>
        <w:spacing w:before="1"/>
        <w:ind w:right="278"/>
        <w:jc w:val="both"/>
        <w:rPr>
          <w:rFonts w:ascii="Times New Roman" w:hAnsi="Times New Roman" w:cs="Times New Roman"/>
          <w:sz w:val="24"/>
          <w:szCs w:val="24"/>
        </w:rPr>
      </w:pPr>
      <w:r w:rsidRPr="000012DC">
        <w:rPr>
          <w:rFonts w:ascii="Times New Roman" w:hAnsi="Times New Roman" w:cs="Times New Roman"/>
          <w:sz w:val="24"/>
          <w:szCs w:val="24"/>
        </w:rPr>
        <w:t>− овладение вербальными и невербальными средствами общения; расширение представлений о широком социуме;</w:t>
      </w:r>
    </w:p>
    <w:p w:rsidR="00B1497B" w:rsidRPr="000012DC" w:rsidRDefault="003C07F5">
      <w:pPr>
        <w:pStyle w:val="a3"/>
        <w:spacing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B1497B" w:rsidRPr="000012DC" w:rsidRDefault="009C371A">
      <w:pPr>
        <w:pStyle w:val="a3"/>
        <w:spacing w:before="194"/>
        <w:ind w:right="273"/>
        <w:jc w:val="both"/>
        <w:rPr>
          <w:rFonts w:ascii="Times New Roman" w:hAnsi="Times New Roman" w:cs="Times New Roman"/>
          <w:sz w:val="24"/>
          <w:szCs w:val="24"/>
        </w:rPr>
      </w:pPr>
      <w:r w:rsidRPr="000012DC">
        <w:rPr>
          <w:rFonts w:ascii="Times New Roman" w:hAnsi="Times New Roman" w:cs="Times New Roman"/>
          <w:i/>
          <w:sz w:val="24"/>
          <w:szCs w:val="24"/>
          <w:u w:val="single"/>
        </w:rPr>
        <w:t>Эффективность механиѕма взаимод</w:t>
      </w:r>
      <w:r w:rsidR="003C07F5" w:rsidRPr="000012DC">
        <w:rPr>
          <w:rFonts w:ascii="Times New Roman" w:hAnsi="Times New Roman" w:cs="Times New Roman"/>
          <w:i/>
          <w:sz w:val="24"/>
          <w:szCs w:val="24"/>
          <w:u w:val="single"/>
        </w:rPr>
        <w:t>ействия сuециалистов</w:t>
      </w:r>
      <w:r w:rsidR="003C07F5" w:rsidRPr="000012DC">
        <w:rPr>
          <w:rFonts w:ascii="Times New Roman" w:hAnsi="Times New Roman" w:cs="Times New Roman"/>
          <w:i/>
          <w:sz w:val="24"/>
          <w:szCs w:val="24"/>
        </w:rPr>
        <w:t xml:space="preserve"> </w:t>
      </w:r>
      <w:r w:rsidR="003C07F5" w:rsidRPr="000012DC">
        <w:rPr>
          <w:rFonts w:ascii="Times New Roman" w:hAnsi="Times New Roman" w:cs="Times New Roman"/>
          <w:sz w:val="24"/>
          <w:szCs w:val="24"/>
        </w:rPr>
        <w:t>по реализации программы коррекционной работы слабовидящих обучающихся с легкой умственной отсталостью (интеллектуальными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нарушениями)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во</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многом</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зависит</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от</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уровня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развития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социального</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B1497B" w:rsidRPr="000012DC" w:rsidRDefault="003C07F5">
      <w:pPr>
        <w:pStyle w:val="2"/>
        <w:spacing w:before="204"/>
        <w:jc w:val="both"/>
        <w:rPr>
          <w:rFonts w:ascii="Times New Roman" w:hAnsi="Times New Roman" w:cs="Times New Roman"/>
          <w:sz w:val="24"/>
          <w:szCs w:val="24"/>
        </w:rPr>
      </w:pPr>
      <w:r w:rsidRPr="000012DC">
        <w:rPr>
          <w:rFonts w:ascii="Times New Roman" w:hAnsi="Times New Roman" w:cs="Times New Roman"/>
          <w:spacing w:val="-4"/>
          <w:sz w:val="24"/>
          <w:szCs w:val="24"/>
        </w:rPr>
        <w:t>План</w:t>
      </w:r>
      <w:r w:rsidRPr="000012DC">
        <w:rPr>
          <w:rFonts w:ascii="Times New Roman" w:hAnsi="Times New Roman" w:cs="Times New Roman"/>
          <w:spacing w:val="-3"/>
          <w:sz w:val="24"/>
          <w:szCs w:val="24"/>
        </w:rPr>
        <w:t xml:space="preserve"> </w:t>
      </w:r>
      <w:r w:rsidR="009C371A" w:rsidRPr="000012DC">
        <w:rPr>
          <w:rFonts w:ascii="Times New Roman" w:hAnsi="Times New Roman" w:cs="Times New Roman"/>
          <w:spacing w:val="-4"/>
          <w:sz w:val="24"/>
          <w:szCs w:val="24"/>
        </w:rPr>
        <w:t>ра6оты учителя-дефектолога</w:t>
      </w:r>
      <w:r w:rsidRPr="000012DC">
        <w:rPr>
          <w:rFonts w:ascii="Times New Roman" w:hAnsi="Times New Roman" w:cs="Times New Roman"/>
          <w:spacing w:val="-4"/>
          <w:sz w:val="24"/>
          <w:szCs w:val="24"/>
        </w:rPr>
        <w:t>:</w:t>
      </w:r>
    </w:p>
    <w:p w:rsidR="00B1497B" w:rsidRPr="000012DC" w:rsidRDefault="003C07F5">
      <w:pPr>
        <w:pStyle w:val="a3"/>
        <w:spacing w:before="200"/>
        <w:jc w:val="both"/>
        <w:rPr>
          <w:rFonts w:ascii="Times New Roman" w:hAnsi="Times New Roman" w:cs="Times New Roman"/>
          <w:sz w:val="24"/>
          <w:szCs w:val="24"/>
        </w:rPr>
      </w:pPr>
      <w:r w:rsidRPr="000012DC">
        <w:rPr>
          <w:rFonts w:ascii="Times New Roman" w:hAnsi="Times New Roman" w:cs="Times New Roman"/>
          <w:sz w:val="24"/>
          <w:szCs w:val="24"/>
          <w:u w:val="single"/>
        </w:rPr>
        <w:t>Пояснительная</w:t>
      </w:r>
      <w:r w:rsidRPr="000012DC">
        <w:rPr>
          <w:rFonts w:ascii="Times New Roman" w:hAnsi="Times New Roman" w:cs="Times New Roman"/>
          <w:spacing w:val="-10"/>
          <w:sz w:val="24"/>
          <w:szCs w:val="24"/>
          <w:u w:val="single"/>
        </w:rPr>
        <w:t xml:space="preserve"> </w:t>
      </w:r>
      <w:r w:rsidRPr="000012DC">
        <w:rPr>
          <w:rFonts w:ascii="Times New Roman" w:hAnsi="Times New Roman" w:cs="Times New Roman"/>
          <w:spacing w:val="-2"/>
          <w:sz w:val="24"/>
          <w:szCs w:val="24"/>
          <w:u w:val="single"/>
        </w:rPr>
        <w:t>записка</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Исходными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документами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для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составления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данной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рабочей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программы</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являются: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Приказ</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Министерства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РФ</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10</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августа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2012</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01−2205</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11"/>
          <w:sz w:val="24"/>
          <w:szCs w:val="24"/>
        </w:rPr>
        <w:t xml:space="preserve"> </w:t>
      </w:r>
      <w:r w:rsidR="009C371A" w:rsidRPr="000012DC">
        <w:rPr>
          <w:rFonts w:ascii="Times New Roman" w:hAnsi="Times New Roman" w:cs="Times New Roman"/>
          <w:spacing w:val="-2"/>
          <w:sz w:val="24"/>
          <w:szCs w:val="24"/>
        </w:rPr>
        <w:t>утверж</w:t>
      </w:r>
      <w:r w:rsidRPr="000012DC">
        <w:rPr>
          <w:rFonts w:ascii="Times New Roman" w:hAnsi="Times New Roman" w:cs="Times New Roman"/>
          <w:spacing w:val="-2"/>
          <w:sz w:val="24"/>
          <w:szCs w:val="24"/>
        </w:rPr>
        <w:t>дении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Базисного учебного плана специальных (коррекционных) обр</w:t>
      </w:r>
      <w:r w:rsidR="009C371A" w:rsidRPr="000012DC">
        <w:rPr>
          <w:rFonts w:ascii="Times New Roman" w:hAnsi="Times New Roman" w:cs="Times New Roman"/>
          <w:sz w:val="24"/>
          <w:szCs w:val="24"/>
        </w:rPr>
        <w:t>азовательных учреж</w:t>
      </w:r>
      <w:r w:rsidRPr="000012DC">
        <w:rPr>
          <w:rFonts w:ascii="Times New Roman" w:hAnsi="Times New Roman" w:cs="Times New Roman"/>
          <w:sz w:val="24"/>
          <w:szCs w:val="24"/>
        </w:rPr>
        <w:t xml:space="preserve">дений VIII вида " </w:t>
      </w:r>
      <w:r w:rsidRPr="000012DC">
        <w:rPr>
          <w:rFonts w:ascii="Times New Roman" w:hAnsi="Times New Roman" w:cs="Times New Roman"/>
          <w:spacing w:val="-2"/>
          <w:sz w:val="24"/>
          <w:szCs w:val="24"/>
        </w:rPr>
        <w:t>(1вариант);</w:t>
      </w:r>
    </w:p>
    <w:p w:rsidR="00B1497B" w:rsidRPr="000012DC" w:rsidRDefault="003C07F5">
      <w:pPr>
        <w:pStyle w:val="a3"/>
        <w:spacing w:before="3" w:line="237" w:lineRule="auto"/>
        <w:rPr>
          <w:rFonts w:ascii="Times New Roman" w:hAnsi="Times New Roman" w:cs="Times New Roman"/>
          <w:sz w:val="24"/>
          <w:szCs w:val="24"/>
        </w:rPr>
      </w:pPr>
      <w:r w:rsidRPr="000012DC">
        <w:rPr>
          <w:rFonts w:ascii="Times New Roman" w:hAnsi="Times New Roman" w:cs="Times New Roman"/>
          <w:sz w:val="24"/>
          <w:szCs w:val="24"/>
        </w:rPr>
        <w:t>−Обязательный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минимум</w:t>
      </w:r>
      <w:r w:rsidRPr="000012DC">
        <w:rPr>
          <w:rFonts w:ascii="Times New Roman" w:hAnsi="Times New Roman" w:cs="Times New Roman"/>
          <w:spacing w:val="40"/>
          <w:sz w:val="24"/>
          <w:szCs w:val="24"/>
        </w:rPr>
        <w:t xml:space="preserve"> </w:t>
      </w:r>
      <w:r w:rsidR="009C371A" w:rsidRPr="000012DC">
        <w:rPr>
          <w:rFonts w:ascii="Times New Roman" w:hAnsi="Times New Roman" w:cs="Times New Roman"/>
          <w:sz w:val="24"/>
          <w:szCs w:val="24"/>
        </w:rPr>
        <w:t>содерж</w:t>
      </w:r>
      <w:r w:rsidRPr="000012DC">
        <w:rPr>
          <w:rFonts w:ascii="Times New Roman" w:hAnsi="Times New Roman" w:cs="Times New Roman"/>
          <w:sz w:val="24"/>
          <w:szCs w:val="24"/>
        </w:rPr>
        <w:t>ания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основного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общего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40"/>
          <w:sz w:val="24"/>
          <w:szCs w:val="24"/>
        </w:rPr>
        <w:t xml:space="preserve"> </w:t>
      </w:r>
      <w:r w:rsidR="009C371A" w:rsidRPr="000012DC">
        <w:rPr>
          <w:rFonts w:ascii="Times New Roman" w:hAnsi="Times New Roman" w:cs="Times New Roman"/>
          <w:sz w:val="24"/>
          <w:szCs w:val="24"/>
        </w:rPr>
        <w:t>утверж</w:t>
      </w:r>
      <w:r w:rsidRPr="000012DC">
        <w:rPr>
          <w:rFonts w:ascii="Times New Roman" w:hAnsi="Times New Roman" w:cs="Times New Roman"/>
          <w:sz w:val="24"/>
          <w:szCs w:val="24"/>
        </w:rPr>
        <w:t>денный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Приказом Министерства образования РФ от 30.06.1999г. №56;</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Примерная</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программа</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специальных</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(коррекционных)</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общеобразовательных</w:t>
      </w:r>
      <w:r w:rsidRPr="000012DC">
        <w:rPr>
          <w:rFonts w:ascii="Times New Roman" w:hAnsi="Times New Roman" w:cs="Times New Roman"/>
          <w:spacing w:val="31"/>
          <w:sz w:val="24"/>
          <w:szCs w:val="24"/>
        </w:rPr>
        <w:t xml:space="preserve"> </w:t>
      </w:r>
      <w:r w:rsidR="009C371A" w:rsidRPr="000012DC">
        <w:rPr>
          <w:rFonts w:ascii="Times New Roman" w:hAnsi="Times New Roman" w:cs="Times New Roman"/>
          <w:sz w:val="24"/>
          <w:szCs w:val="24"/>
        </w:rPr>
        <w:t>учреж</w:t>
      </w:r>
      <w:r w:rsidRPr="000012DC">
        <w:rPr>
          <w:rFonts w:ascii="Times New Roman" w:hAnsi="Times New Roman" w:cs="Times New Roman"/>
          <w:sz w:val="24"/>
          <w:szCs w:val="24"/>
        </w:rPr>
        <w:t>дений</w:t>
      </w:r>
      <w:r w:rsidRPr="000012DC">
        <w:rPr>
          <w:rFonts w:ascii="Times New Roman" w:hAnsi="Times New Roman" w:cs="Times New Roman"/>
          <w:spacing w:val="27"/>
          <w:sz w:val="24"/>
          <w:szCs w:val="24"/>
        </w:rPr>
        <w:t xml:space="preserve"> </w:t>
      </w:r>
      <w:r w:rsidRPr="000012DC">
        <w:rPr>
          <w:rFonts w:ascii="Times New Roman" w:hAnsi="Times New Roman" w:cs="Times New Roman"/>
          <w:spacing w:val="-10"/>
          <w:sz w:val="24"/>
          <w:szCs w:val="24"/>
        </w:rPr>
        <w:t>8</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вида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автора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Воронковой.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Москва: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Владос,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2012</w:t>
      </w:r>
      <w:r w:rsidRPr="000012DC">
        <w:rPr>
          <w:rFonts w:ascii="Times New Roman" w:hAnsi="Times New Roman" w:cs="Times New Roman"/>
          <w:spacing w:val="-5"/>
          <w:sz w:val="24"/>
          <w:szCs w:val="24"/>
        </w:rPr>
        <w:t xml:space="preserve"> г.</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Письмо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Министерства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Российской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федерации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3</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апреля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2003</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года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N</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27/2722−6</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 организации р</w:t>
      </w:r>
      <w:r w:rsidR="009C371A" w:rsidRPr="000012DC">
        <w:rPr>
          <w:rFonts w:ascii="Times New Roman" w:hAnsi="Times New Roman" w:cs="Times New Roman"/>
          <w:sz w:val="24"/>
          <w:szCs w:val="24"/>
        </w:rPr>
        <w:t>аботы с учащимися, имеющими слож</w:t>
      </w:r>
      <w:r w:rsidRPr="000012DC">
        <w:rPr>
          <w:rFonts w:ascii="Times New Roman" w:hAnsi="Times New Roman" w:cs="Times New Roman"/>
          <w:sz w:val="24"/>
          <w:szCs w:val="24"/>
        </w:rPr>
        <w:t>ный дефект»;</w:t>
      </w:r>
    </w:p>
    <w:p w:rsidR="00B1497B" w:rsidRPr="000012DC" w:rsidRDefault="003C07F5">
      <w:pPr>
        <w:pStyle w:val="a3"/>
        <w:spacing w:before="1"/>
        <w:ind w:right="274"/>
        <w:jc w:val="both"/>
        <w:rPr>
          <w:rFonts w:ascii="Times New Roman" w:hAnsi="Times New Roman" w:cs="Times New Roman"/>
          <w:sz w:val="24"/>
          <w:szCs w:val="24"/>
        </w:rPr>
      </w:pPr>
      <w:r w:rsidRPr="000012DC">
        <w:rPr>
          <w:rFonts w:ascii="Times New Roman" w:hAnsi="Times New Roman" w:cs="Times New Roman"/>
          <w:sz w:val="24"/>
          <w:szCs w:val="24"/>
        </w:rPr>
        <w:t>−Федерального перечня учебников, допущенных МО и НРФ к использованию в образовательном процессе в специальных (корр</w:t>
      </w:r>
      <w:r w:rsidR="009C371A" w:rsidRPr="000012DC">
        <w:rPr>
          <w:rFonts w:ascii="Times New Roman" w:hAnsi="Times New Roman" w:cs="Times New Roman"/>
          <w:sz w:val="24"/>
          <w:szCs w:val="24"/>
        </w:rPr>
        <w:t>екционных) образовательных учреж</w:t>
      </w:r>
      <w:r w:rsidRPr="000012DC">
        <w:rPr>
          <w:rFonts w:ascii="Times New Roman" w:hAnsi="Times New Roman" w:cs="Times New Roman"/>
          <w:sz w:val="24"/>
          <w:szCs w:val="24"/>
        </w:rPr>
        <w:t>дениях;</w:t>
      </w:r>
    </w:p>
    <w:p w:rsidR="00B1497B" w:rsidRPr="000012DC" w:rsidRDefault="003C07F5">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Требования к оснащению образовательного </w:t>
      </w:r>
      <w:r w:rsidR="009C371A" w:rsidRPr="000012DC">
        <w:rPr>
          <w:rFonts w:ascii="Times New Roman" w:hAnsi="Times New Roman" w:cs="Times New Roman"/>
          <w:sz w:val="24"/>
          <w:szCs w:val="24"/>
        </w:rPr>
        <w:t>процесса в соответствии с содерж</w:t>
      </w:r>
      <w:r w:rsidRPr="000012DC">
        <w:rPr>
          <w:rFonts w:ascii="Times New Roman" w:hAnsi="Times New Roman" w:cs="Times New Roman"/>
          <w:sz w:val="24"/>
          <w:szCs w:val="24"/>
        </w:rPr>
        <w:t xml:space="preserve">ательным наполнением учебных предметов федерального компонента государственного образовательного </w:t>
      </w:r>
      <w:r w:rsidRPr="000012DC">
        <w:rPr>
          <w:rFonts w:ascii="Times New Roman" w:hAnsi="Times New Roman" w:cs="Times New Roman"/>
          <w:spacing w:val="-2"/>
          <w:sz w:val="24"/>
          <w:szCs w:val="24"/>
        </w:rPr>
        <w:t>стандарта.</w:t>
      </w:r>
    </w:p>
    <w:p w:rsidR="00B1497B" w:rsidRPr="000012DC" w:rsidRDefault="003C07F5">
      <w:pPr>
        <w:pStyle w:val="a3"/>
        <w:spacing w:line="242" w:lineRule="auto"/>
        <w:ind w:right="279"/>
        <w:jc w:val="both"/>
        <w:rPr>
          <w:rFonts w:ascii="Times New Roman" w:hAnsi="Times New Roman" w:cs="Times New Roman"/>
          <w:sz w:val="24"/>
          <w:szCs w:val="24"/>
        </w:rPr>
      </w:pPr>
      <w:r w:rsidRPr="000012DC">
        <w:rPr>
          <w:rFonts w:ascii="Times New Roman" w:hAnsi="Times New Roman" w:cs="Times New Roman"/>
          <w:sz w:val="24"/>
          <w:szCs w:val="24"/>
        </w:rPr>
        <w:t>Данная программа составлена для</w:t>
      </w:r>
      <w:r w:rsidR="009C371A" w:rsidRPr="000012DC">
        <w:rPr>
          <w:rFonts w:ascii="Times New Roman" w:hAnsi="Times New Roman" w:cs="Times New Roman"/>
          <w:sz w:val="24"/>
          <w:szCs w:val="24"/>
        </w:rPr>
        <w:t xml:space="preserve"> учащихся с ограниченными возможностями здоровья, нуж</w:t>
      </w:r>
      <w:r w:rsidRPr="000012DC">
        <w:rPr>
          <w:rFonts w:ascii="Times New Roman" w:hAnsi="Times New Roman" w:cs="Times New Roman"/>
          <w:sz w:val="24"/>
          <w:szCs w:val="24"/>
        </w:rPr>
        <w:t>дающихся в помощи учителя−дефектолога.</w:t>
      </w:r>
    </w:p>
    <w:p w:rsidR="00B1497B" w:rsidRPr="000012DC" w:rsidRDefault="003C07F5">
      <w:pPr>
        <w:pStyle w:val="a3"/>
        <w:spacing w:before="195"/>
        <w:ind w:right="273"/>
        <w:jc w:val="both"/>
        <w:rPr>
          <w:rFonts w:ascii="Times New Roman" w:hAnsi="Times New Roman" w:cs="Times New Roman"/>
          <w:sz w:val="24"/>
          <w:szCs w:val="24"/>
        </w:rPr>
      </w:pPr>
      <w:r w:rsidRPr="000012DC">
        <w:rPr>
          <w:rFonts w:ascii="Times New Roman" w:hAnsi="Times New Roman" w:cs="Times New Roman"/>
          <w:sz w:val="24"/>
          <w:szCs w:val="24"/>
        </w:rPr>
        <w:t>Дети с нарушением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зрения усугубленного нарушением интеллекта имеют общую психическую незрелость, низкую познавательную активность, которая проявляется, хотя и неравномерно, но во всех видах психической деятельности. Зтим обусловлены особенности восприятия, памяти, внимания,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мышления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эмоционально−волевой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нарушением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интеллекта.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Отмечается недостаточность процесса переработки сенсорной информации. Зачастую дети не могут целостно воспринимать наблюдаемые объекты, они воспринимают их фрагментарно, выделяя лишь отдельные признаки.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 них беден 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узок</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круг представлений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2"/>
          <w:sz w:val="24"/>
          <w:szCs w:val="24"/>
        </w:rPr>
        <w:t xml:space="preserve"> </w:t>
      </w:r>
      <w:r w:rsidR="009C371A" w:rsidRPr="000012DC">
        <w:rPr>
          <w:rFonts w:ascii="Times New Roman" w:hAnsi="Times New Roman" w:cs="Times New Roman"/>
          <w:sz w:val="24"/>
          <w:szCs w:val="24"/>
        </w:rPr>
        <w:t>окруж</w:t>
      </w:r>
      <w:r w:rsidRPr="000012DC">
        <w:rPr>
          <w:rFonts w:ascii="Times New Roman" w:hAnsi="Times New Roman" w:cs="Times New Roman"/>
          <w:sz w:val="24"/>
          <w:szCs w:val="24"/>
        </w:rPr>
        <w:t>ающих предметах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 явлениях. Представления нередко не только с</w:t>
      </w:r>
      <w:r w:rsidR="009C371A" w:rsidRPr="000012DC">
        <w:rPr>
          <w:rFonts w:ascii="Times New Roman" w:hAnsi="Times New Roman" w:cs="Times New Roman"/>
          <w:sz w:val="24"/>
          <w:szCs w:val="24"/>
        </w:rPr>
        <w:t>хематичны, не расчленены, но даж</w:t>
      </w:r>
      <w:r w:rsidRPr="000012DC">
        <w:rPr>
          <w:rFonts w:ascii="Times New Roman" w:hAnsi="Times New Roman" w:cs="Times New Roman"/>
          <w:sz w:val="24"/>
          <w:szCs w:val="24"/>
        </w:rPr>
        <w:t>е и ошибочны.</w:t>
      </w:r>
    </w:p>
    <w:p w:rsidR="00B1497B" w:rsidRPr="000012DC" w:rsidRDefault="003C07F5">
      <w:pPr>
        <w:pStyle w:val="a3"/>
        <w:spacing w:before="200"/>
        <w:ind w:right="278"/>
        <w:jc w:val="both"/>
        <w:rPr>
          <w:rFonts w:ascii="Times New Roman" w:hAnsi="Times New Roman" w:cs="Times New Roman"/>
          <w:sz w:val="24"/>
          <w:szCs w:val="24"/>
        </w:rPr>
      </w:pPr>
      <w:r w:rsidRPr="000012DC">
        <w:rPr>
          <w:rFonts w:ascii="Times New Roman" w:hAnsi="Times New Roman" w:cs="Times New Roman"/>
          <w:sz w:val="24"/>
          <w:szCs w:val="24"/>
        </w:rPr>
        <w:t>Своеобразна и речь данных детей. Недоразвитие речи проявляется в нарушениях звукопроизношения, бедности и ограниченности словаря. У детей наблюдается недостаточность фонетико−</w:t>
      </w:r>
      <w:r w:rsidR="009C371A" w:rsidRPr="000012DC">
        <w:rPr>
          <w:rFonts w:ascii="Times New Roman" w:hAnsi="Times New Roman" w:cs="Times New Roman"/>
          <w:sz w:val="24"/>
          <w:szCs w:val="24"/>
        </w:rPr>
        <w:t>фонематического восприятия, сниж</w:t>
      </w:r>
      <w:r w:rsidRPr="000012DC">
        <w:rPr>
          <w:rFonts w:ascii="Times New Roman" w:hAnsi="Times New Roman" w:cs="Times New Roman"/>
          <w:sz w:val="24"/>
          <w:szCs w:val="24"/>
        </w:rPr>
        <w:t>ения слухоречевой памяти, недоразвитие всех компонентов речи.</w:t>
      </w:r>
    </w:p>
    <w:p w:rsidR="00B1497B" w:rsidRPr="000012DC" w:rsidRDefault="003C07F5">
      <w:pPr>
        <w:pStyle w:val="a3"/>
        <w:spacing w:before="200"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Дети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 нарушением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интеллекта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испытывают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трудности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ориентировании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времени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z w:val="24"/>
          <w:szCs w:val="24"/>
        </w:rPr>
        <w:lastRenderedPageBreak/>
        <w:t>пространстве. Отмечается недостаточная координация пальцев, кисти руки, недоразвитие мелкой моторики.</w:t>
      </w:r>
    </w:p>
    <w:p w:rsidR="00B1497B" w:rsidRPr="000012DC" w:rsidRDefault="00B1497B">
      <w:pPr>
        <w:pStyle w:val="a3"/>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lastRenderedPageBreak/>
        <w:t>Основной базой программы являются Программы специальных (корр</w:t>
      </w:r>
      <w:r w:rsidR="0083170C" w:rsidRPr="000012DC">
        <w:rPr>
          <w:rFonts w:ascii="Times New Roman" w:hAnsi="Times New Roman" w:cs="Times New Roman"/>
          <w:sz w:val="24"/>
          <w:szCs w:val="24"/>
        </w:rPr>
        <w:t>екционных) образовательных учреж</w:t>
      </w:r>
      <w:r w:rsidRPr="000012DC">
        <w:rPr>
          <w:rFonts w:ascii="Times New Roman" w:hAnsi="Times New Roman" w:cs="Times New Roman"/>
          <w:sz w:val="24"/>
          <w:szCs w:val="24"/>
        </w:rPr>
        <w:t xml:space="preserve">дений VIII вида. Подготовительный, 1−4 классы – изд. Просвещение, М., 2008 под ред. </w:t>
      </w:r>
      <w:r w:rsidRPr="000012DC">
        <w:rPr>
          <w:rFonts w:ascii="Times New Roman" w:hAnsi="Times New Roman" w:cs="Times New Roman"/>
          <w:spacing w:val="-2"/>
          <w:sz w:val="24"/>
          <w:szCs w:val="24"/>
        </w:rPr>
        <w:t>В.В.Воронковой</w:t>
      </w:r>
    </w:p>
    <w:p w:rsidR="00B1497B" w:rsidRPr="000012DC" w:rsidRDefault="003C07F5">
      <w:pPr>
        <w:pStyle w:val="a3"/>
        <w:spacing w:before="195"/>
        <w:ind w:right="274"/>
        <w:jc w:val="both"/>
        <w:rPr>
          <w:rFonts w:ascii="Times New Roman" w:hAnsi="Times New Roman" w:cs="Times New Roman"/>
          <w:sz w:val="24"/>
          <w:szCs w:val="24"/>
        </w:rPr>
      </w:pPr>
      <w:r w:rsidRPr="000012DC">
        <w:rPr>
          <w:rFonts w:ascii="Times New Roman" w:hAnsi="Times New Roman" w:cs="Times New Roman"/>
          <w:sz w:val="24"/>
          <w:szCs w:val="24"/>
        </w:rPr>
        <w:t>Содерhание программы определено с учетом дидактических принципов, которые для детей с нарушением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интеллекта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приобретают</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особую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значимость: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простого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0083170C" w:rsidRPr="000012DC">
        <w:rPr>
          <w:rFonts w:ascii="Times New Roman" w:hAnsi="Times New Roman" w:cs="Times New Roman"/>
          <w:sz w:val="24"/>
          <w:szCs w:val="24"/>
        </w:rPr>
        <w:t>слож</w:t>
      </w:r>
      <w:r w:rsidRPr="000012DC">
        <w:rPr>
          <w:rFonts w:ascii="Times New Roman" w:hAnsi="Times New Roman" w:cs="Times New Roman"/>
          <w:sz w:val="24"/>
          <w:szCs w:val="24"/>
        </w:rPr>
        <w:t>ному,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систематичность, доступность и повторяемость материала.</w:t>
      </w:r>
    </w:p>
    <w:p w:rsidR="00B1497B" w:rsidRPr="000012DC" w:rsidRDefault="003C07F5">
      <w:pPr>
        <w:spacing w:before="200"/>
        <w:ind w:left="427"/>
        <w:rPr>
          <w:rFonts w:ascii="Times New Roman" w:hAnsi="Times New Roman" w:cs="Times New Roman"/>
          <w:i/>
          <w:sz w:val="24"/>
          <w:szCs w:val="24"/>
        </w:rPr>
      </w:pPr>
      <w:r w:rsidRPr="000012DC">
        <w:rPr>
          <w:rFonts w:ascii="Times New Roman" w:hAnsi="Times New Roman" w:cs="Times New Roman"/>
          <w:b/>
          <w:i/>
          <w:sz w:val="24"/>
          <w:szCs w:val="24"/>
        </w:rPr>
        <w:t>Цель</w:t>
      </w:r>
      <w:r w:rsidRPr="000012DC">
        <w:rPr>
          <w:rFonts w:ascii="Times New Roman" w:hAnsi="Times New Roman" w:cs="Times New Roman"/>
          <w:b/>
          <w:i/>
          <w:spacing w:val="-4"/>
          <w:sz w:val="24"/>
          <w:szCs w:val="24"/>
        </w:rPr>
        <w:t xml:space="preserve"> </w:t>
      </w:r>
      <w:r w:rsidR="0083170C" w:rsidRPr="000012DC">
        <w:rPr>
          <w:rFonts w:ascii="Times New Roman" w:hAnsi="Times New Roman" w:cs="Times New Roman"/>
          <w:b/>
          <w:i/>
          <w:sz w:val="24"/>
          <w:szCs w:val="24"/>
        </w:rPr>
        <w:t>программы</w:t>
      </w:r>
      <w:r w:rsidRPr="000012DC">
        <w:rPr>
          <w:rFonts w:ascii="Times New Roman" w:hAnsi="Times New Roman" w:cs="Times New Roman"/>
          <w:b/>
          <w:i/>
          <w:spacing w:val="-3"/>
          <w:sz w:val="24"/>
          <w:szCs w:val="24"/>
        </w:rPr>
        <w:t xml:space="preserve"> </w:t>
      </w:r>
      <w:r w:rsidRPr="000012DC">
        <w:rPr>
          <w:rFonts w:ascii="Times New Roman" w:hAnsi="Times New Roman" w:cs="Times New Roman"/>
          <w:b/>
          <w:i/>
          <w:sz w:val="24"/>
          <w:szCs w:val="24"/>
        </w:rPr>
        <w:t>–</w:t>
      </w:r>
      <w:r w:rsidRPr="000012DC">
        <w:rPr>
          <w:rFonts w:ascii="Times New Roman" w:hAnsi="Times New Roman" w:cs="Times New Roman"/>
          <w:b/>
          <w:i/>
          <w:spacing w:val="-3"/>
          <w:sz w:val="24"/>
          <w:szCs w:val="24"/>
        </w:rPr>
        <w:t xml:space="preserve"> </w:t>
      </w:r>
      <w:r w:rsidR="0083170C" w:rsidRPr="000012DC">
        <w:rPr>
          <w:rFonts w:ascii="Times New Roman" w:hAnsi="Times New Roman" w:cs="Times New Roman"/>
          <w:i/>
          <w:sz w:val="24"/>
          <w:szCs w:val="24"/>
        </w:rPr>
        <w:t>ф</w:t>
      </w:r>
      <w:r w:rsidRPr="000012DC">
        <w:rPr>
          <w:rFonts w:ascii="Times New Roman" w:hAnsi="Times New Roman" w:cs="Times New Roman"/>
          <w:i/>
          <w:sz w:val="24"/>
          <w:szCs w:val="24"/>
        </w:rPr>
        <w:t>ормирование</w:t>
      </w:r>
      <w:r w:rsidRPr="000012DC">
        <w:rPr>
          <w:rFonts w:ascii="Times New Roman" w:hAnsi="Times New Roman" w:cs="Times New Roman"/>
          <w:i/>
          <w:spacing w:val="-3"/>
          <w:sz w:val="24"/>
          <w:szCs w:val="24"/>
        </w:rPr>
        <w:t xml:space="preserve"> </w:t>
      </w:r>
      <w:r w:rsidRPr="000012DC">
        <w:rPr>
          <w:rFonts w:ascii="Times New Roman" w:hAnsi="Times New Roman" w:cs="Times New Roman"/>
          <w:i/>
          <w:sz w:val="24"/>
          <w:szCs w:val="24"/>
        </w:rPr>
        <w:t>у</w:t>
      </w:r>
      <w:r w:rsidRPr="000012DC">
        <w:rPr>
          <w:rFonts w:ascii="Times New Roman" w:hAnsi="Times New Roman" w:cs="Times New Roman"/>
          <w:i/>
          <w:spacing w:val="-3"/>
          <w:sz w:val="24"/>
          <w:szCs w:val="24"/>
        </w:rPr>
        <w:t xml:space="preserve"> </w:t>
      </w:r>
      <w:r w:rsidR="0083170C" w:rsidRPr="000012DC">
        <w:rPr>
          <w:rFonts w:ascii="Times New Roman" w:hAnsi="Times New Roman" w:cs="Times New Roman"/>
          <w:i/>
          <w:sz w:val="24"/>
          <w:szCs w:val="24"/>
        </w:rPr>
        <w:t>д</w:t>
      </w:r>
      <w:r w:rsidRPr="000012DC">
        <w:rPr>
          <w:rFonts w:ascii="Times New Roman" w:hAnsi="Times New Roman" w:cs="Times New Roman"/>
          <w:i/>
          <w:sz w:val="24"/>
          <w:szCs w:val="24"/>
        </w:rPr>
        <w:t>етей</w:t>
      </w:r>
      <w:r w:rsidRPr="000012DC">
        <w:rPr>
          <w:rFonts w:ascii="Times New Roman" w:hAnsi="Times New Roman" w:cs="Times New Roman"/>
          <w:i/>
          <w:spacing w:val="-3"/>
          <w:sz w:val="24"/>
          <w:szCs w:val="24"/>
        </w:rPr>
        <w:t xml:space="preserve"> </w:t>
      </w:r>
      <w:r w:rsidR="0083170C" w:rsidRPr="000012DC">
        <w:rPr>
          <w:rFonts w:ascii="Times New Roman" w:hAnsi="Times New Roman" w:cs="Times New Roman"/>
          <w:i/>
          <w:sz w:val="24"/>
          <w:szCs w:val="24"/>
        </w:rPr>
        <w:t>з</w:t>
      </w:r>
      <w:r w:rsidRPr="000012DC">
        <w:rPr>
          <w:rFonts w:ascii="Times New Roman" w:hAnsi="Times New Roman" w:cs="Times New Roman"/>
          <w:i/>
          <w:sz w:val="24"/>
          <w:szCs w:val="24"/>
        </w:rPr>
        <w:t>наний</w:t>
      </w:r>
      <w:r w:rsidRPr="000012DC">
        <w:rPr>
          <w:rFonts w:ascii="Times New Roman" w:hAnsi="Times New Roman" w:cs="Times New Roman"/>
          <w:i/>
          <w:spacing w:val="-3"/>
          <w:sz w:val="24"/>
          <w:szCs w:val="24"/>
        </w:rPr>
        <w:t xml:space="preserve"> </w:t>
      </w:r>
      <w:r w:rsidRPr="000012DC">
        <w:rPr>
          <w:rFonts w:ascii="Times New Roman" w:hAnsi="Times New Roman" w:cs="Times New Roman"/>
          <w:i/>
          <w:sz w:val="24"/>
          <w:szCs w:val="24"/>
        </w:rPr>
        <w:t>о6</w:t>
      </w:r>
      <w:r w:rsidRPr="000012DC">
        <w:rPr>
          <w:rFonts w:ascii="Times New Roman" w:hAnsi="Times New Roman" w:cs="Times New Roman"/>
          <w:i/>
          <w:spacing w:val="-3"/>
          <w:sz w:val="24"/>
          <w:szCs w:val="24"/>
        </w:rPr>
        <w:t xml:space="preserve"> </w:t>
      </w:r>
      <w:r w:rsidR="0083170C" w:rsidRPr="000012DC">
        <w:rPr>
          <w:rFonts w:ascii="Times New Roman" w:hAnsi="Times New Roman" w:cs="Times New Roman"/>
          <w:i/>
          <w:sz w:val="24"/>
          <w:szCs w:val="24"/>
        </w:rPr>
        <w:t>окружающ</w:t>
      </w:r>
      <w:r w:rsidRPr="000012DC">
        <w:rPr>
          <w:rFonts w:ascii="Times New Roman" w:hAnsi="Times New Roman" w:cs="Times New Roman"/>
          <w:i/>
          <w:sz w:val="24"/>
          <w:szCs w:val="24"/>
        </w:rPr>
        <w:t>уем</w:t>
      </w:r>
      <w:r w:rsidRPr="000012DC">
        <w:rPr>
          <w:rFonts w:ascii="Times New Roman" w:hAnsi="Times New Roman" w:cs="Times New Roman"/>
          <w:i/>
          <w:spacing w:val="-3"/>
          <w:sz w:val="24"/>
          <w:szCs w:val="24"/>
        </w:rPr>
        <w:t xml:space="preserve"> </w:t>
      </w:r>
      <w:r w:rsidRPr="000012DC">
        <w:rPr>
          <w:rFonts w:ascii="Times New Roman" w:hAnsi="Times New Roman" w:cs="Times New Roman"/>
          <w:i/>
          <w:sz w:val="24"/>
          <w:szCs w:val="24"/>
        </w:rPr>
        <w:t>мире,</w:t>
      </w:r>
      <w:r w:rsidRPr="000012DC">
        <w:rPr>
          <w:rFonts w:ascii="Times New Roman" w:hAnsi="Times New Roman" w:cs="Times New Roman"/>
          <w:i/>
          <w:spacing w:val="-3"/>
          <w:sz w:val="24"/>
          <w:szCs w:val="24"/>
        </w:rPr>
        <w:t xml:space="preserve"> </w:t>
      </w:r>
      <w:r w:rsidR="0083170C" w:rsidRPr="000012DC">
        <w:rPr>
          <w:rFonts w:ascii="Times New Roman" w:hAnsi="Times New Roman" w:cs="Times New Roman"/>
          <w:i/>
          <w:sz w:val="24"/>
          <w:szCs w:val="24"/>
        </w:rPr>
        <w:t>ф</w:t>
      </w:r>
      <w:r w:rsidRPr="000012DC">
        <w:rPr>
          <w:rFonts w:ascii="Times New Roman" w:hAnsi="Times New Roman" w:cs="Times New Roman"/>
          <w:i/>
          <w:sz w:val="24"/>
          <w:szCs w:val="24"/>
        </w:rPr>
        <w:t>ормирование</w:t>
      </w:r>
      <w:r w:rsidRPr="000012DC">
        <w:rPr>
          <w:rFonts w:ascii="Times New Roman" w:hAnsi="Times New Roman" w:cs="Times New Roman"/>
          <w:i/>
          <w:spacing w:val="-1"/>
          <w:sz w:val="24"/>
          <w:szCs w:val="24"/>
        </w:rPr>
        <w:t xml:space="preserve"> </w:t>
      </w:r>
      <w:r w:rsidR="0083170C" w:rsidRPr="000012DC">
        <w:rPr>
          <w:rFonts w:ascii="Times New Roman" w:hAnsi="Times New Roman" w:cs="Times New Roman"/>
          <w:i/>
          <w:sz w:val="24"/>
          <w:szCs w:val="24"/>
        </w:rPr>
        <w:t>(развитие) элементарных математиnеских  представлений, коррекция и развитие психических п</w:t>
      </w:r>
      <w:r w:rsidRPr="000012DC">
        <w:rPr>
          <w:rFonts w:ascii="Times New Roman" w:hAnsi="Times New Roman" w:cs="Times New Roman"/>
          <w:i/>
          <w:sz w:val="24"/>
          <w:szCs w:val="24"/>
        </w:rPr>
        <w:t>роцессов.</w:t>
      </w:r>
    </w:p>
    <w:p w:rsidR="00B1497B" w:rsidRPr="000012DC" w:rsidRDefault="003C07F5">
      <w:pPr>
        <w:pStyle w:val="1"/>
        <w:spacing w:before="202"/>
        <w:rPr>
          <w:rFonts w:ascii="Times New Roman" w:hAnsi="Times New Roman" w:cs="Times New Roman"/>
          <w:sz w:val="24"/>
          <w:szCs w:val="24"/>
        </w:rPr>
      </w:pPr>
      <w:r w:rsidRPr="000012DC">
        <w:rPr>
          <w:rFonts w:ascii="Times New Roman" w:hAnsi="Times New Roman" w:cs="Times New Roman"/>
          <w:spacing w:val="-2"/>
          <w:sz w:val="24"/>
          <w:szCs w:val="24"/>
        </w:rPr>
        <w:t>Задачи:</w:t>
      </w:r>
    </w:p>
    <w:p w:rsidR="00B1497B" w:rsidRPr="000012DC" w:rsidRDefault="003C07F5">
      <w:pPr>
        <w:pStyle w:val="a4"/>
        <w:numPr>
          <w:ilvl w:val="0"/>
          <w:numId w:val="17"/>
        </w:numPr>
        <w:tabs>
          <w:tab w:val="left" w:pos="594"/>
          <w:tab w:val="left" w:pos="2264"/>
          <w:tab w:val="left" w:pos="3155"/>
          <w:tab w:val="left" w:pos="4587"/>
          <w:tab w:val="left" w:pos="6048"/>
          <w:tab w:val="left" w:pos="6783"/>
          <w:tab w:val="left" w:pos="8332"/>
          <w:tab w:val="left" w:pos="8656"/>
        </w:tabs>
        <w:spacing w:before="197"/>
        <w:ind w:right="278" w:firstLine="0"/>
        <w:rPr>
          <w:rFonts w:ascii="Times New Roman" w:hAnsi="Times New Roman" w:cs="Times New Roman"/>
          <w:sz w:val="24"/>
          <w:szCs w:val="24"/>
        </w:rPr>
      </w:pPr>
      <w:r w:rsidRPr="000012DC">
        <w:rPr>
          <w:rFonts w:ascii="Times New Roman" w:hAnsi="Times New Roman" w:cs="Times New Roman"/>
          <w:spacing w:val="-2"/>
          <w:sz w:val="24"/>
          <w:szCs w:val="24"/>
        </w:rPr>
        <w:t>Осуществление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ранней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диагностики,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определение</w:t>
      </w:r>
      <w:r w:rsidRPr="000012DC">
        <w:rPr>
          <w:rFonts w:ascii="Times New Roman" w:hAnsi="Times New Roman" w:cs="Times New Roman"/>
          <w:sz w:val="24"/>
          <w:szCs w:val="24"/>
        </w:rPr>
        <w:tab/>
      </w:r>
      <w:r w:rsidR="0083170C"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путей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профилактики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координации </w:t>
      </w:r>
      <w:r w:rsidRPr="000012DC">
        <w:rPr>
          <w:rFonts w:ascii="Times New Roman" w:hAnsi="Times New Roman" w:cs="Times New Roman"/>
          <w:sz w:val="24"/>
          <w:szCs w:val="24"/>
        </w:rPr>
        <w:t>психических нарушений.</w:t>
      </w:r>
    </w:p>
    <w:p w:rsidR="00B1497B" w:rsidRPr="000012DC" w:rsidRDefault="003C07F5">
      <w:pPr>
        <w:pStyle w:val="a4"/>
        <w:numPr>
          <w:ilvl w:val="0"/>
          <w:numId w:val="17"/>
        </w:numPr>
        <w:tabs>
          <w:tab w:val="left" w:pos="725"/>
        </w:tabs>
        <w:ind w:right="277" w:firstLine="0"/>
        <w:rPr>
          <w:rFonts w:ascii="Times New Roman" w:hAnsi="Times New Roman" w:cs="Times New Roman"/>
          <w:sz w:val="24"/>
          <w:szCs w:val="24"/>
        </w:rPr>
      </w:pPr>
      <w:r w:rsidRPr="000012DC">
        <w:rPr>
          <w:rFonts w:ascii="Times New Roman" w:hAnsi="Times New Roman" w:cs="Times New Roman"/>
          <w:sz w:val="24"/>
          <w:szCs w:val="24"/>
        </w:rPr>
        <w:t>Подбор,</w:t>
      </w:r>
      <w:r w:rsidRPr="000012DC">
        <w:rPr>
          <w:rFonts w:ascii="Times New Roman" w:hAnsi="Times New Roman" w:cs="Times New Roman"/>
          <w:spacing w:val="78"/>
          <w:sz w:val="24"/>
          <w:szCs w:val="24"/>
        </w:rPr>
        <w:t xml:space="preserve"> </w:t>
      </w:r>
      <w:r w:rsidRPr="000012DC">
        <w:rPr>
          <w:rFonts w:ascii="Times New Roman" w:hAnsi="Times New Roman" w:cs="Times New Roman"/>
          <w:sz w:val="24"/>
          <w:szCs w:val="24"/>
        </w:rPr>
        <w:t>систематизация</w:t>
      </w:r>
      <w:r w:rsidRPr="000012DC">
        <w:rPr>
          <w:rFonts w:ascii="Times New Roman" w:hAnsi="Times New Roman" w:cs="Times New Roman"/>
          <w:spacing w:val="7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совершенствование</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приемов</w:t>
      </w:r>
      <w:r w:rsidRPr="000012DC">
        <w:rPr>
          <w:rFonts w:ascii="Times New Roman" w:hAnsi="Times New Roman" w:cs="Times New Roman"/>
          <w:spacing w:val="7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9"/>
          <w:sz w:val="24"/>
          <w:szCs w:val="24"/>
        </w:rPr>
        <w:t xml:space="preserve"> </w:t>
      </w:r>
      <w:r w:rsidRPr="000012DC">
        <w:rPr>
          <w:rFonts w:ascii="Times New Roman" w:hAnsi="Times New Roman" w:cs="Times New Roman"/>
          <w:sz w:val="24"/>
          <w:szCs w:val="24"/>
        </w:rPr>
        <w:t>методов</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дефектолога</w:t>
      </w:r>
      <w:r w:rsidRPr="000012DC">
        <w:rPr>
          <w:rFonts w:ascii="Times New Roman" w:hAnsi="Times New Roman" w:cs="Times New Roman"/>
          <w:spacing w:val="78"/>
          <w:sz w:val="24"/>
          <w:szCs w:val="24"/>
        </w:rPr>
        <w:t xml:space="preserve"> </w:t>
      </w:r>
      <w:r w:rsidRPr="000012DC">
        <w:rPr>
          <w:rFonts w:ascii="Times New Roman" w:hAnsi="Times New Roman" w:cs="Times New Roman"/>
          <w:sz w:val="24"/>
          <w:szCs w:val="24"/>
        </w:rPr>
        <w:t>в с</w:t>
      </w:r>
      <w:r w:rsidR="0083170C" w:rsidRPr="000012DC">
        <w:rPr>
          <w:rFonts w:ascii="Times New Roman" w:hAnsi="Times New Roman" w:cs="Times New Roman"/>
          <w:sz w:val="24"/>
          <w:szCs w:val="24"/>
        </w:rPr>
        <w:t>оответствии с программным содерж</w:t>
      </w:r>
      <w:r w:rsidRPr="000012DC">
        <w:rPr>
          <w:rFonts w:ascii="Times New Roman" w:hAnsi="Times New Roman" w:cs="Times New Roman"/>
          <w:sz w:val="24"/>
          <w:szCs w:val="24"/>
        </w:rPr>
        <w:t>анием.</w:t>
      </w:r>
    </w:p>
    <w:p w:rsidR="00B1497B" w:rsidRPr="000012DC" w:rsidRDefault="003C07F5">
      <w:pPr>
        <w:pStyle w:val="a4"/>
        <w:numPr>
          <w:ilvl w:val="0"/>
          <w:numId w:val="17"/>
        </w:numPr>
        <w:tabs>
          <w:tab w:val="left" w:pos="694"/>
        </w:tabs>
        <w:spacing w:before="1"/>
        <w:ind w:left="694" w:hanging="267"/>
        <w:rPr>
          <w:rFonts w:ascii="Times New Roman" w:hAnsi="Times New Roman" w:cs="Times New Roman"/>
          <w:sz w:val="24"/>
          <w:szCs w:val="24"/>
        </w:rPr>
      </w:pPr>
      <w:r w:rsidRPr="000012DC">
        <w:rPr>
          <w:rFonts w:ascii="Times New Roman" w:hAnsi="Times New Roman" w:cs="Times New Roman"/>
          <w:sz w:val="24"/>
          <w:szCs w:val="24"/>
        </w:rPr>
        <w:t>Коррекция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всех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психических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процессов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учетом</w:t>
      </w:r>
      <w:r w:rsidRPr="000012DC">
        <w:rPr>
          <w:rFonts w:ascii="Times New Roman" w:hAnsi="Times New Roman" w:cs="Times New Roman"/>
          <w:spacing w:val="-1"/>
          <w:sz w:val="24"/>
          <w:szCs w:val="24"/>
        </w:rPr>
        <w:t xml:space="preserve"> </w:t>
      </w:r>
      <w:r w:rsidR="0083170C" w:rsidRPr="000012DC">
        <w:rPr>
          <w:rFonts w:ascii="Times New Roman" w:hAnsi="Times New Roman" w:cs="Times New Roman"/>
          <w:sz w:val="24"/>
          <w:szCs w:val="24"/>
        </w:rPr>
        <w:t>возмож</w:t>
      </w:r>
      <w:r w:rsidRPr="000012DC">
        <w:rPr>
          <w:rFonts w:ascii="Times New Roman" w:hAnsi="Times New Roman" w:cs="Times New Roman"/>
          <w:sz w:val="24"/>
          <w:szCs w:val="24"/>
        </w:rPr>
        <w:t>ностей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школьников.</w:t>
      </w:r>
    </w:p>
    <w:p w:rsidR="00B1497B" w:rsidRPr="000012DC" w:rsidRDefault="00B1497B">
      <w:pPr>
        <w:pStyle w:val="a3"/>
        <w:spacing w:before="202"/>
        <w:ind w:left="0"/>
        <w:rPr>
          <w:rFonts w:ascii="Times New Roman" w:hAnsi="Times New Roman" w:cs="Times New Roman"/>
          <w:sz w:val="24"/>
          <w:szCs w:val="24"/>
        </w:rPr>
      </w:pPr>
    </w:p>
    <w:p w:rsidR="00B1497B" w:rsidRPr="000012DC" w:rsidRDefault="003C07F5">
      <w:pPr>
        <w:pStyle w:val="1"/>
        <w:rPr>
          <w:rFonts w:ascii="Times New Roman" w:hAnsi="Times New Roman" w:cs="Times New Roman"/>
          <w:sz w:val="24"/>
          <w:szCs w:val="24"/>
        </w:rPr>
      </w:pPr>
      <w:r w:rsidRPr="000012DC">
        <w:rPr>
          <w:rFonts w:ascii="Times New Roman" w:hAnsi="Times New Roman" w:cs="Times New Roman"/>
          <w:spacing w:val="-2"/>
          <w:sz w:val="24"/>
          <w:szCs w:val="24"/>
        </w:rPr>
        <w:t>Принципы:</w:t>
      </w:r>
    </w:p>
    <w:p w:rsidR="00B1497B" w:rsidRPr="000012DC" w:rsidRDefault="003C07F5">
      <w:pPr>
        <w:pStyle w:val="a3"/>
        <w:spacing w:before="198"/>
        <w:ind w:right="279"/>
        <w:jc w:val="both"/>
        <w:rPr>
          <w:rFonts w:ascii="Times New Roman" w:hAnsi="Times New Roman" w:cs="Times New Roman"/>
          <w:sz w:val="24"/>
          <w:szCs w:val="24"/>
        </w:rPr>
      </w:pPr>
      <w:r w:rsidRPr="000012DC">
        <w:rPr>
          <w:rFonts w:ascii="Times New Roman" w:hAnsi="Times New Roman" w:cs="Times New Roman"/>
          <w:sz w:val="24"/>
          <w:szCs w:val="24"/>
        </w:rPr>
        <w:t xml:space="preserve">− </w:t>
      </w:r>
      <w:r w:rsidR="0083170C" w:rsidRPr="000012DC">
        <w:rPr>
          <w:rFonts w:ascii="Times New Roman" w:hAnsi="Times New Roman" w:cs="Times New Roman"/>
          <w:i/>
          <w:sz w:val="24"/>
          <w:szCs w:val="24"/>
          <w:u w:val="single"/>
        </w:rPr>
        <w:t>Принцип</w:t>
      </w:r>
      <w:r w:rsidRPr="000012DC">
        <w:rPr>
          <w:rFonts w:ascii="Times New Roman" w:hAnsi="Times New Roman" w:cs="Times New Roman"/>
          <w:i/>
          <w:sz w:val="24"/>
          <w:szCs w:val="24"/>
          <w:u w:val="single"/>
        </w:rPr>
        <w:t xml:space="preserve"> системности</w:t>
      </w:r>
      <w:r w:rsidRPr="000012DC">
        <w:rPr>
          <w:rFonts w:ascii="Times New Roman" w:hAnsi="Times New Roman" w:cs="Times New Roman"/>
          <w:i/>
          <w:sz w:val="24"/>
          <w:szCs w:val="24"/>
        </w:rPr>
        <w:t xml:space="preserve"> </w:t>
      </w:r>
      <w:r w:rsidRPr="000012DC">
        <w:rPr>
          <w:rFonts w:ascii="Times New Roman" w:hAnsi="Times New Roman" w:cs="Times New Roman"/>
          <w:sz w:val="24"/>
          <w:szCs w:val="24"/>
        </w:rPr>
        <w:t>опирается на представление о психическом развитии как</w:t>
      </w:r>
      <w:r w:rsidR="0083170C" w:rsidRPr="000012DC">
        <w:rPr>
          <w:rFonts w:ascii="Times New Roman" w:hAnsi="Times New Roman" w:cs="Times New Roman"/>
          <w:sz w:val="24"/>
          <w:szCs w:val="24"/>
        </w:rPr>
        <w:t xml:space="preserve"> о слож</w:t>
      </w:r>
      <w:r w:rsidRPr="000012DC">
        <w:rPr>
          <w:rFonts w:ascii="Times New Roman" w:hAnsi="Times New Roman" w:cs="Times New Roman"/>
          <w:sz w:val="24"/>
          <w:szCs w:val="24"/>
        </w:rPr>
        <w:t>ной функциональной системе, структурной компоненты, которой находятся в тесном взаимодействии. Системность и комплексность коррекционной работы реализуются в учебном процессе благодаря системе повторени</w:t>
      </w:r>
      <w:r w:rsidR="0083170C" w:rsidRPr="000012DC">
        <w:rPr>
          <w:rFonts w:ascii="Times New Roman" w:hAnsi="Times New Roman" w:cs="Times New Roman"/>
          <w:sz w:val="24"/>
          <w:szCs w:val="24"/>
        </w:rPr>
        <w:t>я усвоенных навыков, опоры на уж</w:t>
      </w:r>
      <w:r w:rsidRPr="000012DC">
        <w:rPr>
          <w:rFonts w:ascii="Times New Roman" w:hAnsi="Times New Roman" w:cs="Times New Roman"/>
          <w:sz w:val="24"/>
          <w:szCs w:val="24"/>
        </w:rPr>
        <w:t>е имеющиеся знания и умения, что обеспечивает поступательное психическое развитие.</w:t>
      </w:r>
    </w:p>
    <w:p w:rsidR="00B1497B" w:rsidRPr="000012DC" w:rsidRDefault="003C07F5">
      <w:pPr>
        <w:pStyle w:val="a3"/>
        <w:spacing w:before="200" w:line="242" w:lineRule="auto"/>
        <w:ind w:right="274"/>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i/>
          <w:sz w:val="24"/>
          <w:szCs w:val="24"/>
          <w:u w:val="single"/>
        </w:rPr>
        <w:t>Принциu</w:t>
      </w:r>
      <w:r w:rsidRPr="000012DC">
        <w:rPr>
          <w:rFonts w:ascii="Times New Roman" w:hAnsi="Times New Roman" w:cs="Times New Roman"/>
          <w:i/>
          <w:spacing w:val="-7"/>
          <w:sz w:val="24"/>
          <w:szCs w:val="24"/>
          <w:u w:val="single"/>
        </w:rPr>
        <w:t xml:space="preserve"> </w:t>
      </w:r>
      <w:r w:rsidR="0083170C" w:rsidRPr="000012DC">
        <w:rPr>
          <w:rFonts w:ascii="Times New Roman" w:hAnsi="Times New Roman" w:cs="Times New Roman"/>
          <w:i/>
          <w:sz w:val="24"/>
          <w:szCs w:val="24"/>
          <w:u w:val="single"/>
        </w:rPr>
        <w:t>раз</w:t>
      </w:r>
      <w:r w:rsidRPr="000012DC">
        <w:rPr>
          <w:rFonts w:ascii="Times New Roman" w:hAnsi="Times New Roman" w:cs="Times New Roman"/>
          <w:i/>
          <w:sz w:val="24"/>
          <w:szCs w:val="24"/>
          <w:u w:val="single"/>
        </w:rPr>
        <w:t>вития</w:t>
      </w:r>
      <w:r w:rsidRPr="000012DC">
        <w:rPr>
          <w:rFonts w:ascii="Times New Roman" w:hAnsi="Times New Roman" w:cs="Times New Roman"/>
          <w:i/>
          <w:spacing w:val="-6"/>
          <w:sz w:val="24"/>
          <w:szCs w:val="24"/>
        </w:rPr>
        <w:t xml:space="preserve"> </w:t>
      </w:r>
      <w:r w:rsidRPr="000012DC">
        <w:rPr>
          <w:rFonts w:ascii="Times New Roman" w:hAnsi="Times New Roman" w:cs="Times New Roman"/>
          <w:sz w:val="24"/>
          <w:szCs w:val="24"/>
        </w:rPr>
        <w:t>предполагает</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выделение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коррекционной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тех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задач,</w:t>
      </w:r>
      <w:r w:rsidRPr="000012DC">
        <w:rPr>
          <w:rFonts w:ascii="Times New Roman" w:hAnsi="Times New Roman" w:cs="Times New Roman"/>
          <w:spacing w:val="-6"/>
          <w:sz w:val="24"/>
          <w:szCs w:val="24"/>
        </w:rPr>
        <w:t xml:space="preserve"> </w:t>
      </w:r>
      <w:r w:rsidR="0083170C" w:rsidRPr="000012DC">
        <w:rPr>
          <w:rFonts w:ascii="Times New Roman" w:hAnsi="Times New Roman" w:cs="Times New Roman"/>
          <w:sz w:val="24"/>
          <w:szCs w:val="24"/>
        </w:rPr>
        <w:t>которые находятся в зоне ближ</w:t>
      </w:r>
      <w:r w:rsidRPr="000012DC">
        <w:rPr>
          <w:rFonts w:ascii="Times New Roman" w:hAnsi="Times New Roman" w:cs="Times New Roman"/>
          <w:sz w:val="24"/>
          <w:szCs w:val="24"/>
        </w:rPr>
        <w:t>айшего развития ребенка.</w:t>
      </w:r>
    </w:p>
    <w:p w:rsidR="00B1497B" w:rsidRPr="000012DC" w:rsidRDefault="003C07F5">
      <w:pPr>
        <w:pStyle w:val="a3"/>
        <w:spacing w:before="195"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 xml:space="preserve">− </w:t>
      </w:r>
      <w:r w:rsidR="0083170C" w:rsidRPr="000012DC">
        <w:rPr>
          <w:rFonts w:ascii="Times New Roman" w:hAnsi="Times New Roman" w:cs="Times New Roman"/>
          <w:i/>
          <w:sz w:val="24"/>
          <w:szCs w:val="24"/>
          <w:u w:val="single"/>
        </w:rPr>
        <w:t>Принциu комп</w:t>
      </w:r>
      <w:r w:rsidRPr="000012DC">
        <w:rPr>
          <w:rFonts w:ascii="Times New Roman" w:hAnsi="Times New Roman" w:cs="Times New Roman"/>
          <w:i/>
          <w:sz w:val="24"/>
          <w:szCs w:val="24"/>
          <w:u w:val="single"/>
        </w:rPr>
        <w:t>лексности</w:t>
      </w:r>
      <w:r w:rsidRPr="000012DC">
        <w:rPr>
          <w:rFonts w:ascii="Times New Roman" w:hAnsi="Times New Roman" w:cs="Times New Roman"/>
          <w:i/>
          <w:sz w:val="24"/>
          <w:szCs w:val="24"/>
        </w:rPr>
        <w:t xml:space="preserve"> </w:t>
      </w:r>
      <w:r w:rsidRPr="000012DC">
        <w:rPr>
          <w:rFonts w:ascii="Times New Roman" w:hAnsi="Times New Roman" w:cs="Times New Roman"/>
          <w:sz w:val="24"/>
          <w:szCs w:val="24"/>
        </w:rPr>
        <w:t>предполагает, что устране</w:t>
      </w:r>
      <w:r w:rsidR="0083170C" w:rsidRPr="000012DC">
        <w:rPr>
          <w:rFonts w:ascii="Times New Roman" w:hAnsi="Times New Roman" w:cs="Times New Roman"/>
          <w:sz w:val="24"/>
          <w:szCs w:val="24"/>
        </w:rPr>
        <w:t>ние психических нарушений долж</w:t>
      </w:r>
      <w:r w:rsidRPr="000012DC">
        <w:rPr>
          <w:rFonts w:ascii="Times New Roman" w:hAnsi="Times New Roman" w:cs="Times New Roman"/>
          <w:sz w:val="24"/>
          <w:szCs w:val="24"/>
        </w:rPr>
        <w:t>но носить медико−психолого−педагогический характер, т.е. опираться на взаимосвязь всех специалистов ОУ.</w:t>
      </w:r>
    </w:p>
    <w:p w:rsidR="00B1497B" w:rsidRPr="000012DC" w:rsidRDefault="003C07F5">
      <w:pPr>
        <w:pStyle w:val="a3"/>
        <w:spacing w:before="194"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Программа предусматривает полное взаимодействие и преемственность действий всех специалистов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родителей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школьников.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Комплексный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подход</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обеспечивает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более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высокие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темпы динамики общего и психического развития детей.</w:t>
      </w:r>
    </w:p>
    <w:p w:rsidR="00B1497B" w:rsidRPr="000012DC" w:rsidRDefault="003C07F5">
      <w:pPr>
        <w:pStyle w:val="a3"/>
        <w:spacing w:before="192"/>
        <w:ind w:right="277" w:hanging="1"/>
        <w:jc w:val="both"/>
        <w:rPr>
          <w:rFonts w:ascii="Times New Roman" w:hAnsi="Times New Roman" w:cs="Times New Roman"/>
          <w:sz w:val="24"/>
          <w:szCs w:val="24"/>
        </w:rPr>
      </w:pPr>
      <w:r w:rsidRPr="000012DC">
        <w:rPr>
          <w:rFonts w:ascii="Times New Roman" w:hAnsi="Times New Roman" w:cs="Times New Roman"/>
          <w:sz w:val="24"/>
          <w:szCs w:val="24"/>
        </w:rPr>
        <w:t xml:space="preserve">− </w:t>
      </w:r>
      <w:r w:rsidR="0083170C" w:rsidRPr="000012DC">
        <w:rPr>
          <w:rFonts w:ascii="Times New Roman" w:hAnsi="Times New Roman" w:cs="Times New Roman"/>
          <w:i/>
          <w:sz w:val="24"/>
          <w:szCs w:val="24"/>
          <w:u w:val="single"/>
        </w:rPr>
        <w:t>Принциu д</w:t>
      </w:r>
      <w:r w:rsidRPr="000012DC">
        <w:rPr>
          <w:rFonts w:ascii="Times New Roman" w:hAnsi="Times New Roman" w:cs="Times New Roman"/>
          <w:i/>
          <w:sz w:val="24"/>
          <w:szCs w:val="24"/>
          <w:u w:val="single"/>
        </w:rPr>
        <w:t>остуuности</w:t>
      </w:r>
      <w:r w:rsidRPr="000012DC">
        <w:rPr>
          <w:rFonts w:ascii="Times New Roman" w:hAnsi="Times New Roman" w:cs="Times New Roman"/>
          <w:i/>
          <w:sz w:val="24"/>
          <w:szCs w:val="24"/>
        </w:rPr>
        <w:t xml:space="preserve"> </w:t>
      </w:r>
      <w:r w:rsidRPr="000012DC">
        <w:rPr>
          <w:rFonts w:ascii="Times New Roman" w:hAnsi="Times New Roman" w:cs="Times New Roman"/>
          <w:sz w:val="24"/>
          <w:szCs w:val="24"/>
        </w:rPr>
        <w:t>предполагает построение обучения младших школьников на уровне и</w:t>
      </w:r>
      <w:r w:rsidR="0083170C" w:rsidRPr="000012DC">
        <w:rPr>
          <w:rFonts w:ascii="Times New Roman" w:hAnsi="Times New Roman" w:cs="Times New Roman"/>
          <w:sz w:val="24"/>
          <w:szCs w:val="24"/>
        </w:rPr>
        <w:t>х реальных познавательных возмож</w:t>
      </w:r>
      <w:r w:rsidRPr="000012DC">
        <w:rPr>
          <w:rFonts w:ascii="Times New Roman" w:hAnsi="Times New Roman" w:cs="Times New Roman"/>
          <w:sz w:val="24"/>
          <w:szCs w:val="24"/>
        </w:rPr>
        <w:t xml:space="preserve">ностей. Конкретность и доступность обеспечиваются подбором коррекционно−развивающих пособий в соответствии с санитарно−гигиеническими и возрастными </w:t>
      </w:r>
      <w:r w:rsidRPr="000012DC">
        <w:rPr>
          <w:rFonts w:ascii="Times New Roman" w:hAnsi="Times New Roman" w:cs="Times New Roman"/>
          <w:spacing w:val="-2"/>
          <w:sz w:val="24"/>
          <w:szCs w:val="24"/>
        </w:rPr>
        <w:t>нормами.</w:t>
      </w:r>
    </w:p>
    <w:p w:rsidR="00B1497B" w:rsidRPr="000012DC" w:rsidRDefault="003C07F5">
      <w:pPr>
        <w:pStyle w:val="a3"/>
        <w:spacing w:before="201"/>
        <w:ind w:right="276"/>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i/>
          <w:sz w:val="24"/>
          <w:szCs w:val="24"/>
          <w:u w:val="single"/>
        </w:rPr>
        <w:t>Принциu</w:t>
      </w:r>
      <w:r w:rsidRPr="000012DC">
        <w:rPr>
          <w:rFonts w:ascii="Times New Roman" w:hAnsi="Times New Roman" w:cs="Times New Roman"/>
          <w:i/>
          <w:spacing w:val="-1"/>
          <w:sz w:val="24"/>
          <w:szCs w:val="24"/>
          <w:u w:val="single"/>
        </w:rPr>
        <w:t xml:space="preserve"> </w:t>
      </w:r>
      <w:r w:rsidR="0083170C" w:rsidRPr="000012DC">
        <w:rPr>
          <w:rFonts w:ascii="Times New Roman" w:hAnsi="Times New Roman" w:cs="Times New Roman"/>
          <w:i/>
          <w:sz w:val="24"/>
          <w:szCs w:val="24"/>
          <w:u w:val="single"/>
        </w:rPr>
        <w:t>послед</w:t>
      </w:r>
      <w:r w:rsidRPr="000012DC">
        <w:rPr>
          <w:rFonts w:ascii="Times New Roman" w:hAnsi="Times New Roman" w:cs="Times New Roman"/>
          <w:i/>
          <w:sz w:val="24"/>
          <w:szCs w:val="24"/>
          <w:u w:val="single"/>
        </w:rPr>
        <w:t>овательности</w:t>
      </w:r>
      <w:r w:rsidRPr="000012DC">
        <w:rPr>
          <w:rFonts w:ascii="Times New Roman" w:hAnsi="Times New Roman" w:cs="Times New Roman"/>
          <w:i/>
          <w:spacing w:val="-1"/>
          <w:sz w:val="24"/>
          <w:szCs w:val="24"/>
          <w:u w:val="single"/>
        </w:rPr>
        <w:t xml:space="preserve"> </w:t>
      </w:r>
      <w:r w:rsidRPr="000012DC">
        <w:rPr>
          <w:rFonts w:ascii="Times New Roman" w:hAnsi="Times New Roman" w:cs="Times New Roman"/>
          <w:i/>
          <w:sz w:val="24"/>
          <w:szCs w:val="24"/>
          <w:u w:val="single"/>
        </w:rPr>
        <w:t>и</w:t>
      </w:r>
      <w:r w:rsidRPr="000012DC">
        <w:rPr>
          <w:rFonts w:ascii="Times New Roman" w:hAnsi="Times New Roman" w:cs="Times New Roman"/>
          <w:i/>
          <w:spacing w:val="-2"/>
          <w:sz w:val="24"/>
          <w:szCs w:val="24"/>
          <w:u w:val="single"/>
        </w:rPr>
        <w:t xml:space="preserve"> </w:t>
      </w:r>
      <w:r w:rsidR="0083170C" w:rsidRPr="000012DC">
        <w:rPr>
          <w:rFonts w:ascii="Times New Roman" w:hAnsi="Times New Roman" w:cs="Times New Roman"/>
          <w:i/>
          <w:sz w:val="24"/>
          <w:szCs w:val="24"/>
          <w:u w:val="single"/>
        </w:rPr>
        <w:t>концентрич</w:t>
      </w:r>
      <w:r w:rsidRPr="000012DC">
        <w:rPr>
          <w:rFonts w:ascii="Times New Roman" w:hAnsi="Times New Roman" w:cs="Times New Roman"/>
          <w:i/>
          <w:sz w:val="24"/>
          <w:szCs w:val="24"/>
          <w:u w:val="single"/>
        </w:rPr>
        <w:t>ности</w:t>
      </w:r>
      <w:r w:rsidRPr="000012DC">
        <w:rPr>
          <w:rFonts w:ascii="Times New Roman" w:hAnsi="Times New Roman" w:cs="Times New Roman"/>
          <w:i/>
          <w:sz w:val="24"/>
          <w:szCs w:val="24"/>
        </w:rPr>
        <w:t xml:space="preserve"> </w:t>
      </w:r>
      <w:r w:rsidRPr="000012DC">
        <w:rPr>
          <w:rFonts w:ascii="Times New Roman" w:hAnsi="Times New Roman" w:cs="Times New Roman"/>
          <w:sz w:val="24"/>
          <w:szCs w:val="24"/>
        </w:rPr>
        <w:t>усвоения знаний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предполагает</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т</w:t>
      </w:r>
      <w:r w:rsidR="0083170C" w:rsidRPr="000012DC">
        <w:rPr>
          <w:rFonts w:ascii="Times New Roman" w:hAnsi="Times New Roman" w:cs="Times New Roman"/>
          <w:sz w:val="24"/>
          <w:szCs w:val="24"/>
        </w:rPr>
        <w:t>акой подбор материала, когда меж</w:t>
      </w:r>
      <w:r w:rsidRPr="000012DC">
        <w:rPr>
          <w:rFonts w:ascii="Times New Roman" w:hAnsi="Times New Roman" w:cs="Times New Roman"/>
          <w:sz w:val="24"/>
          <w:szCs w:val="24"/>
        </w:rPr>
        <w:t>ду составными частями его существует логическая связь, последующие задания опираются на предыдущие. Тако</w:t>
      </w:r>
      <w:r w:rsidR="0083170C" w:rsidRPr="000012DC">
        <w:rPr>
          <w:rFonts w:ascii="Times New Roman" w:hAnsi="Times New Roman" w:cs="Times New Roman"/>
          <w:sz w:val="24"/>
          <w:szCs w:val="24"/>
        </w:rPr>
        <w:t>е построение программного содерж</w:t>
      </w:r>
      <w:r w:rsidRPr="000012DC">
        <w:rPr>
          <w:rFonts w:ascii="Times New Roman" w:hAnsi="Times New Roman" w:cs="Times New Roman"/>
          <w:sz w:val="24"/>
          <w:szCs w:val="24"/>
        </w:rPr>
        <w:t>ания позволяет обеспечить высокое качество образо</w:t>
      </w:r>
      <w:r w:rsidR="0083170C" w:rsidRPr="000012DC">
        <w:rPr>
          <w:rFonts w:ascii="Times New Roman" w:hAnsi="Times New Roman" w:cs="Times New Roman"/>
          <w:sz w:val="24"/>
          <w:szCs w:val="24"/>
        </w:rPr>
        <w:t>вания. Коррекционная работа долж</w:t>
      </w:r>
      <w:r w:rsidRPr="000012DC">
        <w:rPr>
          <w:rFonts w:ascii="Times New Roman" w:hAnsi="Times New Roman" w:cs="Times New Roman"/>
          <w:sz w:val="24"/>
          <w:szCs w:val="24"/>
        </w:rPr>
        <w:t>на строится так, чтобы способствовать развитию высших психических функций: внимания, памяти, восприятия, мышления.</w:t>
      </w:r>
    </w:p>
    <w:p w:rsidR="00B1497B" w:rsidRPr="000012DC" w:rsidRDefault="003C07F5">
      <w:pPr>
        <w:pStyle w:val="1"/>
        <w:spacing w:before="202"/>
        <w:ind w:left="2249" w:right="2104"/>
        <w:jc w:val="center"/>
        <w:rPr>
          <w:rFonts w:ascii="Times New Roman" w:hAnsi="Times New Roman" w:cs="Times New Roman"/>
          <w:sz w:val="24"/>
          <w:szCs w:val="24"/>
        </w:rPr>
      </w:pPr>
      <w:r w:rsidRPr="000012DC">
        <w:rPr>
          <w:rFonts w:ascii="Times New Roman" w:hAnsi="Times New Roman" w:cs="Times New Roman"/>
          <w:sz w:val="24"/>
          <w:szCs w:val="24"/>
        </w:rPr>
        <w:t>Формы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коррекционной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работы</w:t>
      </w:r>
    </w:p>
    <w:p w:rsidR="00B1497B" w:rsidRPr="000012DC" w:rsidRDefault="00B1497B">
      <w:pPr>
        <w:pStyle w:val="a3"/>
        <w:spacing w:before="5"/>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4"/>
        <w:gridCol w:w="7295"/>
      </w:tblGrid>
      <w:tr w:rsidR="00B1497B" w:rsidRPr="000012DC">
        <w:trPr>
          <w:trHeight w:val="268"/>
        </w:trPr>
        <w:tc>
          <w:tcPr>
            <w:tcW w:w="2194" w:type="dxa"/>
          </w:tcPr>
          <w:p w:rsidR="00B1497B" w:rsidRPr="000012DC" w:rsidRDefault="003C07F5">
            <w:pPr>
              <w:pStyle w:val="TableParagraph"/>
              <w:spacing w:line="248" w:lineRule="exact"/>
              <w:ind w:left="506"/>
              <w:rPr>
                <w:rFonts w:ascii="Times New Roman" w:hAnsi="Times New Roman" w:cs="Times New Roman"/>
                <w:b/>
                <w:sz w:val="24"/>
                <w:szCs w:val="24"/>
              </w:rPr>
            </w:pPr>
            <w:r w:rsidRPr="000012DC">
              <w:rPr>
                <w:rFonts w:ascii="Times New Roman" w:hAnsi="Times New Roman" w:cs="Times New Roman"/>
                <w:b/>
                <w:spacing w:val="-4"/>
                <w:sz w:val="24"/>
                <w:szCs w:val="24"/>
              </w:rPr>
              <w:t>Сроки</w:t>
            </w:r>
          </w:p>
        </w:tc>
        <w:tc>
          <w:tcPr>
            <w:tcW w:w="7295" w:type="dxa"/>
          </w:tcPr>
          <w:p w:rsidR="00B1497B" w:rsidRPr="000012DC" w:rsidRDefault="003C07F5">
            <w:pPr>
              <w:pStyle w:val="TableParagraph"/>
              <w:spacing w:line="248" w:lineRule="exact"/>
              <w:ind w:left="1999"/>
              <w:rPr>
                <w:rFonts w:ascii="Times New Roman" w:hAnsi="Times New Roman" w:cs="Times New Roman"/>
                <w:b/>
                <w:sz w:val="24"/>
                <w:szCs w:val="24"/>
              </w:rPr>
            </w:pPr>
            <w:r w:rsidRPr="000012DC">
              <w:rPr>
                <w:rFonts w:ascii="Times New Roman" w:hAnsi="Times New Roman" w:cs="Times New Roman"/>
                <w:b/>
                <w:spacing w:val="-2"/>
                <w:sz w:val="24"/>
                <w:szCs w:val="24"/>
              </w:rPr>
              <w:t>Содержание</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работы</w:t>
            </w:r>
          </w:p>
        </w:tc>
      </w:tr>
      <w:tr w:rsidR="00B1497B" w:rsidRPr="000012DC">
        <w:trPr>
          <w:trHeight w:val="537"/>
        </w:trPr>
        <w:tc>
          <w:tcPr>
            <w:tcW w:w="2194"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w w:val="90"/>
                <w:sz w:val="24"/>
                <w:szCs w:val="24"/>
              </w:rPr>
              <w:t>1−15</w:t>
            </w:r>
            <w:r w:rsidRPr="000012DC">
              <w:rPr>
                <w:rFonts w:ascii="Times New Roman" w:hAnsi="Times New Roman" w:cs="Times New Roman"/>
                <w:spacing w:val="-2"/>
                <w:sz w:val="24"/>
                <w:szCs w:val="24"/>
              </w:rPr>
              <w:t xml:space="preserve"> сентября</w:t>
            </w:r>
          </w:p>
        </w:tc>
        <w:tc>
          <w:tcPr>
            <w:tcW w:w="729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Диагностика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психического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Заполнение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дефектологических</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z w:val="24"/>
                <w:szCs w:val="24"/>
              </w:rPr>
              <w:t>карт,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документации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дефектологического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кабинета</w:t>
            </w:r>
          </w:p>
        </w:tc>
      </w:tr>
      <w:tr w:rsidR="00B1497B" w:rsidRPr="000012DC">
        <w:trPr>
          <w:trHeight w:val="268"/>
        </w:trPr>
        <w:tc>
          <w:tcPr>
            <w:tcW w:w="2194"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15</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сентября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15</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lastRenderedPageBreak/>
              <w:t>мая</w:t>
            </w:r>
          </w:p>
        </w:tc>
        <w:tc>
          <w:tcPr>
            <w:tcW w:w="729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lastRenderedPageBreak/>
              <w:t>Индивидуальные,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подгрупповые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занятия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детьми</w:t>
            </w:r>
          </w:p>
        </w:tc>
      </w:tr>
      <w:tr w:rsidR="00B1497B" w:rsidRPr="000012DC">
        <w:trPr>
          <w:trHeight w:val="537"/>
        </w:trPr>
        <w:tc>
          <w:tcPr>
            <w:tcW w:w="2194"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lastRenderedPageBreak/>
              <w:t>15</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мая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31</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5"/>
                <w:sz w:val="24"/>
                <w:szCs w:val="24"/>
              </w:rPr>
              <w:t>мая</w:t>
            </w:r>
          </w:p>
        </w:tc>
        <w:tc>
          <w:tcPr>
            <w:tcW w:w="729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Итоговая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диагностика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психического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Заполнение</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документации.</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42" w:lineRule="auto"/>
        <w:ind w:right="284"/>
        <w:jc w:val="both"/>
        <w:rPr>
          <w:rFonts w:ascii="Times New Roman" w:hAnsi="Times New Roman" w:cs="Times New Roman"/>
          <w:sz w:val="24"/>
          <w:szCs w:val="24"/>
        </w:rPr>
      </w:pPr>
      <w:r w:rsidRPr="000012DC">
        <w:rPr>
          <w:rFonts w:ascii="Times New Roman" w:hAnsi="Times New Roman" w:cs="Times New Roman"/>
          <w:sz w:val="24"/>
          <w:szCs w:val="24"/>
        </w:rPr>
        <w:lastRenderedPageBreak/>
        <w:t>В процессе обучения используются следующие формы организации дефектологических занятий: индивидуальные, подгрупповые.</w:t>
      </w:r>
    </w:p>
    <w:p w:rsidR="00B1497B" w:rsidRPr="000012DC" w:rsidRDefault="003C07F5">
      <w:pPr>
        <w:pStyle w:val="a3"/>
        <w:spacing w:before="197"/>
        <w:rPr>
          <w:rFonts w:ascii="Times New Roman" w:hAnsi="Times New Roman" w:cs="Times New Roman"/>
          <w:sz w:val="24"/>
          <w:szCs w:val="24"/>
        </w:rPr>
      </w:pPr>
      <w:r w:rsidRPr="000012DC">
        <w:rPr>
          <w:rFonts w:ascii="Times New Roman" w:hAnsi="Times New Roman" w:cs="Times New Roman"/>
          <w:sz w:val="24"/>
          <w:szCs w:val="24"/>
        </w:rPr>
        <w:t>Планирование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предназначено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умеренной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1</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pacing w:val="-10"/>
          <w:sz w:val="24"/>
          <w:szCs w:val="24"/>
        </w:rPr>
        <w:t>5</w:t>
      </w:r>
    </w:p>
    <w:p w:rsidR="00B1497B" w:rsidRPr="000012DC" w:rsidRDefault="003C07F5">
      <w:pPr>
        <w:pStyle w:val="a3"/>
        <w:spacing w:before="3"/>
        <w:rPr>
          <w:rFonts w:ascii="Times New Roman" w:hAnsi="Times New Roman" w:cs="Times New Roman"/>
          <w:sz w:val="24"/>
          <w:szCs w:val="24"/>
        </w:rPr>
      </w:pPr>
      <w:r w:rsidRPr="000012DC">
        <w:rPr>
          <w:rFonts w:ascii="Times New Roman" w:hAnsi="Times New Roman" w:cs="Times New Roman"/>
          <w:sz w:val="24"/>
          <w:szCs w:val="24"/>
        </w:rPr>
        <w:t>классах.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Занятия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проводятся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2</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неделю,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индивидуально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подгруппах.</w:t>
      </w:r>
    </w:p>
    <w:p w:rsidR="00B1497B" w:rsidRPr="000012DC" w:rsidRDefault="0083170C">
      <w:pPr>
        <w:pStyle w:val="a3"/>
        <w:spacing w:before="197"/>
        <w:ind w:right="275" w:firstLine="151"/>
        <w:jc w:val="both"/>
        <w:rPr>
          <w:rFonts w:ascii="Times New Roman" w:hAnsi="Times New Roman" w:cs="Times New Roman"/>
          <w:sz w:val="24"/>
          <w:szCs w:val="24"/>
        </w:rPr>
      </w:pPr>
      <w:r w:rsidRPr="000012DC">
        <w:rPr>
          <w:rFonts w:ascii="Times New Roman" w:hAnsi="Times New Roman" w:cs="Times New Roman"/>
          <w:sz w:val="24"/>
          <w:szCs w:val="24"/>
        </w:rPr>
        <w:t>В начале каж</w:t>
      </w:r>
      <w:r w:rsidR="003C07F5" w:rsidRPr="000012DC">
        <w:rPr>
          <w:rFonts w:ascii="Times New Roman" w:hAnsi="Times New Roman" w:cs="Times New Roman"/>
          <w:sz w:val="24"/>
          <w:szCs w:val="24"/>
        </w:rPr>
        <w:t>дого занятия в организационный момент включаются специальные корри</w:t>
      </w:r>
      <w:r w:rsidRPr="000012DC">
        <w:rPr>
          <w:rFonts w:ascii="Times New Roman" w:hAnsi="Times New Roman" w:cs="Times New Roman"/>
          <w:sz w:val="24"/>
          <w:szCs w:val="24"/>
        </w:rPr>
        <w:t>гирующие упраж</w:t>
      </w:r>
      <w:r w:rsidR="003C07F5" w:rsidRPr="000012DC">
        <w:rPr>
          <w:rFonts w:ascii="Times New Roman" w:hAnsi="Times New Roman" w:cs="Times New Roman"/>
          <w:sz w:val="24"/>
          <w:szCs w:val="24"/>
        </w:rPr>
        <w:t>нения, предполагающие развитие высших психических функций ребенка: восприятие; различных видов памяти и ее процессов (запоминания, узнавания, воспроизведения</w:t>
      </w:r>
      <w:r w:rsidRPr="000012DC">
        <w:rPr>
          <w:rFonts w:ascii="Times New Roman" w:hAnsi="Times New Roman" w:cs="Times New Roman"/>
          <w:sz w:val="24"/>
          <w:szCs w:val="24"/>
        </w:rPr>
        <w:t>); внимания; мышления. Зти упраж</w:t>
      </w:r>
      <w:r w:rsidR="003C07F5" w:rsidRPr="000012DC">
        <w:rPr>
          <w:rFonts w:ascii="Times New Roman" w:hAnsi="Times New Roman" w:cs="Times New Roman"/>
          <w:sz w:val="24"/>
          <w:szCs w:val="24"/>
        </w:rPr>
        <w:t>нения помогают детям сразу включиться в активную познаватель</w:t>
      </w:r>
      <w:r w:rsidRPr="000012DC">
        <w:rPr>
          <w:rFonts w:ascii="Times New Roman" w:hAnsi="Times New Roman" w:cs="Times New Roman"/>
          <w:sz w:val="24"/>
          <w:szCs w:val="24"/>
        </w:rPr>
        <w:t>ную деятельность и создают полож</w:t>
      </w:r>
      <w:r w:rsidR="003C07F5" w:rsidRPr="000012DC">
        <w:rPr>
          <w:rFonts w:ascii="Times New Roman" w:hAnsi="Times New Roman" w:cs="Times New Roman"/>
          <w:sz w:val="24"/>
          <w:szCs w:val="24"/>
        </w:rPr>
        <w:t>ительную мотивационную установку.</w:t>
      </w:r>
    </w:p>
    <w:p w:rsidR="00B1497B" w:rsidRPr="000012DC" w:rsidRDefault="003C07F5">
      <w:pPr>
        <w:pStyle w:val="a3"/>
        <w:spacing w:before="200"/>
        <w:ind w:right="276"/>
        <w:jc w:val="both"/>
        <w:rPr>
          <w:rFonts w:ascii="Times New Roman" w:hAnsi="Times New Roman" w:cs="Times New Roman"/>
          <w:sz w:val="24"/>
          <w:szCs w:val="24"/>
        </w:rPr>
      </w:pPr>
      <w:r w:rsidRPr="000012DC">
        <w:rPr>
          <w:rFonts w:ascii="Times New Roman" w:hAnsi="Times New Roman" w:cs="Times New Roman"/>
          <w:sz w:val="24"/>
          <w:szCs w:val="24"/>
        </w:rPr>
        <w:t>У детей с интеллектуальной недостаточностью отмечаются нарушения речевого развития, в связи с этим уделяется особое внимание речи педагога, которая является образцом для учащихся: необходимость четкого произношения, правильность ударения, яркость, выразительность, замедленность темпа, так как это углубляет понимание, расширяет словарный запас, способствует развитию связной речи у учащихся коррекционной школы.</w:t>
      </w:r>
    </w:p>
    <w:p w:rsidR="00B1497B" w:rsidRPr="000012DC" w:rsidRDefault="0083170C">
      <w:pPr>
        <w:pStyle w:val="a3"/>
        <w:spacing w:before="199"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Устное излож</w:t>
      </w:r>
      <w:r w:rsidR="003C07F5" w:rsidRPr="000012DC">
        <w:rPr>
          <w:rFonts w:ascii="Times New Roman" w:hAnsi="Times New Roman" w:cs="Times New Roman"/>
          <w:sz w:val="24"/>
          <w:szCs w:val="24"/>
        </w:rPr>
        <w:t xml:space="preserve">ение материала сочетается с </w:t>
      </w:r>
      <w:r w:rsidRPr="000012DC">
        <w:rPr>
          <w:rFonts w:ascii="Times New Roman" w:hAnsi="Times New Roman" w:cs="Times New Roman"/>
          <w:sz w:val="24"/>
          <w:szCs w:val="24"/>
        </w:rPr>
        <w:t>наглядными и практическими упраж</w:t>
      </w:r>
      <w:r w:rsidR="003C07F5" w:rsidRPr="000012DC">
        <w:rPr>
          <w:rFonts w:ascii="Times New Roman" w:hAnsi="Times New Roman" w:cs="Times New Roman"/>
          <w:sz w:val="24"/>
          <w:szCs w:val="24"/>
        </w:rPr>
        <w:t>нениями, так как зрительные</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образы</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изучаемого</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материала</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быстрее</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формируются</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памяти,</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чем</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создаваемые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только на</w:t>
      </w:r>
      <w:r w:rsidRPr="000012DC">
        <w:rPr>
          <w:rFonts w:ascii="Times New Roman" w:hAnsi="Times New Roman" w:cs="Times New Roman"/>
          <w:sz w:val="24"/>
          <w:szCs w:val="24"/>
        </w:rPr>
        <w:t xml:space="preserve"> основе речевого сообщения; такж</w:t>
      </w:r>
      <w:r w:rsidR="003C07F5" w:rsidRPr="000012DC">
        <w:rPr>
          <w:rFonts w:ascii="Times New Roman" w:hAnsi="Times New Roman" w:cs="Times New Roman"/>
          <w:sz w:val="24"/>
          <w:szCs w:val="24"/>
        </w:rPr>
        <w:t>е используются ИКТ.</w:t>
      </w:r>
    </w:p>
    <w:p w:rsidR="00B1497B" w:rsidRPr="000012DC" w:rsidRDefault="0083170C">
      <w:pPr>
        <w:pStyle w:val="a3"/>
        <w:spacing w:before="192"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Одним из главных условий достижения полож</w:t>
      </w:r>
      <w:r w:rsidR="003C07F5" w:rsidRPr="000012DC">
        <w:rPr>
          <w:rFonts w:ascii="Times New Roman" w:hAnsi="Times New Roman" w:cs="Times New Roman"/>
          <w:sz w:val="24"/>
          <w:szCs w:val="24"/>
        </w:rPr>
        <w:t>ительного результата является опора на чувственное познание детей, на их личный опыт.</w:t>
      </w:r>
    </w:p>
    <w:p w:rsidR="00B1497B" w:rsidRPr="000012DC" w:rsidRDefault="003C07F5">
      <w:pPr>
        <w:pStyle w:val="a3"/>
        <w:spacing w:before="197"/>
        <w:ind w:right="274"/>
        <w:jc w:val="both"/>
        <w:rPr>
          <w:rFonts w:ascii="Times New Roman" w:hAnsi="Times New Roman" w:cs="Times New Roman"/>
          <w:sz w:val="24"/>
          <w:szCs w:val="24"/>
        </w:rPr>
      </w:pPr>
      <w:r w:rsidRPr="000012DC">
        <w:rPr>
          <w:rFonts w:ascii="Times New Roman" w:hAnsi="Times New Roman" w:cs="Times New Roman"/>
          <w:sz w:val="24"/>
          <w:szCs w:val="24"/>
        </w:rPr>
        <w:t>Испол</w:t>
      </w:r>
      <w:r w:rsidR="0083170C" w:rsidRPr="000012DC">
        <w:rPr>
          <w:rFonts w:ascii="Times New Roman" w:hAnsi="Times New Roman" w:cs="Times New Roman"/>
          <w:sz w:val="24"/>
          <w:szCs w:val="24"/>
        </w:rPr>
        <w:t>ьзование развивающих игр и упраж</w:t>
      </w:r>
      <w:r w:rsidRPr="000012DC">
        <w:rPr>
          <w:rFonts w:ascii="Times New Roman" w:hAnsi="Times New Roman" w:cs="Times New Roman"/>
          <w:sz w:val="24"/>
          <w:szCs w:val="24"/>
        </w:rPr>
        <w:t>нений оказывает благотворное влияние на развитие не только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познавательной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но</w:t>
      </w:r>
      <w:r w:rsidRPr="000012DC">
        <w:rPr>
          <w:rFonts w:ascii="Times New Roman" w:hAnsi="Times New Roman" w:cs="Times New Roman"/>
          <w:spacing w:val="-7"/>
          <w:sz w:val="24"/>
          <w:szCs w:val="24"/>
        </w:rPr>
        <w:t xml:space="preserve"> </w:t>
      </w:r>
      <w:r w:rsidR="0083170C" w:rsidRPr="000012DC">
        <w:rPr>
          <w:rFonts w:ascii="Times New Roman" w:hAnsi="Times New Roman" w:cs="Times New Roman"/>
          <w:sz w:val="24"/>
          <w:szCs w:val="24"/>
        </w:rPr>
        <w:t>такж</w:t>
      </w:r>
      <w:r w:rsidRPr="000012DC">
        <w:rPr>
          <w:rFonts w:ascii="Times New Roman" w:hAnsi="Times New Roman" w:cs="Times New Roman"/>
          <w:sz w:val="24"/>
          <w:szCs w:val="24"/>
        </w:rPr>
        <w:t>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носит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личностно−ориентированную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направленность, которая помогает в дальнейшем адаптироваться детям в социуме.</w:t>
      </w:r>
    </w:p>
    <w:p w:rsidR="00B1497B" w:rsidRPr="000012DC" w:rsidRDefault="003C07F5">
      <w:pPr>
        <w:pStyle w:val="a3"/>
        <w:spacing w:before="200"/>
        <w:ind w:right="274"/>
        <w:jc w:val="both"/>
        <w:rPr>
          <w:rFonts w:ascii="Times New Roman" w:hAnsi="Times New Roman" w:cs="Times New Roman"/>
          <w:sz w:val="24"/>
          <w:szCs w:val="24"/>
        </w:rPr>
      </w:pPr>
      <w:r w:rsidRPr="000012DC">
        <w:rPr>
          <w:rFonts w:ascii="Times New Roman" w:hAnsi="Times New Roman" w:cs="Times New Roman"/>
          <w:sz w:val="24"/>
          <w:szCs w:val="24"/>
        </w:rPr>
        <w:t xml:space="preserve">Сделана подборка игр и заданий на развитие когнитивных процессов учащихся (памяти, внимания, мышления, речи, пространственной </w:t>
      </w:r>
      <w:r w:rsidR="0083170C" w:rsidRPr="000012DC">
        <w:rPr>
          <w:rFonts w:ascii="Times New Roman" w:hAnsi="Times New Roman" w:cs="Times New Roman"/>
          <w:sz w:val="24"/>
          <w:szCs w:val="24"/>
        </w:rPr>
        <w:t>ориентировки, знакомство с окруж</w:t>
      </w:r>
      <w:r w:rsidRPr="000012DC">
        <w:rPr>
          <w:rFonts w:ascii="Times New Roman" w:hAnsi="Times New Roman" w:cs="Times New Roman"/>
          <w:sz w:val="24"/>
          <w:szCs w:val="24"/>
        </w:rPr>
        <w:t>ающим миром, мелкой моторики рук), развитие математических представлений. Варианты игр позволяют</w:t>
      </w:r>
      <w:r w:rsidR="0083170C" w:rsidRPr="000012DC">
        <w:rPr>
          <w:rFonts w:ascii="Times New Roman" w:hAnsi="Times New Roman" w:cs="Times New Roman"/>
          <w:sz w:val="24"/>
          <w:szCs w:val="24"/>
        </w:rPr>
        <w:t xml:space="preserve"> учитывать индивидуальные возмож</w:t>
      </w:r>
      <w:r w:rsidRPr="000012DC">
        <w:rPr>
          <w:rFonts w:ascii="Times New Roman" w:hAnsi="Times New Roman" w:cs="Times New Roman"/>
          <w:sz w:val="24"/>
          <w:szCs w:val="24"/>
        </w:rPr>
        <w:t>ности и особенности обучающихся, направляя процесс обучения в ту сторону, которая требует большей коррекции.</w:t>
      </w:r>
    </w:p>
    <w:p w:rsidR="00B1497B" w:rsidRPr="000012DC" w:rsidRDefault="003C07F5">
      <w:pPr>
        <w:pStyle w:val="1"/>
        <w:spacing w:before="200"/>
        <w:rPr>
          <w:rFonts w:ascii="Times New Roman" w:hAnsi="Times New Roman" w:cs="Times New Roman"/>
          <w:sz w:val="24"/>
          <w:szCs w:val="24"/>
        </w:rPr>
      </w:pPr>
      <w:r w:rsidRPr="000012DC">
        <w:rPr>
          <w:rFonts w:ascii="Times New Roman" w:hAnsi="Times New Roman" w:cs="Times New Roman"/>
          <w:sz w:val="24"/>
          <w:szCs w:val="24"/>
        </w:rPr>
        <w:t>Планирование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составлено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опорой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следующую</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литературу:</w:t>
      </w:r>
    </w:p>
    <w:p w:rsidR="00B1497B" w:rsidRPr="000012DC" w:rsidRDefault="003C07F5">
      <w:pPr>
        <w:pStyle w:val="a4"/>
        <w:numPr>
          <w:ilvl w:val="0"/>
          <w:numId w:val="16"/>
        </w:numPr>
        <w:tabs>
          <w:tab w:val="left" w:pos="593"/>
          <w:tab w:val="left" w:pos="1995"/>
          <w:tab w:val="left" w:pos="3524"/>
          <w:tab w:val="left" w:pos="5441"/>
          <w:tab w:val="left" w:pos="7379"/>
          <w:tab w:val="left" w:pos="8838"/>
          <w:tab w:val="left" w:pos="9421"/>
        </w:tabs>
        <w:spacing w:before="200"/>
        <w:ind w:right="278" w:firstLine="0"/>
        <w:rPr>
          <w:rFonts w:ascii="Times New Roman" w:hAnsi="Times New Roman" w:cs="Times New Roman"/>
          <w:sz w:val="24"/>
          <w:szCs w:val="24"/>
        </w:rPr>
      </w:pPr>
      <w:r w:rsidRPr="000012DC">
        <w:rPr>
          <w:rFonts w:ascii="Times New Roman" w:hAnsi="Times New Roman" w:cs="Times New Roman"/>
          <w:spacing w:val="-2"/>
          <w:sz w:val="24"/>
          <w:szCs w:val="24"/>
        </w:rPr>
        <w:t>Программы</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специальных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(коррекционных)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образовательных</w:t>
      </w:r>
      <w:r w:rsidRPr="000012DC">
        <w:rPr>
          <w:rFonts w:ascii="Times New Roman" w:hAnsi="Times New Roman" w:cs="Times New Roman"/>
          <w:sz w:val="24"/>
          <w:szCs w:val="24"/>
        </w:rPr>
        <w:tab/>
      </w:r>
      <w:r w:rsidR="0083170C" w:rsidRPr="000012DC">
        <w:rPr>
          <w:rFonts w:ascii="Times New Roman" w:hAnsi="Times New Roman" w:cs="Times New Roman"/>
          <w:spacing w:val="-2"/>
          <w:sz w:val="24"/>
          <w:szCs w:val="24"/>
        </w:rPr>
        <w:t>учреж</w:t>
      </w:r>
      <w:r w:rsidRPr="000012DC">
        <w:rPr>
          <w:rFonts w:ascii="Times New Roman" w:hAnsi="Times New Roman" w:cs="Times New Roman"/>
          <w:spacing w:val="-2"/>
          <w:sz w:val="24"/>
          <w:szCs w:val="24"/>
        </w:rPr>
        <w:t>дений</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VIII</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вида. </w:t>
      </w:r>
      <w:r w:rsidRPr="000012DC">
        <w:rPr>
          <w:rFonts w:ascii="Times New Roman" w:hAnsi="Times New Roman" w:cs="Times New Roman"/>
          <w:sz w:val="24"/>
          <w:szCs w:val="24"/>
        </w:rPr>
        <w:t>Подготовительный, 1−4 классы – изд. Просвещение, М., 2008 под ред. В.В.Воронковой</w:t>
      </w:r>
    </w:p>
    <w:p w:rsidR="00B1497B" w:rsidRPr="000012DC" w:rsidRDefault="003C07F5">
      <w:pPr>
        <w:pStyle w:val="a4"/>
        <w:numPr>
          <w:ilvl w:val="0"/>
          <w:numId w:val="16"/>
        </w:numPr>
        <w:tabs>
          <w:tab w:val="left" w:pos="644"/>
        </w:tabs>
        <w:spacing w:line="267" w:lineRule="exact"/>
        <w:ind w:left="644" w:hanging="217"/>
        <w:rPr>
          <w:rFonts w:ascii="Times New Roman" w:hAnsi="Times New Roman" w:cs="Times New Roman"/>
          <w:sz w:val="24"/>
          <w:szCs w:val="24"/>
        </w:rPr>
      </w:pPr>
      <w:r w:rsidRPr="000012DC">
        <w:rPr>
          <w:rFonts w:ascii="Times New Roman" w:hAnsi="Times New Roman" w:cs="Times New Roman"/>
          <w:spacing w:val="-2"/>
          <w:sz w:val="24"/>
          <w:szCs w:val="24"/>
        </w:rPr>
        <w:t>Т.Б.</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Филичева,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А.Р.Соболева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«Развитие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речи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дошкольника»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Екатеринбург,</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4"/>
          <w:sz w:val="24"/>
          <w:szCs w:val="24"/>
        </w:rPr>
        <w:t>1996</w:t>
      </w:r>
    </w:p>
    <w:p w:rsidR="00B1497B" w:rsidRPr="000012DC" w:rsidRDefault="003C07F5">
      <w:pPr>
        <w:pStyle w:val="a4"/>
        <w:numPr>
          <w:ilvl w:val="0"/>
          <w:numId w:val="16"/>
        </w:numPr>
        <w:tabs>
          <w:tab w:val="left" w:pos="644"/>
        </w:tabs>
        <w:ind w:left="644" w:hanging="217"/>
        <w:rPr>
          <w:rFonts w:ascii="Times New Roman" w:hAnsi="Times New Roman" w:cs="Times New Roman"/>
          <w:sz w:val="24"/>
          <w:szCs w:val="24"/>
        </w:rPr>
      </w:pPr>
      <w:r w:rsidRPr="000012DC">
        <w:rPr>
          <w:rFonts w:ascii="Times New Roman" w:hAnsi="Times New Roman" w:cs="Times New Roman"/>
          <w:sz w:val="24"/>
          <w:szCs w:val="24"/>
        </w:rPr>
        <w:t>Н.С.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Резникова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развить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память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ребенка»,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изд.</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Мир,</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2005</w:t>
      </w:r>
    </w:p>
    <w:p w:rsidR="00B1497B" w:rsidRPr="000012DC" w:rsidRDefault="003C07F5">
      <w:pPr>
        <w:pStyle w:val="a4"/>
        <w:numPr>
          <w:ilvl w:val="0"/>
          <w:numId w:val="16"/>
        </w:numPr>
        <w:tabs>
          <w:tab w:val="left" w:pos="644"/>
        </w:tabs>
        <w:ind w:left="644" w:hanging="217"/>
        <w:rPr>
          <w:rFonts w:ascii="Times New Roman" w:hAnsi="Times New Roman" w:cs="Times New Roman"/>
          <w:sz w:val="24"/>
          <w:szCs w:val="24"/>
        </w:rPr>
      </w:pPr>
      <w:r w:rsidRPr="000012DC">
        <w:rPr>
          <w:rFonts w:ascii="Times New Roman" w:hAnsi="Times New Roman" w:cs="Times New Roman"/>
          <w:spacing w:val="-2"/>
          <w:sz w:val="24"/>
          <w:szCs w:val="24"/>
        </w:rPr>
        <w:t>Т.Н.</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Волкова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«Развитие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памяти</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внимания»−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М.,2006</w:t>
      </w:r>
    </w:p>
    <w:p w:rsidR="00B1497B" w:rsidRPr="000012DC" w:rsidRDefault="003C07F5">
      <w:pPr>
        <w:pStyle w:val="a4"/>
        <w:numPr>
          <w:ilvl w:val="0"/>
          <w:numId w:val="16"/>
        </w:numPr>
        <w:tabs>
          <w:tab w:val="left" w:pos="644"/>
        </w:tabs>
        <w:ind w:left="644" w:hanging="217"/>
        <w:rPr>
          <w:rFonts w:ascii="Times New Roman" w:hAnsi="Times New Roman" w:cs="Times New Roman"/>
          <w:sz w:val="24"/>
          <w:szCs w:val="24"/>
        </w:rPr>
      </w:pPr>
      <w:r w:rsidRPr="000012DC">
        <w:rPr>
          <w:rFonts w:ascii="Times New Roman" w:hAnsi="Times New Roman" w:cs="Times New Roman"/>
          <w:sz w:val="24"/>
          <w:szCs w:val="24"/>
        </w:rPr>
        <w:t>О.И.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Крупенчук</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«Научите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меня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говорить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СПб,</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2011</w:t>
      </w:r>
    </w:p>
    <w:p w:rsidR="00B1497B" w:rsidRPr="000012DC" w:rsidRDefault="003C07F5">
      <w:pPr>
        <w:pStyle w:val="a4"/>
        <w:numPr>
          <w:ilvl w:val="0"/>
          <w:numId w:val="16"/>
        </w:numPr>
        <w:tabs>
          <w:tab w:val="left" w:pos="744"/>
        </w:tabs>
        <w:spacing w:before="1"/>
        <w:ind w:right="277" w:firstLine="0"/>
        <w:rPr>
          <w:rFonts w:ascii="Times New Roman" w:hAnsi="Times New Roman" w:cs="Times New Roman"/>
          <w:sz w:val="24"/>
          <w:szCs w:val="24"/>
        </w:rPr>
      </w:pPr>
      <w:r w:rsidRPr="000012DC">
        <w:rPr>
          <w:rFonts w:ascii="Times New Roman" w:hAnsi="Times New Roman" w:cs="Times New Roman"/>
          <w:sz w:val="24"/>
          <w:szCs w:val="24"/>
        </w:rPr>
        <w:t>И.А.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Морозова,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М.А.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Пушкарëва.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элементарных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математических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представлений. Коррекционно−развивающее обучение.</w:t>
      </w:r>
    </w:p>
    <w:p w:rsidR="00B1497B" w:rsidRPr="000012DC" w:rsidRDefault="003C07F5">
      <w:pPr>
        <w:pStyle w:val="a4"/>
        <w:numPr>
          <w:ilvl w:val="0"/>
          <w:numId w:val="16"/>
        </w:numPr>
        <w:tabs>
          <w:tab w:val="left" w:pos="663"/>
        </w:tabs>
        <w:spacing w:before="1"/>
        <w:ind w:right="275" w:firstLine="0"/>
        <w:rPr>
          <w:rFonts w:ascii="Times New Roman" w:hAnsi="Times New Roman" w:cs="Times New Roman"/>
          <w:sz w:val="24"/>
          <w:szCs w:val="24"/>
        </w:rPr>
      </w:pPr>
      <w:r w:rsidRPr="000012DC">
        <w:rPr>
          <w:rFonts w:ascii="Times New Roman" w:hAnsi="Times New Roman" w:cs="Times New Roman"/>
          <w:sz w:val="24"/>
          <w:szCs w:val="24"/>
        </w:rPr>
        <w:t xml:space="preserve">А.А. Катаева, Е.А. Стребелева. Дидактические игры в обучении дошкольников с отклонениями в </w:t>
      </w:r>
      <w:r w:rsidRPr="000012DC">
        <w:rPr>
          <w:rFonts w:ascii="Times New Roman" w:hAnsi="Times New Roman" w:cs="Times New Roman"/>
          <w:spacing w:val="-2"/>
          <w:sz w:val="24"/>
          <w:szCs w:val="24"/>
        </w:rPr>
        <w:t>развитии.</w:t>
      </w:r>
    </w:p>
    <w:p w:rsidR="00B1497B" w:rsidRPr="000012DC" w:rsidRDefault="003C07F5">
      <w:pPr>
        <w:pStyle w:val="a4"/>
        <w:numPr>
          <w:ilvl w:val="0"/>
          <w:numId w:val="16"/>
        </w:numPr>
        <w:tabs>
          <w:tab w:val="left" w:pos="644"/>
        </w:tabs>
        <w:ind w:right="875" w:firstLine="0"/>
        <w:rPr>
          <w:rFonts w:ascii="Times New Roman" w:hAnsi="Times New Roman" w:cs="Times New Roman"/>
          <w:sz w:val="24"/>
          <w:szCs w:val="24"/>
        </w:rPr>
      </w:pPr>
      <w:r w:rsidRPr="000012DC">
        <w:rPr>
          <w:rFonts w:ascii="Times New Roman" w:hAnsi="Times New Roman" w:cs="Times New Roman"/>
          <w:sz w:val="24"/>
          <w:szCs w:val="24"/>
        </w:rPr>
        <w:t>В.М.Мозговой,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И.М.Rковлева,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А.А.Еремина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“Основы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олигофренопедагогика”: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учеб.</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пособие для студ. сред. учеб. заведений /. – М.: Издательский центр Академия”, 2006 г.</w:t>
      </w:r>
    </w:p>
    <w:p w:rsidR="00B1497B" w:rsidRPr="000012DC" w:rsidRDefault="003C07F5">
      <w:pPr>
        <w:pStyle w:val="a4"/>
        <w:numPr>
          <w:ilvl w:val="0"/>
          <w:numId w:val="16"/>
        </w:numPr>
        <w:tabs>
          <w:tab w:val="left" w:pos="741"/>
        </w:tabs>
        <w:ind w:right="279" w:firstLine="0"/>
        <w:rPr>
          <w:rFonts w:ascii="Times New Roman" w:hAnsi="Times New Roman" w:cs="Times New Roman"/>
          <w:sz w:val="24"/>
          <w:szCs w:val="24"/>
        </w:rPr>
      </w:pPr>
      <w:r w:rsidRPr="000012DC">
        <w:rPr>
          <w:rFonts w:ascii="Times New Roman" w:hAnsi="Times New Roman" w:cs="Times New Roman"/>
          <w:sz w:val="24"/>
          <w:szCs w:val="24"/>
        </w:rPr>
        <w:t>Е.Худенко,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Е.Останина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1−2</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часть</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“Практическое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пособие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развитию</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 отклонениями в развитии”. Издательство “Школа”. 1992 г.</w:t>
      </w:r>
    </w:p>
    <w:p w:rsidR="00B1497B" w:rsidRPr="000012DC" w:rsidRDefault="003C07F5">
      <w:pPr>
        <w:pStyle w:val="a4"/>
        <w:numPr>
          <w:ilvl w:val="0"/>
          <w:numId w:val="16"/>
        </w:numPr>
        <w:tabs>
          <w:tab w:val="left" w:pos="756"/>
        </w:tabs>
        <w:ind w:left="756" w:hanging="329"/>
        <w:rPr>
          <w:rFonts w:ascii="Times New Roman" w:hAnsi="Times New Roman" w:cs="Times New Roman"/>
          <w:sz w:val="24"/>
          <w:szCs w:val="24"/>
        </w:rPr>
      </w:pPr>
      <w:r w:rsidRPr="000012DC">
        <w:rPr>
          <w:rFonts w:ascii="Times New Roman" w:hAnsi="Times New Roman" w:cs="Times New Roman"/>
          <w:sz w:val="24"/>
          <w:szCs w:val="24"/>
        </w:rPr>
        <w:t>И.А.Морозова,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М.А.Пушкарева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“Ознакомление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0083170C" w:rsidRPr="000012DC">
        <w:rPr>
          <w:rFonts w:ascii="Times New Roman" w:hAnsi="Times New Roman" w:cs="Times New Roman"/>
          <w:sz w:val="24"/>
          <w:szCs w:val="24"/>
        </w:rPr>
        <w:t>окруж</w:t>
      </w:r>
      <w:r w:rsidRPr="000012DC">
        <w:rPr>
          <w:rFonts w:ascii="Times New Roman" w:hAnsi="Times New Roman" w:cs="Times New Roman"/>
          <w:sz w:val="24"/>
          <w:szCs w:val="24"/>
        </w:rPr>
        <w:t>ающим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миром”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Москва.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2006</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5"/>
          <w:sz w:val="24"/>
          <w:szCs w:val="24"/>
        </w:rPr>
        <w:t>г.</w:t>
      </w:r>
    </w:p>
    <w:p w:rsidR="00B1497B" w:rsidRPr="000012DC" w:rsidRDefault="003C07F5">
      <w:pPr>
        <w:pStyle w:val="a4"/>
        <w:numPr>
          <w:ilvl w:val="0"/>
          <w:numId w:val="16"/>
        </w:numPr>
        <w:tabs>
          <w:tab w:val="left" w:pos="753"/>
        </w:tabs>
        <w:ind w:left="753" w:hanging="326"/>
        <w:rPr>
          <w:rFonts w:ascii="Times New Roman" w:hAnsi="Times New Roman" w:cs="Times New Roman"/>
          <w:sz w:val="24"/>
          <w:szCs w:val="24"/>
        </w:rPr>
      </w:pPr>
      <w:r w:rsidRPr="000012DC">
        <w:rPr>
          <w:rFonts w:ascii="Times New Roman" w:hAnsi="Times New Roman" w:cs="Times New Roman"/>
          <w:sz w:val="24"/>
          <w:szCs w:val="24"/>
        </w:rPr>
        <w:t>Г.С.Швайко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“Игры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игровые</w:t>
      </w:r>
      <w:r w:rsidRPr="000012DC">
        <w:rPr>
          <w:rFonts w:ascii="Times New Roman" w:hAnsi="Times New Roman" w:cs="Times New Roman"/>
          <w:spacing w:val="-3"/>
          <w:sz w:val="24"/>
          <w:szCs w:val="24"/>
        </w:rPr>
        <w:t xml:space="preserve"> </w:t>
      </w:r>
      <w:r w:rsidR="0083170C" w:rsidRPr="000012DC">
        <w:rPr>
          <w:rFonts w:ascii="Times New Roman" w:hAnsi="Times New Roman" w:cs="Times New Roman"/>
          <w:sz w:val="24"/>
          <w:szCs w:val="24"/>
        </w:rPr>
        <w:t>упраж</w:t>
      </w:r>
      <w:r w:rsidRPr="000012DC">
        <w:rPr>
          <w:rFonts w:ascii="Times New Roman" w:hAnsi="Times New Roman" w:cs="Times New Roman"/>
          <w:sz w:val="24"/>
          <w:szCs w:val="24"/>
        </w:rPr>
        <w:t>нения для развития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Москва.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1988</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г.</w:t>
      </w:r>
    </w:p>
    <w:p w:rsidR="00B1497B" w:rsidRPr="000012DC" w:rsidRDefault="003C07F5">
      <w:pPr>
        <w:pStyle w:val="a4"/>
        <w:numPr>
          <w:ilvl w:val="0"/>
          <w:numId w:val="16"/>
        </w:numPr>
        <w:tabs>
          <w:tab w:val="left" w:pos="746"/>
        </w:tabs>
        <w:ind w:right="276" w:firstLine="0"/>
        <w:rPr>
          <w:rFonts w:ascii="Times New Roman" w:hAnsi="Times New Roman" w:cs="Times New Roman"/>
          <w:sz w:val="24"/>
          <w:szCs w:val="24"/>
        </w:rPr>
      </w:pPr>
      <w:r w:rsidRPr="000012DC">
        <w:rPr>
          <w:rFonts w:ascii="Times New Roman" w:hAnsi="Times New Roman" w:cs="Times New Roman"/>
          <w:sz w:val="24"/>
          <w:szCs w:val="24"/>
        </w:rPr>
        <w:lastRenderedPageBreak/>
        <w:t>Т.Б.Епифанцева,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Т.Е.Киселенко,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И.А.Могилева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“Настольная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книга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педагога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дефектолога”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Москва 2005 г.</w:t>
      </w:r>
    </w:p>
    <w:p w:rsidR="00B1497B" w:rsidRPr="000012DC" w:rsidRDefault="003C07F5">
      <w:pPr>
        <w:pStyle w:val="a4"/>
        <w:numPr>
          <w:ilvl w:val="0"/>
          <w:numId w:val="16"/>
        </w:numPr>
        <w:tabs>
          <w:tab w:val="left" w:pos="756"/>
        </w:tabs>
        <w:ind w:left="756" w:hanging="329"/>
        <w:rPr>
          <w:rFonts w:ascii="Times New Roman" w:hAnsi="Times New Roman" w:cs="Times New Roman"/>
          <w:sz w:val="24"/>
          <w:szCs w:val="24"/>
        </w:rPr>
      </w:pPr>
      <w:r w:rsidRPr="000012DC">
        <w:rPr>
          <w:rFonts w:ascii="Times New Roman" w:hAnsi="Times New Roman" w:cs="Times New Roman"/>
          <w:sz w:val="24"/>
          <w:szCs w:val="24"/>
        </w:rPr>
        <w:t>Пузанов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Б.П.</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“Обучение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нарушением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интеллектуального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развития”.</w:t>
      </w:r>
    </w:p>
    <w:p w:rsidR="00B1497B" w:rsidRPr="000012DC" w:rsidRDefault="00B1497B">
      <w:pPr>
        <w:pStyle w:val="a4"/>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16"/>
        </w:numPr>
        <w:tabs>
          <w:tab w:val="left" w:pos="813"/>
        </w:tabs>
        <w:spacing w:before="31"/>
        <w:ind w:right="278" w:firstLine="0"/>
        <w:rPr>
          <w:rFonts w:ascii="Times New Roman" w:hAnsi="Times New Roman" w:cs="Times New Roman"/>
          <w:sz w:val="24"/>
          <w:szCs w:val="24"/>
        </w:rPr>
      </w:pPr>
      <w:r w:rsidRPr="000012DC">
        <w:rPr>
          <w:rFonts w:ascii="Times New Roman" w:hAnsi="Times New Roman" w:cs="Times New Roman"/>
          <w:sz w:val="24"/>
          <w:szCs w:val="24"/>
        </w:rPr>
        <w:lastRenderedPageBreak/>
        <w:t>Бабкина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“Интеллектуальное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младших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школьников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0083170C" w:rsidRPr="000012DC">
        <w:rPr>
          <w:rFonts w:ascii="Times New Roman" w:hAnsi="Times New Roman" w:cs="Times New Roman"/>
          <w:sz w:val="24"/>
          <w:szCs w:val="24"/>
        </w:rPr>
        <w:t>задерж</w:t>
      </w:r>
      <w:r w:rsidRPr="000012DC">
        <w:rPr>
          <w:rFonts w:ascii="Times New Roman" w:hAnsi="Times New Roman" w:cs="Times New Roman"/>
          <w:sz w:val="24"/>
          <w:szCs w:val="24"/>
        </w:rPr>
        <w:t>кой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психического развития”. – Москва. 2006 г.</w:t>
      </w:r>
    </w:p>
    <w:p w:rsidR="00B1497B" w:rsidRPr="000012DC" w:rsidRDefault="003C07F5">
      <w:pPr>
        <w:pStyle w:val="a4"/>
        <w:numPr>
          <w:ilvl w:val="0"/>
          <w:numId w:val="16"/>
        </w:numPr>
        <w:tabs>
          <w:tab w:val="left" w:pos="775"/>
        </w:tabs>
        <w:spacing w:before="1"/>
        <w:ind w:right="277" w:firstLine="0"/>
        <w:rPr>
          <w:rFonts w:ascii="Times New Roman" w:hAnsi="Times New Roman" w:cs="Times New Roman"/>
          <w:sz w:val="24"/>
          <w:szCs w:val="24"/>
        </w:rPr>
      </w:pPr>
      <w:r w:rsidRPr="000012DC">
        <w:rPr>
          <w:rFonts w:ascii="Times New Roman" w:hAnsi="Times New Roman" w:cs="Times New Roman"/>
          <w:sz w:val="24"/>
          <w:szCs w:val="24"/>
        </w:rPr>
        <w:t>Бабкина Н.В. “Испол</w:t>
      </w:r>
      <w:r w:rsidR="0083170C" w:rsidRPr="000012DC">
        <w:rPr>
          <w:rFonts w:ascii="Times New Roman" w:hAnsi="Times New Roman" w:cs="Times New Roman"/>
          <w:sz w:val="24"/>
          <w:szCs w:val="24"/>
        </w:rPr>
        <w:t>ьзование развивающих игр и упраж</w:t>
      </w:r>
      <w:r w:rsidRPr="000012DC">
        <w:rPr>
          <w:rFonts w:ascii="Times New Roman" w:hAnsi="Times New Roman" w:cs="Times New Roman"/>
          <w:sz w:val="24"/>
          <w:szCs w:val="24"/>
        </w:rPr>
        <w:t>нений в учебном процессе” Начальная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школа. – 1998 г. − № 4.</w:t>
      </w:r>
    </w:p>
    <w:p w:rsidR="00B1497B" w:rsidRPr="000012DC" w:rsidRDefault="003C07F5">
      <w:pPr>
        <w:pStyle w:val="a4"/>
        <w:numPr>
          <w:ilvl w:val="0"/>
          <w:numId w:val="16"/>
        </w:numPr>
        <w:tabs>
          <w:tab w:val="left" w:pos="763"/>
        </w:tabs>
        <w:ind w:right="275" w:firstLine="0"/>
        <w:rPr>
          <w:rFonts w:ascii="Times New Roman" w:hAnsi="Times New Roman" w:cs="Times New Roman"/>
          <w:sz w:val="24"/>
          <w:szCs w:val="24"/>
        </w:rPr>
      </w:pPr>
      <w:r w:rsidRPr="000012DC">
        <w:rPr>
          <w:rFonts w:ascii="Times New Roman" w:hAnsi="Times New Roman" w:cs="Times New Roman"/>
          <w:sz w:val="24"/>
          <w:szCs w:val="24"/>
        </w:rPr>
        <w:t>Егорова Т.В. “Особенности памяти и мышления младших школьников, отстающих в развитии”. – Москва. 1973 г.</w:t>
      </w:r>
    </w:p>
    <w:p w:rsidR="00B1497B" w:rsidRPr="000012DC" w:rsidRDefault="003C07F5">
      <w:pPr>
        <w:pStyle w:val="a4"/>
        <w:numPr>
          <w:ilvl w:val="0"/>
          <w:numId w:val="16"/>
        </w:numPr>
        <w:tabs>
          <w:tab w:val="left" w:pos="753"/>
        </w:tabs>
        <w:spacing w:before="1"/>
        <w:ind w:left="753" w:hanging="326"/>
        <w:rPr>
          <w:rFonts w:ascii="Times New Roman" w:hAnsi="Times New Roman" w:cs="Times New Roman"/>
          <w:sz w:val="24"/>
          <w:szCs w:val="24"/>
        </w:rPr>
      </w:pPr>
      <w:r w:rsidRPr="000012DC">
        <w:rPr>
          <w:rFonts w:ascii="Times New Roman" w:hAnsi="Times New Roman" w:cs="Times New Roman"/>
          <w:sz w:val="24"/>
          <w:szCs w:val="24"/>
        </w:rPr>
        <w:t>Развивающие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игры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Москва: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Физкультура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спорт.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1990</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sz w:val="24"/>
          <w:szCs w:val="24"/>
        </w:rPr>
        <w:t>г</w:t>
      </w:r>
    </w:p>
    <w:p w:rsidR="00B1497B" w:rsidRPr="000012DC" w:rsidRDefault="00B1497B">
      <w:pPr>
        <w:pStyle w:val="a3"/>
        <w:ind w:left="0"/>
        <w:rPr>
          <w:rFonts w:ascii="Times New Roman" w:hAnsi="Times New Roman" w:cs="Times New Roman"/>
          <w:sz w:val="24"/>
          <w:szCs w:val="24"/>
        </w:rPr>
      </w:pPr>
    </w:p>
    <w:p w:rsidR="00B1497B" w:rsidRPr="000012DC" w:rsidRDefault="003C07F5">
      <w:pPr>
        <w:pStyle w:val="1"/>
        <w:ind w:left="825"/>
        <w:rPr>
          <w:rFonts w:ascii="Times New Roman" w:hAnsi="Times New Roman" w:cs="Times New Roman"/>
          <w:sz w:val="24"/>
          <w:szCs w:val="24"/>
        </w:rPr>
      </w:pPr>
      <w:r w:rsidRPr="000012DC">
        <w:rPr>
          <w:rFonts w:ascii="Times New Roman" w:hAnsi="Times New Roman" w:cs="Times New Roman"/>
          <w:sz w:val="24"/>
          <w:szCs w:val="24"/>
        </w:rPr>
        <w:t>Тематическое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планирование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групповых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коррекционно-развивающих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занятий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1</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класс</w:t>
      </w:r>
    </w:p>
    <w:p w:rsidR="00B1497B" w:rsidRPr="000012DC" w:rsidRDefault="003C07F5">
      <w:pPr>
        <w:spacing w:before="3"/>
        <w:ind w:left="427"/>
        <w:rPr>
          <w:rFonts w:ascii="Times New Roman" w:hAnsi="Times New Roman" w:cs="Times New Roman"/>
          <w:b/>
          <w:sz w:val="24"/>
          <w:szCs w:val="24"/>
        </w:rPr>
      </w:pPr>
      <w:r w:rsidRPr="000012DC">
        <w:rPr>
          <w:rFonts w:ascii="Times New Roman" w:hAnsi="Times New Roman" w:cs="Times New Roman"/>
          <w:b/>
          <w:sz w:val="24"/>
          <w:szCs w:val="24"/>
        </w:rPr>
        <w:t>I</w:t>
      </w:r>
      <w:r w:rsidRPr="000012DC">
        <w:rPr>
          <w:rFonts w:ascii="Times New Roman" w:hAnsi="Times New Roman" w:cs="Times New Roman"/>
          <w:b/>
          <w:spacing w:val="-2"/>
          <w:sz w:val="24"/>
          <w:szCs w:val="24"/>
        </w:rPr>
        <w:t xml:space="preserve"> полугодие</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8"/>
        <w:gridCol w:w="1656"/>
        <w:gridCol w:w="1608"/>
        <w:gridCol w:w="1673"/>
        <w:gridCol w:w="1788"/>
        <w:gridCol w:w="1644"/>
      </w:tblGrid>
      <w:tr w:rsidR="00B1497B" w:rsidRPr="000012DC">
        <w:trPr>
          <w:trHeight w:val="1466"/>
        </w:trPr>
        <w:tc>
          <w:tcPr>
            <w:tcW w:w="1118" w:type="dxa"/>
          </w:tcPr>
          <w:p w:rsidR="00B1497B" w:rsidRPr="000012DC" w:rsidRDefault="003C07F5">
            <w:pPr>
              <w:pStyle w:val="TableParagraph"/>
              <w:spacing w:line="243" w:lineRule="exact"/>
              <w:rPr>
                <w:rFonts w:ascii="Times New Roman" w:hAnsi="Times New Roman" w:cs="Times New Roman"/>
                <w:b/>
                <w:sz w:val="24"/>
                <w:szCs w:val="24"/>
              </w:rPr>
            </w:pPr>
            <w:r w:rsidRPr="000012DC">
              <w:rPr>
                <w:rFonts w:ascii="Times New Roman" w:hAnsi="Times New Roman" w:cs="Times New Roman"/>
                <w:b/>
                <w:spacing w:val="-4"/>
                <w:sz w:val="24"/>
                <w:szCs w:val="24"/>
              </w:rPr>
              <w:t>Тема</w:t>
            </w:r>
          </w:p>
        </w:tc>
        <w:tc>
          <w:tcPr>
            <w:tcW w:w="1656" w:type="dxa"/>
          </w:tcPr>
          <w:p w:rsidR="00B1497B" w:rsidRPr="000012DC" w:rsidRDefault="003C07F5">
            <w:pPr>
              <w:pStyle w:val="TableParagraph"/>
              <w:ind w:left="108" w:right="699"/>
              <w:rPr>
                <w:rFonts w:ascii="Times New Roman" w:hAnsi="Times New Roman" w:cs="Times New Roman"/>
                <w:b/>
                <w:sz w:val="24"/>
                <w:szCs w:val="24"/>
              </w:rPr>
            </w:pPr>
            <w:r w:rsidRPr="000012DC">
              <w:rPr>
                <w:rFonts w:ascii="Times New Roman" w:hAnsi="Times New Roman" w:cs="Times New Roman"/>
                <w:b/>
                <w:spacing w:val="-2"/>
                <w:sz w:val="24"/>
                <w:szCs w:val="24"/>
              </w:rPr>
              <w:t xml:space="preserve">Окружаю </w:t>
            </w:r>
            <w:r w:rsidRPr="000012DC">
              <w:rPr>
                <w:rFonts w:ascii="Times New Roman" w:hAnsi="Times New Roman" w:cs="Times New Roman"/>
                <w:b/>
                <w:sz w:val="24"/>
                <w:szCs w:val="24"/>
              </w:rPr>
              <w:t>щий мир</w:t>
            </w:r>
          </w:p>
        </w:tc>
        <w:tc>
          <w:tcPr>
            <w:tcW w:w="1608" w:type="dxa"/>
          </w:tcPr>
          <w:p w:rsidR="00B1497B" w:rsidRPr="000012DC" w:rsidRDefault="003C07F5">
            <w:pPr>
              <w:pStyle w:val="TableParagraph"/>
              <w:ind w:left="0" w:right="99"/>
              <w:rPr>
                <w:rFonts w:ascii="Times New Roman" w:hAnsi="Times New Roman" w:cs="Times New Roman"/>
                <w:b/>
                <w:sz w:val="24"/>
                <w:szCs w:val="24"/>
              </w:rPr>
            </w:pPr>
            <w:r w:rsidRPr="000012DC">
              <w:rPr>
                <w:rFonts w:ascii="Times New Roman" w:hAnsi="Times New Roman" w:cs="Times New Roman"/>
                <w:b/>
                <w:sz w:val="24"/>
                <w:szCs w:val="24"/>
              </w:rPr>
              <w:t>Коррекция выс-</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ших</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 xml:space="preserve">психических </w:t>
            </w:r>
            <w:r w:rsidRPr="000012DC">
              <w:rPr>
                <w:rFonts w:ascii="Times New Roman" w:hAnsi="Times New Roman" w:cs="Times New Roman"/>
                <w:b/>
                <w:spacing w:val="-2"/>
                <w:sz w:val="24"/>
                <w:szCs w:val="24"/>
              </w:rPr>
              <w:t>функций</w:t>
            </w:r>
          </w:p>
          <w:p w:rsidR="00B1497B" w:rsidRPr="000012DC" w:rsidRDefault="003C07F5">
            <w:pPr>
              <w:pStyle w:val="TableParagraph"/>
              <w:spacing w:before="1"/>
              <w:ind w:left="0" w:right="99"/>
              <w:rPr>
                <w:rFonts w:ascii="Times New Roman" w:hAnsi="Times New Roman" w:cs="Times New Roman"/>
                <w:b/>
                <w:sz w:val="24"/>
                <w:szCs w:val="24"/>
              </w:rPr>
            </w:pPr>
            <w:r w:rsidRPr="000012DC">
              <w:rPr>
                <w:rFonts w:ascii="Times New Roman" w:hAnsi="Times New Roman" w:cs="Times New Roman"/>
                <w:b/>
                <w:spacing w:val="-2"/>
                <w:sz w:val="24"/>
                <w:szCs w:val="24"/>
              </w:rPr>
              <w:t>(внима-ние, память,</w:t>
            </w:r>
          </w:p>
          <w:p w:rsidR="00B1497B" w:rsidRPr="000012DC" w:rsidRDefault="003C07F5">
            <w:pPr>
              <w:pStyle w:val="TableParagraph"/>
              <w:spacing w:line="225" w:lineRule="exact"/>
              <w:ind w:left="108"/>
              <w:rPr>
                <w:rFonts w:ascii="Times New Roman" w:hAnsi="Times New Roman" w:cs="Times New Roman"/>
                <w:b/>
                <w:sz w:val="24"/>
                <w:szCs w:val="24"/>
              </w:rPr>
            </w:pPr>
            <w:r w:rsidRPr="000012DC">
              <w:rPr>
                <w:rFonts w:ascii="Times New Roman" w:hAnsi="Times New Roman" w:cs="Times New Roman"/>
                <w:b/>
                <w:sz w:val="24"/>
                <w:szCs w:val="24"/>
              </w:rPr>
              <w:t>мышление</w:t>
            </w:r>
            <w:r w:rsidRPr="000012DC">
              <w:rPr>
                <w:rFonts w:ascii="Times New Roman" w:hAnsi="Times New Roman" w:cs="Times New Roman"/>
                <w:b/>
                <w:spacing w:val="-11"/>
                <w:sz w:val="24"/>
                <w:szCs w:val="24"/>
              </w:rPr>
              <w:t xml:space="preserve"> </w:t>
            </w:r>
            <w:r w:rsidRPr="000012DC">
              <w:rPr>
                <w:rFonts w:ascii="Times New Roman" w:hAnsi="Times New Roman" w:cs="Times New Roman"/>
                <w:b/>
                <w:spacing w:val="-10"/>
                <w:sz w:val="24"/>
                <w:szCs w:val="24"/>
              </w:rPr>
              <w:t>)</w:t>
            </w:r>
          </w:p>
        </w:tc>
        <w:tc>
          <w:tcPr>
            <w:tcW w:w="1673" w:type="dxa"/>
          </w:tcPr>
          <w:p w:rsidR="00B1497B" w:rsidRPr="000012DC" w:rsidRDefault="003C07F5">
            <w:pPr>
              <w:pStyle w:val="TableParagraph"/>
              <w:ind w:left="106" w:right="96"/>
              <w:rPr>
                <w:rFonts w:ascii="Times New Roman" w:hAnsi="Times New Roman" w:cs="Times New Roman"/>
                <w:b/>
                <w:sz w:val="24"/>
                <w:szCs w:val="24"/>
              </w:rPr>
            </w:pPr>
            <w:r w:rsidRPr="000012DC">
              <w:rPr>
                <w:rFonts w:ascii="Times New Roman" w:hAnsi="Times New Roman" w:cs="Times New Roman"/>
                <w:b/>
                <w:spacing w:val="-2"/>
                <w:sz w:val="24"/>
                <w:szCs w:val="24"/>
              </w:rPr>
              <w:t>Пространствен-</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ная</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ориентиров-</w:t>
            </w:r>
            <w:r w:rsidRPr="000012DC">
              <w:rPr>
                <w:rFonts w:ascii="Times New Roman" w:hAnsi="Times New Roman" w:cs="Times New Roman"/>
                <w:sz w:val="24"/>
                <w:szCs w:val="24"/>
              </w:rPr>
              <w:t xml:space="preserve"> </w:t>
            </w:r>
            <w:r w:rsidRPr="000012DC">
              <w:rPr>
                <w:rFonts w:ascii="Times New Roman" w:hAnsi="Times New Roman" w:cs="Times New Roman"/>
                <w:b/>
                <w:spacing w:val="-2"/>
                <w:sz w:val="24"/>
                <w:szCs w:val="24"/>
              </w:rPr>
              <w:t>ка.Мелкая</w:t>
            </w:r>
          </w:p>
          <w:p w:rsidR="00B1497B" w:rsidRPr="000012DC" w:rsidRDefault="003C07F5">
            <w:pPr>
              <w:pStyle w:val="TableParagraph"/>
              <w:spacing w:before="1"/>
              <w:ind w:left="-2" w:right="180"/>
              <w:rPr>
                <w:rFonts w:ascii="Times New Roman" w:hAnsi="Times New Roman" w:cs="Times New Roman"/>
                <w:b/>
                <w:sz w:val="24"/>
                <w:szCs w:val="24"/>
              </w:rPr>
            </w:pPr>
            <w:r w:rsidRPr="000012DC">
              <w:rPr>
                <w:rFonts w:ascii="Times New Roman" w:hAnsi="Times New Roman" w:cs="Times New Roman"/>
                <w:b/>
                <w:spacing w:val="-2"/>
                <w:sz w:val="24"/>
                <w:szCs w:val="24"/>
              </w:rPr>
              <w:t>мото-</w:t>
            </w:r>
            <w:r w:rsidRPr="000012DC">
              <w:rPr>
                <w:rFonts w:ascii="Times New Roman" w:hAnsi="Times New Roman" w:cs="Times New Roman"/>
                <w:spacing w:val="-2"/>
                <w:sz w:val="24"/>
                <w:szCs w:val="24"/>
              </w:rPr>
              <w:t xml:space="preserve"> </w:t>
            </w:r>
            <w:r w:rsidRPr="000012DC">
              <w:rPr>
                <w:rFonts w:ascii="Times New Roman" w:hAnsi="Times New Roman" w:cs="Times New Roman"/>
                <w:b/>
                <w:spacing w:val="-2"/>
                <w:sz w:val="24"/>
                <w:szCs w:val="24"/>
              </w:rPr>
              <w:t>рика,графомото-</w:t>
            </w:r>
          </w:p>
          <w:p w:rsidR="00B1497B" w:rsidRPr="000012DC" w:rsidRDefault="003C07F5">
            <w:pPr>
              <w:pStyle w:val="TableParagraph"/>
              <w:spacing w:line="225" w:lineRule="exact"/>
              <w:ind w:left="-2"/>
              <w:rPr>
                <w:rFonts w:ascii="Times New Roman" w:hAnsi="Times New Roman" w:cs="Times New Roman"/>
                <w:b/>
                <w:sz w:val="24"/>
                <w:szCs w:val="24"/>
              </w:rPr>
            </w:pPr>
            <w:r w:rsidRPr="000012DC">
              <w:rPr>
                <w:rFonts w:ascii="Times New Roman" w:hAnsi="Times New Roman" w:cs="Times New Roman"/>
                <w:b/>
                <w:sz w:val="24"/>
                <w:szCs w:val="24"/>
              </w:rPr>
              <w:t>рная</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координаця</w:t>
            </w:r>
          </w:p>
        </w:tc>
        <w:tc>
          <w:tcPr>
            <w:tcW w:w="1788" w:type="dxa"/>
          </w:tcPr>
          <w:p w:rsidR="00B1497B" w:rsidRPr="000012DC" w:rsidRDefault="0083170C">
            <w:pPr>
              <w:pStyle w:val="TableParagraph"/>
              <w:ind w:left="109"/>
              <w:rPr>
                <w:rFonts w:ascii="Times New Roman" w:hAnsi="Times New Roman" w:cs="Times New Roman"/>
                <w:b/>
                <w:sz w:val="24"/>
                <w:szCs w:val="24"/>
              </w:rPr>
            </w:pPr>
            <w:r w:rsidRPr="000012DC">
              <w:rPr>
                <w:rFonts w:ascii="Times New Roman" w:hAnsi="Times New Roman" w:cs="Times New Roman"/>
                <w:b/>
                <w:sz w:val="24"/>
                <w:szCs w:val="24"/>
              </w:rPr>
              <w:t>Развитие э</w:t>
            </w:r>
            <w:r w:rsidR="003C07F5" w:rsidRPr="000012DC">
              <w:rPr>
                <w:rFonts w:ascii="Times New Roman" w:hAnsi="Times New Roman" w:cs="Times New Roman"/>
                <w:b/>
                <w:sz w:val="24"/>
                <w:szCs w:val="24"/>
              </w:rPr>
              <w:t>ле-</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b/>
                <w:spacing w:val="-2"/>
                <w:sz w:val="24"/>
                <w:szCs w:val="24"/>
              </w:rPr>
              <w:t>ментарных математических представлений</w:t>
            </w:r>
          </w:p>
        </w:tc>
        <w:tc>
          <w:tcPr>
            <w:tcW w:w="1644" w:type="dxa"/>
          </w:tcPr>
          <w:p w:rsidR="00B1497B" w:rsidRPr="000012DC" w:rsidRDefault="003C07F5">
            <w:pPr>
              <w:pStyle w:val="TableParagraph"/>
              <w:ind w:right="732"/>
              <w:rPr>
                <w:rFonts w:ascii="Times New Roman" w:hAnsi="Times New Roman" w:cs="Times New Roman"/>
                <w:b/>
                <w:sz w:val="24"/>
                <w:szCs w:val="24"/>
              </w:rPr>
            </w:pPr>
            <w:r w:rsidRPr="000012DC">
              <w:rPr>
                <w:rFonts w:ascii="Times New Roman" w:hAnsi="Times New Roman" w:cs="Times New Roman"/>
                <w:b/>
                <w:spacing w:val="-2"/>
                <w:sz w:val="24"/>
                <w:szCs w:val="24"/>
              </w:rPr>
              <w:t xml:space="preserve">Развитие связной устной </w:t>
            </w:r>
            <w:r w:rsidRPr="000012DC">
              <w:rPr>
                <w:rFonts w:ascii="Times New Roman" w:hAnsi="Times New Roman" w:cs="Times New Roman"/>
                <w:b/>
                <w:spacing w:val="-4"/>
                <w:sz w:val="24"/>
                <w:szCs w:val="24"/>
              </w:rPr>
              <w:t>речи</w:t>
            </w:r>
          </w:p>
        </w:tc>
      </w:tr>
      <w:tr w:rsidR="00B1497B" w:rsidRPr="000012DC">
        <w:trPr>
          <w:trHeight w:val="2685"/>
        </w:trPr>
        <w:tc>
          <w:tcPr>
            <w:tcW w:w="1118" w:type="dxa"/>
          </w:tcPr>
          <w:p w:rsidR="00B1497B" w:rsidRPr="000012DC" w:rsidRDefault="003C07F5">
            <w:pPr>
              <w:pStyle w:val="TableParagraph"/>
              <w:ind w:right="253"/>
              <w:rPr>
                <w:rFonts w:ascii="Times New Roman" w:hAnsi="Times New Roman" w:cs="Times New Roman"/>
                <w:sz w:val="24"/>
                <w:szCs w:val="24"/>
              </w:rPr>
            </w:pPr>
            <w:r w:rsidRPr="000012DC">
              <w:rPr>
                <w:rFonts w:ascii="Times New Roman" w:hAnsi="Times New Roman" w:cs="Times New Roman"/>
                <w:spacing w:val="-4"/>
                <w:sz w:val="24"/>
                <w:szCs w:val="24"/>
              </w:rPr>
              <w:t xml:space="preserve">«Наша </w:t>
            </w:r>
            <w:r w:rsidRPr="000012DC">
              <w:rPr>
                <w:rFonts w:ascii="Times New Roman" w:hAnsi="Times New Roman" w:cs="Times New Roman"/>
                <w:spacing w:val="-2"/>
                <w:sz w:val="24"/>
                <w:szCs w:val="24"/>
              </w:rPr>
              <w:t>Школа»</w:t>
            </w:r>
          </w:p>
        </w:tc>
        <w:tc>
          <w:tcPr>
            <w:tcW w:w="1656" w:type="dxa"/>
          </w:tcPr>
          <w:p w:rsidR="00B1497B" w:rsidRPr="000012DC" w:rsidRDefault="003C07F5">
            <w:pPr>
              <w:pStyle w:val="TableParagraph"/>
              <w:ind w:left="108" w:right="96"/>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z w:val="24"/>
                <w:szCs w:val="24"/>
              </w:rPr>
              <w:t>Знания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о </w:t>
            </w:r>
            <w:r w:rsidRPr="000012DC">
              <w:rPr>
                <w:rFonts w:ascii="Times New Roman" w:hAnsi="Times New Roman" w:cs="Times New Roman"/>
                <w:spacing w:val="-2"/>
                <w:sz w:val="24"/>
                <w:szCs w:val="24"/>
              </w:rPr>
              <w:t>зданиях</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 xml:space="preserve">школы, </w:t>
            </w:r>
            <w:r w:rsidRPr="000012DC">
              <w:rPr>
                <w:rFonts w:ascii="Times New Roman" w:hAnsi="Times New Roman" w:cs="Times New Roman"/>
                <w:sz w:val="24"/>
                <w:szCs w:val="24"/>
              </w:rPr>
              <w:t xml:space="preserve">названиях и </w:t>
            </w:r>
            <w:r w:rsidRPr="000012DC">
              <w:rPr>
                <w:rFonts w:ascii="Times New Roman" w:hAnsi="Times New Roman" w:cs="Times New Roman"/>
                <w:spacing w:val="-2"/>
                <w:sz w:val="24"/>
                <w:szCs w:val="24"/>
              </w:rPr>
              <w:t>назначениях кабинетов</w:t>
            </w:r>
          </w:p>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школе.</w:t>
            </w:r>
          </w:p>
        </w:tc>
        <w:tc>
          <w:tcPr>
            <w:tcW w:w="1608" w:type="dxa"/>
          </w:tcPr>
          <w:p w:rsidR="00B1497B" w:rsidRPr="000012DC" w:rsidRDefault="003C07F5">
            <w:pPr>
              <w:pStyle w:val="TableParagraph"/>
              <w:ind w:left="108" w:right="163"/>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z w:val="24"/>
                <w:szCs w:val="24"/>
              </w:rPr>
              <w:t>е игры: «Чего не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стало»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[22]</w:t>
            </w:r>
          </w:p>
          <w:p w:rsidR="00B1497B" w:rsidRPr="000012DC" w:rsidRDefault="003C07F5">
            <w:pPr>
              <w:pStyle w:val="TableParagraph"/>
              <w:ind w:left="108" w:right="121"/>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«Назовем одним </w:t>
            </w:r>
            <w:r w:rsidRPr="000012DC">
              <w:rPr>
                <w:rFonts w:ascii="Times New Roman" w:hAnsi="Times New Roman" w:cs="Times New Roman"/>
                <w:spacing w:val="-4"/>
                <w:sz w:val="24"/>
                <w:szCs w:val="24"/>
              </w:rPr>
              <w:t>словом»</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[7]</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w:t>
            </w:r>
          </w:p>
          <w:p w:rsidR="00B1497B" w:rsidRPr="000012DC" w:rsidRDefault="0083170C">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pacing w:val="-2"/>
                <w:w w:val="105"/>
                <w:sz w:val="24"/>
                <w:szCs w:val="24"/>
              </w:rPr>
              <w:t>«Разлож</w:t>
            </w:r>
            <w:r w:rsidR="003C07F5" w:rsidRPr="000012DC">
              <w:rPr>
                <w:rFonts w:ascii="Times New Roman" w:hAnsi="Times New Roman" w:cs="Times New Roman"/>
                <w:spacing w:val="-2"/>
                <w:w w:val="105"/>
                <w:sz w:val="24"/>
                <w:szCs w:val="24"/>
              </w:rPr>
              <w:t>и</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0083170C"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и»</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4"/>
                <w:sz w:val="24"/>
                <w:szCs w:val="24"/>
              </w:rPr>
              <w:t>[20]</w:t>
            </w:r>
          </w:p>
        </w:tc>
        <w:tc>
          <w:tcPr>
            <w:tcW w:w="1673" w:type="dxa"/>
          </w:tcPr>
          <w:p w:rsidR="00B1497B" w:rsidRPr="000012DC" w:rsidRDefault="0083170C">
            <w:pPr>
              <w:pStyle w:val="TableParagraph"/>
              <w:ind w:left="106" w:right="95"/>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 Располож</w:t>
            </w:r>
            <w:r w:rsidR="003C07F5" w:rsidRPr="000012DC">
              <w:rPr>
                <w:rFonts w:ascii="Times New Roman" w:hAnsi="Times New Roman" w:cs="Times New Roman"/>
                <w:spacing w:val="-2"/>
                <w:sz w:val="24"/>
                <w:szCs w:val="24"/>
              </w:rPr>
              <w:t xml:space="preserve">ение квадрата,круга, треугольника </w:t>
            </w:r>
            <w:r w:rsidR="003C07F5" w:rsidRPr="000012DC">
              <w:rPr>
                <w:rFonts w:ascii="Times New Roman" w:hAnsi="Times New Roman" w:cs="Times New Roman"/>
                <w:sz w:val="24"/>
                <w:szCs w:val="24"/>
              </w:rPr>
              <w:t>на парте</w:t>
            </w:r>
          </w:p>
          <w:p w:rsidR="00B1497B" w:rsidRPr="000012DC" w:rsidRDefault="003C07F5">
            <w:pPr>
              <w:pStyle w:val="TableParagraph"/>
              <w:ind w:left="106" w:right="96"/>
              <w:rPr>
                <w:rFonts w:ascii="Times New Roman" w:hAnsi="Times New Roman" w:cs="Times New Roman"/>
                <w:sz w:val="24"/>
                <w:szCs w:val="24"/>
              </w:rPr>
            </w:pPr>
            <w:r w:rsidRPr="000012DC">
              <w:rPr>
                <w:rFonts w:ascii="Times New Roman" w:hAnsi="Times New Roman" w:cs="Times New Roman"/>
                <w:sz w:val="24"/>
                <w:szCs w:val="24"/>
              </w:rPr>
              <w:t xml:space="preserve">− Обводка и </w:t>
            </w:r>
            <w:r w:rsidRPr="000012DC">
              <w:rPr>
                <w:rFonts w:ascii="Times New Roman" w:hAnsi="Times New Roman" w:cs="Times New Roman"/>
                <w:spacing w:val="-4"/>
                <w:sz w:val="24"/>
                <w:szCs w:val="24"/>
              </w:rPr>
              <w:t>Штриховка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гео− </w:t>
            </w:r>
            <w:r w:rsidRPr="000012DC">
              <w:rPr>
                <w:rFonts w:ascii="Times New Roman" w:hAnsi="Times New Roman" w:cs="Times New Roman"/>
                <w:spacing w:val="-2"/>
                <w:sz w:val="24"/>
                <w:szCs w:val="24"/>
              </w:rPr>
              <w:t>метрических</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фигур.</w:t>
            </w:r>
          </w:p>
        </w:tc>
        <w:tc>
          <w:tcPr>
            <w:tcW w:w="1788" w:type="dxa"/>
          </w:tcPr>
          <w:p w:rsidR="00B1497B" w:rsidRPr="000012DC" w:rsidRDefault="003C07F5">
            <w:pPr>
              <w:pStyle w:val="TableParagraph"/>
              <w:ind w:left="109" w:hanging="94"/>
              <w:rPr>
                <w:rFonts w:ascii="Times New Roman" w:hAnsi="Times New Roman" w:cs="Times New Roman"/>
                <w:sz w:val="24"/>
                <w:szCs w:val="24"/>
              </w:rPr>
            </w:pPr>
            <w:r w:rsidRPr="000012DC">
              <w:rPr>
                <w:rFonts w:ascii="Times New Roman" w:hAnsi="Times New Roman" w:cs="Times New Roman"/>
                <w:sz w:val="24"/>
                <w:szCs w:val="24"/>
              </w:rPr>
              <w:t xml:space="preserve">Цвет предметов. </w:t>
            </w:r>
            <w:r w:rsidRPr="000012DC">
              <w:rPr>
                <w:rFonts w:ascii="Times New Roman" w:hAnsi="Times New Roman" w:cs="Times New Roman"/>
                <w:spacing w:val="-2"/>
                <w:sz w:val="24"/>
                <w:szCs w:val="24"/>
              </w:rPr>
              <w:t>Количественные отношения</w:t>
            </w:r>
          </w:p>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один−много− </w:t>
            </w:r>
            <w:r w:rsidR="00376D50" w:rsidRPr="000012DC">
              <w:rPr>
                <w:rFonts w:ascii="Times New Roman" w:hAnsi="Times New Roman" w:cs="Times New Roman"/>
                <w:sz w:val="24"/>
                <w:szCs w:val="24"/>
              </w:rPr>
              <w:t>столько ж</w:t>
            </w:r>
            <w:r w:rsidRPr="000012DC">
              <w:rPr>
                <w:rFonts w:ascii="Times New Roman" w:hAnsi="Times New Roman" w:cs="Times New Roman"/>
                <w:sz w:val="24"/>
                <w:szCs w:val="24"/>
              </w:rPr>
              <w:t>е.</w:t>
            </w:r>
          </w:p>
        </w:tc>
        <w:tc>
          <w:tcPr>
            <w:tcW w:w="1644" w:type="dxa"/>
          </w:tcPr>
          <w:p w:rsidR="00B1497B" w:rsidRPr="000012DC" w:rsidRDefault="003C07F5">
            <w:pPr>
              <w:pStyle w:val="TableParagraph"/>
              <w:ind w:right="155"/>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предлоhений </w:t>
            </w:r>
            <w:r w:rsidR="00376D50" w:rsidRPr="000012DC">
              <w:rPr>
                <w:rFonts w:ascii="Times New Roman" w:hAnsi="Times New Roman" w:cs="Times New Roman"/>
                <w:sz w:val="24"/>
                <w:szCs w:val="24"/>
              </w:rPr>
              <w:t>по сюж</w:t>
            </w:r>
            <w:r w:rsidRPr="000012DC">
              <w:rPr>
                <w:rFonts w:ascii="Times New Roman" w:hAnsi="Times New Roman" w:cs="Times New Roman"/>
                <w:sz w:val="24"/>
                <w:szCs w:val="24"/>
              </w:rPr>
              <w:t>етной картинке [20]</w:t>
            </w:r>
          </w:p>
        </w:tc>
      </w:tr>
      <w:tr w:rsidR="00B1497B" w:rsidRPr="000012DC">
        <w:trPr>
          <w:trHeight w:val="2954"/>
        </w:trPr>
        <w:tc>
          <w:tcPr>
            <w:tcW w:w="1118" w:type="dxa"/>
          </w:tcPr>
          <w:p w:rsidR="00B1497B" w:rsidRPr="000012DC" w:rsidRDefault="003C07F5">
            <w:pPr>
              <w:pStyle w:val="TableParagraph"/>
              <w:ind w:right="70"/>
              <w:rPr>
                <w:rFonts w:ascii="Times New Roman" w:hAnsi="Times New Roman" w:cs="Times New Roman"/>
                <w:sz w:val="24"/>
                <w:szCs w:val="24"/>
              </w:rPr>
            </w:pPr>
            <w:r w:rsidRPr="000012DC">
              <w:rPr>
                <w:rFonts w:ascii="Times New Roman" w:hAnsi="Times New Roman" w:cs="Times New Roman"/>
                <w:spacing w:val="-2"/>
                <w:sz w:val="24"/>
                <w:szCs w:val="24"/>
              </w:rPr>
              <w:t xml:space="preserve">«Игрушки </w:t>
            </w:r>
            <w:r w:rsidRPr="000012DC">
              <w:rPr>
                <w:rFonts w:ascii="Times New Roman" w:hAnsi="Times New Roman" w:cs="Times New Roman"/>
                <w:spacing w:val="-10"/>
                <w:sz w:val="24"/>
                <w:szCs w:val="24"/>
              </w:rPr>
              <w:t>и</w:t>
            </w:r>
            <w:r w:rsidRPr="000012DC">
              <w:rPr>
                <w:rFonts w:ascii="Times New Roman" w:hAnsi="Times New Roman" w:cs="Times New Roman"/>
                <w:spacing w:val="40"/>
                <w:sz w:val="24"/>
                <w:szCs w:val="24"/>
              </w:rPr>
              <w:t xml:space="preserve"> </w:t>
            </w:r>
            <w:r w:rsidR="00376D50" w:rsidRPr="000012DC">
              <w:rPr>
                <w:rFonts w:ascii="Times New Roman" w:hAnsi="Times New Roman" w:cs="Times New Roman"/>
                <w:spacing w:val="-2"/>
                <w:sz w:val="24"/>
                <w:szCs w:val="24"/>
              </w:rPr>
              <w:t>учебные принадле ж</w:t>
            </w:r>
            <w:r w:rsidRPr="000012DC">
              <w:rPr>
                <w:rFonts w:ascii="Times New Roman" w:hAnsi="Times New Roman" w:cs="Times New Roman"/>
                <w:spacing w:val="-2"/>
                <w:sz w:val="24"/>
                <w:szCs w:val="24"/>
              </w:rPr>
              <w:t>ности»</w:t>
            </w:r>
          </w:p>
        </w:tc>
        <w:tc>
          <w:tcPr>
            <w:tcW w:w="1656" w:type="dxa"/>
          </w:tcPr>
          <w:p w:rsidR="00B1497B" w:rsidRPr="000012DC" w:rsidRDefault="003C07F5">
            <w:pPr>
              <w:pStyle w:val="TableParagraph"/>
              <w:ind w:left="108" w:right="149"/>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w:t>
            </w:r>
            <w:r w:rsidRPr="000012DC">
              <w:rPr>
                <w:rFonts w:ascii="Times New Roman" w:hAnsi="Times New Roman" w:cs="Times New Roman"/>
                <w:sz w:val="24"/>
                <w:szCs w:val="24"/>
              </w:rPr>
              <w:t xml:space="preserve">знания детей об игрушках и Учебных при− </w:t>
            </w:r>
            <w:r w:rsidR="00376D50" w:rsidRPr="000012DC">
              <w:rPr>
                <w:rFonts w:ascii="Times New Roman" w:hAnsi="Times New Roman" w:cs="Times New Roman"/>
                <w:spacing w:val="-2"/>
                <w:sz w:val="24"/>
                <w:szCs w:val="24"/>
              </w:rPr>
              <w:t>надлеж</w:t>
            </w:r>
            <w:r w:rsidRPr="000012DC">
              <w:rPr>
                <w:rFonts w:ascii="Times New Roman" w:hAnsi="Times New Roman" w:cs="Times New Roman"/>
                <w:spacing w:val="-2"/>
                <w:sz w:val="24"/>
                <w:szCs w:val="24"/>
              </w:rPr>
              <w:t xml:space="preserve">ностях, формировать обобщающие </w:t>
            </w:r>
            <w:r w:rsidRPr="000012DC">
              <w:rPr>
                <w:rFonts w:ascii="Times New Roman" w:hAnsi="Times New Roman" w:cs="Times New Roman"/>
                <w:sz w:val="24"/>
                <w:szCs w:val="24"/>
              </w:rPr>
              <w:t xml:space="preserve">понятия «иг− </w:t>
            </w:r>
            <w:r w:rsidRPr="000012DC">
              <w:rPr>
                <w:rFonts w:ascii="Times New Roman" w:hAnsi="Times New Roman" w:cs="Times New Roman"/>
                <w:spacing w:val="-4"/>
                <w:sz w:val="24"/>
                <w:szCs w:val="24"/>
              </w:rPr>
              <w:t xml:space="preserve">рушки»,«учеб− </w:t>
            </w:r>
            <w:r w:rsidRPr="000012DC">
              <w:rPr>
                <w:rFonts w:ascii="Times New Roman" w:hAnsi="Times New Roman" w:cs="Times New Roman"/>
                <w:sz w:val="24"/>
                <w:szCs w:val="24"/>
              </w:rPr>
              <w:t>ные принад−</w:t>
            </w:r>
          </w:p>
          <w:p w:rsidR="00B1497B" w:rsidRPr="000012DC" w:rsidRDefault="00376D50">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w w:val="105"/>
                <w:sz w:val="24"/>
                <w:szCs w:val="24"/>
              </w:rPr>
              <w:t>леж</w:t>
            </w:r>
            <w:r w:rsidR="003C07F5" w:rsidRPr="000012DC">
              <w:rPr>
                <w:rFonts w:ascii="Times New Roman" w:hAnsi="Times New Roman" w:cs="Times New Roman"/>
                <w:spacing w:val="-2"/>
                <w:w w:val="105"/>
                <w:sz w:val="24"/>
                <w:szCs w:val="24"/>
              </w:rPr>
              <w:t>ности».</w:t>
            </w:r>
          </w:p>
        </w:tc>
        <w:tc>
          <w:tcPr>
            <w:tcW w:w="1608" w:type="dxa"/>
          </w:tcPr>
          <w:p w:rsidR="00B1497B" w:rsidRPr="000012DC" w:rsidRDefault="003C07F5">
            <w:pPr>
              <w:pStyle w:val="TableParagraph"/>
              <w:ind w:left="108" w:right="121"/>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z w:val="24"/>
                <w:szCs w:val="24"/>
              </w:rPr>
              <w:t xml:space="preserve">е игры:«Чего </w:t>
            </w:r>
            <w:r w:rsidRPr="000012DC">
              <w:rPr>
                <w:rFonts w:ascii="Times New Roman" w:hAnsi="Times New Roman" w:cs="Times New Roman"/>
                <w:spacing w:val="-6"/>
                <w:sz w:val="24"/>
                <w:szCs w:val="24"/>
              </w:rPr>
              <w:t>не</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стало»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[22]</w:t>
            </w:r>
          </w:p>
          <w:p w:rsidR="00B1497B" w:rsidRPr="000012DC" w:rsidRDefault="003C07F5">
            <w:pPr>
              <w:pStyle w:val="TableParagraph"/>
              <w:ind w:left="108" w:right="99"/>
              <w:rPr>
                <w:rFonts w:ascii="Times New Roman" w:hAnsi="Times New Roman" w:cs="Times New Roman"/>
                <w:sz w:val="24"/>
                <w:szCs w:val="24"/>
              </w:rPr>
            </w:pPr>
            <w:r w:rsidRPr="000012DC">
              <w:rPr>
                <w:rFonts w:ascii="Times New Roman" w:hAnsi="Times New Roman" w:cs="Times New Roman"/>
                <w:spacing w:val="-2"/>
                <w:sz w:val="24"/>
                <w:szCs w:val="24"/>
              </w:rPr>
              <w:t>«Назовем однимсловом</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 xml:space="preserve">» </w:t>
            </w:r>
            <w:r w:rsidRPr="000012DC">
              <w:rPr>
                <w:rFonts w:ascii="Times New Roman" w:hAnsi="Times New Roman" w:cs="Times New Roman"/>
                <w:spacing w:val="-5"/>
                <w:sz w:val="24"/>
                <w:szCs w:val="24"/>
              </w:rPr>
              <w:t>[7]</w:t>
            </w:r>
          </w:p>
          <w:p w:rsidR="00B1497B" w:rsidRPr="000012DC" w:rsidRDefault="00376D50">
            <w:pPr>
              <w:pStyle w:val="TableParagraph"/>
              <w:ind w:left="108" w:right="341" w:firstLine="50"/>
              <w:rPr>
                <w:rFonts w:ascii="Times New Roman" w:hAnsi="Times New Roman" w:cs="Times New Roman"/>
                <w:sz w:val="24"/>
                <w:szCs w:val="24"/>
              </w:rPr>
            </w:pPr>
            <w:r w:rsidRPr="000012DC">
              <w:rPr>
                <w:rFonts w:ascii="Times New Roman" w:hAnsi="Times New Roman" w:cs="Times New Roman"/>
                <w:sz w:val="24"/>
                <w:szCs w:val="24"/>
              </w:rPr>
              <w:t>«Разлож</w:t>
            </w:r>
            <w:r w:rsidR="003C07F5" w:rsidRPr="000012DC">
              <w:rPr>
                <w:rFonts w:ascii="Times New Roman" w:hAnsi="Times New Roman" w:cs="Times New Roman"/>
                <w:sz w:val="24"/>
                <w:szCs w:val="24"/>
              </w:rPr>
              <w:t xml:space="preserve">и и </w:t>
            </w:r>
            <w:r w:rsidR="003C07F5" w:rsidRPr="000012DC">
              <w:rPr>
                <w:rFonts w:ascii="Times New Roman" w:hAnsi="Times New Roman" w:cs="Times New Roman"/>
                <w:spacing w:val="-2"/>
                <w:sz w:val="24"/>
                <w:szCs w:val="24"/>
              </w:rPr>
              <w:t xml:space="preserve">расскаhи» </w:t>
            </w:r>
            <w:r w:rsidR="003C07F5" w:rsidRPr="000012DC">
              <w:rPr>
                <w:rFonts w:ascii="Times New Roman" w:hAnsi="Times New Roman" w:cs="Times New Roman"/>
                <w:spacing w:val="-4"/>
                <w:sz w:val="24"/>
                <w:szCs w:val="24"/>
              </w:rPr>
              <w:t>[20]</w:t>
            </w:r>
          </w:p>
        </w:tc>
        <w:tc>
          <w:tcPr>
            <w:tcW w:w="1673" w:type="dxa"/>
          </w:tcPr>
          <w:p w:rsidR="00B1497B" w:rsidRPr="000012DC" w:rsidRDefault="003C07F5">
            <w:pPr>
              <w:pStyle w:val="TableParagraph"/>
              <w:ind w:left="106" w:right="96"/>
              <w:rPr>
                <w:rFonts w:ascii="Times New Roman" w:hAnsi="Times New Roman" w:cs="Times New Roman"/>
                <w:sz w:val="24"/>
                <w:szCs w:val="24"/>
              </w:rPr>
            </w:pPr>
            <w:r w:rsidRPr="000012DC">
              <w:rPr>
                <w:rFonts w:ascii="Times New Roman" w:hAnsi="Times New Roman" w:cs="Times New Roman"/>
                <w:spacing w:val="-6"/>
                <w:sz w:val="24"/>
                <w:szCs w:val="24"/>
              </w:rPr>
              <w:t xml:space="preserve">−Пальчиковая </w:t>
            </w:r>
            <w:r w:rsidRPr="000012DC">
              <w:rPr>
                <w:rFonts w:ascii="Times New Roman" w:hAnsi="Times New Roman" w:cs="Times New Roman"/>
                <w:spacing w:val="-2"/>
                <w:sz w:val="24"/>
                <w:szCs w:val="24"/>
              </w:rPr>
              <w:t>гимнастика</w:t>
            </w:r>
          </w:p>
          <w:p w:rsidR="00B1497B" w:rsidRPr="000012DC" w:rsidRDefault="003C07F5">
            <w:pPr>
              <w:pStyle w:val="TableParagraph"/>
              <w:ind w:left="106" w:right="95"/>
              <w:rPr>
                <w:rFonts w:ascii="Times New Roman" w:hAnsi="Times New Roman" w:cs="Times New Roman"/>
                <w:sz w:val="24"/>
                <w:szCs w:val="24"/>
              </w:rPr>
            </w:pPr>
            <w:r w:rsidRPr="000012DC">
              <w:rPr>
                <w:rFonts w:ascii="Times New Roman" w:hAnsi="Times New Roman" w:cs="Times New Roman"/>
                <w:spacing w:val="-2"/>
                <w:sz w:val="24"/>
                <w:szCs w:val="24"/>
              </w:rPr>
              <w:t>−</w:t>
            </w:r>
            <w:r w:rsidR="00376D50" w:rsidRPr="000012DC">
              <w:rPr>
                <w:rFonts w:ascii="Times New Roman" w:hAnsi="Times New Roman" w:cs="Times New Roman"/>
                <w:spacing w:val="-2"/>
                <w:sz w:val="24"/>
                <w:szCs w:val="24"/>
              </w:rPr>
              <w:t>Располож</w:t>
            </w:r>
            <w:r w:rsidRPr="000012DC">
              <w:rPr>
                <w:rFonts w:ascii="Times New Roman" w:hAnsi="Times New Roman" w:cs="Times New Roman"/>
                <w:spacing w:val="-2"/>
                <w:sz w:val="24"/>
                <w:szCs w:val="24"/>
              </w:rPr>
              <w:t xml:space="preserve">ение квадрата,круга, треугольника </w:t>
            </w:r>
            <w:r w:rsidRPr="000012DC">
              <w:rPr>
                <w:rFonts w:ascii="Times New Roman" w:hAnsi="Times New Roman" w:cs="Times New Roman"/>
                <w:sz w:val="24"/>
                <w:szCs w:val="24"/>
              </w:rPr>
              <w:t>на парте</w:t>
            </w:r>
          </w:p>
          <w:p w:rsidR="00B1497B" w:rsidRPr="000012DC" w:rsidRDefault="003C07F5">
            <w:pPr>
              <w:pStyle w:val="TableParagraph"/>
              <w:ind w:left="106" w:right="123"/>
              <w:rPr>
                <w:rFonts w:ascii="Times New Roman" w:hAnsi="Times New Roman" w:cs="Times New Roman"/>
                <w:sz w:val="24"/>
                <w:szCs w:val="24"/>
              </w:rPr>
            </w:pPr>
            <w:r w:rsidRPr="000012DC">
              <w:rPr>
                <w:rFonts w:ascii="Times New Roman" w:hAnsi="Times New Roman" w:cs="Times New Roman"/>
                <w:sz w:val="24"/>
                <w:szCs w:val="24"/>
              </w:rPr>
              <w:t xml:space="preserve">− Обводка и </w:t>
            </w:r>
            <w:r w:rsidRPr="000012DC">
              <w:rPr>
                <w:rFonts w:ascii="Times New Roman" w:hAnsi="Times New Roman" w:cs="Times New Roman"/>
                <w:spacing w:val="-2"/>
                <w:sz w:val="24"/>
                <w:szCs w:val="24"/>
              </w:rPr>
              <w:t xml:space="preserve">штриховка геометрически </w:t>
            </w:r>
            <w:r w:rsidRPr="000012DC">
              <w:rPr>
                <w:rFonts w:ascii="Times New Roman" w:hAnsi="Times New Roman" w:cs="Times New Roman"/>
                <w:sz w:val="24"/>
                <w:szCs w:val="24"/>
              </w:rPr>
              <w:t>х фигур</w:t>
            </w:r>
          </w:p>
        </w:tc>
        <w:tc>
          <w:tcPr>
            <w:tcW w:w="1788" w:type="dxa"/>
          </w:tcPr>
          <w:p w:rsidR="00B1497B" w:rsidRPr="000012DC" w:rsidRDefault="003C07F5">
            <w:pPr>
              <w:pStyle w:val="TableParagraph"/>
              <w:ind w:left="109" w:right="139"/>
              <w:rPr>
                <w:rFonts w:ascii="Times New Roman" w:hAnsi="Times New Roman" w:cs="Times New Roman"/>
                <w:sz w:val="24"/>
                <w:szCs w:val="24"/>
              </w:rPr>
            </w:pPr>
            <w:r w:rsidRPr="000012DC">
              <w:rPr>
                <w:rFonts w:ascii="Times New Roman" w:hAnsi="Times New Roman" w:cs="Times New Roman"/>
                <w:sz w:val="24"/>
                <w:szCs w:val="24"/>
              </w:rPr>
              <w:t xml:space="preserve">Понятия боль− </w:t>
            </w:r>
            <w:r w:rsidRPr="000012DC">
              <w:rPr>
                <w:rFonts w:ascii="Times New Roman" w:hAnsi="Times New Roman" w:cs="Times New Roman"/>
                <w:spacing w:val="-2"/>
                <w:sz w:val="24"/>
                <w:szCs w:val="24"/>
              </w:rPr>
              <w:t xml:space="preserve">шой−маленький </w:t>
            </w:r>
            <w:r w:rsidRPr="000012DC">
              <w:rPr>
                <w:rFonts w:ascii="Times New Roman" w:hAnsi="Times New Roman" w:cs="Times New Roman"/>
                <w:sz w:val="24"/>
                <w:szCs w:val="24"/>
              </w:rPr>
              <w:t>Понятия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«высо− </w:t>
            </w:r>
            <w:r w:rsidRPr="000012DC">
              <w:rPr>
                <w:rFonts w:ascii="Times New Roman" w:hAnsi="Times New Roman" w:cs="Times New Roman"/>
                <w:spacing w:val="-2"/>
                <w:sz w:val="24"/>
                <w:szCs w:val="24"/>
              </w:rPr>
              <w:t>кий−низкий»,</w:t>
            </w:r>
          </w:p>
          <w:p w:rsidR="00B1497B" w:rsidRPr="000012DC" w:rsidRDefault="00376D50">
            <w:pPr>
              <w:pStyle w:val="TableParagraph"/>
              <w:ind w:left="109"/>
              <w:rPr>
                <w:rFonts w:ascii="Times New Roman" w:hAnsi="Times New Roman" w:cs="Times New Roman"/>
                <w:sz w:val="24"/>
                <w:szCs w:val="24"/>
              </w:rPr>
            </w:pPr>
            <w:r w:rsidRPr="000012DC">
              <w:rPr>
                <w:rFonts w:ascii="Times New Roman" w:hAnsi="Times New Roman" w:cs="Times New Roman"/>
                <w:spacing w:val="-2"/>
                <w:sz w:val="24"/>
                <w:szCs w:val="24"/>
              </w:rPr>
              <w:t>«выше−ниж</w:t>
            </w:r>
            <w:r w:rsidR="003C07F5" w:rsidRPr="000012DC">
              <w:rPr>
                <w:rFonts w:ascii="Times New Roman" w:hAnsi="Times New Roman" w:cs="Times New Roman"/>
                <w:spacing w:val="-2"/>
                <w:sz w:val="24"/>
                <w:szCs w:val="24"/>
              </w:rPr>
              <w:t>е»,</w:t>
            </w:r>
          </w:p>
          <w:p w:rsidR="00B1497B" w:rsidRPr="000012DC" w:rsidRDefault="003C07F5">
            <w:pPr>
              <w:pStyle w:val="TableParagraph"/>
              <w:ind w:left="109" w:right="114"/>
              <w:rPr>
                <w:rFonts w:ascii="Times New Roman" w:hAnsi="Times New Roman" w:cs="Times New Roman"/>
                <w:sz w:val="24"/>
                <w:szCs w:val="24"/>
              </w:rPr>
            </w:pPr>
            <w:r w:rsidRPr="000012DC">
              <w:rPr>
                <w:rFonts w:ascii="Times New Roman" w:hAnsi="Times New Roman" w:cs="Times New Roman"/>
                <w:sz w:val="24"/>
                <w:szCs w:val="24"/>
              </w:rPr>
              <w:t>«одинаковые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 высоте», «спе− реди− сзади».</w:t>
            </w:r>
          </w:p>
        </w:tc>
        <w:tc>
          <w:tcPr>
            <w:tcW w:w="1644" w:type="dxa"/>
          </w:tcPr>
          <w:p w:rsidR="00B1497B" w:rsidRPr="000012DC" w:rsidRDefault="003C07F5">
            <w:pPr>
              <w:pStyle w:val="TableParagraph"/>
              <w:ind w:right="155"/>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Умение состав−лять описатель− </w:t>
            </w:r>
            <w:r w:rsidRPr="000012DC">
              <w:rPr>
                <w:rFonts w:ascii="Times New Roman" w:hAnsi="Times New Roman" w:cs="Times New Roman"/>
                <w:sz w:val="24"/>
                <w:szCs w:val="24"/>
              </w:rPr>
              <w:t xml:space="preserve">ные предло− </w:t>
            </w:r>
            <w:r w:rsidR="00376D50"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 xml:space="preserve">ения,узнават </w:t>
            </w:r>
            <w:r w:rsidRPr="000012DC">
              <w:rPr>
                <w:rFonts w:ascii="Times New Roman" w:hAnsi="Times New Roman" w:cs="Times New Roman"/>
                <w:spacing w:val="-10"/>
                <w:sz w:val="24"/>
                <w:szCs w:val="24"/>
              </w:rPr>
              <w:t>ь</w:t>
            </w:r>
          </w:p>
          <w:p w:rsidR="00B1497B" w:rsidRPr="000012DC" w:rsidRDefault="003C07F5">
            <w:pPr>
              <w:pStyle w:val="TableParagraph"/>
              <w:ind w:right="433"/>
              <w:rPr>
                <w:rFonts w:ascii="Times New Roman" w:hAnsi="Times New Roman" w:cs="Times New Roman"/>
                <w:sz w:val="24"/>
                <w:szCs w:val="24"/>
              </w:rPr>
            </w:pPr>
            <w:r w:rsidRPr="000012DC">
              <w:rPr>
                <w:rFonts w:ascii="Times New Roman" w:hAnsi="Times New Roman" w:cs="Times New Roman"/>
                <w:sz w:val="24"/>
                <w:szCs w:val="24"/>
              </w:rPr>
              <w:t>предмет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по </w:t>
            </w:r>
            <w:r w:rsidRPr="000012DC">
              <w:rPr>
                <w:rFonts w:ascii="Times New Roman" w:hAnsi="Times New Roman" w:cs="Times New Roman"/>
                <w:spacing w:val="-4"/>
                <w:sz w:val="24"/>
                <w:szCs w:val="24"/>
              </w:rPr>
              <w:t xml:space="preserve">его </w:t>
            </w:r>
            <w:r w:rsidRPr="000012DC">
              <w:rPr>
                <w:rFonts w:ascii="Times New Roman" w:hAnsi="Times New Roman" w:cs="Times New Roman"/>
                <w:spacing w:val="-2"/>
                <w:sz w:val="24"/>
                <w:szCs w:val="24"/>
              </w:rPr>
              <w:t>описанию</w:t>
            </w:r>
          </w:p>
        </w:tc>
      </w:tr>
      <w:tr w:rsidR="00B1497B" w:rsidRPr="000012DC">
        <w:trPr>
          <w:trHeight w:val="2416"/>
        </w:trPr>
        <w:tc>
          <w:tcPr>
            <w:tcW w:w="1118" w:type="dxa"/>
          </w:tcPr>
          <w:p w:rsidR="00B1497B" w:rsidRPr="000012DC" w:rsidRDefault="003C07F5">
            <w:pPr>
              <w:pStyle w:val="TableParagraph"/>
              <w:ind w:right="205"/>
              <w:rPr>
                <w:rFonts w:ascii="Times New Roman" w:hAnsi="Times New Roman" w:cs="Times New Roman"/>
                <w:sz w:val="24"/>
                <w:szCs w:val="24"/>
              </w:rPr>
            </w:pPr>
            <w:r w:rsidRPr="000012DC">
              <w:rPr>
                <w:rFonts w:ascii="Times New Roman" w:hAnsi="Times New Roman" w:cs="Times New Roman"/>
                <w:spacing w:val="-2"/>
                <w:sz w:val="24"/>
                <w:szCs w:val="24"/>
              </w:rPr>
              <w:t xml:space="preserve">«Осень. Признак </w:t>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Осени.»</w:t>
            </w:r>
          </w:p>
        </w:tc>
        <w:tc>
          <w:tcPr>
            <w:tcW w:w="1656" w:type="dxa"/>
          </w:tcPr>
          <w:p w:rsidR="00B1497B" w:rsidRPr="000012DC" w:rsidRDefault="003C07F5">
            <w:pPr>
              <w:pStyle w:val="TableParagraph"/>
              <w:ind w:left="108" w:right="121"/>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z w:val="24"/>
                <w:szCs w:val="24"/>
              </w:rPr>
              <w:t xml:space="preserve">об осени, </w:t>
            </w:r>
            <w:r w:rsidRPr="000012DC">
              <w:rPr>
                <w:rFonts w:ascii="Times New Roman" w:hAnsi="Times New Roman" w:cs="Times New Roman"/>
                <w:spacing w:val="-2"/>
                <w:sz w:val="24"/>
                <w:szCs w:val="24"/>
              </w:rPr>
              <w:t>признаках осени.</w:t>
            </w:r>
          </w:p>
        </w:tc>
        <w:tc>
          <w:tcPr>
            <w:tcW w:w="1608" w:type="dxa"/>
          </w:tcPr>
          <w:p w:rsidR="00B1497B" w:rsidRPr="000012DC" w:rsidRDefault="003C07F5">
            <w:pPr>
              <w:pStyle w:val="TableParagraph"/>
              <w:ind w:left="108" w:right="121"/>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z w:val="24"/>
                <w:szCs w:val="24"/>
              </w:rPr>
              <w:t xml:space="preserve">е игры:−«Что </w:t>
            </w:r>
            <w:r w:rsidRPr="000012DC">
              <w:rPr>
                <w:rFonts w:ascii="Times New Roman" w:hAnsi="Times New Roman" w:cs="Times New Roman"/>
                <w:spacing w:val="-2"/>
                <w:sz w:val="24"/>
                <w:szCs w:val="24"/>
              </w:rPr>
              <w:t xml:space="preserve">изменилось» </w:t>
            </w:r>
            <w:r w:rsidRPr="000012DC">
              <w:rPr>
                <w:rFonts w:ascii="Times New Roman" w:hAnsi="Times New Roman" w:cs="Times New Roman"/>
                <w:spacing w:val="-4"/>
                <w:sz w:val="24"/>
                <w:szCs w:val="24"/>
              </w:rPr>
              <w:t>[1]</w:t>
            </w:r>
          </w:p>
          <w:p w:rsidR="00B1497B" w:rsidRPr="000012DC" w:rsidRDefault="003C07F5">
            <w:pPr>
              <w:pStyle w:val="TableParagraph"/>
              <w:ind w:left="108" w:right="382"/>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−«Назовем одним </w:t>
            </w:r>
            <w:r w:rsidRPr="000012DC">
              <w:rPr>
                <w:rFonts w:ascii="Times New Roman" w:hAnsi="Times New Roman" w:cs="Times New Roman"/>
                <w:sz w:val="24"/>
                <w:szCs w:val="24"/>
              </w:rPr>
              <w:t>словом»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[7]</w:t>
            </w:r>
          </w:p>
        </w:tc>
        <w:tc>
          <w:tcPr>
            <w:tcW w:w="1673" w:type="dxa"/>
          </w:tcPr>
          <w:p w:rsidR="00B1497B" w:rsidRPr="000012DC" w:rsidRDefault="003C07F5">
            <w:pPr>
              <w:pStyle w:val="TableParagraph"/>
              <w:ind w:left="106" w:right="96"/>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p>
          <w:p w:rsidR="00B1497B" w:rsidRPr="000012DC" w:rsidRDefault="003C07F5">
            <w:pPr>
              <w:pStyle w:val="TableParagraph"/>
              <w:ind w:left="106" w:right="123"/>
              <w:rPr>
                <w:rFonts w:ascii="Times New Roman" w:hAnsi="Times New Roman" w:cs="Times New Roman"/>
                <w:sz w:val="24"/>
                <w:szCs w:val="24"/>
              </w:rPr>
            </w:pPr>
            <w:r w:rsidRPr="000012DC">
              <w:rPr>
                <w:rFonts w:ascii="Times New Roman" w:hAnsi="Times New Roman" w:cs="Times New Roman"/>
                <w:spacing w:val="-4"/>
                <w:sz w:val="24"/>
                <w:szCs w:val="24"/>
              </w:rPr>
              <w:t xml:space="preserve">−Ориентировка </w:t>
            </w:r>
            <w:r w:rsidRPr="000012DC">
              <w:rPr>
                <w:rFonts w:ascii="Times New Roman" w:hAnsi="Times New Roman" w:cs="Times New Roman"/>
                <w:sz w:val="24"/>
                <w:szCs w:val="24"/>
              </w:rPr>
              <w:t>в схеме соб− ственного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тела</w:t>
            </w:r>
          </w:p>
          <w:p w:rsidR="00B1497B" w:rsidRPr="000012DC" w:rsidRDefault="003C07F5">
            <w:pPr>
              <w:pStyle w:val="TableParagraph"/>
              <w:ind w:left="106" w:right="298"/>
              <w:rPr>
                <w:rFonts w:ascii="Times New Roman" w:hAnsi="Times New Roman" w:cs="Times New Roman"/>
                <w:sz w:val="24"/>
                <w:szCs w:val="24"/>
              </w:rPr>
            </w:pPr>
            <w:r w:rsidRPr="000012DC">
              <w:rPr>
                <w:rFonts w:ascii="Times New Roman" w:hAnsi="Times New Roman" w:cs="Times New Roman"/>
                <w:sz w:val="24"/>
                <w:szCs w:val="24"/>
              </w:rPr>
              <w:t xml:space="preserve">− Штриховка </w:t>
            </w:r>
            <w:r w:rsidR="00376D50" w:rsidRPr="000012DC">
              <w:rPr>
                <w:rFonts w:ascii="Times New Roman" w:hAnsi="Times New Roman" w:cs="Times New Roman"/>
                <w:spacing w:val="-4"/>
                <w:sz w:val="24"/>
                <w:szCs w:val="24"/>
              </w:rPr>
              <w:t>геометричес</w:t>
            </w:r>
            <w:r w:rsidRPr="000012DC">
              <w:rPr>
                <w:rFonts w:ascii="Times New Roman" w:hAnsi="Times New Roman" w:cs="Times New Roman"/>
                <w:sz w:val="24"/>
                <w:szCs w:val="24"/>
              </w:rPr>
              <w:t>ких фигур</w:t>
            </w:r>
          </w:p>
        </w:tc>
        <w:tc>
          <w:tcPr>
            <w:tcW w:w="1788" w:type="dxa"/>
          </w:tcPr>
          <w:p w:rsidR="00B1497B" w:rsidRPr="000012DC" w:rsidRDefault="003C07F5">
            <w:pPr>
              <w:pStyle w:val="TableParagraph"/>
              <w:ind w:left="109" w:right="118"/>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Закрепление понятий«боль− ше−меньше». </w:t>
            </w:r>
            <w:r w:rsidRPr="000012DC">
              <w:rPr>
                <w:rFonts w:ascii="Times New Roman" w:hAnsi="Times New Roman" w:cs="Times New Roman"/>
                <w:spacing w:val="-4"/>
                <w:sz w:val="24"/>
                <w:szCs w:val="24"/>
              </w:rPr>
              <w:t xml:space="preserve">Сравнениепред− </w:t>
            </w:r>
            <w:r w:rsidR="00376D50" w:rsidRPr="000012DC">
              <w:rPr>
                <w:rFonts w:ascii="Times New Roman" w:hAnsi="Times New Roman" w:cs="Times New Roman"/>
                <w:sz w:val="24"/>
                <w:szCs w:val="24"/>
              </w:rPr>
              <w:t>метов по одно</w:t>
            </w:r>
            <w:r w:rsidRPr="000012DC">
              <w:rPr>
                <w:rFonts w:ascii="Times New Roman" w:hAnsi="Times New Roman" w:cs="Times New Roman"/>
                <w:spacing w:val="-2"/>
                <w:sz w:val="24"/>
                <w:szCs w:val="24"/>
              </w:rPr>
              <w:t>му−двум признакам.</w:t>
            </w:r>
          </w:p>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2"/>
                <w:sz w:val="24"/>
                <w:szCs w:val="24"/>
              </w:rPr>
              <w:t xml:space="preserve"> «Вверх−</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вниз»</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[61]</w:t>
            </w:r>
          </w:p>
        </w:tc>
        <w:tc>
          <w:tcPr>
            <w:tcW w:w="1644" w:type="dxa"/>
          </w:tcPr>
          <w:p w:rsidR="00B1497B" w:rsidRPr="000012DC" w:rsidRDefault="00376D50">
            <w:pPr>
              <w:pStyle w:val="TableParagraph"/>
              <w:ind w:right="155"/>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 xml:space="preserve">ений </w:t>
            </w:r>
            <w:r w:rsidRPr="000012DC">
              <w:rPr>
                <w:rFonts w:ascii="Times New Roman" w:hAnsi="Times New Roman" w:cs="Times New Roman"/>
                <w:sz w:val="24"/>
                <w:szCs w:val="24"/>
              </w:rPr>
              <w:t>по сюж</w:t>
            </w:r>
            <w:r w:rsidR="003C07F5" w:rsidRPr="000012DC">
              <w:rPr>
                <w:rFonts w:ascii="Times New Roman" w:hAnsi="Times New Roman" w:cs="Times New Roman"/>
                <w:sz w:val="24"/>
                <w:szCs w:val="24"/>
              </w:rPr>
              <w:t>етной картинке [20]</w:t>
            </w:r>
          </w:p>
        </w:tc>
      </w:tr>
      <w:tr w:rsidR="00B1497B" w:rsidRPr="000012DC">
        <w:trPr>
          <w:trHeight w:val="1881"/>
        </w:trPr>
        <w:tc>
          <w:tcPr>
            <w:tcW w:w="1118"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lastRenderedPageBreak/>
              <w:t>«Овощи»</w:t>
            </w:r>
          </w:p>
        </w:tc>
        <w:tc>
          <w:tcPr>
            <w:tcW w:w="1656" w:type="dxa"/>
          </w:tcPr>
          <w:p w:rsidR="00B1497B" w:rsidRPr="000012DC" w:rsidRDefault="003C07F5">
            <w:pPr>
              <w:pStyle w:val="TableParagraph"/>
              <w:ind w:left="108" w:right="121"/>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z w:val="24"/>
                <w:szCs w:val="24"/>
              </w:rPr>
              <w:t xml:space="preserve">детей об </w:t>
            </w:r>
            <w:r w:rsidRPr="000012DC">
              <w:rPr>
                <w:rFonts w:ascii="Times New Roman" w:hAnsi="Times New Roman" w:cs="Times New Roman"/>
                <w:spacing w:val="-2"/>
                <w:sz w:val="24"/>
                <w:szCs w:val="24"/>
              </w:rPr>
              <w:t xml:space="preserve">овощах </w:t>
            </w:r>
            <w:r w:rsidRPr="000012DC">
              <w:rPr>
                <w:rFonts w:ascii="Times New Roman" w:hAnsi="Times New Roman" w:cs="Times New Roman"/>
                <w:sz w:val="24"/>
                <w:szCs w:val="24"/>
              </w:rPr>
              <w:t xml:space="preserve">(форма, цвет, </w:t>
            </w:r>
            <w:r w:rsidRPr="000012DC">
              <w:rPr>
                <w:rFonts w:ascii="Times New Roman" w:hAnsi="Times New Roman" w:cs="Times New Roman"/>
                <w:spacing w:val="-2"/>
                <w:sz w:val="24"/>
                <w:szCs w:val="24"/>
              </w:rPr>
              <w:t>размер,вкус)</w:t>
            </w:r>
          </w:p>
        </w:tc>
        <w:tc>
          <w:tcPr>
            <w:tcW w:w="1608" w:type="dxa"/>
          </w:tcPr>
          <w:p w:rsidR="00B1497B" w:rsidRPr="000012DC" w:rsidRDefault="00376D50">
            <w:pPr>
              <w:pStyle w:val="TableParagraph"/>
              <w:ind w:left="-9" w:right="341" w:firstLine="117"/>
              <w:rPr>
                <w:rFonts w:ascii="Times New Roman" w:hAnsi="Times New Roman" w:cs="Times New Roman"/>
                <w:sz w:val="24"/>
                <w:szCs w:val="24"/>
              </w:rPr>
            </w:pPr>
            <w:r w:rsidRPr="000012DC">
              <w:rPr>
                <w:rFonts w:ascii="Times New Roman" w:hAnsi="Times New Roman" w:cs="Times New Roman"/>
                <w:sz w:val="24"/>
                <w:szCs w:val="24"/>
              </w:rPr>
              <w:t>«Разлож</w:t>
            </w:r>
            <w:r w:rsidR="003C07F5" w:rsidRPr="000012DC">
              <w:rPr>
                <w:rFonts w:ascii="Times New Roman" w:hAnsi="Times New Roman" w:cs="Times New Roman"/>
                <w:sz w:val="24"/>
                <w:szCs w:val="24"/>
              </w:rPr>
              <w:t xml:space="preserve">и и </w:t>
            </w:r>
            <w:r w:rsidRPr="000012DC">
              <w:rPr>
                <w:rFonts w:ascii="Times New Roman" w:hAnsi="Times New Roman" w:cs="Times New Roman"/>
                <w:spacing w:val="-2"/>
                <w:sz w:val="24"/>
                <w:szCs w:val="24"/>
              </w:rPr>
              <w:t>расскаж</w:t>
            </w:r>
            <w:r w:rsidR="003C07F5" w:rsidRPr="000012DC">
              <w:rPr>
                <w:rFonts w:ascii="Times New Roman" w:hAnsi="Times New Roman" w:cs="Times New Roman"/>
                <w:spacing w:val="-2"/>
                <w:sz w:val="24"/>
                <w:szCs w:val="24"/>
              </w:rPr>
              <w:t xml:space="preserve">и» </w:t>
            </w:r>
            <w:r w:rsidR="003C07F5" w:rsidRPr="000012DC">
              <w:rPr>
                <w:rFonts w:ascii="Times New Roman" w:hAnsi="Times New Roman" w:cs="Times New Roman"/>
                <w:spacing w:val="-4"/>
                <w:sz w:val="24"/>
                <w:szCs w:val="24"/>
              </w:rPr>
              <w:t>[20]</w:t>
            </w:r>
          </w:p>
          <w:p w:rsidR="00B1497B" w:rsidRPr="000012DC" w:rsidRDefault="003C07F5">
            <w:pPr>
              <w:pStyle w:val="TableParagraph"/>
              <w:ind w:left="91"/>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5"/>
                <w:w w:val="95"/>
                <w:sz w:val="24"/>
                <w:szCs w:val="24"/>
              </w:rPr>
              <w:t>д/и</w:t>
            </w:r>
          </w:p>
          <w:p w:rsidR="00B1497B" w:rsidRPr="000012DC" w:rsidRDefault="003C07F5">
            <w:pPr>
              <w:pStyle w:val="TableParagraph"/>
              <w:spacing w:line="270" w:lineRule="atLeast"/>
              <w:ind w:left="-9" w:right="121"/>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«Назовем </w:t>
            </w:r>
            <w:r w:rsidRPr="000012DC">
              <w:rPr>
                <w:rFonts w:ascii="Times New Roman" w:hAnsi="Times New Roman" w:cs="Times New Roman"/>
                <w:sz w:val="24"/>
                <w:szCs w:val="24"/>
              </w:rPr>
              <w:t>одним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словом» </w:t>
            </w:r>
            <w:r w:rsidRPr="000012DC">
              <w:rPr>
                <w:rFonts w:ascii="Times New Roman" w:hAnsi="Times New Roman" w:cs="Times New Roman"/>
                <w:spacing w:val="-4"/>
                <w:sz w:val="24"/>
                <w:szCs w:val="24"/>
              </w:rPr>
              <w:t>[7]</w:t>
            </w:r>
          </w:p>
        </w:tc>
        <w:tc>
          <w:tcPr>
            <w:tcW w:w="1673" w:type="dxa"/>
          </w:tcPr>
          <w:p w:rsidR="00B1497B" w:rsidRPr="000012DC" w:rsidRDefault="003C07F5">
            <w:pPr>
              <w:pStyle w:val="TableParagraph"/>
              <w:ind w:left="106" w:right="96"/>
              <w:rPr>
                <w:rFonts w:ascii="Times New Roman" w:hAnsi="Times New Roman" w:cs="Times New Roman"/>
                <w:sz w:val="24"/>
                <w:szCs w:val="24"/>
              </w:rPr>
            </w:pPr>
            <w:r w:rsidRPr="000012DC">
              <w:rPr>
                <w:rFonts w:ascii="Times New Roman" w:hAnsi="Times New Roman" w:cs="Times New Roman"/>
                <w:spacing w:val="-6"/>
                <w:sz w:val="24"/>
                <w:szCs w:val="24"/>
              </w:rPr>
              <w:t xml:space="preserve">−Пальчиковая </w:t>
            </w:r>
            <w:r w:rsidRPr="000012DC">
              <w:rPr>
                <w:rFonts w:ascii="Times New Roman" w:hAnsi="Times New Roman" w:cs="Times New Roman"/>
                <w:spacing w:val="-2"/>
                <w:sz w:val="24"/>
                <w:szCs w:val="24"/>
              </w:rPr>
              <w:t>гимнастика</w:t>
            </w:r>
          </w:p>
          <w:p w:rsidR="00B1497B" w:rsidRPr="000012DC" w:rsidRDefault="003C07F5">
            <w:pPr>
              <w:pStyle w:val="TableParagraph"/>
              <w:spacing w:line="270" w:lineRule="atLeast"/>
              <w:ind w:left="106" w:right="98"/>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 xml:space="preserve">целого из час− </w:t>
            </w:r>
            <w:r w:rsidR="00376D50" w:rsidRPr="000012DC">
              <w:rPr>
                <w:rFonts w:ascii="Times New Roman" w:hAnsi="Times New Roman" w:cs="Times New Roman"/>
                <w:spacing w:val="-2"/>
                <w:sz w:val="24"/>
                <w:szCs w:val="24"/>
              </w:rPr>
              <w:t xml:space="preserve">тей </w:t>
            </w:r>
            <w:r w:rsidRPr="000012DC">
              <w:rPr>
                <w:rFonts w:ascii="Times New Roman" w:hAnsi="Times New Roman" w:cs="Times New Roman"/>
                <w:spacing w:val="-2"/>
                <w:sz w:val="24"/>
                <w:szCs w:val="24"/>
              </w:rPr>
              <w:t xml:space="preserve">Ориентиров </w:t>
            </w:r>
            <w:r w:rsidRPr="000012DC">
              <w:rPr>
                <w:rFonts w:ascii="Times New Roman" w:hAnsi="Times New Roman" w:cs="Times New Roman"/>
                <w:sz w:val="24"/>
                <w:szCs w:val="24"/>
              </w:rPr>
              <w:t>ка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схеме</w:t>
            </w:r>
            <w:r w:rsidRPr="000012DC">
              <w:rPr>
                <w:rFonts w:ascii="Times New Roman" w:hAnsi="Times New Roman" w:cs="Times New Roman"/>
                <w:spacing w:val="-12"/>
                <w:sz w:val="24"/>
                <w:szCs w:val="24"/>
              </w:rPr>
              <w:t xml:space="preserve"> </w:t>
            </w:r>
            <w:r w:rsidR="00376D50" w:rsidRPr="000012DC">
              <w:rPr>
                <w:rFonts w:ascii="Times New Roman" w:hAnsi="Times New Roman" w:cs="Times New Roman"/>
                <w:sz w:val="24"/>
                <w:szCs w:val="24"/>
              </w:rPr>
              <w:t>соб</w:t>
            </w:r>
            <w:r w:rsidRPr="000012DC">
              <w:rPr>
                <w:rFonts w:ascii="Times New Roman" w:hAnsi="Times New Roman" w:cs="Times New Roman"/>
                <w:sz w:val="24"/>
                <w:szCs w:val="24"/>
              </w:rPr>
              <w:t xml:space="preserve"> ственного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тела.</w:t>
            </w:r>
          </w:p>
        </w:tc>
        <w:tc>
          <w:tcPr>
            <w:tcW w:w="1788" w:type="dxa"/>
          </w:tcPr>
          <w:p w:rsidR="00B1497B" w:rsidRPr="000012DC" w:rsidRDefault="00376D50">
            <w:pPr>
              <w:pStyle w:val="TableParagraph"/>
              <w:ind w:left="109" w:right="195"/>
              <w:rPr>
                <w:rFonts w:ascii="Times New Roman" w:hAnsi="Times New Roman" w:cs="Times New Roman"/>
                <w:sz w:val="24"/>
                <w:szCs w:val="24"/>
              </w:rPr>
            </w:pPr>
            <w:r w:rsidRPr="000012DC">
              <w:rPr>
                <w:rFonts w:ascii="Times New Roman" w:hAnsi="Times New Roman" w:cs="Times New Roman"/>
                <w:spacing w:val="-2"/>
                <w:sz w:val="24"/>
                <w:szCs w:val="24"/>
              </w:rPr>
              <w:t>Понятия«высо</w:t>
            </w:r>
            <w:r w:rsidR="003C07F5" w:rsidRPr="000012DC">
              <w:rPr>
                <w:rFonts w:ascii="Times New Roman" w:hAnsi="Times New Roman" w:cs="Times New Roman"/>
                <w:spacing w:val="-4"/>
                <w:sz w:val="24"/>
                <w:szCs w:val="24"/>
              </w:rPr>
              <w:t>кий»−«низкий»,</w:t>
            </w:r>
          </w:p>
          <w:p w:rsidR="00B1497B" w:rsidRPr="000012DC" w:rsidRDefault="003C07F5">
            <w:pPr>
              <w:pStyle w:val="TableParagraph"/>
              <w:ind w:left="109" w:right="339"/>
              <w:rPr>
                <w:rFonts w:ascii="Times New Roman" w:hAnsi="Times New Roman" w:cs="Times New Roman"/>
                <w:sz w:val="24"/>
                <w:szCs w:val="24"/>
              </w:rPr>
            </w:pPr>
            <w:r w:rsidRPr="000012DC">
              <w:rPr>
                <w:rFonts w:ascii="Times New Roman" w:hAnsi="Times New Roman" w:cs="Times New Roman"/>
                <w:sz w:val="24"/>
                <w:szCs w:val="24"/>
              </w:rPr>
              <w:t>«одинаков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ые по высоте».</w:t>
            </w:r>
          </w:p>
          <w:p w:rsidR="00B1497B" w:rsidRPr="000012DC" w:rsidRDefault="003C07F5">
            <w:pPr>
              <w:pStyle w:val="TableParagraph"/>
              <w:ind w:left="109" w:right="381"/>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«Сравни овощи» [66]</w:t>
            </w:r>
          </w:p>
        </w:tc>
        <w:tc>
          <w:tcPr>
            <w:tcW w:w="1644" w:type="dxa"/>
          </w:tcPr>
          <w:p w:rsidR="00B1497B" w:rsidRPr="000012DC" w:rsidRDefault="003C07F5">
            <w:pPr>
              <w:pStyle w:val="TableParagraph"/>
              <w:ind w:right="156"/>
              <w:rPr>
                <w:rFonts w:ascii="Times New Roman" w:hAnsi="Times New Roman" w:cs="Times New Roman"/>
                <w:sz w:val="24"/>
                <w:szCs w:val="24"/>
              </w:rPr>
            </w:pPr>
            <w:r w:rsidRPr="000012DC">
              <w:rPr>
                <w:rFonts w:ascii="Times New Roman" w:hAnsi="Times New Roman" w:cs="Times New Roman"/>
                <w:spacing w:val="-4"/>
                <w:sz w:val="24"/>
                <w:szCs w:val="24"/>
              </w:rPr>
              <w:t xml:space="preserve">Учить </w:t>
            </w:r>
            <w:r w:rsidR="00376D50" w:rsidRPr="000012DC">
              <w:rPr>
                <w:rFonts w:ascii="Times New Roman" w:hAnsi="Times New Roman" w:cs="Times New Roman"/>
                <w:spacing w:val="-2"/>
                <w:sz w:val="24"/>
                <w:szCs w:val="24"/>
              </w:rPr>
              <w:t>составлять предлож</w:t>
            </w:r>
            <w:r w:rsidRPr="000012DC">
              <w:rPr>
                <w:rFonts w:ascii="Times New Roman" w:hAnsi="Times New Roman" w:cs="Times New Roman"/>
                <w:spacing w:val="-2"/>
                <w:sz w:val="24"/>
                <w:szCs w:val="24"/>
              </w:rPr>
              <w:t>ение− описание.</w:t>
            </w:r>
          </w:p>
        </w:tc>
      </w:tr>
    </w:tbl>
    <w:p w:rsidR="00B1497B" w:rsidRPr="000012DC" w:rsidRDefault="00B1497B">
      <w:pPr>
        <w:pStyle w:val="TableParagrap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8"/>
        <w:gridCol w:w="1656"/>
        <w:gridCol w:w="1608"/>
        <w:gridCol w:w="1673"/>
        <w:gridCol w:w="1788"/>
        <w:gridCol w:w="1644"/>
      </w:tblGrid>
      <w:tr w:rsidR="00B1497B" w:rsidRPr="000012DC">
        <w:trPr>
          <w:trHeight w:val="3223"/>
        </w:trPr>
        <w:tc>
          <w:tcPr>
            <w:tcW w:w="1118" w:type="dxa"/>
          </w:tcPr>
          <w:p w:rsidR="00B1497B" w:rsidRPr="000012DC" w:rsidRDefault="003C07F5">
            <w:pPr>
              <w:pStyle w:val="TableParagraph"/>
              <w:spacing w:line="268" w:lineRule="exact"/>
              <w:ind w:left="-34"/>
              <w:rPr>
                <w:rFonts w:ascii="Times New Roman" w:hAnsi="Times New Roman" w:cs="Times New Roman"/>
                <w:sz w:val="24"/>
                <w:szCs w:val="24"/>
              </w:rPr>
            </w:pPr>
            <w:r w:rsidRPr="000012DC">
              <w:rPr>
                <w:rFonts w:ascii="Times New Roman" w:hAnsi="Times New Roman" w:cs="Times New Roman"/>
                <w:spacing w:val="-2"/>
                <w:sz w:val="24"/>
                <w:szCs w:val="24"/>
              </w:rPr>
              <w:lastRenderedPageBreak/>
              <w:t>«Фрукты»</w:t>
            </w:r>
          </w:p>
        </w:tc>
        <w:tc>
          <w:tcPr>
            <w:tcW w:w="1656"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z w:val="24"/>
                <w:szCs w:val="24"/>
              </w:rPr>
              <w:t xml:space="preserve">детей о фрук− </w:t>
            </w:r>
            <w:r w:rsidRPr="000012DC">
              <w:rPr>
                <w:rFonts w:ascii="Times New Roman" w:hAnsi="Times New Roman" w:cs="Times New Roman"/>
                <w:spacing w:val="-2"/>
                <w:sz w:val="24"/>
                <w:szCs w:val="24"/>
              </w:rPr>
              <w:t>тах(форма, цвет,размер, вкус)</w:t>
            </w:r>
          </w:p>
        </w:tc>
        <w:tc>
          <w:tcPr>
            <w:tcW w:w="1608"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Развитие</w:t>
            </w:r>
            <w:r w:rsidRPr="000012DC">
              <w:rPr>
                <w:rFonts w:ascii="Times New Roman" w:hAnsi="Times New Roman" w:cs="Times New Roman"/>
                <w:spacing w:val="-5"/>
                <w:sz w:val="24"/>
                <w:szCs w:val="24"/>
              </w:rPr>
              <w:t xml:space="preserve"> </w:t>
            </w:r>
            <w:r w:rsidR="00376D50" w:rsidRPr="000012DC">
              <w:rPr>
                <w:rFonts w:ascii="Times New Roman" w:hAnsi="Times New Roman" w:cs="Times New Roman"/>
                <w:spacing w:val="-8"/>
                <w:sz w:val="24"/>
                <w:szCs w:val="24"/>
              </w:rPr>
              <w:t>слу</w:t>
            </w:r>
            <w:r w:rsidRPr="000012DC">
              <w:rPr>
                <w:rFonts w:ascii="Times New Roman" w:hAnsi="Times New Roman" w:cs="Times New Roman"/>
                <w:sz w:val="24"/>
                <w:szCs w:val="24"/>
              </w:rPr>
              <w:t>хового</w:t>
            </w:r>
            <w:r w:rsidRPr="000012DC">
              <w:rPr>
                <w:rFonts w:ascii="Times New Roman" w:hAnsi="Times New Roman" w:cs="Times New Roman"/>
                <w:spacing w:val="-13"/>
                <w:sz w:val="24"/>
                <w:szCs w:val="24"/>
              </w:rPr>
              <w:t xml:space="preserve"> </w:t>
            </w:r>
            <w:r w:rsidR="00376D50" w:rsidRPr="000012DC">
              <w:rPr>
                <w:rFonts w:ascii="Times New Roman" w:hAnsi="Times New Roman" w:cs="Times New Roman"/>
                <w:sz w:val="24"/>
                <w:szCs w:val="24"/>
              </w:rPr>
              <w:t>внима</w:t>
            </w:r>
            <w:r w:rsidRPr="000012DC">
              <w:rPr>
                <w:rFonts w:ascii="Times New Roman" w:hAnsi="Times New Roman" w:cs="Times New Roman"/>
                <w:sz w:val="24"/>
                <w:szCs w:val="24"/>
              </w:rPr>
              <w:t>ния «Поймай звук» (произ− ношение слов со звуками</w:t>
            </w:r>
          </w:p>
          <w:p w:rsidR="00B1497B" w:rsidRPr="000012DC" w:rsidRDefault="003C07F5">
            <w:pPr>
              <w:pStyle w:val="TableParagraph"/>
              <w:ind w:left="108" w:right="156"/>
              <w:rPr>
                <w:rFonts w:ascii="Times New Roman" w:hAnsi="Times New Roman" w:cs="Times New Roman"/>
                <w:sz w:val="24"/>
                <w:szCs w:val="24"/>
              </w:rPr>
            </w:pPr>
            <w:r w:rsidRPr="000012DC">
              <w:rPr>
                <w:rFonts w:ascii="Times New Roman" w:hAnsi="Times New Roman" w:cs="Times New Roman"/>
                <w:sz w:val="24"/>
                <w:szCs w:val="24"/>
              </w:rPr>
              <w:t xml:space="preserve">«а, у, о») − </w:t>
            </w:r>
            <w:r w:rsidRPr="000012DC">
              <w:rPr>
                <w:rFonts w:ascii="Times New Roman" w:hAnsi="Times New Roman" w:cs="Times New Roman"/>
                <w:spacing w:val="-2"/>
                <w:sz w:val="24"/>
                <w:szCs w:val="24"/>
              </w:rPr>
              <w:t xml:space="preserve">д/и«Запомни </w:t>
            </w:r>
            <w:r w:rsidR="00376D50" w:rsidRPr="000012DC">
              <w:rPr>
                <w:rFonts w:ascii="Times New Roman" w:hAnsi="Times New Roman" w:cs="Times New Roman"/>
                <w:sz w:val="24"/>
                <w:szCs w:val="24"/>
              </w:rPr>
              <w:t>и скаж</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правиль</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−но»−«Четвер−</w:t>
            </w:r>
          </w:p>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 xml:space="preserve">тый </w:t>
            </w:r>
            <w:r w:rsidRPr="000012DC">
              <w:rPr>
                <w:rFonts w:ascii="Times New Roman" w:hAnsi="Times New Roman" w:cs="Times New Roman"/>
                <w:spacing w:val="-2"/>
                <w:sz w:val="24"/>
                <w:szCs w:val="24"/>
              </w:rPr>
              <w:t>лишний»</w:t>
            </w:r>
          </w:p>
        </w:tc>
        <w:tc>
          <w:tcPr>
            <w:tcW w:w="1673" w:type="dxa"/>
          </w:tcPr>
          <w:p w:rsidR="00B1497B" w:rsidRPr="000012DC" w:rsidRDefault="003C07F5">
            <w:pPr>
              <w:pStyle w:val="TableParagraph"/>
              <w:ind w:left="106" w:right="96"/>
              <w:rPr>
                <w:rFonts w:ascii="Times New Roman" w:hAnsi="Times New Roman" w:cs="Times New Roman"/>
                <w:sz w:val="24"/>
                <w:szCs w:val="24"/>
              </w:rPr>
            </w:pPr>
            <w:r w:rsidRPr="000012DC">
              <w:rPr>
                <w:rFonts w:ascii="Times New Roman" w:hAnsi="Times New Roman" w:cs="Times New Roman"/>
                <w:spacing w:val="-6"/>
                <w:sz w:val="24"/>
                <w:szCs w:val="24"/>
              </w:rPr>
              <w:t xml:space="preserve">−Пальчиковая </w:t>
            </w:r>
            <w:r w:rsidRPr="000012DC">
              <w:rPr>
                <w:rFonts w:ascii="Times New Roman" w:hAnsi="Times New Roman" w:cs="Times New Roman"/>
                <w:spacing w:val="-2"/>
                <w:sz w:val="24"/>
                <w:szCs w:val="24"/>
              </w:rPr>
              <w:t>гимнастика</w:t>
            </w:r>
          </w:p>
          <w:p w:rsidR="00B1497B" w:rsidRPr="000012DC" w:rsidRDefault="003C07F5">
            <w:pPr>
              <w:pStyle w:val="TableParagraph"/>
              <w:spacing w:line="267"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−Закрепление</w:t>
            </w:r>
          </w:p>
          <w:p w:rsidR="00B1497B" w:rsidRPr="000012DC" w:rsidRDefault="003C07F5">
            <w:pPr>
              <w:pStyle w:val="TableParagraph"/>
              <w:ind w:left="106" w:right="179"/>
              <w:rPr>
                <w:rFonts w:ascii="Times New Roman" w:hAnsi="Times New Roman" w:cs="Times New Roman"/>
                <w:sz w:val="24"/>
                <w:szCs w:val="24"/>
              </w:rPr>
            </w:pPr>
            <w:r w:rsidRPr="000012DC">
              <w:rPr>
                <w:rFonts w:ascii="Times New Roman" w:hAnsi="Times New Roman" w:cs="Times New Roman"/>
                <w:spacing w:val="-4"/>
                <w:sz w:val="24"/>
                <w:szCs w:val="24"/>
              </w:rPr>
              <w:t xml:space="preserve">«правая−левая </w:t>
            </w:r>
            <w:r w:rsidRPr="000012DC">
              <w:rPr>
                <w:rFonts w:ascii="Times New Roman" w:hAnsi="Times New Roman" w:cs="Times New Roman"/>
                <w:spacing w:val="-2"/>
                <w:sz w:val="24"/>
                <w:szCs w:val="24"/>
              </w:rPr>
              <w:t>рука»</w:t>
            </w:r>
          </w:p>
          <w:p w:rsidR="00B1497B" w:rsidRPr="000012DC" w:rsidRDefault="003C07F5">
            <w:pPr>
              <w:pStyle w:val="TableParagraph"/>
              <w:spacing w:line="270" w:lineRule="atLeast"/>
              <w:ind w:left="106" w:right="121"/>
              <w:rPr>
                <w:rFonts w:ascii="Times New Roman" w:hAnsi="Times New Roman" w:cs="Times New Roman"/>
                <w:sz w:val="24"/>
                <w:szCs w:val="24"/>
              </w:rPr>
            </w:pPr>
            <w:r w:rsidRPr="000012DC">
              <w:rPr>
                <w:rFonts w:ascii="Times New Roman" w:hAnsi="Times New Roman" w:cs="Times New Roman"/>
                <w:sz w:val="24"/>
                <w:szCs w:val="24"/>
              </w:rPr>
              <w:t xml:space="preserve">− Обводка, </w:t>
            </w:r>
            <w:r w:rsidR="00376D50" w:rsidRPr="000012DC">
              <w:rPr>
                <w:rFonts w:ascii="Times New Roman" w:hAnsi="Times New Roman" w:cs="Times New Roman"/>
                <w:spacing w:val="-2"/>
                <w:sz w:val="24"/>
                <w:szCs w:val="24"/>
              </w:rPr>
              <w:t>располож</w:t>
            </w:r>
            <w:r w:rsidRPr="000012DC">
              <w:rPr>
                <w:rFonts w:ascii="Times New Roman" w:hAnsi="Times New Roman" w:cs="Times New Roman"/>
                <w:spacing w:val="-2"/>
                <w:sz w:val="24"/>
                <w:szCs w:val="24"/>
              </w:rPr>
              <w:t xml:space="preserve">ение геометрически </w:t>
            </w:r>
            <w:r w:rsidRPr="000012DC">
              <w:rPr>
                <w:rFonts w:ascii="Times New Roman" w:hAnsi="Times New Roman" w:cs="Times New Roman"/>
                <w:sz w:val="24"/>
                <w:szCs w:val="24"/>
              </w:rPr>
              <w:t xml:space="preserve">х фигур на </w:t>
            </w:r>
            <w:r w:rsidRPr="000012DC">
              <w:rPr>
                <w:rFonts w:ascii="Times New Roman" w:hAnsi="Times New Roman" w:cs="Times New Roman"/>
                <w:spacing w:val="-2"/>
                <w:sz w:val="24"/>
                <w:szCs w:val="24"/>
              </w:rPr>
              <w:t xml:space="preserve">листе </w:t>
            </w:r>
            <w:r w:rsidRPr="000012DC">
              <w:rPr>
                <w:rFonts w:ascii="Times New Roman" w:hAnsi="Times New Roman" w:cs="Times New Roman"/>
                <w:spacing w:val="-4"/>
                <w:sz w:val="24"/>
                <w:szCs w:val="24"/>
              </w:rPr>
              <w:t xml:space="preserve">бумаги(вверху− </w:t>
            </w:r>
            <w:r w:rsidRPr="000012DC">
              <w:rPr>
                <w:rFonts w:ascii="Times New Roman" w:hAnsi="Times New Roman" w:cs="Times New Roman"/>
                <w:spacing w:val="-2"/>
                <w:sz w:val="24"/>
                <w:szCs w:val="24"/>
              </w:rPr>
              <w:t>внизу)</w:t>
            </w:r>
          </w:p>
        </w:tc>
        <w:tc>
          <w:tcPr>
            <w:tcW w:w="1788" w:type="dxa"/>
          </w:tcPr>
          <w:p w:rsidR="00376D50" w:rsidRPr="000012DC" w:rsidRDefault="003C07F5">
            <w:pPr>
              <w:pStyle w:val="TableParagraph"/>
              <w:spacing w:line="268" w:lineRule="exact"/>
              <w:ind w:left="109"/>
              <w:rPr>
                <w:rFonts w:ascii="Times New Roman" w:hAnsi="Times New Roman" w:cs="Times New Roman"/>
                <w:spacing w:val="-2"/>
                <w:sz w:val="24"/>
                <w:szCs w:val="24"/>
              </w:rPr>
            </w:pPr>
            <w:r w:rsidRPr="000012DC">
              <w:rPr>
                <w:rFonts w:ascii="Times New Roman" w:hAnsi="Times New Roman" w:cs="Times New Roman"/>
                <w:spacing w:val="-2"/>
                <w:sz w:val="24"/>
                <w:szCs w:val="24"/>
              </w:rPr>
              <w:t>Понятия</w:t>
            </w:r>
          </w:p>
          <w:p w:rsidR="00B1497B" w:rsidRPr="000012DC" w:rsidRDefault="003C07F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«левое»</w:t>
            </w:r>
          </w:p>
          <w:p w:rsidR="00B1497B" w:rsidRPr="000012DC" w:rsidRDefault="003C07F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76D50">
            <w:pPr>
              <w:pStyle w:val="TableParagraph"/>
              <w:ind w:left="109" w:right="178"/>
              <w:rPr>
                <w:rFonts w:ascii="Times New Roman" w:hAnsi="Times New Roman" w:cs="Times New Roman"/>
                <w:sz w:val="24"/>
                <w:szCs w:val="24"/>
              </w:rPr>
            </w:pPr>
            <w:r w:rsidRPr="000012DC">
              <w:rPr>
                <w:rFonts w:ascii="Times New Roman" w:hAnsi="Times New Roman" w:cs="Times New Roman"/>
                <w:spacing w:val="-2"/>
                <w:sz w:val="24"/>
                <w:szCs w:val="24"/>
              </w:rPr>
              <w:t>«правое». Понятия«длин</w:t>
            </w:r>
            <w:r w:rsidRPr="000012DC">
              <w:rPr>
                <w:rFonts w:ascii="Times New Roman" w:hAnsi="Times New Roman" w:cs="Times New Roman"/>
                <w:sz w:val="24"/>
                <w:szCs w:val="24"/>
              </w:rPr>
              <w:t>ный» −«корот</w:t>
            </w:r>
            <w:r w:rsidRPr="000012DC">
              <w:rPr>
                <w:rFonts w:ascii="Times New Roman" w:hAnsi="Times New Roman" w:cs="Times New Roman"/>
                <w:spacing w:val="-4"/>
                <w:sz w:val="24"/>
                <w:szCs w:val="24"/>
              </w:rPr>
              <w:t>кий»,«одинако</w:t>
            </w:r>
            <w:r w:rsidR="003C07F5" w:rsidRPr="000012DC">
              <w:rPr>
                <w:rFonts w:ascii="Times New Roman" w:hAnsi="Times New Roman" w:cs="Times New Roman"/>
                <w:sz w:val="24"/>
                <w:szCs w:val="24"/>
              </w:rPr>
              <w:t xml:space="preserve">вые по длине». </w:t>
            </w:r>
            <w:r w:rsidR="003C07F5" w:rsidRPr="000012DC">
              <w:rPr>
                <w:rFonts w:ascii="Times New Roman" w:hAnsi="Times New Roman" w:cs="Times New Roman"/>
                <w:spacing w:val="-2"/>
                <w:sz w:val="24"/>
                <w:szCs w:val="24"/>
              </w:rPr>
              <w:t>Понятия</w:t>
            </w:r>
            <w:r w:rsidR="003C07F5"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«дале</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ко», «близко»</w:t>
            </w:r>
          </w:p>
          <w:p w:rsidR="00B1497B" w:rsidRPr="000012DC" w:rsidRDefault="003C07F5">
            <w:pPr>
              <w:pStyle w:val="TableParagraph"/>
              <w:spacing w:line="270" w:lineRule="atLeast"/>
              <w:ind w:left="109" w:right="170"/>
              <w:rPr>
                <w:rFonts w:ascii="Times New Roman" w:hAnsi="Times New Roman" w:cs="Times New Roman"/>
                <w:sz w:val="24"/>
                <w:szCs w:val="24"/>
              </w:rPr>
            </w:pPr>
            <w:r w:rsidRPr="000012DC">
              <w:rPr>
                <w:rFonts w:ascii="Times New Roman" w:hAnsi="Times New Roman" w:cs="Times New Roman"/>
                <w:spacing w:val="-2"/>
                <w:sz w:val="24"/>
                <w:szCs w:val="24"/>
              </w:rPr>
              <w:t xml:space="preserve">(«около»,«ря− </w:t>
            </w:r>
            <w:r w:rsidRPr="000012DC">
              <w:rPr>
                <w:rFonts w:ascii="Times New Roman" w:hAnsi="Times New Roman" w:cs="Times New Roman"/>
                <w:sz w:val="24"/>
                <w:szCs w:val="24"/>
              </w:rPr>
              <w:t>дом»)Игра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«Что где?» [68]</w:t>
            </w:r>
          </w:p>
        </w:tc>
        <w:tc>
          <w:tcPr>
            <w:tcW w:w="1644" w:type="dxa"/>
          </w:tcPr>
          <w:p w:rsidR="00B1497B" w:rsidRPr="000012DC" w:rsidRDefault="003C07F5">
            <w:pPr>
              <w:pStyle w:val="TableParagraph"/>
              <w:ind w:right="156"/>
              <w:rPr>
                <w:rFonts w:ascii="Times New Roman" w:hAnsi="Times New Roman" w:cs="Times New Roman"/>
                <w:sz w:val="24"/>
                <w:szCs w:val="24"/>
              </w:rPr>
            </w:pPr>
            <w:r w:rsidRPr="000012DC">
              <w:rPr>
                <w:rFonts w:ascii="Times New Roman" w:hAnsi="Times New Roman" w:cs="Times New Roman"/>
                <w:spacing w:val="-4"/>
                <w:sz w:val="24"/>
                <w:szCs w:val="24"/>
              </w:rPr>
              <w:t xml:space="preserve">Учить </w:t>
            </w:r>
            <w:r w:rsidR="00376D50" w:rsidRPr="000012DC">
              <w:rPr>
                <w:rFonts w:ascii="Times New Roman" w:hAnsi="Times New Roman" w:cs="Times New Roman"/>
                <w:spacing w:val="-2"/>
                <w:sz w:val="24"/>
                <w:szCs w:val="24"/>
              </w:rPr>
              <w:t>составлять предлож</w:t>
            </w:r>
            <w:r w:rsidRPr="000012DC">
              <w:rPr>
                <w:rFonts w:ascii="Times New Roman" w:hAnsi="Times New Roman" w:cs="Times New Roman"/>
                <w:spacing w:val="-2"/>
                <w:sz w:val="24"/>
                <w:szCs w:val="24"/>
              </w:rPr>
              <w:t>ение− описание.</w:t>
            </w:r>
          </w:p>
        </w:tc>
      </w:tr>
      <w:tr w:rsidR="00B1497B" w:rsidRPr="000012DC">
        <w:trPr>
          <w:trHeight w:val="4021"/>
        </w:trPr>
        <w:tc>
          <w:tcPr>
            <w:tcW w:w="1118" w:type="dxa"/>
          </w:tcPr>
          <w:p w:rsidR="00B1497B" w:rsidRPr="000012DC" w:rsidRDefault="00376D50">
            <w:pPr>
              <w:pStyle w:val="TableParagraph"/>
              <w:ind w:right="143"/>
              <w:rPr>
                <w:rFonts w:ascii="Times New Roman" w:hAnsi="Times New Roman" w:cs="Times New Roman"/>
                <w:sz w:val="24"/>
                <w:szCs w:val="24"/>
              </w:rPr>
            </w:pPr>
            <w:r w:rsidRPr="000012DC">
              <w:rPr>
                <w:rFonts w:ascii="Times New Roman" w:hAnsi="Times New Roman" w:cs="Times New Roman"/>
                <w:spacing w:val="-8"/>
                <w:sz w:val="24"/>
                <w:szCs w:val="24"/>
              </w:rPr>
              <w:t>«Домаш</w:t>
            </w:r>
            <w:r w:rsidR="003C07F5" w:rsidRPr="000012DC">
              <w:rPr>
                <w:rFonts w:ascii="Times New Roman" w:hAnsi="Times New Roman" w:cs="Times New Roman"/>
                <w:spacing w:val="-4"/>
                <w:sz w:val="24"/>
                <w:szCs w:val="24"/>
              </w:rPr>
              <w:t xml:space="preserve">ние </w:t>
            </w:r>
            <w:r w:rsidRPr="000012DC">
              <w:rPr>
                <w:rFonts w:ascii="Times New Roman" w:hAnsi="Times New Roman" w:cs="Times New Roman"/>
                <w:spacing w:val="-2"/>
                <w:sz w:val="24"/>
                <w:szCs w:val="24"/>
              </w:rPr>
              <w:t>живот</w:t>
            </w:r>
            <w:r w:rsidR="003C07F5" w:rsidRPr="000012DC">
              <w:rPr>
                <w:rFonts w:ascii="Times New Roman" w:hAnsi="Times New Roman" w:cs="Times New Roman"/>
                <w:spacing w:val="-4"/>
                <w:sz w:val="24"/>
                <w:szCs w:val="24"/>
              </w:rPr>
              <w:t>ные»</w:t>
            </w:r>
          </w:p>
        </w:tc>
        <w:tc>
          <w:tcPr>
            <w:tcW w:w="1656" w:type="dxa"/>
          </w:tcPr>
          <w:p w:rsidR="00B1497B" w:rsidRPr="000012DC" w:rsidRDefault="003C07F5">
            <w:pPr>
              <w:pStyle w:val="TableParagraph"/>
              <w:ind w:left="108" w:right="121"/>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z w:val="24"/>
                <w:szCs w:val="24"/>
              </w:rPr>
              <w:t xml:space="preserve">о домашних </w:t>
            </w:r>
            <w:r w:rsidR="00376D50"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ивотных,</w:t>
            </w:r>
          </w:p>
          <w:p w:rsidR="00B1497B" w:rsidRPr="000012DC" w:rsidRDefault="003C07F5">
            <w:pPr>
              <w:pStyle w:val="TableParagraph"/>
              <w:ind w:left="108" w:right="135"/>
              <w:rPr>
                <w:rFonts w:ascii="Times New Roman" w:hAnsi="Times New Roman" w:cs="Times New Roman"/>
                <w:sz w:val="24"/>
                <w:szCs w:val="24"/>
              </w:rPr>
            </w:pPr>
            <w:r w:rsidRPr="000012DC">
              <w:rPr>
                <w:rFonts w:ascii="Times New Roman" w:hAnsi="Times New Roman" w:cs="Times New Roman"/>
                <w:sz w:val="24"/>
                <w:szCs w:val="24"/>
              </w:rPr>
              <w:t>их внешнем виде,</w:t>
            </w:r>
            <w:r w:rsidRPr="000012DC">
              <w:rPr>
                <w:rFonts w:ascii="Times New Roman" w:hAnsi="Times New Roman" w:cs="Times New Roman"/>
                <w:spacing w:val="-13"/>
                <w:sz w:val="24"/>
                <w:szCs w:val="24"/>
              </w:rPr>
              <w:t xml:space="preserve"> </w:t>
            </w:r>
            <w:r w:rsidR="00376D50" w:rsidRPr="000012DC">
              <w:rPr>
                <w:rFonts w:ascii="Times New Roman" w:hAnsi="Times New Roman" w:cs="Times New Roman"/>
                <w:sz w:val="24"/>
                <w:szCs w:val="24"/>
              </w:rPr>
              <w:t>питании, месте обита</w:t>
            </w:r>
            <w:r w:rsidRPr="000012DC">
              <w:rPr>
                <w:rFonts w:ascii="Times New Roman" w:hAnsi="Times New Roman" w:cs="Times New Roman"/>
                <w:sz w:val="24"/>
                <w:szCs w:val="24"/>
              </w:rPr>
              <w:t xml:space="preserve"> ния 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их </w:t>
            </w:r>
            <w:r w:rsidRPr="000012DC">
              <w:rPr>
                <w:rFonts w:ascii="Times New Roman" w:hAnsi="Times New Roman" w:cs="Times New Roman"/>
                <w:spacing w:val="-2"/>
                <w:sz w:val="24"/>
                <w:szCs w:val="24"/>
              </w:rPr>
              <w:t>детенышах.</w:t>
            </w:r>
          </w:p>
        </w:tc>
        <w:tc>
          <w:tcPr>
            <w:tcW w:w="1608" w:type="dxa"/>
          </w:tcPr>
          <w:p w:rsidR="00B1497B" w:rsidRPr="000012DC" w:rsidRDefault="003C07F5">
            <w:pPr>
              <w:pStyle w:val="TableParagraph"/>
              <w:ind w:left="108" w:right="123"/>
              <w:rPr>
                <w:rFonts w:ascii="Times New Roman" w:hAnsi="Times New Roman" w:cs="Times New Roman"/>
                <w:sz w:val="24"/>
                <w:szCs w:val="24"/>
              </w:rPr>
            </w:pPr>
            <w:r w:rsidRPr="000012DC">
              <w:rPr>
                <w:rFonts w:ascii="Times New Roman" w:hAnsi="Times New Roman" w:cs="Times New Roman"/>
                <w:spacing w:val="-8"/>
                <w:sz w:val="24"/>
                <w:szCs w:val="24"/>
              </w:rPr>
              <w:t>−Развитие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зри− </w:t>
            </w:r>
            <w:r w:rsidRPr="000012DC">
              <w:rPr>
                <w:rFonts w:ascii="Times New Roman" w:hAnsi="Times New Roman" w:cs="Times New Roman"/>
                <w:sz w:val="24"/>
                <w:szCs w:val="24"/>
              </w:rPr>
              <w:t>тельного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вни− </w:t>
            </w:r>
            <w:r w:rsidRPr="000012DC">
              <w:rPr>
                <w:rFonts w:ascii="Times New Roman" w:hAnsi="Times New Roman" w:cs="Times New Roman"/>
                <w:spacing w:val="-4"/>
                <w:sz w:val="24"/>
                <w:szCs w:val="24"/>
              </w:rPr>
              <w:t>мания</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 xml:space="preserve">иконце− </w:t>
            </w:r>
            <w:r w:rsidRPr="000012DC">
              <w:rPr>
                <w:rFonts w:ascii="Times New Roman" w:hAnsi="Times New Roman" w:cs="Times New Roman"/>
                <w:sz w:val="24"/>
                <w:szCs w:val="24"/>
              </w:rPr>
              <w:t>нтрации д/и</w:t>
            </w:r>
          </w:p>
          <w:p w:rsidR="00B1497B" w:rsidRPr="000012DC" w:rsidRDefault="003C07F5">
            <w:pPr>
              <w:pStyle w:val="TableParagraph"/>
              <w:ind w:left="108" w:right="99"/>
              <w:rPr>
                <w:rFonts w:ascii="Times New Roman" w:hAnsi="Times New Roman" w:cs="Times New Roman"/>
                <w:sz w:val="24"/>
                <w:szCs w:val="24"/>
              </w:rPr>
            </w:pPr>
            <w:r w:rsidRPr="000012DC">
              <w:rPr>
                <w:rFonts w:ascii="Times New Roman" w:hAnsi="Times New Roman" w:cs="Times New Roman"/>
                <w:spacing w:val="-2"/>
                <w:sz w:val="24"/>
                <w:szCs w:val="24"/>
              </w:rPr>
              <w:t>«Найди отличия»[15]</w:t>
            </w:r>
          </w:p>
          <w:p w:rsidR="00B1497B" w:rsidRPr="000012DC" w:rsidRDefault="003C07F5">
            <w:pPr>
              <w:pStyle w:val="TableParagraph"/>
              <w:ind w:left="108" w:right="156"/>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 xml:space="preserve">д/и«Нелепи− </w:t>
            </w:r>
            <w:r w:rsidRPr="000012DC">
              <w:rPr>
                <w:rFonts w:ascii="Times New Roman" w:hAnsi="Times New Roman" w:cs="Times New Roman"/>
                <w:sz w:val="24"/>
                <w:szCs w:val="24"/>
              </w:rPr>
              <w:t>цы» [5]</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10"/>
                <w:w w:val="70"/>
                <w:sz w:val="24"/>
                <w:szCs w:val="24"/>
              </w:rPr>
              <w:t>−</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д/и«Парочки»</w:t>
            </w:r>
          </w:p>
          <w:p w:rsidR="00B1497B" w:rsidRPr="000012DC" w:rsidRDefault="003C07F5">
            <w:pPr>
              <w:pStyle w:val="TableParagraph"/>
              <w:ind w:left="108" w:right="99"/>
              <w:rPr>
                <w:rFonts w:ascii="Times New Roman" w:hAnsi="Times New Roman" w:cs="Times New Roman"/>
                <w:sz w:val="24"/>
                <w:szCs w:val="24"/>
              </w:rPr>
            </w:pPr>
            <w:r w:rsidRPr="000012DC">
              <w:rPr>
                <w:rFonts w:ascii="Times New Roman" w:hAnsi="Times New Roman" w:cs="Times New Roman"/>
                <w:sz w:val="24"/>
                <w:szCs w:val="24"/>
              </w:rPr>
              <w:t>[33]</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−«Кто как Голос</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подает»</w:t>
            </w:r>
          </w:p>
          <w:p w:rsidR="00B1497B" w:rsidRPr="000012DC" w:rsidRDefault="003C07F5">
            <w:pPr>
              <w:pStyle w:val="TableParagraph"/>
              <w:spacing w:line="270" w:lineRule="atLeast"/>
              <w:ind w:left="108" w:right="435"/>
              <w:rPr>
                <w:rFonts w:ascii="Times New Roman" w:hAnsi="Times New Roman" w:cs="Times New Roman"/>
                <w:sz w:val="24"/>
                <w:szCs w:val="24"/>
              </w:rPr>
            </w:pPr>
            <w:r w:rsidRPr="000012DC">
              <w:rPr>
                <w:rFonts w:ascii="Times New Roman" w:hAnsi="Times New Roman" w:cs="Times New Roman"/>
                <w:sz w:val="24"/>
                <w:szCs w:val="24"/>
              </w:rPr>
              <w:t>(разв.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слух. вним. СD)</w:t>
            </w:r>
          </w:p>
        </w:tc>
        <w:tc>
          <w:tcPr>
            <w:tcW w:w="1673" w:type="dxa"/>
          </w:tcPr>
          <w:p w:rsidR="00B1497B" w:rsidRPr="000012DC" w:rsidRDefault="003C07F5">
            <w:pPr>
              <w:pStyle w:val="TableParagraph"/>
              <w:ind w:left="106" w:right="96"/>
              <w:rPr>
                <w:rFonts w:ascii="Times New Roman" w:hAnsi="Times New Roman" w:cs="Times New Roman"/>
                <w:sz w:val="24"/>
                <w:szCs w:val="24"/>
              </w:rPr>
            </w:pPr>
            <w:r w:rsidRPr="000012DC">
              <w:rPr>
                <w:rFonts w:ascii="Times New Roman" w:hAnsi="Times New Roman" w:cs="Times New Roman"/>
                <w:spacing w:val="-6"/>
                <w:sz w:val="24"/>
                <w:szCs w:val="24"/>
              </w:rPr>
              <w:t xml:space="preserve">−Пальчиковая </w:t>
            </w:r>
            <w:r w:rsidRPr="000012DC">
              <w:rPr>
                <w:rFonts w:ascii="Times New Roman" w:hAnsi="Times New Roman" w:cs="Times New Roman"/>
                <w:spacing w:val="-2"/>
                <w:sz w:val="24"/>
                <w:szCs w:val="24"/>
              </w:rPr>
              <w:t>гимнастика</w:t>
            </w:r>
          </w:p>
          <w:p w:rsidR="00B1497B" w:rsidRPr="000012DC" w:rsidRDefault="003C07F5">
            <w:pPr>
              <w:pStyle w:val="TableParagraph"/>
              <w:ind w:left="106" w:right="96"/>
              <w:rPr>
                <w:rFonts w:ascii="Times New Roman" w:hAnsi="Times New Roman" w:cs="Times New Roman"/>
                <w:sz w:val="24"/>
                <w:szCs w:val="24"/>
              </w:rPr>
            </w:pPr>
            <w:r w:rsidRPr="000012DC">
              <w:rPr>
                <w:rFonts w:ascii="Times New Roman" w:hAnsi="Times New Roman" w:cs="Times New Roman"/>
                <w:spacing w:val="-2"/>
                <w:sz w:val="24"/>
                <w:szCs w:val="24"/>
              </w:rPr>
              <w:t>−Закрепление представлений</w:t>
            </w:r>
          </w:p>
          <w:p w:rsidR="00B1497B" w:rsidRPr="000012DC" w:rsidRDefault="003C07F5">
            <w:pPr>
              <w:pStyle w:val="TableParagraph"/>
              <w:ind w:left="106" w:right="179"/>
              <w:rPr>
                <w:rFonts w:ascii="Times New Roman" w:hAnsi="Times New Roman" w:cs="Times New Roman"/>
                <w:sz w:val="24"/>
                <w:szCs w:val="24"/>
              </w:rPr>
            </w:pPr>
            <w:r w:rsidRPr="000012DC">
              <w:rPr>
                <w:rFonts w:ascii="Times New Roman" w:hAnsi="Times New Roman" w:cs="Times New Roman"/>
                <w:spacing w:val="-4"/>
                <w:sz w:val="24"/>
                <w:szCs w:val="24"/>
              </w:rPr>
              <w:t xml:space="preserve">«правая−левая </w:t>
            </w:r>
            <w:r w:rsidRPr="000012DC">
              <w:rPr>
                <w:rFonts w:ascii="Times New Roman" w:hAnsi="Times New Roman" w:cs="Times New Roman"/>
                <w:spacing w:val="-2"/>
                <w:sz w:val="24"/>
                <w:szCs w:val="24"/>
              </w:rPr>
              <w:t>рука»</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4"/>
                <w:sz w:val="24"/>
                <w:szCs w:val="24"/>
              </w:rPr>
              <w:t>−д/и</w:t>
            </w:r>
          </w:p>
          <w:p w:rsidR="00B1497B" w:rsidRPr="000012DC" w:rsidRDefault="003C07F5">
            <w:pPr>
              <w:pStyle w:val="TableParagraph"/>
              <w:ind w:left="106" w:right="562"/>
              <w:rPr>
                <w:rFonts w:ascii="Times New Roman" w:hAnsi="Times New Roman" w:cs="Times New Roman"/>
                <w:sz w:val="24"/>
                <w:szCs w:val="24"/>
              </w:rPr>
            </w:pPr>
            <w:r w:rsidRPr="000012DC">
              <w:rPr>
                <w:rFonts w:ascii="Times New Roman" w:hAnsi="Times New Roman" w:cs="Times New Roman"/>
                <w:spacing w:val="-2"/>
                <w:sz w:val="24"/>
                <w:szCs w:val="24"/>
              </w:rPr>
              <w:t xml:space="preserve">«Правый глаз» усвоение понятий справа− </w:t>
            </w:r>
            <w:r w:rsidRPr="000012DC">
              <w:rPr>
                <w:rFonts w:ascii="Times New Roman" w:hAnsi="Times New Roman" w:cs="Times New Roman"/>
                <w:sz w:val="24"/>
                <w:szCs w:val="24"/>
              </w:rPr>
              <w:t>слева.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[39]</w:t>
            </w:r>
          </w:p>
        </w:tc>
        <w:tc>
          <w:tcPr>
            <w:tcW w:w="1788" w:type="dxa"/>
          </w:tcPr>
          <w:p w:rsidR="00B1497B" w:rsidRPr="000012DC" w:rsidRDefault="003C07F5">
            <w:pPr>
              <w:pStyle w:val="TableParagraph"/>
              <w:spacing w:line="260"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Понятия</w:t>
            </w:r>
          </w:p>
          <w:p w:rsidR="00B1497B" w:rsidRPr="000012DC" w:rsidRDefault="003C07F5">
            <w:pPr>
              <w:pStyle w:val="TableParagraph"/>
              <w:spacing w:line="267" w:lineRule="exact"/>
              <w:ind w:left="109"/>
              <w:rPr>
                <w:rFonts w:ascii="Times New Roman" w:hAnsi="Times New Roman" w:cs="Times New Roman"/>
                <w:sz w:val="24"/>
                <w:szCs w:val="24"/>
              </w:rPr>
            </w:pPr>
            <w:r w:rsidRPr="000012DC">
              <w:rPr>
                <w:rFonts w:ascii="Times New Roman" w:hAnsi="Times New Roman" w:cs="Times New Roman"/>
                <w:w w:val="95"/>
                <w:sz w:val="24"/>
                <w:szCs w:val="24"/>
              </w:rPr>
              <w:t>«длинный»</w:t>
            </w:r>
            <w:r w:rsidRPr="000012DC">
              <w:rPr>
                <w:rFonts w:ascii="Times New Roman" w:hAnsi="Times New Roman" w:cs="Times New Roman"/>
                <w:spacing w:val="49"/>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spacing w:line="267"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«короткий»,</w:t>
            </w:r>
          </w:p>
          <w:p w:rsidR="00B1497B" w:rsidRPr="000012DC" w:rsidRDefault="003C07F5">
            <w:pPr>
              <w:pStyle w:val="TableParagraph"/>
              <w:spacing w:before="1"/>
              <w:ind w:left="109" w:right="108"/>
              <w:rPr>
                <w:rFonts w:ascii="Times New Roman" w:hAnsi="Times New Roman" w:cs="Times New Roman"/>
                <w:sz w:val="24"/>
                <w:szCs w:val="24"/>
              </w:rPr>
            </w:pPr>
            <w:r w:rsidRPr="000012DC">
              <w:rPr>
                <w:rFonts w:ascii="Times New Roman" w:hAnsi="Times New Roman" w:cs="Times New Roman"/>
                <w:sz w:val="24"/>
                <w:szCs w:val="24"/>
              </w:rPr>
              <w:t>«одинаковые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по </w:t>
            </w:r>
            <w:r w:rsidRPr="000012DC">
              <w:rPr>
                <w:rFonts w:ascii="Times New Roman" w:hAnsi="Times New Roman" w:cs="Times New Roman"/>
                <w:spacing w:val="-2"/>
                <w:sz w:val="24"/>
                <w:szCs w:val="24"/>
              </w:rPr>
              <w:t>длине».</w:t>
            </w:r>
          </w:p>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pacing w:val="-2"/>
                <w:sz w:val="24"/>
                <w:szCs w:val="24"/>
              </w:rPr>
              <w:t>Понятия</w:t>
            </w:r>
          </w:p>
          <w:p w:rsidR="00B1497B" w:rsidRPr="000012DC" w:rsidRDefault="003C07F5">
            <w:pPr>
              <w:pStyle w:val="TableParagraph"/>
              <w:spacing w:before="1"/>
              <w:ind w:left="109"/>
              <w:rPr>
                <w:rFonts w:ascii="Times New Roman" w:hAnsi="Times New Roman" w:cs="Times New Roman"/>
                <w:sz w:val="24"/>
                <w:szCs w:val="24"/>
              </w:rPr>
            </w:pPr>
            <w:r w:rsidRPr="000012DC">
              <w:rPr>
                <w:rFonts w:ascii="Times New Roman" w:hAnsi="Times New Roman" w:cs="Times New Roman"/>
                <w:spacing w:val="-2"/>
                <w:sz w:val="24"/>
                <w:szCs w:val="24"/>
              </w:rPr>
              <w:t>«внутри»,</w:t>
            </w:r>
          </w:p>
          <w:p w:rsidR="00B1497B" w:rsidRPr="000012DC" w:rsidRDefault="00376D50">
            <w:pPr>
              <w:pStyle w:val="TableParagraph"/>
              <w:ind w:left="109" w:right="449"/>
              <w:rPr>
                <w:rFonts w:ascii="Times New Roman" w:hAnsi="Times New Roman" w:cs="Times New Roman"/>
                <w:sz w:val="24"/>
                <w:szCs w:val="24"/>
              </w:rPr>
            </w:pPr>
            <w:r w:rsidRPr="000012DC">
              <w:rPr>
                <w:rFonts w:ascii="Times New Roman" w:hAnsi="Times New Roman" w:cs="Times New Roman"/>
                <w:spacing w:val="-2"/>
                <w:sz w:val="24"/>
                <w:szCs w:val="24"/>
              </w:rPr>
              <w:t>«снаруж</w:t>
            </w:r>
            <w:r w:rsidR="003C07F5" w:rsidRPr="000012DC">
              <w:rPr>
                <w:rFonts w:ascii="Times New Roman" w:hAnsi="Times New Roman" w:cs="Times New Roman"/>
                <w:spacing w:val="-2"/>
                <w:sz w:val="24"/>
                <w:szCs w:val="24"/>
              </w:rPr>
              <w:t xml:space="preserve">и» </w:t>
            </w:r>
            <w:r w:rsidR="003C07F5" w:rsidRPr="000012DC">
              <w:rPr>
                <w:rFonts w:ascii="Times New Roman" w:hAnsi="Times New Roman" w:cs="Times New Roman"/>
                <w:sz w:val="24"/>
                <w:szCs w:val="24"/>
              </w:rPr>
              <w:t>Игра «У</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кого какой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 xml:space="preserve">длины </w:t>
            </w:r>
            <w:r w:rsidR="003C07F5" w:rsidRPr="000012DC">
              <w:rPr>
                <w:rFonts w:ascii="Times New Roman" w:hAnsi="Times New Roman" w:cs="Times New Roman"/>
                <w:spacing w:val="-2"/>
                <w:sz w:val="24"/>
                <w:szCs w:val="24"/>
              </w:rPr>
              <w:t>хвост?»</w:t>
            </w:r>
          </w:p>
        </w:tc>
        <w:tc>
          <w:tcPr>
            <w:tcW w:w="1644" w:type="dxa"/>
          </w:tcPr>
          <w:p w:rsidR="00B1497B" w:rsidRPr="000012DC" w:rsidRDefault="003C07F5">
            <w:pPr>
              <w:pStyle w:val="TableParagraph"/>
              <w:ind w:right="242"/>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«Кто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у</w:t>
            </w:r>
            <w:r w:rsidRPr="000012DC">
              <w:rPr>
                <w:rFonts w:ascii="Times New Roman" w:hAnsi="Times New Roman" w:cs="Times New Roman"/>
                <w:spacing w:val="-10"/>
                <w:sz w:val="24"/>
                <w:szCs w:val="24"/>
              </w:rPr>
              <w:t xml:space="preserve"> </w:t>
            </w:r>
            <w:r w:rsidR="00376D50" w:rsidRPr="000012DC">
              <w:rPr>
                <w:rFonts w:ascii="Times New Roman" w:hAnsi="Times New Roman" w:cs="Times New Roman"/>
                <w:spacing w:val="-2"/>
                <w:sz w:val="24"/>
                <w:szCs w:val="24"/>
              </w:rPr>
              <w:t>кого» (дом.ж</w:t>
            </w:r>
            <w:r w:rsidRPr="000012DC">
              <w:rPr>
                <w:rFonts w:ascii="Times New Roman" w:hAnsi="Times New Roman" w:cs="Times New Roman"/>
                <w:spacing w:val="-2"/>
                <w:sz w:val="24"/>
                <w:szCs w:val="24"/>
              </w:rPr>
              <w:t xml:space="preserve">ив.и детеныши) </w:t>
            </w:r>
            <w:r w:rsidRPr="000012DC">
              <w:rPr>
                <w:rFonts w:ascii="Times New Roman" w:hAnsi="Times New Roman" w:cs="Times New Roman"/>
                <w:spacing w:val="-4"/>
                <w:sz w:val="24"/>
                <w:szCs w:val="24"/>
              </w:rPr>
              <w:t>[27]</w:t>
            </w:r>
          </w:p>
          <w:p w:rsidR="00B1497B" w:rsidRPr="000012DC" w:rsidRDefault="003C07F5">
            <w:pPr>
              <w:pStyle w:val="TableParagraph"/>
              <w:ind w:right="155"/>
              <w:rPr>
                <w:rFonts w:ascii="Times New Roman" w:hAnsi="Times New Roman" w:cs="Times New Roman"/>
                <w:sz w:val="24"/>
                <w:szCs w:val="24"/>
              </w:rPr>
            </w:pPr>
            <w:r w:rsidRPr="000012DC">
              <w:rPr>
                <w:rFonts w:ascii="Times New Roman" w:hAnsi="Times New Roman" w:cs="Times New Roman"/>
                <w:spacing w:val="-2"/>
                <w:sz w:val="24"/>
                <w:szCs w:val="24"/>
              </w:rPr>
              <w:t xml:space="preserve">Использовани </w:t>
            </w:r>
            <w:r w:rsidRPr="000012DC">
              <w:rPr>
                <w:rFonts w:ascii="Times New Roman" w:hAnsi="Times New Roman" w:cs="Times New Roman"/>
                <w:sz w:val="24"/>
                <w:szCs w:val="24"/>
              </w:rPr>
              <w:t xml:space="preserve">е в речи </w:t>
            </w:r>
            <w:r w:rsidRPr="000012DC">
              <w:rPr>
                <w:rFonts w:ascii="Times New Roman" w:hAnsi="Times New Roman" w:cs="Times New Roman"/>
                <w:spacing w:val="-2"/>
                <w:sz w:val="24"/>
                <w:szCs w:val="24"/>
              </w:rPr>
              <w:t>глаголов Звучания (мычит, мяукает,</w:t>
            </w:r>
          </w:p>
          <w:p w:rsidR="00B1497B" w:rsidRPr="000012DC" w:rsidRDefault="003C07F5">
            <w:pPr>
              <w:pStyle w:val="TableParagraph"/>
              <w:spacing w:line="237" w:lineRule="auto"/>
              <w:ind w:right="433"/>
              <w:rPr>
                <w:rFonts w:ascii="Times New Roman" w:hAnsi="Times New Roman" w:cs="Times New Roman"/>
                <w:sz w:val="24"/>
                <w:szCs w:val="24"/>
              </w:rPr>
            </w:pPr>
            <w:r w:rsidRPr="000012DC">
              <w:rPr>
                <w:rFonts w:ascii="Times New Roman" w:hAnsi="Times New Roman" w:cs="Times New Roman"/>
                <w:spacing w:val="-2"/>
                <w:sz w:val="24"/>
                <w:szCs w:val="24"/>
              </w:rPr>
              <w:t>лает, хрюкает)</w:t>
            </w:r>
          </w:p>
        </w:tc>
      </w:tr>
      <w:tr w:rsidR="00B1497B" w:rsidRPr="000012DC">
        <w:trPr>
          <w:trHeight w:val="3483"/>
        </w:trPr>
        <w:tc>
          <w:tcPr>
            <w:tcW w:w="1118" w:type="dxa"/>
          </w:tcPr>
          <w:p w:rsidR="00B1497B" w:rsidRPr="000012DC" w:rsidRDefault="00376D50">
            <w:pPr>
              <w:pStyle w:val="TableParagraph"/>
              <w:ind w:right="293"/>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«Дикие живот</w:t>
            </w:r>
            <w:r w:rsidR="003C07F5" w:rsidRPr="000012DC">
              <w:rPr>
                <w:rFonts w:ascii="Times New Roman" w:hAnsi="Times New Roman" w:cs="Times New Roman"/>
                <w:spacing w:val="-4"/>
                <w:sz w:val="24"/>
                <w:szCs w:val="24"/>
              </w:rPr>
              <w:t>ные»</w:t>
            </w:r>
          </w:p>
        </w:tc>
        <w:tc>
          <w:tcPr>
            <w:tcW w:w="1656" w:type="dxa"/>
          </w:tcPr>
          <w:p w:rsidR="00B1497B" w:rsidRPr="000012DC" w:rsidRDefault="003C07F5">
            <w:pPr>
              <w:pStyle w:val="TableParagraph"/>
              <w:ind w:left="108" w:right="121"/>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z w:val="24"/>
                <w:szCs w:val="24"/>
              </w:rPr>
              <w:t xml:space="preserve">о диких </w:t>
            </w:r>
            <w:r w:rsidR="00376D50"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ивотных,</w:t>
            </w:r>
          </w:p>
          <w:p w:rsidR="00B1497B" w:rsidRPr="000012DC" w:rsidRDefault="003C07F5" w:rsidP="00376D50">
            <w:pPr>
              <w:pStyle w:val="TableParagraph"/>
              <w:ind w:left="108" w:right="135"/>
              <w:rPr>
                <w:rFonts w:ascii="Times New Roman" w:hAnsi="Times New Roman" w:cs="Times New Roman"/>
                <w:sz w:val="24"/>
                <w:szCs w:val="24"/>
              </w:rPr>
            </w:pPr>
            <w:r w:rsidRPr="000012DC">
              <w:rPr>
                <w:rFonts w:ascii="Times New Roman" w:hAnsi="Times New Roman" w:cs="Times New Roman"/>
                <w:sz w:val="24"/>
                <w:szCs w:val="24"/>
              </w:rPr>
              <w:t>их внешнем виде,</w:t>
            </w:r>
            <w:r w:rsidRPr="000012DC">
              <w:rPr>
                <w:rFonts w:ascii="Times New Roman" w:hAnsi="Times New Roman" w:cs="Times New Roman"/>
                <w:spacing w:val="-13"/>
                <w:sz w:val="24"/>
                <w:szCs w:val="24"/>
              </w:rPr>
              <w:t xml:space="preserve"> </w:t>
            </w:r>
            <w:r w:rsidR="00376D50" w:rsidRPr="000012DC">
              <w:rPr>
                <w:rFonts w:ascii="Times New Roman" w:hAnsi="Times New Roman" w:cs="Times New Roman"/>
                <w:sz w:val="24"/>
                <w:szCs w:val="24"/>
              </w:rPr>
              <w:t>питании, месте обита</w:t>
            </w:r>
            <w:r w:rsidRPr="000012DC">
              <w:rPr>
                <w:rFonts w:ascii="Times New Roman" w:hAnsi="Times New Roman" w:cs="Times New Roman"/>
                <w:sz w:val="24"/>
                <w:szCs w:val="24"/>
              </w:rPr>
              <w:t>ния 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их </w:t>
            </w:r>
            <w:r w:rsidRPr="000012DC">
              <w:rPr>
                <w:rFonts w:ascii="Times New Roman" w:hAnsi="Times New Roman" w:cs="Times New Roman"/>
                <w:spacing w:val="-2"/>
                <w:sz w:val="24"/>
                <w:szCs w:val="24"/>
              </w:rPr>
              <w:t>детенышах</w:t>
            </w:r>
          </w:p>
        </w:tc>
        <w:tc>
          <w:tcPr>
            <w:tcW w:w="1608" w:type="dxa"/>
          </w:tcPr>
          <w:p w:rsidR="00B1497B" w:rsidRPr="000012DC" w:rsidRDefault="003C07F5">
            <w:pPr>
              <w:pStyle w:val="TableParagraph"/>
              <w:ind w:left="108" w:right="156"/>
              <w:rPr>
                <w:rFonts w:ascii="Times New Roman" w:hAnsi="Times New Roman" w:cs="Times New Roman"/>
                <w:sz w:val="24"/>
                <w:szCs w:val="24"/>
              </w:rPr>
            </w:pPr>
            <w:r w:rsidRPr="000012DC">
              <w:rPr>
                <w:rFonts w:ascii="Times New Roman" w:hAnsi="Times New Roman" w:cs="Times New Roman"/>
                <w:spacing w:val="-2"/>
                <w:sz w:val="24"/>
                <w:szCs w:val="24"/>
              </w:rPr>
              <w:t xml:space="preserve">Выкладывани </w:t>
            </w:r>
            <w:r w:rsidRPr="000012DC">
              <w:rPr>
                <w:rFonts w:ascii="Times New Roman" w:hAnsi="Times New Roman" w:cs="Times New Roman"/>
                <w:spacing w:val="-10"/>
                <w:sz w:val="24"/>
                <w:szCs w:val="24"/>
              </w:rPr>
              <w:t>е</w:t>
            </w:r>
          </w:p>
          <w:p w:rsidR="00B1497B" w:rsidRPr="000012DC" w:rsidRDefault="003C07F5">
            <w:pPr>
              <w:pStyle w:val="TableParagraph"/>
              <w:ind w:left="108" w:right="108"/>
              <w:rPr>
                <w:rFonts w:ascii="Times New Roman" w:hAnsi="Times New Roman" w:cs="Times New Roman"/>
                <w:sz w:val="24"/>
                <w:szCs w:val="24"/>
              </w:rPr>
            </w:pPr>
            <w:r w:rsidRPr="000012DC">
              <w:rPr>
                <w:rFonts w:ascii="Times New Roman" w:hAnsi="Times New Roman" w:cs="Times New Roman"/>
                <w:spacing w:val="-4"/>
                <w:sz w:val="24"/>
                <w:szCs w:val="24"/>
              </w:rPr>
              <w:t>Цветных</w:t>
            </w:r>
            <w:r w:rsidRPr="000012DC">
              <w:rPr>
                <w:rFonts w:ascii="Times New Roman" w:hAnsi="Times New Roman" w:cs="Times New Roman"/>
                <w:spacing w:val="-9"/>
                <w:sz w:val="24"/>
                <w:szCs w:val="24"/>
              </w:rPr>
              <w:t xml:space="preserve"> </w:t>
            </w:r>
            <w:r w:rsidR="00376D50" w:rsidRPr="000012DC">
              <w:rPr>
                <w:rFonts w:ascii="Times New Roman" w:hAnsi="Times New Roman" w:cs="Times New Roman"/>
                <w:spacing w:val="-4"/>
                <w:sz w:val="24"/>
                <w:szCs w:val="24"/>
              </w:rPr>
              <w:t>поло</w:t>
            </w:r>
            <w:r w:rsidRPr="000012DC">
              <w:rPr>
                <w:rFonts w:ascii="Times New Roman" w:hAnsi="Times New Roman" w:cs="Times New Roman"/>
                <w:sz w:val="24"/>
                <w:szCs w:val="24"/>
              </w:rPr>
              <w:t>сок по</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образцу</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10"/>
                <w:w w:val="70"/>
                <w:sz w:val="24"/>
                <w:szCs w:val="24"/>
              </w:rPr>
              <w:t>−</w:t>
            </w:r>
          </w:p>
          <w:p w:rsidR="00376D50" w:rsidRPr="000012DC" w:rsidRDefault="003C07F5">
            <w:pPr>
              <w:pStyle w:val="TableParagraph"/>
              <w:ind w:left="108" w:right="189"/>
              <w:jc w:val="both"/>
              <w:rPr>
                <w:rFonts w:ascii="Times New Roman" w:hAnsi="Times New Roman" w:cs="Times New Roman"/>
                <w:spacing w:val="-2"/>
                <w:sz w:val="24"/>
                <w:szCs w:val="24"/>
              </w:rPr>
            </w:pPr>
            <w:r w:rsidRPr="000012DC">
              <w:rPr>
                <w:rFonts w:ascii="Times New Roman" w:hAnsi="Times New Roman" w:cs="Times New Roman"/>
                <w:spacing w:val="-2"/>
                <w:sz w:val="24"/>
                <w:szCs w:val="24"/>
              </w:rPr>
              <w:t>«Хлопни,</w:t>
            </w:r>
          </w:p>
          <w:p w:rsidR="00B1497B" w:rsidRPr="000012DC" w:rsidRDefault="003C07F5">
            <w:pPr>
              <w:pStyle w:val="TableParagraph"/>
              <w:ind w:left="108" w:right="189"/>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если услышишь…» </w:t>
            </w:r>
            <w:r w:rsidRPr="000012DC">
              <w:rPr>
                <w:rFonts w:ascii="Times New Roman" w:hAnsi="Times New Roman" w:cs="Times New Roman"/>
                <w:spacing w:val="-4"/>
                <w:sz w:val="24"/>
                <w:szCs w:val="24"/>
              </w:rPr>
              <w:t>[35]</w:t>
            </w:r>
          </w:p>
          <w:p w:rsidR="00B1497B" w:rsidRPr="000012DC" w:rsidRDefault="003C07F5">
            <w:pPr>
              <w:pStyle w:val="TableParagraph"/>
              <w:ind w:left="108" w:right="380"/>
              <w:rPr>
                <w:rFonts w:ascii="Times New Roman" w:hAnsi="Times New Roman" w:cs="Times New Roman"/>
                <w:sz w:val="24"/>
                <w:szCs w:val="24"/>
              </w:rPr>
            </w:pPr>
            <w:r w:rsidRPr="000012DC">
              <w:rPr>
                <w:rFonts w:ascii="Times New Roman" w:hAnsi="Times New Roman" w:cs="Times New Roman"/>
                <w:sz w:val="24"/>
                <w:szCs w:val="24"/>
              </w:rPr>
              <w:t>− упр. «Где чей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домик» </w:t>
            </w:r>
            <w:r w:rsidRPr="000012DC">
              <w:rPr>
                <w:rFonts w:ascii="Times New Roman" w:hAnsi="Times New Roman" w:cs="Times New Roman"/>
                <w:spacing w:val="-4"/>
                <w:sz w:val="24"/>
                <w:szCs w:val="24"/>
              </w:rPr>
              <w:t>[14]</w:t>
            </w:r>
          </w:p>
        </w:tc>
        <w:tc>
          <w:tcPr>
            <w:tcW w:w="1673" w:type="dxa"/>
          </w:tcPr>
          <w:p w:rsidR="00B1497B" w:rsidRPr="000012DC" w:rsidRDefault="003C07F5">
            <w:pPr>
              <w:pStyle w:val="TableParagraph"/>
              <w:ind w:left="106" w:right="96"/>
              <w:rPr>
                <w:rFonts w:ascii="Times New Roman" w:hAnsi="Times New Roman" w:cs="Times New Roman"/>
                <w:sz w:val="24"/>
                <w:szCs w:val="24"/>
              </w:rPr>
            </w:pPr>
            <w:r w:rsidRPr="000012DC">
              <w:rPr>
                <w:rFonts w:ascii="Times New Roman" w:hAnsi="Times New Roman" w:cs="Times New Roman"/>
                <w:spacing w:val="-6"/>
                <w:sz w:val="24"/>
                <w:szCs w:val="24"/>
              </w:rPr>
              <w:t xml:space="preserve">−Пальчиковая </w:t>
            </w:r>
            <w:r w:rsidRPr="000012DC">
              <w:rPr>
                <w:rFonts w:ascii="Times New Roman" w:hAnsi="Times New Roman" w:cs="Times New Roman"/>
                <w:spacing w:val="-2"/>
                <w:sz w:val="24"/>
                <w:szCs w:val="24"/>
              </w:rPr>
              <w:t>гимнастика</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5"/>
                <w:w w:val="95"/>
                <w:sz w:val="24"/>
                <w:szCs w:val="24"/>
              </w:rPr>
              <w:t>д/и</w:t>
            </w:r>
          </w:p>
          <w:p w:rsidR="00B1497B" w:rsidRPr="000012DC" w:rsidRDefault="003C07F5">
            <w:pPr>
              <w:pStyle w:val="TableParagraph"/>
              <w:ind w:left="106" w:right="252"/>
              <w:rPr>
                <w:rFonts w:ascii="Times New Roman" w:hAnsi="Times New Roman" w:cs="Times New Roman"/>
                <w:sz w:val="24"/>
                <w:szCs w:val="24"/>
              </w:rPr>
            </w:pPr>
            <w:r w:rsidRPr="000012DC">
              <w:rPr>
                <w:rFonts w:ascii="Times New Roman" w:hAnsi="Times New Roman" w:cs="Times New Roman"/>
                <w:spacing w:val="-4"/>
                <w:sz w:val="24"/>
                <w:szCs w:val="24"/>
              </w:rPr>
              <w:t xml:space="preserve">«Обезьян−ка» </w:t>
            </w:r>
            <w:r w:rsidRPr="000012DC">
              <w:rPr>
                <w:rFonts w:ascii="Times New Roman" w:hAnsi="Times New Roman" w:cs="Times New Roman"/>
                <w:spacing w:val="-2"/>
                <w:sz w:val="24"/>
                <w:szCs w:val="24"/>
              </w:rPr>
              <w:t>усвоение понятий</w:t>
            </w:r>
          </w:p>
          <w:p w:rsidR="00B1497B" w:rsidRPr="000012DC" w:rsidRDefault="003C07F5">
            <w:pPr>
              <w:pStyle w:val="TableParagraph"/>
              <w:ind w:left="106" w:right="560"/>
              <w:rPr>
                <w:rFonts w:ascii="Times New Roman" w:hAnsi="Times New Roman" w:cs="Times New Roman"/>
                <w:sz w:val="24"/>
                <w:szCs w:val="24"/>
              </w:rPr>
            </w:pPr>
            <w:r w:rsidRPr="000012DC">
              <w:rPr>
                <w:rFonts w:ascii="Times New Roman" w:hAnsi="Times New Roman" w:cs="Times New Roman"/>
                <w:spacing w:val="-2"/>
                <w:sz w:val="24"/>
                <w:szCs w:val="24"/>
              </w:rPr>
              <w:t xml:space="preserve">«справа− </w:t>
            </w:r>
            <w:r w:rsidRPr="000012DC">
              <w:rPr>
                <w:rFonts w:ascii="Times New Roman" w:hAnsi="Times New Roman" w:cs="Times New Roman"/>
                <w:sz w:val="24"/>
                <w:szCs w:val="24"/>
              </w:rPr>
              <w:t>слева».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[8]</w:t>
            </w:r>
          </w:p>
          <w:p w:rsidR="00B1497B" w:rsidRPr="000012DC" w:rsidRDefault="003C07F5">
            <w:pPr>
              <w:pStyle w:val="TableParagraph"/>
              <w:ind w:left="106" w:right="285"/>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Pr="000012DC">
              <w:rPr>
                <w:rFonts w:ascii="Times New Roman" w:hAnsi="Times New Roman" w:cs="Times New Roman"/>
                <w:sz w:val="24"/>
                <w:szCs w:val="24"/>
              </w:rPr>
              <w:t xml:space="preserve">целого из </w:t>
            </w:r>
            <w:r w:rsidRPr="000012DC">
              <w:rPr>
                <w:rFonts w:ascii="Times New Roman" w:hAnsi="Times New Roman" w:cs="Times New Roman"/>
                <w:spacing w:val="-2"/>
                <w:sz w:val="24"/>
                <w:szCs w:val="24"/>
              </w:rPr>
              <w:t>частей.</w:t>
            </w:r>
          </w:p>
        </w:tc>
        <w:tc>
          <w:tcPr>
            <w:tcW w:w="1788"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pacing w:val="-4"/>
                <w:sz w:val="24"/>
                <w:szCs w:val="24"/>
              </w:rPr>
              <w:t>Понятия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«столь− </w:t>
            </w:r>
            <w:r w:rsidRPr="000012DC">
              <w:rPr>
                <w:rFonts w:ascii="Times New Roman" w:hAnsi="Times New Roman" w:cs="Times New Roman"/>
                <w:sz w:val="24"/>
                <w:szCs w:val="24"/>
              </w:rPr>
              <w:t>ко</w:t>
            </w:r>
            <w:r w:rsidRPr="000012DC">
              <w:rPr>
                <w:rFonts w:ascii="Times New Roman" w:hAnsi="Times New Roman" w:cs="Times New Roman"/>
                <w:spacing w:val="-13"/>
                <w:sz w:val="24"/>
                <w:szCs w:val="24"/>
              </w:rPr>
              <w:t xml:space="preserve"> </w:t>
            </w:r>
            <w:r w:rsidR="00376D50" w:rsidRPr="000012DC">
              <w:rPr>
                <w:rFonts w:ascii="Times New Roman" w:hAnsi="Times New Roman" w:cs="Times New Roman"/>
                <w:sz w:val="24"/>
                <w:szCs w:val="24"/>
              </w:rPr>
              <w:t>ж</w:t>
            </w:r>
            <w:r w:rsidRPr="000012DC">
              <w:rPr>
                <w:rFonts w:ascii="Times New Roman" w:hAnsi="Times New Roman" w:cs="Times New Roman"/>
                <w:sz w:val="24"/>
                <w:szCs w:val="24"/>
              </w:rPr>
              <w:t>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«одина−</w:t>
            </w:r>
            <w:r w:rsidR="00376D50" w:rsidRPr="000012DC">
              <w:rPr>
                <w:rFonts w:ascii="Times New Roman" w:hAnsi="Times New Roman" w:cs="Times New Roman"/>
                <w:sz w:val="24"/>
                <w:szCs w:val="24"/>
              </w:rPr>
              <w:t xml:space="preserve"> ково», «поров</w:t>
            </w:r>
            <w:r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ну».</w:t>
            </w:r>
          </w:p>
          <w:p w:rsidR="00B1497B" w:rsidRPr="000012DC" w:rsidRDefault="003C07F5">
            <w:pPr>
              <w:pStyle w:val="TableParagraph"/>
              <w:ind w:left="109" w:right="147"/>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Закрепление </w:t>
            </w:r>
            <w:r w:rsidRPr="000012DC">
              <w:rPr>
                <w:rFonts w:ascii="Times New Roman" w:hAnsi="Times New Roman" w:cs="Times New Roman"/>
                <w:sz w:val="24"/>
                <w:szCs w:val="24"/>
              </w:rPr>
              <w:t>понятий</w:t>
            </w:r>
            <w:r w:rsidRPr="000012DC">
              <w:rPr>
                <w:rFonts w:ascii="Times New Roman" w:hAnsi="Times New Roman" w:cs="Times New Roman"/>
                <w:spacing w:val="-13"/>
                <w:sz w:val="24"/>
                <w:szCs w:val="24"/>
              </w:rPr>
              <w:t xml:space="preserve"> </w:t>
            </w:r>
            <w:r w:rsidR="00376D50" w:rsidRPr="000012DC">
              <w:rPr>
                <w:rFonts w:ascii="Times New Roman" w:hAnsi="Times New Roman" w:cs="Times New Roman"/>
                <w:sz w:val="24"/>
                <w:szCs w:val="24"/>
              </w:rPr>
              <w:t>«боль</w:t>
            </w:r>
            <w:r w:rsidRPr="000012DC">
              <w:rPr>
                <w:rFonts w:ascii="Times New Roman" w:hAnsi="Times New Roman" w:cs="Times New Roman"/>
                <w:sz w:val="24"/>
                <w:szCs w:val="24"/>
              </w:rPr>
              <w:t xml:space="preserve"> ше»,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«меньше». </w:t>
            </w:r>
            <w:r w:rsidRPr="000012DC">
              <w:rPr>
                <w:rFonts w:ascii="Times New Roman" w:hAnsi="Times New Roman" w:cs="Times New Roman"/>
                <w:spacing w:val="-2"/>
                <w:sz w:val="24"/>
                <w:szCs w:val="24"/>
              </w:rPr>
              <w:t xml:space="preserve">Уравнивание групп предметов Игра«Отсчитай </w:t>
            </w:r>
            <w:r w:rsidR="00376D50" w:rsidRPr="000012DC">
              <w:rPr>
                <w:rFonts w:ascii="Times New Roman" w:hAnsi="Times New Roman" w:cs="Times New Roman"/>
                <w:sz w:val="24"/>
                <w:szCs w:val="24"/>
              </w:rPr>
              <w:t>Столько ж</w:t>
            </w:r>
            <w:r w:rsidRPr="000012DC">
              <w:rPr>
                <w:rFonts w:ascii="Times New Roman" w:hAnsi="Times New Roman" w:cs="Times New Roman"/>
                <w:sz w:val="24"/>
                <w:szCs w:val="24"/>
              </w:rPr>
              <w:t>е»</w:t>
            </w:r>
          </w:p>
          <w:p w:rsidR="00B1497B" w:rsidRPr="000012DC" w:rsidRDefault="003C07F5">
            <w:pPr>
              <w:pStyle w:val="TableParagraph"/>
              <w:spacing w:line="251" w:lineRule="exact"/>
              <w:ind w:left="109"/>
              <w:rPr>
                <w:rFonts w:ascii="Times New Roman" w:hAnsi="Times New Roman" w:cs="Times New Roman"/>
                <w:sz w:val="24"/>
                <w:szCs w:val="24"/>
              </w:rPr>
            </w:pPr>
            <w:r w:rsidRPr="000012DC">
              <w:rPr>
                <w:rFonts w:ascii="Times New Roman" w:hAnsi="Times New Roman" w:cs="Times New Roman"/>
                <w:spacing w:val="-4"/>
                <w:sz w:val="24"/>
                <w:szCs w:val="24"/>
              </w:rPr>
              <w:t>[84]</w:t>
            </w:r>
          </w:p>
        </w:tc>
        <w:tc>
          <w:tcPr>
            <w:tcW w:w="1644" w:type="dxa"/>
          </w:tcPr>
          <w:p w:rsidR="00B1497B" w:rsidRPr="000012DC" w:rsidRDefault="003C07F5">
            <w:pPr>
              <w:pStyle w:val="TableParagraph"/>
              <w:ind w:right="110"/>
              <w:rPr>
                <w:rFonts w:ascii="Times New Roman" w:hAnsi="Times New Roman" w:cs="Times New Roman"/>
                <w:sz w:val="24"/>
                <w:szCs w:val="24"/>
              </w:rPr>
            </w:pPr>
            <w:r w:rsidRPr="000012DC">
              <w:rPr>
                <w:rFonts w:ascii="Times New Roman" w:hAnsi="Times New Roman" w:cs="Times New Roman"/>
                <w:sz w:val="24"/>
                <w:szCs w:val="24"/>
              </w:rPr>
              <w:t xml:space="preserve">Учить состав− </w:t>
            </w:r>
            <w:r w:rsidRPr="000012DC">
              <w:rPr>
                <w:rFonts w:ascii="Times New Roman" w:hAnsi="Times New Roman" w:cs="Times New Roman"/>
                <w:spacing w:val="-4"/>
                <w:sz w:val="24"/>
                <w:szCs w:val="24"/>
              </w:rPr>
              <w:t>лять</w:t>
            </w:r>
            <w:r w:rsidRPr="000012DC">
              <w:rPr>
                <w:rFonts w:ascii="Times New Roman" w:hAnsi="Times New Roman" w:cs="Times New Roman"/>
                <w:spacing w:val="40"/>
                <w:sz w:val="24"/>
                <w:szCs w:val="24"/>
              </w:rPr>
              <w:t xml:space="preserve"> </w:t>
            </w:r>
            <w:r w:rsidR="00376D50"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 xml:space="preserve">е− </w:t>
            </w:r>
            <w:r w:rsidRPr="000012DC">
              <w:rPr>
                <w:rFonts w:ascii="Times New Roman" w:hAnsi="Times New Roman" w:cs="Times New Roman"/>
                <w:spacing w:val="-4"/>
                <w:sz w:val="24"/>
                <w:szCs w:val="24"/>
              </w:rPr>
              <w:t>ние−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описание.</w:t>
            </w:r>
          </w:p>
          <w:p w:rsidR="00B1497B" w:rsidRPr="000012DC" w:rsidRDefault="003C07F5">
            <w:pPr>
              <w:pStyle w:val="TableParagraph"/>
              <w:ind w:right="106"/>
              <w:rPr>
                <w:rFonts w:ascii="Times New Roman" w:hAnsi="Times New Roman" w:cs="Times New Roman"/>
                <w:sz w:val="24"/>
                <w:szCs w:val="24"/>
              </w:rPr>
            </w:pPr>
            <w:r w:rsidRPr="000012DC">
              <w:rPr>
                <w:rFonts w:ascii="Times New Roman" w:hAnsi="Times New Roman" w:cs="Times New Roman"/>
                <w:sz w:val="24"/>
                <w:szCs w:val="24"/>
              </w:rPr>
              <w:t xml:space="preserve">− «Кто у кого» </w:t>
            </w:r>
            <w:r w:rsidR="00376D50" w:rsidRPr="000012DC">
              <w:rPr>
                <w:rFonts w:ascii="Times New Roman" w:hAnsi="Times New Roman" w:cs="Times New Roman"/>
                <w:spacing w:val="-2"/>
                <w:sz w:val="24"/>
                <w:szCs w:val="24"/>
              </w:rPr>
              <w:t>(дик.ж</w:t>
            </w:r>
            <w:r w:rsidRPr="000012DC">
              <w:rPr>
                <w:rFonts w:ascii="Times New Roman" w:hAnsi="Times New Roman" w:cs="Times New Roman"/>
                <w:spacing w:val="-2"/>
                <w:sz w:val="24"/>
                <w:szCs w:val="24"/>
              </w:rPr>
              <w:t xml:space="preserve">ив.и </w:t>
            </w:r>
            <w:r w:rsidRPr="000012DC">
              <w:rPr>
                <w:rFonts w:ascii="Times New Roman" w:hAnsi="Times New Roman" w:cs="Times New Roman"/>
                <w:sz w:val="24"/>
                <w:szCs w:val="24"/>
              </w:rPr>
              <w:t>детеныши)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w:t>
            </w:r>
          </w:p>
          <w:p w:rsidR="00B1497B" w:rsidRPr="000012DC" w:rsidRDefault="003C07F5">
            <w:pPr>
              <w:pStyle w:val="TableParagraph"/>
              <w:spacing w:line="237" w:lineRule="auto"/>
              <w:ind w:right="110"/>
              <w:rPr>
                <w:rFonts w:ascii="Times New Roman" w:hAnsi="Times New Roman" w:cs="Times New Roman"/>
                <w:sz w:val="24"/>
                <w:szCs w:val="24"/>
              </w:rPr>
            </w:pPr>
            <w:r w:rsidRPr="000012DC">
              <w:rPr>
                <w:rFonts w:ascii="Times New Roman" w:hAnsi="Times New Roman" w:cs="Times New Roman"/>
                <w:sz w:val="24"/>
                <w:szCs w:val="24"/>
              </w:rPr>
              <w:t>«Чья морда и чей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хвост»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[29]</w:t>
            </w:r>
          </w:p>
        </w:tc>
      </w:tr>
      <w:tr w:rsidR="00B1497B" w:rsidRPr="000012DC">
        <w:trPr>
          <w:trHeight w:val="2954"/>
        </w:trPr>
        <w:tc>
          <w:tcPr>
            <w:tcW w:w="1118" w:type="dxa"/>
          </w:tcPr>
          <w:p w:rsidR="00B1497B" w:rsidRPr="000012DC" w:rsidRDefault="003C07F5">
            <w:pPr>
              <w:pStyle w:val="TableParagraph"/>
              <w:ind w:right="142"/>
              <w:rPr>
                <w:rFonts w:ascii="Times New Roman" w:hAnsi="Times New Roman" w:cs="Times New Roman"/>
                <w:sz w:val="24"/>
                <w:szCs w:val="24"/>
              </w:rPr>
            </w:pPr>
            <w:r w:rsidRPr="000012DC">
              <w:rPr>
                <w:rFonts w:ascii="Times New Roman" w:hAnsi="Times New Roman" w:cs="Times New Roman"/>
                <w:spacing w:val="-2"/>
                <w:sz w:val="24"/>
                <w:szCs w:val="24"/>
              </w:rPr>
              <w:t>«Дом. Мебель»</w:t>
            </w:r>
          </w:p>
        </w:tc>
        <w:tc>
          <w:tcPr>
            <w:tcW w:w="1656" w:type="dxa"/>
          </w:tcPr>
          <w:p w:rsidR="00B1497B" w:rsidRPr="000012DC" w:rsidRDefault="003C07F5">
            <w:pPr>
              <w:pStyle w:val="TableParagraph"/>
              <w:ind w:left="108" w:right="124"/>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ния о видах </w:t>
            </w:r>
            <w:r w:rsidRPr="000012DC">
              <w:rPr>
                <w:rFonts w:ascii="Times New Roman" w:hAnsi="Times New Roman" w:cs="Times New Roman"/>
                <w:spacing w:val="-2"/>
                <w:sz w:val="24"/>
                <w:szCs w:val="24"/>
              </w:rPr>
              <w:t>домов,назначе</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4"/>
                <w:sz w:val="24"/>
                <w:szCs w:val="24"/>
              </w:rPr>
              <w:t>−нии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комнат</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 xml:space="preserve">и </w:t>
            </w:r>
            <w:r w:rsidRPr="000012DC">
              <w:rPr>
                <w:rFonts w:ascii="Times New Roman" w:hAnsi="Times New Roman" w:cs="Times New Roman"/>
                <w:spacing w:val="-2"/>
                <w:sz w:val="24"/>
                <w:szCs w:val="24"/>
              </w:rPr>
              <w:t>предметах мебели.</w:t>
            </w:r>
          </w:p>
        </w:tc>
        <w:tc>
          <w:tcPr>
            <w:tcW w:w="1608" w:type="dxa"/>
          </w:tcPr>
          <w:p w:rsidR="00B1497B" w:rsidRPr="000012DC" w:rsidRDefault="003C07F5">
            <w:pPr>
              <w:pStyle w:val="TableParagraph"/>
              <w:ind w:left="108" w:right="99"/>
              <w:rPr>
                <w:rFonts w:ascii="Times New Roman" w:hAnsi="Times New Roman" w:cs="Times New Roman"/>
                <w:sz w:val="24"/>
                <w:szCs w:val="24"/>
              </w:rPr>
            </w:pPr>
            <w:r w:rsidRPr="000012DC">
              <w:rPr>
                <w:rFonts w:ascii="Times New Roman" w:hAnsi="Times New Roman" w:cs="Times New Roman"/>
                <w:spacing w:val="-6"/>
                <w:sz w:val="24"/>
                <w:szCs w:val="24"/>
              </w:rPr>
              <w:t xml:space="preserve">−Выполнение </w:t>
            </w:r>
            <w:r w:rsidRPr="000012DC">
              <w:rPr>
                <w:rFonts w:ascii="Times New Roman" w:hAnsi="Times New Roman" w:cs="Times New Roman"/>
                <w:spacing w:val="-2"/>
                <w:sz w:val="24"/>
                <w:szCs w:val="24"/>
              </w:rPr>
              <w:t xml:space="preserve">заданного </w:t>
            </w:r>
            <w:r w:rsidRPr="000012DC">
              <w:rPr>
                <w:rFonts w:ascii="Times New Roman" w:hAnsi="Times New Roman" w:cs="Times New Roman"/>
                <w:sz w:val="24"/>
                <w:szCs w:val="24"/>
              </w:rPr>
              <w:t xml:space="preserve">Действия по </w:t>
            </w:r>
            <w:r w:rsidRPr="000012DC">
              <w:rPr>
                <w:rFonts w:ascii="Times New Roman" w:hAnsi="Times New Roman" w:cs="Times New Roman"/>
                <w:spacing w:val="-2"/>
                <w:sz w:val="24"/>
                <w:szCs w:val="24"/>
              </w:rPr>
              <w:t>звуковому сигналу</w:t>
            </w:r>
          </w:p>
          <w:p w:rsidR="00B1497B" w:rsidRPr="000012DC" w:rsidRDefault="003C07F5">
            <w:pPr>
              <w:pStyle w:val="TableParagraph"/>
              <w:ind w:left="108" w:right="98"/>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д\и«Запомни </w:t>
            </w:r>
            <w:r w:rsidR="00376D50" w:rsidRPr="000012DC">
              <w:rPr>
                <w:rFonts w:ascii="Times New Roman" w:hAnsi="Times New Roman" w:cs="Times New Roman"/>
                <w:sz w:val="24"/>
                <w:szCs w:val="24"/>
              </w:rPr>
              <w:t>и скаж</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правильно»</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[36]</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Упр.</w:t>
            </w:r>
          </w:p>
          <w:p w:rsidR="00B1497B" w:rsidRPr="000012DC" w:rsidRDefault="003C07F5">
            <w:pPr>
              <w:pStyle w:val="TableParagraph"/>
              <w:spacing w:line="270" w:lineRule="atLeast"/>
              <w:ind w:left="-36" w:right="99" w:firstLine="144"/>
              <w:rPr>
                <w:rFonts w:ascii="Times New Roman" w:hAnsi="Times New Roman" w:cs="Times New Roman"/>
                <w:sz w:val="24"/>
                <w:szCs w:val="24"/>
              </w:rPr>
            </w:pPr>
            <w:r w:rsidRPr="000012DC">
              <w:rPr>
                <w:rFonts w:ascii="Times New Roman" w:hAnsi="Times New Roman" w:cs="Times New Roman"/>
                <w:spacing w:val="-4"/>
                <w:sz w:val="24"/>
                <w:szCs w:val="24"/>
              </w:rPr>
              <w:t>«Раскрась</w:t>
            </w:r>
            <w:r w:rsidRPr="000012DC">
              <w:rPr>
                <w:rFonts w:ascii="Times New Roman" w:hAnsi="Times New Roman" w:cs="Times New Roman"/>
                <w:spacing w:val="-9"/>
                <w:sz w:val="24"/>
                <w:szCs w:val="24"/>
              </w:rPr>
              <w:t xml:space="preserve"> </w:t>
            </w:r>
            <w:r w:rsidR="00376D50" w:rsidRPr="000012DC">
              <w:rPr>
                <w:rFonts w:ascii="Times New Roman" w:hAnsi="Times New Roman" w:cs="Times New Roman"/>
                <w:spacing w:val="-4"/>
                <w:sz w:val="24"/>
                <w:szCs w:val="24"/>
              </w:rPr>
              <w:t>вто</w:t>
            </w:r>
            <w:r w:rsidRPr="000012DC">
              <w:rPr>
                <w:rFonts w:ascii="Times New Roman" w:hAnsi="Times New Roman" w:cs="Times New Roman"/>
                <w:sz w:val="24"/>
                <w:szCs w:val="24"/>
              </w:rPr>
              <w:t>рую половину»</w:t>
            </w:r>
          </w:p>
        </w:tc>
        <w:tc>
          <w:tcPr>
            <w:tcW w:w="1673" w:type="dxa"/>
          </w:tcPr>
          <w:p w:rsidR="00B1497B" w:rsidRPr="000012DC" w:rsidRDefault="003C07F5">
            <w:pPr>
              <w:pStyle w:val="TableParagraph"/>
              <w:ind w:left="106" w:right="96"/>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p>
          <w:p w:rsidR="00B1497B" w:rsidRPr="000012DC" w:rsidRDefault="003C07F5">
            <w:pPr>
              <w:pStyle w:val="TableParagraph"/>
              <w:ind w:left="106" w:right="510"/>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д/и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«Кого </w:t>
            </w:r>
            <w:r w:rsidRPr="000012DC">
              <w:rPr>
                <w:rFonts w:ascii="Times New Roman" w:hAnsi="Times New Roman" w:cs="Times New Roman"/>
                <w:spacing w:val="-2"/>
                <w:sz w:val="24"/>
                <w:szCs w:val="24"/>
              </w:rPr>
              <w:t xml:space="preserve">загадали» </w:t>
            </w:r>
            <w:r w:rsidRPr="000012DC">
              <w:rPr>
                <w:rFonts w:ascii="Times New Roman" w:hAnsi="Times New Roman" w:cs="Times New Roman"/>
                <w:spacing w:val="-4"/>
                <w:sz w:val="24"/>
                <w:szCs w:val="24"/>
              </w:rPr>
              <w:t>[9]</w:t>
            </w:r>
          </w:p>
          <w:p w:rsidR="00B1497B" w:rsidRPr="000012DC" w:rsidRDefault="003C07F5">
            <w:pPr>
              <w:pStyle w:val="TableParagraph"/>
              <w:ind w:left="106" w:right="96"/>
              <w:rPr>
                <w:rFonts w:ascii="Times New Roman" w:hAnsi="Times New Roman" w:cs="Times New Roman"/>
                <w:sz w:val="24"/>
                <w:szCs w:val="24"/>
              </w:rPr>
            </w:pPr>
            <w:r w:rsidRPr="000012DC">
              <w:rPr>
                <w:rFonts w:ascii="Times New Roman" w:hAnsi="Times New Roman" w:cs="Times New Roman"/>
                <w:sz w:val="24"/>
                <w:szCs w:val="24"/>
              </w:rPr>
              <w:t xml:space="preserve">− «Продолhи </w:t>
            </w:r>
            <w:r w:rsidRPr="000012DC">
              <w:rPr>
                <w:rFonts w:ascii="Times New Roman" w:hAnsi="Times New Roman" w:cs="Times New Roman"/>
                <w:spacing w:val="-4"/>
                <w:sz w:val="24"/>
                <w:szCs w:val="24"/>
              </w:rPr>
              <w:t xml:space="preserve">ряд» </w:t>
            </w:r>
            <w:r w:rsidRPr="000012DC">
              <w:rPr>
                <w:rFonts w:ascii="Times New Roman" w:hAnsi="Times New Roman" w:cs="Times New Roman"/>
                <w:spacing w:val="-2"/>
                <w:sz w:val="24"/>
                <w:szCs w:val="24"/>
              </w:rPr>
              <w:t>(ритмический рисунок)</w:t>
            </w:r>
          </w:p>
        </w:tc>
        <w:tc>
          <w:tcPr>
            <w:tcW w:w="1788" w:type="dxa"/>
          </w:tcPr>
          <w:p w:rsidR="00B1497B" w:rsidRPr="000012DC" w:rsidRDefault="003C07F5">
            <w:pPr>
              <w:pStyle w:val="TableParagraph"/>
              <w:ind w:left="109" w:right="122"/>
              <w:rPr>
                <w:rFonts w:ascii="Times New Roman" w:hAnsi="Times New Roman" w:cs="Times New Roman"/>
                <w:sz w:val="24"/>
                <w:szCs w:val="24"/>
              </w:rPr>
            </w:pPr>
            <w:r w:rsidRPr="000012DC">
              <w:rPr>
                <w:rFonts w:ascii="Times New Roman" w:hAnsi="Times New Roman" w:cs="Times New Roman"/>
                <w:sz w:val="24"/>
                <w:szCs w:val="24"/>
              </w:rPr>
              <w:t>Ознакомление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 цифрой 1.</w:t>
            </w:r>
          </w:p>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pacing w:val="-4"/>
                <w:sz w:val="24"/>
                <w:szCs w:val="24"/>
              </w:rPr>
              <w:t>Слева,</w:t>
            </w:r>
            <w:r w:rsidRPr="000012DC">
              <w:rPr>
                <w:rFonts w:ascii="Times New Roman" w:hAnsi="Times New Roman" w:cs="Times New Roman"/>
                <w:spacing w:val="-9"/>
                <w:sz w:val="24"/>
                <w:szCs w:val="24"/>
              </w:rPr>
              <w:t xml:space="preserve"> </w:t>
            </w:r>
            <w:r w:rsidR="00376D50" w:rsidRPr="000012DC">
              <w:rPr>
                <w:rFonts w:ascii="Times New Roman" w:hAnsi="Times New Roman" w:cs="Times New Roman"/>
                <w:spacing w:val="-4"/>
                <w:sz w:val="24"/>
                <w:szCs w:val="24"/>
              </w:rPr>
              <w:t>посере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дине, справа. Круг, квадрат. Игра «Назови предмет» [76]</w:t>
            </w:r>
          </w:p>
        </w:tc>
        <w:tc>
          <w:tcPr>
            <w:tcW w:w="1644" w:type="dxa"/>
          </w:tcPr>
          <w:p w:rsidR="00B1497B" w:rsidRPr="000012DC" w:rsidRDefault="003C07F5">
            <w:pPr>
              <w:pStyle w:val="TableParagraph"/>
              <w:ind w:right="163"/>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Учить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состав− </w:t>
            </w:r>
            <w:r w:rsidRPr="000012DC">
              <w:rPr>
                <w:rFonts w:ascii="Times New Roman" w:hAnsi="Times New Roman" w:cs="Times New Roman"/>
                <w:sz w:val="24"/>
                <w:szCs w:val="24"/>
              </w:rPr>
              <w:t xml:space="preserve">лять предло− </w:t>
            </w:r>
            <w:r w:rsidR="00376D50" w:rsidRPr="000012DC">
              <w:rPr>
                <w:rFonts w:ascii="Times New Roman" w:hAnsi="Times New Roman" w:cs="Times New Roman"/>
                <w:spacing w:val="-4"/>
                <w:sz w:val="24"/>
                <w:szCs w:val="24"/>
              </w:rPr>
              <w:t>ж</w:t>
            </w:r>
            <w:r w:rsidRPr="000012DC">
              <w:rPr>
                <w:rFonts w:ascii="Times New Roman" w:hAnsi="Times New Roman" w:cs="Times New Roman"/>
                <w:spacing w:val="-4"/>
                <w:sz w:val="24"/>
                <w:szCs w:val="24"/>
              </w:rPr>
              <w:t>ение−</w:t>
            </w:r>
            <w:r w:rsidRPr="000012DC">
              <w:rPr>
                <w:rFonts w:ascii="Times New Roman" w:hAnsi="Times New Roman" w:cs="Times New Roman"/>
                <w:spacing w:val="-10"/>
                <w:sz w:val="24"/>
                <w:szCs w:val="24"/>
              </w:rPr>
              <w:t xml:space="preserve"> </w:t>
            </w:r>
            <w:r w:rsidR="00376D50" w:rsidRPr="000012DC">
              <w:rPr>
                <w:rFonts w:ascii="Times New Roman" w:hAnsi="Times New Roman" w:cs="Times New Roman"/>
                <w:spacing w:val="-4"/>
                <w:sz w:val="24"/>
                <w:szCs w:val="24"/>
              </w:rPr>
              <w:t>описа</w:t>
            </w:r>
            <w:r w:rsidRPr="000012DC">
              <w:rPr>
                <w:rFonts w:ascii="Times New Roman" w:hAnsi="Times New Roman" w:cs="Times New Roman"/>
                <w:spacing w:val="-4"/>
                <w:sz w:val="24"/>
                <w:szCs w:val="24"/>
              </w:rPr>
              <w:t xml:space="preserve"> ние</w:t>
            </w:r>
          </w:p>
          <w:p w:rsidR="00B1497B" w:rsidRPr="000012DC" w:rsidRDefault="003C07F5">
            <w:pPr>
              <w:pStyle w:val="TableParagraph"/>
              <w:ind w:right="820"/>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Игра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 </w:t>
            </w:r>
            <w:r w:rsidRPr="000012DC">
              <w:rPr>
                <w:rFonts w:ascii="Times New Roman" w:hAnsi="Times New Roman" w:cs="Times New Roman"/>
                <w:spacing w:val="-2"/>
                <w:sz w:val="24"/>
                <w:szCs w:val="24"/>
              </w:rPr>
              <w:t>мячом</w:t>
            </w:r>
          </w:p>
          <w:p w:rsidR="00B1497B" w:rsidRPr="000012DC" w:rsidRDefault="003C07F5">
            <w:pPr>
              <w:pStyle w:val="TableParagraph"/>
              <w:ind w:right="155"/>
              <w:rPr>
                <w:rFonts w:ascii="Times New Roman" w:hAnsi="Times New Roman" w:cs="Times New Roman"/>
                <w:sz w:val="24"/>
                <w:szCs w:val="24"/>
              </w:rPr>
            </w:pPr>
            <w:r w:rsidRPr="000012DC">
              <w:rPr>
                <w:rFonts w:ascii="Times New Roman" w:hAnsi="Times New Roman" w:cs="Times New Roman"/>
                <w:spacing w:val="-2"/>
                <w:sz w:val="24"/>
                <w:szCs w:val="24"/>
              </w:rPr>
              <w:t>«Один− много»[26]</w:t>
            </w:r>
          </w:p>
        </w:tc>
      </w:tr>
      <w:tr w:rsidR="00B1497B" w:rsidRPr="000012DC">
        <w:trPr>
          <w:trHeight w:val="805"/>
        </w:trPr>
        <w:tc>
          <w:tcPr>
            <w:tcW w:w="1118" w:type="dxa"/>
          </w:tcPr>
          <w:p w:rsidR="00B1497B" w:rsidRPr="000012DC" w:rsidRDefault="003C07F5">
            <w:pPr>
              <w:pStyle w:val="TableParagraph"/>
              <w:spacing w:line="264" w:lineRule="exact"/>
              <w:rPr>
                <w:rFonts w:ascii="Times New Roman" w:hAnsi="Times New Roman" w:cs="Times New Roman"/>
                <w:sz w:val="24"/>
                <w:szCs w:val="24"/>
              </w:rPr>
            </w:pPr>
            <w:r w:rsidRPr="000012DC">
              <w:rPr>
                <w:rFonts w:ascii="Times New Roman" w:hAnsi="Times New Roman" w:cs="Times New Roman"/>
                <w:spacing w:val="-2"/>
                <w:sz w:val="24"/>
                <w:szCs w:val="24"/>
              </w:rPr>
              <w:t>«Посуда»</w:t>
            </w:r>
          </w:p>
        </w:tc>
        <w:tc>
          <w:tcPr>
            <w:tcW w:w="1656" w:type="dxa"/>
          </w:tcPr>
          <w:p w:rsidR="00B1497B" w:rsidRPr="000012DC" w:rsidRDefault="003C07F5">
            <w:pPr>
              <w:pStyle w:val="TableParagraph"/>
              <w:spacing w:line="264"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Формировать</w:t>
            </w:r>
          </w:p>
        </w:tc>
        <w:tc>
          <w:tcPr>
            <w:tcW w:w="1608" w:type="dxa"/>
          </w:tcPr>
          <w:p w:rsidR="00B1497B" w:rsidRPr="000012DC" w:rsidRDefault="003C07F5">
            <w:pPr>
              <w:pStyle w:val="TableParagraph"/>
              <w:ind w:left="108" w:right="231"/>
              <w:rPr>
                <w:rFonts w:ascii="Times New Roman" w:hAnsi="Times New Roman" w:cs="Times New Roman"/>
                <w:sz w:val="24"/>
                <w:szCs w:val="24"/>
              </w:rPr>
            </w:pPr>
            <w:r w:rsidRPr="000012DC">
              <w:rPr>
                <w:rFonts w:ascii="Times New Roman" w:hAnsi="Times New Roman" w:cs="Times New Roman"/>
                <w:spacing w:val="-4"/>
                <w:sz w:val="24"/>
                <w:szCs w:val="24"/>
              </w:rPr>
              <w:t>«Учимся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пра− </w:t>
            </w:r>
            <w:r w:rsidRPr="000012DC">
              <w:rPr>
                <w:rFonts w:ascii="Times New Roman" w:hAnsi="Times New Roman" w:cs="Times New Roman"/>
                <w:sz w:val="24"/>
                <w:szCs w:val="24"/>
              </w:rPr>
              <w:t>вильно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гово−</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рить»</w:t>
            </w:r>
          </w:p>
        </w:tc>
        <w:tc>
          <w:tcPr>
            <w:tcW w:w="1673" w:type="dxa"/>
          </w:tcPr>
          <w:p w:rsidR="00B1497B" w:rsidRPr="000012DC" w:rsidRDefault="003C07F5">
            <w:pPr>
              <w:pStyle w:val="TableParagraph"/>
              <w:ind w:left="106" w:right="96"/>
              <w:rPr>
                <w:rFonts w:ascii="Times New Roman" w:hAnsi="Times New Roman" w:cs="Times New Roman"/>
                <w:sz w:val="24"/>
                <w:szCs w:val="24"/>
              </w:rPr>
            </w:pPr>
            <w:r w:rsidRPr="000012DC">
              <w:rPr>
                <w:rFonts w:ascii="Times New Roman" w:hAnsi="Times New Roman" w:cs="Times New Roman"/>
                <w:spacing w:val="-6"/>
                <w:sz w:val="24"/>
                <w:szCs w:val="24"/>
              </w:rPr>
              <w:t xml:space="preserve">−Пальчиковая </w:t>
            </w:r>
            <w:r w:rsidRPr="000012DC">
              <w:rPr>
                <w:rFonts w:ascii="Times New Roman" w:hAnsi="Times New Roman" w:cs="Times New Roman"/>
                <w:spacing w:val="-2"/>
                <w:sz w:val="24"/>
                <w:szCs w:val="24"/>
              </w:rPr>
              <w:t>гимнастика</w:t>
            </w:r>
          </w:p>
        </w:tc>
        <w:tc>
          <w:tcPr>
            <w:tcW w:w="1788"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 xml:space="preserve">Цифра 1. </w:t>
            </w:r>
            <w:r w:rsidRPr="000012DC">
              <w:rPr>
                <w:rFonts w:ascii="Times New Roman" w:hAnsi="Times New Roman" w:cs="Times New Roman"/>
                <w:spacing w:val="-2"/>
                <w:sz w:val="24"/>
                <w:szCs w:val="24"/>
              </w:rPr>
              <w:t>Большой,</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маленький,</w:t>
            </w:r>
          </w:p>
        </w:tc>
        <w:tc>
          <w:tcPr>
            <w:tcW w:w="1644" w:type="dxa"/>
          </w:tcPr>
          <w:p w:rsidR="00B1497B" w:rsidRPr="000012DC" w:rsidRDefault="003C07F5">
            <w:pPr>
              <w:pStyle w:val="TableParagraph"/>
              <w:ind w:right="155"/>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Учить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состав− </w:t>
            </w:r>
            <w:r w:rsidRPr="000012DC">
              <w:rPr>
                <w:rFonts w:ascii="Times New Roman" w:hAnsi="Times New Roman" w:cs="Times New Roman"/>
                <w:sz w:val="24"/>
                <w:szCs w:val="24"/>
              </w:rPr>
              <w:t>лять предло−</w:t>
            </w: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p w:rsidR="00B1497B" w:rsidRPr="000012DC" w:rsidRDefault="003C07F5">
      <w:pPr>
        <w:pStyle w:val="a3"/>
        <w:ind w:left="0"/>
        <w:rPr>
          <w:rFonts w:ascii="Times New Roman" w:hAnsi="Times New Roman" w:cs="Times New Roman"/>
          <w:b/>
          <w:sz w:val="24"/>
          <w:szCs w:val="24"/>
        </w:rPr>
      </w:pPr>
      <w:r w:rsidRPr="000012DC">
        <w:rPr>
          <w:rFonts w:ascii="Times New Roman" w:hAnsi="Times New Roman" w:cs="Times New Roman"/>
          <w:b/>
          <w:noProof/>
          <w:sz w:val="24"/>
          <w:szCs w:val="24"/>
          <w:lang w:eastAsia="ru-RU"/>
        </w:rPr>
        <w:lastRenderedPageBreak/>
        <mc:AlternateContent>
          <mc:Choice Requires="wps">
            <w:drawing>
              <wp:anchor distT="0" distB="0" distL="0" distR="0" simplePos="0" relativeHeight="15729152" behindDoc="0" locked="0" layoutInCell="1" allowOverlap="1" wp14:anchorId="2C05B5BC" wp14:editId="7219A5DD">
                <wp:simplePos x="0" y="0"/>
                <wp:positionH relativeFrom="page">
                  <wp:posOffset>1042726</wp:posOffset>
                </wp:positionH>
                <wp:positionV relativeFrom="page">
                  <wp:posOffset>719327</wp:posOffset>
                </wp:positionV>
                <wp:extent cx="6108065" cy="9088119"/>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065" cy="908811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8"/>
                              <w:gridCol w:w="1656"/>
                              <w:gridCol w:w="1608"/>
                              <w:gridCol w:w="1673"/>
                              <w:gridCol w:w="1788"/>
                              <w:gridCol w:w="1644"/>
                            </w:tblGrid>
                            <w:tr w:rsidR="00AF76A5">
                              <w:trPr>
                                <w:trHeight w:val="3223"/>
                              </w:trPr>
                              <w:tc>
                                <w:tcPr>
                                  <w:tcW w:w="1118" w:type="dxa"/>
                                </w:tcPr>
                                <w:p w:rsidR="00AF76A5" w:rsidRDefault="00AF76A5">
                                  <w:pPr>
                                    <w:pStyle w:val="TableParagraph"/>
                                    <w:ind w:left="0"/>
                                    <w:rPr>
                                      <w:rFonts w:ascii="Times New Roman"/>
                                    </w:rPr>
                                  </w:pPr>
                                </w:p>
                              </w:tc>
                              <w:tc>
                                <w:tcPr>
                                  <w:tcW w:w="1656" w:type="dxa"/>
                                </w:tcPr>
                                <w:p w:rsidR="00AF76A5" w:rsidRDefault="00AF76A5">
                                  <w:pPr>
                                    <w:pStyle w:val="TableParagraph"/>
                                    <w:ind w:left="108" w:right="130"/>
                                  </w:pPr>
                                  <w:r>
                                    <w:rPr>
                                      <w:spacing w:val="-2"/>
                                    </w:rPr>
                                    <w:t xml:space="preserve">представления </w:t>
                                  </w:r>
                                  <w:r>
                                    <w:rPr>
                                      <w:spacing w:val="-10"/>
                                    </w:rPr>
                                    <w:t>о</w:t>
                                  </w:r>
                                  <w:r>
                                    <w:rPr>
                                      <w:spacing w:val="40"/>
                                    </w:rPr>
                                    <w:t xml:space="preserve"> </w:t>
                                  </w:r>
                                  <w:r>
                                    <w:rPr>
                                      <w:spacing w:val="-2"/>
                                    </w:rPr>
                                    <w:t xml:space="preserve">посуде,частях </w:t>
                                  </w:r>
                                  <w:r>
                                    <w:t xml:space="preserve">посуды, видах </w:t>
                                  </w:r>
                                  <w:r>
                                    <w:rPr>
                                      <w:spacing w:val="-2"/>
                                    </w:rPr>
                                    <w:t>посуды.</w:t>
                                  </w:r>
                                </w:p>
                              </w:tc>
                              <w:tc>
                                <w:tcPr>
                                  <w:tcW w:w="1608" w:type="dxa"/>
                                </w:tcPr>
                                <w:p w:rsidR="00AF76A5" w:rsidRDefault="00AF76A5">
                                  <w:pPr>
                                    <w:pStyle w:val="TableParagraph"/>
                                    <w:spacing w:line="268" w:lineRule="exact"/>
                                    <w:ind w:left="108"/>
                                  </w:pPr>
                                  <w:r>
                                    <w:rPr>
                                      <w:w w:val="65"/>
                                    </w:rPr>
                                    <w:t>−</w:t>
                                  </w:r>
                                  <w:r>
                                    <w:rPr>
                                      <w:rFonts w:ascii="Times New Roman" w:hAnsi="Times New Roman"/>
                                      <w:spacing w:val="-7"/>
                                      <w:w w:val="95"/>
                                    </w:rPr>
                                    <w:t xml:space="preserve"> </w:t>
                                  </w:r>
                                  <w:r>
                                    <w:rPr>
                                      <w:spacing w:val="-5"/>
                                      <w:w w:val="95"/>
                                    </w:rPr>
                                    <w:t>д/и</w:t>
                                  </w:r>
                                </w:p>
                                <w:p w:rsidR="00AF76A5" w:rsidRDefault="00AF76A5">
                                  <w:pPr>
                                    <w:pStyle w:val="TableParagraph"/>
                                    <w:spacing w:line="268" w:lineRule="exact"/>
                                    <w:ind w:left="108"/>
                                  </w:pPr>
                                  <w:r>
                                    <w:rPr>
                                      <w:spacing w:val="-2"/>
                                    </w:rPr>
                                    <w:t>«Парочки»</w:t>
                                  </w:r>
                                </w:p>
                                <w:p w:rsidR="00AF76A5" w:rsidRDefault="00AF76A5">
                                  <w:pPr>
                                    <w:pStyle w:val="TableParagraph"/>
                                    <w:spacing w:line="268" w:lineRule="exact"/>
                                    <w:ind w:left="108"/>
                                  </w:pPr>
                                  <w:r>
                                    <w:rPr>
                                      <w:spacing w:val="-4"/>
                                    </w:rPr>
                                    <w:t>[33]</w:t>
                                  </w:r>
                                </w:p>
                                <w:p w:rsidR="00AF76A5" w:rsidRDefault="00AF76A5">
                                  <w:pPr>
                                    <w:pStyle w:val="TableParagraph"/>
                                    <w:ind w:left="108" w:right="99"/>
                                  </w:pPr>
                                  <w:r>
                                    <w:t>−</w:t>
                                  </w:r>
                                  <w:r>
                                    <w:rPr>
                                      <w:rFonts w:ascii="Times New Roman" w:hAnsi="Times New Roman"/>
                                    </w:rPr>
                                    <w:t xml:space="preserve"> </w:t>
                                  </w:r>
                                  <w:r>
                                    <w:t xml:space="preserve">«Лото» (подбор по </w:t>
                                  </w:r>
                                  <w:r>
                                    <w:rPr>
                                      <w:spacing w:val="-2"/>
                                    </w:rPr>
                                    <w:t>геом.форме, цвету)</w:t>
                                  </w:r>
                                </w:p>
                              </w:tc>
                              <w:tc>
                                <w:tcPr>
                                  <w:tcW w:w="1673" w:type="dxa"/>
                                </w:tcPr>
                                <w:p w:rsidR="00AF76A5" w:rsidRDefault="00AF76A5">
                                  <w:pPr>
                                    <w:pStyle w:val="TableParagraph"/>
                                    <w:ind w:left="106" w:right="180"/>
                                  </w:pPr>
                                  <w:r>
                                    <w:t>−</w:t>
                                  </w:r>
                                  <w:r>
                                    <w:rPr>
                                      <w:rFonts w:ascii="Times New Roman" w:hAnsi="Times New Roman"/>
                                    </w:rPr>
                                    <w:t xml:space="preserve"> </w:t>
                                  </w:r>
                                  <w:r>
                                    <w:t>д\и «Пере−</w:t>
                                  </w:r>
                                  <w:r>
                                    <w:rPr>
                                      <w:rFonts w:ascii="Times New Roman" w:hAnsi="Times New Roman"/>
                                    </w:rPr>
                                    <w:t xml:space="preserve"> </w:t>
                                  </w:r>
                                  <w:r>
                                    <w:t>числи</w:t>
                                  </w:r>
                                  <w:r>
                                    <w:rPr>
                                      <w:spacing w:val="-13"/>
                                    </w:rPr>
                                    <w:t xml:space="preserve"> </w:t>
                                  </w:r>
                                  <w:r>
                                    <w:t>все,</w:t>
                                  </w:r>
                                  <w:r>
                                    <w:rPr>
                                      <w:spacing w:val="-12"/>
                                    </w:rPr>
                                    <w:t xml:space="preserve"> </w:t>
                                  </w:r>
                                  <w:r>
                                    <w:t xml:space="preserve">что </w:t>
                                  </w:r>
                                  <w:r>
                                    <w:rPr>
                                      <w:spacing w:val="-2"/>
                                    </w:rPr>
                                    <w:t xml:space="preserve">находится </w:t>
                                  </w:r>
                                  <w:r>
                                    <w:t xml:space="preserve">справа от </w:t>
                                  </w:r>
                                  <w:r>
                                    <w:rPr>
                                      <w:spacing w:val="-2"/>
                                    </w:rPr>
                                    <w:t>тебя»</w:t>
                                  </w:r>
                                </w:p>
                                <w:p w:rsidR="00AF76A5" w:rsidRDefault="00AF76A5">
                                  <w:pPr>
                                    <w:pStyle w:val="TableParagraph"/>
                                    <w:ind w:left="106" w:right="208"/>
                                  </w:pPr>
                                  <w:r>
                                    <w:t>−</w:t>
                                  </w:r>
                                  <w:r>
                                    <w:rPr>
                                      <w:rFonts w:ascii="Times New Roman" w:hAnsi="Times New Roman"/>
                                    </w:rPr>
                                    <w:t xml:space="preserve"> </w:t>
                                  </w:r>
                                  <w:r>
                                    <w:t xml:space="preserve">д/и «Кого </w:t>
                                  </w:r>
                                  <w:r>
                                    <w:rPr>
                                      <w:spacing w:val="-2"/>
                                    </w:rPr>
                                    <w:t xml:space="preserve">загадали» усвоение понятий </w:t>
                                  </w:r>
                                  <w:r>
                                    <w:rPr>
                                      <w:spacing w:val="-4"/>
                                    </w:rPr>
                                    <w:t xml:space="preserve">вперед−назад, </w:t>
                                  </w:r>
                                  <w:r>
                                    <w:rPr>
                                      <w:spacing w:val="-2"/>
                                    </w:rPr>
                                    <w:t>справа−слева.</w:t>
                                  </w:r>
                                </w:p>
                                <w:p w:rsidR="00AF76A5" w:rsidRDefault="00AF76A5">
                                  <w:pPr>
                                    <w:pStyle w:val="TableParagraph"/>
                                    <w:spacing w:line="249" w:lineRule="exact"/>
                                    <w:ind w:left="106"/>
                                  </w:pPr>
                                  <w:r>
                                    <w:rPr>
                                      <w:spacing w:val="-5"/>
                                    </w:rPr>
                                    <w:t>[9]</w:t>
                                  </w:r>
                                </w:p>
                              </w:tc>
                              <w:tc>
                                <w:tcPr>
                                  <w:tcW w:w="1788" w:type="dxa"/>
                                </w:tcPr>
                                <w:p w:rsidR="00AF76A5" w:rsidRDefault="00AF76A5">
                                  <w:pPr>
                                    <w:pStyle w:val="TableParagraph"/>
                                    <w:ind w:left="109"/>
                                  </w:pPr>
                                  <w:r>
                                    <w:rPr>
                                      <w:spacing w:val="-2"/>
                                    </w:rPr>
                                    <w:t xml:space="preserve">поменьше, одинаковые. Треугольник. Игра«Слоhи </w:t>
                                  </w:r>
                                  <w:r>
                                    <w:t>чашку» [75]</w:t>
                                  </w:r>
                                </w:p>
                              </w:tc>
                              <w:tc>
                                <w:tcPr>
                                  <w:tcW w:w="1644" w:type="dxa"/>
                                </w:tcPr>
                                <w:p w:rsidR="00AF76A5" w:rsidRDefault="00AF76A5">
                                  <w:pPr>
                                    <w:pStyle w:val="TableParagraph"/>
                                    <w:ind w:right="155"/>
                                  </w:pPr>
                                  <w:r>
                                    <w:rPr>
                                      <w:spacing w:val="-6"/>
                                    </w:rPr>
                                    <w:t>жение−</w:t>
                                  </w:r>
                                  <w:r>
                                    <w:rPr>
                                      <w:rFonts w:ascii="Times New Roman" w:hAnsi="Times New Roman"/>
                                      <w:spacing w:val="-8"/>
                                    </w:rPr>
                                    <w:t xml:space="preserve"> </w:t>
                                  </w:r>
                                  <w:r>
                                    <w:rPr>
                                      <w:spacing w:val="-6"/>
                                    </w:rPr>
                                    <w:t>описа−</w:t>
                                  </w:r>
                                  <w:r>
                                    <w:rPr>
                                      <w:rFonts w:ascii="Times New Roman" w:hAnsi="Times New Roman"/>
                                      <w:spacing w:val="-6"/>
                                    </w:rPr>
                                    <w:t xml:space="preserve"> </w:t>
                                  </w:r>
                                  <w:r>
                                    <w:rPr>
                                      <w:spacing w:val="-4"/>
                                    </w:rPr>
                                    <w:t>ние.</w:t>
                                  </w:r>
                                </w:p>
                                <w:p w:rsidR="00AF76A5" w:rsidRDefault="00AF76A5">
                                  <w:pPr>
                                    <w:pStyle w:val="TableParagraph"/>
                                    <w:ind w:right="820"/>
                                  </w:pPr>
                                  <w:r>
                                    <w:rPr>
                                      <w:spacing w:val="-8"/>
                                    </w:rPr>
                                    <w:t>−</w:t>
                                  </w:r>
                                  <w:r>
                                    <w:rPr>
                                      <w:rFonts w:ascii="Times New Roman" w:hAnsi="Times New Roman"/>
                                      <w:spacing w:val="-6"/>
                                    </w:rPr>
                                    <w:t xml:space="preserve"> </w:t>
                                  </w:r>
                                  <w:r>
                                    <w:rPr>
                                      <w:spacing w:val="-8"/>
                                    </w:rPr>
                                    <w:t>Игра</w:t>
                                  </w:r>
                                  <w:r>
                                    <w:rPr>
                                      <w:spacing w:val="-5"/>
                                    </w:rPr>
                                    <w:t xml:space="preserve"> </w:t>
                                  </w:r>
                                  <w:r>
                                    <w:rPr>
                                      <w:spacing w:val="-8"/>
                                    </w:rPr>
                                    <w:t xml:space="preserve">с </w:t>
                                  </w:r>
                                  <w:r>
                                    <w:rPr>
                                      <w:spacing w:val="-2"/>
                                    </w:rPr>
                                    <w:t>мячом</w:t>
                                  </w:r>
                                </w:p>
                                <w:p w:rsidR="00AF76A5" w:rsidRDefault="00AF76A5">
                                  <w:pPr>
                                    <w:pStyle w:val="TableParagraph"/>
                                    <w:ind w:right="155"/>
                                  </w:pPr>
                                  <w:r>
                                    <w:rPr>
                                      <w:spacing w:val="-2"/>
                                    </w:rPr>
                                    <w:t>«Один−</w:t>
                                  </w:r>
                                  <w:r>
                                    <w:rPr>
                                      <w:rFonts w:ascii="Times New Roman" w:hAnsi="Times New Roman"/>
                                      <w:spacing w:val="-2"/>
                                    </w:rPr>
                                    <w:t xml:space="preserve"> </w:t>
                                  </w:r>
                                  <w:r>
                                    <w:rPr>
                                      <w:spacing w:val="-2"/>
                                    </w:rPr>
                                    <w:t>много»[26]</w:t>
                                  </w:r>
                                </w:p>
                              </w:tc>
                            </w:tr>
                            <w:tr w:rsidR="00AF76A5">
                              <w:trPr>
                                <w:trHeight w:val="3223"/>
                              </w:trPr>
                              <w:tc>
                                <w:tcPr>
                                  <w:tcW w:w="1118" w:type="dxa"/>
                                </w:tcPr>
                                <w:p w:rsidR="00AF76A5" w:rsidRDefault="00AF76A5">
                                  <w:pPr>
                                    <w:pStyle w:val="TableParagraph"/>
                                    <w:spacing w:line="268" w:lineRule="exact"/>
                                    <w:ind w:left="14" w:right="90"/>
                                    <w:jc w:val="center"/>
                                  </w:pPr>
                                  <w:r>
                                    <w:rPr>
                                      <w:spacing w:val="-2"/>
                                      <w:w w:val="105"/>
                                    </w:rPr>
                                    <w:t>Одежда»</w:t>
                                  </w:r>
                                </w:p>
                              </w:tc>
                              <w:tc>
                                <w:tcPr>
                                  <w:tcW w:w="1656" w:type="dxa"/>
                                </w:tcPr>
                                <w:p w:rsidR="00AF76A5" w:rsidRDefault="00AF76A5">
                                  <w:pPr>
                                    <w:pStyle w:val="TableParagraph"/>
                                    <w:ind w:left="108" w:right="121"/>
                                  </w:pPr>
                                  <w:r>
                                    <w:rPr>
                                      <w:spacing w:val="-2"/>
                                    </w:rPr>
                                    <w:t xml:space="preserve">Формировать представления </w:t>
                                  </w:r>
                                  <w:r>
                                    <w:t>о видах одеж−</w:t>
                                  </w:r>
                                  <w:r>
                                    <w:rPr>
                                      <w:rFonts w:ascii="Times New Roman" w:hAnsi="Times New Roman"/>
                                    </w:rPr>
                                    <w:t xml:space="preserve"> </w:t>
                                  </w:r>
                                  <w:r>
                                    <w:t xml:space="preserve">ды, выбирать одежду в </w:t>
                                  </w:r>
                                  <w:r>
                                    <w:rPr>
                                      <w:spacing w:val="-2"/>
                                    </w:rPr>
                                    <w:t>соответствии современем года.</w:t>
                                  </w:r>
                                </w:p>
                              </w:tc>
                              <w:tc>
                                <w:tcPr>
                                  <w:tcW w:w="1608" w:type="dxa"/>
                                </w:tcPr>
                                <w:p w:rsidR="00AF76A5" w:rsidRDefault="00AF76A5">
                                  <w:pPr>
                                    <w:pStyle w:val="TableParagraph"/>
                                    <w:ind w:left="108" w:right="125"/>
                                    <w:jc w:val="both"/>
                                  </w:pPr>
                                  <w:r>
                                    <w:t>Развитие</w:t>
                                  </w:r>
                                  <w:r>
                                    <w:rPr>
                                      <w:spacing w:val="-12"/>
                                    </w:rPr>
                                    <w:t xml:space="preserve"> </w:t>
                                  </w:r>
                                  <w:r>
                                    <w:t>зри−</w:t>
                                  </w:r>
                                  <w:r>
                                    <w:rPr>
                                      <w:rFonts w:ascii="Times New Roman" w:hAnsi="Times New Roman"/>
                                    </w:rPr>
                                    <w:t xml:space="preserve"> </w:t>
                                  </w:r>
                                  <w:r>
                                    <w:t>тельного гно−</w:t>
                                  </w:r>
                                  <w:r>
                                    <w:rPr>
                                      <w:rFonts w:ascii="Times New Roman" w:hAnsi="Times New Roman"/>
                                    </w:rPr>
                                    <w:t xml:space="preserve"> </w:t>
                                  </w:r>
                                  <w:r>
                                    <w:rPr>
                                      <w:spacing w:val="-2"/>
                                    </w:rPr>
                                    <w:t>зиса«Нахожде</w:t>
                                  </w:r>
                                </w:p>
                                <w:p w:rsidR="00AF76A5" w:rsidRDefault="00AF76A5">
                                  <w:pPr>
                                    <w:pStyle w:val="TableParagraph"/>
                                    <w:ind w:left="108" w:right="99"/>
                                  </w:pPr>
                                  <w:r>
                                    <w:rPr>
                                      <w:spacing w:val="-8"/>
                                    </w:rPr>
                                    <w:t>−ние</w:t>
                                  </w:r>
                                  <w:r>
                                    <w:rPr>
                                      <w:spacing w:val="-5"/>
                                    </w:rPr>
                                    <w:t xml:space="preserve"> </w:t>
                                  </w:r>
                                  <w:r>
                                    <w:rPr>
                                      <w:spacing w:val="-8"/>
                                    </w:rPr>
                                    <w:t>и</w:t>
                                  </w:r>
                                  <w:r>
                                    <w:rPr>
                                      <w:spacing w:val="-4"/>
                                    </w:rPr>
                                    <w:t xml:space="preserve"> </w:t>
                                  </w:r>
                                  <w:r>
                                    <w:rPr>
                                      <w:spacing w:val="-8"/>
                                    </w:rPr>
                                    <w:t>узнава−</w:t>
                                  </w:r>
                                  <w:r>
                                    <w:rPr>
                                      <w:rFonts w:ascii="Times New Roman" w:hAnsi="Times New Roman"/>
                                      <w:spacing w:val="-8"/>
                                    </w:rPr>
                                    <w:t xml:space="preserve"> </w:t>
                                  </w:r>
                                  <w:r>
                                    <w:t>ние букв»</w:t>
                                  </w:r>
                                </w:p>
                                <w:p w:rsidR="00AF76A5" w:rsidRDefault="00AF76A5">
                                  <w:pPr>
                                    <w:pStyle w:val="TableParagraph"/>
                                    <w:ind w:left="108" w:right="138"/>
                                  </w:pPr>
                                  <w:r>
                                    <w:rPr>
                                      <w:spacing w:val="-4"/>
                                    </w:rPr>
                                    <w:t>−</w:t>
                                  </w:r>
                                  <w:r>
                                    <w:rPr>
                                      <w:rFonts w:ascii="Times New Roman" w:hAnsi="Times New Roman"/>
                                      <w:spacing w:val="-10"/>
                                    </w:rPr>
                                    <w:t xml:space="preserve"> </w:t>
                                  </w:r>
                                  <w:r>
                                    <w:rPr>
                                      <w:spacing w:val="-4"/>
                                    </w:rPr>
                                    <w:t>«Кто</w:t>
                                  </w:r>
                                  <w:r>
                                    <w:rPr>
                                      <w:spacing w:val="-9"/>
                                    </w:rPr>
                                    <w:t xml:space="preserve"> </w:t>
                                  </w:r>
                                  <w:r>
                                    <w:rPr>
                                      <w:spacing w:val="-4"/>
                                    </w:rPr>
                                    <w:t xml:space="preserve">лишний </w:t>
                                  </w:r>
                                  <w:r>
                                    <w:t>и почему» −</w:t>
                                  </w:r>
                                  <w:r>
                                    <w:rPr>
                                      <w:rFonts w:ascii="Times New Roman" w:hAnsi="Times New Roman"/>
                                    </w:rPr>
                                    <w:t xml:space="preserve"> </w:t>
                                  </w:r>
                                  <w:r>
                                    <w:t>Упр. «Цифро−</w:t>
                                  </w:r>
                                  <w:r>
                                    <w:rPr>
                                      <w:rFonts w:ascii="Times New Roman" w:hAnsi="Times New Roman"/>
                                    </w:rPr>
                                    <w:t xml:space="preserve"> </w:t>
                                  </w:r>
                                  <w:r>
                                    <w:t xml:space="preserve">вая таблица» </w:t>
                                  </w:r>
                                  <w:r>
                                    <w:rPr>
                                      <w:spacing w:val="-4"/>
                                    </w:rPr>
                                    <w:t>[17]</w:t>
                                  </w:r>
                                </w:p>
                              </w:tc>
                              <w:tc>
                                <w:tcPr>
                                  <w:tcW w:w="1673" w:type="dxa"/>
                                </w:tcPr>
                                <w:p w:rsidR="00AF76A5" w:rsidRDefault="00AF76A5">
                                  <w:pPr>
                                    <w:pStyle w:val="TableParagraph"/>
                                    <w:ind w:left="106" w:right="96"/>
                                  </w:pPr>
                                  <w:r>
                                    <w:rPr>
                                      <w:spacing w:val="-6"/>
                                    </w:rPr>
                                    <w:t xml:space="preserve">−Пальчиковая </w:t>
                                  </w:r>
                                  <w:r>
                                    <w:rPr>
                                      <w:spacing w:val="-2"/>
                                    </w:rPr>
                                    <w:t>гимнастика</w:t>
                                  </w:r>
                                </w:p>
                                <w:p w:rsidR="00AF76A5" w:rsidRDefault="00AF76A5">
                                  <w:pPr>
                                    <w:pStyle w:val="TableParagraph"/>
                                    <w:ind w:left="106" w:right="180"/>
                                  </w:pPr>
                                  <w:r>
                                    <w:t>−</w:t>
                                  </w:r>
                                  <w:r>
                                    <w:rPr>
                                      <w:rFonts w:ascii="Times New Roman" w:hAnsi="Times New Roman"/>
                                    </w:rPr>
                                    <w:t xml:space="preserve"> </w:t>
                                  </w:r>
                                  <w:r>
                                    <w:t>д\и «Пере−</w:t>
                                  </w:r>
                                  <w:r>
                                    <w:rPr>
                                      <w:rFonts w:ascii="Times New Roman" w:hAnsi="Times New Roman"/>
                                    </w:rPr>
                                    <w:t xml:space="preserve"> </w:t>
                                  </w:r>
                                  <w:r>
                                    <w:t>числи</w:t>
                                  </w:r>
                                  <w:r>
                                    <w:rPr>
                                      <w:spacing w:val="-13"/>
                                    </w:rPr>
                                    <w:t xml:space="preserve"> </w:t>
                                  </w:r>
                                  <w:r>
                                    <w:t>все,</w:t>
                                  </w:r>
                                  <w:r>
                                    <w:rPr>
                                      <w:spacing w:val="-12"/>
                                    </w:rPr>
                                    <w:t xml:space="preserve"> </w:t>
                                  </w:r>
                                  <w:r>
                                    <w:t xml:space="preserve">что </w:t>
                                  </w:r>
                                  <w:r>
                                    <w:rPr>
                                      <w:spacing w:val="-2"/>
                                    </w:rPr>
                                    <w:t xml:space="preserve">находится </w:t>
                                  </w:r>
                                  <w:r>
                                    <w:t xml:space="preserve">справа от </w:t>
                                  </w:r>
                                  <w:r>
                                    <w:rPr>
                                      <w:spacing w:val="-2"/>
                                    </w:rPr>
                                    <w:t>тебя»</w:t>
                                  </w:r>
                                </w:p>
                                <w:p w:rsidR="00AF76A5" w:rsidRDefault="00AF76A5">
                                  <w:pPr>
                                    <w:pStyle w:val="TableParagraph"/>
                                    <w:ind w:left="106" w:right="50"/>
                                  </w:pPr>
                                  <w:r>
                                    <w:t>−</w:t>
                                  </w:r>
                                  <w:r>
                                    <w:rPr>
                                      <w:rFonts w:ascii="Times New Roman" w:hAnsi="Times New Roman"/>
                                    </w:rPr>
                                    <w:t xml:space="preserve"> </w:t>
                                  </w:r>
                                  <w:r>
                                    <w:t>Обводка фигур</w:t>
                                  </w:r>
                                  <w:r>
                                    <w:rPr>
                                      <w:spacing w:val="-1"/>
                                    </w:rPr>
                                    <w:t xml:space="preserve"> </w:t>
                                  </w:r>
                                  <w:r>
                                    <w:t>и распо−</w:t>
                                  </w:r>
                                  <w:r>
                                    <w:rPr>
                                      <w:rFonts w:ascii="Times New Roman" w:hAnsi="Times New Roman"/>
                                    </w:rPr>
                                    <w:t xml:space="preserve"> </w:t>
                                  </w:r>
                                  <w:r>
                                    <w:t>ложение их на листе</w:t>
                                  </w:r>
                                  <w:r>
                                    <w:rPr>
                                      <w:spacing w:val="-13"/>
                                    </w:rPr>
                                    <w:t xml:space="preserve"> </w:t>
                                  </w:r>
                                  <w:r>
                                    <w:t>справа</w:t>
                                  </w:r>
                                  <w:r>
                                    <w:rPr>
                                      <w:spacing w:val="-12"/>
                                    </w:rPr>
                                    <w:t xml:space="preserve"> </w:t>
                                  </w:r>
                                  <w:r>
                                    <w:t>от</w:t>
                                  </w:r>
                                </w:p>
                                <w:p w:rsidR="00AF76A5" w:rsidRDefault="00AF76A5">
                                  <w:pPr>
                                    <w:pStyle w:val="TableParagraph"/>
                                    <w:spacing w:line="250" w:lineRule="exact"/>
                                    <w:ind w:left="106"/>
                                  </w:pPr>
                                  <w:r>
                                    <w:rPr>
                                      <w:spacing w:val="-2"/>
                                    </w:rPr>
                                    <w:t>центра.</w:t>
                                  </w:r>
                                </w:p>
                              </w:tc>
                              <w:tc>
                                <w:tcPr>
                                  <w:tcW w:w="1788" w:type="dxa"/>
                                </w:tcPr>
                                <w:p w:rsidR="00AF76A5" w:rsidRDefault="00AF76A5">
                                  <w:pPr>
                                    <w:pStyle w:val="TableParagraph"/>
                                    <w:ind w:left="109" w:right="209"/>
                                  </w:pPr>
                                  <w:r>
                                    <w:t>Цифра 2.</w:t>
                                  </w:r>
                                  <w:r>
                                    <w:rPr>
                                      <w:rFonts w:ascii="Times New Roman" w:hAnsi="Times New Roman"/>
                                    </w:rPr>
                                    <w:t xml:space="preserve"> </w:t>
                                  </w:r>
                                  <w:r>
                                    <w:t>Образование</w:t>
                                  </w:r>
                                  <w:r>
                                    <w:rPr>
                                      <w:spacing w:val="-3"/>
                                    </w:rPr>
                                    <w:t xml:space="preserve"> </w:t>
                                  </w:r>
                                  <w:r>
                                    <w:t>и Состав</w:t>
                                  </w:r>
                                  <w:r>
                                    <w:rPr>
                                      <w:spacing w:val="-2"/>
                                    </w:rPr>
                                    <w:t xml:space="preserve"> </w:t>
                                  </w:r>
                                  <w:r>
                                    <w:t>числа</w:t>
                                  </w:r>
                                  <w:r>
                                    <w:rPr>
                                      <w:spacing w:val="-4"/>
                                    </w:rPr>
                                    <w:t xml:space="preserve"> </w:t>
                                  </w:r>
                                  <w:r>
                                    <w:t>2. Вчера,</w:t>
                                  </w:r>
                                  <w:r>
                                    <w:rPr>
                                      <w:spacing w:val="-13"/>
                                    </w:rPr>
                                    <w:t xml:space="preserve"> </w:t>
                                  </w:r>
                                  <w:r>
                                    <w:t>сегодня, завтра,</w:t>
                                  </w:r>
                                  <w:r>
                                    <w:rPr>
                                      <w:spacing w:val="-13"/>
                                    </w:rPr>
                                    <w:t xml:space="preserve"> </w:t>
                                  </w:r>
                                  <w:r>
                                    <w:t>далеко, близко. Игра</w:t>
                                  </w:r>
                                </w:p>
                                <w:p w:rsidR="00AF76A5" w:rsidRDefault="00AF76A5">
                                  <w:pPr>
                                    <w:pStyle w:val="TableParagraph"/>
                                    <w:ind w:left="109" w:right="793"/>
                                  </w:pPr>
                                  <w:r>
                                    <w:rPr>
                                      <w:spacing w:val="-2"/>
                                      <w:w w:val="105"/>
                                    </w:rPr>
                                    <w:t xml:space="preserve">«Полоhи столько </w:t>
                                  </w:r>
                                  <w:r>
                                    <w:rPr>
                                      <w:w w:val="105"/>
                                    </w:rPr>
                                    <w:t>hе» [80]</w:t>
                                  </w:r>
                                </w:p>
                              </w:tc>
                              <w:tc>
                                <w:tcPr>
                                  <w:tcW w:w="1644" w:type="dxa"/>
                                </w:tcPr>
                                <w:p w:rsidR="00AF76A5" w:rsidRDefault="00AF76A5">
                                  <w:pPr>
                                    <w:pStyle w:val="TableParagraph"/>
                                    <w:ind w:right="433"/>
                                  </w:pPr>
                                  <w:r>
                                    <w:rPr>
                                      <w:spacing w:val="-4"/>
                                    </w:rPr>
                                    <w:t xml:space="preserve">Учить </w:t>
                                  </w:r>
                                  <w:r>
                                    <w:rPr>
                                      <w:spacing w:val="-2"/>
                                    </w:rPr>
                                    <w:t>называть предметы верхней одежды</w:t>
                                  </w:r>
                                </w:p>
                                <w:p w:rsidR="00AF76A5" w:rsidRDefault="00AF76A5">
                                  <w:pPr>
                                    <w:pStyle w:val="TableParagraph"/>
                                    <w:spacing w:line="268" w:lineRule="exact"/>
                                  </w:pPr>
                                  <w:r>
                                    <w:rPr>
                                      <w:w w:val="65"/>
                                    </w:rPr>
                                    <w:t>−</w:t>
                                  </w:r>
                                  <w:r>
                                    <w:rPr>
                                      <w:rFonts w:ascii="Times New Roman" w:hAnsi="Times New Roman"/>
                                      <w:spacing w:val="-7"/>
                                      <w:w w:val="95"/>
                                    </w:rPr>
                                    <w:t xml:space="preserve"> </w:t>
                                  </w:r>
                                  <w:r>
                                    <w:rPr>
                                      <w:spacing w:val="-5"/>
                                      <w:w w:val="95"/>
                                    </w:rPr>
                                    <w:t>д/и</w:t>
                                  </w:r>
                                </w:p>
                                <w:p w:rsidR="00AF76A5" w:rsidRDefault="00AF76A5">
                                  <w:pPr>
                                    <w:pStyle w:val="TableParagraph"/>
                                    <w:ind w:right="121"/>
                                  </w:pPr>
                                  <w:r>
                                    <w:rPr>
                                      <w:spacing w:val="-2"/>
                                    </w:rPr>
                                    <w:t xml:space="preserve">«Скажи </w:t>
                                  </w:r>
                                  <w:r>
                                    <w:t>наоборот»</w:t>
                                  </w:r>
                                  <w:r>
                                    <w:rPr>
                                      <w:spacing w:val="-13"/>
                                    </w:rPr>
                                    <w:t xml:space="preserve"> </w:t>
                                  </w:r>
                                  <w:r>
                                    <w:t>[28]</w:t>
                                  </w:r>
                                </w:p>
                              </w:tc>
                            </w:tr>
                            <w:tr w:rsidR="00AF76A5">
                              <w:trPr>
                                <w:trHeight w:val="2419"/>
                              </w:trPr>
                              <w:tc>
                                <w:tcPr>
                                  <w:tcW w:w="1118" w:type="dxa"/>
                                </w:tcPr>
                                <w:p w:rsidR="00AF76A5" w:rsidRDefault="00AF76A5">
                                  <w:pPr>
                                    <w:pStyle w:val="TableParagraph"/>
                                    <w:spacing w:line="268" w:lineRule="exact"/>
                                    <w:ind w:left="0" w:right="90"/>
                                    <w:jc w:val="center"/>
                                  </w:pPr>
                                  <w:r>
                                    <w:rPr>
                                      <w:spacing w:val="-2"/>
                                    </w:rPr>
                                    <w:t>«Обувь»</w:t>
                                  </w:r>
                                </w:p>
                              </w:tc>
                              <w:tc>
                                <w:tcPr>
                                  <w:tcW w:w="1656" w:type="dxa"/>
                                </w:tcPr>
                                <w:p w:rsidR="00AF76A5" w:rsidRDefault="00AF76A5">
                                  <w:pPr>
                                    <w:pStyle w:val="TableParagraph"/>
                                    <w:ind w:left="108"/>
                                  </w:pPr>
                                  <w:r>
                                    <w:rPr>
                                      <w:spacing w:val="-2"/>
                                    </w:rPr>
                                    <w:t xml:space="preserve">Формировать представления обобуви, </w:t>
                                  </w:r>
                                  <w:r>
                                    <w:t xml:space="preserve">познакомить с </w:t>
                                  </w:r>
                                  <w:r>
                                    <w:rPr>
                                      <w:spacing w:val="-2"/>
                                    </w:rPr>
                                    <w:t>отдельным</w:t>
                                  </w:r>
                                </w:p>
                                <w:p w:rsidR="00AF76A5" w:rsidRDefault="00AF76A5">
                                  <w:pPr>
                                    <w:pStyle w:val="TableParagraph"/>
                                    <w:ind w:left="108" w:right="455"/>
                                  </w:pPr>
                                  <w:r>
                                    <w:t>и</w:t>
                                  </w:r>
                                  <w:r>
                                    <w:rPr>
                                      <w:spacing w:val="-13"/>
                                    </w:rPr>
                                    <w:t xml:space="preserve"> </w:t>
                                  </w:r>
                                  <w:r>
                                    <w:t xml:space="preserve">деталями </w:t>
                                  </w:r>
                                  <w:r>
                                    <w:rPr>
                                      <w:spacing w:val="-2"/>
                                    </w:rPr>
                                    <w:t>обуви.</w:t>
                                  </w:r>
                                </w:p>
                              </w:tc>
                              <w:tc>
                                <w:tcPr>
                                  <w:tcW w:w="1608" w:type="dxa"/>
                                </w:tcPr>
                                <w:p w:rsidR="00AF76A5" w:rsidRDefault="00AF76A5">
                                  <w:pPr>
                                    <w:pStyle w:val="TableParagraph"/>
                                    <w:ind w:left="108" w:right="156"/>
                                  </w:pPr>
                                  <w:r>
                                    <w:rPr>
                                      <w:spacing w:val="-8"/>
                                    </w:rPr>
                                    <w:t>−«Что</w:t>
                                  </w:r>
                                  <w:r>
                                    <w:rPr>
                                      <w:spacing w:val="-5"/>
                                    </w:rPr>
                                    <w:t xml:space="preserve"> </w:t>
                                  </w:r>
                                  <w:r>
                                    <w:rPr>
                                      <w:spacing w:val="-8"/>
                                    </w:rPr>
                                    <w:t>измени−</w:t>
                                  </w:r>
                                  <w:r>
                                    <w:rPr>
                                      <w:rFonts w:ascii="Times New Roman" w:hAnsi="Times New Roman"/>
                                      <w:spacing w:val="-8"/>
                                    </w:rPr>
                                    <w:t xml:space="preserve"> </w:t>
                                  </w:r>
                                  <w:r>
                                    <w:rPr>
                                      <w:spacing w:val="-2"/>
                                    </w:rPr>
                                    <w:t>лось» Вариант−</w:t>
                                  </w:r>
                                </w:p>
                                <w:p w:rsidR="00AF76A5" w:rsidRDefault="00AF76A5">
                                  <w:pPr>
                                    <w:pStyle w:val="TableParagraph"/>
                                    <w:spacing w:line="267" w:lineRule="exact"/>
                                    <w:ind w:left="108"/>
                                  </w:pPr>
                                  <w:r>
                                    <w:t>2</w:t>
                                  </w:r>
                                  <w:r>
                                    <w:rPr>
                                      <w:rFonts w:ascii="Times New Roman"/>
                                      <w:spacing w:val="-5"/>
                                    </w:rPr>
                                    <w:t xml:space="preserve"> </w:t>
                                  </w:r>
                                  <w:r>
                                    <w:rPr>
                                      <w:spacing w:val="-5"/>
                                    </w:rPr>
                                    <w:t>[1]</w:t>
                                  </w:r>
                                </w:p>
                                <w:p w:rsidR="00AF76A5" w:rsidRDefault="00AF76A5">
                                  <w:pPr>
                                    <w:pStyle w:val="TableParagraph"/>
                                    <w:ind w:left="108" w:right="99"/>
                                  </w:pPr>
                                  <w:r>
                                    <w:rPr>
                                      <w:spacing w:val="-2"/>
                                    </w:rPr>
                                    <w:t>−«Цепочка действий»[3]</w:t>
                                  </w:r>
                                </w:p>
                                <w:p w:rsidR="00AF76A5" w:rsidRDefault="00AF76A5">
                                  <w:pPr>
                                    <w:pStyle w:val="TableParagraph"/>
                                    <w:ind w:left="108"/>
                                  </w:pPr>
                                  <w:r>
                                    <w:rPr>
                                      <w:w w:val="65"/>
                                    </w:rPr>
                                    <w:t>−</w:t>
                                  </w:r>
                                  <w:r>
                                    <w:rPr>
                                      <w:rFonts w:ascii="Times New Roman" w:hAnsi="Times New Roman"/>
                                      <w:spacing w:val="-7"/>
                                      <w:w w:val="95"/>
                                    </w:rPr>
                                    <w:t xml:space="preserve"> </w:t>
                                  </w:r>
                                  <w:r>
                                    <w:rPr>
                                      <w:spacing w:val="-4"/>
                                      <w:w w:val="95"/>
                                    </w:rPr>
                                    <w:t>упр.</w:t>
                                  </w:r>
                                </w:p>
                                <w:p w:rsidR="00AF76A5" w:rsidRDefault="00AF76A5">
                                  <w:pPr>
                                    <w:pStyle w:val="TableParagraph"/>
                                    <w:ind w:left="108"/>
                                  </w:pPr>
                                  <w:r>
                                    <w:rPr>
                                      <w:spacing w:val="-2"/>
                                    </w:rPr>
                                    <w:t>«Нелепицы»</w:t>
                                  </w:r>
                                </w:p>
                                <w:p w:rsidR="00AF76A5" w:rsidRDefault="00AF76A5">
                                  <w:pPr>
                                    <w:pStyle w:val="TableParagraph"/>
                                    <w:spacing w:line="252" w:lineRule="exact"/>
                                    <w:ind w:left="108"/>
                                  </w:pPr>
                                  <w:r>
                                    <w:rPr>
                                      <w:spacing w:val="-5"/>
                                    </w:rPr>
                                    <w:t>[5]</w:t>
                                  </w:r>
                                </w:p>
                              </w:tc>
                              <w:tc>
                                <w:tcPr>
                                  <w:tcW w:w="1673" w:type="dxa"/>
                                </w:tcPr>
                                <w:p w:rsidR="00AF76A5" w:rsidRDefault="00AF76A5">
                                  <w:pPr>
                                    <w:pStyle w:val="TableParagraph"/>
                                    <w:spacing w:before="1" w:line="237" w:lineRule="auto"/>
                                    <w:ind w:left="106" w:right="96"/>
                                  </w:pPr>
                                  <w:r>
                                    <w:rPr>
                                      <w:spacing w:val="-6"/>
                                    </w:rPr>
                                    <w:t xml:space="preserve">−Пальчиковая </w:t>
                                  </w:r>
                                  <w:r>
                                    <w:rPr>
                                      <w:spacing w:val="-2"/>
                                    </w:rPr>
                                    <w:t>гимнастика</w:t>
                                  </w:r>
                                </w:p>
                                <w:p w:rsidR="00AF76A5" w:rsidRDefault="00AF76A5">
                                  <w:pPr>
                                    <w:pStyle w:val="TableParagraph"/>
                                    <w:spacing w:before="1"/>
                                    <w:ind w:left="106" w:right="96"/>
                                  </w:pPr>
                                  <w:r>
                                    <w:t xml:space="preserve">−д/и «Кого </w:t>
                                  </w:r>
                                  <w:r>
                                    <w:rPr>
                                      <w:spacing w:val="-2"/>
                                    </w:rPr>
                                    <w:t>загадали»[9]</w:t>
                                  </w:r>
                                </w:p>
                                <w:p w:rsidR="00AF76A5" w:rsidRDefault="00AF76A5">
                                  <w:pPr>
                                    <w:pStyle w:val="TableParagraph"/>
                                    <w:spacing w:before="1"/>
                                    <w:ind w:left="106" w:right="154"/>
                                  </w:pPr>
                                  <w:r>
                                    <w:rPr>
                                      <w:spacing w:val="-2"/>
                                    </w:rPr>
                                    <w:t xml:space="preserve">−Разложи </w:t>
                                  </w:r>
                                  <w:r>
                                    <w:t>одежду и обувь</w:t>
                                  </w:r>
                                  <w:r>
                                    <w:rPr>
                                      <w:spacing w:val="-13"/>
                                    </w:rPr>
                                    <w:t xml:space="preserve"> </w:t>
                                  </w:r>
                                  <w:r>
                                    <w:t>справа</w:t>
                                  </w:r>
                                  <w:r>
                                    <w:rPr>
                                      <w:spacing w:val="-12"/>
                                    </w:rPr>
                                    <w:t xml:space="preserve"> </w:t>
                                  </w:r>
                                  <w:r>
                                    <w:t>и слева от себя</w:t>
                                  </w:r>
                                </w:p>
                              </w:tc>
                              <w:tc>
                                <w:tcPr>
                                  <w:tcW w:w="1788" w:type="dxa"/>
                                </w:tcPr>
                                <w:p w:rsidR="00AF76A5" w:rsidRDefault="00AF76A5">
                                  <w:pPr>
                                    <w:pStyle w:val="TableParagraph"/>
                                    <w:ind w:left="109" w:right="651"/>
                                  </w:pPr>
                                  <w:r>
                                    <w:t xml:space="preserve">Цифра 2. </w:t>
                                  </w:r>
                                  <w:r>
                                    <w:rPr>
                                      <w:spacing w:val="-2"/>
                                    </w:rPr>
                                    <w:t>Короткий−</w:t>
                                  </w:r>
                                  <w:r>
                                    <w:rPr>
                                      <w:rFonts w:ascii="Times New Roman" w:hAnsi="Times New Roman"/>
                                      <w:spacing w:val="-2"/>
                                    </w:rPr>
                                    <w:t xml:space="preserve"> </w:t>
                                  </w:r>
                                  <w:r>
                                    <w:rPr>
                                      <w:spacing w:val="-2"/>
                                    </w:rPr>
                                    <w:t xml:space="preserve">длинный. </w:t>
                                  </w:r>
                                  <w:r>
                                    <w:t>Овал.</w:t>
                                  </w:r>
                                  <w:r>
                                    <w:rPr>
                                      <w:spacing w:val="-4"/>
                                    </w:rPr>
                                    <w:t xml:space="preserve"> Игра</w:t>
                                  </w:r>
                                </w:p>
                                <w:p w:rsidR="00AF76A5" w:rsidRDefault="00AF76A5">
                                  <w:pPr>
                                    <w:pStyle w:val="TableParagraph"/>
                                    <w:ind w:left="109" w:right="449"/>
                                  </w:pPr>
                                  <w:r>
                                    <w:rPr>
                                      <w:spacing w:val="-2"/>
                                    </w:rPr>
                                    <w:t xml:space="preserve">«Назови предмет» </w:t>
                                  </w:r>
                                  <w:r>
                                    <w:rPr>
                                      <w:spacing w:val="-4"/>
                                    </w:rPr>
                                    <w:t>[78]</w:t>
                                  </w:r>
                                </w:p>
                              </w:tc>
                              <w:tc>
                                <w:tcPr>
                                  <w:tcW w:w="1644" w:type="dxa"/>
                                </w:tcPr>
                                <w:p w:rsidR="00AF76A5" w:rsidRDefault="00AF76A5">
                                  <w:pPr>
                                    <w:pStyle w:val="TableParagraph"/>
                                    <w:ind w:right="118"/>
                                  </w:pPr>
                                  <w:r>
                                    <w:t>−</w:t>
                                  </w:r>
                                  <w:r>
                                    <w:rPr>
                                      <w:rFonts w:ascii="Times New Roman" w:hAnsi="Times New Roman"/>
                                    </w:rPr>
                                    <w:t xml:space="preserve"> </w:t>
                                  </w:r>
                                  <w:r>
                                    <w:t>Учить назы−</w:t>
                                  </w:r>
                                  <w:r>
                                    <w:rPr>
                                      <w:rFonts w:ascii="Times New Roman" w:hAnsi="Times New Roman"/>
                                    </w:rPr>
                                    <w:t xml:space="preserve"> </w:t>
                                  </w:r>
                                  <w:r>
                                    <w:t>вать</w:t>
                                  </w:r>
                                  <w:r>
                                    <w:rPr>
                                      <w:spacing w:val="-13"/>
                                    </w:rPr>
                                    <w:t xml:space="preserve"> </w:t>
                                  </w:r>
                                  <w:r>
                                    <w:t xml:space="preserve">предметы </w:t>
                                  </w:r>
                                  <w:r>
                                    <w:rPr>
                                      <w:spacing w:val="-2"/>
                                    </w:rPr>
                                    <w:t>обуви</w:t>
                                  </w:r>
                                </w:p>
                                <w:p w:rsidR="00AF76A5" w:rsidRDefault="00AF76A5">
                                  <w:pPr>
                                    <w:pStyle w:val="TableParagraph"/>
                                    <w:ind w:right="820"/>
                                  </w:pPr>
                                  <w:r>
                                    <w:rPr>
                                      <w:spacing w:val="-8"/>
                                    </w:rPr>
                                    <w:t>−</w:t>
                                  </w:r>
                                  <w:r>
                                    <w:rPr>
                                      <w:rFonts w:ascii="Times New Roman" w:hAnsi="Times New Roman"/>
                                      <w:spacing w:val="-6"/>
                                    </w:rPr>
                                    <w:t xml:space="preserve"> </w:t>
                                  </w:r>
                                  <w:r>
                                    <w:rPr>
                                      <w:spacing w:val="-8"/>
                                    </w:rPr>
                                    <w:t>Игра</w:t>
                                  </w:r>
                                  <w:r>
                                    <w:rPr>
                                      <w:spacing w:val="-5"/>
                                    </w:rPr>
                                    <w:t xml:space="preserve"> </w:t>
                                  </w:r>
                                  <w:r>
                                    <w:rPr>
                                      <w:spacing w:val="-8"/>
                                    </w:rPr>
                                    <w:t xml:space="preserve">с </w:t>
                                  </w:r>
                                  <w:r>
                                    <w:rPr>
                                      <w:spacing w:val="-2"/>
                                    </w:rPr>
                                    <w:t>мячом</w:t>
                                  </w:r>
                                </w:p>
                                <w:p w:rsidR="00AF76A5" w:rsidRDefault="00AF76A5">
                                  <w:pPr>
                                    <w:pStyle w:val="TableParagraph"/>
                                  </w:pPr>
                                  <w:r>
                                    <w:rPr>
                                      <w:w w:val="95"/>
                                    </w:rPr>
                                    <w:t>«Один</w:t>
                                  </w:r>
                                  <w:r>
                                    <w:rPr>
                                      <w:spacing w:val="28"/>
                                    </w:rPr>
                                    <w:t xml:space="preserve"> </w:t>
                                  </w:r>
                                  <w:r>
                                    <w:rPr>
                                      <w:spacing w:val="-10"/>
                                      <w:w w:val="95"/>
                                    </w:rPr>
                                    <w:t>−</w:t>
                                  </w:r>
                                </w:p>
                                <w:p w:rsidR="00AF76A5" w:rsidRDefault="00AF76A5">
                                  <w:pPr>
                                    <w:pStyle w:val="TableParagraph"/>
                                  </w:pPr>
                                  <w:r>
                                    <w:rPr>
                                      <w:spacing w:val="-2"/>
                                    </w:rPr>
                                    <w:t>много»[26]</w:t>
                                  </w:r>
                                </w:p>
                              </w:tc>
                            </w:tr>
                            <w:tr w:rsidR="00AF76A5">
                              <w:trPr>
                                <w:trHeight w:val="2148"/>
                              </w:trPr>
                              <w:tc>
                                <w:tcPr>
                                  <w:tcW w:w="1118" w:type="dxa"/>
                                </w:tcPr>
                                <w:p w:rsidR="00AF76A5" w:rsidRDefault="00AF76A5">
                                  <w:pPr>
                                    <w:pStyle w:val="TableParagraph"/>
                                    <w:ind w:right="207"/>
                                  </w:pPr>
                                  <w:r>
                                    <w:rPr>
                                      <w:spacing w:val="-2"/>
                                    </w:rPr>
                                    <w:t xml:space="preserve">«Зима. Признак </w:t>
                                  </w:r>
                                  <w:r>
                                    <w:rPr>
                                      <w:spacing w:val="-10"/>
                                    </w:rPr>
                                    <w:t>и</w:t>
                                  </w:r>
                                  <w:r>
                                    <w:rPr>
                                      <w:spacing w:val="40"/>
                                    </w:rPr>
                                    <w:t xml:space="preserve"> </w:t>
                                  </w:r>
                                  <w:r>
                                    <w:rPr>
                                      <w:spacing w:val="-2"/>
                                    </w:rPr>
                                    <w:t>зимы.»</w:t>
                                  </w:r>
                                </w:p>
                              </w:tc>
                              <w:tc>
                                <w:tcPr>
                                  <w:tcW w:w="1656" w:type="dxa"/>
                                </w:tcPr>
                                <w:p w:rsidR="00AF76A5" w:rsidRDefault="00AF76A5">
                                  <w:pPr>
                                    <w:pStyle w:val="TableParagraph"/>
                                    <w:ind w:left="108" w:right="121"/>
                                  </w:pPr>
                                  <w:r>
                                    <w:rPr>
                                      <w:spacing w:val="-2"/>
                                    </w:rPr>
                                    <w:t xml:space="preserve">Формировать представления </w:t>
                                  </w:r>
                                  <w:r>
                                    <w:t xml:space="preserve">о зиме, </w:t>
                                  </w:r>
                                  <w:r>
                                    <w:rPr>
                                      <w:spacing w:val="-2"/>
                                    </w:rPr>
                                    <w:t>отличи−</w:t>
                                  </w:r>
                                  <w:r>
                                    <w:rPr>
                                      <w:rFonts w:ascii="Times New Roman" w:hAnsi="Times New Roman"/>
                                      <w:spacing w:val="-2"/>
                                    </w:rPr>
                                    <w:t xml:space="preserve"> </w:t>
                                  </w:r>
                                  <w:r>
                                    <w:rPr>
                                      <w:spacing w:val="-2"/>
                                    </w:rPr>
                                    <w:t>тельных признаках зимы.</w:t>
                                  </w:r>
                                </w:p>
                              </w:tc>
                              <w:tc>
                                <w:tcPr>
                                  <w:tcW w:w="1608" w:type="dxa"/>
                                </w:tcPr>
                                <w:p w:rsidR="00AF76A5" w:rsidRDefault="00AF76A5">
                                  <w:pPr>
                                    <w:pStyle w:val="TableParagraph"/>
                                    <w:ind w:left="108" w:right="162"/>
                                  </w:pPr>
                                  <w:r>
                                    <w:t>−</w:t>
                                  </w:r>
                                  <w:r>
                                    <w:rPr>
                                      <w:rFonts w:ascii="Times New Roman" w:hAnsi="Times New Roman"/>
                                    </w:rPr>
                                    <w:t xml:space="preserve"> </w:t>
                                  </w:r>
                                  <w:r>
                                    <w:t xml:space="preserve">«Запомнии </w:t>
                                  </w:r>
                                  <w:r>
                                    <w:rPr>
                                      <w:spacing w:val="-2"/>
                                    </w:rPr>
                                    <w:t xml:space="preserve">воспроизвед» </w:t>
                                  </w:r>
                                  <w:r>
                                    <w:t>Вариант−1</w:t>
                                  </w:r>
                                  <w:r>
                                    <w:rPr>
                                      <w:rFonts w:ascii="Times New Roman" w:hAnsi="Times New Roman"/>
                                      <w:spacing w:val="-3"/>
                                    </w:rPr>
                                    <w:t xml:space="preserve"> </w:t>
                                  </w:r>
                                  <w:r>
                                    <w:t>[2]</w:t>
                                  </w:r>
                                </w:p>
                                <w:p w:rsidR="00AF76A5" w:rsidRDefault="00AF76A5">
                                  <w:pPr>
                                    <w:pStyle w:val="TableParagraph"/>
                                    <w:ind w:left="108" w:right="99"/>
                                  </w:pPr>
                                  <w:r>
                                    <w:t>−</w:t>
                                  </w:r>
                                  <w:r>
                                    <w:rPr>
                                      <w:rFonts w:ascii="Times New Roman" w:hAnsi="Times New Roman"/>
                                    </w:rPr>
                                    <w:t xml:space="preserve"> </w:t>
                                  </w:r>
                                  <w:r>
                                    <w:t>«Игра в слова»</w:t>
                                  </w:r>
                                  <w:r>
                                    <w:rPr>
                                      <w:spacing w:val="-6"/>
                                    </w:rPr>
                                    <w:t xml:space="preserve"> </w:t>
                                  </w:r>
                                  <w:r>
                                    <w:rPr>
                                      <w:spacing w:val="-5"/>
                                    </w:rPr>
                                    <w:t>[4]</w:t>
                                  </w:r>
                                </w:p>
                                <w:p w:rsidR="00AF76A5" w:rsidRDefault="00AF76A5">
                                  <w:pPr>
                                    <w:pStyle w:val="TableParagraph"/>
                                    <w:spacing w:line="270" w:lineRule="atLeast"/>
                                    <w:ind w:left="108" w:right="270"/>
                                  </w:pPr>
                                  <w:r>
                                    <w:rPr>
                                      <w:spacing w:val="-2"/>
                                    </w:rPr>
                                    <w:t>−«Хлопни, еслиуслы−</w:t>
                                  </w:r>
                                  <w:r>
                                    <w:rPr>
                                      <w:rFonts w:ascii="Times New Roman" w:hAnsi="Times New Roman"/>
                                      <w:spacing w:val="-2"/>
                                    </w:rPr>
                                    <w:t xml:space="preserve"> </w:t>
                                  </w:r>
                                  <w:r>
                                    <w:t>шишь</w:t>
                                  </w:r>
                                  <w:r>
                                    <w:rPr>
                                      <w:spacing w:val="-13"/>
                                    </w:rPr>
                                    <w:t xml:space="preserve"> </w:t>
                                  </w:r>
                                  <w:r>
                                    <w:t>…»[40]</w:t>
                                  </w:r>
                                </w:p>
                              </w:tc>
                              <w:tc>
                                <w:tcPr>
                                  <w:tcW w:w="1673" w:type="dxa"/>
                                </w:tcPr>
                                <w:p w:rsidR="00AF76A5" w:rsidRDefault="00AF76A5">
                                  <w:pPr>
                                    <w:pStyle w:val="TableParagraph"/>
                                    <w:ind w:left="106" w:right="96"/>
                                  </w:pPr>
                                  <w:r>
                                    <w:rPr>
                                      <w:spacing w:val="-6"/>
                                    </w:rPr>
                                    <w:t xml:space="preserve">−Пальчиковая </w:t>
                                  </w:r>
                                  <w:r>
                                    <w:rPr>
                                      <w:spacing w:val="-2"/>
                                    </w:rPr>
                                    <w:t>гимнастика</w:t>
                                  </w:r>
                                </w:p>
                                <w:p w:rsidR="00AF76A5" w:rsidRDefault="00AF76A5">
                                  <w:pPr>
                                    <w:pStyle w:val="TableParagraph"/>
                                    <w:ind w:left="106" w:right="217"/>
                                  </w:pPr>
                                  <w:r>
                                    <w:rPr>
                                      <w:spacing w:val="-2"/>
                                    </w:rPr>
                                    <w:t xml:space="preserve">−Составление </w:t>
                                  </w:r>
                                  <w:r>
                                    <w:t xml:space="preserve">целого из </w:t>
                                  </w:r>
                                  <w:r>
                                    <w:rPr>
                                      <w:spacing w:val="-2"/>
                                      <w:w w:val="90"/>
                                    </w:rPr>
                                    <w:t>частей−«Пере−</w:t>
                                  </w:r>
                                  <w:r>
                                    <w:rPr>
                                      <w:rFonts w:ascii="Times New Roman" w:hAnsi="Times New Roman"/>
                                      <w:spacing w:val="-2"/>
                                      <w:w w:val="90"/>
                                    </w:rPr>
                                    <w:t xml:space="preserve"> </w:t>
                                  </w:r>
                                  <w:r>
                                    <w:t>числи</w:t>
                                  </w:r>
                                  <w:r>
                                    <w:rPr>
                                      <w:spacing w:val="-7"/>
                                    </w:rPr>
                                    <w:t xml:space="preserve"> </w:t>
                                  </w:r>
                                  <w:r>
                                    <w:t>все,</w:t>
                                  </w:r>
                                  <w:r>
                                    <w:rPr>
                                      <w:spacing w:val="-7"/>
                                    </w:rPr>
                                    <w:t xml:space="preserve"> </w:t>
                                  </w:r>
                                  <w:r>
                                    <w:t>что ты видишь</w:t>
                                  </w:r>
                                </w:p>
                                <w:p w:rsidR="00AF76A5" w:rsidRDefault="00AF76A5">
                                  <w:pPr>
                                    <w:pStyle w:val="TableParagraph"/>
                                    <w:spacing w:line="251" w:lineRule="exact"/>
                                    <w:ind w:left="106"/>
                                  </w:pPr>
                                  <w:r>
                                    <w:t>слева</w:t>
                                  </w:r>
                                  <w:r>
                                    <w:rPr>
                                      <w:spacing w:val="-5"/>
                                    </w:rPr>
                                    <w:t xml:space="preserve"> </w:t>
                                  </w:r>
                                  <w:r>
                                    <w:t>от</w:t>
                                  </w:r>
                                  <w:r>
                                    <w:rPr>
                                      <w:spacing w:val="-1"/>
                                    </w:rPr>
                                    <w:t xml:space="preserve"> </w:t>
                                  </w:r>
                                  <w:r>
                                    <w:rPr>
                                      <w:spacing w:val="-2"/>
                                    </w:rPr>
                                    <w:t>себя»</w:t>
                                  </w:r>
                                </w:p>
                              </w:tc>
                              <w:tc>
                                <w:tcPr>
                                  <w:tcW w:w="1788" w:type="dxa"/>
                                </w:tcPr>
                                <w:p w:rsidR="00AF76A5" w:rsidRDefault="00AF76A5">
                                  <w:pPr>
                                    <w:pStyle w:val="TableParagraph"/>
                                    <w:ind w:left="109"/>
                                  </w:pPr>
                                  <w:r>
                                    <w:rPr>
                                      <w:spacing w:val="-4"/>
                                    </w:rPr>
                                    <w:t>Цифра</w:t>
                                  </w:r>
                                  <w:r>
                                    <w:rPr>
                                      <w:spacing w:val="-9"/>
                                    </w:rPr>
                                    <w:t xml:space="preserve"> </w:t>
                                  </w:r>
                                  <w:r>
                                    <w:rPr>
                                      <w:spacing w:val="-4"/>
                                    </w:rPr>
                                    <w:t>3.Соотне−</w:t>
                                  </w:r>
                                  <w:r>
                                    <w:rPr>
                                      <w:rFonts w:ascii="Times New Roman" w:hAnsi="Times New Roman"/>
                                      <w:spacing w:val="-4"/>
                                    </w:rPr>
                                    <w:t xml:space="preserve"> </w:t>
                                  </w:r>
                                  <w:r>
                                    <w:t xml:space="preserve">сение цифры с </w:t>
                                  </w:r>
                                  <w:r>
                                    <w:rPr>
                                      <w:spacing w:val="-2"/>
                                    </w:rPr>
                                    <w:t>количеством предметов.</w:t>
                                  </w:r>
                                </w:p>
                                <w:p w:rsidR="00AF76A5" w:rsidRDefault="00AF76A5">
                                  <w:pPr>
                                    <w:pStyle w:val="TableParagraph"/>
                                    <w:ind w:left="109" w:right="385"/>
                                  </w:pPr>
                                  <w:r>
                                    <w:t>Игра</w:t>
                                  </w:r>
                                  <w:r>
                                    <w:rPr>
                                      <w:spacing w:val="-13"/>
                                    </w:rPr>
                                    <w:t xml:space="preserve"> </w:t>
                                  </w:r>
                                  <w:r>
                                    <w:t xml:space="preserve">«Назови </w:t>
                                  </w:r>
                                  <w:r>
                                    <w:rPr>
                                      <w:spacing w:val="-2"/>
                                    </w:rPr>
                                    <w:t xml:space="preserve">приметы </w:t>
                                  </w:r>
                                  <w:r>
                                    <w:t>зимы» [93]</w:t>
                                  </w:r>
                                </w:p>
                              </w:tc>
                              <w:tc>
                                <w:tcPr>
                                  <w:tcW w:w="1644" w:type="dxa"/>
                                </w:tcPr>
                                <w:p w:rsidR="00AF76A5" w:rsidRDefault="00AF76A5">
                                  <w:pPr>
                                    <w:pStyle w:val="TableParagraph"/>
                                    <w:ind w:right="155"/>
                                  </w:pPr>
                                  <w:r>
                                    <w:rPr>
                                      <w:spacing w:val="-2"/>
                                    </w:rPr>
                                    <w:t xml:space="preserve">Составление предложений </w:t>
                                  </w:r>
                                  <w:r>
                                    <w:t>по сюжетной картинке [20]</w:t>
                                  </w:r>
                                </w:p>
                              </w:tc>
                            </w:tr>
                            <w:tr w:rsidR="00AF76A5">
                              <w:trPr>
                                <w:trHeight w:val="3234"/>
                              </w:trPr>
                              <w:tc>
                                <w:tcPr>
                                  <w:tcW w:w="1118" w:type="dxa"/>
                                </w:tcPr>
                                <w:p w:rsidR="00AF76A5" w:rsidRDefault="00AF76A5">
                                  <w:pPr>
                                    <w:pStyle w:val="TableParagraph"/>
                                    <w:ind w:right="138"/>
                                    <w:jc w:val="both"/>
                                  </w:pPr>
                                  <w:r>
                                    <w:rPr>
                                      <w:spacing w:val="-2"/>
                                    </w:rPr>
                                    <w:t xml:space="preserve">«Птицы. Зимующ </w:t>
                                  </w:r>
                                  <w:r>
                                    <w:t xml:space="preserve">е </w:t>
                                  </w:r>
                                  <w:r>
                                    <w:rPr>
                                      <w:spacing w:val="-2"/>
                                    </w:rPr>
                                    <w:t>птицы»</w:t>
                                  </w:r>
                                </w:p>
                              </w:tc>
                              <w:tc>
                                <w:tcPr>
                                  <w:tcW w:w="1656" w:type="dxa"/>
                                </w:tcPr>
                                <w:p w:rsidR="00AF76A5" w:rsidRDefault="00AF76A5">
                                  <w:pPr>
                                    <w:pStyle w:val="TableParagraph"/>
                                    <w:ind w:left="108" w:right="129"/>
                                  </w:pPr>
                                  <w:r>
                                    <w:rPr>
                                      <w:spacing w:val="-2"/>
                                    </w:rPr>
                                    <w:t>Формировать представле</w:t>
                                  </w:r>
                                  <w:r>
                                    <w:rPr>
                                      <w:spacing w:val="40"/>
                                    </w:rPr>
                                    <w:t xml:space="preserve"> </w:t>
                                  </w:r>
                                  <w:r>
                                    <w:t>ния о зимую−</w:t>
                                  </w:r>
                                  <w:r>
                                    <w:rPr>
                                      <w:rFonts w:ascii="Times New Roman" w:hAnsi="Times New Roman"/>
                                    </w:rPr>
                                    <w:t xml:space="preserve"> </w:t>
                                  </w:r>
                                  <w:r>
                                    <w:t>щих</w:t>
                                  </w:r>
                                  <w:r>
                                    <w:rPr>
                                      <w:spacing w:val="-13"/>
                                    </w:rPr>
                                    <w:t xml:space="preserve"> </w:t>
                                  </w:r>
                                  <w:r>
                                    <w:t>птицах,</w:t>
                                  </w:r>
                                  <w:r>
                                    <w:rPr>
                                      <w:spacing w:val="-12"/>
                                    </w:rPr>
                                    <w:t xml:space="preserve"> </w:t>
                                  </w:r>
                                  <w:r>
                                    <w:t xml:space="preserve">об </w:t>
                                  </w:r>
                                  <w:r>
                                    <w:rPr>
                                      <w:spacing w:val="-2"/>
                                    </w:rPr>
                                    <w:t>условиях</w:t>
                                  </w:r>
                                  <w:r>
                                    <w:rPr>
                                      <w:spacing w:val="40"/>
                                    </w:rPr>
                                    <w:t xml:space="preserve"> </w:t>
                                  </w:r>
                                  <w:r>
                                    <w:t>hизни птиц.</w:t>
                                  </w:r>
                                </w:p>
                              </w:tc>
                              <w:tc>
                                <w:tcPr>
                                  <w:tcW w:w="1608" w:type="dxa"/>
                                </w:tcPr>
                                <w:p w:rsidR="00AF76A5" w:rsidRDefault="00AF76A5">
                                  <w:pPr>
                                    <w:pStyle w:val="TableParagraph"/>
                                    <w:ind w:left="108" w:right="241"/>
                                  </w:pPr>
                                  <w:r>
                                    <w:t xml:space="preserve">«Запомни и </w:t>
                                  </w:r>
                                  <w:r>
                                    <w:rPr>
                                      <w:spacing w:val="-2"/>
                                    </w:rPr>
                                    <w:t>Воспроиз−</w:t>
                                  </w:r>
                                  <w:r>
                                    <w:rPr>
                                      <w:rFonts w:ascii="Times New Roman" w:hAnsi="Times New Roman"/>
                                      <w:spacing w:val="-2"/>
                                    </w:rPr>
                                    <w:t xml:space="preserve"> </w:t>
                                  </w:r>
                                  <w:r>
                                    <w:rPr>
                                      <w:spacing w:val="-2"/>
                                    </w:rPr>
                                    <w:t xml:space="preserve">веди» </w:t>
                                  </w:r>
                                  <w:r>
                                    <w:rPr>
                                      <w:spacing w:val="-4"/>
                                    </w:rPr>
                                    <w:t>Вариант−2</w:t>
                                  </w:r>
                                  <w:r>
                                    <w:rPr>
                                      <w:rFonts w:ascii="Times New Roman" w:hAnsi="Times New Roman"/>
                                      <w:spacing w:val="-10"/>
                                    </w:rPr>
                                    <w:t xml:space="preserve"> </w:t>
                                  </w:r>
                                  <w:r>
                                    <w:rPr>
                                      <w:spacing w:val="-4"/>
                                    </w:rPr>
                                    <w:t>[2]</w:t>
                                  </w:r>
                                </w:p>
                                <w:p w:rsidR="00AF76A5" w:rsidRDefault="00AF76A5">
                                  <w:pPr>
                                    <w:pStyle w:val="TableParagraph"/>
                                    <w:ind w:left="108" w:right="276"/>
                                  </w:pPr>
                                  <w:r>
                                    <w:rPr>
                                      <w:spacing w:val="-8"/>
                                    </w:rPr>
                                    <w:t>−упр.</w:t>
                                  </w:r>
                                  <w:r>
                                    <w:rPr>
                                      <w:spacing w:val="-5"/>
                                    </w:rPr>
                                    <w:t xml:space="preserve"> </w:t>
                                  </w:r>
                                  <w:r>
                                    <w:rPr>
                                      <w:spacing w:val="-8"/>
                                    </w:rPr>
                                    <w:t>На</w:t>
                                  </w:r>
                                  <w:r>
                                    <w:rPr>
                                      <w:spacing w:val="-4"/>
                                    </w:rPr>
                                    <w:t xml:space="preserve"> </w:t>
                                  </w:r>
                                  <w:r>
                                    <w:rPr>
                                      <w:spacing w:val="-8"/>
                                    </w:rPr>
                                    <w:t>про−</w:t>
                                  </w:r>
                                  <w:r>
                                    <w:rPr>
                                      <w:rFonts w:ascii="Times New Roman" w:hAnsi="Times New Roman"/>
                                      <w:spacing w:val="-8"/>
                                    </w:rPr>
                                    <w:t xml:space="preserve"> </w:t>
                                  </w:r>
                                  <w:r>
                                    <w:rPr>
                                      <w:spacing w:val="-2"/>
                                    </w:rPr>
                                    <w:t>стейшие Умозаклю−</w:t>
                                  </w:r>
                                  <w:r>
                                    <w:rPr>
                                      <w:rFonts w:ascii="Times New Roman" w:hAnsi="Times New Roman"/>
                                      <w:spacing w:val="-2"/>
                                    </w:rPr>
                                    <w:t xml:space="preserve"> </w:t>
                                  </w:r>
                                  <w:r>
                                    <w:t>чения [6]</w:t>
                                  </w:r>
                                </w:p>
                                <w:p w:rsidR="00AF76A5" w:rsidRDefault="00AF76A5">
                                  <w:pPr>
                                    <w:pStyle w:val="TableParagraph"/>
                                    <w:ind w:left="108" w:right="99"/>
                                  </w:pPr>
                                  <w:r>
                                    <w:rPr>
                                      <w:spacing w:val="-4"/>
                                    </w:rPr>
                                    <w:t>−</w:t>
                                  </w:r>
                                  <w:r>
                                    <w:rPr>
                                      <w:rFonts w:ascii="Times New Roman" w:hAnsi="Times New Roman"/>
                                      <w:spacing w:val="-10"/>
                                    </w:rPr>
                                    <w:t xml:space="preserve"> </w:t>
                                  </w:r>
                                  <w:r>
                                    <w:rPr>
                                      <w:spacing w:val="-4"/>
                                    </w:rPr>
                                    <w:t>упр.«Птица</w:t>
                                  </w:r>
                                  <w:r>
                                    <w:rPr>
                                      <w:spacing w:val="-9"/>
                                    </w:rPr>
                                    <w:t xml:space="preserve"> </w:t>
                                  </w:r>
                                  <w:r>
                                    <w:rPr>
                                      <w:spacing w:val="-4"/>
                                    </w:rPr>
                                    <w:t xml:space="preserve">– </w:t>
                                  </w:r>
                                  <w:r>
                                    <w:t xml:space="preserve">не птица» </w:t>
                                  </w:r>
                                  <w:r>
                                    <w:rPr>
                                      <w:spacing w:val="-2"/>
                                    </w:rPr>
                                    <w:t>развитие внимания[18]</w:t>
                                  </w:r>
                                </w:p>
                              </w:tc>
                              <w:tc>
                                <w:tcPr>
                                  <w:tcW w:w="1673" w:type="dxa"/>
                                </w:tcPr>
                                <w:p w:rsidR="00AF76A5" w:rsidRDefault="00AF76A5">
                                  <w:pPr>
                                    <w:pStyle w:val="TableParagraph"/>
                                    <w:ind w:left="106" w:right="96"/>
                                  </w:pPr>
                                  <w:r>
                                    <w:rPr>
                                      <w:spacing w:val="-6"/>
                                    </w:rPr>
                                    <w:t xml:space="preserve">−Пальчиковая </w:t>
                                  </w:r>
                                  <w:r>
                                    <w:rPr>
                                      <w:spacing w:val="-2"/>
                                    </w:rPr>
                                    <w:t>гимнастика</w:t>
                                  </w:r>
                                </w:p>
                                <w:p w:rsidR="00AF76A5" w:rsidRDefault="00AF76A5">
                                  <w:pPr>
                                    <w:pStyle w:val="TableParagraph"/>
                                    <w:ind w:left="106" w:right="216"/>
                                  </w:pPr>
                                  <w:r>
                                    <w:rPr>
                                      <w:spacing w:val="-2"/>
                                    </w:rPr>
                                    <w:t>−«Лабиринт»</w:t>
                                  </w:r>
                                  <w:r>
                                    <w:rPr>
                                      <w:spacing w:val="40"/>
                                    </w:rPr>
                                    <w:t xml:space="preserve"> </w:t>
                                  </w:r>
                                  <w:r>
                                    <w:t>с</w:t>
                                  </w:r>
                                  <w:r>
                                    <w:rPr>
                                      <w:spacing w:val="-13"/>
                                    </w:rPr>
                                    <w:t xml:space="preserve"> </w:t>
                                  </w:r>
                                  <w:r>
                                    <w:t>речевым</w:t>
                                  </w:r>
                                  <w:r>
                                    <w:rPr>
                                      <w:spacing w:val="-12"/>
                                    </w:rPr>
                                    <w:t xml:space="preserve"> </w:t>
                                  </w:r>
                                  <w:r>
                                    <w:t>со−</w:t>
                                  </w:r>
                                  <w:r>
                                    <w:rPr>
                                      <w:rFonts w:ascii="Times New Roman" w:hAnsi="Times New Roman"/>
                                    </w:rPr>
                                    <w:t xml:space="preserve"> </w:t>
                                  </w:r>
                                  <w:r>
                                    <w:rPr>
                                      <w:spacing w:val="-2"/>
                                    </w:rPr>
                                    <w:t>провожденим направлений</w:t>
                                  </w:r>
                                </w:p>
                                <w:p w:rsidR="00AF76A5" w:rsidRDefault="00AF76A5">
                                  <w:pPr>
                                    <w:pStyle w:val="TableParagraph"/>
                                    <w:ind w:left="106" w:right="252"/>
                                  </w:pPr>
                                  <w:r>
                                    <w:rPr>
                                      <w:spacing w:val="-4"/>
                                    </w:rPr>
                                    <w:t>−д/и</w:t>
                                  </w:r>
                                  <w:r>
                                    <w:rPr>
                                      <w:spacing w:val="-9"/>
                                    </w:rPr>
                                    <w:t xml:space="preserve"> </w:t>
                                  </w:r>
                                  <w:r>
                                    <w:rPr>
                                      <w:spacing w:val="-4"/>
                                    </w:rPr>
                                    <w:t>«Что</w:t>
                                  </w:r>
                                  <w:r>
                                    <w:rPr>
                                      <w:spacing w:val="-8"/>
                                    </w:rPr>
                                    <w:t xml:space="preserve"> </w:t>
                                  </w:r>
                                  <w:r>
                                    <w:rPr>
                                      <w:spacing w:val="-4"/>
                                    </w:rPr>
                                    <w:t xml:space="preserve">под </w:t>
                                  </w:r>
                                  <w:r>
                                    <w:rPr>
                                      <w:spacing w:val="-2"/>
                                    </w:rPr>
                                    <w:t xml:space="preserve">ладошкой» </w:t>
                                  </w:r>
                                  <w:r>
                                    <w:rPr>
                                      <w:spacing w:val="-4"/>
                                    </w:rPr>
                                    <w:t>[10]</w:t>
                                  </w:r>
                                </w:p>
                              </w:tc>
                              <w:tc>
                                <w:tcPr>
                                  <w:tcW w:w="1788" w:type="dxa"/>
                                </w:tcPr>
                                <w:p w:rsidR="00AF76A5" w:rsidRDefault="00AF76A5">
                                  <w:pPr>
                                    <w:pStyle w:val="TableParagraph"/>
                                    <w:ind w:left="109" w:right="406"/>
                                  </w:pPr>
                                  <w:r>
                                    <w:t>Цифры</w:t>
                                  </w:r>
                                  <w:r>
                                    <w:rPr>
                                      <w:spacing w:val="-13"/>
                                    </w:rPr>
                                    <w:t xml:space="preserve"> </w:t>
                                  </w:r>
                                  <w:r>
                                    <w:t>1,2,</w:t>
                                  </w:r>
                                  <w:r>
                                    <w:rPr>
                                      <w:spacing w:val="-12"/>
                                    </w:rPr>
                                    <w:t xml:space="preserve"> </w:t>
                                  </w:r>
                                  <w:r>
                                    <w:t xml:space="preserve">3. </w:t>
                                  </w:r>
                                  <w:r>
                                    <w:rPr>
                                      <w:spacing w:val="-2"/>
                                    </w:rPr>
                                    <w:t>Высокий−</w:t>
                                  </w:r>
                                  <w:r>
                                    <w:rPr>
                                      <w:rFonts w:ascii="Times New Roman" w:hAnsi="Times New Roman"/>
                                      <w:spacing w:val="-2"/>
                                    </w:rPr>
                                    <w:t xml:space="preserve"> </w:t>
                                  </w:r>
                                  <w:r>
                                    <w:rPr>
                                      <w:spacing w:val="-2"/>
                                    </w:rPr>
                                    <w:t>низкий.</w:t>
                                  </w:r>
                                </w:p>
                                <w:p w:rsidR="00AF76A5" w:rsidRDefault="00AF76A5">
                                  <w:pPr>
                                    <w:pStyle w:val="TableParagraph"/>
                                    <w:ind w:left="109" w:right="313"/>
                                  </w:pPr>
                                  <w:r>
                                    <w:t>Игра «Не ошибись»</w:t>
                                  </w:r>
                                  <w:r>
                                    <w:rPr>
                                      <w:spacing w:val="-13"/>
                                    </w:rPr>
                                    <w:t xml:space="preserve"> </w:t>
                                  </w:r>
                                  <w:r>
                                    <w:t>[97]</w:t>
                                  </w:r>
                                </w:p>
                              </w:tc>
                              <w:tc>
                                <w:tcPr>
                                  <w:tcW w:w="1644" w:type="dxa"/>
                                </w:tcPr>
                                <w:p w:rsidR="00AF76A5" w:rsidRDefault="00AF76A5">
                                  <w:pPr>
                                    <w:pStyle w:val="TableParagraph"/>
                                    <w:ind w:right="155"/>
                                  </w:pPr>
                                  <w:r>
                                    <w:rPr>
                                      <w:spacing w:val="-2"/>
                                    </w:rPr>
                                    <w:t xml:space="preserve">Составление предложений </w:t>
                                  </w:r>
                                  <w:r>
                                    <w:t>по сюжетной картинке [20]</w:t>
                                  </w:r>
                                </w:p>
                                <w:p w:rsidR="00AF76A5" w:rsidRDefault="00AF76A5">
                                  <w:pPr>
                                    <w:pStyle w:val="TableParagraph"/>
                                    <w:ind w:right="155"/>
                                  </w:pPr>
                                  <w:r>
                                    <w:rPr>
                                      <w:spacing w:val="-2"/>
                                    </w:rPr>
                                    <w:t>«Назови ласково»</w:t>
                                  </w:r>
                                </w:p>
                              </w:tc>
                            </w:tr>
                          </w:tbl>
                          <w:p w:rsidR="00AF76A5" w:rsidRDefault="00AF76A5">
                            <w:pPr>
                              <w:pStyle w:val="a3"/>
                              <w:ind w:left="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82.1pt;margin-top:56.65pt;width:480.95pt;height:715.6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8"/>
                        <w:gridCol w:w="1656"/>
                        <w:gridCol w:w="1608"/>
                        <w:gridCol w:w="1673"/>
                        <w:gridCol w:w="1788"/>
                        <w:gridCol w:w="1644"/>
                      </w:tblGrid>
                      <w:tr w:rsidR="00AF76A5">
                        <w:trPr>
                          <w:trHeight w:val="3223"/>
                        </w:trPr>
                        <w:tc>
                          <w:tcPr>
                            <w:tcW w:w="1118" w:type="dxa"/>
                          </w:tcPr>
                          <w:p w:rsidR="00AF76A5" w:rsidRDefault="00AF76A5">
                            <w:pPr>
                              <w:pStyle w:val="TableParagraph"/>
                              <w:ind w:left="0"/>
                              <w:rPr>
                                <w:rFonts w:ascii="Times New Roman"/>
                              </w:rPr>
                            </w:pPr>
                          </w:p>
                        </w:tc>
                        <w:tc>
                          <w:tcPr>
                            <w:tcW w:w="1656" w:type="dxa"/>
                          </w:tcPr>
                          <w:p w:rsidR="00AF76A5" w:rsidRDefault="00AF76A5">
                            <w:pPr>
                              <w:pStyle w:val="TableParagraph"/>
                              <w:ind w:left="108" w:right="130"/>
                            </w:pPr>
                            <w:r>
                              <w:rPr>
                                <w:spacing w:val="-2"/>
                              </w:rPr>
                              <w:t xml:space="preserve">представления </w:t>
                            </w:r>
                            <w:r>
                              <w:rPr>
                                <w:spacing w:val="-10"/>
                              </w:rPr>
                              <w:t>о</w:t>
                            </w:r>
                            <w:r>
                              <w:rPr>
                                <w:spacing w:val="40"/>
                              </w:rPr>
                              <w:t xml:space="preserve"> </w:t>
                            </w:r>
                            <w:r>
                              <w:rPr>
                                <w:spacing w:val="-2"/>
                              </w:rPr>
                              <w:t xml:space="preserve">посуде,частях </w:t>
                            </w:r>
                            <w:r>
                              <w:t xml:space="preserve">посуды, видах </w:t>
                            </w:r>
                            <w:r>
                              <w:rPr>
                                <w:spacing w:val="-2"/>
                              </w:rPr>
                              <w:t>посуды.</w:t>
                            </w:r>
                          </w:p>
                        </w:tc>
                        <w:tc>
                          <w:tcPr>
                            <w:tcW w:w="1608" w:type="dxa"/>
                          </w:tcPr>
                          <w:p w:rsidR="00AF76A5" w:rsidRDefault="00AF76A5">
                            <w:pPr>
                              <w:pStyle w:val="TableParagraph"/>
                              <w:spacing w:line="268" w:lineRule="exact"/>
                              <w:ind w:left="108"/>
                            </w:pPr>
                            <w:r>
                              <w:rPr>
                                <w:w w:val="65"/>
                              </w:rPr>
                              <w:t>−</w:t>
                            </w:r>
                            <w:r>
                              <w:rPr>
                                <w:rFonts w:ascii="Times New Roman" w:hAnsi="Times New Roman"/>
                                <w:spacing w:val="-7"/>
                                <w:w w:val="95"/>
                              </w:rPr>
                              <w:t xml:space="preserve"> </w:t>
                            </w:r>
                            <w:r>
                              <w:rPr>
                                <w:spacing w:val="-5"/>
                                <w:w w:val="95"/>
                              </w:rPr>
                              <w:t>д/и</w:t>
                            </w:r>
                          </w:p>
                          <w:p w:rsidR="00AF76A5" w:rsidRDefault="00AF76A5">
                            <w:pPr>
                              <w:pStyle w:val="TableParagraph"/>
                              <w:spacing w:line="268" w:lineRule="exact"/>
                              <w:ind w:left="108"/>
                            </w:pPr>
                            <w:r>
                              <w:rPr>
                                <w:spacing w:val="-2"/>
                              </w:rPr>
                              <w:t>«Парочки»</w:t>
                            </w:r>
                          </w:p>
                          <w:p w:rsidR="00AF76A5" w:rsidRDefault="00AF76A5">
                            <w:pPr>
                              <w:pStyle w:val="TableParagraph"/>
                              <w:spacing w:line="268" w:lineRule="exact"/>
                              <w:ind w:left="108"/>
                            </w:pPr>
                            <w:r>
                              <w:rPr>
                                <w:spacing w:val="-4"/>
                              </w:rPr>
                              <w:t>[33]</w:t>
                            </w:r>
                          </w:p>
                          <w:p w:rsidR="00AF76A5" w:rsidRDefault="00AF76A5">
                            <w:pPr>
                              <w:pStyle w:val="TableParagraph"/>
                              <w:ind w:left="108" w:right="99"/>
                            </w:pPr>
                            <w:r>
                              <w:t>−</w:t>
                            </w:r>
                            <w:r>
                              <w:rPr>
                                <w:rFonts w:ascii="Times New Roman" w:hAnsi="Times New Roman"/>
                              </w:rPr>
                              <w:t xml:space="preserve"> </w:t>
                            </w:r>
                            <w:r>
                              <w:t xml:space="preserve">«Лото» (подбор по </w:t>
                            </w:r>
                            <w:r>
                              <w:rPr>
                                <w:spacing w:val="-2"/>
                              </w:rPr>
                              <w:t>геом.форме, цвету)</w:t>
                            </w:r>
                          </w:p>
                        </w:tc>
                        <w:tc>
                          <w:tcPr>
                            <w:tcW w:w="1673" w:type="dxa"/>
                          </w:tcPr>
                          <w:p w:rsidR="00AF76A5" w:rsidRDefault="00AF76A5">
                            <w:pPr>
                              <w:pStyle w:val="TableParagraph"/>
                              <w:ind w:left="106" w:right="180"/>
                            </w:pPr>
                            <w:r>
                              <w:t>−</w:t>
                            </w:r>
                            <w:r>
                              <w:rPr>
                                <w:rFonts w:ascii="Times New Roman" w:hAnsi="Times New Roman"/>
                              </w:rPr>
                              <w:t xml:space="preserve"> </w:t>
                            </w:r>
                            <w:r>
                              <w:t>д\и «Пере−</w:t>
                            </w:r>
                            <w:r>
                              <w:rPr>
                                <w:rFonts w:ascii="Times New Roman" w:hAnsi="Times New Roman"/>
                              </w:rPr>
                              <w:t xml:space="preserve"> </w:t>
                            </w:r>
                            <w:r>
                              <w:t>числи</w:t>
                            </w:r>
                            <w:r>
                              <w:rPr>
                                <w:spacing w:val="-13"/>
                              </w:rPr>
                              <w:t xml:space="preserve"> </w:t>
                            </w:r>
                            <w:r>
                              <w:t>все,</w:t>
                            </w:r>
                            <w:r>
                              <w:rPr>
                                <w:spacing w:val="-12"/>
                              </w:rPr>
                              <w:t xml:space="preserve"> </w:t>
                            </w:r>
                            <w:r>
                              <w:t xml:space="preserve">что </w:t>
                            </w:r>
                            <w:r>
                              <w:rPr>
                                <w:spacing w:val="-2"/>
                              </w:rPr>
                              <w:t xml:space="preserve">находится </w:t>
                            </w:r>
                            <w:r>
                              <w:t xml:space="preserve">справа от </w:t>
                            </w:r>
                            <w:r>
                              <w:rPr>
                                <w:spacing w:val="-2"/>
                              </w:rPr>
                              <w:t>тебя»</w:t>
                            </w:r>
                          </w:p>
                          <w:p w:rsidR="00AF76A5" w:rsidRDefault="00AF76A5">
                            <w:pPr>
                              <w:pStyle w:val="TableParagraph"/>
                              <w:ind w:left="106" w:right="208"/>
                            </w:pPr>
                            <w:r>
                              <w:t>−</w:t>
                            </w:r>
                            <w:r>
                              <w:rPr>
                                <w:rFonts w:ascii="Times New Roman" w:hAnsi="Times New Roman"/>
                              </w:rPr>
                              <w:t xml:space="preserve"> </w:t>
                            </w:r>
                            <w:r>
                              <w:t xml:space="preserve">д/и «Кого </w:t>
                            </w:r>
                            <w:r>
                              <w:rPr>
                                <w:spacing w:val="-2"/>
                              </w:rPr>
                              <w:t xml:space="preserve">загадали» усвоение понятий </w:t>
                            </w:r>
                            <w:r>
                              <w:rPr>
                                <w:spacing w:val="-4"/>
                              </w:rPr>
                              <w:t xml:space="preserve">вперед−назад, </w:t>
                            </w:r>
                            <w:r>
                              <w:rPr>
                                <w:spacing w:val="-2"/>
                              </w:rPr>
                              <w:t>справа−слева.</w:t>
                            </w:r>
                          </w:p>
                          <w:p w:rsidR="00AF76A5" w:rsidRDefault="00AF76A5">
                            <w:pPr>
                              <w:pStyle w:val="TableParagraph"/>
                              <w:spacing w:line="249" w:lineRule="exact"/>
                              <w:ind w:left="106"/>
                            </w:pPr>
                            <w:r>
                              <w:rPr>
                                <w:spacing w:val="-5"/>
                              </w:rPr>
                              <w:t>[9]</w:t>
                            </w:r>
                          </w:p>
                        </w:tc>
                        <w:tc>
                          <w:tcPr>
                            <w:tcW w:w="1788" w:type="dxa"/>
                          </w:tcPr>
                          <w:p w:rsidR="00AF76A5" w:rsidRDefault="00AF76A5">
                            <w:pPr>
                              <w:pStyle w:val="TableParagraph"/>
                              <w:ind w:left="109"/>
                            </w:pPr>
                            <w:r>
                              <w:rPr>
                                <w:spacing w:val="-2"/>
                              </w:rPr>
                              <w:t xml:space="preserve">поменьше, одинаковые. Треугольник. Игра«Слоhи </w:t>
                            </w:r>
                            <w:r>
                              <w:t>чашку» [75]</w:t>
                            </w:r>
                          </w:p>
                        </w:tc>
                        <w:tc>
                          <w:tcPr>
                            <w:tcW w:w="1644" w:type="dxa"/>
                          </w:tcPr>
                          <w:p w:rsidR="00AF76A5" w:rsidRDefault="00AF76A5">
                            <w:pPr>
                              <w:pStyle w:val="TableParagraph"/>
                              <w:ind w:right="155"/>
                            </w:pPr>
                            <w:r>
                              <w:rPr>
                                <w:spacing w:val="-6"/>
                              </w:rPr>
                              <w:t>жение−</w:t>
                            </w:r>
                            <w:r>
                              <w:rPr>
                                <w:rFonts w:ascii="Times New Roman" w:hAnsi="Times New Roman"/>
                                <w:spacing w:val="-8"/>
                              </w:rPr>
                              <w:t xml:space="preserve"> </w:t>
                            </w:r>
                            <w:r>
                              <w:rPr>
                                <w:spacing w:val="-6"/>
                              </w:rPr>
                              <w:t>описа−</w:t>
                            </w:r>
                            <w:r>
                              <w:rPr>
                                <w:rFonts w:ascii="Times New Roman" w:hAnsi="Times New Roman"/>
                                <w:spacing w:val="-6"/>
                              </w:rPr>
                              <w:t xml:space="preserve"> </w:t>
                            </w:r>
                            <w:r>
                              <w:rPr>
                                <w:spacing w:val="-4"/>
                              </w:rPr>
                              <w:t>ние.</w:t>
                            </w:r>
                          </w:p>
                          <w:p w:rsidR="00AF76A5" w:rsidRDefault="00AF76A5">
                            <w:pPr>
                              <w:pStyle w:val="TableParagraph"/>
                              <w:ind w:right="820"/>
                            </w:pPr>
                            <w:r>
                              <w:rPr>
                                <w:spacing w:val="-8"/>
                              </w:rPr>
                              <w:t>−</w:t>
                            </w:r>
                            <w:r>
                              <w:rPr>
                                <w:rFonts w:ascii="Times New Roman" w:hAnsi="Times New Roman"/>
                                <w:spacing w:val="-6"/>
                              </w:rPr>
                              <w:t xml:space="preserve"> </w:t>
                            </w:r>
                            <w:r>
                              <w:rPr>
                                <w:spacing w:val="-8"/>
                              </w:rPr>
                              <w:t>Игра</w:t>
                            </w:r>
                            <w:r>
                              <w:rPr>
                                <w:spacing w:val="-5"/>
                              </w:rPr>
                              <w:t xml:space="preserve"> </w:t>
                            </w:r>
                            <w:r>
                              <w:rPr>
                                <w:spacing w:val="-8"/>
                              </w:rPr>
                              <w:t xml:space="preserve">с </w:t>
                            </w:r>
                            <w:r>
                              <w:rPr>
                                <w:spacing w:val="-2"/>
                              </w:rPr>
                              <w:t>мячом</w:t>
                            </w:r>
                          </w:p>
                          <w:p w:rsidR="00AF76A5" w:rsidRDefault="00AF76A5">
                            <w:pPr>
                              <w:pStyle w:val="TableParagraph"/>
                              <w:ind w:right="155"/>
                            </w:pPr>
                            <w:r>
                              <w:rPr>
                                <w:spacing w:val="-2"/>
                              </w:rPr>
                              <w:t>«Один−</w:t>
                            </w:r>
                            <w:r>
                              <w:rPr>
                                <w:rFonts w:ascii="Times New Roman" w:hAnsi="Times New Roman"/>
                                <w:spacing w:val="-2"/>
                              </w:rPr>
                              <w:t xml:space="preserve"> </w:t>
                            </w:r>
                            <w:r>
                              <w:rPr>
                                <w:spacing w:val="-2"/>
                              </w:rPr>
                              <w:t>много»[26]</w:t>
                            </w:r>
                          </w:p>
                        </w:tc>
                      </w:tr>
                      <w:tr w:rsidR="00AF76A5">
                        <w:trPr>
                          <w:trHeight w:val="3223"/>
                        </w:trPr>
                        <w:tc>
                          <w:tcPr>
                            <w:tcW w:w="1118" w:type="dxa"/>
                          </w:tcPr>
                          <w:p w:rsidR="00AF76A5" w:rsidRDefault="00AF76A5">
                            <w:pPr>
                              <w:pStyle w:val="TableParagraph"/>
                              <w:spacing w:line="268" w:lineRule="exact"/>
                              <w:ind w:left="14" w:right="90"/>
                              <w:jc w:val="center"/>
                            </w:pPr>
                            <w:r>
                              <w:rPr>
                                <w:spacing w:val="-2"/>
                                <w:w w:val="105"/>
                              </w:rPr>
                              <w:t>Одежда»</w:t>
                            </w:r>
                          </w:p>
                        </w:tc>
                        <w:tc>
                          <w:tcPr>
                            <w:tcW w:w="1656" w:type="dxa"/>
                          </w:tcPr>
                          <w:p w:rsidR="00AF76A5" w:rsidRDefault="00AF76A5">
                            <w:pPr>
                              <w:pStyle w:val="TableParagraph"/>
                              <w:ind w:left="108" w:right="121"/>
                            </w:pPr>
                            <w:r>
                              <w:rPr>
                                <w:spacing w:val="-2"/>
                              </w:rPr>
                              <w:t xml:space="preserve">Формировать представления </w:t>
                            </w:r>
                            <w:r>
                              <w:t>о видах одеж−</w:t>
                            </w:r>
                            <w:r>
                              <w:rPr>
                                <w:rFonts w:ascii="Times New Roman" w:hAnsi="Times New Roman"/>
                              </w:rPr>
                              <w:t xml:space="preserve"> </w:t>
                            </w:r>
                            <w:r>
                              <w:t xml:space="preserve">ды, выбирать одежду в </w:t>
                            </w:r>
                            <w:r>
                              <w:rPr>
                                <w:spacing w:val="-2"/>
                              </w:rPr>
                              <w:t>соответствии современем года.</w:t>
                            </w:r>
                          </w:p>
                        </w:tc>
                        <w:tc>
                          <w:tcPr>
                            <w:tcW w:w="1608" w:type="dxa"/>
                          </w:tcPr>
                          <w:p w:rsidR="00AF76A5" w:rsidRDefault="00AF76A5">
                            <w:pPr>
                              <w:pStyle w:val="TableParagraph"/>
                              <w:ind w:left="108" w:right="125"/>
                              <w:jc w:val="both"/>
                            </w:pPr>
                            <w:r>
                              <w:t>Развитие</w:t>
                            </w:r>
                            <w:r>
                              <w:rPr>
                                <w:spacing w:val="-12"/>
                              </w:rPr>
                              <w:t xml:space="preserve"> </w:t>
                            </w:r>
                            <w:r>
                              <w:t>зри−</w:t>
                            </w:r>
                            <w:r>
                              <w:rPr>
                                <w:rFonts w:ascii="Times New Roman" w:hAnsi="Times New Roman"/>
                              </w:rPr>
                              <w:t xml:space="preserve"> </w:t>
                            </w:r>
                            <w:r>
                              <w:t>тельного гно−</w:t>
                            </w:r>
                            <w:r>
                              <w:rPr>
                                <w:rFonts w:ascii="Times New Roman" w:hAnsi="Times New Roman"/>
                              </w:rPr>
                              <w:t xml:space="preserve"> </w:t>
                            </w:r>
                            <w:r>
                              <w:rPr>
                                <w:spacing w:val="-2"/>
                              </w:rPr>
                              <w:t>зиса«Нахожде</w:t>
                            </w:r>
                          </w:p>
                          <w:p w:rsidR="00AF76A5" w:rsidRDefault="00AF76A5">
                            <w:pPr>
                              <w:pStyle w:val="TableParagraph"/>
                              <w:ind w:left="108" w:right="99"/>
                            </w:pPr>
                            <w:r>
                              <w:rPr>
                                <w:spacing w:val="-8"/>
                              </w:rPr>
                              <w:t>−ние</w:t>
                            </w:r>
                            <w:r>
                              <w:rPr>
                                <w:spacing w:val="-5"/>
                              </w:rPr>
                              <w:t xml:space="preserve"> </w:t>
                            </w:r>
                            <w:r>
                              <w:rPr>
                                <w:spacing w:val="-8"/>
                              </w:rPr>
                              <w:t>и</w:t>
                            </w:r>
                            <w:r>
                              <w:rPr>
                                <w:spacing w:val="-4"/>
                              </w:rPr>
                              <w:t xml:space="preserve"> </w:t>
                            </w:r>
                            <w:r>
                              <w:rPr>
                                <w:spacing w:val="-8"/>
                              </w:rPr>
                              <w:t>узнава−</w:t>
                            </w:r>
                            <w:r>
                              <w:rPr>
                                <w:rFonts w:ascii="Times New Roman" w:hAnsi="Times New Roman"/>
                                <w:spacing w:val="-8"/>
                              </w:rPr>
                              <w:t xml:space="preserve"> </w:t>
                            </w:r>
                            <w:r>
                              <w:t>ние букв»</w:t>
                            </w:r>
                          </w:p>
                          <w:p w:rsidR="00AF76A5" w:rsidRDefault="00AF76A5">
                            <w:pPr>
                              <w:pStyle w:val="TableParagraph"/>
                              <w:ind w:left="108" w:right="138"/>
                            </w:pPr>
                            <w:r>
                              <w:rPr>
                                <w:spacing w:val="-4"/>
                              </w:rPr>
                              <w:t>−</w:t>
                            </w:r>
                            <w:r>
                              <w:rPr>
                                <w:rFonts w:ascii="Times New Roman" w:hAnsi="Times New Roman"/>
                                <w:spacing w:val="-10"/>
                              </w:rPr>
                              <w:t xml:space="preserve"> </w:t>
                            </w:r>
                            <w:r>
                              <w:rPr>
                                <w:spacing w:val="-4"/>
                              </w:rPr>
                              <w:t>«Кто</w:t>
                            </w:r>
                            <w:r>
                              <w:rPr>
                                <w:spacing w:val="-9"/>
                              </w:rPr>
                              <w:t xml:space="preserve"> </w:t>
                            </w:r>
                            <w:r>
                              <w:rPr>
                                <w:spacing w:val="-4"/>
                              </w:rPr>
                              <w:t xml:space="preserve">лишний </w:t>
                            </w:r>
                            <w:r>
                              <w:t>и почему» −</w:t>
                            </w:r>
                            <w:r>
                              <w:rPr>
                                <w:rFonts w:ascii="Times New Roman" w:hAnsi="Times New Roman"/>
                              </w:rPr>
                              <w:t xml:space="preserve"> </w:t>
                            </w:r>
                            <w:r>
                              <w:t>Упр. «Цифро−</w:t>
                            </w:r>
                            <w:r>
                              <w:rPr>
                                <w:rFonts w:ascii="Times New Roman" w:hAnsi="Times New Roman"/>
                              </w:rPr>
                              <w:t xml:space="preserve"> </w:t>
                            </w:r>
                            <w:r>
                              <w:t xml:space="preserve">вая таблица» </w:t>
                            </w:r>
                            <w:r>
                              <w:rPr>
                                <w:spacing w:val="-4"/>
                              </w:rPr>
                              <w:t>[17]</w:t>
                            </w:r>
                          </w:p>
                        </w:tc>
                        <w:tc>
                          <w:tcPr>
                            <w:tcW w:w="1673" w:type="dxa"/>
                          </w:tcPr>
                          <w:p w:rsidR="00AF76A5" w:rsidRDefault="00AF76A5">
                            <w:pPr>
                              <w:pStyle w:val="TableParagraph"/>
                              <w:ind w:left="106" w:right="96"/>
                            </w:pPr>
                            <w:r>
                              <w:rPr>
                                <w:spacing w:val="-6"/>
                              </w:rPr>
                              <w:t xml:space="preserve">−Пальчиковая </w:t>
                            </w:r>
                            <w:r>
                              <w:rPr>
                                <w:spacing w:val="-2"/>
                              </w:rPr>
                              <w:t>гимнастика</w:t>
                            </w:r>
                          </w:p>
                          <w:p w:rsidR="00AF76A5" w:rsidRDefault="00AF76A5">
                            <w:pPr>
                              <w:pStyle w:val="TableParagraph"/>
                              <w:ind w:left="106" w:right="180"/>
                            </w:pPr>
                            <w:r>
                              <w:t>−</w:t>
                            </w:r>
                            <w:r>
                              <w:rPr>
                                <w:rFonts w:ascii="Times New Roman" w:hAnsi="Times New Roman"/>
                              </w:rPr>
                              <w:t xml:space="preserve"> </w:t>
                            </w:r>
                            <w:r>
                              <w:t>д\и «Пере−</w:t>
                            </w:r>
                            <w:r>
                              <w:rPr>
                                <w:rFonts w:ascii="Times New Roman" w:hAnsi="Times New Roman"/>
                              </w:rPr>
                              <w:t xml:space="preserve"> </w:t>
                            </w:r>
                            <w:r>
                              <w:t>числи</w:t>
                            </w:r>
                            <w:r>
                              <w:rPr>
                                <w:spacing w:val="-13"/>
                              </w:rPr>
                              <w:t xml:space="preserve"> </w:t>
                            </w:r>
                            <w:r>
                              <w:t>все,</w:t>
                            </w:r>
                            <w:r>
                              <w:rPr>
                                <w:spacing w:val="-12"/>
                              </w:rPr>
                              <w:t xml:space="preserve"> </w:t>
                            </w:r>
                            <w:r>
                              <w:t xml:space="preserve">что </w:t>
                            </w:r>
                            <w:r>
                              <w:rPr>
                                <w:spacing w:val="-2"/>
                              </w:rPr>
                              <w:t xml:space="preserve">находится </w:t>
                            </w:r>
                            <w:r>
                              <w:t xml:space="preserve">справа от </w:t>
                            </w:r>
                            <w:r>
                              <w:rPr>
                                <w:spacing w:val="-2"/>
                              </w:rPr>
                              <w:t>тебя»</w:t>
                            </w:r>
                          </w:p>
                          <w:p w:rsidR="00AF76A5" w:rsidRDefault="00AF76A5">
                            <w:pPr>
                              <w:pStyle w:val="TableParagraph"/>
                              <w:ind w:left="106" w:right="50"/>
                            </w:pPr>
                            <w:r>
                              <w:t>−</w:t>
                            </w:r>
                            <w:r>
                              <w:rPr>
                                <w:rFonts w:ascii="Times New Roman" w:hAnsi="Times New Roman"/>
                              </w:rPr>
                              <w:t xml:space="preserve"> </w:t>
                            </w:r>
                            <w:r>
                              <w:t>Обводка фигур</w:t>
                            </w:r>
                            <w:r>
                              <w:rPr>
                                <w:spacing w:val="-1"/>
                              </w:rPr>
                              <w:t xml:space="preserve"> </w:t>
                            </w:r>
                            <w:r>
                              <w:t>и распо−</w:t>
                            </w:r>
                            <w:r>
                              <w:rPr>
                                <w:rFonts w:ascii="Times New Roman" w:hAnsi="Times New Roman"/>
                              </w:rPr>
                              <w:t xml:space="preserve"> </w:t>
                            </w:r>
                            <w:r>
                              <w:t>ложение их на листе</w:t>
                            </w:r>
                            <w:r>
                              <w:rPr>
                                <w:spacing w:val="-13"/>
                              </w:rPr>
                              <w:t xml:space="preserve"> </w:t>
                            </w:r>
                            <w:r>
                              <w:t>справа</w:t>
                            </w:r>
                            <w:r>
                              <w:rPr>
                                <w:spacing w:val="-12"/>
                              </w:rPr>
                              <w:t xml:space="preserve"> </w:t>
                            </w:r>
                            <w:r>
                              <w:t>от</w:t>
                            </w:r>
                          </w:p>
                          <w:p w:rsidR="00AF76A5" w:rsidRDefault="00AF76A5">
                            <w:pPr>
                              <w:pStyle w:val="TableParagraph"/>
                              <w:spacing w:line="250" w:lineRule="exact"/>
                              <w:ind w:left="106"/>
                            </w:pPr>
                            <w:r>
                              <w:rPr>
                                <w:spacing w:val="-2"/>
                              </w:rPr>
                              <w:t>центра.</w:t>
                            </w:r>
                          </w:p>
                        </w:tc>
                        <w:tc>
                          <w:tcPr>
                            <w:tcW w:w="1788" w:type="dxa"/>
                          </w:tcPr>
                          <w:p w:rsidR="00AF76A5" w:rsidRDefault="00AF76A5">
                            <w:pPr>
                              <w:pStyle w:val="TableParagraph"/>
                              <w:ind w:left="109" w:right="209"/>
                            </w:pPr>
                            <w:r>
                              <w:t>Цифра 2.</w:t>
                            </w:r>
                            <w:r>
                              <w:rPr>
                                <w:rFonts w:ascii="Times New Roman" w:hAnsi="Times New Roman"/>
                              </w:rPr>
                              <w:t xml:space="preserve"> </w:t>
                            </w:r>
                            <w:r>
                              <w:t>Образование</w:t>
                            </w:r>
                            <w:r>
                              <w:rPr>
                                <w:spacing w:val="-3"/>
                              </w:rPr>
                              <w:t xml:space="preserve"> </w:t>
                            </w:r>
                            <w:r>
                              <w:t>и Состав</w:t>
                            </w:r>
                            <w:r>
                              <w:rPr>
                                <w:spacing w:val="-2"/>
                              </w:rPr>
                              <w:t xml:space="preserve"> </w:t>
                            </w:r>
                            <w:r>
                              <w:t>числа</w:t>
                            </w:r>
                            <w:r>
                              <w:rPr>
                                <w:spacing w:val="-4"/>
                              </w:rPr>
                              <w:t xml:space="preserve"> </w:t>
                            </w:r>
                            <w:r>
                              <w:t>2. Вчера,</w:t>
                            </w:r>
                            <w:r>
                              <w:rPr>
                                <w:spacing w:val="-13"/>
                              </w:rPr>
                              <w:t xml:space="preserve"> </w:t>
                            </w:r>
                            <w:r>
                              <w:t>сегодня, завтра,</w:t>
                            </w:r>
                            <w:r>
                              <w:rPr>
                                <w:spacing w:val="-13"/>
                              </w:rPr>
                              <w:t xml:space="preserve"> </w:t>
                            </w:r>
                            <w:r>
                              <w:t>далеко, близко. Игра</w:t>
                            </w:r>
                          </w:p>
                          <w:p w:rsidR="00AF76A5" w:rsidRDefault="00AF76A5">
                            <w:pPr>
                              <w:pStyle w:val="TableParagraph"/>
                              <w:ind w:left="109" w:right="793"/>
                            </w:pPr>
                            <w:r>
                              <w:rPr>
                                <w:spacing w:val="-2"/>
                                <w:w w:val="105"/>
                              </w:rPr>
                              <w:t xml:space="preserve">«Полоhи столько </w:t>
                            </w:r>
                            <w:r>
                              <w:rPr>
                                <w:w w:val="105"/>
                              </w:rPr>
                              <w:t>hе» [80]</w:t>
                            </w:r>
                          </w:p>
                        </w:tc>
                        <w:tc>
                          <w:tcPr>
                            <w:tcW w:w="1644" w:type="dxa"/>
                          </w:tcPr>
                          <w:p w:rsidR="00AF76A5" w:rsidRDefault="00AF76A5">
                            <w:pPr>
                              <w:pStyle w:val="TableParagraph"/>
                              <w:ind w:right="433"/>
                            </w:pPr>
                            <w:r>
                              <w:rPr>
                                <w:spacing w:val="-4"/>
                              </w:rPr>
                              <w:t xml:space="preserve">Учить </w:t>
                            </w:r>
                            <w:r>
                              <w:rPr>
                                <w:spacing w:val="-2"/>
                              </w:rPr>
                              <w:t>называть предметы верхней одежды</w:t>
                            </w:r>
                          </w:p>
                          <w:p w:rsidR="00AF76A5" w:rsidRDefault="00AF76A5">
                            <w:pPr>
                              <w:pStyle w:val="TableParagraph"/>
                              <w:spacing w:line="268" w:lineRule="exact"/>
                            </w:pPr>
                            <w:r>
                              <w:rPr>
                                <w:w w:val="65"/>
                              </w:rPr>
                              <w:t>−</w:t>
                            </w:r>
                            <w:r>
                              <w:rPr>
                                <w:rFonts w:ascii="Times New Roman" w:hAnsi="Times New Roman"/>
                                <w:spacing w:val="-7"/>
                                <w:w w:val="95"/>
                              </w:rPr>
                              <w:t xml:space="preserve"> </w:t>
                            </w:r>
                            <w:r>
                              <w:rPr>
                                <w:spacing w:val="-5"/>
                                <w:w w:val="95"/>
                              </w:rPr>
                              <w:t>д/и</w:t>
                            </w:r>
                          </w:p>
                          <w:p w:rsidR="00AF76A5" w:rsidRDefault="00AF76A5">
                            <w:pPr>
                              <w:pStyle w:val="TableParagraph"/>
                              <w:ind w:right="121"/>
                            </w:pPr>
                            <w:r>
                              <w:rPr>
                                <w:spacing w:val="-2"/>
                              </w:rPr>
                              <w:t xml:space="preserve">«Скажи </w:t>
                            </w:r>
                            <w:r>
                              <w:t>наоборот»</w:t>
                            </w:r>
                            <w:r>
                              <w:rPr>
                                <w:spacing w:val="-13"/>
                              </w:rPr>
                              <w:t xml:space="preserve"> </w:t>
                            </w:r>
                            <w:r>
                              <w:t>[28]</w:t>
                            </w:r>
                          </w:p>
                        </w:tc>
                      </w:tr>
                      <w:tr w:rsidR="00AF76A5">
                        <w:trPr>
                          <w:trHeight w:val="2419"/>
                        </w:trPr>
                        <w:tc>
                          <w:tcPr>
                            <w:tcW w:w="1118" w:type="dxa"/>
                          </w:tcPr>
                          <w:p w:rsidR="00AF76A5" w:rsidRDefault="00AF76A5">
                            <w:pPr>
                              <w:pStyle w:val="TableParagraph"/>
                              <w:spacing w:line="268" w:lineRule="exact"/>
                              <w:ind w:left="0" w:right="90"/>
                              <w:jc w:val="center"/>
                            </w:pPr>
                            <w:r>
                              <w:rPr>
                                <w:spacing w:val="-2"/>
                              </w:rPr>
                              <w:t>«Обувь»</w:t>
                            </w:r>
                          </w:p>
                        </w:tc>
                        <w:tc>
                          <w:tcPr>
                            <w:tcW w:w="1656" w:type="dxa"/>
                          </w:tcPr>
                          <w:p w:rsidR="00AF76A5" w:rsidRDefault="00AF76A5">
                            <w:pPr>
                              <w:pStyle w:val="TableParagraph"/>
                              <w:ind w:left="108"/>
                            </w:pPr>
                            <w:r>
                              <w:rPr>
                                <w:spacing w:val="-2"/>
                              </w:rPr>
                              <w:t xml:space="preserve">Формировать представления обобуви, </w:t>
                            </w:r>
                            <w:r>
                              <w:t xml:space="preserve">познакомить с </w:t>
                            </w:r>
                            <w:r>
                              <w:rPr>
                                <w:spacing w:val="-2"/>
                              </w:rPr>
                              <w:t>отдельным</w:t>
                            </w:r>
                          </w:p>
                          <w:p w:rsidR="00AF76A5" w:rsidRDefault="00AF76A5">
                            <w:pPr>
                              <w:pStyle w:val="TableParagraph"/>
                              <w:ind w:left="108" w:right="455"/>
                            </w:pPr>
                            <w:r>
                              <w:t>и</w:t>
                            </w:r>
                            <w:r>
                              <w:rPr>
                                <w:spacing w:val="-13"/>
                              </w:rPr>
                              <w:t xml:space="preserve"> </w:t>
                            </w:r>
                            <w:r>
                              <w:t xml:space="preserve">деталями </w:t>
                            </w:r>
                            <w:r>
                              <w:rPr>
                                <w:spacing w:val="-2"/>
                              </w:rPr>
                              <w:t>обуви.</w:t>
                            </w:r>
                          </w:p>
                        </w:tc>
                        <w:tc>
                          <w:tcPr>
                            <w:tcW w:w="1608" w:type="dxa"/>
                          </w:tcPr>
                          <w:p w:rsidR="00AF76A5" w:rsidRDefault="00AF76A5">
                            <w:pPr>
                              <w:pStyle w:val="TableParagraph"/>
                              <w:ind w:left="108" w:right="156"/>
                            </w:pPr>
                            <w:r>
                              <w:rPr>
                                <w:spacing w:val="-8"/>
                              </w:rPr>
                              <w:t>−«Что</w:t>
                            </w:r>
                            <w:r>
                              <w:rPr>
                                <w:spacing w:val="-5"/>
                              </w:rPr>
                              <w:t xml:space="preserve"> </w:t>
                            </w:r>
                            <w:r>
                              <w:rPr>
                                <w:spacing w:val="-8"/>
                              </w:rPr>
                              <w:t>измени−</w:t>
                            </w:r>
                            <w:r>
                              <w:rPr>
                                <w:rFonts w:ascii="Times New Roman" w:hAnsi="Times New Roman"/>
                                <w:spacing w:val="-8"/>
                              </w:rPr>
                              <w:t xml:space="preserve"> </w:t>
                            </w:r>
                            <w:r>
                              <w:rPr>
                                <w:spacing w:val="-2"/>
                              </w:rPr>
                              <w:t>лось» Вариант−</w:t>
                            </w:r>
                          </w:p>
                          <w:p w:rsidR="00AF76A5" w:rsidRDefault="00AF76A5">
                            <w:pPr>
                              <w:pStyle w:val="TableParagraph"/>
                              <w:spacing w:line="267" w:lineRule="exact"/>
                              <w:ind w:left="108"/>
                            </w:pPr>
                            <w:r>
                              <w:t>2</w:t>
                            </w:r>
                            <w:r>
                              <w:rPr>
                                <w:rFonts w:ascii="Times New Roman"/>
                                <w:spacing w:val="-5"/>
                              </w:rPr>
                              <w:t xml:space="preserve"> </w:t>
                            </w:r>
                            <w:r>
                              <w:rPr>
                                <w:spacing w:val="-5"/>
                              </w:rPr>
                              <w:t>[1]</w:t>
                            </w:r>
                          </w:p>
                          <w:p w:rsidR="00AF76A5" w:rsidRDefault="00AF76A5">
                            <w:pPr>
                              <w:pStyle w:val="TableParagraph"/>
                              <w:ind w:left="108" w:right="99"/>
                            </w:pPr>
                            <w:r>
                              <w:rPr>
                                <w:spacing w:val="-2"/>
                              </w:rPr>
                              <w:t>−«Цепочка действий»[3]</w:t>
                            </w:r>
                          </w:p>
                          <w:p w:rsidR="00AF76A5" w:rsidRDefault="00AF76A5">
                            <w:pPr>
                              <w:pStyle w:val="TableParagraph"/>
                              <w:ind w:left="108"/>
                            </w:pPr>
                            <w:r>
                              <w:rPr>
                                <w:w w:val="65"/>
                              </w:rPr>
                              <w:t>−</w:t>
                            </w:r>
                            <w:r>
                              <w:rPr>
                                <w:rFonts w:ascii="Times New Roman" w:hAnsi="Times New Roman"/>
                                <w:spacing w:val="-7"/>
                                <w:w w:val="95"/>
                              </w:rPr>
                              <w:t xml:space="preserve"> </w:t>
                            </w:r>
                            <w:r>
                              <w:rPr>
                                <w:spacing w:val="-4"/>
                                <w:w w:val="95"/>
                              </w:rPr>
                              <w:t>упр.</w:t>
                            </w:r>
                          </w:p>
                          <w:p w:rsidR="00AF76A5" w:rsidRDefault="00AF76A5">
                            <w:pPr>
                              <w:pStyle w:val="TableParagraph"/>
                              <w:ind w:left="108"/>
                            </w:pPr>
                            <w:r>
                              <w:rPr>
                                <w:spacing w:val="-2"/>
                              </w:rPr>
                              <w:t>«Нелепицы»</w:t>
                            </w:r>
                          </w:p>
                          <w:p w:rsidR="00AF76A5" w:rsidRDefault="00AF76A5">
                            <w:pPr>
                              <w:pStyle w:val="TableParagraph"/>
                              <w:spacing w:line="252" w:lineRule="exact"/>
                              <w:ind w:left="108"/>
                            </w:pPr>
                            <w:r>
                              <w:rPr>
                                <w:spacing w:val="-5"/>
                              </w:rPr>
                              <w:t>[5]</w:t>
                            </w:r>
                          </w:p>
                        </w:tc>
                        <w:tc>
                          <w:tcPr>
                            <w:tcW w:w="1673" w:type="dxa"/>
                          </w:tcPr>
                          <w:p w:rsidR="00AF76A5" w:rsidRDefault="00AF76A5">
                            <w:pPr>
                              <w:pStyle w:val="TableParagraph"/>
                              <w:spacing w:before="1" w:line="237" w:lineRule="auto"/>
                              <w:ind w:left="106" w:right="96"/>
                            </w:pPr>
                            <w:r>
                              <w:rPr>
                                <w:spacing w:val="-6"/>
                              </w:rPr>
                              <w:t xml:space="preserve">−Пальчиковая </w:t>
                            </w:r>
                            <w:r>
                              <w:rPr>
                                <w:spacing w:val="-2"/>
                              </w:rPr>
                              <w:t>гимнастика</w:t>
                            </w:r>
                          </w:p>
                          <w:p w:rsidR="00AF76A5" w:rsidRDefault="00AF76A5">
                            <w:pPr>
                              <w:pStyle w:val="TableParagraph"/>
                              <w:spacing w:before="1"/>
                              <w:ind w:left="106" w:right="96"/>
                            </w:pPr>
                            <w:r>
                              <w:t xml:space="preserve">−д/и «Кого </w:t>
                            </w:r>
                            <w:r>
                              <w:rPr>
                                <w:spacing w:val="-2"/>
                              </w:rPr>
                              <w:t>загадали»[9]</w:t>
                            </w:r>
                          </w:p>
                          <w:p w:rsidR="00AF76A5" w:rsidRDefault="00AF76A5">
                            <w:pPr>
                              <w:pStyle w:val="TableParagraph"/>
                              <w:spacing w:before="1"/>
                              <w:ind w:left="106" w:right="154"/>
                            </w:pPr>
                            <w:r>
                              <w:rPr>
                                <w:spacing w:val="-2"/>
                              </w:rPr>
                              <w:t xml:space="preserve">−Разложи </w:t>
                            </w:r>
                            <w:r>
                              <w:t>одежду и обувь</w:t>
                            </w:r>
                            <w:r>
                              <w:rPr>
                                <w:spacing w:val="-13"/>
                              </w:rPr>
                              <w:t xml:space="preserve"> </w:t>
                            </w:r>
                            <w:r>
                              <w:t>справа</w:t>
                            </w:r>
                            <w:r>
                              <w:rPr>
                                <w:spacing w:val="-12"/>
                              </w:rPr>
                              <w:t xml:space="preserve"> </w:t>
                            </w:r>
                            <w:r>
                              <w:t>и слева от себя</w:t>
                            </w:r>
                          </w:p>
                        </w:tc>
                        <w:tc>
                          <w:tcPr>
                            <w:tcW w:w="1788" w:type="dxa"/>
                          </w:tcPr>
                          <w:p w:rsidR="00AF76A5" w:rsidRDefault="00AF76A5">
                            <w:pPr>
                              <w:pStyle w:val="TableParagraph"/>
                              <w:ind w:left="109" w:right="651"/>
                            </w:pPr>
                            <w:r>
                              <w:t xml:space="preserve">Цифра 2. </w:t>
                            </w:r>
                            <w:r>
                              <w:rPr>
                                <w:spacing w:val="-2"/>
                              </w:rPr>
                              <w:t>Короткий−</w:t>
                            </w:r>
                            <w:r>
                              <w:rPr>
                                <w:rFonts w:ascii="Times New Roman" w:hAnsi="Times New Roman"/>
                                <w:spacing w:val="-2"/>
                              </w:rPr>
                              <w:t xml:space="preserve"> </w:t>
                            </w:r>
                            <w:r>
                              <w:rPr>
                                <w:spacing w:val="-2"/>
                              </w:rPr>
                              <w:t xml:space="preserve">длинный. </w:t>
                            </w:r>
                            <w:r>
                              <w:t>Овал.</w:t>
                            </w:r>
                            <w:r>
                              <w:rPr>
                                <w:spacing w:val="-4"/>
                              </w:rPr>
                              <w:t xml:space="preserve"> Игра</w:t>
                            </w:r>
                          </w:p>
                          <w:p w:rsidR="00AF76A5" w:rsidRDefault="00AF76A5">
                            <w:pPr>
                              <w:pStyle w:val="TableParagraph"/>
                              <w:ind w:left="109" w:right="449"/>
                            </w:pPr>
                            <w:r>
                              <w:rPr>
                                <w:spacing w:val="-2"/>
                              </w:rPr>
                              <w:t xml:space="preserve">«Назови предмет» </w:t>
                            </w:r>
                            <w:r>
                              <w:rPr>
                                <w:spacing w:val="-4"/>
                              </w:rPr>
                              <w:t>[78]</w:t>
                            </w:r>
                          </w:p>
                        </w:tc>
                        <w:tc>
                          <w:tcPr>
                            <w:tcW w:w="1644" w:type="dxa"/>
                          </w:tcPr>
                          <w:p w:rsidR="00AF76A5" w:rsidRDefault="00AF76A5">
                            <w:pPr>
                              <w:pStyle w:val="TableParagraph"/>
                              <w:ind w:right="118"/>
                            </w:pPr>
                            <w:r>
                              <w:t>−</w:t>
                            </w:r>
                            <w:r>
                              <w:rPr>
                                <w:rFonts w:ascii="Times New Roman" w:hAnsi="Times New Roman"/>
                              </w:rPr>
                              <w:t xml:space="preserve"> </w:t>
                            </w:r>
                            <w:r>
                              <w:t>Учить назы−</w:t>
                            </w:r>
                            <w:r>
                              <w:rPr>
                                <w:rFonts w:ascii="Times New Roman" w:hAnsi="Times New Roman"/>
                              </w:rPr>
                              <w:t xml:space="preserve"> </w:t>
                            </w:r>
                            <w:r>
                              <w:t>вать</w:t>
                            </w:r>
                            <w:r>
                              <w:rPr>
                                <w:spacing w:val="-13"/>
                              </w:rPr>
                              <w:t xml:space="preserve"> </w:t>
                            </w:r>
                            <w:r>
                              <w:t xml:space="preserve">предметы </w:t>
                            </w:r>
                            <w:r>
                              <w:rPr>
                                <w:spacing w:val="-2"/>
                              </w:rPr>
                              <w:t>обуви</w:t>
                            </w:r>
                          </w:p>
                          <w:p w:rsidR="00AF76A5" w:rsidRDefault="00AF76A5">
                            <w:pPr>
                              <w:pStyle w:val="TableParagraph"/>
                              <w:ind w:right="820"/>
                            </w:pPr>
                            <w:r>
                              <w:rPr>
                                <w:spacing w:val="-8"/>
                              </w:rPr>
                              <w:t>−</w:t>
                            </w:r>
                            <w:r>
                              <w:rPr>
                                <w:rFonts w:ascii="Times New Roman" w:hAnsi="Times New Roman"/>
                                <w:spacing w:val="-6"/>
                              </w:rPr>
                              <w:t xml:space="preserve"> </w:t>
                            </w:r>
                            <w:r>
                              <w:rPr>
                                <w:spacing w:val="-8"/>
                              </w:rPr>
                              <w:t>Игра</w:t>
                            </w:r>
                            <w:r>
                              <w:rPr>
                                <w:spacing w:val="-5"/>
                              </w:rPr>
                              <w:t xml:space="preserve"> </w:t>
                            </w:r>
                            <w:r>
                              <w:rPr>
                                <w:spacing w:val="-8"/>
                              </w:rPr>
                              <w:t xml:space="preserve">с </w:t>
                            </w:r>
                            <w:r>
                              <w:rPr>
                                <w:spacing w:val="-2"/>
                              </w:rPr>
                              <w:t>мячом</w:t>
                            </w:r>
                          </w:p>
                          <w:p w:rsidR="00AF76A5" w:rsidRDefault="00AF76A5">
                            <w:pPr>
                              <w:pStyle w:val="TableParagraph"/>
                            </w:pPr>
                            <w:r>
                              <w:rPr>
                                <w:w w:val="95"/>
                              </w:rPr>
                              <w:t>«Один</w:t>
                            </w:r>
                            <w:r>
                              <w:rPr>
                                <w:spacing w:val="28"/>
                              </w:rPr>
                              <w:t xml:space="preserve"> </w:t>
                            </w:r>
                            <w:r>
                              <w:rPr>
                                <w:spacing w:val="-10"/>
                                <w:w w:val="95"/>
                              </w:rPr>
                              <w:t>−</w:t>
                            </w:r>
                          </w:p>
                          <w:p w:rsidR="00AF76A5" w:rsidRDefault="00AF76A5">
                            <w:pPr>
                              <w:pStyle w:val="TableParagraph"/>
                            </w:pPr>
                            <w:r>
                              <w:rPr>
                                <w:spacing w:val="-2"/>
                              </w:rPr>
                              <w:t>много»[26]</w:t>
                            </w:r>
                          </w:p>
                        </w:tc>
                      </w:tr>
                      <w:tr w:rsidR="00AF76A5">
                        <w:trPr>
                          <w:trHeight w:val="2148"/>
                        </w:trPr>
                        <w:tc>
                          <w:tcPr>
                            <w:tcW w:w="1118" w:type="dxa"/>
                          </w:tcPr>
                          <w:p w:rsidR="00AF76A5" w:rsidRDefault="00AF76A5">
                            <w:pPr>
                              <w:pStyle w:val="TableParagraph"/>
                              <w:ind w:right="207"/>
                            </w:pPr>
                            <w:r>
                              <w:rPr>
                                <w:spacing w:val="-2"/>
                              </w:rPr>
                              <w:t xml:space="preserve">«Зима. Признак </w:t>
                            </w:r>
                            <w:r>
                              <w:rPr>
                                <w:spacing w:val="-10"/>
                              </w:rPr>
                              <w:t>и</w:t>
                            </w:r>
                            <w:r>
                              <w:rPr>
                                <w:spacing w:val="40"/>
                              </w:rPr>
                              <w:t xml:space="preserve"> </w:t>
                            </w:r>
                            <w:r>
                              <w:rPr>
                                <w:spacing w:val="-2"/>
                              </w:rPr>
                              <w:t>зимы.»</w:t>
                            </w:r>
                          </w:p>
                        </w:tc>
                        <w:tc>
                          <w:tcPr>
                            <w:tcW w:w="1656" w:type="dxa"/>
                          </w:tcPr>
                          <w:p w:rsidR="00AF76A5" w:rsidRDefault="00AF76A5">
                            <w:pPr>
                              <w:pStyle w:val="TableParagraph"/>
                              <w:ind w:left="108" w:right="121"/>
                            </w:pPr>
                            <w:r>
                              <w:rPr>
                                <w:spacing w:val="-2"/>
                              </w:rPr>
                              <w:t xml:space="preserve">Формировать представления </w:t>
                            </w:r>
                            <w:r>
                              <w:t xml:space="preserve">о зиме, </w:t>
                            </w:r>
                            <w:r>
                              <w:rPr>
                                <w:spacing w:val="-2"/>
                              </w:rPr>
                              <w:t>отличи−</w:t>
                            </w:r>
                            <w:r>
                              <w:rPr>
                                <w:rFonts w:ascii="Times New Roman" w:hAnsi="Times New Roman"/>
                                <w:spacing w:val="-2"/>
                              </w:rPr>
                              <w:t xml:space="preserve"> </w:t>
                            </w:r>
                            <w:r>
                              <w:rPr>
                                <w:spacing w:val="-2"/>
                              </w:rPr>
                              <w:t>тельных признаках зимы.</w:t>
                            </w:r>
                          </w:p>
                        </w:tc>
                        <w:tc>
                          <w:tcPr>
                            <w:tcW w:w="1608" w:type="dxa"/>
                          </w:tcPr>
                          <w:p w:rsidR="00AF76A5" w:rsidRDefault="00AF76A5">
                            <w:pPr>
                              <w:pStyle w:val="TableParagraph"/>
                              <w:ind w:left="108" w:right="162"/>
                            </w:pPr>
                            <w:r>
                              <w:t>−</w:t>
                            </w:r>
                            <w:r>
                              <w:rPr>
                                <w:rFonts w:ascii="Times New Roman" w:hAnsi="Times New Roman"/>
                              </w:rPr>
                              <w:t xml:space="preserve"> </w:t>
                            </w:r>
                            <w:r>
                              <w:t xml:space="preserve">«Запомнии </w:t>
                            </w:r>
                            <w:r>
                              <w:rPr>
                                <w:spacing w:val="-2"/>
                              </w:rPr>
                              <w:t xml:space="preserve">воспроизвед» </w:t>
                            </w:r>
                            <w:r>
                              <w:t>Вариант−1</w:t>
                            </w:r>
                            <w:r>
                              <w:rPr>
                                <w:rFonts w:ascii="Times New Roman" w:hAnsi="Times New Roman"/>
                                <w:spacing w:val="-3"/>
                              </w:rPr>
                              <w:t xml:space="preserve"> </w:t>
                            </w:r>
                            <w:r>
                              <w:t>[2]</w:t>
                            </w:r>
                          </w:p>
                          <w:p w:rsidR="00AF76A5" w:rsidRDefault="00AF76A5">
                            <w:pPr>
                              <w:pStyle w:val="TableParagraph"/>
                              <w:ind w:left="108" w:right="99"/>
                            </w:pPr>
                            <w:r>
                              <w:t>−</w:t>
                            </w:r>
                            <w:r>
                              <w:rPr>
                                <w:rFonts w:ascii="Times New Roman" w:hAnsi="Times New Roman"/>
                              </w:rPr>
                              <w:t xml:space="preserve"> </w:t>
                            </w:r>
                            <w:r>
                              <w:t>«Игра в слова»</w:t>
                            </w:r>
                            <w:r>
                              <w:rPr>
                                <w:spacing w:val="-6"/>
                              </w:rPr>
                              <w:t xml:space="preserve"> </w:t>
                            </w:r>
                            <w:r>
                              <w:rPr>
                                <w:spacing w:val="-5"/>
                              </w:rPr>
                              <w:t>[4]</w:t>
                            </w:r>
                          </w:p>
                          <w:p w:rsidR="00AF76A5" w:rsidRDefault="00AF76A5">
                            <w:pPr>
                              <w:pStyle w:val="TableParagraph"/>
                              <w:spacing w:line="270" w:lineRule="atLeast"/>
                              <w:ind w:left="108" w:right="270"/>
                            </w:pPr>
                            <w:r>
                              <w:rPr>
                                <w:spacing w:val="-2"/>
                              </w:rPr>
                              <w:t>−«Хлопни, еслиуслы−</w:t>
                            </w:r>
                            <w:r>
                              <w:rPr>
                                <w:rFonts w:ascii="Times New Roman" w:hAnsi="Times New Roman"/>
                                <w:spacing w:val="-2"/>
                              </w:rPr>
                              <w:t xml:space="preserve"> </w:t>
                            </w:r>
                            <w:r>
                              <w:t>шишь</w:t>
                            </w:r>
                            <w:r>
                              <w:rPr>
                                <w:spacing w:val="-13"/>
                              </w:rPr>
                              <w:t xml:space="preserve"> </w:t>
                            </w:r>
                            <w:r>
                              <w:t>…»[40]</w:t>
                            </w:r>
                          </w:p>
                        </w:tc>
                        <w:tc>
                          <w:tcPr>
                            <w:tcW w:w="1673" w:type="dxa"/>
                          </w:tcPr>
                          <w:p w:rsidR="00AF76A5" w:rsidRDefault="00AF76A5">
                            <w:pPr>
                              <w:pStyle w:val="TableParagraph"/>
                              <w:ind w:left="106" w:right="96"/>
                            </w:pPr>
                            <w:r>
                              <w:rPr>
                                <w:spacing w:val="-6"/>
                              </w:rPr>
                              <w:t xml:space="preserve">−Пальчиковая </w:t>
                            </w:r>
                            <w:r>
                              <w:rPr>
                                <w:spacing w:val="-2"/>
                              </w:rPr>
                              <w:t>гимнастика</w:t>
                            </w:r>
                          </w:p>
                          <w:p w:rsidR="00AF76A5" w:rsidRDefault="00AF76A5">
                            <w:pPr>
                              <w:pStyle w:val="TableParagraph"/>
                              <w:ind w:left="106" w:right="217"/>
                            </w:pPr>
                            <w:r>
                              <w:rPr>
                                <w:spacing w:val="-2"/>
                              </w:rPr>
                              <w:t xml:space="preserve">−Составление </w:t>
                            </w:r>
                            <w:r>
                              <w:t xml:space="preserve">целого из </w:t>
                            </w:r>
                            <w:r>
                              <w:rPr>
                                <w:spacing w:val="-2"/>
                                <w:w w:val="90"/>
                              </w:rPr>
                              <w:t>частей−«Пере−</w:t>
                            </w:r>
                            <w:r>
                              <w:rPr>
                                <w:rFonts w:ascii="Times New Roman" w:hAnsi="Times New Roman"/>
                                <w:spacing w:val="-2"/>
                                <w:w w:val="90"/>
                              </w:rPr>
                              <w:t xml:space="preserve"> </w:t>
                            </w:r>
                            <w:r>
                              <w:t>числи</w:t>
                            </w:r>
                            <w:r>
                              <w:rPr>
                                <w:spacing w:val="-7"/>
                              </w:rPr>
                              <w:t xml:space="preserve"> </w:t>
                            </w:r>
                            <w:r>
                              <w:t>все,</w:t>
                            </w:r>
                            <w:r>
                              <w:rPr>
                                <w:spacing w:val="-7"/>
                              </w:rPr>
                              <w:t xml:space="preserve"> </w:t>
                            </w:r>
                            <w:r>
                              <w:t>что ты видишь</w:t>
                            </w:r>
                          </w:p>
                          <w:p w:rsidR="00AF76A5" w:rsidRDefault="00AF76A5">
                            <w:pPr>
                              <w:pStyle w:val="TableParagraph"/>
                              <w:spacing w:line="251" w:lineRule="exact"/>
                              <w:ind w:left="106"/>
                            </w:pPr>
                            <w:r>
                              <w:t>слева</w:t>
                            </w:r>
                            <w:r>
                              <w:rPr>
                                <w:spacing w:val="-5"/>
                              </w:rPr>
                              <w:t xml:space="preserve"> </w:t>
                            </w:r>
                            <w:r>
                              <w:t>от</w:t>
                            </w:r>
                            <w:r>
                              <w:rPr>
                                <w:spacing w:val="-1"/>
                              </w:rPr>
                              <w:t xml:space="preserve"> </w:t>
                            </w:r>
                            <w:r>
                              <w:rPr>
                                <w:spacing w:val="-2"/>
                              </w:rPr>
                              <w:t>себя»</w:t>
                            </w:r>
                          </w:p>
                        </w:tc>
                        <w:tc>
                          <w:tcPr>
                            <w:tcW w:w="1788" w:type="dxa"/>
                          </w:tcPr>
                          <w:p w:rsidR="00AF76A5" w:rsidRDefault="00AF76A5">
                            <w:pPr>
                              <w:pStyle w:val="TableParagraph"/>
                              <w:ind w:left="109"/>
                            </w:pPr>
                            <w:r>
                              <w:rPr>
                                <w:spacing w:val="-4"/>
                              </w:rPr>
                              <w:t>Цифра</w:t>
                            </w:r>
                            <w:r>
                              <w:rPr>
                                <w:spacing w:val="-9"/>
                              </w:rPr>
                              <w:t xml:space="preserve"> </w:t>
                            </w:r>
                            <w:r>
                              <w:rPr>
                                <w:spacing w:val="-4"/>
                              </w:rPr>
                              <w:t>3.Соотне−</w:t>
                            </w:r>
                            <w:r>
                              <w:rPr>
                                <w:rFonts w:ascii="Times New Roman" w:hAnsi="Times New Roman"/>
                                <w:spacing w:val="-4"/>
                              </w:rPr>
                              <w:t xml:space="preserve"> </w:t>
                            </w:r>
                            <w:r>
                              <w:t xml:space="preserve">сение цифры с </w:t>
                            </w:r>
                            <w:r>
                              <w:rPr>
                                <w:spacing w:val="-2"/>
                              </w:rPr>
                              <w:t>количеством предметов.</w:t>
                            </w:r>
                          </w:p>
                          <w:p w:rsidR="00AF76A5" w:rsidRDefault="00AF76A5">
                            <w:pPr>
                              <w:pStyle w:val="TableParagraph"/>
                              <w:ind w:left="109" w:right="385"/>
                            </w:pPr>
                            <w:r>
                              <w:t>Игра</w:t>
                            </w:r>
                            <w:r>
                              <w:rPr>
                                <w:spacing w:val="-13"/>
                              </w:rPr>
                              <w:t xml:space="preserve"> </w:t>
                            </w:r>
                            <w:r>
                              <w:t xml:space="preserve">«Назови </w:t>
                            </w:r>
                            <w:r>
                              <w:rPr>
                                <w:spacing w:val="-2"/>
                              </w:rPr>
                              <w:t xml:space="preserve">приметы </w:t>
                            </w:r>
                            <w:r>
                              <w:t>зимы» [93]</w:t>
                            </w:r>
                          </w:p>
                        </w:tc>
                        <w:tc>
                          <w:tcPr>
                            <w:tcW w:w="1644" w:type="dxa"/>
                          </w:tcPr>
                          <w:p w:rsidR="00AF76A5" w:rsidRDefault="00AF76A5">
                            <w:pPr>
                              <w:pStyle w:val="TableParagraph"/>
                              <w:ind w:right="155"/>
                            </w:pPr>
                            <w:r>
                              <w:rPr>
                                <w:spacing w:val="-2"/>
                              </w:rPr>
                              <w:t xml:space="preserve">Составление предложений </w:t>
                            </w:r>
                            <w:r>
                              <w:t>по сюжетной картинке [20]</w:t>
                            </w:r>
                          </w:p>
                        </w:tc>
                      </w:tr>
                      <w:tr w:rsidR="00AF76A5">
                        <w:trPr>
                          <w:trHeight w:val="3234"/>
                        </w:trPr>
                        <w:tc>
                          <w:tcPr>
                            <w:tcW w:w="1118" w:type="dxa"/>
                          </w:tcPr>
                          <w:p w:rsidR="00AF76A5" w:rsidRDefault="00AF76A5">
                            <w:pPr>
                              <w:pStyle w:val="TableParagraph"/>
                              <w:ind w:right="138"/>
                              <w:jc w:val="both"/>
                            </w:pPr>
                            <w:r>
                              <w:rPr>
                                <w:spacing w:val="-2"/>
                              </w:rPr>
                              <w:t xml:space="preserve">«Птицы. Зимующ </w:t>
                            </w:r>
                            <w:r>
                              <w:t xml:space="preserve">е </w:t>
                            </w:r>
                            <w:r>
                              <w:rPr>
                                <w:spacing w:val="-2"/>
                              </w:rPr>
                              <w:t>птицы»</w:t>
                            </w:r>
                          </w:p>
                        </w:tc>
                        <w:tc>
                          <w:tcPr>
                            <w:tcW w:w="1656" w:type="dxa"/>
                          </w:tcPr>
                          <w:p w:rsidR="00AF76A5" w:rsidRDefault="00AF76A5">
                            <w:pPr>
                              <w:pStyle w:val="TableParagraph"/>
                              <w:ind w:left="108" w:right="129"/>
                            </w:pPr>
                            <w:r>
                              <w:rPr>
                                <w:spacing w:val="-2"/>
                              </w:rPr>
                              <w:t>Формировать представле</w:t>
                            </w:r>
                            <w:r>
                              <w:rPr>
                                <w:spacing w:val="40"/>
                              </w:rPr>
                              <w:t xml:space="preserve"> </w:t>
                            </w:r>
                            <w:r>
                              <w:t>ния о зимую−</w:t>
                            </w:r>
                            <w:r>
                              <w:rPr>
                                <w:rFonts w:ascii="Times New Roman" w:hAnsi="Times New Roman"/>
                              </w:rPr>
                              <w:t xml:space="preserve"> </w:t>
                            </w:r>
                            <w:r>
                              <w:t>щих</w:t>
                            </w:r>
                            <w:r>
                              <w:rPr>
                                <w:spacing w:val="-13"/>
                              </w:rPr>
                              <w:t xml:space="preserve"> </w:t>
                            </w:r>
                            <w:r>
                              <w:t>птицах,</w:t>
                            </w:r>
                            <w:r>
                              <w:rPr>
                                <w:spacing w:val="-12"/>
                              </w:rPr>
                              <w:t xml:space="preserve"> </w:t>
                            </w:r>
                            <w:r>
                              <w:t xml:space="preserve">об </w:t>
                            </w:r>
                            <w:r>
                              <w:rPr>
                                <w:spacing w:val="-2"/>
                              </w:rPr>
                              <w:t>условиях</w:t>
                            </w:r>
                            <w:r>
                              <w:rPr>
                                <w:spacing w:val="40"/>
                              </w:rPr>
                              <w:t xml:space="preserve"> </w:t>
                            </w:r>
                            <w:r>
                              <w:t>hизни птиц.</w:t>
                            </w:r>
                          </w:p>
                        </w:tc>
                        <w:tc>
                          <w:tcPr>
                            <w:tcW w:w="1608" w:type="dxa"/>
                          </w:tcPr>
                          <w:p w:rsidR="00AF76A5" w:rsidRDefault="00AF76A5">
                            <w:pPr>
                              <w:pStyle w:val="TableParagraph"/>
                              <w:ind w:left="108" w:right="241"/>
                            </w:pPr>
                            <w:r>
                              <w:t xml:space="preserve">«Запомни и </w:t>
                            </w:r>
                            <w:r>
                              <w:rPr>
                                <w:spacing w:val="-2"/>
                              </w:rPr>
                              <w:t>Воспроиз−</w:t>
                            </w:r>
                            <w:r>
                              <w:rPr>
                                <w:rFonts w:ascii="Times New Roman" w:hAnsi="Times New Roman"/>
                                <w:spacing w:val="-2"/>
                              </w:rPr>
                              <w:t xml:space="preserve"> </w:t>
                            </w:r>
                            <w:r>
                              <w:rPr>
                                <w:spacing w:val="-2"/>
                              </w:rPr>
                              <w:t xml:space="preserve">веди» </w:t>
                            </w:r>
                            <w:r>
                              <w:rPr>
                                <w:spacing w:val="-4"/>
                              </w:rPr>
                              <w:t>Вариант−2</w:t>
                            </w:r>
                            <w:r>
                              <w:rPr>
                                <w:rFonts w:ascii="Times New Roman" w:hAnsi="Times New Roman"/>
                                <w:spacing w:val="-10"/>
                              </w:rPr>
                              <w:t xml:space="preserve"> </w:t>
                            </w:r>
                            <w:r>
                              <w:rPr>
                                <w:spacing w:val="-4"/>
                              </w:rPr>
                              <w:t>[2]</w:t>
                            </w:r>
                          </w:p>
                          <w:p w:rsidR="00AF76A5" w:rsidRDefault="00AF76A5">
                            <w:pPr>
                              <w:pStyle w:val="TableParagraph"/>
                              <w:ind w:left="108" w:right="276"/>
                            </w:pPr>
                            <w:r>
                              <w:rPr>
                                <w:spacing w:val="-8"/>
                              </w:rPr>
                              <w:t>−упр.</w:t>
                            </w:r>
                            <w:r>
                              <w:rPr>
                                <w:spacing w:val="-5"/>
                              </w:rPr>
                              <w:t xml:space="preserve"> </w:t>
                            </w:r>
                            <w:r>
                              <w:rPr>
                                <w:spacing w:val="-8"/>
                              </w:rPr>
                              <w:t>На</w:t>
                            </w:r>
                            <w:r>
                              <w:rPr>
                                <w:spacing w:val="-4"/>
                              </w:rPr>
                              <w:t xml:space="preserve"> </w:t>
                            </w:r>
                            <w:r>
                              <w:rPr>
                                <w:spacing w:val="-8"/>
                              </w:rPr>
                              <w:t>про−</w:t>
                            </w:r>
                            <w:r>
                              <w:rPr>
                                <w:rFonts w:ascii="Times New Roman" w:hAnsi="Times New Roman"/>
                                <w:spacing w:val="-8"/>
                              </w:rPr>
                              <w:t xml:space="preserve"> </w:t>
                            </w:r>
                            <w:r>
                              <w:rPr>
                                <w:spacing w:val="-2"/>
                              </w:rPr>
                              <w:t>стейшие Умозаклю−</w:t>
                            </w:r>
                            <w:r>
                              <w:rPr>
                                <w:rFonts w:ascii="Times New Roman" w:hAnsi="Times New Roman"/>
                                <w:spacing w:val="-2"/>
                              </w:rPr>
                              <w:t xml:space="preserve"> </w:t>
                            </w:r>
                            <w:r>
                              <w:t>чения [6]</w:t>
                            </w:r>
                          </w:p>
                          <w:p w:rsidR="00AF76A5" w:rsidRDefault="00AF76A5">
                            <w:pPr>
                              <w:pStyle w:val="TableParagraph"/>
                              <w:ind w:left="108" w:right="99"/>
                            </w:pPr>
                            <w:r>
                              <w:rPr>
                                <w:spacing w:val="-4"/>
                              </w:rPr>
                              <w:t>−</w:t>
                            </w:r>
                            <w:r>
                              <w:rPr>
                                <w:rFonts w:ascii="Times New Roman" w:hAnsi="Times New Roman"/>
                                <w:spacing w:val="-10"/>
                              </w:rPr>
                              <w:t xml:space="preserve"> </w:t>
                            </w:r>
                            <w:r>
                              <w:rPr>
                                <w:spacing w:val="-4"/>
                              </w:rPr>
                              <w:t>упр.«Птица</w:t>
                            </w:r>
                            <w:r>
                              <w:rPr>
                                <w:spacing w:val="-9"/>
                              </w:rPr>
                              <w:t xml:space="preserve"> </w:t>
                            </w:r>
                            <w:r>
                              <w:rPr>
                                <w:spacing w:val="-4"/>
                              </w:rPr>
                              <w:t xml:space="preserve">– </w:t>
                            </w:r>
                            <w:r>
                              <w:t xml:space="preserve">не птица» </w:t>
                            </w:r>
                            <w:r>
                              <w:rPr>
                                <w:spacing w:val="-2"/>
                              </w:rPr>
                              <w:t>развитие внимания[18]</w:t>
                            </w:r>
                          </w:p>
                        </w:tc>
                        <w:tc>
                          <w:tcPr>
                            <w:tcW w:w="1673" w:type="dxa"/>
                          </w:tcPr>
                          <w:p w:rsidR="00AF76A5" w:rsidRDefault="00AF76A5">
                            <w:pPr>
                              <w:pStyle w:val="TableParagraph"/>
                              <w:ind w:left="106" w:right="96"/>
                            </w:pPr>
                            <w:r>
                              <w:rPr>
                                <w:spacing w:val="-6"/>
                              </w:rPr>
                              <w:t xml:space="preserve">−Пальчиковая </w:t>
                            </w:r>
                            <w:r>
                              <w:rPr>
                                <w:spacing w:val="-2"/>
                              </w:rPr>
                              <w:t>гимнастика</w:t>
                            </w:r>
                          </w:p>
                          <w:p w:rsidR="00AF76A5" w:rsidRDefault="00AF76A5">
                            <w:pPr>
                              <w:pStyle w:val="TableParagraph"/>
                              <w:ind w:left="106" w:right="216"/>
                            </w:pPr>
                            <w:r>
                              <w:rPr>
                                <w:spacing w:val="-2"/>
                              </w:rPr>
                              <w:t>−«Лабиринт»</w:t>
                            </w:r>
                            <w:r>
                              <w:rPr>
                                <w:spacing w:val="40"/>
                              </w:rPr>
                              <w:t xml:space="preserve"> </w:t>
                            </w:r>
                            <w:r>
                              <w:t>с</w:t>
                            </w:r>
                            <w:r>
                              <w:rPr>
                                <w:spacing w:val="-13"/>
                              </w:rPr>
                              <w:t xml:space="preserve"> </w:t>
                            </w:r>
                            <w:r>
                              <w:t>речевым</w:t>
                            </w:r>
                            <w:r>
                              <w:rPr>
                                <w:spacing w:val="-12"/>
                              </w:rPr>
                              <w:t xml:space="preserve"> </w:t>
                            </w:r>
                            <w:r>
                              <w:t>со−</w:t>
                            </w:r>
                            <w:r>
                              <w:rPr>
                                <w:rFonts w:ascii="Times New Roman" w:hAnsi="Times New Roman"/>
                              </w:rPr>
                              <w:t xml:space="preserve"> </w:t>
                            </w:r>
                            <w:r>
                              <w:rPr>
                                <w:spacing w:val="-2"/>
                              </w:rPr>
                              <w:t>провожденим направлений</w:t>
                            </w:r>
                          </w:p>
                          <w:p w:rsidR="00AF76A5" w:rsidRDefault="00AF76A5">
                            <w:pPr>
                              <w:pStyle w:val="TableParagraph"/>
                              <w:ind w:left="106" w:right="252"/>
                            </w:pPr>
                            <w:r>
                              <w:rPr>
                                <w:spacing w:val="-4"/>
                              </w:rPr>
                              <w:t>−д/и</w:t>
                            </w:r>
                            <w:r>
                              <w:rPr>
                                <w:spacing w:val="-9"/>
                              </w:rPr>
                              <w:t xml:space="preserve"> </w:t>
                            </w:r>
                            <w:r>
                              <w:rPr>
                                <w:spacing w:val="-4"/>
                              </w:rPr>
                              <w:t>«Что</w:t>
                            </w:r>
                            <w:r>
                              <w:rPr>
                                <w:spacing w:val="-8"/>
                              </w:rPr>
                              <w:t xml:space="preserve"> </w:t>
                            </w:r>
                            <w:r>
                              <w:rPr>
                                <w:spacing w:val="-4"/>
                              </w:rPr>
                              <w:t xml:space="preserve">под </w:t>
                            </w:r>
                            <w:r>
                              <w:rPr>
                                <w:spacing w:val="-2"/>
                              </w:rPr>
                              <w:t xml:space="preserve">ладошкой» </w:t>
                            </w:r>
                            <w:r>
                              <w:rPr>
                                <w:spacing w:val="-4"/>
                              </w:rPr>
                              <w:t>[10]</w:t>
                            </w:r>
                          </w:p>
                        </w:tc>
                        <w:tc>
                          <w:tcPr>
                            <w:tcW w:w="1788" w:type="dxa"/>
                          </w:tcPr>
                          <w:p w:rsidR="00AF76A5" w:rsidRDefault="00AF76A5">
                            <w:pPr>
                              <w:pStyle w:val="TableParagraph"/>
                              <w:ind w:left="109" w:right="406"/>
                            </w:pPr>
                            <w:r>
                              <w:t>Цифры</w:t>
                            </w:r>
                            <w:r>
                              <w:rPr>
                                <w:spacing w:val="-13"/>
                              </w:rPr>
                              <w:t xml:space="preserve"> </w:t>
                            </w:r>
                            <w:r>
                              <w:t>1,2,</w:t>
                            </w:r>
                            <w:r>
                              <w:rPr>
                                <w:spacing w:val="-12"/>
                              </w:rPr>
                              <w:t xml:space="preserve"> </w:t>
                            </w:r>
                            <w:r>
                              <w:t xml:space="preserve">3. </w:t>
                            </w:r>
                            <w:r>
                              <w:rPr>
                                <w:spacing w:val="-2"/>
                              </w:rPr>
                              <w:t>Высокий−</w:t>
                            </w:r>
                            <w:r>
                              <w:rPr>
                                <w:rFonts w:ascii="Times New Roman" w:hAnsi="Times New Roman"/>
                                <w:spacing w:val="-2"/>
                              </w:rPr>
                              <w:t xml:space="preserve"> </w:t>
                            </w:r>
                            <w:r>
                              <w:rPr>
                                <w:spacing w:val="-2"/>
                              </w:rPr>
                              <w:t>низкий.</w:t>
                            </w:r>
                          </w:p>
                          <w:p w:rsidR="00AF76A5" w:rsidRDefault="00AF76A5">
                            <w:pPr>
                              <w:pStyle w:val="TableParagraph"/>
                              <w:ind w:left="109" w:right="313"/>
                            </w:pPr>
                            <w:r>
                              <w:t>Игра «Не ошибись»</w:t>
                            </w:r>
                            <w:r>
                              <w:rPr>
                                <w:spacing w:val="-13"/>
                              </w:rPr>
                              <w:t xml:space="preserve"> </w:t>
                            </w:r>
                            <w:r>
                              <w:t>[97]</w:t>
                            </w:r>
                          </w:p>
                        </w:tc>
                        <w:tc>
                          <w:tcPr>
                            <w:tcW w:w="1644" w:type="dxa"/>
                          </w:tcPr>
                          <w:p w:rsidR="00AF76A5" w:rsidRDefault="00AF76A5">
                            <w:pPr>
                              <w:pStyle w:val="TableParagraph"/>
                              <w:ind w:right="155"/>
                            </w:pPr>
                            <w:r>
                              <w:rPr>
                                <w:spacing w:val="-2"/>
                              </w:rPr>
                              <w:t xml:space="preserve">Составление предложений </w:t>
                            </w:r>
                            <w:r>
                              <w:t>по сюжетной картинке [20]</w:t>
                            </w:r>
                          </w:p>
                          <w:p w:rsidR="00AF76A5" w:rsidRDefault="00AF76A5">
                            <w:pPr>
                              <w:pStyle w:val="TableParagraph"/>
                              <w:ind w:right="155"/>
                            </w:pPr>
                            <w:r>
                              <w:rPr>
                                <w:spacing w:val="-2"/>
                              </w:rPr>
                              <w:t>«Назови ласково»</w:t>
                            </w:r>
                          </w:p>
                        </w:tc>
                      </w:tr>
                    </w:tbl>
                    <w:p w:rsidR="00AF76A5" w:rsidRDefault="00AF76A5">
                      <w:pPr>
                        <w:pStyle w:val="a3"/>
                        <w:ind w:left="0"/>
                      </w:pPr>
                    </w:p>
                  </w:txbxContent>
                </v:textbox>
                <w10:wrap anchorx="page" anchory="page"/>
              </v:shape>
            </w:pict>
          </mc:Fallback>
        </mc:AlternateContent>
      </w: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spacing w:before="33"/>
        <w:ind w:left="0"/>
        <w:rPr>
          <w:rFonts w:ascii="Times New Roman" w:hAnsi="Times New Roman" w:cs="Times New Roman"/>
          <w:b/>
          <w:sz w:val="24"/>
          <w:szCs w:val="24"/>
        </w:rPr>
      </w:pPr>
    </w:p>
    <w:p w:rsidR="00B1497B" w:rsidRPr="000012DC" w:rsidRDefault="003C07F5">
      <w:pPr>
        <w:spacing w:before="1"/>
        <w:ind w:left="398"/>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B1497B">
      <w:pPr>
        <w:rPr>
          <w:rFonts w:ascii="Times New Roman" w:hAnsi="Times New Roman" w:cs="Times New Roman"/>
          <w:sz w:val="24"/>
          <w:szCs w:val="24"/>
        </w:rPr>
        <w:sectPr w:rsidR="00B1497B" w:rsidRPr="000012DC">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8"/>
        <w:gridCol w:w="1656"/>
        <w:gridCol w:w="1608"/>
        <w:gridCol w:w="1673"/>
        <w:gridCol w:w="1788"/>
        <w:gridCol w:w="1644"/>
      </w:tblGrid>
      <w:tr w:rsidR="00B1497B" w:rsidRPr="000012DC">
        <w:trPr>
          <w:trHeight w:val="2956"/>
        </w:trPr>
        <w:tc>
          <w:tcPr>
            <w:tcW w:w="1118" w:type="dxa"/>
          </w:tcPr>
          <w:p w:rsidR="00B1497B" w:rsidRPr="000012DC" w:rsidRDefault="00895EBF">
            <w:pPr>
              <w:pStyle w:val="TableParagraph"/>
              <w:ind w:right="206"/>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«Жизнь ж</w:t>
            </w:r>
            <w:r w:rsidR="003C07F5" w:rsidRPr="000012DC">
              <w:rPr>
                <w:rFonts w:ascii="Times New Roman" w:hAnsi="Times New Roman" w:cs="Times New Roman"/>
                <w:spacing w:val="-2"/>
                <w:sz w:val="24"/>
                <w:szCs w:val="24"/>
              </w:rPr>
              <w:t>ивотнх зимой»</w:t>
            </w:r>
          </w:p>
        </w:tc>
        <w:tc>
          <w:tcPr>
            <w:tcW w:w="1656" w:type="dxa"/>
          </w:tcPr>
          <w:p w:rsidR="00B1497B" w:rsidRPr="000012DC" w:rsidRDefault="003C07F5">
            <w:pPr>
              <w:pStyle w:val="TableParagraph"/>
              <w:ind w:left="108" w:right="195"/>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 </w:t>
            </w:r>
            <w:r w:rsidR="00895EBF" w:rsidRPr="000012DC">
              <w:rPr>
                <w:rFonts w:ascii="Times New Roman" w:hAnsi="Times New Roman" w:cs="Times New Roman"/>
                <w:sz w:val="24"/>
                <w:szCs w:val="24"/>
              </w:rPr>
              <w:t>ния о ж</w:t>
            </w:r>
            <w:r w:rsidRPr="000012DC">
              <w:rPr>
                <w:rFonts w:ascii="Times New Roman" w:hAnsi="Times New Roman" w:cs="Times New Roman"/>
                <w:sz w:val="24"/>
                <w:szCs w:val="24"/>
              </w:rPr>
              <w:t xml:space="preserve">изни </w:t>
            </w:r>
            <w:r w:rsidR="00895EBF"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ивотных зимой</w:t>
            </w:r>
          </w:p>
        </w:tc>
        <w:tc>
          <w:tcPr>
            <w:tcW w:w="1608" w:type="dxa"/>
          </w:tcPr>
          <w:p w:rsidR="00B1497B" w:rsidRPr="000012DC" w:rsidRDefault="003C07F5">
            <w:pPr>
              <w:pStyle w:val="TableParagraph"/>
              <w:ind w:left="108" w:right="99"/>
              <w:rPr>
                <w:rFonts w:ascii="Times New Roman" w:hAnsi="Times New Roman" w:cs="Times New Roman"/>
                <w:sz w:val="24"/>
                <w:szCs w:val="24"/>
              </w:rPr>
            </w:pPr>
            <w:r w:rsidRPr="000012DC">
              <w:rPr>
                <w:rFonts w:ascii="Times New Roman" w:hAnsi="Times New Roman" w:cs="Times New Roman"/>
                <w:sz w:val="24"/>
                <w:szCs w:val="24"/>
              </w:rPr>
              <w:t xml:space="preserve">«Запомни и </w:t>
            </w:r>
            <w:r w:rsidRPr="000012DC">
              <w:rPr>
                <w:rFonts w:ascii="Times New Roman" w:hAnsi="Times New Roman" w:cs="Times New Roman"/>
                <w:spacing w:val="-2"/>
                <w:sz w:val="24"/>
                <w:szCs w:val="24"/>
              </w:rPr>
              <w:t xml:space="preserve">воспроизве </w:t>
            </w:r>
            <w:r w:rsidRPr="000012DC">
              <w:rPr>
                <w:rFonts w:ascii="Times New Roman" w:hAnsi="Times New Roman" w:cs="Times New Roman"/>
                <w:sz w:val="24"/>
                <w:szCs w:val="24"/>
              </w:rPr>
              <w:t xml:space="preserve">ди» В−3−упр. </w:t>
            </w:r>
            <w:r w:rsidRPr="000012DC">
              <w:rPr>
                <w:rFonts w:ascii="Times New Roman" w:hAnsi="Times New Roman" w:cs="Times New Roman"/>
                <w:spacing w:val="-6"/>
                <w:sz w:val="24"/>
                <w:szCs w:val="24"/>
              </w:rPr>
              <w:t xml:space="preserve">на </w:t>
            </w:r>
            <w:r w:rsidRPr="000012DC">
              <w:rPr>
                <w:rFonts w:ascii="Times New Roman" w:hAnsi="Times New Roman" w:cs="Times New Roman"/>
                <w:spacing w:val="-2"/>
                <w:sz w:val="24"/>
                <w:szCs w:val="24"/>
              </w:rPr>
              <w:t xml:space="preserve">установление логических </w:t>
            </w:r>
            <w:r w:rsidRPr="000012DC">
              <w:rPr>
                <w:rFonts w:ascii="Times New Roman" w:hAnsi="Times New Roman" w:cs="Times New Roman"/>
                <w:sz w:val="24"/>
                <w:szCs w:val="24"/>
              </w:rPr>
              <w:t>связей [2]</w:t>
            </w:r>
          </w:p>
          <w:p w:rsidR="00B1497B" w:rsidRPr="000012DC" w:rsidRDefault="003C07F5">
            <w:pPr>
              <w:pStyle w:val="TableParagraph"/>
              <w:ind w:left="108" w:right="341"/>
              <w:rPr>
                <w:rFonts w:ascii="Times New Roman" w:hAnsi="Times New Roman" w:cs="Times New Roman"/>
                <w:sz w:val="24"/>
                <w:szCs w:val="24"/>
              </w:rPr>
            </w:pPr>
            <w:r w:rsidRPr="000012DC">
              <w:rPr>
                <w:rFonts w:ascii="Times New Roman" w:hAnsi="Times New Roman" w:cs="Times New Roman"/>
                <w:spacing w:val="-6"/>
                <w:sz w:val="24"/>
                <w:szCs w:val="24"/>
              </w:rPr>
              <w:t>−д/и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6"/>
                <w:sz w:val="24"/>
                <w:szCs w:val="24"/>
              </w:rPr>
              <w:t xml:space="preserve">«Чего </w:t>
            </w:r>
            <w:r w:rsidRPr="000012DC">
              <w:rPr>
                <w:rFonts w:ascii="Times New Roman" w:hAnsi="Times New Roman" w:cs="Times New Roman"/>
                <w:sz w:val="24"/>
                <w:szCs w:val="24"/>
              </w:rPr>
              <w:t>не стало»</w:t>
            </w:r>
          </w:p>
          <w:p w:rsidR="00B1497B" w:rsidRPr="000012DC" w:rsidRDefault="003C07F5">
            <w:pPr>
              <w:pStyle w:val="TableParagraph"/>
              <w:spacing w:line="270" w:lineRule="atLeast"/>
              <w:ind w:left="108" w:right="501"/>
              <w:rPr>
                <w:rFonts w:ascii="Times New Roman" w:hAnsi="Times New Roman" w:cs="Times New Roman"/>
                <w:sz w:val="24"/>
                <w:szCs w:val="24"/>
              </w:rPr>
            </w:pPr>
            <w:r w:rsidRPr="000012DC">
              <w:rPr>
                <w:rFonts w:ascii="Times New Roman" w:hAnsi="Times New Roman" w:cs="Times New Roman"/>
                <w:spacing w:val="-8"/>
                <w:sz w:val="24"/>
                <w:szCs w:val="24"/>
              </w:rPr>
              <w:t>−д/и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«Топ− </w:t>
            </w:r>
            <w:r w:rsidRPr="000012DC">
              <w:rPr>
                <w:rFonts w:ascii="Times New Roman" w:hAnsi="Times New Roman" w:cs="Times New Roman"/>
                <w:sz w:val="24"/>
                <w:szCs w:val="24"/>
              </w:rPr>
              <w:t>Хлоп»</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[19]</w:t>
            </w:r>
          </w:p>
        </w:tc>
        <w:tc>
          <w:tcPr>
            <w:tcW w:w="1673" w:type="dxa"/>
          </w:tcPr>
          <w:p w:rsidR="00B1497B" w:rsidRPr="000012DC" w:rsidRDefault="003C07F5">
            <w:pPr>
              <w:pStyle w:val="TableParagraph"/>
              <w:ind w:left="106" w:right="96"/>
              <w:rPr>
                <w:rFonts w:ascii="Times New Roman" w:hAnsi="Times New Roman" w:cs="Times New Roman"/>
                <w:sz w:val="24"/>
                <w:szCs w:val="24"/>
              </w:rPr>
            </w:pPr>
            <w:r w:rsidRPr="000012DC">
              <w:rPr>
                <w:rFonts w:ascii="Times New Roman" w:hAnsi="Times New Roman" w:cs="Times New Roman"/>
                <w:spacing w:val="-6"/>
                <w:sz w:val="24"/>
                <w:szCs w:val="24"/>
              </w:rPr>
              <w:t xml:space="preserve">−Пальчиковая </w:t>
            </w:r>
            <w:r w:rsidRPr="000012DC">
              <w:rPr>
                <w:rFonts w:ascii="Times New Roman" w:hAnsi="Times New Roman" w:cs="Times New Roman"/>
                <w:spacing w:val="-2"/>
                <w:sz w:val="24"/>
                <w:szCs w:val="24"/>
              </w:rPr>
              <w:t>гимнастика</w:t>
            </w:r>
          </w:p>
          <w:p w:rsidR="00B1497B" w:rsidRPr="000012DC" w:rsidRDefault="003C07F5">
            <w:pPr>
              <w:pStyle w:val="TableParagraph"/>
              <w:ind w:left="106" w:right="356"/>
              <w:rPr>
                <w:rFonts w:ascii="Times New Roman" w:hAnsi="Times New Roman" w:cs="Times New Roman"/>
                <w:sz w:val="24"/>
                <w:szCs w:val="24"/>
              </w:rPr>
            </w:pPr>
            <w:r w:rsidRPr="000012DC">
              <w:rPr>
                <w:rFonts w:ascii="Times New Roman" w:hAnsi="Times New Roman" w:cs="Times New Roman"/>
                <w:sz w:val="24"/>
                <w:szCs w:val="24"/>
              </w:rPr>
              <w:t>−д/и «На параде»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[11]</w:t>
            </w:r>
          </w:p>
          <w:p w:rsidR="00B1497B" w:rsidRPr="000012DC" w:rsidRDefault="003C07F5">
            <w:pPr>
              <w:pStyle w:val="TableParagraph"/>
              <w:ind w:left="106" w:right="491"/>
              <w:rPr>
                <w:rFonts w:ascii="Times New Roman" w:hAnsi="Times New Roman" w:cs="Times New Roman"/>
                <w:sz w:val="24"/>
                <w:szCs w:val="24"/>
              </w:rPr>
            </w:pPr>
            <w:r w:rsidRPr="000012DC">
              <w:rPr>
                <w:rFonts w:ascii="Times New Roman" w:hAnsi="Times New Roman" w:cs="Times New Roman"/>
                <w:spacing w:val="-2"/>
                <w:sz w:val="24"/>
                <w:szCs w:val="24"/>
              </w:rPr>
              <w:t>−</w:t>
            </w:r>
            <w:r w:rsidR="00895EBF" w:rsidRPr="000012DC">
              <w:rPr>
                <w:rFonts w:ascii="Times New Roman" w:hAnsi="Times New Roman" w:cs="Times New Roman"/>
                <w:spacing w:val="-2"/>
                <w:sz w:val="24"/>
                <w:szCs w:val="24"/>
              </w:rPr>
              <w:t>Продолж</w:t>
            </w:r>
            <w:r w:rsidRPr="000012DC">
              <w:rPr>
                <w:rFonts w:ascii="Times New Roman" w:hAnsi="Times New Roman" w:cs="Times New Roman"/>
                <w:spacing w:val="-2"/>
                <w:sz w:val="24"/>
                <w:szCs w:val="24"/>
              </w:rPr>
              <w:t>и рисунок</w:t>
            </w:r>
          </w:p>
        </w:tc>
        <w:tc>
          <w:tcPr>
            <w:tcW w:w="1788" w:type="dxa"/>
          </w:tcPr>
          <w:p w:rsidR="00B1497B" w:rsidRPr="000012DC" w:rsidRDefault="003C07F5">
            <w:pPr>
              <w:pStyle w:val="TableParagraph"/>
              <w:ind w:left="109" w:right="153"/>
              <w:rPr>
                <w:rFonts w:ascii="Times New Roman" w:hAnsi="Times New Roman" w:cs="Times New Roman"/>
                <w:sz w:val="24"/>
                <w:szCs w:val="24"/>
              </w:rPr>
            </w:pPr>
            <w:r w:rsidRPr="000012DC">
              <w:rPr>
                <w:rFonts w:ascii="Times New Roman" w:hAnsi="Times New Roman" w:cs="Times New Roman"/>
                <w:spacing w:val="-2"/>
                <w:sz w:val="24"/>
                <w:szCs w:val="24"/>
              </w:rPr>
              <w:t xml:space="preserve">Соотнесение </w:t>
            </w:r>
            <w:r w:rsidRPr="000012DC">
              <w:rPr>
                <w:rFonts w:ascii="Times New Roman" w:hAnsi="Times New Roman" w:cs="Times New Roman"/>
                <w:spacing w:val="-4"/>
                <w:sz w:val="24"/>
                <w:szCs w:val="24"/>
              </w:rPr>
              <w:t>количества</w:t>
            </w:r>
            <w:r w:rsidRPr="000012DC">
              <w:rPr>
                <w:rFonts w:ascii="Times New Roman" w:hAnsi="Times New Roman" w:cs="Times New Roman"/>
                <w:spacing w:val="-9"/>
                <w:sz w:val="24"/>
                <w:szCs w:val="24"/>
              </w:rPr>
              <w:t xml:space="preserve"> </w:t>
            </w:r>
            <w:r w:rsidR="00895EBF" w:rsidRPr="000012DC">
              <w:rPr>
                <w:rFonts w:ascii="Times New Roman" w:hAnsi="Times New Roman" w:cs="Times New Roman"/>
                <w:spacing w:val="-4"/>
                <w:sz w:val="24"/>
                <w:szCs w:val="24"/>
              </w:rPr>
              <w:t>пре</w:t>
            </w:r>
            <w:r w:rsidRPr="000012DC">
              <w:rPr>
                <w:rFonts w:ascii="Times New Roman" w:hAnsi="Times New Roman" w:cs="Times New Roman"/>
                <w:sz w:val="24"/>
                <w:szCs w:val="24"/>
              </w:rPr>
              <w:t xml:space="preserve">дметов с </w:t>
            </w:r>
            <w:r w:rsidRPr="000012DC">
              <w:rPr>
                <w:rFonts w:ascii="Times New Roman" w:hAnsi="Times New Roman" w:cs="Times New Roman"/>
                <w:spacing w:val="-2"/>
                <w:sz w:val="24"/>
                <w:szCs w:val="24"/>
              </w:rPr>
              <w:t xml:space="preserve">цифрой Сравнение </w:t>
            </w:r>
            <w:r w:rsidRPr="000012DC">
              <w:rPr>
                <w:rFonts w:ascii="Times New Roman" w:hAnsi="Times New Roman" w:cs="Times New Roman"/>
                <w:sz w:val="24"/>
                <w:szCs w:val="24"/>
              </w:rPr>
              <w:t>чисел 3, 4.</w:t>
            </w:r>
          </w:p>
          <w:p w:rsidR="00B1497B" w:rsidRPr="000012DC" w:rsidRDefault="003C07F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pacing w:val="-4"/>
                <w:sz w:val="24"/>
                <w:szCs w:val="24"/>
              </w:rPr>
              <w:t>Игра</w:t>
            </w:r>
          </w:p>
          <w:p w:rsidR="00B1497B" w:rsidRPr="000012DC" w:rsidRDefault="003C07F5">
            <w:pPr>
              <w:pStyle w:val="TableParagraph"/>
              <w:ind w:left="109" w:right="651"/>
              <w:rPr>
                <w:rFonts w:ascii="Times New Roman" w:hAnsi="Times New Roman" w:cs="Times New Roman"/>
                <w:sz w:val="24"/>
                <w:szCs w:val="24"/>
              </w:rPr>
            </w:pPr>
            <w:r w:rsidRPr="000012DC">
              <w:rPr>
                <w:rFonts w:ascii="Times New Roman" w:hAnsi="Times New Roman" w:cs="Times New Roman"/>
                <w:spacing w:val="-2"/>
                <w:sz w:val="24"/>
                <w:szCs w:val="24"/>
              </w:rPr>
              <w:t xml:space="preserve">«Отсчитай столько </w:t>
            </w:r>
            <w:r w:rsidR="00895EBF" w:rsidRPr="000012DC">
              <w:rPr>
                <w:rFonts w:ascii="Times New Roman" w:hAnsi="Times New Roman" w:cs="Times New Roman"/>
                <w:sz w:val="24"/>
                <w:szCs w:val="24"/>
              </w:rPr>
              <w:t>ж</w:t>
            </w:r>
            <w:r w:rsidRPr="000012DC">
              <w:rPr>
                <w:rFonts w:ascii="Times New Roman" w:hAnsi="Times New Roman" w:cs="Times New Roman"/>
                <w:sz w:val="24"/>
                <w:szCs w:val="24"/>
              </w:rPr>
              <w:t>е» [84]</w:t>
            </w:r>
          </w:p>
        </w:tc>
        <w:tc>
          <w:tcPr>
            <w:tcW w:w="1644" w:type="dxa"/>
          </w:tcPr>
          <w:p w:rsidR="00B1497B" w:rsidRPr="000012DC" w:rsidRDefault="003C07F5">
            <w:pPr>
              <w:pStyle w:val="TableParagraph"/>
              <w:ind w:right="118"/>
              <w:rPr>
                <w:rFonts w:ascii="Times New Roman" w:hAnsi="Times New Roman" w:cs="Times New Roman"/>
                <w:sz w:val="24"/>
                <w:szCs w:val="24"/>
              </w:rPr>
            </w:pPr>
            <w:r w:rsidRPr="000012DC">
              <w:rPr>
                <w:rFonts w:ascii="Times New Roman" w:hAnsi="Times New Roman" w:cs="Times New Roman"/>
                <w:sz w:val="24"/>
                <w:szCs w:val="24"/>
              </w:rPr>
              <w:t>−</w:t>
            </w:r>
            <w:r w:rsidR="00895EBF" w:rsidRPr="000012DC">
              <w:rPr>
                <w:rFonts w:ascii="Times New Roman" w:hAnsi="Times New Roman" w:cs="Times New Roman"/>
                <w:sz w:val="24"/>
                <w:szCs w:val="24"/>
              </w:rPr>
              <w:t xml:space="preserve"> Учить назы</w:t>
            </w:r>
            <w:r w:rsidRPr="000012DC">
              <w:rPr>
                <w:rFonts w:ascii="Times New Roman" w:hAnsi="Times New Roman" w:cs="Times New Roman"/>
                <w:sz w:val="24"/>
                <w:szCs w:val="24"/>
              </w:rPr>
              <w:t>вать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предметы </w:t>
            </w:r>
            <w:r w:rsidRPr="000012DC">
              <w:rPr>
                <w:rFonts w:ascii="Times New Roman" w:hAnsi="Times New Roman" w:cs="Times New Roman"/>
                <w:spacing w:val="-2"/>
                <w:sz w:val="24"/>
                <w:szCs w:val="24"/>
              </w:rPr>
              <w:t>обуви</w:t>
            </w:r>
          </w:p>
          <w:p w:rsidR="00B1497B" w:rsidRPr="000012DC" w:rsidRDefault="003C07F5">
            <w:pPr>
              <w:pStyle w:val="TableParagraph"/>
              <w:ind w:right="820"/>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Игра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 </w:t>
            </w:r>
            <w:r w:rsidR="00895EBF" w:rsidRPr="000012DC">
              <w:rPr>
                <w:rFonts w:ascii="Times New Roman" w:hAnsi="Times New Roman" w:cs="Times New Roman"/>
                <w:spacing w:val="-2"/>
                <w:sz w:val="24"/>
                <w:szCs w:val="24"/>
              </w:rPr>
              <w:t>мяч</w:t>
            </w:r>
            <w:r w:rsidRPr="000012DC">
              <w:rPr>
                <w:rFonts w:ascii="Times New Roman" w:hAnsi="Times New Roman" w:cs="Times New Roman"/>
                <w:spacing w:val="-2"/>
                <w:sz w:val="24"/>
                <w:szCs w:val="24"/>
              </w:rPr>
              <w:t>м</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w w:val="95"/>
                <w:sz w:val="24"/>
                <w:szCs w:val="24"/>
              </w:rPr>
              <w:t>«Один</w:t>
            </w:r>
            <w:r w:rsidRPr="000012DC">
              <w:rPr>
                <w:rFonts w:ascii="Times New Roman" w:hAnsi="Times New Roman" w:cs="Times New Roman"/>
                <w:spacing w:val="28"/>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много»[26]</w:t>
            </w:r>
          </w:p>
        </w:tc>
      </w:tr>
    </w:tbl>
    <w:p w:rsidR="00B1497B" w:rsidRPr="000012DC" w:rsidRDefault="00B1497B">
      <w:pPr>
        <w:pStyle w:val="a3"/>
        <w:spacing w:before="213"/>
        <w:ind w:left="0"/>
        <w:rPr>
          <w:rFonts w:ascii="Times New Roman" w:hAnsi="Times New Roman" w:cs="Times New Roman"/>
          <w:sz w:val="24"/>
          <w:szCs w:val="24"/>
        </w:rPr>
      </w:pPr>
    </w:p>
    <w:p w:rsidR="00B1497B" w:rsidRPr="000012DC" w:rsidRDefault="003C07F5">
      <w:pPr>
        <w:ind w:left="427"/>
        <w:rPr>
          <w:rFonts w:ascii="Times New Roman" w:hAnsi="Times New Roman" w:cs="Times New Roman"/>
          <w:b/>
          <w:sz w:val="24"/>
          <w:szCs w:val="24"/>
        </w:rPr>
      </w:pPr>
      <w:r w:rsidRPr="000012DC">
        <w:rPr>
          <w:rFonts w:ascii="Times New Roman" w:hAnsi="Times New Roman" w:cs="Times New Roman"/>
          <w:b/>
          <w:sz w:val="24"/>
          <w:szCs w:val="24"/>
        </w:rPr>
        <w:t>II</w:t>
      </w:r>
      <w:r w:rsidRPr="000012DC">
        <w:rPr>
          <w:rFonts w:ascii="Times New Roman" w:hAnsi="Times New Roman" w:cs="Times New Roman"/>
          <w:b/>
          <w:spacing w:val="1"/>
          <w:sz w:val="24"/>
          <w:szCs w:val="24"/>
        </w:rPr>
        <w:t xml:space="preserve"> </w:t>
      </w:r>
      <w:r w:rsidRPr="000012DC">
        <w:rPr>
          <w:rFonts w:ascii="Times New Roman" w:hAnsi="Times New Roman" w:cs="Times New Roman"/>
          <w:b/>
          <w:sz w:val="24"/>
          <w:szCs w:val="24"/>
        </w:rPr>
        <w:t>по</w:t>
      </w:r>
      <w:r w:rsidRPr="000012DC">
        <w:rPr>
          <w:rFonts w:ascii="Times New Roman" w:hAnsi="Times New Roman" w:cs="Times New Roman"/>
          <w:b/>
          <w:spacing w:val="-1"/>
          <w:sz w:val="24"/>
          <w:szCs w:val="24"/>
        </w:rPr>
        <w:t xml:space="preserve"> </w:t>
      </w:r>
      <w:r w:rsidRPr="000012DC">
        <w:rPr>
          <w:rFonts w:ascii="Times New Roman" w:hAnsi="Times New Roman" w:cs="Times New Roman"/>
          <w:b/>
          <w:spacing w:val="-2"/>
          <w:sz w:val="24"/>
          <w:szCs w:val="24"/>
        </w:rPr>
        <w:t>лугодие</w:t>
      </w:r>
    </w:p>
    <w:p w:rsidR="00B1497B" w:rsidRPr="000012DC" w:rsidRDefault="00B1497B">
      <w:pPr>
        <w:pStyle w:val="a3"/>
        <w:spacing w:before="5"/>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6"/>
        <w:gridCol w:w="1620"/>
        <w:gridCol w:w="1524"/>
        <w:gridCol w:w="1647"/>
        <w:gridCol w:w="1802"/>
        <w:gridCol w:w="1488"/>
      </w:tblGrid>
      <w:tr w:rsidR="00B1497B" w:rsidRPr="000012DC">
        <w:trPr>
          <w:trHeight w:val="1709"/>
        </w:trPr>
        <w:tc>
          <w:tcPr>
            <w:tcW w:w="1406" w:type="dxa"/>
          </w:tcPr>
          <w:p w:rsidR="00B1497B" w:rsidRPr="000012DC" w:rsidRDefault="003C07F5">
            <w:pPr>
              <w:pStyle w:val="TableParagraph"/>
              <w:spacing w:line="244" w:lineRule="exact"/>
              <w:ind w:left="11" w:right="8"/>
              <w:jc w:val="center"/>
              <w:rPr>
                <w:rFonts w:ascii="Times New Roman" w:hAnsi="Times New Roman" w:cs="Times New Roman"/>
                <w:b/>
                <w:sz w:val="24"/>
                <w:szCs w:val="24"/>
              </w:rPr>
            </w:pPr>
            <w:r w:rsidRPr="000012DC">
              <w:rPr>
                <w:rFonts w:ascii="Times New Roman" w:hAnsi="Times New Roman" w:cs="Times New Roman"/>
                <w:b/>
                <w:spacing w:val="-4"/>
                <w:sz w:val="24"/>
                <w:szCs w:val="24"/>
              </w:rPr>
              <w:t>Тема</w:t>
            </w:r>
          </w:p>
        </w:tc>
        <w:tc>
          <w:tcPr>
            <w:tcW w:w="1620" w:type="dxa"/>
          </w:tcPr>
          <w:p w:rsidR="00B1497B" w:rsidRPr="000012DC" w:rsidRDefault="003C07F5">
            <w:pPr>
              <w:pStyle w:val="TableParagraph"/>
              <w:ind w:left="413" w:right="380" w:hanging="22"/>
              <w:rPr>
                <w:rFonts w:ascii="Times New Roman" w:hAnsi="Times New Roman" w:cs="Times New Roman"/>
                <w:b/>
                <w:sz w:val="24"/>
                <w:szCs w:val="24"/>
              </w:rPr>
            </w:pPr>
            <w:r w:rsidRPr="000012DC">
              <w:rPr>
                <w:rFonts w:ascii="Times New Roman" w:hAnsi="Times New Roman" w:cs="Times New Roman"/>
                <w:b/>
                <w:spacing w:val="-2"/>
                <w:sz w:val="24"/>
                <w:szCs w:val="24"/>
              </w:rPr>
              <w:t xml:space="preserve">Окружаю </w:t>
            </w:r>
            <w:r w:rsidRPr="000012DC">
              <w:rPr>
                <w:rFonts w:ascii="Times New Roman" w:hAnsi="Times New Roman" w:cs="Times New Roman"/>
                <w:b/>
                <w:sz w:val="24"/>
                <w:szCs w:val="24"/>
              </w:rPr>
              <w:t>щий</w:t>
            </w:r>
            <w:r w:rsidRPr="000012DC">
              <w:rPr>
                <w:rFonts w:ascii="Times New Roman" w:hAnsi="Times New Roman" w:cs="Times New Roman"/>
                <w:b/>
                <w:spacing w:val="-5"/>
                <w:sz w:val="24"/>
                <w:szCs w:val="24"/>
              </w:rPr>
              <w:t xml:space="preserve"> мир</w:t>
            </w:r>
          </w:p>
        </w:tc>
        <w:tc>
          <w:tcPr>
            <w:tcW w:w="1524" w:type="dxa"/>
          </w:tcPr>
          <w:p w:rsidR="00B1497B" w:rsidRPr="000012DC" w:rsidRDefault="00895EBF">
            <w:pPr>
              <w:pStyle w:val="TableParagraph"/>
              <w:ind w:left="10" w:hanging="3"/>
              <w:jc w:val="center"/>
              <w:rPr>
                <w:rFonts w:ascii="Times New Roman" w:hAnsi="Times New Roman" w:cs="Times New Roman"/>
                <w:b/>
                <w:sz w:val="24"/>
                <w:szCs w:val="24"/>
              </w:rPr>
            </w:pPr>
            <w:r w:rsidRPr="000012DC">
              <w:rPr>
                <w:rFonts w:ascii="Times New Roman" w:hAnsi="Times New Roman" w:cs="Times New Roman"/>
                <w:b/>
                <w:sz w:val="24"/>
                <w:szCs w:val="24"/>
              </w:rPr>
              <w:t>Коррекция выс</w:t>
            </w:r>
            <w:r w:rsidR="003C07F5" w:rsidRPr="000012DC">
              <w:rPr>
                <w:rFonts w:ascii="Times New Roman" w:hAnsi="Times New Roman" w:cs="Times New Roman"/>
                <w:b/>
                <w:sz w:val="24"/>
                <w:szCs w:val="24"/>
              </w:rPr>
              <w:t>ших</w:t>
            </w:r>
            <w:r w:rsidR="003C07F5" w:rsidRPr="000012DC">
              <w:rPr>
                <w:rFonts w:ascii="Times New Roman" w:hAnsi="Times New Roman" w:cs="Times New Roman"/>
                <w:b/>
                <w:spacing w:val="-12"/>
                <w:sz w:val="24"/>
                <w:szCs w:val="24"/>
              </w:rPr>
              <w:t xml:space="preserve"> </w:t>
            </w:r>
            <w:r w:rsidR="003C07F5" w:rsidRPr="000012DC">
              <w:rPr>
                <w:rFonts w:ascii="Times New Roman" w:hAnsi="Times New Roman" w:cs="Times New Roman"/>
                <w:b/>
                <w:sz w:val="24"/>
                <w:szCs w:val="24"/>
              </w:rPr>
              <w:t>психических функций</w:t>
            </w:r>
            <w:r w:rsidR="003C07F5" w:rsidRPr="000012DC">
              <w:rPr>
                <w:rFonts w:ascii="Times New Roman" w:hAnsi="Times New Roman" w:cs="Times New Roman"/>
                <w:b/>
                <w:spacing w:val="-12"/>
                <w:sz w:val="24"/>
                <w:szCs w:val="24"/>
              </w:rPr>
              <w:t xml:space="preserve"> </w:t>
            </w:r>
            <w:r w:rsidR="003C07F5" w:rsidRPr="000012DC">
              <w:rPr>
                <w:rFonts w:ascii="Times New Roman" w:hAnsi="Times New Roman" w:cs="Times New Roman"/>
                <w:b/>
                <w:sz w:val="24"/>
                <w:szCs w:val="24"/>
              </w:rPr>
              <w:t>(внима-</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b/>
                <w:sz w:val="24"/>
                <w:szCs w:val="24"/>
              </w:rPr>
              <w:t>ние, память, мышление )</w:t>
            </w:r>
          </w:p>
        </w:tc>
        <w:tc>
          <w:tcPr>
            <w:tcW w:w="1647" w:type="dxa"/>
          </w:tcPr>
          <w:p w:rsidR="00B1497B" w:rsidRPr="000012DC" w:rsidRDefault="00895EBF">
            <w:pPr>
              <w:pStyle w:val="TableParagraph"/>
              <w:ind w:left="149" w:right="137"/>
              <w:jc w:val="center"/>
              <w:rPr>
                <w:rFonts w:ascii="Times New Roman" w:hAnsi="Times New Roman" w:cs="Times New Roman"/>
                <w:b/>
                <w:sz w:val="24"/>
                <w:szCs w:val="24"/>
              </w:rPr>
            </w:pPr>
            <w:r w:rsidRPr="000012DC">
              <w:rPr>
                <w:rFonts w:ascii="Times New Roman" w:hAnsi="Times New Roman" w:cs="Times New Roman"/>
                <w:b/>
                <w:spacing w:val="-2"/>
                <w:sz w:val="24"/>
                <w:szCs w:val="24"/>
              </w:rPr>
              <w:t>Пространствен</w:t>
            </w:r>
            <w:r w:rsidR="003C07F5" w:rsidRPr="000012DC">
              <w:rPr>
                <w:rFonts w:ascii="Times New Roman" w:hAnsi="Times New Roman" w:cs="Times New Roman"/>
                <w:b/>
                <w:spacing w:val="-4"/>
                <w:sz w:val="24"/>
                <w:szCs w:val="24"/>
              </w:rPr>
              <w:t xml:space="preserve">ная </w:t>
            </w:r>
            <w:r w:rsidRPr="000012DC">
              <w:rPr>
                <w:rFonts w:ascii="Times New Roman" w:hAnsi="Times New Roman" w:cs="Times New Roman"/>
                <w:b/>
                <w:spacing w:val="-2"/>
                <w:sz w:val="24"/>
                <w:szCs w:val="24"/>
              </w:rPr>
              <w:t>ориентировка.Мелкая мото</w:t>
            </w:r>
          </w:p>
          <w:p w:rsidR="00B1497B" w:rsidRPr="000012DC" w:rsidRDefault="003C07F5">
            <w:pPr>
              <w:pStyle w:val="TableParagraph"/>
              <w:spacing w:line="240" w:lineRule="atLeast"/>
              <w:ind w:left="5" w:right="103" w:hanging="1"/>
              <w:jc w:val="center"/>
              <w:rPr>
                <w:rFonts w:ascii="Times New Roman" w:hAnsi="Times New Roman" w:cs="Times New Roman"/>
                <w:b/>
                <w:sz w:val="24"/>
                <w:szCs w:val="24"/>
              </w:rPr>
            </w:pPr>
            <w:r w:rsidRPr="000012DC">
              <w:rPr>
                <w:rFonts w:ascii="Times New Roman" w:hAnsi="Times New Roman" w:cs="Times New Roman"/>
                <w:b/>
                <w:spacing w:val="-2"/>
                <w:sz w:val="24"/>
                <w:szCs w:val="24"/>
              </w:rPr>
              <w:t>рика,графомото-</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рная</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координаця</w:t>
            </w:r>
          </w:p>
        </w:tc>
        <w:tc>
          <w:tcPr>
            <w:tcW w:w="1802" w:type="dxa"/>
          </w:tcPr>
          <w:p w:rsidR="00B1497B" w:rsidRPr="000012DC" w:rsidRDefault="00895EBF">
            <w:pPr>
              <w:pStyle w:val="TableParagraph"/>
              <w:ind w:left="10"/>
              <w:jc w:val="center"/>
              <w:rPr>
                <w:rFonts w:ascii="Times New Roman" w:hAnsi="Times New Roman" w:cs="Times New Roman"/>
                <w:b/>
                <w:sz w:val="24"/>
                <w:szCs w:val="24"/>
              </w:rPr>
            </w:pPr>
            <w:r w:rsidRPr="000012DC">
              <w:rPr>
                <w:rFonts w:ascii="Times New Roman" w:hAnsi="Times New Roman" w:cs="Times New Roman"/>
                <w:b/>
                <w:sz w:val="24"/>
                <w:szCs w:val="24"/>
              </w:rPr>
              <w:t>Развитие э</w:t>
            </w:r>
            <w:r w:rsidR="003C07F5" w:rsidRPr="000012DC">
              <w:rPr>
                <w:rFonts w:ascii="Times New Roman" w:hAnsi="Times New Roman" w:cs="Times New Roman"/>
                <w:b/>
                <w:sz w:val="24"/>
                <w:szCs w:val="24"/>
              </w:rPr>
              <w:t>ле-</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b/>
                <w:spacing w:val="-2"/>
                <w:sz w:val="24"/>
                <w:szCs w:val="24"/>
              </w:rPr>
              <w:t>ментарных математических представлений</w:t>
            </w:r>
          </w:p>
        </w:tc>
        <w:tc>
          <w:tcPr>
            <w:tcW w:w="1488" w:type="dxa"/>
          </w:tcPr>
          <w:p w:rsidR="00B1497B" w:rsidRPr="000012DC" w:rsidRDefault="003C07F5">
            <w:pPr>
              <w:pStyle w:val="TableParagraph"/>
              <w:ind w:left="278" w:right="265"/>
              <w:jc w:val="center"/>
              <w:rPr>
                <w:rFonts w:ascii="Times New Roman" w:hAnsi="Times New Roman" w:cs="Times New Roman"/>
                <w:b/>
                <w:sz w:val="24"/>
                <w:szCs w:val="24"/>
              </w:rPr>
            </w:pPr>
            <w:r w:rsidRPr="000012DC">
              <w:rPr>
                <w:rFonts w:ascii="Times New Roman" w:hAnsi="Times New Roman" w:cs="Times New Roman"/>
                <w:b/>
                <w:spacing w:val="-2"/>
                <w:sz w:val="24"/>
                <w:szCs w:val="24"/>
              </w:rPr>
              <w:t xml:space="preserve">Развитие связной устной </w:t>
            </w:r>
            <w:r w:rsidRPr="000012DC">
              <w:rPr>
                <w:rFonts w:ascii="Times New Roman" w:hAnsi="Times New Roman" w:cs="Times New Roman"/>
                <w:b/>
                <w:spacing w:val="-4"/>
                <w:sz w:val="24"/>
                <w:szCs w:val="24"/>
              </w:rPr>
              <w:t>речи</w:t>
            </w:r>
          </w:p>
        </w:tc>
      </w:tr>
      <w:tr w:rsidR="00B1497B" w:rsidRPr="000012DC">
        <w:trPr>
          <w:trHeight w:val="2419"/>
        </w:trPr>
        <w:tc>
          <w:tcPr>
            <w:tcW w:w="1406" w:type="dxa"/>
          </w:tcPr>
          <w:p w:rsidR="00B1497B" w:rsidRPr="000012DC" w:rsidRDefault="003C07F5">
            <w:pPr>
              <w:pStyle w:val="TableParagraph"/>
              <w:ind w:right="519"/>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895EBF" w:rsidRPr="000012DC">
              <w:rPr>
                <w:rFonts w:ascii="Times New Roman" w:hAnsi="Times New Roman" w:cs="Times New Roman"/>
                <w:spacing w:val="-2"/>
                <w:sz w:val="24"/>
                <w:szCs w:val="24"/>
              </w:rPr>
              <w:t>заба</w:t>
            </w:r>
            <w:r w:rsidRPr="000012DC">
              <w:rPr>
                <w:rFonts w:ascii="Times New Roman" w:hAnsi="Times New Roman" w:cs="Times New Roman"/>
                <w:spacing w:val="-2"/>
                <w:sz w:val="24"/>
                <w:szCs w:val="24"/>
              </w:rPr>
              <w:t>ы детей зимой.»</w:t>
            </w:r>
          </w:p>
        </w:tc>
        <w:tc>
          <w:tcPr>
            <w:tcW w:w="1620" w:type="dxa"/>
          </w:tcPr>
          <w:p w:rsidR="00B1497B" w:rsidRPr="000012DC" w:rsidRDefault="003C07F5">
            <w:pPr>
              <w:pStyle w:val="TableParagraph"/>
              <w:tabs>
                <w:tab w:val="left" w:pos="455"/>
                <w:tab w:val="left" w:pos="817"/>
                <w:tab w:val="left" w:pos="1406"/>
              </w:tabs>
              <w:ind w:left="105" w:right="95"/>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представлени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10"/>
                <w:sz w:val="24"/>
                <w:szCs w:val="24"/>
              </w:rPr>
              <w:t>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00895EBF" w:rsidRPr="000012DC">
              <w:rPr>
                <w:rFonts w:ascii="Times New Roman" w:hAnsi="Times New Roman" w:cs="Times New Roman"/>
                <w:spacing w:val="-2"/>
                <w:sz w:val="24"/>
                <w:szCs w:val="24"/>
              </w:rPr>
              <w:t>зимних явле</w:t>
            </w:r>
            <w:r w:rsidRPr="000012DC">
              <w:rPr>
                <w:rFonts w:ascii="Times New Roman" w:hAnsi="Times New Roman" w:cs="Times New Roman"/>
                <w:spacing w:val="-2"/>
                <w:sz w:val="24"/>
                <w:szCs w:val="24"/>
              </w:rPr>
              <w:t>ниях</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p>
          <w:p w:rsidR="00B1497B" w:rsidRPr="000012DC" w:rsidRDefault="00895EBF">
            <w:pPr>
              <w:pStyle w:val="TableParagraph"/>
              <w:tabs>
                <w:tab w:val="left" w:pos="1394"/>
              </w:tabs>
              <w:ind w:left="105" w:right="96"/>
              <w:rPr>
                <w:rFonts w:ascii="Times New Roman" w:hAnsi="Times New Roman" w:cs="Times New Roman"/>
                <w:sz w:val="24"/>
                <w:szCs w:val="24"/>
              </w:rPr>
            </w:pPr>
            <w:r w:rsidRPr="000012DC">
              <w:rPr>
                <w:rFonts w:ascii="Times New Roman" w:hAnsi="Times New Roman" w:cs="Times New Roman"/>
                <w:spacing w:val="-2"/>
                <w:sz w:val="24"/>
                <w:szCs w:val="24"/>
              </w:rPr>
              <w:t>приро</w:t>
            </w:r>
            <w:r w:rsidR="003C07F5" w:rsidRPr="000012DC">
              <w:rPr>
                <w:rFonts w:ascii="Times New Roman" w:hAnsi="Times New Roman" w:cs="Times New Roman"/>
                <w:spacing w:val="-2"/>
                <w:sz w:val="24"/>
                <w:szCs w:val="24"/>
              </w:rPr>
              <w:t>де,</w:t>
            </w:r>
            <w:r w:rsidR="003C07F5" w:rsidRPr="000012DC">
              <w:rPr>
                <w:rFonts w:ascii="Times New Roman" w:hAnsi="Times New Roman" w:cs="Times New Roman"/>
                <w:sz w:val="24"/>
                <w:szCs w:val="24"/>
              </w:rPr>
              <w:tab/>
            </w:r>
            <w:r w:rsidR="003C07F5" w:rsidRPr="000012DC">
              <w:rPr>
                <w:rFonts w:ascii="Times New Roman" w:hAnsi="Times New Roman" w:cs="Times New Roman"/>
                <w:spacing w:val="-10"/>
                <w:sz w:val="24"/>
                <w:szCs w:val="24"/>
              </w:rPr>
              <w:t>о</w:t>
            </w:r>
            <w:r w:rsidR="003C07F5" w:rsidRPr="000012DC">
              <w:rPr>
                <w:rFonts w:ascii="Times New Roman" w:hAnsi="Times New Roman" w:cs="Times New Roman"/>
                <w:spacing w:val="-2"/>
                <w:sz w:val="24"/>
                <w:szCs w:val="24"/>
              </w:rPr>
              <w:t xml:space="preserve"> зимних</w:t>
            </w:r>
          </w:p>
          <w:p w:rsidR="00B1497B" w:rsidRPr="000012DC" w:rsidRDefault="003C07F5">
            <w:pPr>
              <w:pStyle w:val="TableParagraph"/>
              <w:ind w:left="105" w:right="91"/>
              <w:rPr>
                <w:rFonts w:ascii="Times New Roman" w:hAnsi="Times New Roman" w:cs="Times New Roman"/>
                <w:sz w:val="24"/>
                <w:szCs w:val="24"/>
              </w:rPr>
            </w:pPr>
            <w:r w:rsidRPr="000012DC">
              <w:rPr>
                <w:rFonts w:ascii="Times New Roman" w:hAnsi="Times New Roman" w:cs="Times New Roman"/>
                <w:sz w:val="24"/>
                <w:szCs w:val="24"/>
              </w:rPr>
              <w:t>играх</w:t>
            </w:r>
            <w:r w:rsidR="00895EBF" w:rsidRPr="000012DC">
              <w:rPr>
                <w:rFonts w:ascii="Times New Roman" w:hAnsi="Times New Roman" w:cs="Times New Roman"/>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забавах </w:t>
            </w:r>
            <w:r w:rsidRPr="000012DC">
              <w:rPr>
                <w:rFonts w:ascii="Times New Roman" w:hAnsi="Times New Roman" w:cs="Times New Roman"/>
                <w:spacing w:val="-2"/>
                <w:sz w:val="24"/>
                <w:szCs w:val="24"/>
              </w:rPr>
              <w:t>детей.</w:t>
            </w:r>
          </w:p>
        </w:tc>
        <w:tc>
          <w:tcPr>
            <w:tcW w:w="1524" w:type="dxa"/>
          </w:tcPr>
          <w:p w:rsidR="00B1497B" w:rsidRPr="000012DC" w:rsidRDefault="003C07F5">
            <w:pPr>
              <w:pStyle w:val="TableParagraph"/>
              <w:spacing w:before="1" w:line="237" w:lineRule="auto"/>
              <w:ind w:left="106" w:right="314"/>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spacing w:before="1"/>
              <w:ind w:left="106" w:right="314"/>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spacing w:before="1"/>
              <w:ind w:left="106"/>
              <w:rPr>
                <w:rFonts w:ascii="Times New Roman" w:hAnsi="Times New Roman" w:cs="Times New Roman"/>
                <w:sz w:val="24"/>
                <w:szCs w:val="24"/>
              </w:rPr>
            </w:pPr>
            <w:r w:rsidRPr="000012DC">
              <w:rPr>
                <w:rFonts w:ascii="Times New Roman" w:hAnsi="Times New Roman" w:cs="Times New Roman"/>
                <w:spacing w:val="-2"/>
                <w:sz w:val="24"/>
                <w:szCs w:val="24"/>
              </w:rPr>
              <w:t>«Простые аналогии»[43</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spacing w:line="270" w:lineRule="atLeast"/>
              <w:ind w:left="106" w:right="272"/>
              <w:rPr>
                <w:rFonts w:ascii="Times New Roman" w:hAnsi="Times New Roman" w:cs="Times New Roman"/>
                <w:sz w:val="24"/>
                <w:szCs w:val="24"/>
              </w:rPr>
            </w:pPr>
            <w:r w:rsidRPr="000012DC">
              <w:rPr>
                <w:rFonts w:ascii="Times New Roman" w:hAnsi="Times New Roman" w:cs="Times New Roman"/>
                <w:sz w:val="24"/>
                <w:szCs w:val="24"/>
              </w:rPr>
              <w:t>− «Где чей домик»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[40]</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z w:val="24"/>
                <w:szCs w:val="24"/>
              </w:rPr>
              <w:t xml:space="preserve">игры графи− </w:t>
            </w:r>
            <w:r w:rsidRPr="000012DC">
              <w:rPr>
                <w:rFonts w:ascii="Times New Roman" w:hAnsi="Times New Roman" w:cs="Times New Roman"/>
                <w:spacing w:val="-2"/>
                <w:sz w:val="24"/>
                <w:szCs w:val="24"/>
              </w:rPr>
              <w:t xml:space="preserve">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 </w:t>
            </w:r>
            <w:r w:rsidRPr="000012DC">
              <w:rPr>
                <w:rFonts w:ascii="Times New Roman" w:hAnsi="Times New Roman" w:cs="Times New Roman"/>
                <w:sz w:val="24"/>
                <w:szCs w:val="24"/>
              </w:rPr>
              <w:t xml:space="preserve">вка в прос− </w:t>
            </w:r>
            <w:r w:rsidRPr="000012DC">
              <w:rPr>
                <w:rFonts w:ascii="Times New Roman" w:hAnsi="Times New Roman" w:cs="Times New Roman"/>
                <w:spacing w:val="-2"/>
                <w:sz w:val="24"/>
                <w:szCs w:val="24"/>
              </w:rPr>
              <w:t>транстве»</w:t>
            </w:r>
          </w:p>
        </w:tc>
        <w:tc>
          <w:tcPr>
            <w:tcW w:w="1802" w:type="dxa"/>
          </w:tcPr>
          <w:p w:rsidR="00B1497B" w:rsidRPr="000012DC" w:rsidRDefault="003C07F5">
            <w:pPr>
              <w:pStyle w:val="TableParagraph"/>
              <w:ind w:left="15" w:right="522"/>
              <w:rPr>
                <w:rFonts w:ascii="Times New Roman" w:hAnsi="Times New Roman" w:cs="Times New Roman"/>
                <w:sz w:val="24"/>
                <w:szCs w:val="24"/>
              </w:rPr>
            </w:pPr>
            <w:r w:rsidRPr="000012DC">
              <w:rPr>
                <w:rFonts w:ascii="Times New Roman" w:hAnsi="Times New Roman" w:cs="Times New Roman"/>
                <w:sz w:val="24"/>
                <w:szCs w:val="24"/>
              </w:rPr>
              <w:t xml:space="preserve">Цифра 5. </w:t>
            </w:r>
            <w:r w:rsidRPr="000012DC">
              <w:rPr>
                <w:rFonts w:ascii="Times New Roman" w:hAnsi="Times New Roman" w:cs="Times New Roman"/>
                <w:spacing w:val="-2"/>
                <w:sz w:val="24"/>
                <w:szCs w:val="24"/>
              </w:rPr>
              <w:t>слева, посередине, справа.</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pacing w:val="-2"/>
                <w:sz w:val="24"/>
                <w:szCs w:val="24"/>
              </w:rPr>
              <w:t>Сравнение, установление закономерностей</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488" w:type="dxa"/>
          </w:tcPr>
          <w:p w:rsidR="00B1497B" w:rsidRPr="000012DC" w:rsidRDefault="00895EBF">
            <w:pPr>
              <w:pStyle w:val="TableParagraph"/>
              <w:ind w:right="156"/>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 xml:space="preserve">ени </w:t>
            </w:r>
            <w:r w:rsidR="003C07F5" w:rsidRPr="000012DC">
              <w:rPr>
                <w:rFonts w:ascii="Times New Roman" w:hAnsi="Times New Roman" w:cs="Times New Roman"/>
                <w:sz w:val="24"/>
                <w:szCs w:val="24"/>
              </w:rPr>
              <w:t xml:space="preserve">я со словом зима, сани, </w:t>
            </w:r>
            <w:r w:rsidRPr="000012DC">
              <w:rPr>
                <w:rFonts w:ascii="Times New Roman" w:hAnsi="Times New Roman" w:cs="Times New Roman"/>
                <w:spacing w:val="-2"/>
                <w:sz w:val="24"/>
                <w:szCs w:val="24"/>
              </w:rPr>
              <w:t>снеж</w:t>
            </w:r>
            <w:r w:rsidR="003C07F5" w:rsidRPr="000012DC">
              <w:rPr>
                <w:rFonts w:ascii="Times New Roman" w:hAnsi="Times New Roman" w:cs="Times New Roman"/>
                <w:spacing w:val="-2"/>
                <w:sz w:val="24"/>
                <w:szCs w:val="24"/>
              </w:rPr>
              <w:t>ки.</w:t>
            </w:r>
          </w:p>
        </w:tc>
      </w:tr>
      <w:tr w:rsidR="00B1497B" w:rsidRPr="000012DC">
        <w:trPr>
          <w:trHeight w:val="3223"/>
        </w:trPr>
        <w:tc>
          <w:tcPr>
            <w:tcW w:w="1406"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«Транспорт. Наземный»</w:t>
            </w:r>
          </w:p>
        </w:tc>
        <w:tc>
          <w:tcPr>
            <w:tcW w:w="1620" w:type="dxa"/>
          </w:tcPr>
          <w:p w:rsidR="00B1497B" w:rsidRPr="000012DC" w:rsidRDefault="003C07F5">
            <w:pPr>
              <w:pStyle w:val="TableParagraph"/>
              <w:ind w:left="105" w:right="190"/>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 </w:t>
            </w:r>
            <w:r w:rsidRPr="000012DC">
              <w:rPr>
                <w:rFonts w:ascii="Times New Roman" w:hAnsi="Times New Roman" w:cs="Times New Roman"/>
                <w:sz w:val="24"/>
                <w:szCs w:val="24"/>
              </w:rPr>
              <w:t>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наземном </w:t>
            </w:r>
            <w:r w:rsidRPr="000012DC">
              <w:rPr>
                <w:rFonts w:ascii="Times New Roman" w:hAnsi="Times New Roman" w:cs="Times New Roman"/>
                <w:spacing w:val="-2"/>
                <w:sz w:val="24"/>
                <w:szCs w:val="24"/>
              </w:rPr>
              <w:t>транспорте.</w:t>
            </w:r>
          </w:p>
        </w:tc>
        <w:tc>
          <w:tcPr>
            <w:tcW w:w="1524" w:type="dxa"/>
          </w:tcPr>
          <w:p w:rsidR="00B1497B" w:rsidRPr="000012DC" w:rsidRDefault="003C07F5">
            <w:pPr>
              <w:pStyle w:val="TableParagraph"/>
              <w:ind w:left="106" w:right="314"/>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 xml:space="preserve">−«Что изменилось» </w:t>
            </w:r>
            <w:r w:rsidRPr="000012DC">
              <w:rPr>
                <w:rFonts w:ascii="Times New Roman" w:hAnsi="Times New Roman" w:cs="Times New Roman"/>
                <w:spacing w:val="-4"/>
                <w:sz w:val="24"/>
                <w:szCs w:val="24"/>
              </w:rPr>
              <w:t>[1]</w:t>
            </w:r>
          </w:p>
          <w:p w:rsidR="00B1497B" w:rsidRPr="000012DC" w:rsidRDefault="003C07F5">
            <w:pPr>
              <w:pStyle w:val="TableParagraph"/>
              <w:ind w:left="106" w:right="314"/>
              <w:rPr>
                <w:rFonts w:ascii="Times New Roman" w:hAnsi="Times New Roman" w:cs="Times New Roman"/>
                <w:sz w:val="24"/>
                <w:szCs w:val="24"/>
              </w:rPr>
            </w:pPr>
            <w:r w:rsidRPr="000012DC">
              <w:rPr>
                <w:rFonts w:ascii="Times New Roman" w:hAnsi="Times New Roman" w:cs="Times New Roman"/>
                <w:spacing w:val="-6"/>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 xml:space="preserve">«Запомни </w:t>
            </w:r>
            <w:r w:rsidRPr="000012DC">
              <w:rPr>
                <w:rFonts w:ascii="Times New Roman" w:hAnsi="Times New Roman" w:cs="Times New Roman"/>
                <w:spacing w:val="-2"/>
                <w:sz w:val="24"/>
                <w:szCs w:val="24"/>
              </w:rPr>
              <w:t>слова»[45]</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−«Загадки»</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03"/>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802" w:type="dxa"/>
          </w:tcPr>
          <w:p w:rsidR="00B1497B" w:rsidRPr="000012DC" w:rsidRDefault="003C07F5">
            <w:pPr>
              <w:pStyle w:val="TableParagraph"/>
              <w:ind w:left="15" w:right="522"/>
              <w:rPr>
                <w:rFonts w:ascii="Times New Roman" w:hAnsi="Times New Roman" w:cs="Times New Roman"/>
                <w:sz w:val="24"/>
                <w:szCs w:val="24"/>
              </w:rPr>
            </w:pPr>
            <w:r w:rsidRPr="000012DC">
              <w:rPr>
                <w:rFonts w:ascii="Times New Roman" w:hAnsi="Times New Roman" w:cs="Times New Roman"/>
                <w:sz w:val="24"/>
                <w:szCs w:val="24"/>
              </w:rPr>
              <w:t xml:space="preserve">Цифра 5. </w:t>
            </w:r>
            <w:r w:rsidRPr="000012DC">
              <w:rPr>
                <w:rFonts w:ascii="Times New Roman" w:hAnsi="Times New Roman" w:cs="Times New Roman"/>
                <w:spacing w:val="-2"/>
                <w:sz w:val="24"/>
                <w:szCs w:val="24"/>
              </w:rPr>
              <w:t xml:space="preserve">Сравнение </w:t>
            </w:r>
            <w:r w:rsidRPr="000012DC">
              <w:rPr>
                <w:rFonts w:ascii="Times New Roman" w:hAnsi="Times New Roman" w:cs="Times New Roman"/>
                <w:sz w:val="24"/>
                <w:szCs w:val="24"/>
              </w:rPr>
              <w:t xml:space="preserve">чисел 4 и 5. </w:t>
            </w:r>
            <w:r w:rsidR="00895EBF" w:rsidRPr="000012DC">
              <w:rPr>
                <w:rFonts w:ascii="Times New Roman" w:hAnsi="Times New Roman" w:cs="Times New Roman"/>
                <w:spacing w:val="-2"/>
                <w:sz w:val="24"/>
                <w:szCs w:val="24"/>
              </w:rPr>
              <w:t>соотнесен</w:t>
            </w:r>
            <w:r w:rsidRPr="000012DC">
              <w:rPr>
                <w:rFonts w:ascii="Times New Roman" w:hAnsi="Times New Roman" w:cs="Times New Roman"/>
                <w:spacing w:val="-2"/>
                <w:sz w:val="24"/>
                <w:szCs w:val="24"/>
              </w:rPr>
              <w:t>ие</w:t>
            </w:r>
          </w:p>
          <w:p w:rsidR="00B1497B" w:rsidRPr="000012DC" w:rsidRDefault="003C07F5">
            <w:pPr>
              <w:pStyle w:val="TableParagraph"/>
              <w:ind w:left="15" w:right="144"/>
              <w:rPr>
                <w:rFonts w:ascii="Times New Roman" w:hAnsi="Times New Roman" w:cs="Times New Roman"/>
                <w:sz w:val="24"/>
                <w:szCs w:val="24"/>
              </w:rPr>
            </w:pPr>
            <w:r w:rsidRPr="000012DC">
              <w:rPr>
                <w:rFonts w:ascii="Times New Roman" w:hAnsi="Times New Roman" w:cs="Times New Roman"/>
                <w:sz w:val="24"/>
                <w:szCs w:val="24"/>
              </w:rPr>
              <w:t>формы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предмета с геометричес− кими фигурами.</w:t>
            </w:r>
          </w:p>
          <w:p w:rsidR="00B1497B" w:rsidRPr="000012DC" w:rsidRDefault="003C07F5">
            <w:pPr>
              <w:pStyle w:val="TableParagraph"/>
              <w:ind w:left="15" w:right="522"/>
              <w:rPr>
                <w:rFonts w:ascii="Times New Roman" w:hAnsi="Times New Roman" w:cs="Times New Roman"/>
                <w:sz w:val="24"/>
                <w:szCs w:val="24"/>
              </w:rPr>
            </w:pPr>
            <w:r w:rsidRPr="000012DC">
              <w:rPr>
                <w:rFonts w:ascii="Times New Roman" w:hAnsi="Times New Roman" w:cs="Times New Roman"/>
                <w:spacing w:val="-2"/>
                <w:sz w:val="24"/>
                <w:szCs w:val="24"/>
              </w:rPr>
              <w:t>«Быстро− медленно.»</w:t>
            </w:r>
          </w:p>
        </w:tc>
        <w:tc>
          <w:tcPr>
            <w:tcW w:w="1488" w:type="dxa"/>
          </w:tcPr>
          <w:p w:rsidR="00B1497B" w:rsidRPr="000012DC" w:rsidRDefault="00895EBF">
            <w:pPr>
              <w:pStyle w:val="TableParagraph"/>
              <w:ind w:right="101"/>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ени</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 xml:space="preserve">й по </w:t>
            </w:r>
            <w:r w:rsidR="003C07F5" w:rsidRPr="000012DC">
              <w:rPr>
                <w:rFonts w:ascii="Times New Roman" w:hAnsi="Times New Roman" w:cs="Times New Roman"/>
                <w:spacing w:val="-2"/>
                <w:sz w:val="24"/>
                <w:szCs w:val="24"/>
              </w:rPr>
              <w:t xml:space="preserve">сюhетной </w:t>
            </w:r>
            <w:r w:rsidR="003C07F5" w:rsidRPr="000012DC">
              <w:rPr>
                <w:rFonts w:ascii="Times New Roman" w:hAnsi="Times New Roman" w:cs="Times New Roman"/>
                <w:sz w:val="24"/>
                <w:szCs w:val="24"/>
              </w:rPr>
              <w:t>картинке</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[20]</w:t>
            </w:r>
          </w:p>
          <w:p w:rsidR="00B1497B" w:rsidRPr="000012DC" w:rsidRDefault="003C07F5">
            <w:pPr>
              <w:pStyle w:val="TableParagraph"/>
              <w:ind w:right="156"/>
              <w:rPr>
                <w:rFonts w:ascii="Times New Roman" w:hAnsi="Times New Roman" w:cs="Times New Roman"/>
                <w:sz w:val="24"/>
                <w:szCs w:val="24"/>
              </w:rPr>
            </w:pPr>
            <w:r w:rsidRPr="000012DC">
              <w:rPr>
                <w:rFonts w:ascii="Times New Roman" w:hAnsi="Times New Roman" w:cs="Times New Roman"/>
                <w:spacing w:val="-2"/>
                <w:sz w:val="24"/>
                <w:szCs w:val="24"/>
              </w:rPr>
              <w:t xml:space="preserve">−«Сосчитай допяти»(одн </w:t>
            </w:r>
            <w:r w:rsidRPr="000012DC">
              <w:rPr>
                <w:rFonts w:ascii="Times New Roman" w:hAnsi="Times New Roman" w:cs="Times New Roman"/>
                <w:spacing w:val="-10"/>
                <w:sz w:val="24"/>
                <w:szCs w:val="24"/>
              </w:rPr>
              <w:t>а</w:t>
            </w:r>
          </w:p>
          <w:p w:rsidR="00B1497B" w:rsidRPr="000012DC" w:rsidRDefault="003C07F5">
            <w:pPr>
              <w:pStyle w:val="TableParagraph"/>
              <w:ind w:right="553"/>
              <w:rPr>
                <w:rFonts w:ascii="Times New Roman" w:hAnsi="Times New Roman" w:cs="Times New Roman"/>
                <w:sz w:val="24"/>
                <w:szCs w:val="24"/>
              </w:rPr>
            </w:pPr>
            <w:r w:rsidRPr="000012DC">
              <w:rPr>
                <w:rFonts w:ascii="Times New Roman" w:hAnsi="Times New Roman" w:cs="Times New Roman"/>
                <w:spacing w:val="-2"/>
                <w:sz w:val="24"/>
                <w:szCs w:val="24"/>
              </w:rPr>
              <w:t>белая машина, две..</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один,одно…)</w:t>
            </w:r>
          </w:p>
        </w:tc>
      </w:tr>
      <w:tr w:rsidR="00B1497B" w:rsidRPr="000012DC">
        <w:trPr>
          <w:trHeight w:val="2685"/>
        </w:trPr>
        <w:tc>
          <w:tcPr>
            <w:tcW w:w="1406"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lastRenderedPageBreak/>
              <w:t>«Транспорт воздушный</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620" w:type="dxa"/>
          </w:tcPr>
          <w:p w:rsidR="00B1497B" w:rsidRPr="000012DC" w:rsidRDefault="003C07F5">
            <w:pPr>
              <w:pStyle w:val="TableParagraph"/>
              <w:ind w:left="105" w:right="100"/>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воздушном </w:t>
            </w:r>
            <w:r w:rsidRPr="000012DC">
              <w:rPr>
                <w:rFonts w:ascii="Times New Roman" w:hAnsi="Times New Roman" w:cs="Times New Roman"/>
                <w:spacing w:val="-2"/>
                <w:sz w:val="24"/>
                <w:szCs w:val="24"/>
              </w:rPr>
              <w:t>транспорте.</w:t>
            </w:r>
          </w:p>
        </w:tc>
        <w:tc>
          <w:tcPr>
            <w:tcW w:w="1524" w:type="dxa"/>
          </w:tcPr>
          <w:p w:rsidR="00B1497B" w:rsidRPr="000012DC" w:rsidRDefault="003C07F5">
            <w:pPr>
              <w:pStyle w:val="TableParagraph"/>
              <w:ind w:left="106" w:right="314"/>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spacing w:line="237" w:lineRule="auto"/>
              <w:ind w:left="106"/>
              <w:rPr>
                <w:rFonts w:ascii="Times New Roman" w:hAnsi="Times New Roman" w:cs="Times New Roman"/>
                <w:sz w:val="24"/>
                <w:szCs w:val="24"/>
              </w:rPr>
            </w:pPr>
            <w:r w:rsidRPr="000012DC">
              <w:rPr>
                <w:rFonts w:ascii="Times New Roman" w:hAnsi="Times New Roman" w:cs="Times New Roman"/>
                <w:sz w:val="24"/>
                <w:szCs w:val="24"/>
              </w:rPr>
              <w:t xml:space="preserve">− «Найди </w:t>
            </w:r>
            <w:r w:rsidRPr="000012DC">
              <w:rPr>
                <w:rFonts w:ascii="Times New Roman" w:hAnsi="Times New Roman" w:cs="Times New Roman"/>
                <w:spacing w:val="-2"/>
                <w:sz w:val="24"/>
                <w:szCs w:val="24"/>
              </w:rPr>
              <w:t>отличия»[15]</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2"/>
                <w:w w:val="95"/>
                <w:sz w:val="24"/>
                <w:szCs w:val="24"/>
              </w:rPr>
              <w:t>«Порисуем»</w:t>
            </w:r>
          </w:p>
          <w:p w:rsidR="00B1497B" w:rsidRPr="000012DC" w:rsidRDefault="003C07F5">
            <w:pPr>
              <w:pStyle w:val="TableParagraph"/>
              <w:spacing w:before="1"/>
              <w:ind w:left="106"/>
              <w:rPr>
                <w:rFonts w:ascii="Times New Roman" w:hAnsi="Times New Roman" w:cs="Times New Roman"/>
                <w:sz w:val="24"/>
                <w:szCs w:val="24"/>
              </w:rPr>
            </w:pPr>
            <w:r w:rsidRPr="000012DC">
              <w:rPr>
                <w:rFonts w:ascii="Times New Roman" w:hAnsi="Times New Roman" w:cs="Times New Roman"/>
                <w:spacing w:val="-4"/>
                <w:sz w:val="24"/>
                <w:szCs w:val="24"/>
              </w:rPr>
              <w:t>[41]</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 xml:space="preserve">− «На что это </w:t>
            </w:r>
            <w:r w:rsidR="00895EBF" w:rsidRPr="000012DC">
              <w:rPr>
                <w:rFonts w:ascii="Times New Roman" w:hAnsi="Times New Roman" w:cs="Times New Roman"/>
                <w:spacing w:val="-2"/>
                <w:sz w:val="24"/>
                <w:szCs w:val="24"/>
              </w:rPr>
              <w:t>похож</w:t>
            </w:r>
            <w:r w:rsidRPr="000012DC">
              <w:rPr>
                <w:rFonts w:ascii="Times New Roman" w:hAnsi="Times New Roman" w:cs="Times New Roman"/>
                <w:spacing w:val="-2"/>
                <w:sz w:val="24"/>
                <w:szCs w:val="24"/>
              </w:rPr>
              <w:t>е?»[46]</w:t>
            </w:r>
          </w:p>
          <w:p w:rsidR="00B1497B" w:rsidRPr="000012DC" w:rsidRDefault="003C07F5">
            <w:pPr>
              <w:pStyle w:val="TableParagraph"/>
              <w:spacing w:line="270" w:lineRule="atLeast"/>
              <w:ind w:left="106"/>
              <w:rPr>
                <w:rFonts w:ascii="Times New Roman" w:hAnsi="Times New Roman" w:cs="Times New Roman"/>
                <w:sz w:val="24"/>
                <w:szCs w:val="24"/>
              </w:rPr>
            </w:pPr>
            <w:r w:rsidRPr="000012DC">
              <w:rPr>
                <w:rFonts w:ascii="Times New Roman" w:hAnsi="Times New Roman" w:cs="Times New Roman"/>
                <w:sz w:val="24"/>
                <w:szCs w:val="24"/>
              </w:rPr>
              <w:t xml:space="preserve">− «Чего не </w:t>
            </w:r>
            <w:r w:rsidRPr="000012DC">
              <w:rPr>
                <w:rFonts w:ascii="Times New Roman" w:hAnsi="Times New Roman" w:cs="Times New Roman"/>
                <w:spacing w:val="-2"/>
                <w:sz w:val="24"/>
                <w:szCs w:val="24"/>
              </w:rPr>
              <w:t>хватает?»[23</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03"/>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802" w:type="dxa"/>
          </w:tcPr>
          <w:p w:rsidR="00B1497B" w:rsidRPr="000012DC" w:rsidRDefault="003C07F5">
            <w:pPr>
              <w:pStyle w:val="TableParagraph"/>
              <w:ind w:left="15" w:right="210"/>
              <w:rPr>
                <w:rFonts w:ascii="Times New Roman" w:hAnsi="Times New Roman" w:cs="Times New Roman"/>
                <w:sz w:val="24"/>
                <w:szCs w:val="24"/>
              </w:rPr>
            </w:pPr>
            <w:r w:rsidRPr="000012DC">
              <w:rPr>
                <w:rFonts w:ascii="Times New Roman" w:hAnsi="Times New Roman" w:cs="Times New Roman"/>
                <w:spacing w:val="-2"/>
                <w:sz w:val="24"/>
                <w:szCs w:val="24"/>
              </w:rPr>
              <w:t xml:space="preserve">Порядковые числительные. </w:t>
            </w:r>
            <w:r w:rsidRPr="000012DC">
              <w:rPr>
                <w:rFonts w:ascii="Times New Roman" w:hAnsi="Times New Roman" w:cs="Times New Roman"/>
                <w:sz w:val="24"/>
                <w:szCs w:val="24"/>
              </w:rPr>
              <w:t>Понятие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«пара».</w:t>
            </w:r>
          </w:p>
        </w:tc>
        <w:tc>
          <w:tcPr>
            <w:tcW w:w="1488" w:type="dxa"/>
          </w:tcPr>
          <w:p w:rsidR="00B1497B" w:rsidRPr="000012DC" w:rsidRDefault="00895EBF">
            <w:pPr>
              <w:pStyle w:val="TableParagraph"/>
              <w:ind w:right="103"/>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ени</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 xml:space="preserve">й по </w:t>
            </w:r>
            <w:r w:rsidRPr="000012DC">
              <w:rPr>
                <w:rFonts w:ascii="Times New Roman" w:hAnsi="Times New Roman" w:cs="Times New Roman"/>
                <w:spacing w:val="-2"/>
                <w:sz w:val="24"/>
                <w:szCs w:val="24"/>
              </w:rPr>
              <w:t>сюж</w:t>
            </w:r>
            <w:r w:rsidR="003C07F5" w:rsidRPr="000012DC">
              <w:rPr>
                <w:rFonts w:ascii="Times New Roman" w:hAnsi="Times New Roman" w:cs="Times New Roman"/>
                <w:spacing w:val="-2"/>
                <w:sz w:val="24"/>
                <w:szCs w:val="24"/>
              </w:rPr>
              <w:t xml:space="preserve">етной </w:t>
            </w:r>
            <w:r w:rsidR="003C07F5" w:rsidRPr="000012DC">
              <w:rPr>
                <w:rFonts w:ascii="Times New Roman" w:hAnsi="Times New Roman" w:cs="Times New Roman"/>
                <w:sz w:val="24"/>
                <w:szCs w:val="24"/>
              </w:rPr>
              <w:t>картинке</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[20]</w:t>
            </w:r>
          </w:p>
        </w:tc>
      </w:tr>
      <w:tr w:rsidR="00B1497B" w:rsidRPr="000012DC">
        <w:trPr>
          <w:trHeight w:val="537"/>
        </w:trPr>
        <w:tc>
          <w:tcPr>
            <w:tcW w:w="1406" w:type="dxa"/>
          </w:tcPr>
          <w:p w:rsidR="00B1497B" w:rsidRPr="000012DC" w:rsidRDefault="003C07F5">
            <w:pPr>
              <w:pStyle w:val="TableParagraph"/>
              <w:spacing w:line="265" w:lineRule="exact"/>
              <w:ind w:left="11" w:right="8"/>
              <w:jc w:val="center"/>
              <w:rPr>
                <w:rFonts w:ascii="Times New Roman" w:hAnsi="Times New Roman" w:cs="Times New Roman"/>
                <w:sz w:val="24"/>
                <w:szCs w:val="24"/>
              </w:rPr>
            </w:pPr>
            <w:r w:rsidRPr="000012DC">
              <w:rPr>
                <w:rFonts w:ascii="Times New Roman" w:hAnsi="Times New Roman" w:cs="Times New Roman"/>
                <w:spacing w:val="-2"/>
                <w:sz w:val="24"/>
                <w:szCs w:val="24"/>
              </w:rPr>
              <w:t>«Транспорт</w:t>
            </w:r>
          </w:p>
          <w:p w:rsidR="00B1497B" w:rsidRPr="000012DC" w:rsidRDefault="003C07F5">
            <w:pPr>
              <w:pStyle w:val="TableParagraph"/>
              <w:spacing w:line="252" w:lineRule="exact"/>
              <w:ind w:left="11" w:right="5"/>
              <w:jc w:val="center"/>
              <w:rPr>
                <w:rFonts w:ascii="Times New Roman" w:hAnsi="Times New Roman" w:cs="Times New Roman"/>
                <w:sz w:val="24"/>
                <w:szCs w:val="24"/>
              </w:rPr>
            </w:pPr>
            <w:r w:rsidRPr="000012DC">
              <w:rPr>
                <w:rFonts w:ascii="Times New Roman" w:hAnsi="Times New Roman" w:cs="Times New Roman"/>
                <w:spacing w:val="-2"/>
                <w:sz w:val="24"/>
                <w:szCs w:val="24"/>
              </w:rPr>
              <w:t>водный»</w:t>
            </w:r>
          </w:p>
        </w:tc>
        <w:tc>
          <w:tcPr>
            <w:tcW w:w="1620"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Формировать</w:t>
            </w:r>
          </w:p>
        </w:tc>
        <w:tc>
          <w:tcPr>
            <w:tcW w:w="1524"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Дидактиче</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tc>
        <w:tc>
          <w:tcPr>
            <w:tcW w:w="1647"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Пальчиковые</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pacing w:val="-4"/>
                <w:sz w:val="24"/>
                <w:szCs w:val="24"/>
              </w:rPr>
              <w:t>игры</w:t>
            </w:r>
          </w:p>
        </w:tc>
        <w:tc>
          <w:tcPr>
            <w:tcW w:w="1802" w:type="dxa"/>
          </w:tcPr>
          <w:p w:rsidR="00B1497B" w:rsidRPr="000012DC" w:rsidRDefault="003C07F5">
            <w:pPr>
              <w:pStyle w:val="TableParagraph"/>
              <w:spacing w:line="265" w:lineRule="exact"/>
              <w:ind w:left="15"/>
              <w:rPr>
                <w:rFonts w:ascii="Times New Roman" w:hAnsi="Times New Roman" w:cs="Times New Roman"/>
                <w:sz w:val="24"/>
                <w:szCs w:val="24"/>
              </w:rPr>
            </w:pPr>
            <w:r w:rsidRPr="000012DC">
              <w:rPr>
                <w:rFonts w:ascii="Times New Roman" w:hAnsi="Times New Roman" w:cs="Times New Roman"/>
                <w:spacing w:val="-2"/>
                <w:sz w:val="24"/>
                <w:szCs w:val="24"/>
              </w:rPr>
              <w:t>Порядковые</w:t>
            </w:r>
          </w:p>
          <w:p w:rsidR="00B1497B" w:rsidRPr="000012DC" w:rsidRDefault="003C07F5">
            <w:pPr>
              <w:pStyle w:val="TableParagraph"/>
              <w:spacing w:line="252" w:lineRule="exact"/>
              <w:ind w:left="15"/>
              <w:rPr>
                <w:rFonts w:ascii="Times New Roman" w:hAnsi="Times New Roman" w:cs="Times New Roman"/>
                <w:sz w:val="24"/>
                <w:szCs w:val="24"/>
              </w:rPr>
            </w:pPr>
            <w:r w:rsidRPr="000012DC">
              <w:rPr>
                <w:rFonts w:ascii="Times New Roman" w:hAnsi="Times New Roman" w:cs="Times New Roman"/>
                <w:spacing w:val="-2"/>
                <w:sz w:val="24"/>
                <w:szCs w:val="24"/>
              </w:rPr>
              <w:t>числительные.</w:t>
            </w:r>
          </w:p>
        </w:tc>
        <w:tc>
          <w:tcPr>
            <w:tcW w:w="1488" w:type="dxa"/>
          </w:tcPr>
          <w:p w:rsidR="00B1497B" w:rsidRPr="000012DC" w:rsidRDefault="00895EBF">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w w:val="105"/>
                <w:sz w:val="24"/>
                <w:szCs w:val="24"/>
              </w:rPr>
              <w:t>«Продолж</w:t>
            </w:r>
            <w:r w:rsidR="003C07F5" w:rsidRPr="000012DC">
              <w:rPr>
                <w:rFonts w:ascii="Times New Roman" w:hAnsi="Times New Roman" w:cs="Times New Roman"/>
                <w:spacing w:val="-2"/>
                <w:w w:val="105"/>
                <w:sz w:val="24"/>
                <w:szCs w:val="24"/>
              </w:rPr>
              <w:t>и</w:t>
            </w:r>
          </w:p>
        </w:tc>
      </w:tr>
    </w:tbl>
    <w:p w:rsidR="00B1497B" w:rsidRPr="000012DC" w:rsidRDefault="00B1497B">
      <w:pPr>
        <w:pStyle w:val="TableParagraph"/>
        <w:spacing w:line="265" w:lineRule="exact"/>
        <w:rPr>
          <w:rFonts w:ascii="Times New Roman" w:hAnsi="Times New Roman" w:cs="Times New Roman"/>
          <w:sz w:val="24"/>
          <w:szCs w:val="24"/>
        </w:rPr>
        <w:sectPr w:rsidR="00B1497B" w:rsidRPr="000012DC">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6"/>
        <w:gridCol w:w="1620"/>
        <w:gridCol w:w="1524"/>
        <w:gridCol w:w="1647"/>
        <w:gridCol w:w="1802"/>
        <w:gridCol w:w="1488"/>
      </w:tblGrid>
      <w:tr w:rsidR="00B1497B" w:rsidRPr="000012DC">
        <w:trPr>
          <w:trHeight w:val="3223"/>
        </w:trPr>
        <w:tc>
          <w:tcPr>
            <w:tcW w:w="1406" w:type="dxa"/>
          </w:tcPr>
          <w:p w:rsidR="00B1497B" w:rsidRPr="000012DC" w:rsidRDefault="00B1497B">
            <w:pPr>
              <w:pStyle w:val="TableParagraph"/>
              <w:ind w:left="0"/>
              <w:rPr>
                <w:rFonts w:ascii="Times New Roman" w:hAnsi="Times New Roman" w:cs="Times New Roman"/>
                <w:sz w:val="24"/>
                <w:szCs w:val="24"/>
              </w:rPr>
            </w:pPr>
          </w:p>
        </w:tc>
        <w:tc>
          <w:tcPr>
            <w:tcW w:w="1620" w:type="dxa"/>
          </w:tcPr>
          <w:p w:rsidR="00B1497B" w:rsidRPr="000012DC" w:rsidRDefault="003C07F5">
            <w:pPr>
              <w:pStyle w:val="TableParagraph"/>
              <w:ind w:left="105" w:right="154"/>
              <w:rPr>
                <w:rFonts w:ascii="Times New Roman" w:hAnsi="Times New Roman" w:cs="Times New Roman"/>
                <w:sz w:val="24"/>
                <w:szCs w:val="24"/>
              </w:rPr>
            </w:pPr>
            <w:r w:rsidRPr="000012DC">
              <w:rPr>
                <w:rFonts w:ascii="Times New Roman" w:hAnsi="Times New Roman" w:cs="Times New Roman"/>
                <w:spacing w:val="-2"/>
                <w:sz w:val="24"/>
                <w:szCs w:val="24"/>
              </w:rPr>
              <w:t xml:space="preserve">представлени </w:t>
            </w:r>
            <w:r w:rsidRPr="000012DC">
              <w:rPr>
                <w:rFonts w:ascii="Times New Roman" w:hAnsi="Times New Roman" w:cs="Times New Roman"/>
                <w:sz w:val="24"/>
                <w:szCs w:val="24"/>
              </w:rPr>
              <w:t xml:space="preserve">я о водном </w:t>
            </w:r>
            <w:r w:rsidRPr="000012DC">
              <w:rPr>
                <w:rFonts w:ascii="Times New Roman" w:hAnsi="Times New Roman" w:cs="Times New Roman"/>
                <w:spacing w:val="-2"/>
                <w:sz w:val="24"/>
                <w:szCs w:val="24"/>
              </w:rPr>
              <w:t>транспорте.</w:t>
            </w:r>
          </w:p>
        </w:tc>
        <w:tc>
          <w:tcPr>
            <w:tcW w:w="1524" w:type="dxa"/>
          </w:tcPr>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pacing w:val="-10"/>
                <w:w w:val="70"/>
                <w:sz w:val="24"/>
                <w:szCs w:val="24"/>
              </w:rPr>
              <w:t>−</w:t>
            </w:r>
          </w:p>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«Имена»[47]</w:t>
            </w:r>
          </w:p>
          <w:p w:rsidR="00B1497B" w:rsidRPr="000012DC" w:rsidRDefault="003C07F5">
            <w:pPr>
              <w:pStyle w:val="TableParagraph"/>
              <w:ind w:left="106"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−«Раскрась </w:t>
            </w:r>
            <w:r w:rsidRPr="000012DC">
              <w:rPr>
                <w:rFonts w:ascii="Times New Roman" w:hAnsi="Times New Roman" w:cs="Times New Roman"/>
                <w:spacing w:val="-4"/>
                <w:sz w:val="24"/>
                <w:szCs w:val="24"/>
              </w:rPr>
              <w:t>вторую</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поло− </w:t>
            </w:r>
            <w:r w:rsidRPr="000012DC">
              <w:rPr>
                <w:rFonts w:ascii="Times New Roman" w:hAnsi="Times New Roman" w:cs="Times New Roman"/>
                <w:sz w:val="24"/>
                <w:szCs w:val="24"/>
              </w:rPr>
              <w:t>винку» [16]</w:t>
            </w:r>
          </w:p>
          <w:p w:rsidR="00B1497B" w:rsidRPr="000012DC" w:rsidRDefault="003C07F5">
            <w:pPr>
              <w:pStyle w:val="TableParagraph"/>
              <w:spacing w:line="270" w:lineRule="atLeast"/>
              <w:ind w:left="106"/>
              <w:rPr>
                <w:rFonts w:ascii="Times New Roman" w:hAnsi="Times New Roman" w:cs="Times New Roman"/>
                <w:sz w:val="24"/>
                <w:szCs w:val="24"/>
              </w:rPr>
            </w:pPr>
            <w:r w:rsidRPr="000012DC">
              <w:rPr>
                <w:rFonts w:ascii="Times New Roman" w:hAnsi="Times New Roman" w:cs="Times New Roman"/>
                <w:sz w:val="24"/>
                <w:szCs w:val="24"/>
              </w:rPr>
              <w:t xml:space="preserve">− «Задачи на </w:t>
            </w:r>
            <w:r w:rsidRPr="000012DC">
              <w:rPr>
                <w:rFonts w:ascii="Times New Roman" w:hAnsi="Times New Roman" w:cs="Times New Roman"/>
                <w:spacing w:val="-2"/>
                <w:sz w:val="24"/>
                <w:szCs w:val="24"/>
              </w:rPr>
              <w:t xml:space="preserve">составление заданной </w:t>
            </w:r>
            <w:r w:rsidRPr="000012DC">
              <w:rPr>
                <w:rFonts w:ascii="Times New Roman" w:hAnsi="Times New Roman" w:cs="Times New Roman"/>
                <w:spacing w:val="-4"/>
                <w:sz w:val="24"/>
                <w:szCs w:val="24"/>
              </w:rPr>
              <w:t>фигуры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из</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 xml:space="preserve">оп− </w:t>
            </w:r>
            <w:r w:rsidRPr="000012DC">
              <w:rPr>
                <w:rFonts w:ascii="Times New Roman" w:hAnsi="Times New Roman" w:cs="Times New Roman"/>
                <w:spacing w:val="-2"/>
                <w:sz w:val="24"/>
                <w:szCs w:val="24"/>
              </w:rPr>
              <w:t>ределенного количества палочек»[48]</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03"/>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802" w:type="dxa"/>
          </w:tcPr>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pacing w:val="-2"/>
                <w:sz w:val="24"/>
                <w:szCs w:val="24"/>
              </w:rPr>
              <w:t xml:space="preserve">Сравнение знакомых </w:t>
            </w:r>
            <w:r w:rsidRPr="000012DC">
              <w:rPr>
                <w:rFonts w:ascii="Times New Roman" w:hAnsi="Times New Roman" w:cs="Times New Roman"/>
                <w:sz w:val="24"/>
                <w:szCs w:val="24"/>
              </w:rPr>
              <w:t xml:space="preserve">предметов с </w:t>
            </w:r>
            <w:r w:rsidRPr="000012DC">
              <w:rPr>
                <w:rFonts w:ascii="Times New Roman" w:hAnsi="Times New Roman" w:cs="Times New Roman"/>
                <w:spacing w:val="-2"/>
                <w:sz w:val="24"/>
                <w:szCs w:val="24"/>
              </w:rPr>
              <w:t>геометрическими фигурами.</w:t>
            </w:r>
          </w:p>
        </w:tc>
        <w:tc>
          <w:tcPr>
            <w:tcW w:w="1488" w:type="dxa"/>
          </w:tcPr>
          <w:p w:rsidR="00B1497B" w:rsidRPr="000012DC" w:rsidRDefault="00895EBF">
            <w:pPr>
              <w:pStyle w:val="TableParagraph"/>
              <w:ind w:right="343"/>
              <w:rPr>
                <w:rFonts w:ascii="Times New Roman" w:hAnsi="Times New Roman" w:cs="Times New Roman"/>
                <w:sz w:val="24"/>
                <w:szCs w:val="24"/>
              </w:rPr>
            </w:pPr>
            <w:r w:rsidRPr="000012DC">
              <w:rPr>
                <w:rFonts w:ascii="Times New Roman" w:hAnsi="Times New Roman" w:cs="Times New Roman"/>
                <w:spacing w:val="-2"/>
                <w:sz w:val="24"/>
                <w:szCs w:val="24"/>
              </w:rPr>
              <w:t>предложе</w:t>
            </w:r>
            <w:r w:rsidR="003C07F5" w:rsidRPr="000012DC">
              <w:rPr>
                <w:rFonts w:ascii="Times New Roman" w:hAnsi="Times New Roman" w:cs="Times New Roman"/>
                <w:spacing w:val="-4"/>
                <w:sz w:val="24"/>
                <w:szCs w:val="24"/>
              </w:rPr>
              <w:t>ния»</w:t>
            </w:r>
          </w:p>
        </w:tc>
      </w:tr>
      <w:tr w:rsidR="00B1497B" w:rsidRPr="000012DC">
        <w:trPr>
          <w:trHeight w:val="2411"/>
        </w:trPr>
        <w:tc>
          <w:tcPr>
            <w:tcW w:w="1406" w:type="dxa"/>
          </w:tcPr>
          <w:p w:rsidR="00B1497B" w:rsidRPr="000012DC" w:rsidRDefault="003C07F5">
            <w:pPr>
              <w:pStyle w:val="TableParagraph"/>
              <w:ind w:left="11"/>
              <w:jc w:val="center"/>
              <w:rPr>
                <w:rFonts w:ascii="Times New Roman" w:hAnsi="Times New Roman" w:cs="Times New Roman"/>
                <w:sz w:val="24"/>
                <w:szCs w:val="24"/>
              </w:rPr>
            </w:pPr>
            <w:r w:rsidRPr="000012DC">
              <w:rPr>
                <w:rFonts w:ascii="Times New Roman" w:hAnsi="Times New Roman" w:cs="Times New Roman"/>
                <w:spacing w:val="-2"/>
                <w:sz w:val="24"/>
                <w:szCs w:val="24"/>
              </w:rPr>
              <w:t>«Транспорт подземный</w:t>
            </w:r>
          </w:p>
          <w:p w:rsidR="00B1497B" w:rsidRPr="000012DC" w:rsidRDefault="003C07F5">
            <w:pPr>
              <w:pStyle w:val="TableParagraph"/>
              <w:spacing w:line="267" w:lineRule="exact"/>
              <w:ind w:left="11" w:right="4"/>
              <w:jc w:val="center"/>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620" w:type="dxa"/>
          </w:tcPr>
          <w:p w:rsidR="00B1497B" w:rsidRPr="000012DC" w:rsidRDefault="003C07F5">
            <w:pPr>
              <w:pStyle w:val="TableParagraph"/>
              <w:ind w:left="105" w:right="97"/>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подземном </w:t>
            </w:r>
            <w:r w:rsidRPr="000012DC">
              <w:rPr>
                <w:rFonts w:ascii="Times New Roman" w:hAnsi="Times New Roman" w:cs="Times New Roman"/>
                <w:spacing w:val="-2"/>
                <w:sz w:val="24"/>
                <w:szCs w:val="24"/>
              </w:rPr>
              <w:t>транспорте.</w:t>
            </w:r>
          </w:p>
        </w:tc>
        <w:tc>
          <w:tcPr>
            <w:tcW w:w="1524" w:type="dxa"/>
          </w:tcPr>
          <w:p w:rsidR="00B1497B" w:rsidRPr="000012DC" w:rsidRDefault="003C07F5">
            <w:pPr>
              <w:pStyle w:val="TableParagraph"/>
              <w:ind w:left="106" w:right="314"/>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106" w:right="137"/>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«Найди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сов− </w:t>
            </w:r>
            <w:r w:rsidRPr="000012DC">
              <w:rPr>
                <w:rFonts w:ascii="Times New Roman" w:hAnsi="Times New Roman" w:cs="Times New Roman"/>
                <w:spacing w:val="-2"/>
                <w:sz w:val="24"/>
                <w:szCs w:val="24"/>
              </w:rPr>
              <w:t>падения»</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4"/>
                <w:sz w:val="24"/>
                <w:szCs w:val="24"/>
              </w:rPr>
              <w:t>[47]</w:t>
            </w:r>
          </w:p>
          <w:p w:rsidR="00B1497B" w:rsidRPr="000012DC" w:rsidRDefault="003C07F5">
            <w:pPr>
              <w:pStyle w:val="TableParagraph"/>
              <w:ind w:left="106" w:right="314"/>
              <w:rPr>
                <w:rFonts w:ascii="Times New Roman" w:hAnsi="Times New Roman" w:cs="Times New Roman"/>
                <w:sz w:val="24"/>
                <w:szCs w:val="24"/>
              </w:rPr>
            </w:pPr>
            <w:r w:rsidRPr="000012DC">
              <w:rPr>
                <w:rFonts w:ascii="Times New Roman" w:hAnsi="Times New Roman" w:cs="Times New Roman"/>
                <w:spacing w:val="-6"/>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 xml:space="preserve">«Запомни </w:t>
            </w:r>
            <w:r w:rsidRPr="000012DC">
              <w:rPr>
                <w:rFonts w:ascii="Times New Roman" w:hAnsi="Times New Roman" w:cs="Times New Roman"/>
                <w:spacing w:val="-2"/>
                <w:sz w:val="24"/>
                <w:szCs w:val="24"/>
              </w:rPr>
              <w:t>слова»[45]</w:t>
            </w:r>
          </w:p>
          <w:p w:rsidR="00B1497B" w:rsidRPr="000012DC" w:rsidRDefault="003C07F5">
            <w:pPr>
              <w:pStyle w:val="TableParagraph"/>
              <w:spacing w:line="270" w:lineRule="atLeast"/>
              <w:ind w:left="106" w:right="314"/>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z w:val="24"/>
                <w:szCs w:val="24"/>
              </w:rPr>
              <w:t xml:space="preserve">игры графи− </w:t>
            </w:r>
            <w:r w:rsidRPr="000012DC">
              <w:rPr>
                <w:rFonts w:ascii="Times New Roman" w:hAnsi="Times New Roman" w:cs="Times New Roman"/>
                <w:spacing w:val="-2"/>
                <w:sz w:val="24"/>
                <w:szCs w:val="24"/>
              </w:rPr>
              <w:t xml:space="preserve">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03"/>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802" w:type="dxa"/>
          </w:tcPr>
          <w:p w:rsidR="00B1497B" w:rsidRPr="000012DC" w:rsidRDefault="003C07F5">
            <w:pPr>
              <w:pStyle w:val="TableParagraph"/>
              <w:ind w:left="15" w:right="144"/>
              <w:rPr>
                <w:rFonts w:ascii="Times New Roman" w:hAnsi="Times New Roman" w:cs="Times New Roman"/>
                <w:sz w:val="24"/>
                <w:szCs w:val="24"/>
              </w:rPr>
            </w:pPr>
            <w:r w:rsidRPr="000012DC">
              <w:rPr>
                <w:rFonts w:ascii="Times New Roman" w:hAnsi="Times New Roman" w:cs="Times New Roman"/>
                <w:sz w:val="24"/>
                <w:szCs w:val="24"/>
              </w:rPr>
              <w:t>Числовой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ряд</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до 6, образование</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z w:val="24"/>
                <w:szCs w:val="24"/>
              </w:rPr>
              <w:t xml:space="preserve">числа 6. Части суток, их после− </w:t>
            </w:r>
            <w:r w:rsidRPr="000012DC">
              <w:rPr>
                <w:rFonts w:ascii="Times New Roman" w:hAnsi="Times New Roman" w:cs="Times New Roman"/>
                <w:spacing w:val="-2"/>
                <w:sz w:val="24"/>
                <w:szCs w:val="24"/>
              </w:rPr>
              <w:t xml:space="preserve">довательность. </w:t>
            </w:r>
            <w:r w:rsidR="00895EBF" w:rsidRPr="000012DC">
              <w:rPr>
                <w:rFonts w:ascii="Times New Roman" w:hAnsi="Times New Roman" w:cs="Times New Roman"/>
                <w:sz w:val="24"/>
                <w:szCs w:val="24"/>
              </w:rPr>
              <w:t>Широкий, узкий, ещë уж</w:t>
            </w:r>
            <w:r w:rsidRPr="000012DC">
              <w:rPr>
                <w:rFonts w:ascii="Times New Roman" w:hAnsi="Times New Roman" w:cs="Times New Roman"/>
                <w:sz w:val="24"/>
                <w:szCs w:val="24"/>
              </w:rPr>
              <w:t xml:space="preserve">е, самый </w:t>
            </w:r>
            <w:r w:rsidRPr="000012DC">
              <w:rPr>
                <w:rFonts w:ascii="Times New Roman" w:hAnsi="Times New Roman" w:cs="Times New Roman"/>
                <w:spacing w:val="-2"/>
                <w:sz w:val="24"/>
                <w:szCs w:val="24"/>
              </w:rPr>
              <w:t>узкий.</w:t>
            </w:r>
          </w:p>
        </w:tc>
        <w:tc>
          <w:tcPr>
            <w:tcW w:w="1488" w:type="dxa"/>
          </w:tcPr>
          <w:p w:rsidR="00B1497B" w:rsidRPr="000012DC" w:rsidRDefault="00895EBF">
            <w:pPr>
              <w:pStyle w:val="TableParagraph"/>
              <w:ind w:right="103"/>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ени</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 xml:space="preserve">й по </w:t>
            </w:r>
            <w:r w:rsidRPr="000012DC">
              <w:rPr>
                <w:rFonts w:ascii="Times New Roman" w:hAnsi="Times New Roman" w:cs="Times New Roman"/>
                <w:spacing w:val="-2"/>
                <w:sz w:val="24"/>
                <w:szCs w:val="24"/>
              </w:rPr>
              <w:t>сюж</w:t>
            </w:r>
            <w:r w:rsidR="003C07F5" w:rsidRPr="000012DC">
              <w:rPr>
                <w:rFonts w:ascii="Times New Roman" w:hAnsi="Times New Roman" w:cs="Times New Roman"/>
                <w:spacing w:val="-2"/>
                <w:sz w:val="24"/>
                <w:szCs w:val="24"/>
              </w:rPr>
              <w:t xml:space="preserve">етной </w:t>
            </w:r>
            <w:r w:rsidR="003C07F5" w:rsidRPr="000012DC">
              <w:rPr>
                <w:rFonts w:ascii="Times New Roman" w:hAnsi="Times New Roman" w:cs="Times New Roman"/>
                <w:sz w:val="24"/>
                <w:szCs w:val="24"/>
              </w:rPr>
              <w:t>картинке</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[20]</w:t>
            </w:r>
          </w:p>
        </w:tc>
      </w:tr>
      <w:tr w:rsidR="00B1497B" w:rsidRPr="000012DC">
        <w:trPr>
          <w:trHeight w:val="2946"/>
        </w:trPr>
        <w:tc>
          <w:tcPr>
            <w:tcW w:w="1406" w:type="dxa"/>
          </w:tcPr>
          <w:p w:rsidR="00B1497B" w:rsidRPr="000012DC" w:rsidRDefault="003C07F5">
            <w:pPr>
              <w:pStyle w:val="TableParagraph"/>
              <w:spacing w:line="257" w:lineRule="exact"/>
              <w:ind w:left="11" w:right="2"/>
              <w:jc w:val="center"/>
              <w:rPr>
                <w:rFonts w:ascii="Times New Roman" w:hAnsi="Times New Roman" w:cs="Times New Roman"/>
                <w:sz w:val="24"/>
                <w:szCs w:val="24"/>
              </w:rPr>
            </w:pPr>
            <w:r w:rsidRPr="000012DC">
              <w:rPr>
                <w:rFonts w:ascii="Times New Roman" w:hAnsi="Times New Roman" w:cs="Times New Roman"/>
                <w:spacing w:val="-2"/>
                <w:sz w:val="24"/>
                <w:szCs w:val="24"/>
              </w:rPr>
              <w:t>«Транспорт</w:t>
            </w:r>
          </w:p>
          <w:p w:rsidR="00B1497B" w:rsidRPr="000012DC" w:rsidRDefault="003C07F5">
            <w:pPr>
              <w:pStyle w:val="TableParagraph"/>
              <w:ind w:left="11" w:right="4"/>
              <w:jc w:val="center"/>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ind w:left="11" w:right="3"/>
              <w:jc w:val="center"/>
              <w:rPr>
                <w:rFonts w:ascii="Times New Roman" w:hAnsi="Times New Roman" w:cs="Times New Roman"/>
                <w:sz w:val="24"/>
                <w:szCs w:val="24"/>
              </w:rPr>
            </w:pPr>
            <w:r w:rsidRPr="000012DC">
              <w:rPr>
                <w:rFonts w:ascii="Times New Roman" w:hAnsi="Times New Roman" w:cs="Times New Roman"/>
                <w:spacing w:val="-2"/>
                <w:sz w:val="24"/>
                <w:szCs w:val="24"/>
              </w:rPr>
              <w:t>(обобщение</w:t>
            </w:r>
          </w:p>
          <w:p w:rsidR="00B1497B" w:rsidRPr="000012DC" w:rsidRDefault="003C07F5">
            <w:pPr>
              <w:pStyle w:val="TableParagraph"/>
              <w:ind w:left="11" w:right="7"/>
              <w:jc w:val="center"/>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620" w:type="dxa"/>
          </w:tcPr>
          <w:p w:rsidR="00B1497B" w:rsidRPr="000012DC" w:rsidRDefault="003C07F5">
            <w:pPr>
              <w:pStyle w:val="TableParagraph"/>
              <w:ind w:left="105" w:right="380"/>
              <w:rPr>
                <w:rFonts w:ascii="Times New Roman" w:hAnsi="Times New Roman" w:cs="Times New Roman"/>
                <w:sz w:val="24"/>
                <w:szCs w:val="24"/>
              </w:rPr>
            </w:pPr>
            <w:r w:rsidRPr="000012DC">
              <w:rPr>
                <w:rFonts w:ascii="Times New Roman" w:hAnsi="Times New Roman" w:cs="Times New Roman"/>
                <w:spacing w:val="-2"/>
                <w:sz w:val="24"/>
                <w:szCs w:val="24"/>
              </w:rPr>
              <w:t xml:space="preserve">Обобщение </w:t>
            </w:r>
            <w:r w:rsidRPr="000012DC">
              <w:rPr>
                <w:rFonts w:ascii="Times New Roman" w:hAnsi="Times New Roman" w:cs="Times New Roman"/>
                <w:sz w:val="24"/>
                <w:szCs w:val="24"/>
              </w:rPr>
              <w:t xml:space="preserve">знаний о </w:t>
            </w:r>
            <w:r w:rsidRPr="000012DC">
              <w:rPr>
                <w:rFonts w:ascii="Times New Roman" w:hAnsi="Times New Roman" w:cs="Times New Roman"/>
                <w:spacing w:val="-2"/>
                <w:sz w:val="24"/>
                <w:szCs w:val="24"/>
              </w:rPr>
              <w:t>транспорте, видах транспорта</w:t>
            </w:r>
          </w:p>
        </w:tc>
        <w:tc>
          <w:tcPr>
            <w:tcW w:w="1524" w:type="dxa"/>
          </w:tcPr>
          <w:p w:rsidR="00B1497B" w:rsidRPr="000012DC" w:rsidRDefault="003C07F5">
            <w:pPr>
              <w:pStyle w:val="TableParagraph"/>
              <w:ind w:left="106" w:right="314"/>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игры:</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w:t>
            </w:r>
            <w:r w:rsidR="00895EBF"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 xml:space="preserve">нение </w:t>
            </w:r>
            <w:r w:rsidRPr="000012DC">
              <w:rPr>
                <w:rFonts w:ascii="Times New Roman" w:hAnsi="Times New Roman" w:cs="Times New Roman"/>
                <w:sz w:val="24"/>
                <w:szCs w:val="24"/>
              </w:rPr>
              <w:t>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 xml:space="preserve">распреде− </w:t>
            </w:r>
            <w:r w:rsidRPr="000012DC">
              <w:rPr>
                <w:rFonts w:ascii="Times New Roman" w:hAnsi="Times New Roman" w:cs="Times New Roman"/>
                <w:spacing w:val="-2"/>
                <w:sz w:val="24"/>
                <w:szCs w:val="24"/>
              </w:rPr>
              <w:t>ление внимания[38]</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−«Вспомни картинку»[49</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spacing w:line="270" w:lineRule="atLeast"/>
              <w:ind w:left="106"/>
              <w:rPr>
                <w:rFonts w:ascii="Times New Roman" w:hAnsi="Times New Roman" w:cs="Times New Roman"/>
                <w:sz w:val="24"/>
                <w:szCs w:val="24"/>
              </w:rPr>
            </w:pPr>
            <w:r w:rsidRPr="000012DC">
              <w:rPr>
                <w:rFonts w:ascii="Times New Roman" w:hAnsi="Times New Roman" w:cs="Times New Roman"/>
                <w:spacing w:val="-10"/>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 xml:space="preserve">«Классифи− </w:t>
            </w:r>
            <w:r w:rsidRPr="000012DC">
              <w:rPr>
                <w:rFonts w:ascii="Times New Roman" w:hAnsi="Times New Roman" w:cs="Times New Roman"/>
                <w:spacing w:val="-2"/>
                <w:sz w:val="24"/>
                <w:szCs w:val="24"/>
              </w:rPr>
              <w:t>кация»[50]</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03"/>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802" w:type="dxa"/>
          </w:tcPr>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z w:val="24"/>
                <w:szCs w:val="24"/>
              </w:rPr>
              <w:t>Счëт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образцу. Цифры 1, 2,3, 4,</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pacing w:val="-5"/>
                <w:sz w:val="24"/>
                <w:szCs w:val="24"/>
              </w:rPr>
              <w:t>5.</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pacing w:val="-2"/>
                <w:sz w:val="24"/>
                <w:szCs w:val="24"/>
              </w:rPr>
              <w:t xml:space="preserve">Соотнесение </w:t>
            </w:r>
            <w:r w:rsidRPr="000012DC">
              <w:rPr>
                <w:rFonts w:ascii="Times New Roman" w:hAnsi="Times New Roman" w:cs="Times New Roman"/>
                <w:sz w:val="24"/>
                <w:szCs w:val="24"/>
              </w:rPr>
              <w:t>цифры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числом. Вчера, сегодня, </w:t>
            </w:r>
            <w:r w:rsidRPr="000012DC">
              <w:rPr>
                <w:rFonts w:ascii="Times New Roman" w:hAnsi="Times New Roman" w:cs="Times New Roman"/>
                <w:spacing w:val="-2"/>
                <w:sz w:val="24"/>
                <w:szCs w:val="24"/>
              </w:rPr>
              <w:t>завтра.</w:t>
            </w:r>
          </w:p>
          <w:p w:rsidR="00B1497B" w:rsidRPr="000012DC" w:rsidRDefault="003C07F5">
            <w:pPr>
              <w:pStyle w:val="TableParagraph"/>
              <w:ind w:left="15" w:right="236"/>
              <w:rPr>
                <w:rFonts w:ascii="Times New Roman" w:hAnsi="Times New Roman" w:cs="Times New Roman"/>
                <w:sz w:val="24"/>
                <w:szCs w:val="24"/>
              </w:rPr>
            </w:pPr>
            <w:r w:rsidRPr="000012DC">
              <w:rPr>
                <w:rFonts w:ascii="Times New Roman" w:hAnsi="Times New Roman" w:cs="Times New Roman"/>
                <w:sz w:val="24"/>
                <w:szCs w:val="24"/>
              </w:rPr>
              <w:t>Объëмные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тела: шар, куб, </w:t>
            </w:r>
            <w:r w:rsidRPr="000012DC">
              <w:rPr>
                <w:rFonts w:ascii="Times New Roman" w:hAnsi="Times New Roman" w:cs="Times New Roman"/>
                <w:spacing w:val="-2"/>
                <w:sz w:val="24"/>
                <w:szCs w:val="24"/>
              </w:rPr>
              <w:t>цилиндр.</w:t>
            </w:r>
          </w:p>
        </w:tc>
        <w:tc>
          <w:tcPr>
            <w:tcW w:w="1488" w:type="dxa"/>
          </w:tcPr>
          <w:p w:rsidR="00B1497B" w:rsidRPr="000012DC" w:rsidRDefault="003C07F5">
            <w:pPr>
              <w:pStyle w:val="TableParagraph"/>
              <w:ind w:right="181"/>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00895EBF" w:rsidRPr="000012DC">
              <w:rPr>
                <w:rFonts w:ascii="Times New Roman" w:hAnsi="Times New Roman" w:cs="Times New Roman"/>
                <w:sz w:val="24"/>
                <w:szCs w:val="24"/>
              </w:rPr>
              <w:t>что мож</w:t>
            </w:r>
            <w:r w:rsidRPr="000012DC">
              <w:rPr>
                <w:rFonts w:ascii="Times New Roman" w:hAnsi="Times New Roman" w:cs="Times New Roman"/>
                <w:sz w:val="24"/>
                <w:szCs w:val="24"/>
              </w:rPr>
              <w:t xml:space="preserve">ет </w:t>
            </w:r>
            <w:r w:rsidR="00895EBF" w:rsidRPr="000012DC">
              <w:rPr>
                <w:rFonts w:ascii="Times New Roman" w:hAnsi="Times New Roman" w:cs="Times New Roman"/>
                <w:spacing w:val="-2"/>
                <w:sz w:val="24"/>
                <w:szCs w:val="24"/>
              </w:rPr>
              <w:t>ле</w:t>
            </w:r>
            <w:r w:rsidRPr="000012DC">
              <w:rPr>
                <w:rFonts w:ascii="Times New Roman" w:hAnsi="Times New Roman" w:cs="Times New Roman"/>
                <w:spacing w:val="-2"/>
                <w:sz w:val="24"/>
                <w:szCs w:val="24"/>
              </w:rPr>
              <w:t>тать, ездить, плавать..»</w:t>
            </w:r>
          </w:p>
          <w:p w:rsidR="00B1497B" w:rsidRPr="000012DC" w:rsidRDefault="003C07F5">
            <w:pPr>
              <w:pStyle w:val="TableParagraph"/>
              <w:ind w:right="103"/>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895EBF"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й по </w:t>
            </w:r>
            <w:r w:rsidR="00895EBF"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[20]</w:t>
            </w:r>
          </w:p>
        </w:tc>
      </w:tr>
      <w:tr w:rsidR="00B1497B" w:rsidRPr="000012DC">
        <w:trPr>
          <w:trHeight w:val="2943"/>
        </w:trPr>
        <w:tc>
          <w:tcPr>
            <w:tcW w:w="1406" w:type="dxa"/>
          </w:tcPr>
          <w:p w:rsidR="00B1497B" w:rsidRPr="000012DC" w:rsidRDefault="003C07F5">
            <w:pPr>
              <w:pStyle w:val="TableParagraph"/>
              <w:spacing w:line="254" w:lineRule="exact"/>
              <w:ind w:left="239"/>
              <w:rPr>
                <w:rFonts w:ascii="Times New Roman" w:hAnsi="Times New Roman" w:cs="Times New Roman"/>
                <w:sz w:val="24"/>
                <w:szCs w:val="24"/>
              </w:rPr>
            </w:pPr>
            <w:r w:rsidRPr="000012DC">
              <w:rPr>
                <w:rFonts w:ascii="Times New Roman" w:hAnsi="Times New Roman" w:cs="Times New Roman"/>
                <w:spacing w:val="-2"/>
                <w:sz w:val="24"/>
                <w:szCs w:val="24"/>
              </w:rPr>
              <w:lastRenderedPageBreak/>
              <w:t>«Прощай,</w:t>
            </w:r>
          </w:p>
          <w:p w:rsidR="00B1497B" w:rsidRPr="000012DC" w:rsidRDefault="003C07F5">
            <w:pPr>
              <w:pStyle w:val="TableParagraph"/>
              <w:ind w:left="412" w:right="233" w:hanging="159"/>
              <w:rPr>
                <w:rFonts w:ascii="Times New Roman" w:hAnsi="Times New Roman" w:cs="Times New Roman"/>
                <w:sz w:val="24"/>
                <w:szCs w:val="24"/>
              </w:rPr>
            </w:pPr>
            <w:r w:rsidRPr="000012DC">
              <w:rPr>
                <w:rFonts w:ascii="Times New Roman" w:hAnsi="Times New Roman" w:cs="Times New Roman"/>
                <w:spacing w:val="-6"/>
                <w:sz w:val="24"/>
                <w:szCs w:val="24"/>
              </w:rPr>
              <w:t xml:space="preserve">зимушка− </w:t>
            </w:r>
            <w:r w:rsidRPr="000012DC">
              <w:rPr>
                <w:rFonts w:ascii="Times New Roman" w:hAnsi="Times New Roman" w:cs="Times New Roman"/>
                <w:spacing w:val="-2"/>
                <w:sz w:val="24"/>
                <w:szCs w:val="24"/>
              </w:rPr>
              <w:t>зима»</w:t>
            </w:r>
          </w:p>
        </w:tc>
        <w:tc>
          <w:tcPr>
            <w:tcW w:w="1620" w:type="dxa"/>
          </w:tcPr>
          <w:p w:rsidR="00B1497B" w:rsidRPr="000012DC" w:rsidRDefault="003C07F5">
            <w:pPr>
              <w:pStyle w:val="TableParagraph"/>
              <w:spacing w:line="254"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Систематизи−</w:t>
            </w:r>
          </w:p>
          <w:p w:rsidR="00B1497B" w:rsidRPr="000012DC" w:rsidRDefault="003C07F5">
            <w:pPr>
              <w:pStyle w:val="TableParagraph"/>
              <w:ind w:left="105" w:right="95"/>
              <w:rPr>
                <w:rFonts w:ascii="Times New Roman" w:hAnsi="Times New Roman" w:cs="Times New Roman"/>
                <w:sz w:val="24"/>
                <w:szCs w:val="24"/>
              </w:rPr>
            </w:pPr>
            <w:r w:rsidRPr="000012DC">
              <w:rPr>
                <w:rFonts w:ascii="Times New Roman" w:hAnsi="Times New Roman" w:cs="Times New Roman"/>
                <w:sz w:val="24"/>
                <w:szCs w:val="24"/>
              </w:rPr>
              <w:t>ровать</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 xml:space="preserve">знания о зиме </w:t>
            </w:r>
            <w:r w:rsidRPr="000012DC">
              <w:rPr>
                <w:rFonts w:ascii="Times New Roman" w:hAnsi="Times New Roman" w:cs="Times New Roman"/>
                <w:spacing w:val="-2"/>
                <w:sz w:val="24"/>
                <w:szCs w:val="24"/>
              </w:rPr>
              <w:t xml:space="preserve">(пасмурное </w:t>
            </w:r>
            <w:r w:rsidRPr="000012DC">
              <w:rPr>
                <w:rFonts w:ascii="Times New Roman" w:hAnsi="Times New Roman" w:cs="Times New Roman"/>
                <w:sz w:val="24"/>
                <w:szCs w:val="24"/>
              </w:rPr>
              <w:t xml:space="preserve">небо, серые тучи, идет </w:t>
            </w:r>
            <w:r w:rsidRPr="000012DC">
              <w:rPr>
                <w:rFonts w:ascii="Times New Roman" w:hAnsi="Times New Roman" w:cs="Times New Roman"/>
                <w:spacing w:val="-2"/>
                <w:sz w:val="24"/>
                <w:szCs w:val="24"/>
              </w:rPr>
              <w:t>снег,сугробы, холодный ветер,метель)</w:t>
            </w:r>
          </w:p>
        </w:tc>
        <w:tc>
          <w:tcPr>
            <w:tcW w:w="1524" w:type="dxa"/>
          </w:tcPr>
          <w:p w:rsidR="00B1497B" w:rsidRPr="000012DC" w:rsidRDefault="003C07F5">
            <w:pPr>
              <w:pStyle w:val="TableParagraph"/>
              <w:spacing w:line="254"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Дидактичес−</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«Цифровая таблица»[17]</w:t>
            </w:r>
          </w:p>
          <w:p w:rsidR="00B1497B" w:rsidRPr="000012DC" w:rsidRDefault="003C07F5">
            <w:pPr>
              <w:pStyle w:val="TableParagraph"/>
              <w:ind w:left="106" w:right="255"/>
              <w:rPr>
                <w:rFonts w:ascii="Times New Roman" w:hAnsi="Times New Roman" w:cs="Times New Roman"/>
                <w:sz w:val="24"/>
                <w:szCs w:val="24"/>
              </w:rPr>
            </w:pPr>
            <w:r w:rsidRPr="000012DC">
              <w:rPr>
                <w:rFonts w:ascii="Times New Roman" w:hAnsi="Times New Roman" w:cs="Times New Roman"/>
                <w:spacing w:val="-10"/>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«Найди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sz w:val="24"/>
                <w:szCs w:val="24"/>
              </w:rPr>
              <w:t xml:space="preserve">за− </w:t>
            </w:r>
            <w:r w:rsidRPr="000012DC">
              <w:rPr>
                <w:rFonts w:ascii="Times New Roman" w:hAnsi="Times New Roman" w:cs="Times New Roman"/>
                <w:spacing w:val="-2"/>
                <w:sz w:val="24"/>
                <w:szCs w:val="24"/>
              </w:rPr>
              <w:t xml:space="preserve">кономер− </w:t>
            </w:r>
            <w:r w:rsidRPr="000012DC">
              <w:rPr>
                <w:rFonts w:ascii="Times New Roman" w:hAnsi="Times New Roman" w:cs="Times New Roman"/>
                <w:sz w:val="24"/>
                <w:szCs w:val="24"/>
              </w:rPr>
              <w:t>ность» [51]</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−«Вспомни картинку»[49</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647" w:type="dxa"/>
          </w:tcPr>
          <w:p w:rsidR="00B1497B" w:rsidRPr="000012DC" w:rsidRDefault="003C07F5">
            <w:pPr>
              <w:pStyle w:val="TableParagraph"/>
              <w:spacing w:line="254"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Пальчиковые</w:t>
            </w:r>
          </w:p>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03"/>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простран− </w:t>
            </w:r>
            <w:r w:rsidRPr="000012DC">
              <w:rPr>
                <w:rFonts w:ascii="Times New Roman" w:hAnsi="Times New Roman" w:cs="Times New Roman"/>
                <w:spacing w:val="-2"/>
                <w:sz w:val="24"/>
                <w:szCs w:val="24"/>
              </w:rPr>
              <w:t>стве»</w:t>
            </w:r>
          </w:p>
        </w:tc>
        <w:tc>
          <w:tcPr>
            <w:tcW w:w="1802" w:type="dxa"/>
          </w:tcPr>
          <w:p w:rsidR="00B1497B" w:rsidRPr="000012DC" w:rsidRDefault="003C07F5">
            <w:pPr>
              <w:pStyle w:val="TableParagraph"/>
              <w:spacing w:line="254" w:lineRule="exact"/>
              <w:ind w:left="15"/>
              <w:rPr>
                <w:rFonts w:ascii="Times New Roman" w:hAnsi="Times New Roman" w:cs="Times New Roman"/>
                <w:sz w:val="24"/>
                <w:szCs w:val="24"/>
              </w:rPr>
            </w:pPr>
            <w:r w:rsidRPr="000012DC">
              <w:rPr>
                <w:rFonts w:ascii="Times New Roman" w:hAnsi="Times New Roman" w:cs="Times New Roman"/>
                <w:spacing w:val="-2"/>
                <w:sz w:val="24"/>
                <w:szCs w:val="24"/>
              </w:rPr>
              <w:t>Образование</w:t>
            </w:r>
          </w:p>
          <w:p w:rsidR="00B1497B" w:rsidRPr="000012DC" w:rsidRDefault="00895EBF">
            <w:pPr>
              <w:pStyle w:val="TableParagraph"/>
              <w:ind w:left="15" w:right="241"/>
              <w:rPr>
                <w:rFonts w:ascii="Times New Roman" w:hAnsi="Times New Roman" w:cs="Times New Roman"/>
                <w:sz w:val="24"/>
                <w:szCs w:val="24"/>
              </w:rPr>
            </w:pPr>
            <w:r w:rsidRPr="000012DC">
              <w:rPr>
                <w:rFonts w:ascii="Times New Roman" w:hAnsi="Times New Roman" w:cs="Times New Roman"/>
                <w:sz w:val="24"/>
                <w:szCs w:val="24"/>
              </w:rPr>
              <w:t>чис</w:t>
            </w:r>
            <w:r w:rsidR="003C07F5" w:rsidRPr="000012DC">
              <w:rPr>
                <w:rFonts w:ascii="Times New Roman" w:hAnsi="Times New Roman" w:cs="Times New Roman"/>
                <w:sz w:val="24"/>
                <w:szCs w:val="24"/>
              </w:rPr>
              <w:t xml:space="preserve">ла 7. </w:t>
            </w:r>
            <w:r w:rsidRPr="000012DC">
              <w:rPr>
                <w:rFonts w:ascii="Times New Roman" w:hAnsi="Times New Roman" w:cs="Times New Roman"/>
                <w:spacing w:val="-2"/>
                <w:sz w:val="24"/>
                <w:szCs w:val="24"/>
              </w:rPr>
              <w:t>Сравнение множ</w:t>
            </w:r>
            <w:r w:rsidR="003C07F5" w:rsidRPr="000012DC">
              <w:rPr>
                <w:rFonts w:ascii="Times New Roman" w:hAnsi="Times New Roman" w:cs="Times New Roman"/>
                <w:spacing w:val="-2"/>
                <w:sz w:val="24"/>
                <w:szCs w:val="24"/>
              </w:rPr>
              <w:t xml:space="preserve">еств. Установление соответствия </w:t>
            </w:r>
            <w:r w:rsidRPr="000012DC">
              <w:rPr>
                <w:rFonts w:ascii="Times New Roman" w:hAnsi="Times New Roman" w:cs="Times New Roman"/>
                <w:sz w:val="24"/>
                <w:szCs w:val="24"/>
              </w:rPr>
              <w:t>меж</w:t>
            </w:r>
            <w:r w:rsidR="003C07F5" w:rsidRPr="000012DC">
              <w:rPr>
                <w:rFonts w:ascii="Times New Roman" w:hAnsi="Times New Roman" w:cs="Times New Roman"/>
                <w:sz w:val="24"/>
                <w:szCs w:val="24"/>
              </w:rPr>
              <w:t>ду</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количес− твом</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 xml:space="preserve">предметов </w:t>
            </w:r>
            <w:r w:rsidR="003C07F5" w:rsidRPr="000012DC">
              <w:rPr>
                <w:rFonts w:ascii="Times New Roman" w:hAnsi="Times New Roman" w:cs="Times New Roman"/>
                <w:spacing w:val="-10"/>
                <w:sz w:val="24"/>
                <w:szCs w:val="24"/>
              </w:rPr>
              <w:t>и</w:t>
            </w:r>
            <w:r w:rsidR="003C07F5" w:rsidRPr="000012DC">
              <w:rPr>
                <w:rFonts w:ascii="Times New Roman" w:hAnsi="Times New Roman" w:cs="Times New Roman"/>
                <w:spacing w:val="-4"/>
                <w:sz w:val="24"/>
                <w:szCs w:val="24"/>
              </w:rPr>
              <w:t xml:space="preserve"> цифрой.Геомет−</w:t>
            </w:r>
          </w:p>
          <w:p w:rsidR="00B1497B" w:rsidRPr="000012DC" w:rsidRDefault="003C07F5">
            <w:pPr>
              <w:pStyle w:val="TableParagraph"/>
              <w:spacing w:line="252" w:lineRule="exact"/>
              <w:ind w:left="15"/>
              <w:rPr>
                <w:rFonts w:ascii="Times New Roman" w:hAnsi="Times New Roman" w:cs="Times New Roman"/>
                <w:sz w:val="24"/>
                <w:szCs w:val="24"/>
              </w:rPr>
            </w:pPr>
            <w:r w:rsidRPr="000012DC">
              <w:rPr>
                <w:rFonts w:ascii="Times New Roman" w:hAnsi="Times New Roman" w:cs="Times New Roman"/>
                <w:sz w:val="24"/>
                <w:szCs w:val="24"/>
              </w:rPr>
              <w:t>рические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фигуры</w:t>
            </w:r>
          </w:p>
        </w:tc>
        <w:tc>
          <w:tcPr>
            <w:tcW w:w="1488" w:type="dxa"/>
          </w:tcPr>
          <w:p w:rsidR="00B1497B" w:rsidRPr="000012DC" w:rsidRDefault="003C07F5">
            <w:pPr>
              <w:pStyle w:val="TableParagraph"/>
              <w:spacing w:line="254" w:lineRule="exact"/>
              <w:ind w:left="11"/>
              <w:jc w:val="center"/>
              <w:rPr>
                <w:rFonts w:ascii="Times New Roman" w:hAnsi="Times New Roman" w:cs="Times New Roman"/>
                <w:sz w:val="24"/>
                <w:szCs w:val="24"/>
              </w:rPr>
            </w:pPr>
            <w:r w:rsidRPr="000012DC">
              <w:rPr>
                <w:rFonts w:ascii="Times New Roman" w:hAnsi="Times New Roman" w:cs="Times New Roman"/>
                <w:spacing w:val="-2"/>
                <w:sz w:val="24"/>
                <w:szCs w:val="24"/>
              </w:rPr>
              <w:t>Исправление</w:t>
            </w:r>
          </w:p>
          <w:p w:rsidR="00B1497B" w:rsidRPr="000012DC" w:rsidRDefault="003C07F5">
            <w:pPr>
              <w:pStyle w:val="TableParagraph"/>
              <w:ind w:left="150" w:right="135" w:firstLine="1"/>
              <w:jc w:val="center"/>
              <w:rPr>
                <w:rFonts w:ascii="Times New Roman" w:hAnsi="Times New Roman" w:cs="Times New Roman"/>
                <w:sz w:val="24"/>
                <w:szCs w:val="24"/>
              </w:rPr>
            </w:pPr>
            <w:r w:rsidRPr="000012DC">
              <w:rPr>
                <w:rFonts w:ascii="Times New Roman" w:hAnsi="Times New Roman" w:cs="Times New Roman"/>
                <w:spacing w:val="-4"/>
                <w:sz w:val="24"/>
                <w:szCs w:val="24"/>
              </w:rPr>
              <w:t xml:space="preserve">деформиро− </w:t>
            </w:r>
            <w:r w:rsidR="00895EBF" w:rsidRPr="000012DC">
              <w:rPr>
                <w:rFonts w:ascii="Times New Roman" w:hAnsi="Times New Roman" w:cs="Times New Roman"/>
                <w:spacing w:val="-2"/>
                <w:sz w:val="24"/>
                <w:szCs w:val="24"/>
              </w:rPr>
              <w:t>ванных предлож</w:t>
            </w:r>
            <w:r w:rsidRPr="000012DC">
              <w:rPr>
                <w:rFonts w:ascii="Times New Roman" w:hAnsi="Times New Roman" w:cs="Times New Roman"/>
                <w:spacing w:val="-2"/>
                <w:sz w:val="24"/>
                <w:szCs w:val="24"/>
              </w:rPr>
              <w:t xml:space="preserve">ени </w:t>
            </w:r>
            <w:r w:rsidRPr="000012DC">
              <w:rPr>
                <w:rFonts w:ascii="Times New Roman" w:hAnsi="Times New Roman" w:cs="Times New Roman"/>
                <w:spacing w:val="-10"/>
                <w:sz w:val="24"/>
                <w:szCs w:val="24"/>
              </w:rPr>
              <w:t>й</w:t>
            </w:r>
          </w:p>
        </w:tc>
      </w:tr>
      <w:tr w:rsidR="00B1497B" w:rsidRPr="000012DC">
        <w:trPr>
          <w:trHeight w:val="2954"/>
        </w:trPr>
        <w:tc>
          <w:tcPr>
            <w:tcW w:w="1406" w:type="dxa"/>
          </w:tcPr>
          <w:p w:rsidR="00B1497B" w:rsidRPr="000012DC" w:rsidRDefault="003C07F5">
            <w:pPr>
              <w:pStyle w:val="TableParagraph"/>
              <w:spacing w:before="265"/>
              <w:rPr>
                <w:rFonts w:ascii="Times New Roman" w:hAnsi="Times New Roman" w:cs="Times New Roman"/>
                <w:sz w:val="24"/>
                <w:szCs w:val="24"/>
              </w:rPr>
            </w:pPr>
            <w:r w:rsidRPr="000012DC">
              <w:rPr>
                <w:rFonts w:ascii="Times New Roman" w:hAnsi="Times New Roman" w:cs="Times New Roman"/>
                <w:spacing w:val="-2"/>
                <w:sz w:val="24"/>
                <w:szCs w:val="24"/>
              </w:rPr>
              <w:t>«Семья»</w:t>
            </w:r>
          </w:p>
        </w:tc>
        <w:tc>
          <w:tcPr>
            <w:tcW w:w="1620" w:type="dxa"/>
          </w:tcPr>
          <w:p w:rsidR="00B1497B" w:rsidRPr="000012DC" w:rsidRDefault="003C07F5">
            <w:pPr>
              <w:pStyle w:val="TableParagraph"/>
              <w:ind w:left="105" w:right="101"/>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w:t>
            </w:r>
            <w:r w:rsidRPr="000012DC">
              <w:rPr>
                <w:rFonts w:ascii="Times New Roman" w:hAnsi="Times New Roman" w:cs="Times New Roman"/>
                <w:sz w:val="24"/>
                <w:szCs w:val="24"/>
              </w:rPr>
              <w:t xml:space="preserve">знания о себе и своей семье </w:t>
            </w:r>
            <w:r w:rsidRPr="000012DC">
              <w:rPr>
                <w:rFonts w:ascii="Times New Roman" w:hAnsi="Times New Roman" w:cs="Times New Roman"/>
                <w:spacing w:val="-2"/>
                <w:sz w:val="24"/>
                <w:szCs w:val="24"/>
              </w:rPr>
              <w:t>(имя,фамилия, возраст,</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дома− </w:t>
            </w:r>
            <w:r w:rsidRPr="000012DC">
              <w:rPr>
                <w:rFonts w:ascii="Times New Roman" w:hAnsi="Times New Roman" w:cs="Times New Roman"/>
                <w:sz w:val="24"/>
                <w:szCs w:val="24"/>
              </w:rPr>
              <w:t>шний адрес, состав семьи).</w:t>
            </w:r>
          </w:p>
        </w:tc>
        <w:tc>
          <w:tcPr>
            <w:tcW w:w="1524" w:type="dxa"/>
          </w:tcPr>
          <w:p w:rsidR="00B1497B" w:rsidRPr="000012DC" w:rsidRDefault="003C07F5">
            <w:pPr>
              <w:pStyle w:val="TableParagraph"/>
              <w:ind w:left="106" w:right="314"/>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−«Простые аналогии»[43</w:t>
            </w:r>
          </w:p>
          <w:p w:rsidR="00B1497B" w:rsidRPr="000012DC" w:rsidRDefault="003C07F5">
            <w:pPr>
              <w:pStyle w:val="TableParagraph"/>
              <w:spacing w:line="267"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6"/>
                <w:sz w:val="24"/>
                <w:szCs w:val="24"/>
              </w:rPr>
              <w:t xml:space="preserve">−«Порисуем» </w:t>
            </w:r>
            <w:r w:rsidRPr="000012DC">
              <w:rPr>
                <w:rFonts w:ascii="Times New Roman" w:hAnsi="Times New Roman" w:cs="Times New Roman"/>
                <w:spacing w:val="-4"/>
                <w:sz w:val="24"/>
                <w:szCs w:val="24"/>
              </w:rPr>
              <w:t>[41]</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w w:val="90"/>
                <w:sz w:val="24"/>
                <w:szCs w:val="24"/>
              </w:rPr>
              <w:t xml:space="preserve">−«Перепутан− </w:t>
            </w:r>
            <w:r w:rsidRPr="000012DC">
              <w:rPr>
                <w:rFonts w:ascii="Times New Roman" w:hAnsi="Times New Roman" w:cs="Times New Roman"/>
                <w:sz w:val="24"/>
                <w:szCs w:val="24"/>
              </w:rPr>
              <w:t xml:space="preserve">ные линии» </w:t>
            </w:r>
            <w:r w:rsidRPr="000012DC">
              <w:rPr>
                <w:rFonts w:ascii="Times New Roman" w:hAnsi="Times New Roman" w:cs="Times New Roman"/>
                <w:spacing w:val="-4"/>
                <w:sz w:val="24"/>
                <w:szCs w:val="24"/>
              </w:rPr>
              <w:t>[40]</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85"/>
              <w:rPr>
                <w:rFonts w:ascii="Times New Roman" w:hAnsi="Times New Roman" w:cs="Times New Roman"/>
                <w:sz w:val="24"/>
                <w:szCs w:val="24"/>
              </w:rPr>
            </w:pPr>
            <w:r w:rsidRPr="000012DC">
              <w:rPr>
                <w:rFonts w:ascii="Times New Roman" w:hAnsi="Times New Roman" w:cs="Times New Roman"/>
                <w:spacing w:val="-4"/>
                <w:sz w:val="24"/>
                <w:szCs w:val="24"/>
              </w:rPr>
              <w:t xml:space="preserve">«Ориентиров− </w:t>
            </w:r>
            <w:r w:rsidRPr="000012DC">
              <w:rPr>
                <w:rFonts w:ascii="Times New Roman" w:hAnsi="Times New Roman" w:cs="Times New Roman"/>
                <w:sz w:val="24"/>
                <w:szCs w:val="24"/>
              </w:rPr>
              <w:t xml:space="preserve">ка в простра− </w:t>
            </w:r>
            <w:r w:rsidRPr="000012DC">
              <w:rPr>
                <w:rFonts w:ascii="Times New Roman" w:hAnsi="Times New Roman" w:cs="Times New Roman"/>
                <w:spacing w:val="-2"/>
                <w:sz w:val="24"/>
                <w:szCs w:val="24"/>
              </w:rPr>
              <w:t>нстве»,</w:t>
            </w:r>
          </w:p>
          <w:p w:rsidR="00B1497B" w:rsidRPr="000012DC" w:rsidRDefault="003C07F5">
            <w:pPr>
              <w:pStyle w:val="TableParagraph"/>
              <w:ind w:left="109" w:right="524"/>
              <w:rPr>
                <w:rFonts w:ascii="Times New Roman" w:hAnsi="Times New Roman" w:cs="Times New Roman"/>
                <w:sz w:val="24"/>
                <w:szCs w:val="24"/>
              </w:rPr>
            </w:pPr>
            <w:r w:rsidRPr="000012DC">
              <w:rPr>
                <w:rFonts w:ascii="Times New Roman" w:hAnsi="Times New Roman" w:cs="Times New Roman"/>
                <w:sz w:val="24"/>
                <w:szCs w:val="24"/>
              </w:rPr>
              <w:t>«Найди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по </w:t>
            </w:r>
            <w:r w:rsidRPr="000012DC">
              <w:rPr>
                <w:rFonts w:ascii="Times New Roman" w:hAnsi="Times New Roman" w:cs="Times New Roman"/>
                <w:spacing w:val="-2"/>
                <w:sz w:val="24"/>
                <w:szCs w:val="24"/>
              </w:rPr>
              <w:t>схеме»</w:t>
            </w:r>
          </w:p>
        </w:tc>
        <w:tc>
          <w:tcPr>
            <w:tcW w:w="1802" w:type="dxa"/>
          </w:tcPr>
          <w:p w:rsidR="00B1497B" w:rsidRPr="000012DC" w:rsidRDefault="003C07F5">
            <w:pPr>
              <w:pStyle w:val="TableParagraph"/>
              <w:ind w:left="15" w:right="144"/>
              <w:rPr>
                <w:rFonts w:ascii="Times New Roman" w:hAnsi="Times New Roman" w:cs="Times New Roman"/>
                <w:sz w:val="24"/>
                <w:szCs w:val="24"/>
              </w:rPr>
            </w:pPr>
            <w:r w:rsidRPr="000012DC">
              <w:rPr>
                <w:rFonts w:ascii="Times New Roman" w:hAnsi="Times New Roman" w:cs="Times New Roman"/>
                <w:spacing w:val="-2"/>
                <w:sz w:val="24"/>
                <w:szCs w:val="24"/>
              </w:rPr>
              <w:t xml:space="preserve">Образование </w:t>
            </w:r>
            <w:r w:rsidRPr="000012DC">
              <w:rPr>
                <w:rFonts w:ascii="Times New Roman" w:hAnsi="Times New Roman" w:cs="Times New Roman"/>
                <w:sz w:val="24"/>
                <w:szCs w:val="24"/>
              </w:rPr>
              <w:t xml:space="preserve">числа 8. равенство и </w:t>
            </w:r>
            <w:r w:rsidRPr="000012DC">
              <w:rPr>
                <w:rFonts w:ascii="Times New Roman" w:hAnsi="Times New Roman" w:cs="Times New Roman"/>
                <w:spacing w:val="-2"/>
                <w:sz w:val="24"/>
                <w:szCs w:val="24"/>
              </w:rPr>
              <w:t xml:space="preserve">неравенство. Установление соответствия </w:t>
            </w:r>
            <w:r w:rsidR="00895EBF" w:rsidRPr="000012DC">
              <w:rPr>
                <w:rFonts w:ascii="Times New Roman" w:hAnsi="Times New Roman" w:cs="Times New Roman"/>
                <w:sz w:val="24"/>
                <w:szCs w:val="24"/>
              </w:rPr>
              <w:t>меж</w:t>
            </w:r>
            <w:r w:rsidRPr="000012DC">
              <w:rPr>
                <w:rFonts w:ascii="Times New Roman" w:hAnsi="Times New Roman" w:cs="Times New Roman"/>
                <w:sz w:val="24"/>
                <w:szCs w:val="24"/>
              </w:rPr>
              <w:t>ду цифрой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количеством предметов.</w:t>
            </w:r>
          </w:p>
        </w:tc>
        <w:tc>
          <w:tcPr>
            <w:tcW w:w="1488" w:type="dxa"/>
          </w:tcPr>
          <w:p w:rsidR="00B1497B" w:rsidRPr="000012DC" w:rsidRDefault="003C07F5">
            <w:pPr>
              <w:pStyle w:val="TableParagraph"/>
              <w:ind w:right="126"/>
              <w:rPr>
                <w:rFonts w:ascii="Times New Roman" w:hAnsi="Times New Roman" w:cs="Times New Roman"/>
                <w:sz w:val="24"/>
                <w:szCs w:val="24"/>
              </w:rPr>
            </w:pPr>
            <w:r w:rsidRPr="000012DC">
              <w:rPr>
                <w:rFonts w:ascii="Times New Roman" w:hAnsi="Times New Roman" w:cs="Times New Roman"/>
                <w:sz w:val="24"/>
                <w:szCs w:val="24"/>
              </w:rPr>
              <w:t xml:space="preserve">«Какая твоя </w:t>
            </w:r>
            <w:r w:rsidRPr="000012DC">
              <w:rPr>
                <w:rFonts w:ascii="Times New Roman" w:hAnsi="Times New Roman" w:cs="Times New Roman"/>
                <w:spacing w:val="-2"/>
                <w:sz w:val="24"/>
                <w:szCs w:val="24"/>
              </w:rPr>
              <w:t xml:space="preserve">мама?» </w:t>
            </w:r>
            <w:r w:rsidRPr="000012DC">
              <w:rPr>
                <w:rFonts w:ascii="Times New Roman" w:hAnsi="Times New Roman" w:cs="Times New Roman"/>
                <w:spacing w:val="-4"/>
                <w:sz w:val="24"/>
                <w:szCs w:val="24"/>
              </w:rPr>
              <w:t>(подбор</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при− </w:t>
            </w:r>
            <w:r w:rsidRPr="000012DC">
              <w:rPr>
                <w:rFonts w:ascii="Times New Roman" w:hAnsi="Times New Roman" w:cs="Times New Roman"/>
                <w:spacing w:val="-2"/>
                <w:sz w:val="24"/>
                <w:szCs w:val="24"/>
              </w:rPr>
              <w:t>лагательных)</w:t>
            </w:r>
          </w:p>
          <w:p w:rsidR="00B1497B" w:rsidRPr="000012DC" w:rsidRDefault="003C07F5">
            <w:pPr>
              <w:pStyle w:val="TableParagraph"/>
              <w:ind w:right="117"/>
              <w:rPr>
                <w:rFonts w:ascii="Times New Roman" w:hAnsi="Times New Roman" w:cs="Times New Roman"/>
                <w:sz w:val="24"/>
                <w:szCs w:val="24"/>
              </w:rPr>
            </w:pPr>
            <w:r w:rsidRPr="000012DC">
              <w:rPr>
                <w:rFonts w:ascii="Times New Roman" w:hAnsi="Times New Roman" w:cs="Times New Roman"/>
                <w:sz w:val="24"/>
                <w:szCs w:val="24"/>
              </w:rPr>
              <w:t xml:space="preserve">− Назови име−на и </w:t>
            </w:r>
            <w:r w:rsidRPr="000012DC">
              <w:rPr>
                <w:rFonts w:ascii="Times New Roman" w:hAnsi="Times New Roman" w:cs="Times New Roman"/>
                <w:spacing w:val="-2"/>
                <w:sz w:val="24"/>
                <w:szCs w:val="24"/>
              </w:rPr>
              <w:t xml:space="preserve">отчества: </w:t>
            </w:r>
            <w:r w:rsidRPr="000012DC">
              <w:rPr>
                <w:rFonts w:ascii="Times New Roman" w:hAnsi="Times New Roman" w:cs="Times New Roman"/>
                <w:sz w:val="24"/>
                <w:szCs w:val="24"/>
              </w:rPr>
              <w:t xml:space="preserve">свое, брата, </w:t>
            </w:r>
            <w:r w:rsidRPr="000012DC">
              <w:rPr>
                <w:rFonts w:ascii="Times New Roman" w:hAnsi="Times New Roman" w:cs="Times New Roman"/>
                <w:spacing w:val="-2"/>
                <w:sz w:val="24"/>
                <w:szCs w:val="24"/>
              </w:rPr>
              <w:t>сестры,мамы</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папы.</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6"/>
        <w:gridCol w:w="1620"/>
        <w:gridCol w:w="1524"/>
        <w:gridCol w:w="1647"/>
        <w:gridCol w:w="1802"/>
        <w:gridCol w:w="1488"/>
      </w:tblGrid>
      <w:tr w:rsidR="00B1497B" w:rsidRPr="000012DC">
        <w:trPr>
          <w:trHeight w:val="2956"/>
        </w:trPr>
        <w:tc>
          <w:tcPr>
            <w:tcW w:w="1406" w:type="dxa"/>
          </w:tcPr>
          <w:p w:rsidR="00B1497B" w:rsidRPr="000012DC" w:rsidRDefault="003C07F5">
            <w:pPr>
              <w:pStyle w:val="TableParagraph"/>
              <w:spacing w:before="268"/>
              <w:ind w:left="220" w:hanging="108"/>
              <w:rPr>
                <w:rFonts w:ascii="Times New Roman" w:hAnsi="Times New Roman" w:cs="Times New Roman"/>
                <w:sz w:val="24"/>
                <w:szCs w:val="24"/>
              </w:rPr>
            </w:pPr>
            <w:r w:rsidRPr="000012DC">
              <w:rPr>
                <w:rFonts w:ascii="Times New Roman" w:hAnsi="Times New Roman" w:cs="Times New Roman"/>
                <w:spacing w:val="-2"/>
                <w:sz w:val="24"/>
                <w:szCs w:val="24"/>
              </w:rPr>
              <w:lastRenderedPageBreak/>
              <w:t>«Комнатные Растения»</w:t>
            </w:r>
          </w:p>
        </w:tc>
        <w:tc>
          <w:tcPr>
            <w:tcW w:w="1620" w:type="dxa"/>
          </w:tcPr>
          <w:p w:rsidR="00B1497B" w:rsidRPr="000012DC" w:rsidRDefault="003C07F5">
            <w:pPr>
              <w:pStyle w:val="TableParagraph"/>
              <w:ind w:left="105" w:right="122" w:firstLine="27"/>
              <w:jc w:val="center"/>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 </w:t>
            </w:r>
            <w:r w:rsidRPr="000012DC">
              <w:rPr>
                <w:rFonts w:ascii="Times New Roman" w:hAnsi="Times New Roman" w:cs="Times New Roman"/>
                <w:sz w:val="24"/>
                <w:szCs w:val="24"/>
              </w:rPr>
              <w:t>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комнатных </w:t>
            </w:r>
            <w:r w:rsidRPr="000012DC">
              <w:rPr>
                <w:rFonts w:ascii="Times New Roman" w:hAnsi="Times New Roman" w:cs="Times New Roman"/>
                <w:spacing w:val="-2"/>
                <w:sz w:val="24"/>
                <w:szCs w:val="24"/>
              </w:rPr>
              <w:t xml:space="preserve">растениях (герань,фиал− </w:t>
            </w:r>
            <w:r w:rsidRPr="000012DC">
              <w:rPr>
                <w:rFonts w:ascii="Times New Roman" w:hAnsi="Times New Roman" w:cs="Times New Roman"/>
                <w:sz w:val="24"/>
                <w:szCs w:val="24"/>
              </w:rPr>
              <w:t>ка,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бегония),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 xml:space="preserve">о частях комна− </w:t>
            </w:r>
            <w:r w:rsidRPr="000012DC">
              <w:rPr>
                <w:rFonts w:ascii="Times New Roman" w:hAnsi="Times New Roman" w:cs="Times New Roman"/>
                <w:spacing w:val="-2"/>
                <w:sz w:val="24"/>
                <w:szCs w:val="24"/>
              </w:rPr>
              <w:t xml:space="preserve">тныхрасте− </w:t>
            </w:r>
            <w:r w:rsidRPr="000012DC">
              <w:rPr>
                <w:rFonts w:ascii="Times New Roman" w:hAnsi="Times New Roman" w:cs="Times New Roman"/>
                <w:spacing w:val="-4"/>
                <w:sz w:val="24"/>
                <w:szCs w:val="24"/>
              </w:rPr>
              <w:t>ний.</w:t>
            </w:r>
          </w:p>
        </w:tc>
        <w:tc>
          <w:tcPr>
            <w:tcW w:w="1524" w:type="dxa"/>
          </w:tcPr>
          <w:p w:rsidR="00B1497B" w:rsidRPr="000012DC" w:rsidRDefault="003C07F5">
            <w:pPr>
              <w:pStyle w:val="TableParagraph"/>
              <w:ind w:left="264" w:right="247" w:hanging="10"/>
              <w:jc w:val="right"/>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spacing w:line="267" w:lineRule="exact"/>
              <w:ind w:left="0" w:right="342"/>
              <w:jc w:val="right"/>
              <w:rPr>
                <w:rFonts w:ascii="Times New Roman" w:hAnsi="Times New Roman" w:cs="Times New Roman"/>
                <w:sz w:val="24"/>
                <w:szCs w:val="24"/>
              </w:rPr>
            </w:pPr>
            <w:r w:rsidRPr="000012DC">
              <w:rPr>
                <w:rFonts w:ascii="Times New Roman" w:hAnsi="Times New Roman" w:cs="Times New Roman"/>
                <w:spacing w:val="-2"/>
                <w:sz w:val="24"/>
                <w:szCs w:val="24"/>
              </w:rPr>
              <w:t>−«Лишний»</w:t>
            </w:r>
          </w:p>
          <w:p w:rsidR="00B1497B" w:rsidRPr="000012DC" w:rsidRDefault="003C07F5">
            <w:pPr>
              <w:pStyle w:val="TableParagraph"/>
              <w:ind w:left="9"/>
              <w:jc w:val="center"/>
              <w:rPr>
                <w:rFonts w:ascii="Times New Roman" w:hAnsi="Times New Roman" w:cs="Times New Roman"/>
                <w:sz w:val="24"/>
                <w:szCs w:val="24"/>
              </w:rPr>
            </w:pPr>
            <w:r w:rsidRPr="000012DC">
              <w:rPr>
                <w:rFonts w:ascii="Times New Roman" w:hAnsi="Times New Roman" w:cs="Times New Roman"/>
                <w:spacing w:val="-4"/>
                <w:sz w:val="24"/>
                <w:szCs w:val="24"/>
              </w:rPr>
              <w:t>[52]</w:t>
            </w:r>
          </w:p>
          <w:p w:rsidR="00B1497B" w:rsidRPr="000012DC" w:rsidRDefault="003C07F5">
            <w:pPr>
              <w:pStyle w:val="TableParagraph"/>
              <w:ind w:left="106" w:right="322"/>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«Имена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настроения </w:t>
            </w:r>
            <w:r w:rsidRPr="000012DC">
              <w:rPr>
                <w:rFonts w:ascii="Times New Roman" w:hAnsi="Times New Roman" w:cs="Times New Roman"/>
                <w:sz w:val="24"/>
                <w:szCs w:val="24"/>
              </w:rPr>
              <w:t>детей»</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[53]</w:t>
            </w:r>
          </w:p>
          <w:p w:rsidR="00B1497B" w:rsidRPr="000012DC" w:rsidRDefault="003C07F5" w:rsidP="00895EBF">
            <w:pPr>
              <w:pStyle w:val="TableParagraph"/>
              <w:spacing w:line="270" w:lineRule="atLeast"/>
              <w:ind w:left="106" w:right="120"/>
              <w:jc w:val="both"/>
              <w:rPr>
                <w:rFonts w:ascii="Times New Roman" w:hAnsi="Times New Roman" w:cs="Times New Roman"/>
                <w:sz w:val="24"/>
                <w:szCs w:val="24"/>
              </w:rPr>
            </w:pPr>
            <w:r w:rsidRPr="000012DC">
              <w:rPr>
                <w:rFonts w:ascii="Times New Roman" w:hAnsi="Times New Roman" w:cs="Times New Roman"/>
                <w:spacing w:val="-2"/>
                <w:sz w:val="24"/>
                <w:szCs w:val="24"/>
              </w:rPr>
              <w:t>−Упра</w:t>
            </w:r>
            <w:r w:rsidR="00895EBF"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 xml:space="preserve">нение </w:t>
            </w:r>
            <w:r w:rsidRPr="000012DC">
              <w:rPr>
                <w:rFonts w:ascii="Times New Roman" w:hAnsi="Times New Roman" w:cs="Times New Roman"/>
                <w:sz w:val="24"/>
                <w:szCs w:val="24"/>
              </w:rPr>
              <w:t>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распреде− </w:t>
            </w:r>
            <w:r w:rsidRPr="000012DC">
              <w:rPr>
                <w:rFonts w:ascii="Times New Roman" w:hAnsi="Times New Roman" w:cs="Times New Roman"/>
                <w:spacing w:val="-4"/>
                <w:sz w:val="24"/>
                <w:szCs w:val="24"/>
              </w:rPr>
              <w:t>ление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внима− </w:t>
            </w:r>
            <w:r w:rsidRPr="000012DC">
              <w:rPr>
                <w:rFonts w:ascii="Times New Roman" w:hAnsi="Times New Roman" w:cs="Times New Roman"/>
                <w:spacing w:val="-2"/>
                <w:sz w:val="24"/>
                <w:szCs w:val="24"/>
              </w:rPr>
              <w:t>ния[38]</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03"/>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802" w:type="dxa"/>
          </w:tcPr>
          <w:p w:rsidR="00B1497B" w:rsidRPr="000012DC" w:rsidRDefault="003C07F5">
            <w:pPr>
              <w:pStyle w:val="TableParagraph"/>
              <w:ind w:left="15" w:right="144"/>
              <w:rPr>
                <w:rFonts w:ascii="Times New Roman" w:hAnsi="Times New Roman" w:cs="Times New Roman"/>
                <w:sz w:val="24"/>
                <w:szCs w:val="24"/>
              </w:rPr>
            </w:pPr>
            <w:r w:rsidRPr="000012DC">
              <w:rPr>
                <w:rFonts w:ascii="Times New Roman" w:hAnsi="Times New Roman" w:cs="Times New Roman"/>
                <w:spacing w:val="-2"/>
                <w:sz w:val="24"/>
                <w:szCs w:val="24"/>
              </w:rPr>
              <w:t xml:space="preserve">Образование </w:t>
            </w:r>
            <w:r w:rsidRPr="000012DC">
              <w:rPr>
                <w:rFonts w:ascii="Times New Roman" w:hAnsi="Times New Roman" w:cs="Times New Roman"/>
                <w:sz w:val="24"/>
                <w:szCs w:val="24"/>
              </w:rPr>
              <w:t xml:space="preserve">числа 9.Число− вой ряд до 9. </w:t>
            </w:r>
            <w:r w:rsidRPr="000012DC">
              <w:rPr>
                <w:rFonts w:ascii="Times New Roman" w:hAnsi="Times New Roman" w:cs="Times New Roman"/>
                <w:spacing w:val="-2"/>
                <w:sz w:val="24"/>
                <w:szCs w:val="24"/>
              </w:rPr>
              <w:t xml:space="preserve">Порядковые числительные. </w:t>
            </w:r>
            <w:r w:rsidRPr="000012DC">
              <w:rPr>
                <w:rFonts w:ascii="Times New Roman" w:hAnsi="Times New Roman" w:cs="Times New Roman"/>
                <w:sz w:val="24"/>
                <w:szCs w:val="24"/>
              </w:rPr>
              <w:t>Счëт</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образцу. </w:t>
            </w:r>
            <w:r w:rsidRPr="000012DC">
              <w:rPr>
                <w:rFonts w:ascii="Times New Roman" w:hAnsi="Times New Roman" w:cs="Times New Roman"/>
                <w:spacing w:val="-2"/>
                <w:sz w:val="24"/>
                <w:szCs w:val="24"/>
              </w:rPr>
              <w:t xml:space="preserve">Установление соответствия </w:t>
            </w:r>
            <w:r w:rsidR="00895EBF" w:rsidRPr="000012DC">
              <w:rPr>
                <w:rFonts w:ascii="Times New Roman" w:hAnsi="Times New Roman" w:cs="Times New Roman"/>
                <w:sz w:val="24"/>
                <w:szCs w:val="24"/>
              </w:rPr>
              <w:t>меж</w:t>
            </w:r>
            <w:r w:rsidRPr="000012DC">
              <w:rPr>
                <w:rFonts w:ascii="Times New Roman" w:hAnsi="Times New Roman" w:cs="Times New Roman"/>
                <w:sz w:val="24"/>
                <w:szCs w:val="24"/>
              </w:rPr>
              <w:t xml:space="preserve">ду коли− </w:t>
            </w:r>
            <w:r w:rsidRPr="000012DC">
              <w:rPr>
                <w:rFonts w:ascii="Times New Roman" w:hAnsi="Times New Roman" w:cs="Times New Roman"/>
                <w:spacing w:val="-4"/>
                <w:sz w:val="24"/>
                <w:szCs w:val="24"/>
              </w:rPr>
              <w:t>чеством</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предме−</w:t>
            </w:r>
          </w:p>
          <w:p w:rsidR="00B1497B" w:rsidRPr="000012DC" w:rsidRDefault="003C07F5">
            <w:pPr>
              <w:pStyle w:val="TableParagraph"/>
              <w:spacing w:line="252" w:lineRule="exact"/>
              <w:ind w:left="15"/>
              <w:rPr>
                <w:rFonts w:ascii="Times New Roman" w:hAnsi="Times New Roman" w:cs="Times New Roman"/>
                <w:sz w:val="24"/>
                <w:szCs w:val="24"/>
              </w:rPr>
            </w:pPr>
            <w:r w:rsidRPr="000012DC">
              <w:rPr>
                <w:rFonts w:ascii="Times New Roman" w:hAnsi="Times New Roman" w:cs="Times New Roman"/>
                <w:sz w:val="24"/>
                <w:szCs w:val="24"/>
              </w:rPr>
              <w:t>тов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цифрой.</w:t>
            </w:r>
          </w:p>
        </w:tc>
        <w:tc>
          <w:tcPr>
            <w:tcW w:w="1488" w:type="dxa"/>
          </w:tcPr>
          <w:p w:rsidR="00B1497B" w:rsidRPr="000012DC" w:rsidRDefault="003C07F5">
            <w:pPr>
              <w:pStyle w:val="TableParagraph"/>
              <w:ind w:right="145"/>
              <w:rPr>
                <w:rFonts w:ascii="Times New Roman" w:hAnsi="Times New Roman" w:cs="Times New Roman"/>
                <w:sz w:val="24"/>
                <w:szCs w:val="24"/>
              </w:rPr>
            </w:pPr>
            <w:r w:rsidRPr="000012DC">
              <w:rPr>
                <w:rFonts w:ascii="Times New Roman" w:hAnsi="Times New Roman" w:cs="Times New Roman"/>
                <w:spacing w:val="-4"/>
                <w:sz w:val="24"/>
                <w:szCs w:val="24"/>
              </w:rPr>
              <w:t>«Назови</w:t>
            </w:r>
            <w:r w:rsidRPr="000012DC">
              <w:rPr>
                <w:rFonts w:ascii="Times New Roman" w:hAnsi="Times New Roman" w:cs="Times New Roman"/>
                <w:spacing w:val="-9"/>
                <w:sz w:val="24"/>
                <w:szCs w:val="24"/>
              </w:rPr>
              <w:t xml:space="preserve"> </w:t>
            </w:r>
            <w:r w:rsidR="00895EBF" w:rsidRPr="000012DC">
              <w:rPr>
                <w:rFonts w:ascii="Times New Roman" w:hAnsi="Times New Roman" w:cs="Times New Roman"/>
                <w:spacing w:val="-4"/>
                <w:sz w:val="24"/>
                <w:szCs w:val="24"/>
              </w:rPr>
              <w:t>лас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ково» [30 ]</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 xml:space="preserve">− «Какой, </w:t>
            </w:r>
            <w:r w:rsidRPr="000012DC">
              <w:rPr>
                <w:rFonts w:ascii="Times New Roman" w:hAnsi="Times New Roman" w:cs="Times New Roman"/>
                <w:spacing w:val="-2"/>
                <w:sz w:val="24"/>
                <w:szCs w:val="24"/>
              </w:rPr>
              <w:t xml:space="preserve">какая,какие» </w:t>
            </w:r>
            <w:r w:rsidRPr="000012DC">
              <w:rPr>
                <w:rFonts w:ascii="Times New Roman" w:hAnsi="Times New Roman" w:cs="Times New Roman"/>
                <w:spacing w:val="-4"/>
                <w:sz w:val="24"/>
                <w:szCs w:val="24"/>
              </w:rPr>
              <w:t>[25]</w:t>
            </w:r>
          </w:p>
          <w:p w:rsidR="00B1497B" w:rsidRPr="000012DC" w:rsidRDefault="003C07F5">
            <w:pPr>
              <w:pStyle w:val="TableParagraph"/>
              <w:ind w:right="108"/>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895EBF"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й по </w:t>
            </w:r>
            <w:r w:rsidR="00895EBF"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етной картинке[20]</w:t>
            </w:r>
          </w:p>
        </w:tc>
      </w:tr>
      <w:tr w:rsidR="00B1497B" w:rsidRPr="000012DC">
        <w:trPr>
          <w:trHeight w:val="3219"/>
        </w:trPr>
        <w:tc>
          <w:tcPr>
            <w:tcW w:w="1406" w:type="dxa"/>
          </w:tcPr>
          <w:p w:rsidR="00B1497B" w:rsidRPr="000012DC" w:rsidRDefault="003C07F5">
            <w:pPr>
              <w:pStyle w:val="TableParagraph"/>
              <w:spacing w:line="264" w:lineRule="exact"/>
              <w:ind w:left="285"/>
              <w:rPr>
                <w:rFonts w:ascii="Times New Roman" w:hAnsi="Times New Roman" w:cs="Times New Roman"/>
                <w:sz w:val="24"/>
                <w:szCs w:val="24"/>
              </w:rPr>
            </w:pPr>
            <w:r w:rsidRPr="000012DC">
              <w:rPr>
                <w:rFonts w:ascii="Times New Roman" w:hAnsi="Times New Roman" w:cs="Times New Roman"/>
                <w:spacing w:val="-2"/>
                <w:sz w:val="24"/>
                <w:szCs w:val="24"/>
              </w:rPr>
              <w:t>«Птицы»</w:t>
            </w:r>
          </w:p>
        </w:tc>
        <w:tc>
          <w:tcPr>
            <w:tcW w:w="1620" w:type="dxa"/>
          </w:tcPr>
          <w:p w:rsidR="00B1497B" w:rsidRPr="000012DC" w:rsidRDefault="003C07F5">
            <w:pPr>
              <w:pStyle w:val="TableParagraph"/>
              <w:ind w:left="105" w:right="189"/>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 </w:t>
            </w:r>
            <w:r w:rsidRPr="000012DC">
              <w:rPr>
                <w:rFonts w:ascii="Times New Roman" w:hAnsi="Times New Roman" w:cs="Times New Roman"/>
                <w:sz w:val="24"/>
                <w:szCs w:val="24"/>
              </w:rPr>
              <w:t>я о птицах,</w:t>
            </w:r>
          </w:p>
          <w:p w:rsidR="00B1497B" w:rsidRPr="000012DC" w:rsidRDefault="003C07F5">
            <w:pPr>
              <w:pStyle w:val="TableParagraph"/>
              <w:ind w:left="105" w:right="577"/>
              <w:rPr>
                <w:rFonts w:ascii="Times New Roman" w:hAnsi="Times New Roman" w:cs="Times New Roman"/>
                <w:sz w:val="24"/>
                <w:szCs w:val="24"/>
              </w:rPr>
            </w:pPr>
            <w:r w:rsidRPr="000012DC">
              <w:rPr>
                <w:rFonts w:ascii="Times New Roman" w:hAnsi="Times New Roman" w:cs="Times New Roman"/>
                <w:sz w:val="24"/>
                <w:szCs w:val="24"/>
              </w:rPr>
              <w:t>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образе </w:t>
            </w:r>
            <w:r w:rsidR="00895EBF"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 питании.</w:t>
            </w:r>
          </w:p>
        </w:tc>
        <w:tc>
          <w:tcPr>
            <w:tcW w:w="1524" w:type="dxa"/>
          </w:tcPr>
          <w:p w:rsidR="00B1497B" w:rsidRPr="000012DC" w:rsidRDefault="003C07F5">
            <w:pPr>
              <w:pStyle w:val="TableParagraph"/>
              <w:ind w:left="312" w:hanging="137"/>
              <w:rPr>
                <w:rFonts w:ascii="Times New Roman" w:hAnsi="Times New Roman" w:cs="Times New Roman"/>
                <w:sz w:val="24"/>
                <w:szCs w:val="24"/>
              </w:rPr>
            </w:pPr>
            <w:r w:rsidRPr="000012DC">
              <w:rPr>
                <w:rFonts w:ascii="Times New Roman" w:hAnsi="Times New Roman" w:cs="Times New Roman"/>
                <w:spacing w:val="-6"/>
                <w:sz w:val="24"/>
                <w:szCs w:val="24"/>
              </w:rPr>
              <w:t xml:space="preserve">Дидактичес− </w:t>
            </w:r>
            <w:r w:rsidRPr="000012DC">
              <w:rPr>
                <w:rFonts w:ascii="Times New Roman" w:hAnsi="Times New Roman" w:cs="Times New Roman"/>
                <w:sz w:val="24"/>
                <w:szCs w:val="24"/>
              </w:rPr>
              <w:t>кие игры:</w:t>
            </w:r>
          </w:p>
          <w:p w:rsidR="00B1497B" w:rsidRPr="000012DC" w:rsidRDefault="003C07F5">
            <w:pPr>
              <w:pStyle w:val="TableParagraph"/>
              <w:spacing w:line="267"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−«Классифи−</w:t>
            </w:r>
          </w:p>
          <w:p w:rsidR="00B1497B" w:rsidRPr="000012DC" w:rsidRDefault="003C07F5">
            <w:pPr>
              <w:pStyle w:val="TableParagraph"/>
              <w:spacing w:line="267" w:lineRule="exact"/>
              <w:ind w:left="106"/>
              <w:rPr>
                <w:rFonts w:ascii="Times New Roman" w:hAnsi="Times New Roman" w:cs="Times New Roman"/>
                <w:sz w:val="24"/>
                <w:szCs w:val="24"/>
              </w:rPr>
            </w:pPr>
            <w:r w:rsidRPr="000012DC">
              <w:rPr>
                <w:rFonts w:ascii="Times New Roman" w:hAnsi="Times New Roman" w:cs="Times New Roman"/>
                <w:sz w:val="24"/>
                <w:szCs w:val="24"/>
              </w:rPr>
              <w:t>кация»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[54]</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2"/>
                <w:w w:val="95"/>
                <w:sz w:val="24"/>
                <w:szCs w:val="24"/>
              </w:rPr>
              <w:t>«Порисуем»</w:t>
            </w:r>
          </w:p>
          <w:p w:rsidR="00B1497B" w:rsidRPr="000012DC" w:rsidRDefault="003C07F5">
            <w:pPr>
              <w:pStyle w:val="TableParagraph"/>
              <w:ind w:left="271" w:right="263" w:hanging="166"/>
              <w:rPr>
                <w:rFonts w:ascii="Times New Roman" w:hAnsi="Times New Roman" w:cs="Times New Roman"/>
                <w:sz w:val="24"/>
                <w:szCs w:val="24"/>
              </w:rPr>
            </w:pPr>
            <w:r w:rsidRPr="000012DC">
              <w:rPr>
                <w:rFonts w:ascii="Times New Roman" w:hAnsi="Times New Roman" w:cs="Times New Roman"/>
                <w:sz w:val="24"/>
                <w:szCs w:val="24"/>
              </w:rPr>
              <w:t xml:space="preserve">[41] память </w:t>
            </w:r>
            <w:r w:rsidRPr="000012DC">
              <w:rPr>
                <w:rFonts w:ascii="Times New Roman" w:hAnsi="Times New Roman" w:cs="Times New Roman"/>
                <w:spacing w:val="-6"/>
                <w:sz w:val="24"/>
                <w:szCs w:val="24"/>
              </w:rPr>
              <w:t>Топ−Хлоп»</w:t>
            </w:r>
          </w:p>
          <w:p w:rsidR="00B1497B" w:rsidRPr="000012DC" w:rsidRDefault="003C07F5">
            <w:pPr>
              <w:pStyle w:val="TableParagraph"/>
              <w:ind w:left="581"/>
              <w:rPr>
                <w:rFonts w:ascii="Times New Roman" w:hAnsi="Times New Roman" w:cs="Times New Roman"/>
                <w:sz w:val="24"/>
                <w:szCs w:val="24"/>
              </w:rPr>
            </w:pPr>
            <w:r w:rsidRPr="000012DC">
              <w:rPr>
                <w:rFonts w:ascii="Times New Roman" w:hAnsi="Times New Roman" w:cs="Times New Roman"/>
                <w:spacing w:val="-4"/>
                <w:sz w:val="24"/>
                <w:szCs w:val="24"/>
              </w:rPr>
              <w:t>[19]</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03"/>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 </w:t>
            </w:r>
            <w:r w:rsidRPr="000012DC">
              <w:rPr>
                <w:rFonts w:ascii="Times New Roman" w:hAnsi="Times New Roman" w:cs="Times New Roman"/>
                <w:sz w:val="24"/>
                <w:szCs w:val="24"/>
              </w:rPr>
              <w:t xml:space="preserve">ка в </w:t>
            </w:r>
            <w:r w:rsidRPr="000012DC">
              <w:rPr>
                <w:rFonts w:ascii="Times New Roman" w:hAnsi="Times New Roman" w:cs="Times New Roman"/>
                <w:spacing w:val="-2"/>
                <w:sz w:val="24"/>
                <w:szCs w:val="24"/>
              </w:rPr>
              <w:t>пространстве»</w:t>
            </w:r>
          </w:p>
        </w:tc>
        <w:tc>
          <w:tcPr>
            <w:tcW w:w="1802" w:type="dxa"/>
          </w:tcPr>
          <w:p w:rsidR="00B1497B" w:rsidRPr="000012DC" w:rsidRDefault="003C07F5">
            <w:pPr>
              <w:pStyle w:val="TableParagraph"/>
              <w:ind w:left="15" w:right="522"/>
              <w:rPr>
                <w:rFonts w:ascii="Times New Roman" w:hAnsi="Times New Roman" w:cs="Times New Roman"/>
                <w:sz w:val="24"/>
                <w:szCs w:val="24"/>
              </w:rPr>
            </w:pPr>
            <w:r w:rsidRPr="000012DC">
              <w:rPr>
                <w:rFonts w:ascii="Times New Roman" w:hAnsi="Times New Roman" w:cs="Times New Roman"/>
                <w:spacing w:val="-2"/>
                <w:sz w:val="24"/>
                <w:szCs w:val="24"/>
              </w:rPr>
              <w:t xml:space="preserve">Образование </w:t>
            </w:r>
            <w:r w:rsidRPr="000012DC">
              <w:rPr>
                <w:rFonts w:ascii="Times New Roman" w:hAnsi="Times New Roman" w:cs="Times New Roman"/>
                <w:sz w:val="24"/>
                <w:szCs w:val="24"/>
              </w:rPr>
              <w:t>чис−ла 10.</w:t>
            </w:r>
          </w:p>
          <w:p w:rsidR="00B1497B" w:rsidRPr="000012DC" w:rsidRDefault="003C07F5">
            <w:pPr>
              <w:pStyle w:val="TableParagraph"/>
              <w:spacing w:line="237" w:lineRule="auto"/>
              <w:ind w:left="15" w:right="210"/>
              <w:rPr>
                <w:rFonts w:ascii="Times New Roman" w:hAnsi="Times New Roman" w:cs="Times New Roman"/>
                <w:sz w:val="24"/>
                <w:szCs w:val="24"/>
              </w:rPr>
            </w:pPr>
            <w:r w:rsidRPr="000012DC">
              <w:rPr>
                <w:rFonts w:ascii="Times New Roman" w:hAnsi="Times New Roman" w:cs="Times New Roman"/>
                <w:sz w:val="24"/>
                <w:szCs w:val="24"/>
              </w:rPr>
              <w:t>Числовой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ряд</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 1 до 10.</w:t>
            </w:r>
          </w:p>
          <w:p w:rsidR="00B1497B" w:rsidRPr="000012DC" w:rsidRDefault="003C07F5">
            <w:pPr>
              <w:pStyle w:val="TableParagraph"/>
              <w:ind w:left="15" w:right="522"/>
              <w:rPr>
                <w:rFonts w:ascii="Times New Roman" w:hAnsi="Times New Roman" w:cs="Times New Roman"/>
                <w:sz w:val="24"/>
                <w:szCs w:val="24"/>
              </w:rPr>
            </w:pPr>
            <w:r w:rsidRPr="000012DC">
              <w:rPr>
                <w:rFonts w:ascii="Times New Roman" w:hAnsi="Times New Roman" w:cs="Times New Roman"/>
                <w:spacing w:val="-2"/>
                <w:sz w:val="24"/>
                <w:szCs w:val="24"/>
              </w:rPr>
              <w:t>Порядковый счëт.</w:t>
            </w:r>
          </w:p>
          <w:p w:rsidR="00B1497B" w:rsidRPr="000012DC" w:rsidRDefault="00895EBF">
            <w:pPr>
              <w:pStyle w:val="TableParagraph"/>
              <w:ind w:left="15" w:right="194"/>
              <w:rPr>
                <w:rFonts w:ascii="Times New Roman" w:hAnsi="Times New Roman" w:cs="Times New Roman"/>
                <w:sz w:val="24"/>
                <w:szCs w:val="24"/>
              </w:rPr>
            </w:pPr>
            <w:r w:rsidRPr="000012DC">
              <w:rPr>
                <w:rFonts w:ascii="Times New Roman" w:hAnsi="Times New Roman" w:cs="Times New Roman"/>
                <w:spacing w:val="-2"/>
                <w:sz w:val="24"/>
                <w:szCs w:val="24"/>
              </w:rPr>
              <w:t>Определение Пространствен</w:t>
            </w:r>
            <w:r w:rsidR="003C07F5" w:rsidRPr="000012DC">
              <w:rPr>
                <w:rFonts w:ascii="Times New Roman" w:hAnsi="Times New Roman" w:cs="Times New Roman"/>
                <w:sz w:val="24"/>
                <w:szCs w:val="24"/>
              </w:rPr>
              <w:t>ного</w:t>
            </w:r>
            <w:r w:rsidR="003C07F5"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располож</w:t>
            </w:r>
            <w:r w:rsidR="003C07F5" w:rsidRPr="000012DC">
              <w:rPr>
                <w:rFonts w:ascii="Times New Roman" w:hAnsi="Times New Roman" w:cs="Times New Roman"/>
                <w:sz w:val="24"/>
                <w:szCs w:val="24"/>
              </w:rPr>
              <w:t>е− ния предметов по отношению</w:t>
            </w:r>
          </w:p>
          <w:p w:rsidR="00B1497B" w:rsidRPr="000012DC" w:rsidRDefault="003C07F5">
            <w:pPr>
              <w:pStyle w:val="TableParagraph"/>
              <w:spacing w:before="1" w:line="249" w:lineRule="exact"/>
              <w:ind w:left="15"/>
              <w:rPr>
                <w:rFonts w:ascii="Times New Roman" w:hAnsi="Times New Roman" w:cs="Times New Roman"/>
                <w:sz w:val="24"/>
                <w:szCs w:val="24"/>
              </w:rPr>
            </w:pPr>
            <w:r w:rsidRPr="000012DC">
              <w:rPr>
                <w:rFonts w:ascii="Times New Roman" w:hAnsi="Times New Roman" w:cs="Times New Roman"/>
                <w:sz w:val="24"/>
                <w:szCs w:val="24"/>
              </w:rPr>
              <w:t xml:space="preserve">к </w:t>
            </w:r>
            <w:r w:rsidRPr="000012DC">
              <w:rPr>
                <w:rFonts w:ascii="Times New Roman" w:hAnsi="Times New Roman" w:cs="Times New Roman"/>
                <w:spacing w:val="-2"/>
                <w:sz w:val="24"/>
                <w:szCs w:val="24"/>
              </w:rPr>
              <w:t>себе.</w:t>
            </w:r>
          </w:p>
        </w:tc>
        <w:tc>
          <w:tcPr>
            <w:tcW w:w="1488" w:type="dxa"/>
          </w:tcPr>
          <w:p w:rsidR="00B1497B" w:rsidRPr="000012DC" w:rsidRDefault="003C07F5">
            <w:pPr>
              <w:pStyle w:val="TableParagraph"/>
              <w:ind w:right="305"/>
              <w:rPr>
                <w:rFonts w:ascii="Times New Roman" w:hAnsi="Times New Roman" w:cs="Times New Roman"/>
                <w:sz w:val="24"/>
                <w:szCs w:val="24"/>
              </w:rPr>
            </w:pPr>
            <w:r w:rsidRPr="000012DC">
              <w:rPr>
                <w:rFonts w:ascii="Times New Roman" w:hAnsi="Times New Roman" w:cs="Times New Roman"/>
                <w:sz w:val="24"/>
                <w:szCs w:val="24"/>
              </w:rPr>
              <w:t xml:space="preserve">− «Какой, </w:t>
            </w:r>
            <w:r w:rsidRPr="000012DC">
              <w:rPr>
                <w:rFonts w:ascii="Times New Roman" w:hAnsi="Times New Roman" w:cs="Times New Roman"/>
                <w:spacing w:val="-2"/>
                <w:sz w:val="24"/>
                <w:szCs w:val="24"/>
              </w:rPr>
              <w:t xml:space="preserve">какая, </w:t>
            </w:r>
            <w:r w:rsidRPr="000012DC">
              <w:rPr>
                <w:rFonts w:ascii="Times New Roman" w:hAnsi="Times New Roman" w:cs="Times New Roman"/>
                <w:sz w:val="24"/>
                <w:szCs w:val="24"/>
              </w:rPr>
              <w:t>какие»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[25]</w:t>
            </w:r>
          </w:p>
          <w:p w:rsidR="00B1497B" w:rsidRPr="000012DC" w:rsidRDefault="003C07F5">
            <w:pPr>
              <w:pStyle w:val="TableParagraph"/>
              <w:ind w:right="103"/>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895EBF"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й по </w:t>
            </w:r>
            <w:r w:rsidR="00895EBF"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[20]</w:t>
            </w:r>
          </w:p>
        </w:tc>
      </w:tr>
      <w:tr w:rsidR="00B1497B" w:rsidRPr="000012DC">
        <w:trPr>
          <w:trHeight w:val="2956"/>
        </w:trPr>
        <w:tc>
          <w:tcPr>
            <w:tcW w:w="1406" w:type="dxa"/>
          </w:tcPr>
          <w:p w:rsidR="00B1497B" w:rsidRPr="000012DC" w:rsidRDefault="003C07F5">
            <w:pPr>
              <w:pStyle w:val="TableParagraph"/>
              <w:spacing w:before="268"/>
              <w:ind w:right="376"/>
              <w:rPr>
                <w:rFonts w:ascii="Times New Roman" w:hAnsi="Times New Roman" w:cs="Times New Roman"/>
                <w:sz w:val="24"/>
                <w:szCs w:val="24"/>
              </w:rPr>
            </w:pPr>
            <w:r w:rsidRPr="000012DC">
              <w:rPr>
                <w:rFonts w:ascii="Times New Roman" w:hAnsi="Times New Roman" w:cs="Times New Roman"/>
                <w:spacing w:val="-2"/>
                <w:sz w:val="24"/>
                <w:szCs w:val="24"/>
              </w:rPr>
              <w:lastRenderedPageBreak/>
              <w:t>«Весна. Признаки Весны»</w:t>
            </w:r>
          </w:p>
        </w:tc>
        <w:tc>
          <w:tcPr>
            <w:tcW w:w="1620" w:type="dxa"/>
          </w:tcPr>
          <w:p w:rsidR="00B1497B" w:rsidRPr="000012DC" w:rsidRDefault="003C07F5">
            <w:pPr>
              <w:pStyle w:val="TableParagraph"/>
              <w:ind w:left="105" w:right="189"/>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 </w:t>
            </w:r>
            <w:r w:rsidRPr="000012DC">
              <w:rPr>
                <w:rFonts w:ascii="Times New Roman" w:hAnsi="Times New Roman" w:cs="Times New Roman"/>
                <w:sz w:val="24"/>
                <w:szCs w:val="24"/>
              </w:rPr>
              <w:t>я о весне,</w:t>
            </w:r>
          </w:p>
          <w:p w:rsidR="00B1497B" w:rsidRPr="000012DC" w:rsidRDefault="003C07F5">
            <w:pPr>
              <w:pStyle w:val="TableParagraph"/>
              <w:ind w:left="105" w:right="95"/>
              <w:rPr>
                <w:rFonts w:ascii="Times New Roman" w:hAnsi="Times New Roman" w:cs="Times New Roman"/>
                <w:sz w:val="24"/>
                <w:szCs w:val="24"/>
              </w:rPr>
            </w:pPr>
            <w:r w:rsidRPr="000012DC">
              <w:rPr>
                <w:rFonts w:ascii="Times New Roman" w:hAnsi="Times New Roman" w:cs="Times New Roman"/>
                <w:sz w:val="24"/>
                <w:szCs w:val="24"/>
              </w:rPr>
              <w:t xml:space="preserve">о приметах </w:t>
            </w:r>
            <w:r w:rsidRPr="000012DC">
              <w:rPr>
                <w:rFonts w:ascii="Times New Roman" w:hAnsi="Times New Roman" w:cs="Times New Roman"/>
                <w:spacing w:val="-2"/>
                <w:sz w:val="24"/>
                <w:szCs w:val="24"/>
              </w:rPr>
              <w:t xml:space="preserve">весны(капель, </w:t>
            </w:r>
            <w:r w:rsidRPr="000012DC">
              <w:rPr>
                <w:rFonts w:ascii="Times New Roman" w:hAnsi="Times New Roman" w:cs="Times New Roman"/>
                <w:sz w:val="24"/>
                <w:szCs w:val="24"/>
              </w:rPr>
              <w:t xml:space="preserve">снег рыхлый, ярче светит </w:t>
            </w:r>
            <w:r w:rsidRPr="000012DC">
              <w:rPr>
                <w:rFonts w:ascii="Times New Roman" w:hAnsi="Times New Roman" w:cs="Times New Roman"/>
                <w:spacing w:val="-2"/>
                <w:sz w:val="24"/>
                <w:szCs w:val="24"/>
              </w:rPr>
              <w:t xml:space="preserve">солнце,звонче </w:t>
            </w:r>
            <w:r w:rsidRPr="000012DC">
              <w:rPr>
                <w:rFonts w:ascii="Times New Roman" w:hAnsi="Times New Roman" w:cs="Times New Roman"/>
                <w:sz w:val="24"/>
                <w:szCs w:val="24"/>
              </w:rPr>
              <w:t>поют птицы).</w:t>
            </w:r>
          </w:p>
        </w:tc>
        <w:tc>
          <w:tcPr>
            <w:tcW w:w="1524"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6"/>
                <w:sz w:val="24"/>
                <w:szCs w:val="24"/>
              </w:rPr>
              <w:t xml:space="preserve">Дидактичес− </w:t>
            </w:r>
            <w:r w:rsidRPr="000012DC">
              <w:rPr>
                <w:rFonts w:ascii="Times New Roman" w:hAnsi="Times New Roman" w:cs="Times New Roman"/>
                <w:sz w:val="24"/>
                <w:szCs w:val="24"/>
              </w:rPr>
              <w:t>кие игры:</w:t>
            </w:r>
          </w:p>
          <w:p w:rsidR="00B1497B" w:rsidRPr="000012DC" w:rsidRDefault="003C07F5">
            <w:pPr>
              <w:pStyle w:val="TableParagraph"/>
              <w:ind w:left="106" w:right="570"/>
              <w:rPr>
                <w:rFonts w:ascii="Times New Roman" w:hAnsi="Times New Roman" w:cs="Times New Roman"/>
                <w:sz w:val="24"/>
                <w:szCs w:val="24"/>
              </w:rPr>
            </w:pPr>
            <w:r w:rsidRPr="000012DC">
              <w:rPr>
                <w:rFonts w:ascii="Times New Roman" w:hAnsi="Times New Roman" w:cs="Times New Roman"/>
                <w:spacing w:val="-2"/>
                <w:sz w:val="24"/>
                <w:szCs w:val="24"/>
              </w:rPr>
              <w:t xml:space="preserve">−«Что измени− </w:t>
            </w:r>
            <w:r w:rsidRPr="000012DC">
              <w:rPr>
                <w:rFonts w:ascii="Times New Roman" w:hAnsi="Times New Roman" w:cs="Times New Roman"/>
                <w:sz w:val="24"/>
                <w:szCs w:val="24"/>
              </w:rPr>
              <w:t>лось»</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5"/>
                <w:sz w:val="24"/>
                <w:szCs w:val="24"/>
              </w:rPr>
              <w:t>[1]</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−«Загадки»</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w w:val="90"/>
                <w:sz w:val="24"/>
                <w:szCs w:val="24"/>
              </w:rPr>
              <w:t xml:space="preserve">−«Перепутан− </w:t>
            </w:r>
            <w:r w:rsidRPr="000012DC">
              <w:rPr>
                <w:rFonts w:ascii="Times New Roman" w:hAnsi="Times New Roman" w:cs="Times New Roman"/>
                <w:sz w:val="24"/>
                <w:szCs w:val="24"/>
              </w:rPr>
              <w:t xml:space="preserve">Ные линии» </w:t>
            </w:r>
            <w:r w:rsidRPr="000012DC">
              <w:rPr>
                <w:rFonts w:ascii="Times New Roman" w:hAnsi="Times New Roman" w:cs="Times New Roman"/>
                <w:spacing w:val="-4"/>
                <w:sz w:val="24"/>
                <w:szCs w:val="24"/>
              </w:rPr>
              <w:t>[40]</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03"/>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802" w:type="dxa"/>
          </w:tcPr>
          <w:p w:rsidR="00B1497B" w:rsidRPr="000012DC" w:rsidRDefault="003C07F5">
            <w:pPr>
              <w:pStyle w:val="TableParagraph"/>
              <w:spacing w:line="268" w:lineRule="exact"/>
              <w:ind w:left="15"/>
              <w:rPr>
                <w:rFonts w:ascii="Times New Roman" w:hAnsi="Times New Roman" w:cs="Times New Roman"/>
                <w:sz w:val="24"/>
                <w:szCs w:val="24"/>
              </w:rPr>
            </w:pPr>
            <w:r w:rsidRPr="000012DC">
              <w:rPr>
                <w:rFonts w:ascii="Times New Roman" w:hAnsi="Times New Roman" w:cs="Times New Roman"/>
                <w:spacing w:val="-2"/>
                <w:sz w:val="24"/>
                <w:szCs w:val="24"/>
              </w:rPr>
              <w:t>Числовой</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z w:val="24"/>
                <w:szCs w:val="24"/>
              </w:rPr>
              <w:t>ряд</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10</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12. </w:t>
            </w:r>
            <w:r w:rsidRPr="000012DC">
              <w:rPr>
                <w:rFonts w:ascii="Times New Roman" w:hAnsi="Times New Roman" w:cs="Times New Roman"/>
                <w:spacing w:val="-2"/>
                <w:sz w:val="24"/>
                <w:szCs w:val="24"/>
              </w:rPr>
              <w:t xml:space="preserve">Соотнесение количества </w:t>
            </w:r>
            <w:r w:rsidRPr="000012DC">
              <w:rPr>
                <w:rFonts w:ascii="Times New Roman" w:hAnsi="Times New Roman" w:cs="Times New Roman"/>
                <w:sz w:val="24"/>
                <w:szCs w:val="24"/>
              </w:rPr>
              <w:t xml:space="preserve">предметов с </w:t>
            </w:r>
            <w:r w:rsidRPr="000012DC">
              <w:rPr>
                <w:rFonts w:ascii="Times New Roman" w:hAnsi="Times New Roman" w:cs="Times New Roman"/>
                <w:spacing w:val="-2"/>
                <w:sz w:val="24"/>
                <w:szCs w:val="24"/>
              </w:rPr>
              <w:t>цифрой.</w:t>
            </w:r>
          </w:p>
          <w:p w:rsidR="00B1497B" w:rsidRPr="000012DC" w:rsidRDefault="003C07F5">
            <w:pPr>
              <w:pStyle w:val="TableParagraph"/>
              <w:ind w:left="15" w:right="208"/>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Математическая </w:t>
            </w:r>
            <w:r w:rsidRPr="000012DC">
              <w:rPr>
                <w:rFonts w:ascii="Times New Roman" w:hAnsi="Times New Roman" w:cs="Times New Roman"/>
                <w:sz w:val="24"/>
                <w:szCs w:val="24"/>
              </w:rPr>
              <w:t>загадка.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«Слева, </w:t>
            </w:r>
            <w:r w:rsidRPr="000012DC">
              <w:rPr>
                <w:rFonts w:ascii="Times New Roman" w:hAnsi="Times New Roman" w:cs="Times New Roman"/>
                <w:spacing w:val="-2"/>
                <w:sz w:val="24"/>
                <w:szCs w:val="24"/>
              </w:rPr>
              <w:t>Справа».</w:t>
            </w:r>
          </w:p>
        </w:tc>
        <w:tc>
          <w:tcPr>
            <w:tcW w:w="1488" w:type="dxa"/>
          </w:tcPr>
          <w:p w:rsidR="00B1497B" w:rsidRPr="000012DC" w:rsidRDefault="003C07F5">
            <w:pPr>
              <w:pStyle w:val="TableParagraph"/>
              <w:ind w:right="156"/>
              <w:rPr>
                <w:rFonts w:ascii="Times New Roman" w:hAnsi="Times New Roman" w:cs="Times New Roman"/>
                <w:sz w:val="24"/>
                <w:szCs w:val="24"/>
              </w:rPr>
            </w:pPr>
            <w:r w:rsidRPr="000012DC">
              <w:rPr>
                <w:rFonts w:ascii="Times New Roman" w:hAnsi="Times New Roman" w:cs="Times New Roman"/>
                <w:sz w:val="24"/>
                <w:szCs w:val="24"/>
              </w:rPr>
              <w:t>−</w:t>
            </w:r>
            <w:r w:rsidR="00895EBF" w:rsidRPr="000012DC">
              <w:rPr>
                <w:rFonts w:ascii="Times New Roman" w:hAnsi="Times New Roman" w:cs="Times New Roman"/>
                <w:sz w:val="24"/>
                <w:szCs w:val="24"/>
              </w:rPr>
              <w:t xml:space="preserve"> «Скаж</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наоборот» (тепло,сыро, грязно,светл </w:t>
            </w:r>
            <w:r w:rsidRPr="000012DC">
              <w:rPr>
                <w:rFonts w:ascii="Times New Roman" w:hAnsi="Times New Roman" w:cs="Times New Roman"/>
                <w:spacing w:val="-10"/>
                <w:sz w:val="24"/>
                <w:szCs w:val="24"/>
              </w:rPr>
              <w:t>о</w:t>
            </w:r>
          </w:p>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z w:val="24"/>
                <w:szCs w:val="24"/>
              </w:rPr>
              <w:t>день,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утро)</w:t>
            </w:r>
          </w:p>
          <w:p w:rsidR="00B1497B" w:rsidRPr="000012DC" w:rsidRDefault="003C07F5">
            <w:pPr>
              <w:pStyle w:val="TableParagraph"/>
              <w:spacing w:line="270" w:lineRule="atLeast"/>
              <w:ind w:right="101"/>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895EBF"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й по </w:t>
            </w:r>
            <w:r w:rsidR="00895EBF"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[20]</w:t>
            </w:r>
          </w:p>
        </w:tc>
      </w:tr>
      <w:tr w:rsidR="00B1497B" w:rsidRPr="000012DC">
        <w:trPr>
          <w:trHeight w:val="2412"/>
        </w:trPr>
        <w:tc>
          <w:tcPr>
            <w:tcW w:w="1406" w:type="dxa"/>
          </w:tcPr>
          <w:p w:rsidR="00B1497B" w:rsidRPr="000012DC" w:rsidRDefault="003C07F5">
            <w:pPr>
              <w:pStyle w:val="TableParagraph"/>
              <w:ind w:left="306" w:hanging="200"/>
              <w:rPr>
                <w:rFonts w:ascii="Times New Roman" w:hAnsi="Times New Roman" w:cs="Times New Roman"/>
                <w:sz w:val="24"/>
                <w:szCs w:val="24"/>
              </w:rPr>
            </w:pPr>
            <w:r w:rsidRPr="000012DC">
              <w:rPr>
                <w:rFonts w:ascii="Times New Roman" w:hAnsi="Times New Roman" w:cs="Times New Roman"/>
                <w:spacing w:val="-2"/>
                <w:sz w:val="24"/>
                <w:szCs w:val="24"/>
              </w:rPr>
              <w:t>«Животные Весной»</w:t>
            </w:r>
          </w:p>
        </w:tc>
        <w:tc>
          <w:tcPr>
            <w:tcW w:w="1620" w:type="dxa"/>
          </w:tcPr>
          <w:p w:rsidR="00B1497B" w:rsidRPr="000012DC" w:rsidRDefault="003C07F5">
            <w:pPr>
              <w:pStyle w:val="TableParagraph"/>
              <w:ind w:left="105" w:right="154"/>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 </w:t>
            </w:r>
            <w:r w:rsidR="00895EBF" w:rsidRPr="000012DC">
              <w:rPr>
                <w:rFonts w:ascii="Times New Roman" w:hAnsi="Times New Roman" w:cs="Times New Roman"/>
                <w:sz w:val="24"/>
                <w:szCs w:val="24"/>
              </w:rPr>
              <w:t>я о ж</w:t>
            </w:r>
            <w:r w:rsidRPr="000012DC">
              <w:rPr>
                <w:rFonts w:ascii="Times New Roman" w:hAnsi="Times New Roman" w:cs="Times New Roman"/>
                <w:sz w:val="24"/>
                <w:szCs w:val="24"/>
              </w:rPr>
              <w:t xml:space="preserve">изни </w:t>
            </w:r>
            <w:r w:rsidR="00895EBF"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ивотных зимой</w:t>
            </w:r>
          </w:p>
        </w:tc>
        <w:tc>
          <w:tcPr>
            <w:tcW w:w="1524"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6"/>
                <w:sz w:val="24"/>
                <w:szCs w:val="24"/>
              </w:rPr>
              <w:t xml:space="preserve">Дидактичес− </w:t>
            </w:r>
            <w:r w:rsidRPr="000012DC">
              <w:rPr>
                <w:rFonts w:ascii="Times New Roman" w:hAnsi="Times New Roman" w:cs="Times New Roman"/>
                <w:sz w:val="24"/>
                <w:szCs w:val="24"/>
              </w:rPr>
              <w:t>кие игры:</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6"/>
                <w:sz w:val="24"/>
                <w:szCs w:val="24"/>
              </w:rPr>
              <w:t xml:space="preserve">−«Орнамент» </w:t>
            </w:r>
            <w:r w:rsidRPr="000012DC">
              <w:rPr>
                <w:rFonts w:ascii="Times New Roman" w:hAnsi="Times New Roman" w:cs="Times New Roman"/>
                <w:spacing w:val="-4"/>
                <w:sz w:val="24"/>
                <w:szCs w:val="24"/>
              </w:rPr>
              <w:t>[55]</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−«Вспомни картинку»[49</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spacing w:line="270" w:lineRule="atLeast"/>
              <w:ind w:left="106" w:right="338"/>
              <w:rPr>
                <w:rFonts w:ascii="Times New Roman" w:hAnsi="Times New Roman" w:cs="Times New Roman"/>
                <w:sz w:val="24"/>
                <w:szCs w:val="24"/>
              </w:rPr>
            </w:pPr>
            <w:r w:rsidRPr="000012DC">
              <w:rPr>
                <w:rFonts w:ascii="Times New Roman" w:hAnsi="Times New Roman" w:cs="Times New Roman"/>
                <w:spacing w:val="-6"/>
                <w:sz w:val="24"/>
                <w:szCs w:val="24"/>
              </w:rPr>
              <w:t xml:space="preserve">−«Лишний» </w:t>
            </w:r>
            <w:r w:rsidRPr="000012DC">
              <w:rPr>
                <w:rFonts w:ascii="Times New Roman" w:hAnsi="Times New Roman" w:cs="Times New Roman"/>
                <w:spacing w:val="-4"/>
                <w:sz w:val="24"/>
                <w:szCs w:val="24"/>
              </w:rPr>
              <w:t>[52]</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03"/>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а в простран− стве» Игра</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«Вратарь»[56]</w:t>
            </w:r>
          </w:p>
        </w:tc>
        <w:tc>
          <w:tcPr>
            <w:tcW w:w="1802" w:type="dxa"/>
          </w:tcPr>
          <w:p w:rsidR="00B1497B" w:rsidRPr="000012DC" w:rsidRDefault="003C07F5">
            <w:pPr>
              <w:pStyle w:val="TableParagraph"/>
              <w:ind w:left="15" w:right="144"/>
              <w:rPr>
                <w:rFonts w:ascii="Times New Roman" w:hAnsi="Times New Roman" w:cs="Times New Roman"/>
                <w:sz w:val="24"/>
                <w:szCs w:val="24"/>
              </w:rPr>
            </w:pPr>
            <w:r w:rsidRPr="000012DC">
              <w:rPr>
                <w:rFonts w:ascii="Times New Roman" w:hAnsi="Times New Roman" w:cs="Times New Roman"/>
                <w:sz w:val="24"/>
                <w:szCs w:val="24"/>
              </w:rPr>
              <w:t>Числовой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ряд</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 10 до 14.</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pacing w:val="-2"/>
                <w:sz w:val="24"/>
                <w:szCs w:val="24"/>
              </w:rPr>
              <w:t xml:space="preserve">Независимость </w:t>
            </w:r>
            <w:r w:rsidRPr="000012DC">
              <w:rPr>
                <w:rFonts w:ascii="Times New Roman" w:hAnsi="Times New Roman" w:cs="Times New Roman"/>
                <w:sz w:val="24"/>
                <w:szCs w:val="24"/>
              </w:rPr>
              <w:t xml:space="preserve">числа от про− </w:t>
            </w:r>
            <w:r w:rsidR="00895EBF" w:rsidRPr="000012DC">
              <w:rPr>
                <w:rFonts w:ascii="Times New Roman" w:hAnsi="Times New Roman" w:cs="Times New Roman"/>
                <w:spacing w:val="-2"/>
                <w:sz w:val="24"/>
                <w:szCs w:val="24"/>
              </w:rPr>
              <w:t>странственного располож</w:t>
            </w:r>
            <w:r w:rsidRPr="000012DC">
              <w:rPr>
                <w:rFonts w:ascii="Times New Roman" w:hAnsi="Times New Roman" w:cs="Times New Roman"/>
                <w:spacing w:val="-2"/>
                <w:sz w:val="24"/>
                <w:szCs w:val="24"/>
              </w:rPr>
              <w:t>ения предметов.Разви</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w w:val="90"/>
                <w:sz w:val="24"/>
                <w:szCs w:val="24"/>
              </w:rPr>
              <w:t>−тие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глазомера.</w:t>
            </w:r>
          </w:p>
        </w:tc>
        <w:tc>
          <w:tcPr>
            <w:tcW w:w="1488" w:type="dxa"/>
          </w:tcPr>
          <w:p w:rsidR="00B1497B" w:rsidRPr="000012DC" w:rsidRDefault="00895EBF">
            <w:pPr>
              <w:pStyle w:val="TableParagraph"/>
              <w:ind w:right="98"/>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ени</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 xml:space="preserve">заданным словом, с </w:t>
            </w:r>
            <w:r w:rsidR="003C07F5" w:rsidRPr="000012DC">
              <w:rPr>
                <w:rFonts w:ascii="Times New Roman" w:hAnsi="Times New Roman" w:cs="Times New Roman"/>
                <w:spacing w:val="-2"/>
                <w:sz w:val="24"/>
                <w:szCs w:val="24"/>
              </w:rPr>
              <w:t xml:space="preserve">определен− </w:t>
            </w:r>
            <w:r w:rsidR="003C07F5" w:rsidRPr="000012DC">
              <w:rPr>
                <w:rFonts w:ascii="Times New Roman" w:hAnsi="Times New Roman" w:cs="Times New Roman"/>
                <w:spacing w:val="-4"/>
                <w:sz w:val="24"/>
                <w:szCs w:val="24"/>
              </w:rPr>
              <w:t>ным</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pacing w:val="-2"/>
                <w:sz w:val="24"/>
                <w:szCs w:val="24"/>
              </w:rPr>
              <w:t xml:space="preserve">количес− </w:t>
            </w:r>
            <w:r w:rsidR="003C07F5" w:rsidRPr="000012DC">
              <w:rPr>
                <w:rFonts w:ascii="Times New Roman" w:hAnsi="Times New Roman" w:cs="Times New Roman"/>
                <w:sz w:val="24"/>
                <w:szCs w:val="24"/>
              </w:rPr>
              <w:t>твом слов</w:t>
            </w:r>
          </w:p>
        </w:tc>
      </w:tr>
      <w:tr w:rsidR="00B1497B" w:rsidRPr="000012DC">
        <w:trPr>
          <w:trHeight w:val="2140"/>
        </w:trPr>
        <w:tc>
          <w:tcPr>
            <w:tcW w:w="1406" w:type="dxa"/>
          </w:tcPr>
          <w:p w:rsidR="00B1497B" w:rsidRPr="000012DC" w:rsidRDefault="003C07F5">
            <w:pPr>
              <w:pStyle w:val="TableParagraph"/>
              <w:ind w:left="261" w:right="249" w:firstLine="21"/>
              <w:jc w:val="both"/>
              <w:rPr>
                <w:rFonts w:ascii="Times New Roman" w:hAnsi="Times New Roman" w:cs="Times New Roman"/>
                <w:sz w:val="24"/>
                <w:szCs w:val="24"/>
              </w:rPr>
            </w:pPr>
            <w:r w:rsidRPr="000012DC">
              <w:rPr>
                <w:rFonts w:ascii="Times New Roman" w:hAnsi="Times New Roman" w:cs="Times New Roman"/>
                <w:spacing w:val="-2"/>
                <w:sz w:val="24"/>
                <w:szCs w:val="24"/>
              </w:rPr>
              <w:t>«Первые весенние цветы»</w:t>
            </w:r>
          </w:p>
        </w:tc>
        <w:tc>
          <w:tcPr>
            <w:tcW w:w="1620" w:type="dxa"/>
          </w:tcPr>
          <w:p w:rsidR="00B1497B" w:rsidRPr="000012DC" w:rsidRDefault="003C07F5">
            <w:pPr>
              <w:pStyle w:val="TableParagraph"/>
              <w:tabs>
                <w:tab w:val="left" w:pos="458"/>
                <w:tab w:val="left" w:pos="824"/>
                <w:tab w:val="left" w:pos="1024"/>
              </w:tabs>
              <w:ind w:left="105" w:right="94"/>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представлени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10"/>
                <w:sz w:val="24"/>
                <w:szCs w:val="24"/>
              </w:rPr>
              <w:t>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первых весенних цветах</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 xml:space="preserve">(под− </w:t>
            </w:r>
            <w:r w:rsidR="00895EBF" w:rsidRPr="000012DC">
              <w:rPr>
                <w:rFonts w:ascii="Times New Roman" w:hAnsi="Times New Roman" w:cs="Times New Roman"/>
                <w:spacing w:val="-2"/>
                <w:sz w:val="24"/>
                <w:szCs w:val="24"/>
              </w:rPr>
              <w:t>снеж</w:t>
            </w:r>
            <w:r w:rsidRPr="000012DC">
              <w:rPr>
                <w:rFonts w:ascii="Times New Roman" w:hAnsi="Times New Roman" w:cs="Times New Roman"/>
                <w:spacing w:val="-2"/>
                <w:sz w:val="24"/>
                <w:szCs w:val="24"/>
              </w:rPr>
              <w:t xml:space="preserve">ник,мать− </w:t>
            </w:r>
            <w:r w:rsidRPr="000012DC">
              <w:rPr>
                <w:rFonts w:ascii="Times New Roman" w:hAnsi="Times New Roman" w:cs="Times New Roman"/>
                <w:sz w:val="24"/>
                <w:szCs w:val="24"/>
              </w:rPr>
              <w:t>и−мачеха,</w:t>
            </w:r>
            <w:r w:rsidRPr="000012DC">
              <w:rPr>
                <w:rFonts w:ascii="Times New Roman" w:hAnsi="Times New Roman" w:cs="Times New Roman"/>
                <w:spacing w:val="72"/>
                <w:sz w:val="24"/>
                <w:szCs w:val="24"/>
              </w:rPr>
              <w:t xml:space="preserve"> </w:t>
            </w:r>
            <w:r w:rsidRPr="000012DC">
              <w:rPr>
                <w:rFonts w:ascii="Times New Roman" w:hAnsi="Times New Roman" w:cs="Times New Roman"/>
                <w:spacing w:val="-15"/>
                <w:sz w:val="24"/>
                <w:szCs w:val="24"/>
              </w:rPr>
              <w:t>ме−</w:t>
            </w:r>
          </w:p>
          <w:p w:rsidR="00B1497B" w:rsidRPr="000012DC" w:rsidRDefault="003C07F5">
            <w:pPr>
              <w:pStyle w:val="TableParagraph"/>
              <w:spacing w:line="251" w:lineRule="exact"/>
              <w:ind w:left="105"/>
              <w:rPr>
                <w:rFonts w:ascii="Times New Roman" w:hAnsi="Times New Roman" w:cs="Times New Roman"/>
                <w:sz w:val="24"/>
                <w:szCs w:val="24"/>
              </w:rPr>
            </w:pPr>
            <w:r w:rsidRPr="000012DC">
              <w:rPr>
                <w:rFonts w:ascii="Times New Roman" w:hAnsi="Times New Roman" w:cs="Times New Roman"/>
                <w:sz w:val="24"/>
                <w:szCs w:val="24"/>
              </w:rPr>
              <w:t>дуница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т.д.)</w:t>
            </w:r>
          </w:p>
        </w:tc>
        <w:tc>
          <w:tcPr>
            <w:tcW w:w="1524"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6"/>
                <w:sz w:val="24"/>
                <w:szCs w:val="24"/>
              </w:rPr>
              <w:t xml:space="preserve">Дидактичес− </w:t>
            </w:r>
            <w:r w:rsidRPr="000012DC">
              <w:rPr>
                <w:rFonts w:ascii="Times New Roman" w:hAnsi="Times New Roman" w:cs="Times New Roman"/>
                <w:sz w:val="24"/>
                <w:szCs w:val="24"/>
              </w:rPr>
              <w:t>кие игры:</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−«Цифрова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я </w:t>
            </w:r>
            <w:r w:rsidRPr="000012DC">
              <w:rPr>
                <w:rFonts w:ascii="Times New Roman" w:hAnsi="Times New Roman" w:cs="Times New Roman"/>
                <w:spacing w:val="-2"/>
                <w:sz w:val="24"/>
                <w:szCs w:val="24"/>
              </w:rPr>
              <w:t>таблица»[17]</w:t>
            </w:r>
          </w:p>
          <w:p w:rsidR="00B1497B" w:rsidRPr="000012DC" w:rsidRDefault="003C07F5">
            <w:pPr>
              <w:pStyle w:val="TableParagraph"/>
              <w:spacing w:line="237" w:lineRule="auto"/>
              <w:ind w:left="106" w:right="314"/>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spacing w:line="270" w:lineRule="atLeast"/>
              <w:ind w:left="106"/>
              <w:rPr>
                <w:rFonts w:ascii="Times New Roman" w:hAnsi="Times New Roman" w:cs="Times New Roman"/>
                <w:sz w:val="24"/>
                <w:szCs w:val="24"/>
              </w:rPr>
            </w:pPr>
            <w:r w:rsidRPr="000012DC">
              <w:rPr>
                <w:rFonts w:ascii="Times New Roman" w:hAnsi="Times New Roman" w:cs="Times New Roman"/>
                <w:spacing w:val="-10"/>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 xml:space="preserve">«Классифи− </w:t>
            </w:r>
            <w:r w:rsidRPr="000012DC">
              <w:rPr>
                <w:rFonts w:ascii="Times New Roman" w:hAnsi="Times New Roman" w:cs="Times New Roman"/>
                <w:sz w:val="24"/>
                <w:szCs w:val="24"/>
              </w:rPr>
              <w:t>кация» [54]</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spacing w:line="267"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«Ориентировк</w:t>
            </w:r>
          </w:p>
          <w:p w:rsidR="00B1497B" w:rsidRPr="000012DC" w:rsidRDefault="003C07F5">
            <w:pPr>
              <w:pStyle w:val="TableParagraph"/>
              <w:spacing w:line="270" w:lineRule="atLeast"/>
              <w:ind w:left="109" w:right="103"/>
              <w:rPr>
                <w:rFonts w:ascii="Times New Roman" w:hAnsi="Times New Roman" w:cs="Times New Roman"/>
                <w:sz w:val="24"/>
                <w:szCs w:val="24"/>
              </w:rPr>
            </w:pP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802" w:type="dxa"/>
          </w:tcPr>
          <w:p w:rsidR="00B1497B" w:rsidRPr="000012DC" w:rsidRDefault="003C07F5">
            <w:pPr>
              <w:pStyle w:val="TableParagraph"/>
              <w:ind w:left="15" w:right="144"/>
              <w:rPr>
                <w:rFonts w:ascii="Times New Roman" w:hAnsi="Times New Roman" w:cs="Times New Roman"/>
                <w:sz w:val="24"/>
                <w:szCs w:val="24"/>
              </w:rPr>
            </w:pPr>
            <w:r w:rsidRPr="000012DC">
              <w:rPr>
                <w:rFonts w:ascii="Times New Roman" w:hAnsi="Times New Roman" w:cs="Times New Roman"/>
                <w:sz w:val="24"/>
                <w:szCs w:val="24"/>
              </w:rPr>
              <w:t>Числовой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ряд</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 10 до 16.</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pacing w:val="-4"/>
                <w:sz w:val="24"/>
                <w:szCs w:val="24"/>
              </w:rPr>
              <w:t>М</w:t>
            </w:r>
            <w:r w:rsidR="00895EBF" w:rsidRPr="000012DC">
              <w:rPr>
                <w:rFonts w:ascii="Times New Roman" w:hAnsi="Times New Roman" w:cs="Times New Roman"/>
                <w:spacing w:val="-4"/>
                <w:sz w:val="24"/>
                <w:szCs w:val="24"/>
              </w:rPr>
              <w:t>атема</w:t>
            </w:r>
            <w:r w:rsidRPr="000012DC">
              <w:rPr>
                <w:rFonts w:ascii="Times New Roman" w:hAnsi="Times New Roman" w:cs="Times New Roman"/>
                <w:spacing w:val="-4"/>
                <w:sz w:val="24"/>
                <w:szCs w:val="24"/>
              </w:rPr>
              <w:t xml:space="preserve">тическая </w:t>
            </w:r>
            <w:r w:rsidRPr="000012DC">
              <w:rPr>
                <w:rFonts w:ascii="Times New Roman" w:hAnsi="Times New Roman" w:cs="Times New Roman"/>
                <w:spacing w:val="-2"/>
                <w:sz w:val="24"/>
                <w:szCs w:val="24"/>
              </w:rPr>
              <w:t>загадка.</w:t>
            </w:r>
          </w:p>
          <w:p w:rsidR="00B1497B" w:rsidRPr="000012DC" w:rsidRDefault="003C07F5">
            <w:pPr>
              <w:pStyle w:val="TableParagraph"/>
              <w:ind w:left="15" w:right="116" w:firstLine="228"/>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Закрепление </w:t>
            </w:r>
            <w:r w:rsidRPr="000012DC">
              <w:rPr>
                <w:rFonts w:ascii="Times New Roman" w:hAnsi="Times New Roman" w:cs="Times New Roman"/>
                <w:sz w:val="24"/>
                <w:szCs w:val="24"/>
              </w:rPr>
              <w:t>знаний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цифрах. Широкий−</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узкий.</w:t>
            </w:r>
          </w:p>
        </w:tc>
        <w:tc>
          <w:tcPr>
            <w:tcW w:w="1488" w:type="dxa"/>
          </w:tcPr>
          <w:p w:rsidR="00B1497B" w:rsidRPr="000012DC" w:rsidRDefault="003C07F5">
            <w:pPr>
              <w:pStyle w:val="TableParagraph"/>
              <w:ind w:right="156"/>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 xml:space="preserve">рассказа по </w:t>
            </w:r>
            <w:r w:rsidR="00895EBF"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етной картинке</w:t>
            </w:r>
          </w:p>
          <w:p w:rsidR="00B1497B" w:rsidRPr="000012DC" w:rsidRDefault="003C07F5">
            <w:pPr>
              <w:pStyle w:val="TableParagraph"/>
              <w:spacing w:line="237" w:lineRule="auto"/>
              <w:ind w:right="664"/>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Игра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 </w:t>
            </w:r>
            <w:r w:rsidRPr="000012DC">
              <w:rPr>
                <w:rFonts w:ascii="Times New Roman" w:hAnsi="Times New Roman" w:cs="Times New Roman"/>
                <w:spacing w:val="-2"/>
                <w:sz w:val="24"/>
                <w:szCs w:val="24"/>
              </w:rPr>
              <w:t>мячом</w:t>
            </w:r>
          </w:p>
          <w:p w:rsidR="00B1497B" w:rsidRPr="000012DC" w:rsidRDefault="003C07F5">
            <w:pPr>
              <w:pStyle w:val="TableParagraph"/>
              <w:spacing w:line="270" w:lineRule="atLeast"/>
              <w:ind w:right="156"/>
              <w:rPr>
                <w:rFonts w:ascii="Times New Roman" w:hAnsi="Times New Roman" w:cs="Times New Roman"/>
                <w:sz w:val="24"/>
                <w:szCs w:val="24"/>
              </w:rPr>
            </w:pPr>
            <w:r w:rsidRPr="000012DC">
              <w:rPr>
                <w:rFonts w:ascii="Times New Roman" w:hAnsi="Times New Roman" w:cs="Times New Roman"/>
                <w:spacing w:val="-2"/>
                <w:sz w:val="24"/>
                <w:szCs w:val="24"/>
              </w:rPr>
              <w:t>«Один− много»[26]</w:t>
            </w:r>
          </w:p>
        </w:tc>
      </w:tr>
      <w:tr w:rsidR="00B1497B" w:rsidRPr="000012DC">
        <w:trPr>
          <w:trHeight w:val="528"/>
        </w:trPr>
        <w:tc>
          <w:tcPr>
            <w:tcW w:w="1406" w:type="dxa"/>
          </w:tcPr>
          <w:p w:rsidR="00B1497B" w:rsidRPr="000012DC" w:rsidRDefault="003C07F5">
            <w:pPr>
              <w:pStyle w:val="TableParagraph"/>
              <w:spacing w:line="256" w:lineRule="exact"/>
              <w:rPr>
                <w:rFonts w:ascii="Times New Roman" w:hAnsi="Times New Roman" w:cs="Times New Roman"/>
                <w:sz w:val="24"/>
                <w:szCs w:val="24"/>
              </w:rPr>
            </w:pPr>
            <w:r w:rsidRPr="000012DC">
              <w:rPr>
                <w:rFonts w:ascii="Times New Roman" w:hAnsi="Times New Roman" w:cs="Times New Roman"/>
                <w:spacing w:val="-2"/>
                <w:sz w:val="24"/>
                <w:szCs w:val="24"/>
              </w:rPr>
              <w:t>«Труд</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4"/>
                <w:sz w:val="24"/>
                <w:szCs w:val="24"/>
              </w:rPr>
              <w:t>людей</w:t>
            </w:r>
          </w:p>
        </w:tc>
        <w:tc>
          <w:tcPr>
            <w:tcW w:w="1620" w:type="dxa"/>
          </w:tcPr>
          <w:p w:rsidR="00B1497B" w:rsidRPr="000012DC" w:rsidRDefault="003C07F5">
            <w:pPr>
              <w:pStyle w:val="TableParagraph"/>
              <w:spacing w:line="256"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Формировани</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е</w:t>
            </w:r>
          </w:p>
        </w:tc>
        <w:tc>
          <w:tcPr>
            <w:tcW w:w="1524" w:type="dxa"/>
          </w:tcPr>
          <w:p w:rsidR="00B1497B" w:rsidRPr="000012DC" w:rsidRDefault="003C07F5">
            <w:pPr>
              <w:pStyle w:val="TableParagraph"/>
              <w:spacing w:line="256"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Дидактиче</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tc>
        <w:tc>
          <w:tcPr>
            <w:tcW w:w="1647" w:type="dxa"/>
          </w:tcPr>
          <w:p w:rsidR="00B1497B" w:rsidRPr="000012DC" w:rsidRDefault="003C07F5">
            <w:pPr>
              <w:pStyle w:val="TableParagraph"/>
              <w:spacing w:line="256"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Пальчиковые</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pacing w:val="-4"/>
                <w:sz w:val="24"/>
                <w:szCs w:val="24"/>
              </w:rPr>
              <w:t>игры</w:t>
            </w:r>
          </w:p>
        </w:tc>
        <w:tc>
          <w:tcPr>
            <w:tcW w:w="1802" w:type="dxa"/>
          </w:tcPr>
          <w:p w:rsidR="00B1497B" w:rsidRPr="000012DC" w:rsidRDefault="003C07F5">
            <w:pPr>
              <w:pStyle w:val="TableParagraph"/>
              <w:spacing w:line="256" w:lineRule="exact"/>
              <w:ind w:left="15"/>
              <w:rPr>
                <w:rFonts w:ascii="Times New Roman" w:hAnsi="Times New Roman" w:cs="Times New Roman"/>
                <w:sz w:val="24"/>
                <w:szCs w:val="24"/>
              </w:rPr>
            </w:pPr>
            <w:r w:rsidRPr="000012DC">
              <w:rPr>
                <w:rFonts w:ascii="Times New Roman" w:hAnsi="Times New Roman" w:cs="Times New Roman"/>
                <w:sz w:val="24"/>
                <w:szCs w:val="24"/>
              </w:rPr>
              <w:t>Числовой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ряд</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от</w:t>
            </w:r>
          </w:p>
          <w:p w:rsidR="00B1497B" w:rsidRPr="000012DC" w:rsidRDefault="003C07F5">
            <w:pPr>
              <w:pStyle w:val="TableParagraph"/>
              <w:spacing w:line="252" w:lineRule="exact"/>
              <w:ind w:left="15"/>
              <w:rPr>
                <w:rFonts w:ascii="Times New Roman" w:hAnsi="Times New Roman" w:cs="Times New Roman"/>
                <w:sz w:val="24"/>
                <w:szCs w:val="24"/>
              </w:rPr>
            </w:pPr>
            <w:r w:rsidRPr="000012DC">
              <w:rPr>
                <w:rFonts w:ascii="Times New Roman" w:hAnsi="Times New Roman" w:cs="Times New Roman"/>
                <w:sz w:val="24"/>
                <w:szCs w:val="24"/>
              </w:rPr>
              <w:t>10</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до</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5"/>
                <w:sz w:val="24"/>
                <w:szCs w:val="24"/>
              </w:rPr>
              <w:t>18.</w:t>
            </w:r>
          </w:p>
        </w:tc>
        <w:tc>
          <w:tcPr>
            <w:tcW w:w="1488" w:type="dxa"/>
          </w:tcPr>
          <w:p w:rsidR="00B1497B" w:rsidRPr="000012DC" w:rsidRDefault="003C07F5">
            <w:pPr>
              <w:pStyle w:val="TableParagraph"/>
              <w:spacing w:line="256" w:lineRule="exact"/>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2"/>
                <w:w w:val="95"/>
                <w:sz w:val="24"/>
                <w:szCs w:val="24"/>
              </w:rPr>
              <w:t>«Объясни</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словечко»</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6"/>
        <w:gridCol w:w="1620"/>
        <w:gridCol w:w="1524"/>
        <w:gridCol w:w="1647"/>
        <w:gridCol w:w="1802"/>
        <w:gridCol w:w="1488"/>
      </w:tblGrid>
      <w:tr w:rsidR="00B1497B" w:rsidRPr="000012DC">
        <w:trPr>
          <w:trHeight w:val="2687"/>
        </w:trPr>
        <w:tc>
          <w:tcPr>
            <w:tcW w:w="1406"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2"/>
                <w:sz w:val="24"/>
                <w:szCs w:val="24"/>
              </w:rPr>
              <w:lastRenderedPageBreak/>
              <w:t>весной»</w:t>
            </w:r>
          </w:p>
        </w:tc>
        <w:tc>
          <w:tcPr>
            <w:tcW w:w="1620" w:type="dxa"/>
          </w:tcPr>
          <w:p w:rsidR="00B1497B" w:rsidRPr="000012DC" w:rsidRDefault="00895EBF" w:rsidP="00895EBF">
            <w:pPr>
              <w:pStyle w:val="TableParagraph"/>
              <w:ind w:left="105" w:right="301"/>
              <w:jc w:val="both"/>
              <w:rPr>
                <w:rFonts w:ascii="Times New Roman" w:hAnsi="Times New Roman" w:cs="Times New Roman"/>
                <w:sz w:val="24"/>
                <w:szCs w:val="24"/>
              </w:rPr>
            </w:pPr>
            <w:r w:rsidRPr="000012DC">
              <w:rPr>
                <w:rFonts w:ascii="Times New Roman" w:hAnsi="Times New Roman" w:cs="Times New Roman"/>
                <w:spacing w:val="-2"/>
                <w:sz w:val="24"/>
                <w:szCs w:val="24"/>
              </w:rPr>
              <w:t>Представле</w:t>
            </w:r>
            <w:r w:rsidR="003C07F5" w:rsidRPr="000012DC">
              <w:rPr>
                <w:rFonts w:ascii="Times New Roman" w:hAnsi="Times New Roman" w:cs="Times New Roman"/>
                <w:sz w:val="24"/>
                <w:szCs w:val="24"/>
              </w:rPr>
              <w:t>ний о видах труда</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 xml:space="preserve">людей </w:t>
            </w:r>
            <w:r w:rsidR="003C07F5" w:rsidRPr="000012DC">
              <w:rPr>
                <w:rFonts w:ascii="Times New Roman" w:hAnsi="Times New Roman" w:cs="Times New Roman"/>
                <w:spacing w:val="-2"/>
                <w:sz w:val="24"/>
                <w:szCs w:val="24"/>
              </w:rPr>
              <w:t>весной</w:t>
            </w:r>
          </w:p>
        </w:tc>
        <w:tc>
          <w:tcPr>
            <w:tcW w:w="1524" w:type="dxa"/>
          </w:tcPr>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−«Загадки»</w:t>
            </w:r>
          </w:p>
          <w:p w:rsidR="00B1497B" w:rsidRPr="000012DC" w:rsidRDefault="003C07F5">
            <w:pPr>
              <w:pStyle w:val="TableParagraph"/>
              <w:ind w:left="106" w:right="314"/>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ind w:left="106" w:right="160"/>
              <w:rPr>
                <w:rFonts w:ascii="Times New Roman" w:hAnsi="Times New Roman" w:cs="Times New Roman"/>
                <w:sz w:val="24"/>
                <w:szCs w:val="24"/>
              </w:rPr>
            </w:pPr>
            <w:r w:rsidRPr="000012DC">
              <w:rPr>
                <w:rFonts w:ascii="Times New Roman" w:hAnsi="Times New Roman" w:cs="Times New Roman"/>
                <w:spacing w:val="-2"/>
                <w:sz w:val="24"/>
                <w:szCs w:val="24"/>
              </w:rPr>
              <w:t xml:space="preserve">−«Перепута </w:t>
            </w:r>
            <w:r w:rsidRPr="000012DC">
              <w:rPr>
                <w:rFonts w:ascii="Times New Roman" w:hAnsi="Times New Roman" w:cs="Times New Roman"/>
                <w:sz w:val="24"/>
                <w:szCs w:val="24"/>
              </w:rPr>
              <w:t>нные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линии» </w:t>
            </w:r>
            <w:r w:rsidRPr="000012DC">
              <w:rPr>
                <w:rFonts w:ascii="Times New Roman" w:hAnsi="Times New Roman" w:cs="Times New Roman"/>
                <w:spacing w:val="-4"/>
                <w:sz w:val="24"/>
                <w:szCs w:val="24"/>
              </w:rPr>
              <w:t>[40]</w:t>
            </w:r>
          </w:p>
        </w:tc>
        <w:tc>
          <w:tcPr>
            <w:tcW w:w="1647" w:type="dxa"/>
          </w:tcPr>
          <w:p w:rsidR="00B1497B" w:rsidRPr="000012DC" w:rsidRDefault="003C07F5">
            <w:pPr>
              <w:pStyle w:val="TableParagraph"/>
              <w:ind w:left="109" w:right="257"/>
              <w:rPr>
                <w:rFonts w:ascii="Times New Roman" w:hAnsi="Times New Roman" w:cs="Times New Roman"/>
                <w:sz w:val="24"/>
                <w:szCs w:val="24"/>
              </w:rPr>
            </w:pPr>
            <w:r w:rsidRPr="000012DC">
              <w:rPr>
                <w:rFonts w:ascii="Times New Roman" w:hAnsi="Times New Roman" w:cs="Times New Roman"/>
                <w:spacing w:val="-4"/>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03"/>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 xml:space="preserve">пространстве» </w:t>
            </w:r>
            <w:r w:rsidRPr="000012DC">
              <w:rPr>
                <w:rFonts w:ascii="Times New Roman" w:hAnsi="Times New Roman" w:cs="Times New Roman"/>
                <w:sz w:val="24"/>
                <w:szCs w:val="24"/>
              </w:rPr>
              <w:t>Игра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«Вправо, </w:t>
            </w:r>
            <w:r w:rsidRPr="000012DC">
              <w:rPr>
                <w:rFonts w:ascii="Times New Roman" w:hAnsi="Times New Roman" w:cs="Times New Roman"/>
                <w:spacing w:val="-2"/>
                <w:sz w:val="24"/>
                <w:szCs w:val="24"/>
              </w:rPr>
              <w:t xml:space="preserve">влевопрокати, </w:t>
            </w:r>
            <w:r w:rsidRPr="000012DC">
              <w:rPr>
                <w:rFonts w:ascii="Times New Roman" w:hAnsi="Times New Roman" w:cs="Times New Roman"/>
                <w:sz w:val="24"/>
                <w:szCs w:val="24"/>
              </w:rPr>
              <w:t>только мяч</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не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упусти»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[57]</w:t>
            </w:r>
          </w:p>
        </w:tc>
        <w:tc>
          <w:tcPr>
            <w:tcW w:w="1802" w:type="dxa"/>
          </w:tcPr>
          <w:p w:rsidR="00B1497B" w:rsidRPr="000012DC" w:rsidRDefault="00895EBF">
            <w:pPr>
              <w:pStyle w:val="TableParagraph"/>
              <w:ind w:left="15" w:right="100"/>
              <w:rPr>
                <w:rFonts w:ascii="Times New Roman" w:hAnsi="Times New Roman" w:cs="Times New Roman"/>
                <w:sz w:val="24"/>
                <w:szCs w:val="24"/>
              </w:rPr>
            </w:pPr>
            <w:r w:rsidRPr="000012DC">
              <w:rPr>
                <w:rFonts w:ascii="Times New Roman" w:hAnsi="Times New Roman" w:cs="Times New Roman"/>
                <w:sz w:val="24"/>
                <w:szCs w:val="24"/>
              </w:rPr>
              <w:t>Соотнесение количества пред</w:t>
            </w:r>
            <w:r w:rsidR="003C07F5" w:rsidRPr="000012DC">
              <w:rPr>
                <w:rFonts w:ascii="Times New Roman" w:hAnsi="Times New Roman" w:cs="Times New Roman"/>
                <w:sz w:val="24"/>
                <w:szCs w:val="24"/>
              </w:rPr>
              <w:t xml:space="preserve">метов с цифрой. Счëт по образцу. </w:t>
            </w:r>
            <w:r w:rsidRPr="000012DC">
              <w:rPr>
                <w:rFonts w:ascii="Times New Roman" w:hAnsi="Times New Roman" w:cs="Times New Roman"/>
                <w:spacing w:val="-2"/>
                <w:sz w:val="24"/>
                <w:szCs w:val="24"/>
              </w:rPr>
              <w:t>Сравнение реаль</w:t>
            </w:r>
            <w:r w:rsidR="003C07F5" w:rsidRPr="000012DC">
              <w:rPr>
                <w:rFonts w:ascii="Times New Roman" w:hAnsi="Times New Roman" w:cs="Times New Roman"/>
                <w:spacing w:val="-2"/>
                <w:sz w:val="24"/>
                <w:szCs w:val="24"/>
              </w:rPr>
              <w:t xml:space="preserve">ных </w:t>
            </w:r>
            <w:r w:rsidR="003C07F5" w:rsidRPr="000012DC">
              <w:rPr>
                <w:rFonts w:ascii="Times New Roman" w:hAnsi="Times New Roman" w:cs="Times New Roman"/>
                <w:sz w:val="24"/>
                <w:szCs w:val="24"/>
              </w:rPr>
              <w:t xml:space="preserve">предметов с </w:t>
            </w:r>
            <w:r w:rsidR="003C07F5" w:rsidRPr="000012DC">
              <w:rPr>
                <w:rFonts w:ascii="Times New Roman" w:hAnsi="Times New Roman" w:cs="Times New Roman"/>
                <w:spacing w:val="-2"/>
                <w:sz w:val="24"/>
                <w:szCs w:val="24"/>
              </w:rPr>
              <w:t>геометрическими телами.</w:t>
            </w:r>
          </w:p>
        </w:tc>
        <w:tc>
          <w:tcPr>
            <w:tcW w:w="1488" w:type="dxa"/>
          </w:tcPr>
          <w:p w:rsidR="00B1497B" w:rsidRPr="000012DC" w:rsidRDefault="003C07F5">
            <w:pPr>
              <w:pStyle w:val="TableParagraph"/>
              <w:ind w:right="156"/>
              <w:rPr>
                <w:rFonts w:ascii="Times New Roman" w:hAnsi="Times New Roman" w:cs="Times New Roman"/>
                <w:sz w:val="24"/>
                <w:szCs w:val="24"/>
              </w:rPr>
            </w:pPr>
            <w:r w:rsidRPr="000012DC">
              <w:rPr>
                <w:rFonts w:ascii="Times New Roman" w:hAnsi="Times New Roman" w:cs="Times New Roman"/>
                <w:spacing w:val="-2"/>
                <w:sz w:val="24"/>
                <w:szCs w:val="24"/>
              </w:rPr>
              <w:t>(огород, рассада, пересадка)</w:t>
            </w:r>
          </w:p>
          <w:p w:rsidR="00B1497B" w:rsidRPr="000012DC" w:rsidRDefault="003C07F5">
            <w:pPr>
              <w:pStyle w:val="TableParagraph"/>
              <w:ind w:right="156"/>
              <w:rPr>
                <w:rFonts w:ascii="Times New Roman" w:hAnsi="Times New Roman" w:cs="Times New Roman"/>
                <w:sz w:val="24"/>
                <w:szCs w:val="24"/>
              </w:rPr>
            </w:pPr>
            <w:r w:rsidRPr="000012DC">
              <w:rPr>
                <w:rFonts w:ascii="Times New Roman" w:hAnsi="Times New Roman" w:cs="Times New Roman"/>
                <w:spacing w:val="-2"/>
                <w:sz w:val="24"/>
                <w:szCs w:val="24"/>
              </w:rPr>
              <w:t>−«Назови ласково» (сад,огород, грядка, парник, яблоня)</w:t>
            </w:r>
          </w:p>
        </w:tc>
      </w:tr>
      <w:tr w:rsidR="00B1497B" w:rsidRPr="000012DC">
        <w:trPr>
          <w:trHeight w:val="3758"/>
        </w:trPr>
        <w:tc>
          <w:tcPr>
            <w:tcW w:w="1406" w:type="dxa"/>
          </w:tcPr>
          <w:p w:rsidR="00B1497B" w:rsidRPr="000012DC" w:rsidRDefault="003C07F5">
            <w:pPr>
              <w:pStyle w:val="TableParagraph"/>
              <w:ind w:right="320"/>
              <w:rPr>
                <w:rFonts w:ascii="Times New Roman" w:hAnsi="Times New Roman" w:cs="Times New Roman"/>
                <w:sz w:val="24"/>
                <w:szCs w:val="24"/>
              </w:rPr>
            </w:pPr>
            <w:r w:rsidRPr="000012DC">
              <w:rPr>
                <w:rFonts w:ascii="Times New Roman" w:hAnsi="Times New Roman" w:cs="Times New Roman"/>
                <w:spacing w:val="-2"/>
                <w:sz w:val="24"/>
                <w:szCs w:val="24"/>
              </w:rPr>
              <w:lastRenderedPageBreak/>
              <w:t>«Времена года» (обобщ ение).</w:t>
            </w:r>
          </w:p>
        </w:tc>
        <w:tc>
          <w:tcPr>
            <w:tcW w:w="1620" w:type="dxa"/>
          </w:tcPr>
          <w:p w:rsidR="00B1497B" w:rsidRPr="000012DC" w:rsidRDefault="003C07F5">
            <w:pPr>
              <w:pStyle w:val="TableParagraph"/>
              <w:ind w:left="105" w:right="363"/>
              <w:rPr>
                <w:rFonts w:ascii="Times New Roman" w:hAnsi="Times New Roman" w:cs="Times New Roman"/>
                <w:sz w:val="24"/>
                <w:szCs w:val="24"/>
              </w:rPr>
            </w:pPr>
            <w:r w:rsidRPr="000012DC">
              <w:rPr>
                <w:rFonts w:ascii="Times New Roman" w:hAnsi="Times New Roman" w:cs="Times New Roman"/>
                <w:spacing w:val="-2"/>
                <w:sz w:val="24"/>
                <w:szCs w:val="24"/>
              </w:rPr>
              <w:t xml:space="preserve">Обобщение знаний </w:t>
            </w:r>
            <w:r w:rsidRPr="000012DC">
              <w:rPr>
                <w:rFonts w:ascii="Times New Roman" w:hAnsi="Times New Roman" w:cs="Times New Roman"/>
                <w:sz w:val="24"/>
                <w:szCs w:val="24"/>
              </w:rPr>
              <w:t xml:space="preserve">детей о </w:t>
            </w:r>
            <w:r w:rsidRPr="000012DC">
              <w:rPr>
                <w:rFonts w:ascii="Times New Roman" w:hAnsi="Times New Roman" w:cs="Times New Roman"/>
                <w:spacing w:val="-2"/>
                <w:sz w:val="24"/>
                <w:szCs w:val="24"/>
              </w:rPr>
              <w:t xml:space="preserve">временах </w:t>
            </w:r>
            <w:r w:rsidRPr="000012DC">
              <w:rPr>
                <w:rFonts w:ascii="Times New Roman" w:hAnsi="Times New Roman" w:cs="Times New Roman"/>
                <w:sz w:val="24"/>
                <w:szCs w:val="24"/>
              </w:rPr>
              <w:t>года, их признаках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последова− тельности</w:t>
            </w:r>
          </w:p>
        </w:tc>
        <w:tc>
          <w:tcPr>
            <w:tcW w:w="1524" w:type="dxa"/>
          </w:tcPr>
          <w:p w:rsidR="00B1497B" w:rsidRPr="000012DC" w:rsidRDefault="003C07F5">
            <w:pPr>
              <w:pStyle w:val="TableParagraph"/>
              <w:ind w:left="106" w:right="314"/>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106" w:right="314"/>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 xml:space="preserve">− «Задачи на </w:t>
            </w:r>
            <w:r w:rsidRPr="000012DC">
              <w:rPr>
                <w:rFonts w:ascii="Times New Roman" w:hAnsi="Times New Roman" w:cs="Times New Roman"/>
                <w:spacing w:val="-2"/>
                <w:sz w:val="24"/>
                <w:szCs w:val="24"/>
              </w:rPr>
              <w:t xml:space="preserve">составление заданной </w:t>
            </w:r>
            <w:r w:rsidRPr="000012DC">
              <w:rPr>
                <w:rFonts w:ascii="Times New Roman" w:hAnsi="Times New Roman" w:cs="Times New Roman"/>
                <w:spacing w:val="-4"/>
                <w:sz w:val="24"/>
                <w:szCs w:val="24"/>
              </w:rPr>
              <w:t>фигуры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из</w:t>
            </w:r>
            <w:r w:rsidRPr="000012DC">
              <w:rPr>
                <w:rFonts w:ascii="Times New Roman" w:hAnsi="Times New Roman" w:cs="Times New Roman"/>
                <w:spacing w:val="-8"/>
                <w:sz w:val="24"/>
                <w:szCs w:val="24"/>
              </w:rPr>
              <w:t xml:space="preserve"> </w:t>
            </w:r>
            <w:r w:rsidR="00BF4772" w:rsidRPr="000012DC">
              <w:rPr>
                <w:rFonts w:ascii="Times New Roman" w:hAnsi="Times New Roman" w:cs="Times New Roman"/>
                <w:spacing w:val="-4"/>
                <w:sz w:val="24"/>
                <w:szCs w:val="24"/>
              </w:rPr>
              <w:t>оп</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 xml:space="preserve">ределенного количества палочек»[48] </w:t>
            </w:r>
            <w:r w:rsidRPr="000012DC">
              <w:rPr>
                <w:rFonts w:ascii="Times New Roman" w:hAnsi="Times New Roman" w:cs="Times New Roman"/>
                <w:sz w:val="24"/>
                <w:szCs w:val="24"/>
              </w:rPr>
              <w:t>Запомни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вос− </w:t>
            </w:r>
            <w:r w:rsidRPr="000012DC">
              <w:rPr>
                <w:rFonts w:ascii="Times New Roman" w:hAnsi="Times New Roman" w:cs="Times New Roman"/>
                <w:spacing w:val="-2"/>
                <w:sz w:val="24"/>
                <w:szCs w:val="24"/>
              </w:rPr>
              <w:t>произведи</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[2]</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03"/>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 xml:space="preserve">пространстве» </w:t>
            </w:r>
            <w:r w:rsidRPr="000012DC">
              <w:rPr>
                <w:rFonts w:ascii="Times New Roman" w:hAnsi="Times New Roman" w:cs="Times New Roman"/>
                <w:spacing w:val="-4"/>
                <w:sz w:val="24"/>
                <w:szCs w:val="24"/>
              </w:rPr>
              <w:t>Игра</w:t>
            </w:r>
          </w:p>
          <w:p w:rsidR="00B1497B" w:rsidRPr="000012DC" w:rsidRDefault="003C07F5">
            <w:pPr>
              <w:pStyle w:val="TableParagraph"/>
              <w:ind w:left="109" w:right="488"/>
              <w:rPr>
                <w:rFonts w:ascii="Times New Roman" w:hAnsi="Times New Roman" w:cs="Times New Roman"/>
                <w:sz w:val="24"/>
                <w:szCs w:val="24"/>
              </w:rPr>
            </w:pPr>
            <w:r w:rsidRPr="000012DC">
              <w:rPr>
                <w:rFonts w:ascii="Times New Roman" w:hAnsi="Times New Roman" w:cs="Times New Roman"/>
                <w:spacing w:val="-2"/>
                <w:sz w:val="24"/>
                <w:szCs w:val="24"/>
              </w:rPr>
              <w:t xml:space="preserve">«Мячик </w:t>
            </w:r>
            <w:r w:rsidRPr="000012DC">
              <w:rPr>
                <w:rFonts w:ascii="Times New Roman" w:hAnsi="Times New Roman" w:cs="Times New Roman"/>
                <w:sz w:val="24"/>
                <w:szCs w:val="24"/>
              </w:rPr>
              <w:t>прыгает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 мне – по груди и по</w:t>
            </w:r>
          </w:p>
          <w:p w:rsidR="00B1497B" w:rsidRPr="000012DC" w:rsidRDefault="003C07F5">
            <w:pPr>
              <w:pStyle w:val="TableParagraph"/>
              <w:spacing w:line="250" w:lineRule="exact"/>
              <w:ind w:left="109"/>
              <w:rPr>
                <w:rFonts w:ascii="Times New Roman" w:hAnsi="Times New Roman" w:cs="Times New Roman"/>
                <w:sz w:val="24"/>
                <w:szCs w:val="24"/>
              </w:rPr>
            </w:pPr>
            <w:r w:rsidRPr="000012DC">
              <w:rPr>
                <w:rFonts w:ascii="Times New Roman" w:hAnsi="Times New Roman" w:cs="Times New Roman"/>
                <w:sz w:val="24"/>
                <w:szCs w:val="24"/>
              </w:rPr>
              <w:t>спине»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[58]</w:t>
            </w:r>
          </w:p>
        </w:tc>
        <w:tc>
          <w:tcPr>
            <w:tcW w:w="1802" w:type="dxa"/>
          </w:tcPr>
          <w:p w:rsidR="00B1497B" w:rsidRPr="000012DC" w:rsidRDefault="003C07F5">
            <w:pPr>
              <w:pStyle w:val="TableParagraph"/>
              <w:spacing w:line="265" w:lineRule="exact"/>
              <w:ind w:left="15"/>
              <w:rPr>
                <w:rFonts w:ascii="Times New Roman" w:hAnsi="Times New Roman" w:cs="Times New Roman"/>
                <w:sz w:val="24"/>
                <w:szCs w:val="24"/>
              </w:rPr>
            </w:pPr>
            <w:r w:rsidRPr="000012DC">
              <w:rPr>
                <w:rFonts w:ascii="Times New Roman" w:hAnsi="Times New Roman" w:cs="Times New Roman"/>
                <w:spacing w:val="-2"/>
                <w:sz w:val="24"/>
                <w:szCs w:val="24"/>
              </w:rPr>
              <w:t>Числовой</w:t>
            </w:r>
          </w:p>
          <w:p w:rsidR="00B1497B" w:rsidRPr="000012DC" w:rsidRDefault="003C07F5">
            <w:pPr>
              <w:pStyle w:val="TableParagraph"/>
              <w:ind w:left="15" w:right="210"/>
              <w:rPr>
                <w:rFonts w:ascii="Times New Roman" w:hAnsi="Times New Roman" w:cs="Times New Roman"/>
                <w:sz w:val="24"/>
                <w:szCs w:val="24"/>
              </w:rPr>
            </w:pPr>
            <w:r w:rsidRPr="000012DC">
              <w:rPr>
                <w:rFonts w:ascii="Times New Roman" w:hAnsi="Times New Roman" w:cs="Times New Roman"/>
                <w:sz w:val="24"/>
                <w:szCs w:val="24"/>
              </w:rPr>
              <w:t>ряд</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10</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до20. </w:t>
            </w:r>
            <w:r w:rsidRPr="000012DC">
              <w:rPr>
                <w:rFonts w:ascii="Times New Roman" w:hAnsi="Times New Roman" w:cs="Times New Roman"/>
                <w:spacing w:val="-2"/>
                <w:sz w:val="24"/>
                <w:szCs w:val="24"/>
              </w:rPr>
              <w:t>Порядковый счëт.</w:t>
            </w:r>
          </w:p>
          <w:p w:rsidR="00B1497B" w:rsidRPr="000012DC" w:rsidRDefault="003C07F5">
            <w:pPr>
              <w:pStyle w:val="TableParagraph"/>
              <w:ind w:left="15" w:right="331"/>
              <w:rPr>
                <w:rFonts w:ascii="Times New Roman" w:hAnsi="Times New Roman" w:cs="Times New Roman"/>
                <w:sz w:val="24"/>
                <w:szCs w:val="24"/>
              </w:rPr>
            </w:pPr>
            <w:r w:rsidRPr="000012DC">
              <w:rPr>
                <w:rFonts w:ascii="Times New Roman" w:hAnsi="Times New Roman" w:cs="Times New Roman"/>
                <w:spacing w:val="-2"/>
                <w:sz w:val="24"/>
                <w:szCs w:val="24"/>
              </w:rPr>
              <w:t xml:space="preserve">Определение </w:t>
            </w:r>
            <w:r w:rsidR="00BF4772" w:rsidRPr="000012DC">
              <w:rPr>
                <w:rFonts w:ascii="Times New Roman" w:hAnsi="Times New Roman" w:cs="Times New Roman"/>
                <w:spacing w:val="-4"/>
                <w:sz w:val="24"/>
                <w:szCs w:val="24"/>
              </w:rPr>
              <w:t>пространствен</w:t>
            </w:r>
            <w:r w:rsidRPr="000012DC">
              <w:rPr>
                <w:rFonts w:ascii="Times New Roman" w:hAnsi="Times New Roman" w:cs="Times New Roman"/>
                <w:sz w:val="24"/>
                <w:szCs w:val="24"/>
              </w:rPr>
              <w:t xml:space="preserve">ного располо− </w:t>
            </w:r>
            <w:r w:rsidR="00BF4772"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ения предметов</w:t>
            </w:r>
          </w:p>
          <w:p w:rsidR="00B1497B" w:rsidRPr="000012DC" w:rsidRDefault="003C07F5">
            <w:pPr>
              <w:pStyle w:val="TableParagraph"/>
              <w:ind w:left="15" w:right="389"/>
              <w:rPr>
                <w:rFonts w:ascii="Times New Roman" w:hAnsi="Times New Roman" w:cs="Times New Roman"/>
                <w:sz w:val="24"/>
                <w:szCs w:val="24"/>
              </w:rPr>
            </w:pPr>
            <w:r w:rsidRPr="000012DC">
              <w:rPr>
                <w:rFonts w:ascii="Times New Roman" w:hAnsi="Times New Roman" w:cs="Times New Roman"/>
                <w:sz w:val="24"/>
                <w:szCs w:val="24"/>
              </w:rPr>
              <w:t>по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отношению к себе.</w:t>
            </w:r>
          </w:p>
        </w:tc>
        <w:tc>
          <w:tcPr>
            <w:tcW w:w="1488" w:type="dxa"/>
          </w:tcPr>
          <w:p w:rsidR="00B1497B" w:rsidRPr="000012DC" w:rsidRDefault="003C07F5">
            <w:pPr>
              <w:pStyle w:val="TableParagraph"/>
              <w:ind w:right="744"/>
              <w:jc w:val="both"/>
              <w:rPr>
                <w:rFonts w:ascii="Times New Roman" w:hAnsi="Times New Roman" w:cs="Times New Roman"/>
                <w:sz w:val="24"/>
                <w:szCs w:val="24"/>
              </w:rPr>
            </w:pPr>
            <w:r w:rsidRPr="000012DC">
              <w:rPr>
                <w:rFonts w:ascii="Times New Roman" w:hAnsi="Times New Roman" w:cs="Times New Roman"/>
                <w:sz w:val="24"/>
                <w:szCs w:val="24"/>
              </w:rPr>
              <w:t xml:space="preserve">Игра с </w:t>
            </w:r>
            <w:r w:rsidRPr="000012DC">
              <w:rPr>
                <w:rFonts w:ascii="Times New Roman" w:hAnsi="Times New Roman" w:cs="Times New Roman"/>
                <w:spacing w:val="-2"/>
                <w:sz w:val="24"/>
                <w:szCs w:val="24"/>
              </w:rPr>
              <w:t>мячом</w:t>
            </w:r>
          </w:p>
          <w:p w:rsidR="00B1497B" w:rsidRPr="000012DC" w:rsidRDefault="003C07F5">
            <w:pPr>
              <w:pStyle w:val="TableParagraph"/>
              <w:ind w:right="679"/>
              <w:jc w:val="both"/>
              <w:rPr>
                <w:rFonts w:ascii="Times New Roman" w:hAnsi="Times New Roman" w:cs="Times New Roman"/>
                <w:sz w:val="24"/>
                <w:szCs w:val="24"/>
              </w:rPr>
            </w:pPr>
            <w:r w:rsidRPr="000012DC">
              <w:rPr>
                <w:rFonts w:ascii="Times New Roman" w:hAnsi="Times New Roman" w:cs="Times New Roman"/>
                <w:spacing w:val="-8"/>
                <w:sz w:val="24"/>
                <w:szCs w:val="24"/>
              </w:rPr>
              <w:t xml:space="preserve">«Один− </w:t>
            </w:r>
            <w:r w:rsidRPr="000012DC">
              <w:rPr>
                <w:rFonts w:ascii="Times New Roman" w:hAnsi="Times New Roman" w:cs="Times New Roman"/>
                <w:spacing w:val="-2"/>
                <w:sz w:val="24"/>
                <w:szCs w:val="24"/>
              </w:rPr>
              <w:t xml:space="preserve">много» </w:t>
            </w:r>
            <w:r w:rsidRPr="000012DC">
              <w:rPr>
                <w:rFonts w:ascii="Times New Roman" w:hAnsi="Times New Roman" w:cs="Times New Roman"/>
                <w:sz w:val="24"/>
                <w:szCs w:val="24"/>
              </w:rPr>
              <w:t>[ 21]</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10"/>
                <w:w w:val="70"/>
                <w:sz w:val="24"/>
                <w:szCs w:val="24"/>
              </w:rPr>
              <w:t>−</w:t>
            </w:r>
          </w:p>
          <w:p w:rsidR="00B1497B" w:rsidRPr="000012DC" w:rsidRDefault="00BF4772">
            <w:pPr>
              <w:pStyle w:val="TableParagraph"/>
              <w:ind w:right="122"/>
              <w:rPr>
                <w:rFonts w:ascii="Times New Roman" w:hAnsi="Times New Roman" w:cs="Times New Roman"/>
                <w:sz w:val="24"/>
                <w:szCs w:val="24"/>
              </w:rPr>
            </w:pPr>
            <w:r w:rsidRPr="000012DC">
              <w:rPr>
                <w:rFonts w:ascii="Times New Roman" w:hAnsi="Times New Roman" w:cs="Times New Roman"/>
                <w:spacing w:val="-2"/>
                <w:sz w:val="24"/>
                <w:szCs w:val="24"/>
              </w:rPr>
              <w:t>Исправление деформированных предлож</w:t>
            </w:r>
            <w:r w:rsidR="003C07F5" w:rsidRPr="000012DC">
              <w:rPr>
                <w:rFonts w:ascii="Times New Roman" w:hAnsi="Times New Roman" w:cs="Times New Roman"/>
                <w:spacing w:val="-2"/>
                <w:sz w:val="24"/>
                <w:szCs w:val="24"/>
              </w:rPr>
              <w:t xml:space="preserve">е− </w:t>
            </w:r>
            <w:r w:rsidR="003C07F5" w:rsidRPr="000012DC">
              <w:rPr>
                <w:rFonts w:ascii="Times New Roman" w:hAnsi="Times New Roman" w:cs="Times New Roman"/>
                <w:spacing w:val="-4"/>
                <w:sz w:val="24"/>
                <w:szCs w:val="24"/>
              </w:rPr>
              <w:t>ний</w:t>
            </w:r>
          </w:p>
        </w:tc>
      </w:tr>
      <w:tr w:rsidR="00B1497B" w:rsidRPr="000012DC">
        <w:trPr>
          <w:trHeight w:val="2687"/>
        </w:trPr>
        <w:tc>
          <w:tcPr>
            <w:tcW w:w="1406" w:type="dxa"/>
          </w:tcPr>
          <w:p w:rsidR="00B1497B" w:rsidRPr="000012DC" w:rsidRDefault="00895EBF">
            <w:pPr>
              <w:pStyle w:val="TableParagraph"/>
              <w:spacing w:before="1" w:line="237" w:lineRule="auto"/>
              <w:ind w:left="359" w:right="320" w:hanging="29"/>
              <w:rPr>
                <w:rFonts w:ascii="Times New Roman" w:hAnsi="Times New Roman" w:cs="Times New Roman"/>
                <w:sz w:val="24"/>
                <w:szCs w:val="24"/>
              </w:rPr>
            </w:pPr>
            <w:r w:rsidRPr="000012DC">
              <w:rPr>
                <w:rFonts w:ascii="Times New Roman" w:hAnsi="Times New Roman" w:cs="Times New Roman"/>
                <w:spacing w:val="-8"/>
                <w:sz w:val="24"/>
                <w:szCs w:val="24"/>
              </w:rPr>
              <w:t>«Повтор</w:t>
            </w:r>
            <w:r w:rsidR="003C07F5" w:rsidRPr="000012DC">
              <w:rPr>
                <w:rFonts w:ascii="Times New Roman" w:hAnsi="Times New Roman" w:cs="Times New Roman"/>
                <w:spacing w:val="-2"/>
                <w:sz w:val="24"/>
                <w:szCs w:val="24"/>
              </w:rPr>
              <w:t>ение»</w:t>
            </w:r>
          </w:p>
        </w:tc>
        <w:tc>
          <w:tcPr>
            <w:tcW w:w="1620" w:type="dxa"/>
          </w:tcPr>
          <w:p w:rsidR="00B1497B" w:rsidRPr="000012DC" w:rsidRDefault="00BF4772">
            <w:pPr>
              <w:pStyle w:val="TableParagraph"/>
              <w:tabs>
                <w:tab w:val="left" w:pos="966"/>
              </w:tabs>
              <w:ind w:left="105" w:right="97"/>
              <w:rPr>
                <w:rFonts w:ascii="Times New Roman" w:hAnsi="Times New Roman" w:cs="Times New Roman"/>
                <w:sz w:val="24"/>
                <w:szCs w:val="24"/>
              </w:rPr>
            </w:pPr>
            <w:r w:rsidRPr="000012DC">
              <w:rPr>
                <w:rFonts w:ascii="Times New Roman" w:hAnsi="Times New Roman" w:cs="Times New Roman"/>
                <w:spacing w:val="-2"/>
                <w:sz w:val="24"/>
                <w:szCs w:val="24"/>
              </w:rPr>
              <w:t>Систематизи</w:t>
            </w:r>
            <w:r w:rsidR="003C07F5" w:rsidRPr="000012DC">
              <w:rPr>
                <w:rFonts w:ascii="Times New Roman" w:hAnsi="Times New Roman" w:cs="Times New Roman"/>
                <w:sz w:val="24"/>
                <w:szCs w:val="24"/>
              </w:rPr>
              <w:t xml:space="preserve">ровать и </w:t>
            </w:r>
            <w:r w:rsidR="003C07F5" w:rsidRPr="000012DC">
              <w:rPr>
                <w:rFonts w:ascii="Times New Roman" w:hAnsi="Times New Roman" w:cs="Times New Roman"/>
                <w:spacing w:val="-2"/>
                <w:sz w:val="24"/>
                <w:szCs w:val="24"/>
              </w:rPr>
              <w:t>обобщить знания</w:t>
            </w:r>
            <w:r w:rsidR="003C07F5" w:rsidRPr="000012DC">
              <w:rPr>
                <w:rFonts w:ascii="Times New Roman" w:hAnsi="Times New Roman" w:cs="Times New Roman"/>
                <w:sz w:val="24"/>
                <w:szCs w:val="24"/>
              </w:rPr>
              <w:tab/>
            </w:r>
            <w:r w:rsidR="003C07F5" w:rsidRPr="000012DC">
              <w:rPr>
                <w:rFonts w:ascii="Times New Roman" w:hAnsi="Times New Roman" w:cs="Times New Roman"/>
                <w:spacing w:val="-2"/>
                <w:sz w:val="24"/>
                <w:szCs w:val="24"/>
              </w:rPr>
              <w:t xml:space="preserve">детей </w:t>
            </w:r>
            <w:r w:rsidR="003C07F5" w:rsidRPr="000012DC">
              <w:rPr>
                <w:rFonts w:ascii="Times New Roman" w:hAnsi="Times New Roman" w:cs="Times New Roman"/>
                <w:sz w:val="24"/>
                <w:szCs w:val="24"/>
              </w:rPr>
              <w:t xml:space="preserve">по всему </w:t>
            </w:r>
            <w:r w:rsidR="003C07F5" w:rsidRPr="000012DC">
              <w:rPr>
                <w:rFonts w:ascii="Times New Roman" w:hAnsi="Times New Roman" w:cs="Times New Roman"/>
                <w:spacing w:val="-2"/>
                <w:sz w:val="24"/>
                <w:szCs w:val="24"/>
              </w:rPr>
              <w:t>пройденному материалу</w:t>
            </w:r>
          </w:p>
        </w:tc>
        <w:tc>
          <w:tcPr>
            <w:tcW w:w="1524" w:type="dxa"/>
          </w:tcPr>
          <w:p w:rsidR="00B1497B" w:rsidRPr="000012DC" w:rsidRDefault="003C07F5">
            <w:pPr>
              <w:pStyle w:val="TableParagraph"/>
              <w:spacing w:before="1" w:line="237" w:lineRule="auto"/>
              <w:ind w:left="106"/>
              <w:rPr>
                <w:rFonts w:ascii="Times New Roman" w:hAnsi="Times New Roman" w:cs="Times New Roman"/>
                <w:sz w:val="24"/>
                <w:szCs w:val="24"/>
              </w:rPr>
            </w:pPr>
            <w:r w:rsidRPr="000012DC">
              <w:rPr>
                <w:rFonts w:ascii="Times New Roman" w:hAnsi="Times New Roman" w:cs="Times New Roman"/>
                <w:spacing w:val="-6"/>
                <w:sz w:val="24"/>
                <w:szCs w:val="24"/>
              </w:rPr>
              <w:t xml:space="preserve">Дидактичес− </w:t>
            </w:r>
            <w:r w:rsidRPr="000012DC">
              <w:rPr>
                <w:rFonts w:ascii="Times New Roman" w:hAnsi="Times New Roman" w:cs="Times New Roman"/>
                <w:sz w:val="24"/>
                <w:szCs w:val="24"/>
              </w:rPr>
              <w:t>кие игры:</w:t>
            </w:r>
          </w:p>
          <w:p w:rsidR="00B1497B" w:rsidRPr="000012DC" w:rsidRDefault="003C07F5">
            <w:pPr>
              <w:pStyle w:val="TableParagraph"/>
              <w:spacing w:before="1"/>
              <w:ind w:left="106" w:right="314"/>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spacing w:before="1"/>
              <w:ind w:left="106" w:right="417"/>
              <w:rPr>
                <w:rFonts w:ascii="Times New Roman" w:hAnsi="Times New Roman" w:cs="Times New Roman"/>
                <w:sz w:val="24"/>
                <w:szCs w:val="24"/>
              </w:rPr>
            </w:pPr>
            <w:r w:rsidRPr="000012DC">
              <w:rPr>
                <w:rFonts w:ascii="Times New Roman" w:hAnsi="Times New Roman" w:cs="Times New Roman"/>
                <w:spacing w:val="-6"/>
                <w:sz w:val="24"/>
                <w:szCs w:val="24"/>
              </w:rPr>
              <w:t xml:space="preserve">−«Простые </w:t>
            </w:r>
            <w:r w:rsidRPr="000012DC">
              <w:rPr>
                <w:rFonts w:ascii="Times New Roman" w:hAnsi="Times New Roman" w:cs="Times New Roman"/>
                <w:spacing w:val="-2"/>
                <w:sz w:val="24"/>
                <w:szCs w:val="24"/>
              </w:rPr>
              <w:t>аналогии»</w:t>
            </w:r>
          </w:p>
          <w:p w:rsidR="00B1497B" w:rsidRPr="000012DC" w:rsidRDefault="003C07F5">
            <w:pPr>
              <w:pStyle w:val="TableParagraph"/>
              <w:spacing w:before="1"/>
              <w:ind w:left="106"/>
              <w:rPr>
                <w:rFonts w:ascii="Times New Roman" w:hAnsi="Times New Roman" w:cs="Times New Roman"/>
                <w:sz w:val="24"/>
                <w:szCs w:val="24"/>
              </w:rPr>
            </w:pPr>
            <w:r w:rsidRPr="000012DC">
              <w:rPr>
                <w:rFonts w:ascii="Times New Roman" w:hAnsi="Times New Roman" w:cs="Times New Roman"/>
                <w:w w:val="90"/>
                <w:sz w:val="24"/>
                <w:szCs w:val="24"/>
              </w:rPr>
              <w:t>[43]</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w w:val="90"/>
                <w:sz w:val="24"/>
                <w:szCs w:val="24"/>
              </w:rPr>
              <w:t>«Где</w:t>
            </w:r>
          </w:p>
          <w:p w:rsidR="00B1497B" w:rsidRPr="000012DC" w:rsidRDefault="003C07F5">
            <w:pPr>
              <w:pStyle w:val="TableParagraph"/>
              <w:ind w:left="106"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чейдомик»[4 </w:t>
            </w:r>
            <w:r w:rsidRPr="000012DC">
              <w:rPr>
                <w:rFonts w:ascii="Times New Roman" w:hAnsi="Times New Roman" w:cs="Times New Roman"/>
                <w:spacing w:val="-10"/>
                <w:sz w:val="24"/>
                <w:szCs w:val="24"/>
              </w:rPr>
              <w:t>0</w:t>
            </w:r>
          </w:p>
        </w:tc>
        <w:tc>
          <w:tcPr>
            <w:tcW w:w="1647" w:type="dxa"/>
          </w:tcPr>
          <w:p w:rsidR="00B1497B" w:rsidRPr="000012DC" w:rsidRDefault="003C07F5">
            <w:pPr>
              <w:pStyle w:val="TableParagraph"/>
              <w:ind w:left="109" w:right="26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9" w:right="155"/>
              <w:jc w:val="both"/>
              <w:rPr>
                <w:rFonts w:ascii="Times New Roman" w:hAnsi="Times New Roman" w:cs="Times New Roman"/>
                <w:sz w:val="24"/>
                <w:szCs w:val="24"/>
              </w:rPr>
            </w:pPr>
            <w:r w:rsidRPr="000012DC">
              <w:rPr>
                <w:rFonts w:ascii="Times New Roman" w:hAnsi="Times New Roman" w:cs="Times New Roman"/>
                <w:sz w:val="24"/>
                <w:szCs w:val="24"/>
              </w:rPr>
              <w:t>Игра «Справа, слева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стучу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перепутать не хочу!» [59]</w:t>
            </w:r>
          </w:p>
        </w:tc>
        <w:tc>
          <w:tcPr>
            <w:tcW w:w="1802" w:type="dxa"/>
          </w:tcPr>
          <w:p w:rsidR="00B1497B" w:rsidRPr="000012DC" w:rsidRDefault="003C07F5">
            <w:pPr>
              <w:pStyle w:val="TableParagraph"/>
              <w:spacing w:line="268" w:lineRule="exact"/>
              <w:ind w:left="166"/>
              <w:rPr>
                <w:rFonts w:ascii="Times New Roman" w:hAnsi="Times New Roman" w:cs="Times New Roman"/>
                <w:sz w:val="24"/>
                <w:szCs w:val="24"/>
              </w:rPr>
            </w:pPr>
            <w:r w:rsidRPr="000012DC">
              <w:rPr>
                <w:rFonts w:ascii="Times New Roman" w:hAnsi="Times New Roman" w:cs="Times New Roman"/>
                <w:spacing w:val="-2"/>
                <w:sz w:val="24"/>
                <w:szCs w:val="24"/>
              </w:rPr>
              <w:t>Повторение</w:t>
            </w:r>
          </w:p>
        </w:tc>
        <w:tc>
          <w:tcPr>
            <w:tcW w:w="1488" w:type="dxa"/>
          </w:tcPr>
          <w:p w:rsidR="00B1497B" w:rsidRPr="000012DC" w:rsidRDefault="003C07F5">
            <w:pPr>
              <w:pStyle w:val="TableParagraph"/>
              <w:ind w:right="156"/>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BF4772"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BF4772"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(составле− </w:t>
            </w:r>
            <w:r w:rsidRPr="000012DC">
              <w:rPr>
                <w:rFonts w:ascii="Times New Roman" w:hAnsi="Times New Roman" w:cs="Times New Roman"/>
                <w:sz w:val="24"/>
                <w:szCs w:val="24"/>
              </w:rPr>
              <w:t>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рассказа по серии </w:t>
            </w:r>
            <w:r w:rsidRPr="000012DC">
              <w:rPr>
                <w:rFonts w:ascii="Times New Roman" w:hAnsi="Times New Roman" w:cs="Times New Roman"/>
                <w:spacing w:val="-2"/>
                <w:sz w:val="24"/>
                <w:szCs w:val="24"/>
              </w:rPr>
              <w:t>картинок)</w:t>
            </w:r>
          </w:p>
          <w:p w:rsidR="00B1497B" w:rsidRPr="000012DC" w:rsidRDefault="003C07F5">
            <w:pPr>
              <w:pStyle w:val="TableParagraph"/>
              <w:ind w:right="105"/>
              <w:rPr>
                <w:rFonts w:ascii="Times New Roman" w:hAnsi="Times New Roman" w:cs="Times New Roman"/>
                <w:sz w:val="24"/>
                <w:szCs w:val="24"/>
              </w:rPr>
            </w:pPr>
            <w:r w:rsidRPr="000012DC">
              <w:rPr>
                <w:rFonts w:ascii="Times New Roman" w:hAnsi="Times New Roman" w:cs="Times New Roman"/>
                <w:spacing w:val="-6"/>
                <w:sz w:val="24"/>
                <w:szCs w:val="24"/>
              </w:rPr>
              <w:t xml:space="preserve">−«Нелепицы» </w:t>
            </w:r>
            <w:r w:rsidRPr="000012DC">
              <w:rPr>
                <w:rFonts w:ascii="Times New Roman" w:hAnsi="Times New Roman" w:cs="Times New Roman"/>
                <w:sz w:val="24"/>
                <w:szCs w:val="24"/>
              </w:rPr>
              <w:t xml:space="preserve">(послушай и </w:t>
            </w:r>
            <w:r w:rsidRPr="000012DC">
              <w:rPr>
                <w:rFonts w:ascii="Times New Roman" w:hAnsi="Times New Roman" w:cs="Times New Roman"/>
                <w:spacing w:val="-2"/>
                <w:sz w:val="24"/>
                <w:szCs w:val="24"/>
              </w:rPr>
              <w:t>исправьпре−</w:t>
            </w:r>
          </w:p>
          <w:p w:rsidR="00B1497B" w:rsidRPr="000012DC" w:rsidRDefault="00BF4772">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w w:val="105"/>
                <w:sz w:val="24"/>
                <w:szCs w:val="24"/>
              </w:rPr>
              <w:t>длож</w:t>
            </w:r>
            <w:r w:rsidR="003C07F5" w:rsidRPr="000012DC">
              <w:rPr>
                <w:rFonts w:ascii="Times New Roman" w:hAnsi="Times New Roman" w:cs="Times New Roman"/>
                <w:spacing w:val="-2"/>
                <w:w w:val="105"/>
                <w:sz w:val="24"/>
                <w:szCs w:val="24"/>
              </w:rPr>
              <w:t>ение)</w:t>
            </w:r>
          </w:p>
        </w:tc>
      </w:tr>
    </w:tbl>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spacing w:before="115"/>
        <w:ind w:left="0"/>
        <w:rPr>
          <w:rFonts w:ascii="Times New Roman" w:hAnsi="Times New Roman" w:cs="Times New Roman"/>
          <w:b/>
          <w:sz w:val="24"/>
          <w:szCs w:val="24"/>
        </w:rPr>
      </w:pPr>
    </w:p>
    <w:p w:rsidR="00B1497B" w:rsidRPr="000012DC" w:rsidRDefault="003C07F5">
      <w:pPr>
        <w:spacing w:after="3" w:line="453" w:lineRule="auto"/>
        <w:ind w:left="427" w:right="1527"/>
        <w:rPr>
          <w:rFonts w:ascii="Times New Roman" w:hAnsi="Times New Roman" w:cs="Times New Roman"/>
          <w:b/>
          <w:sz w:val="24"/>
          <w:szCs w:val="24"/>
        </w:rPr>
      </w:pPr>
      <w:r w:rsidRPr="000012DC">
        <w:rPr>
          <w:rFonts w:ascii="Times New Roman" w:hAnsi="Times New Roman" w:cs="Times New Roman"/>
          <w:b/>
          <w:sz w:val="24"/>
          <w:szCs w:val="24"/>
        </w:rPr>
        <w:t>Тематическое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планирование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групповых</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коррекционно-развивающих</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занятий</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2</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класс I полугодие</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1632"/>
        <w:gridCol w:w="1625"/>
        <w:gridCol w:w="1731"/>
        <w:gridCol w:w="1793"/>
        <w:gridCol w:w="1493"/>
      </w:tblGrid>
      <w:tr w:rsidR="00B1497B" w:rsidRPr="000012DC">
        <w:trPr>
          <w:trHeight w:val="1221"/>
        </w:trPr>
        <w:tc>
          <w:tcPr>
            <w:tcW w:w="1214" w:type="dxa"/>
          </w:tcPr>
          <w:p w:rsidR="00B1497B" w:rsidRPr="000012DC" w:rsidRDefault="003C07F5">
            <w:pPr>
              <w:pStyle w:val="TableParagraph"/>
              <w:spacing w:line="243" w:lineRule="exact"/>
              <w:rPr>
                <w:rFonts w:ascii="Times New Roman" w:hAnsi="Times New Roman" w:cs="Times New Roman"/>
                <w:b/>
                <w:sz w:val="24"/>
                <w:szCs w:val="24"/>
              </w:rPr>
            </w:pPr>
            <w:r w:rsidRPr="000012DC">
              <w:rPr>
                <w:rFonts w:ascii="Times New Roman" w:hAnsi="Times New Roman" w:cs="Times New Roman"/>
                <w:b/>
                <w:spacing w:val="-4"/>
                <w:sz w:val="24"/>
                <w:szCs w:val="24"/>
              </w:rPr>
              <w:t>Тема</w:t>
            </w:r>
          </w:p>
        </w:tc>
        <w:tc>
          <w:tcPr>
            <w:tcW w:w="1632" w:type="dxa"/>
          </w:tcPr>
          <w:p w:rsidR="00B1497B" w:rsidRPr="000012DC" w:rsidRDefault="003C07F5">
            <w:pPr>
              <w:pStyle w:val="TableParagraph"/>
              <w:ind w:left="108" w:right="675"/>
              <w:rPr>
                <w:rFonts w:ascii="Times New Roman" w:hAnsi="Times New Roman" w:cs="Times New Roman"/>
                <w:b/>
                <w:sz w:val="24"/>
                <w:szCs w:val="24"/>
              </w:rPr>
            </w:pPr>
            <w:r w:rsidRPr="000012DC">
              <w:rPr>
                <w:rFonts w:ascii="Times New Roman" w:hAnsi="Times New Roman" w:cs="Times New Roman"/>
                <w:b/>
                <w:spacing w:val="-2"/>
                <w:sz w:val="24"/>
                <w:szCs w:val="24"/>
              </w:rPr>
              <w:t xml:space="preserve">Окружаю </w:t>
            </w:r>
            <w:r w:rsidRPr="000012DC">
              <w:rPr>
                <w:rFonts w:ascii="Times New Roman" w:hAnsi="Times New Roman" w:cs="Times New Roman"/>
                <w:b/>
                <w:sz w:val="24"/>
                <w:szCs w:val="24"/>
              </w:rPr>
              <w:t>щий мир</w:t>
            </w:r>
          </w:p>
        </w:tc>
        <w:tc>
          <w:tcPr>
            <w:tcW w:w="1625" w:type="dxa"/>
          </w:tcPr>
          <w:p w:rsidR="00B1497B" w:rsidRPr="000012DC" w:rsidRDefault="00BF4772">
            <w:pPr>
              <w:pStyle w:val="TableParagraph"/>
              <w:ind w:left="0" w:right="104"/>
              <w:rPr>
                <w:rFonts w:ascii="Times New Roman" w:hAnsi="Times New Roman" w:cs="Times New Roman"/>
                <w:b/>
                <w:sz w:val="24"/>
                <w:szCs w:val="24"/>
              </w:rPr>
            </w:pPr>
            <w:r w:rsidRPr="000012DC">
              <w:rPr>
                <w:rFonts w:ascii="Times New Roman" w:hAnsi="Times New Roman" w:cs="Times New Roman"/>
                <w:b/>
                <w:sz w:val="24"/>
                <w:szCs w:val="24"/>
              </w:rPr>
              <w:t>Коррекция выс</w:t>
            </w:r>
            <w:r w:rsidR="003C07F5" w:rsidRPr="000012DC">
              <w:rPr>
                <w:rFonts w:ascii="Times New Roman" w:hAnsi="Times New Roman" w:cs="Times New Roman"/>
                <w:b/>
                <w:sz w:val="24"/>
                <w:szCs w:val="24"/>
              </w:rPr>
              <w:t>ших</w:t>
            </w:r>
            <w:r w:rsidR="003C07F5" w:rsidRPr="000012DC">
              <w:rPr>
                <w:rFonts w:ascii="Times New Roman" w:hAnsi="Times New Roman" w:cs="Times New Roman"/>
                <w:b/>
                <w:spacing w:val="-12"/>
                <w:sz w:val="24"/>
                <w:szCs w:val="24"/>
              </w:rPr>
              <w:t xml:space="preserve"> </w:t>
            </w:r>
            <w:r w:rsidR="003C07F5" w:rsidRPr="000012DC">
              <w:rPr>
                <w:rFonts w:ascii="Times New Roman" w:hAnsi="Times New Roman" w:cs="Times New Roman"/>
                <w:b/>
                <w:sz w:val="24"/>
                <w:szCs w:val="24"/>
              </w:rPr>
              <w:t>психических функций</w:t>
            </w:r>
            <w:r w:rsidR="003C07F5" w:rsidRPr="000012DC">
              <w:rPr>
                <w:rFonts w:ascii="Times New Roman" w:hAnsi="Times New Roman" w:cs="Times New Roman"/>
                <w:b/>
                <w:spacing w:val="-12"/>
                <w:sz w:val="24"/>
                <w:szCs w:val="24"/>
              </w:rPr>
              <w:t xml:space="preserve"> </w:t>
            </w:r>
            <w:r w:rsidR="003C07F5" w:rsidRPr="000012DC">
              <w:rPr>
                <w:rFonts w:ascii="Times New Roman" w:hAnsi="Times New Roman" w:cs="Times New Roman"/>
                <w:b/>
                <w:sz w:val="24"/>
                <w:szCs w:val="24"/>
              </w:rPr>
              <w:t>(внима-</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b/>
                <w:sz w:val="24"/>
                <w:szCs w:val="24"/>
              </w:rPr>
              <w:t>ние, память,</w:t>
            </w:r>
          </w:p>
          <w:p w:rsidR="00B1497B" w:rsidRPr="000012DC" w:rsidRDefault="003C07F5">
            <w:pPr>
              <w:pStyle w:val="TableParagraph"/>
              <w:spacing w:line="225" w:lineRule="exact"/>
              <w:ind w:left="108"/>
              <w:rPr>
                <w:rFonts w:ascii="Times New Roman" w:hAnsi="Times New Roman" w:cs="Times New Roman"/>
                <w:b/>
                <w:sz w:val="24"/>
                <w:szCs w:val="24"/>
              </w:rPr>
            </w:pPr>
            <w:r w:rsidRPr="000012DC">
              <w:rPr>
                <w:rFonts w:ascii="Times New Roman" w:hAnsi="Times New Roman" w:cs="Times New Roman"/>
                <w:b/>
                <w:sz w:val="24"/>
                <w:szCs w:val="24"/>
              </w:rPr>
              <w:t>мышление</w:t>
            </w:r>
            <w:r w:rsidRPr="000012DC">
              <w:rPr>
                <w:rFonts w:ascii="Times New Roman" w:hAnsi="Times New Roman" w:cs="Times New Roman"/>
                <w:b/>
                <w:spacing w:val="-11"/>
                <w:sz w:val="24"/>
                <w:szCs w:val="24"/>
              </w:rPr>
              <w:t xml:space="preserve"> </w:t>
            </w:r>
            <w:r w:rsidRPr="000012DC">
              <w:rPr>
                <w:rFonts w:ascii="Times New Roman" w:hAnsi="Times New Roman" w:cs="Times New Roman"/>
                <w:b/>
                <w:spacing w:val="-10"/>
                <w:sz w:val="24"/>
                <w:szCs w:val="24"/>
              </w:rPr>
              <w:t>)</w:t>
            </w:r>
          </w:p>
        </w:tc>
        <w:tc>
          <w:tcPr>
            <w:tcW w:w="1731" w:type="dxa"/>
          </w:tcPr>
          <w:p w:rsidR="00B1497B" w:rsidRPr="000012DC" w:rsidRDefault="003C07F5">
            <w:pPr>
              <w:pStyle w:val="TableParagraph"/>
              <w:ind w:left="0" w:right="139" w:firstLine="108"/>
              <w:rPr>
                <w:rFonts w:ascii="Times New Roman" w:hAnsi="Times New Roman" w:cs="Times New Roman"/>
                <w:b/>
                <w:sz w:val="24"/>
                <w:szCs w:val="24"/>
              </w:rPr>
            </w:pPr>
            <w:r w:rsidRPr="000012DC">
              <w:rPr>
                <w:rFonts w:ascii="Times New Roman" w:hAnsi="Times New Roman" w:cs="Times New Roman"/>
                <w:b/>
                <w:spacing w:val="-2"/>
                <w:sz w:val="24"/>
                <w:szCs w:val="24"/>
              </w:rPr>
              <w:t>Простран</w:t>
            </w:r>
            <w:r w:rsidR="00BF4772" w:rsidRPr="000012DC">
              <w:rPr>
                <w:rFonts w:ascii="Times New Roman" w:hAnsi="Times New Roman" w:cs="Times New Roman"/>
                <w:b/>
                <w:spacing w:val="-2"/>
                <w:sz w:val="24"/>
                <w:szCs w:val="24"/>
              </w:rPr>
              <w:t>ствен</w:t>
            </w:r>
            <w:r w:rsidRPr="000012DC">
              <w:rPr>
                <w:rFonts w:ascii="Times New Roman" w:hAnsi="Times New Roman" w:cs="Times New Roman"/>
                <w:b/>
                <w:sz w:val="24"/>
                <w:szCs w:val="24"/>
              </w:rPr>
              <w:t>ная ориентиров-</w:t>
            </w:r>
            <w:r w:rsidRPr="000012DC">
              <w:rPr>
                <w:rFonts w:ascii="Times New Roman" w:hAnsi="Times New Roman" w:cs="Times New Roman"/>
                <w:sz w:val="24"/>
                <w:szCs w:val="24"/>
              </w:rPr>
              <w:t xml:space="preserve"> </w:t>
            </w:r>
            <w:r w:rsidR="00BF4772" w:rsidRPr="000012DC">
              <w:rPr>
                <w:rFonts w:ascii="Times New Roman" w:hAnsi="Times New Roman" w:cs="Times New Roman"/>
                <w:b/>
                <w:sz w:val="24"/>
                <w:szCs w:val="24"/>
              </w:rPr>
              <w:t>ка.Мелкая мото</w:t>
            </w:r>
            <w:r w:rsidRPr="000012DC">
              <w:rPr>
                <w:rFonts w:ascii="Times New Roman" w:hAnsi="Times New Roman" w:cs="Times New Roman"/>
                <w:b/>
                <w:spacing w:val="-2"/>
                <w:sz w:val="24"/>
                <w:szCs w:val="24"/>
              </w:rPr>
              <w:t>рика,графомото-</w:t>
            </w:r>
          </w:p>
          <w:p w:rsidR="00B1497B" w:rsidRPr="000012DC" w:rsidRDefault="003C07F5">
            <w:pPr>
              <w:pStyle w:val="TableParagraph"/>
              <w:spacing w:line="225" w:lineRule="exact"/>
              <w:ind w:left="0"/>
              <w:rPr>
                <w:rFonts w:ascii="Times New Roman" w:hAnsi="Times New Roman" w:cs="Times New Roman"/>
                <w:b/>
                <w:sz w:val="24"/>
                <w:szCs w:val="24"/>
              </w:rPr>
            </w:pPr>
            <w:r w:rsidRPr="000012DC">
              <w:rPr>
                <w:rFonts w:ascii="Times New Roman" w:hAnsi="Times New Roman" w:cs="Times New Roman"/>
                <w:b/>
                <w:sz w:val="24"/>
                <w:szCs w:val="24"/>
              </w:rPr>
              <w:t>рная</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координаця</w:t>
            </w:r>
          </w:p>
        </w:tc>
        <w:tc>
          <w:tcPr>
            <w:tcW w:w="1793" w:type="dxa"/>
          </w:tcPr>
          <w:p w:rsidR="00B1497B" w:rsidRPr="000012DC" w:rsidRDefault="00BF4772">
            <w:pPr>
              <w:pStyle w:val="TableParagraph"/>
              <w:ind w:left="108" w:right="190"/>
              <w:rPr>
                <w:rFonts w:ascii="Times New Roman" w:hAnsi="Times New Roman" w:cs="Times New Roman"/>
                <w:b/>
                <w:sz w:val="24"/>
                <w:szCs w:val="24"/>
              </w:rPr>
            </w:pPr>
            <w:r w:rsidRPr="000012DC">
              <w:rPr>
                <w:rFonts w:ascii="Times New Roman" w:hAnsi="Times New Roman" w:cs="Times New Roman"/>
                <w:b/>
                <w:sz w:val="24"/>
                <w:szCs w:val="24"/>
              </w:rPr>
              <w:t>Развитие э</w:t>
            </w:r>
            <w:r w:rsidR="003C07F5" w:rsidRPr="000012DC">
              <w:rPr>
                <w:rFonts w:ascii="Times New Roman" w:hAnsi="Times New Roman" w:cs="Times New Roman"/>
                <w:b/>
                <w:sz w:val="24"/>
                <w:szCs w:val="24"/>
              </w:rPr>
              <w:t>ле-</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b/>
                <w:spacing w:val="-2"/>
                <w:sz w:val="24"/>
                <w:szCs w:val="24"/>
              </w:rPr>
              <w:t>ментарных математических представлений</w:t>
            </w:r>
          </w:p>
        </w:tc>
        <w:tc>
          <w:tcPr>
            <w:tcW w:w="1493" w:type="dxa"/>
          </w:tcPr>
          <w:p w:rsidR="00B1497B" w:rsidRPr="000012DC" w:rsidRDefault="003C07F5">
            <w:pPr>
              <w:pStyle w:val="TableParagraph"/>
              <w:ind w:left="108" w:right="580"/>
              <w:rPr>
                <w:rFonts w:ascii="Times New Roman" w:hAnsi="Times New Roman" w:cs="Times New Roman"/>
                <w:b/>
                <w:sz w:val="24"/>
                <w:szCs w:val="24"/>
              </w:rPr>
            </w:pPr>
            <w:r w:rsidRPr="000012DC">
              <w:rPr>
                <w:rFonts w:ascii="Times New Roman" w:hAnsi="Times New Roman" w:cs="Times New Roman"/>
                <w:b/>
                <w:spacing w:val="-2"/>
                <w:sz w:val="24"/>
                <w:szCs w:val="24"/>
              </w:rPr>
              <w:t xml:space="preserve">Развитие связной устной </w:t>
            </w:r>
            <w:r w:rsidRPr="000012DC">
              <w:rPr>
                <w:rFonts w:ascii="Times New Roman" w:hAnsi="Times New Roman" w:cs="Times New Roman"/>
                <w:b/>
                <w:spacing w:val="-4"/>
                <w:sz w:val="24"/>
                <w:szCs w:val="24"/>
              </w:rPr>
              <w:t>речи</w:t>
            </w:r>
          </w:p>
        </w:tc>
      </w:tr>
    </w:tbl>
    <w:p w:rsidR="00B1497B" w:rsidRPr="000012DC" w:rsidRDefault="00B1497B">
      <w:pPr>
        <w:pStyle w:val="TableParagraph"/>
        <w:rPr>
          <w:rFonts w:ascii="Times New Roman" w:hAnsi="Times New Roman" w:cs="Times New Roman"/>
          <w:b/>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1632"/>
        <w:gridCol w:w="1625"/>
        <w:gridCol w:w="1731"/>
        <w:gridCol w:w="1793"/>
        <w:gridCol w:w="1493"/>
      </w:tblGrid>
      <w:tr w:rsidR="00B1497B" w:rsidRPr="000012DC">
        <w:trPr>
          <w:trHeight w:val="2714"/>
        </w:trPr>
        <w:tc>
          <w:tcPr>
            <w:tcW w:w="1214" w:type="dxa"/>
          </w:tcPr>
          <w:p w:rsidR="00B1497B" w:rsidRPr="000012DC" w:rsidRDefault="003C07F5">
            <w:pPr>
              <w:pStyle w:val="TableParagraph"/>
              <w:ind w:right="380"/>
              <w:rPr>
                <w:rFonts w:ascii="Times New Roman" w:hAnsi="Times New Roman" w:cs="Times New Roman"/>
                <w:sz w:val="24"/>
                <w:szCs w:val="24"/>
              </w:rPr>
            </w:pPr>
            <w:r w:rsidRPr="000012DC">
              <w:rPr>
                <w:rFonts w:ascii="Times New Roman" w:hAnsi="Times New Roman" w:cs="Times New Roman"/>
                <w:spacing w:val="-4"/>
                <w:sz w:val="24"/>
                <w:szCs w:val="24"/>
              </w:rPr>
              <w:lastRenderedPageBreak/>
              <w:t xml:space="preserve">«Наша </w:t>
            </w:r>
            <w:r w:rsidRPr="000012DC">
              <w:rPr>
                <w:rFonts w:ascii="Times New Roman" w:hAnsi="Times New Roman" w:cs="Times New Roman"/>
                <w:spacing w:val="-2"/>
                <w:sz w:val="24"/>
                <w:szCs w:val="24"/>
              </w:rPr>
              <w:t>школа»</w:t>
            </w:r>
          </w:p>
        </w:tc>
        <w:tc>
          <w:tcPr>
            <w:tcW w:w="1632" w:type="dxa"/>
          </w:tcPr>
          <w:p w:rsidR="00B1497B" w:rsidRPr="000012DC" w:rsidRDefault="00BF4772">
            <w:pPr>
              <w:pStyle w:val="TableParagraph"/>
              <w:ind w:left="108" w:right="88"/>
              <w:rPr>
                <w:rFonts w:ascii="Times New Roman" w:hAnsi="Times New Roman" w:cs="Times New Roman"/>
                <w:sz w:val="24"/>
                <w:szCs w:val="24"/>
              </w:rPr>
            </w:pPr>
            <w:r w:rsidRPr="000012DC">
              <w:rPr>
                <w:rFonts w:ascii="Times New Roman" w:hAnsi="Times New Roman" w:cs="Times New Roman"/>
                <w:spacing w:val="-2"/>
                <w:sz w:val="24"/>
                <w:szCs w:val="24"/>
              </w:rPr>
              <w:t>Закрепить зна−</w:t>
            </w:r>
            <w:r w:rsidR="003C07F5" w:rsidRPr="000012DC">
              <w:rPr>
                <w:rFonts w:ascii="Times New Roman" w:hAnsi="Times New Roman" w:cs="Times New Roman"/>
                <w:sz w:val="24"/>
                <w:szCs w:val="24"/>
              </w:rPr>
              <w:t xml:space="preserve">ния о зданиях </w:t>
            </w:r>
            <w:r w:rsidR="003C07F5" w:rsidRPr="000012DC">
              <w:rPr>
                <w:rFonts w:ascii="Times New Roman" w:hAnsi="Times New Roman" w:cs="Times New Roman"/>
                <w:spacing w:val="-2"/>
                <w:sz w:val="24"/>
                <w:szCs w:val="24"/>
              </w:rPr>
              <w:t>школы,</w:t>
            </w:r>
            <w:r w:rsidR="003C07F5" w:rsidRPr="000012DC">
              <w:rPr>
                <w:rFonts w:ascii="Times New Roman" w:hAnsi="Times New Roman" w:cs="Times New Roman"/>
                <w:spacing w:val="34"/>
                <w:sz w:val="24"/>
                <w:szCs w:val="24"/>
              </w:rPr>
              <w:t xml:space="preserve"> </w:t>
            </w:r>
            <w:r w:rsidRPr="000012DC">
              <w:rPr>
                <w:rFonts w:ascii="Times New Roman" w:hAnsi="Times New Roman" w:cs="Times New Roman"/>
                <w:spacing w:val="-2"/>
                <w:sz w:val="24"/>
                <w:szCs w:val="24"/>
              </w:rPr>
              <w:t>назва</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ниях</w:t>
            </w:r>
            <w:r w:rsidR="003C07F5" w:rsidRPr="000012DC">
              <w:rPr>
                <w:rFonts w:ascii="Times New Roman" w:hAnsi="Times New Roman" w:cs="Times New Roman"/>
                <w:spacing w:val="38"/>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39"/>
                <w:sz w:val="24"/>
                <w:szCs w:val="24"/>
              </w:rPr>
              <w:t xml:space="preserve"> </w:t>
            </w:r>
            <w:r w:rsidR="003C07F5" w:rsidRPr="000012DC">
              <w:rPr>
                <w:rFonts w:ascii="Times New Roman" w:hAnsi="Times New Roman" w:cs="Times New Roman"/>
                <w:sz w:val="24"/>
                <w:szCs w:val="24"/>
              </w:rPr>
              <w:t xml:space="preserve">назна− </w:t>
            </w:r>
            <w:r w:rsidR="003C07F5" w:rsidRPr="000012DC">
              <w:rPr>
                <w:rFonts w:ascii="Times New Roman" w:hAnsi="Times New Roman" w:cs="Times New Roman"/>
                <w:spacing w:val="-2"/>
                <w:sz w:val="24"/>
                <w:szCs w:val="24"/>
              </w:rPr>
              <w:t>чениях кабинетов</w:t>
            </w:r>
          </w:p>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школе.</w:t>
            </w:r>
          </w:p>
        </w:tc>
        <w:tc>
          <w:tcPr>
            <w:tcW w:w="1625" w:type="dxa"/>
          </w:tcPr>
          <w:p w:rsidR="00B1497B" w:rsidRPr="000012DC" w:rsidRDefault="003C07F5">
            <w:pPr>
              <w:pStyle w:val="TableParagraph"/>
              <w:ind w:left="108" w:right="140"/>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z w:val="24"/>
                <w:szCs w:val="24"/>
              </w:rPr>
              <w:t xml:space="preserve">е игры:«Чего </w:t>
            </w:r>
            <w:r w:rsidRPr="000012DC">
              <w:rPr>
                <w:rFonts w:ascii="Times New Roman" w:hAnsi="Times New Roman" w:cs="Times New Roman"/>
                <w:spacing w:val="-6"/>
                <w:sz w:val="24"/>
                <w:szCs w:val="24"/>
              </w:rPr>
              <w:t>не</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стало»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[22]</w:t>
            </w:r>
          </w:p>
          <w:p w:rsidR="00B1497B" w:rsidRPr="000012DC" w:rsidRDefault="003C07F5">
            <w:pPr>
              <w:pStyle w:val="TableParagraph"/>
              <w:ind w:left="108" w:right="104"/>
              <w:rPr>
                <w:rFonts w:ascii="Times New Roman" w:hAnsi="Times New Roman" w:cs="Times New Roman"/>
                <w:sz w:val="24"/>
                <w:szCs w:val="24"/>
              </w:rPr>
            </w:pPr>
            <w:r w:rsidRPr="000012DC">
              <w:rPr>
                <w:rFonts w:ascii="Times New Roman" w:hAnsi="Times New Roman" w:cs="Times New Roman"/>
                <w:spacing w:val="-2"/>
                <w:sz w:val="24"/>
                <w:szCs w:val="24"/>
              </w:rPr>
              <w:t>«Назовем одним словом»[7]</w:t>
            </w:r>
          </w:p>
        </w:tc>
        <w:tc>
          <w:tcPr>
            <w:tcW w:w="1731" w:type="dxa"/>
          </w:tcPr>
          <w:p w:rsidR="00B1497B" w:rsidRPr="000012DC" w:rsidRDefault="003C07F5">
            <w:pPr>
              <w:pStyle w:val="TableParagraph"/>
              <w:ind w:left="108" w:right="139"/>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p>
          <w:p w:rsidR="00B1497B" w:rsidRPr="000012DC" w:rsidRDefault="003C07F5">
            <w:pPr>
              <w:pStyle w:val="TableParagraph"/>
              <w:ind w:left="108" w:right="169"/>
              <w:rPr>
                <w:rFonts w:ascii="Times New Roman" w:hAnsi="Times New Roman" w:cs="Times New Roman"/>
                <w:sz w:val="24"/>
                <w:szCs w:val="24"/>
              </w:rPr>
            </w:pPr>
            <w:r w:rsidRPr="000012DC">
              <w:rPr>
                <w:rFonts w:ascii="Times New Roman" w:hAnsi="Times New Roman" w:cs="Times New Roman"/>
                <w:spacing w:val="-2"/>
                <w:sz w:val="24"/>
                <w:szCs w:val="24"/>
              </w:rPr>
              <w:t>−</w:t>
            </w:r>
            <w:r w:rsidR="00BF4772" w:rsidRPr="000012DC">
              <w:rPr>
                <w:rFonts w:ascii="Times New Roman" w:hAnsi="Times New Roman" w:cs="Times New Roman"/>
                <w:spacing w:val="-2"/>
                <w:sz w:val="24"/>
                <w:szCs w:val="24"/>
              </w:rPr>
              <w:t>Располож</w:t>
            </w:r>
            <w:r w:rsidRPr="000012DC">
              <w:rPr>
                <w:rFonts w:ascii="Times New Roman" w:hAnsi="Times New Roman" w:cs="Times New Roman"/>
                <w:spacing w:val="-2"/>
                <w:sz w:val="24"/>
                <w:szCs w:val="24"/>
              </w:rPr>
              <w:t xml:space="preserve">е− </w:t>
            </w:r>
            <w:r w:rsidRPr="000012DC">
              <w:rPr>
                <w:rFonts w:ascii="Times New Roman" w:hAnsi="Times New Roman" w:cs="Times New Roman"/>
                <w:sz w:val="24"/>
                <w:szCs w:val="24"/>
              </w:rPr>
              <w:t xml:space="preserve">ние квадрата, </w:t>
            </w:r>
            <w:r w:rsidRPr="000012DC">
              <w:rPr>
                <w:rFonts w:ascii="Times New Roman" w:hAnsi="Times New Roman" w:cs="Times New Roman"/>
                <w:spacing w:val="-4"/>
                <w:sz w:val="24"/>
                <w:szCs w:val="24"/>
              </w:rPr>
              <w:t xml:space="preserve">круга,треуголь− </w:t>
            </w:r>
            <w:r w:rsidRPr="000012DC">
              <w:rPr>
                <w:rFonts w:ascii="Times New Roman" w:hAnsi="Times New Roman" w:cs="Times New Roman"/>
                <w:sz w:val="24"/>
                <w:szCs w:val="24"/>
              </w:rPr>
              <w:t xml:space="preserve">ника на листе </w:t>
            </w:r>
            <w:r w:rsidRPr="000012DC">
              <w:rPr>
                <w:rFonts w:ascii="Times New Roman" w:hAnsi="Times New Roman" w:cs="Times New Roman"/>
                <w:spacing w:val="-4"/>
                <w:sz w:val="24"/>
                <w:szCs w:val="24"/>
              </w:rPr>
              <w:t>бумаги.</w:t>
            </w:r>
            <w:r w:rsidRPr="000012DC">
              <w:rPr>
                <w:rFonts w:ascii="Times New Roman" w:hAnsi="Times New Roman" w:cs="Times New Roman"/>
                <w:spacing w:val="-10"/>
                <w:sz w:val="24"/>
                <w:szCs w:val="24"/>
              </w:rPr>
              <w:t xml:space="preserve"> </w:t>
            </w:r>
            <w:r w:rsidR="00BF4772" w:rsidRPr="000012DC">
              <w:rPr>
                <w:rFonts w:ascii="Times New Roman" w:hAnsi="Times New Roman" w:cs="Times New Roman"/>
                <w:spacing w:val="-4"/>
                <w:sz w:val="24"/>
                <w:szCs w:val="24"/>
              </w:rPr>
              <w:t>–Обво</w:t>
            </w:r>
            <w:r w:rsidRPr="000012DC">
              <w:rPr>
                <w:rFonts w:ascii="Times New Roman" w:hAnsi="Times New Roman" w:cs="Times New Roman"/>
                <w:sz w:val="24"/>
                <w:szCs w:val="24"/>
              </w:rPr>
              <w:t>дка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штрихов− ка геометри− ческих фигур.</w:t>
            </w:r>
          </w:p>
        </w:tc>
        <w:tc>
          <w:tcPr>
            <w:tcW w:w="1793" w:type="dxa"/>
          </w:tcPr>
          <w:p w:rsidR="00B1497B" w:rsidRPr="000012DC" w:rsidRDefault="003C07F5">
            <w:pPr>
              <w:pStyle w:val="TableParagraph"/>
              <w:ind w:left="15" w:right="190"/>
              <w:rPr>
                <w:rFonts w:ascii="Times New Roman" w:hAnsi="Times New Roman" w:cs="Times New Roman"/>
                <w:sz w:val="24"/>
                <w:szCs w:val="24"/>
              </w:rPr>
            </w:pPr>
            <w:r w:rsidRPr="000012DC">
              <w:rPr>
                <w:rFonts w:ascii="Times New Roman" w:hAnsi="Times New Roman" w:cs="Times New Roman"/>
                <w:sz w:val="24"/>
                <w:szCs w:val="24"/>
              </w:rPr>
              <w:t>Цвет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предметов. </w:t>
            </w:r>
            <w:r w:rsidRPr="000012DC">
              <w:rPr>
                <w:rFonts w:ascii="Times New Roman" w:hAnsi="Times New Roman" w:cs="Times New Roman"/>
                <w:spacing w:val="-2"/>
                <w:sz w:val="24"/>
                <w:szCs w:val="24"/>
              </w:rPr>
              <w:t xml:space="preserve">Количественные отношения: один− много−столько </w:t>
            </w:r>
            <w:r w:rsidR="00BF4772" w:rsidRPr="000012DC">
              <w:rPr>
                <w:rFonts w:ascii="Times New Roman" w:hAnsi="Times New Roman" w:cs="Times New Roman"/>
                <w:sz w:val="24"/>
                <w:szCs w:val="24"/>
              </w:rPr>
              <w:t>ж</w:t>
            </w:r>
            <w:r w:rsidRPr="000012DC">
              <w:rPr>
                <w:rFonts w:ascii="Times New Roman" w:hAnsi="Times New Roman" w:cs="Times New Roman"/>
                <w:sz w:val="24"/>
                <w:szCs w:val="24"/>
              </w:rPr>
              <w:t>е. Понятие</w:t>
            </w:r>
          </w:p>
          <w:p w:rsidR="00B1497B" w:rsidRPr="000012DC" w:rsidRDefault="003C07F5">
            <w:pPr>
              <w:pStyle w:val="TableParagraph"/>
              <w:spacing w:line="268" w:lineRule="exact"/>
              <w:ind w:left="15"/>
              <w:rPr>
                <w:rFonts w:ascii="Times New Roman" w:hAnsi="Times New Roman" w:cs="Times New Roman"/>
                <w:sz w:val="24"/>
                <w:szCs w:val="24"/>
              </w:rPr>
            </w:pPr>
            <w:r w:rsidRPr="000012DC">
              <w:rPr>
                <w:rFonts w:ascii="Times New Roman" w:hAnsi="Times New Roman" w:cs="Times New Roman"/>
                <w:spacing w:val="-2"/>
                <w:sz w:val="24"/>
                <w:szCs w:val="24"/>
              </w:rPr>
              <w:t>«сверху»,«снизу»</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493" w:type="dxa"/>
          </w:tcPr>
          <w:p w:rsidR="00B1497B" w:rsidRPr="000012DC" w:rsidRDefault="00BF4772">
            <w:pPr>
              <w:pStyle w:val="TableParagraph"/>
              <w:ind w:left="108" w:right="153"/>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 xml:space="preserve">ени </w:t>
            </w:r>
            <w:r w:rsidR="003C07F5" w:rsidRPr="000012DC">
              <w:rPr>
                <w:rFonts w:ascii="Times New Roman" w:hAnsi="Times New Roman" w:cs="Times New Roman"/>
                <w:sz w:val="24"/>
                <w:szCs w:val="24"/>
              </w:rPr>
              <w:t xml:space="preserve">й по </w:t>
            </w:r>
            <w:r w:rsidRPr="000012DC">
              <w:rPr>
                <w:rFonts w:ascii="Times New Roman" w:hAnsi="Times New Roman" w:cs="Times New Roman"/>
                <w:spacing w:val="-2"/>
                <w:sz w:val="24"/>
                <w:szCs w:val="24"/>
              </w:rPr>
              <w:t>сюж</w:t>
            </w:r>
            <w:r w:rsidR="003C07F5" w:rsidRPr="000012DC">
              <w:rPr>
                <w:rFonts w:ascii="Times New Roman" w:hAnsi="Times New Roman" w:cs="Times New Roman"/>
                <w:spacing w:val="-2"/>
                <w:sz w:val="24"/>
                <w:szCs w:val="24"/>
              </w:rPr>
              <w:t>етной картинке</w:t>
            </w:r>
          </w:p>
        </w:tc>
      </w:tr>
      <w:tr w:rsidR="00B1497B" w:rsidRPr="000012DC">
        <w:trPr>
          <w:trHeight w:val="3492"/>
        </w:trPr>
        <w:tc>
          <w:tcPr>
            <w:tcW w:w="1214" w:type="dxa"/>
          </w:tcPr>
          <w:p w:rsidR="00B1497B" w:rsidRPr="000012DC" w:rsidRDefault="003C07F5">
            <w:pPr>
              <w:pStyle w:val="TableParagraph"/>
              <w:spacing w:before="265"/>
              <w:ind w:right="120"/>
              <w:rPr>
                <w:rFonts w:ascii="Times New Roman" w:hAnsi="Times New Roman" w:cs="Times New Roman"/>
                <w:sz w:val="24"/>
                <w:szCs w:val="24"/>
              </w:rPr>
            </w:pPr>
            <w:r w:rsidRPr="000012DC">
              <w:rPr>
                <w:rFonts w:ascii="Times New Roman" w:hAnsi="Times New Roman" w:cs="Times New Roman"/>
                <w:spacing w:val="-2"/>
                <w:sz w:val="24"/>
                <w:szCs w:val="24"/>
              </w:rPr>
              <w:t xml:space="preserve">«Игрушки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учебные </w:t>
            </w:r>
            <w:r w:rsidR="00BF4772" w:rsidRPr="000012DC">
              <w:rPr>
                <w:rFonts w:ascii="Times New Roman" w:hAnsi="Times New Roman" w:cs="Times New Roman"/>
                <w:spacing w:val="-2"/>
                <w:sz w:val="24"/>
                <w:szCs w:val="24"/>
              </w:rPr>
              <w:t>прина− длеж</w:t>
            </w:r>
            <w:r w:rsidRPr="000012DC">
              <w:rPr>
                <w:rFonts w:ascii="Times New Roman" w:hAnsi="Times New Roman" w:cs="Times New Roman"/>
                <w:spacing w:val="-2"/>
                <w:sz w:val="24"/>
                <w:szCs w:val="24"/>
              </w:rPr>
              <w:t>− ности»</w:t>
            </w:r>
          </w:p>
        </w:tc>
        <w:tc>
          <w:tcPr>
            <w:tcW w:w="1632" w:type="dxa"/>
          </w:tcPr>
          <w:p w:rsidR="00B1497B" w:rsidRPr="000012DC" w:rsidRDefault="003C07F5">
            <w:pPr>
              <w:pStyle w:val="TableParagraph"/>
              <w:tabs>
                <w:tab w:val="left" w:pos="978"/>
              </w:tabs>
              <w:ind w:left="108" w:right="94"/>
              <w:rPr>
                <w:rFonts w:ascii="Times New Roman" w:hAnsi="Times New Roman" w:cs="Times New Roman"/>
                <w:sz w:val="24"/>
                <w:szCs w:val="24"/>
              </w:rPr>
            </w:pPr>
            <w:r w:rsidRPr="000012DC">
              <w:rPr>
                <w:rFonts w:ascii="Times New Roman" w:hAnsi="Times New Roman" w:cs="Times New Roman"/>
                <w:spacing w:val="-2"/>
                <w:sz w:val="24"/>
                <w:szCs w:val="24"/>
              </w:rPr>
              <w:t>Формировать знания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детей </w:t>
            </w:r>
            <w:r w:rsidRPr="000012DC">
              <w:rPr>
                <w:rFonts w:ascii="Times New Roman" w:hAnsi="Times New Roman" w:cs="Times New Roman"/>
                <w:sz w:val="24"/>
                <w:szCs w:val="24"/>
              </w:rPr>
              <w:t>об</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игрушках</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 xml:space="preserve">и </w:t>
            </w:r>
            <w:r w:rsidR="00BF4772" w:rsidRPr="000012DC">
              <w:rPr>
                <w:rFonts w:ascii="Times New Roman" w:hAnsi="Times New Roman" w:cs="Times New Roman"/>
                <w:spacing w:val="-2"/>
                <w:sz w:val="24"/>
                <w:szCs w:val="24"/>
              </w:rPr>
              <w:t>учебных прина− длеж</w:t>
            </w:r>
            <w:r w:rsidRPr="000012DC">
              <w:rPr>
                <w:rFonts w:ascii="Times New Roman" w:hAnsi="Times New Roman" w:cs="Times New Roman"/>
                <w:spacing w:val="-2"/>
                <w:sz w:val="24"/>
                <w:szCs w:val="24"/>
              </w:rPr>
              <w:t>ностях, формировать обобщающие понятия</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«игрушки»,</w:t>
            </w:r>
          </w:p>
          <w:p w:rsidR="00B1497B" w:rsidRPr="000012DC" w:rsidRDefault="003C07F5">
            <w:pPr>
              <w:pStyle w:val="TableParagraph"/>
              <w:spacing w:line="270" w:lineRule="atLeast"/>
              <w:ind w:left="108" w:right="92"/>
              <w:rPr>
                <w:rFonts w:ascii="Times New Roman" w:hAnsi="Times New Roman" w:cs="Times New Roman"/>
                <w:sz w:val="24"/>
                <w:szCs w:val="24"/>
              </w:rPr>
            </w:pPr>
            <w:r w:rsidRPr="000012DC">
              <w:rPr>
                <w:rFonts w:ascii="Times New Roman" w:hAnsi="Times New Roman" w:cs="Times New Roman"/>
                <w:spacing w:val="-2"/>
                <w:sz w:val="24"/>
                <w:szCs w:val="24"/>
              </w:rPr>
              <w:t>«учебные</w:t>
            </w:r>
            <w:r w:rsidRPr="000012DC">
              <w:rPr>
                <w:rFonts w:ascii="Times New Roman" w:hAnsi="Times New Roman" w:cs="Times New Roman"/>
                <w:spacing w:val="2"/>
                <w:sz w:val="24"/>
                <w:szCs w:val="24"/>
              </w:rPr>
              <w:t xml:space="preserve"> </w:t>
            </w:r>
            <w:r w:rsidR="00BF4772" w:rsidRPr="000012DC">
              <w:rPr>
                <w:rFonts w:ascii="Times New Roman" w:hAnsi="Times New Roman" w:cs="Times New Roman"/>
                <w:spacing w:val="-2"/>
                <w:sz w:val="24"/>
                <w:szCs w:val="24"/>
              </w:rPr>
              <w:t>при− надлеж</w:t>
            </w:r>
            <w:r w:rsidRPr="000012DC">
              <w:rPr>
                <w:rFonts w:ascii="Times New Roman" w:hAnsi="Times New Roman" w:cs="Times New Roman"/>
                <w:spacing w:val="80"/>
                <w:sz w:val="24"/>
                <w:szCs w:val="24"/>
              </w:rPr>
              <w:t xml:space="preserve"> </w:t>
            </w:r>
            <w:r w:rsidRPr="000012DC">
              <w:rPr>
                <w:rFonts w:ascii="Times New Roman" w:hAnsi="Times New Roman" w:cs="Times New Roman"/>
                <w:spacing w:val="-2"/>
                <w:sz w:val="24"/>
                <w:szCs w:val="24"/>
              </w:rPr>
              <w:t>ности».</w:t>
            </w:r>
          </w:p>
        </w:tc>
        <w:tc>
          <w:tcPr>
            <w:tcW w:w="1625" w:type="dxa"/>
          </w:tcPr>
          <w:p w:rsidR="00B1497B" w:rsidRPr="000012DC" w:rsidRDefault="003C07F5">
            <w:pPr>
              <w:pStyle w:val="TableParagraph"/>
              <w:ind w:left="108" w:right="180"/>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z w:val="24"/>
                <w:szCs w:val="24"/>
              </w:rPr>
              <w:t>е игры: «Чего не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стало»</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[22]</w:t>
            </w:r>
          </w:p>
          <w:p w:rsidR="00B1497B" w:rsidRPr="000012DC" w:rsidRDefault="003C07F5">
            <w:pPr>
              <w:pStyle w:val="TableParagraph"/>
              <w:ind w:left="108" w:right="104"/>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«Назовем одним </w:t>
            </w:r>
            <w:r w:rsidRPr="000012DC">
              <w:rPr>
                <w:rFonts w:ascii="Times New Roman" w:hAnsi="Times New Roman" w:cs="Times New Roman"/>
                <w:sz w:val="24"/>
                <w:szCs w:val="24"/>
              </w:rPr>
              <w:t>словом»»[7</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sz w:val="24"/>
                <w:szCs w:val="24"/>
              </w:rPr>
              <w:t>]</w:t>
            </w:r>
          </w:p>
          <w:p w:rsidR="00B1497B" w:rsidRPr="000012DC" w:rsidRDefault="00BF4772">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«Разложи и расскаж</w:t>
            </w:r>
            <w:r w:rsidR="003C07F5" w:rsidRPr="000012DC">
              <w:rPr>
                <w:rFonts w:ascii="Times New Roman" w:hAnsi="Times New Roman" w:cs="Times New Roman"/>
                <w:sz w:val="24"/>
                <w:szCs w:val="24"/>
              </w:rPr>
              <w:t>и»[ 20]</w:t>
            </w:r>
          </w:p>
        </w:tc>
        <w:tc>
          <w:tcPr>
            <w:tcW w:w="1731" w:type="dxa"/>
          </w:tcPr>
          <w:p w:rsidR="00B1497B" w:rsidRPr="000012DC" w:rsidRDefault="003C07F5">
            <w:pPr>
              <w:pStyle w:val="TableParagraph"/>
              <w:ind w:left="108" w:right="151"/>
              <w:rPr>
                <w:rFonts w:ascii="Times New Roman" w:hAnsi="Times New Roman" w:cs="Times New Roman"/>
                <w:sz w:val="24"/>
                <w:szCs w:val="24"/>
              </w:rPr>
            </w:pPr>
            <w:r w:rsidRPr="000012DC">
              <w:rPr>
                <w:rFonts w:ascii="Times New Roman" w:hAnsi="Times New Roman" w:cs="Times New Roman"/>
                <w:sz w:val="24"/>
                <w:szCs w:val="24"/>
              </w:rPr>
              <w:t xml:space="preserve">− Пальчиковая гимнастика – </w:t>
            </w:r>
            <w:r w:rsidRPr="000012DC">
              <w:rPr>
                <w:rFonts w:ascii="Times New Roman" w:hAnsi="Times New Roman" w:cs="Times New Roman"/>
                <w:spacing w:val="-2"/>
                <w:sz w:val="24"/>
                <w:szCs w:val="24"/>
              </w:rPr>
              <w:t>Узнавание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пре− </w:t>
            </w:r>
            <w:r w:rsidRPr="000012DC">
              <w:rPr>
                <w:rFonts w:ascii="Times New Roman" w:hAnsi="Times New Roman" w:cs="Times New Roman"/>
                <w:sz w:val="24"/>
                <w:szCs w:val="24"/>
              </w:rPr>
              <w:t>дметов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00BF4772" w:rsidRPr="000012DC">
              <w:rPr>
                <w:rFonts w:ascii="Times New Roman" w:hAnsi="Times New Roman" w:cs="Times New Roman"/>
                <w:sz w:val="24"/>
                <w:szCs w:val="24"/>
              </w:rPr>
              <w:t>усло</w:t>
            </w:r>
            <w:r w:rsidRPr="000012DC">
              <w:rPr>
                <w:rFonts w:ascii="Times New Roman" w:hAnsi="Times New Roman" w:cs="Times New Roman"/>
                <w:sz w:val="24"/>
                <w:szCs w:val="24"/>
              </w:rPr>
              <w:t xml:space="preserve"> виях шума − </w:t>
            </w:r>
            <w:r w:rsidR="00BF4772" w:rsidRPr="000012DC">
              <w:rPr>
                <w:rFonts w:ascii="Times New Roman" w:hAnsi="Times New Roman" w:cs="Times New Roman"/>
                <w:spacing w:val="-2"/>
                <w:sz w:val="24"/>
                <w:szCs w:val="24"/>
              </w:rPr>
              <w:t>Располож</w:t>
            </w:r>
            <w:r w:rsidRPr="000012DC">
              <w:rPr>
                <w:rFonts w:ascii="Times New Roman" w:hAnsi="Times New Roman" w:cs="Times New Roman"/>
                <w:spacing w:val="-2"/>
                <w:sz w:val="24"/>
                <w:szCs w:val="24"/>
              </w:rPr>
              <w:t xml:space="preserve">ение квадрата,круга, треугольника </w:t>
            </w:r>
            <w:r w:rsidRPr="000012DC">
              <w:rPr>
                <w:rFonts w:ascii="Times New Roman" w:hAnsi="Times New Roman" w:cs="Times New Roman"/>
                <w:sz w:val="24"/>
                <w:szCs w:val="24"/>
              </w:rPr>
              <w:t>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листебумаги</w:t>
            </w:r>
          </w:p>
          <w:p w:rsidR="00B1497B" w:rsidRPr="000012DC" w:rsidRDefault="003C07F5">
            <w:pPr>
              <w:pStyle w:val="TableParagraph"/>
              <w:spacing w:line="270" w:lineRule="atLeast"/>
              <w:ind w:left="108" w:right="139" w:firstLine="50"/>
              <w:rPr>
                <w:rFonts w:ascii="Times New Roman" w:hAnsi="Times New Roman" w:cs="Times New Roman"/>
                <w:sz w:val="24"/>
                <w:szCs w:val="24"/>
              </w:rPr>
            </w:pPr>
            <w:r w:rsidRPr="000012DC">
              <w:rPr>
                <w:rFonts w:ascii="Times New Roman" w:hAnsi="Times New Roman" w:cs="Times New Roman"/>
                <w:sz w:val="24"/>
                <w:szCs w:val="24"/>
              </w:rPr>
              <w:t xml:space="preserve">− Обводка и </w:t>
            </w:r>
            <w:r w:rsidRPr="000012DC">
              <w:rPr>
                <w:rFonts w:ascii="Times New Roman" w:hAnsi="Times New Roman" w:cs="Times New Roman"/>
                <w:spacing w:val="-4"/>
                <w:sz w:val="24"/>
                <w:szCs w:val="24"/>
              </w:rPr>
              <w:t>штриховка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гео− </w:t>
            </w:r>
            <w:r w:rsidRPr="000012DC">
              <w:rPr>
                <w:rFonts w:ascii="Times New Roman" w:hAnsi="Times New Roman" w:cs="Times New Roman"/>
                <w:sz w:val="24"/>
                <w:szCs w:val="24"/>
              </w:rPr>
              <w:t xml:space="preserve">метричес ких </w:t>
            </w:r>
            <w:r w:rsidRPr="000012DC">
              <w:rPr>
                <w:rFonts w:ascii="Times New Roman" w:hAnsi="Times New Roman" w:cs="Times New Roman"/>
                <w:spacing w:val="-2"/>
                <w:sz w:val="24"/>
                <w:szCs w:val="24"/>
              </w:rPr>
              <w:t>фигур.</w:t>
            </w:r>
          </w:p>
        </w:tc>
        <w:tc>
          <w:tcPr>
            <w:tcW w:w="1793" w:type="dxa"/>
          </w:tcPr>
          <w:p w:rsidR="00B1497B" w:rsidRPr="000012DC" w:rsidRDefault="003C07F5">
            <w:pPr>
              <w:pStyle w:val="TableParagraph"/>
              <w:spacing w:line="265" w:lineRule="exact"/>
              <w:ind w:left="15"/>
              <w:rPr>
                <w:rFonts w:ascii="Times New Roman" w:hAnsi="Times New Roman" w:cs="Times New Roman"/>
                <w:sz w:val="24"/>
                <w:szCs w:val="24"/>
              </w:rPr>
            </w:pPr>
            <w:r w:rsidRPr="000012DC">
              <w:rPr>
                <w:rFonts w:ascii="Times New Roman" w:hAnsi="Times New Roman" w:cs="Times New Roman"/>
                <w:spacing w:val="-2"/>
                <w:sz w:val="24"/>
                <w:szCs w:val="24"/>
              </w:rPr>
              <w:t>Понятия</w:t>
            </w:r>
          </w:p>
          <w:p w:rsidR="00B1497B" w:rsidRPr="000012DC" w:rsidRDefault="003C07F5">
            <w:pPr>
              <w:pStyle w:val="TableParagraph"/>
              <w:ind w:left="15" w:right="289"/>
              <w:rPr>
                <w:rFonts w:ascii="Times New Roman" w:hAnsi="Times New Roman" w:cs="Times New Roman"/>
                <w:sz w:val="24"/>
                <w:szCs w:val="24"/>
              </w:rPr>
            </w:pPr>
            <w:r w:rsidRPr="000012DC">
              <w:rPr>
                <w:rFonts w:ascii="Times New Roman" w:hAnsi="Times New Roman" w:cs="Times New Roman"/>
                <w:spacing w:val="-2"/>
                <w:sz w:val="24"/>
                <w:szCs w:val="24"/>
              </w:rPr>
              <w:t xml:space="preserve">«большой− маленький». </w:t>
            </w:r>
            <w:r w:rsidRPr="000012DC">
              <w:rPr>
                <w:rFonts w:ascii="Times New Roman" w:hAnsi="Times New Roman" w:cs="Times New Roman"/>
                <w:spacing w:val="-4"/>
                <w:sz w:val="24"/>
                <w:szCs w:val="24"/>
              </w:rPr>
              <w:t>Понятия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«высо− </w:t>
            </w:r>
            <w:r w:rsidRPr="000012DC">
              <w:rPr>
                <w:rFonts w:ascii="Times New Roman" w:hAnsi="Times New Roman" w:cs="Times New Roman"/>
                <w:spacing w:val="-2"/>
                <w:sz w:val="24"/>
                <w:szCs w:val="24"/>
              </w:rPr>
              <w:t>кий−низкий»,</w:t>
            </w:r>
          </w:p>
          <w:p w:rsidR="00B1497B" w:rsidRPr="000012DC" w:rsidRDefault="00BF4772">
            <w:pPr>
              <w:pStyle w:val="TableParagraph"/>
              <w:spacing w:before="2"/>
              <w:ind w:left="15"/>
              <w:rPr>
                <w:rFonts w:ascii="Times New Roman" w:hAnsi="Times New Roman" w:cs="Times New Roman"/>
                <w:sz w:val="24"/>
                <w:szCs w:val="24"/>
              </w:rPr>
            </w:pPr>
            <w:r w:rsidRPr="000012DC">
              <w:rPr>
                <w:rFonts w:ascii="Times New Roman" w:hAnsi="Times New Roman" w:cs="Times New Roman"/>
                <w:spacing w:val="-2"/>
                <w:sz w:val="24"/>
                <w:szCs w:val="24"/>
              </w:rPr>
              <w:t>«выше−ниж</w:t>
            </w:r>
            <w:r w:rsidR="003C07F5" w:rsidRPr="000012DC">
              <w:rPr>
                <w:rFonts w:ascii="Times New Roman" w:hAnsi="Times New Roman" w:cs="Times New Roman"/>
                <w:spacing w:val="-2"/>
                <w:sz w:val="24"/>
                <w:szCs w:val="24"/>
              </w:rPr>
              <w:t>е»,</w:t>
            </w:r>
          </w:p>
          <w:p w:rsidR="00B1497B" w:rsidRPr="000012DC" w:rsidRDefault="003C07F5">
            <w:pPr>
              <w:pStyle w:val="TableParagraph"/>
              <w:ind w:left="15" w:right="207"/>
              <w:rPr>
                <w:rFonts w:ascii="Times New Roman" w:hAnsi="Times New Roman" w:cs="Times New Roman"/>
                <w:sz w:val="24"/>
                <w:szCs w:val="24"/>
              </w:rPr>
            </w:pPr>
            <w:r w:rsidRPr="000012DC">
              <w:rPr>
                <w:rFonts w:ascii="Times New Roman" w:hAnsi="Times New Roman" w:cs="Times New Roman"/>
                <w:sz w:val="24"/>
                <w:szCs w:val="24"/>
              </w:rPr>
              <w:t>«одинаковые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по </w:t>
            </w:r>
            <w:r w:rsidRPr="000012DC">
              <w:rPr>
                <w:rFonts w:ascii="Times New Roman" w:hAnsi="Times New Roman" w:cs="Times New Roman"/>
                <w:spacing w:val="-2"/>
                <w:sz w:val="24"/>
                <w:szCs w:val="24"/>
              </w:rPr>
              <w:t>высоте»,</w:t>
            </w:r>
          </w:p>
          <w:p w:rsidR="00B1497B" w:rsidRPr="000012DC" w:rsidRDefault="003C07F5">
            <w:pPr>
              <w:pStyle w:val="TableParagraph"/>
              <w:spacing w:line="267" w:lineRule="exact"/>
              <w:ind w:left="15"/>
              <w:rPr>
                <w:rFonts w:ascii="Times New Roman" w:hAnsi="Times New Roman" w:cs="Times New Roman"/>
                <w:sz w:val="24"/>
                <w:szCs w:val="24"/>
              </w:rPr>
            </w:pPr>
            <w:r w:rsidRPr="000012DC">
              <w:rPr>
                <w:rFonts w:ascii="Times New Roman" w:hAnsi="Times New Roman" w:cs="Times New Roman"/>
                <w:spacing w:val="-2"/>
                <w:sz w:val="24"/>
                <w:szCs w:val="24"/>
              </w:rPr>
              <w:t>«спереди,сзади».</w:t>
            </w:r>
          </w:p>
        </w:tc>
        <w:tc>
          <w:tcPr>
            <w:tcW w:w="1493" w:type="dxa"/>
          </w:tcPr>
          <w:p w:rsidR="00B1497B" w:rsidRPr="000012DC" w:rsidRDefault="003C07F5">
            <w:pPr>
              <w:pStyle w:val="TableParagraph"/>
              <w:ind w:left="108" w:right="285"/>
              <w:rPr>
                <w:rFonts w:ascii="Times New Roman" w:hAnsi="Times New Roman" w:cs="Times New Roman"/>
                <w:sz w:val="24"/>
                <w:szCs w:val="24"/>
              </w:rPr>
            </w:pPr>
            <w:r w:rsidRPr="000012DC">
              <w:rPr>
                <w:rFonts w:ascii="Times New Roman" w:hAnsi="Times New Roman" w:cs="Times New Roman"/>
                <w:sz w:val="24"/>
                <w:szCs w:val="24"/>
              </w:rPr>
              <w:t xml:space="preserve">− Учить </w:t>
            </w:r>
            <w:r w:rsidRPr="000012DC">
              <w:rPr>
                <w:rFonts w:ascii="Times New Roman" w:hAnsi="Times New Roman" w:cs="Times New Roman"/>
                <w:spacing w:val="-4"/>
                <w:sz w:val="24"/>
                <w:szCs w:val="24"/>
              </w:rPr>
              <w:t xml:space="preserve">состав−лять </w:t>
            </w:r>
            <w:r w:rsidRPr="000012DC">
              <w:rPr>
                <w:rFonts w:ascii="Times New Roman" w:hAnsi="Times New Roman" w:cs="Times New Roman"/>
                <w:spacing w:val="-2"/>
                <w:sz w:val="24"/>
                <w:szCs w:val="24"/>
              </w:rPr>
              <w:t xml:space="preserve">описател </w:t>
            </w:r>
            <w:r w:rsidRPr="000012DC">
              <w:rPr>
                <w:rFonts w:ascii="Times New Roman" w:hAnsi="Times New Roman" w:cs="Times New Roman"/>
                <w:spacing w:val="-4"/>
                <w:sz w:val="24"/>
                <w:szCs w:val="24"/>
              </w:rPr>
              <w:t xml:space="preserve">ьные </w:t>
            </w:r>
            <w:r w:rsidR="00BF4772" w:rsidRPr="000012DC">
              <w:rPr>
                <w:rFonts w:ascii="Times New Roman" w:hAnsi="Times New Roman" w:cs="Times New Roman"/>
                <w:spacing w:val="-2"/>
                <w:sz w:val="24"/>
                <w:szCs w:val="24"/>
              </w:rPr>
              <w:t>предло− ж</w:t>
            </w:r>
            <w:r w:rsidRPr="000012DC">
              <w:rPr>
                <w:rFonts w:ascii="Times New Roman" w:hAnsi="Times New Roman" w:cs="Times New Roman"/>
                <w:spacing w:val="-2"/>
                <w:sz w:val="24"/>
                <w:szCs w:val="24"/>
              </w:rPr>
              <w:t xml:space="preserve">ения, форми− ровать умение узнавать </w:t>
            </w:r>
            <w:r w:rsidRPr="000012DC">
              <w:rPr>
                <w:rFonts w:ascii="Times New Roman" w:hAnsi="Times New Roman" w:cs="Times New Roman"/>
                <w:sz w:val="24"/>
                <w:szCs w:val="24"/>
              </w:rPr>
              <w:t>предмет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по </w:t>
            </w:r>
            <w:r w:rsidRPr="000012DC">
              <w:rPr>
                <w:rFonts w:ascii="Times New Roman" w:hAnsi="Times New Roman" w:cs="Times New Roman"/>
                <w:spacing w:val="-2"/>
                <w:sz w:val="24"/>
                <w:szCs w:val="24"/>
              </w:rPr>
              <w:t>описанию</w:t>
            </w:r>
          </w:p>
        </w:tc>
      </w:tr>
      <w:tr w:rsidR="00B1497B" w:rsidRPr="000012DC">
        <w:trPr>
          <w:trHeight w:val="2142"/>
        </w:trPr>
        <w:tc>
          <w:tcPr>
            <w:tcW w:w="1214" w:type="dxa"/>
          </w:tcPr>
          <w:p w:rsidR="00B1497B" w:rsidRPr="000012DC" w:rsidRDefault="003C07F5">
            <w:pPr>
              <w:pStyle w:val="TableParagraph"/>
              <w:ind w:right="184"/>
              <w:rPr>
                <w:rFonts w:ascii="Times New Roman" w:hAnsi="Times New Roman" w:cs="Times New Roman"/>
                <w:sz w:val="24"/>
                <w:szCs w:val="24"/>
              </w:rPr>
            </w:pPr>
            <w:r w:rsidRPr="000012DC">
              <w:rPr>
                <w:rFonts w:ascii="Times New Roman" w:hAnsi="Times New Roman" w:cs="Times New Roman"/>
                <w:spacing w:val="-2"/>
                <w:sz w:val="24"/>
                <w:szCs w:val="24"/>
              </w:rPr>
              <w:t>«Осень. Признаки осени»</w:t>
            </w:r>
          </w:p>
        </w:tc>
        <w:tc>
          <w:tcPr>
            <w:tcW w:w="1632" w:type="dxa"/>
          </w:tcPr>
          <w:p w:rsidR="00B1497B" w:rsidRPr="000012DC" w:rsidRDefault="003C07F5">
            <w:pPr>
              <w:pStyle w:val="TableParagraph"/>
              <w:tabs>
                <w:tab w:val="left" w:pos="568"/>
                <w:tab w:val="left" w:pos="1408"/>
              </w:tabs>
              <w:ind w:left="108" w:right="95"/>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pacing w:val="-6"/>
                <w:sz w:val="24"/>
                <w:szCs w:val="24"/>
              </w:rPr>
              <w:t>об</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осени,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pacing w:val="-2"/>
                <w:sz w:val="24"/>
                <w:szCs w:val="24"/>
              </w:rPr>
              <w:t xml:space="preserve"> признаках осени.</w:t>
            </w:r>
          </w:p>
        </w:tc>
        <w:tc>
          <w:tcPr>
            <w:tcW w:w="1625" w:type="dxa"/>
          </w:tcPr>
          <w:p w:rsidR="00B1497B" w:rsidRPr="000012DC" w:rsidRDefault="003C07F5">
            <w:pPr>
              <w:pStyle w:val="TableParagraph"/>
              <w:ind w:left="108" w:right="140"/>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z w:val="24"/>
                <w:szCs w:val="24"/>
              </w:rPr>
              <w:t xml:space="preserve">е игры: −«Что </w:t>
            </w:r>
            <w:r w:rsidR="00BF4772" w:rsidRPr="000012DC">
              <w:rPr>
                <w:rFonts w:ascii="Times New Roman" w:hAnsi="Times New Roman" w:cs="Times New Roman"/>
                <w:spacing w:val="-5"/>
                <w:sz w:val="24"/>
                <w:szCs w:val="24"/>
              </w:rPr>
              <w:t>из</w:t>
            </w:r>
            <w:r w:rsidRPr="000012DC">
              <w:rPr>
                <w:rFonts w:ascii="Times New Roman" w:hAnsi="Times New Roman" w:cs="Times New Roman"/>
                <w:spacing w:val="-5"/>
                <w:sz w:val="24"/>
                <w:szCs w:val="24"/>
              </w:rPr>
              <w:t>менилось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ind w:left="108" w:right="206"/>
              <w:rPr>
                <w:rFonts w:ascii="Times New Roman" w:hAnsi="Times New Roman" w:cs="Times New Roman"/>
                <w:sz w:val="24"/>
                <w:szCs w:val="24"/>
              </w:rPr>
            </w:pPr>
            <w:r w:rsidRPr="000012DC">
              <w:rPr>
                <w:rFonts w:ascii="Times New Roman" w:hAnsi="Times New Roman" w:cs="Times New Roman"/>
                <w:spacing w:val="-4"/>
                <w:sz w:val="24"/>
                <w:szCs w:val="24"/>
              </w:rPr>
              <w:t>[1]</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−«Назовем </w:t>
            </w:r>
            <w:r w:rsidRPr="000012DC">
              <w:rPr>
                <w:rFonts w:ascii="Times New Roman" w:hAnsi="Times New Roman" w:cs="Times New Roman"/>
                <w:spacing w:val="-2"/>
                <w:sz w:val="24"/>
                <w:szCs w:val="24"/>
              </w:rPr>
              <w:t xml:space="preserve">одним </w:t>
            </w:r>
            <w:r w:rsidRPr="000012DC">
              <w:rPr>
                <w:rFonts w:ascii="Times New Roman" w:hAnsi="Times New Roman" w:cs="Times New Roman"/>
                <w:sz w:val="24"/>
                <w:szCs w:val="24"/>
              </w:rPr>
              <w:t>словом» [7]</w:t>
            </w:r>
          </w:p>
          <w:p w:rsidR="00B1497B" w:rsidRPr="000012DC" w:rsidRDefault="003C07F5">
            <w:pPr>
              <w:pStyle w:val="TableParagraph"/>
              <w:spacing w:line="267" w:lineRule="exact"/>
              <w:ind w:left="159"/>
              <w:rPr>
                <w:rFonts w:ascii="Times New Roman" w:hAnsi="Times New Roman" w:cs="Times New Roman"/>
                <w:sz w:val="24"/>
                <w:szCs w:val="24"/>
              </w:rPr>
            </w:pPr>
            <w:r w:rsidRPr="000012DC">
              <w:rPr>
                <w:rFonts w:ascii="Times New Roman" w:hAnsi="Times New Roman" w:cs="Times New Roman"/>
                <w:spacing w:val="-6"/>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6"/>
                <w:sz w:val="24"/>
                <w:szCs w:val="24"/>
              </w:rPr>
              <w:t>«Найди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вычеркни»[34]</w:t>
            </w:r>
          </w:p>
        </w:tc>
        <w:tc>
          <w:tcPr>
            <w:tcW w:w="1731" w:type="dxa"/>
          </w:tcPr>
          <w:p w:rsidR="00B1497B" w:rsidRPr="000012DC" w:rsidRDefault="003C07F5">
            <w:pPr>
              <w:pStyle w:val="TableParagraph"/>
              <w:ind w:left="108" w:right="95"/>
              <w:rPr>
                <w:rFonts w:ascii="Times New Roman" w:hAnsi="Times New Roman" w:cs="Times New Roman"/>
                <w:sz w:val="24"/>
                <w:szCs w:val="24"/>
              </w:rPr>
            </w:pPr>
            <w:r w:rsidRPr="000012DC">
              <w:rPr>
                <w:rFonts w:ascii="Times New Roman" w:hAnsi="Times New Roman" w:cs="Times New Roman"/>
                <w:sz w:val="24"/>
                <w:szCs w:val="24"/>
              </w:rPr>
              <w:t>− Пальчиковая гимнастика − Ориентировка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 схеме соб− ственног о тела (по вертикали) </w:t>
            </w:r>
            <w:r w:rsidRPr="000012DC">
              <w:rPr>
                <w:rFonts w:ascii="Times New Roman" w:hAnsi="Times New Roman" w:cs="Times New Roman"/>
                <w:spacing w:val="-2"/>
                <w:sz w:val="24"/>
                <w:szCs w:val="24"/>
              </w:rPr>
              <w:t>геометрических</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фигур.</w:t>
            </w:r>
          </w:p>
        </w:tc>
        <w:tc>
          <w:tcPr>
            <w:tcW w:w="1793" w:type="dxa"/>
          </w:tcPr>
          <w:p w:rsidR="00B1497B" w:rsidRPr="000012DC" w:rsidRDefault="003C07F5">
            <w:pPr>
              <w:pStyle w:val="TableParagraph"/>
              <w:ind w:left="15" w:right="104"/>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Закрепление </w:t>
            </w:r>
            <w:r w:rsidRPr="000012DC">
              <w:rPr>
                <w:rFonts w:ascii="Times New Roman" w:hAnsi="Times New Roman" w:cs="Times New Roman"/>
                <w:sz w:val="24"/>
                <w:szCs w:val="24"/>
              </w:rPr>
              <w:t>понятий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«больше</w:t>
            </w:r>
          </w:p>
          <w:p w:rsidR="00B1497B" w:rsidRPr="000012DC" w:rsidRDefault="003C07F5">
            <w:pPr>
              <w:pStyle w:val="TableParagraph"/>
              <w:ind w:left="15" w:right="103"/>
              <w:rPr>
                <w:rFonts w:ascii="Times New Roman" w:hAnsi="Times New Roman" w:cs="Times New Roman"/>
                <w:sz w:val="24"/>
                <w:szCs w:val="24"/>
              </w:rPr>
            </w:pPr>
            <w:r w:rsidRPr="000012DC">
              <w:rPr>
                <w:rFonts w:ascii="Times New Roman" w:hAnsi="Times New Roman" w:cs="Times New Roman"/>
                <w:sz w:val="24"/>
                <w:szCs w:val="24"/>
              </w:rPr>
              <w:t>− меньше». Сравнение</w:t>
            </w:r>
            <w:r w:rsidRPr="000012DC">
              <w:rPr>
                <w:rFonts w:ascii="Times New Roman" w:hAnsi="Times New Roman" w:cs="Times New Roman"/>
                <w:spacing w:val="-13"/>
                <w:sz w:val="24"/>
                <w:szCs w:val="24"/>
              </w:rPr>
              <w:t xml:space="preserve"> </w:t>
            </w:r>
            <w:r w:rsidR="00BF4772" w:rsidRPr="000012DC">
              <w:rPr>
                <w:rFonts w:ascii="Times New Roman" w:hAnsi="Times New Roman" w:cs="Times New Roman"/>
                <w:sz w:val="24"/>
                <w:szCs w:val="24"/>
              </w:rPr>
              <w:t>пред</w:t>
            </w:r>
            <w:r w:rsidRPr="000012DC">
              <w:rPr>
                <w:rFonts w:ascii="Times New Roman" w:hAnsi="Times New Roman" w:cs="Times New Roman"/>
                <w:sz w:val="24"/>
                <w:szCs w:val="24"/>
              </w:rPr>
              <w:t xml:space="preserve"> метов по одному –</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двум</w:t>
            </w:r>
            <w:r w:rsidR="00BF4772" w:rsidRPr="000012DC">
              <w:rPr>
                <w:rFonts w:ascii="Times New Roman" w:hAnsi="Times New Roman" w:cs="Times New Roman"/>
                <w:sz w:val="24"/>
                <w:szCs w:val="24"/>
              </w:rPr>
              <w:t xml:space="preserve"> </w:t>
            </w:r>
            <w:r w:rsidRPr="000012DC">
              <w:rPr>
                <w:rFonts w:ascii="Times New Roman" w:hAnsi="Times New Roman" w:cs="Times New Roman"/>
                <w:sz w:val="24"/>
                <w:szCs w:val="24"/>
              </w:rPr>
              <w:t>признакам Игра «Вверх −</w:t>
            </w:r>
          </w:p>
          <w:p w:rsidR="00B1497B" w:rsidRPr="000012DC" w:rsidRDefault="003C07F5">
            <w:pPr>
              <w:pStyle w:val="TableParagraph"/>
              <w:spacing w:line="251" w:lineRule="exact"/>
              <w:ind w:left="15"/>
              <w:rPr>
                <w:rFonts w:ascii="Times New Roman" w:hAnsi="Times New Roman" w:cs="Times New Roman"/>
                <w:sz w:val="24"/>
                <w:szCs w:val="24"/>
              </w:rPr>
            </w:pPr>
            <w:r w:rsidRPr="000012DC">
              <w:rPr>
                <w:rFonts w:ascii="Times New Roman" w:hAnsi="Times New Roman" w:cs="Times New Roman"/>
                <w:sz w:val="24"/>
                <w:szCs w:val="24"/>
              </w:rPr>
              <w:t>вниз»</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[61]</w:t>
            </w:r>
          </w:p>
        </w:tc>
        <w:tc>
          <w:tcPr>
            <w:tcW w:w="1493" w:type="dxa"/>
          </w:tcPr>
          <w:p w:rsidR="00B1497B" w:rsidRPr="000012DC" w:rsidRDefault="00BF4772">
            <w:pPr>
              <w:pStyle w:val="TableParagraph"/>
              <w:ind w:left="108" w:right="153"/>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 xml:space="preserve">ени </w:t>
            </w:r>
            <w:r w:rsidR="003C07F5" w:rsidRPr="000012DC">
              <w:rPr>
                <w:rFonts w:ascii="Times New Roman" w:hAnsi="Times New Roman" w:cs="Times New Roman"/>
                <w:sz w:val="24"/>
                <w:szCs w:val="24"/>
              </w:rPr>
              <w:t xml:space="preserve">й по </w:t>
            </w:r>
            <w:r w:rsidRPr="000012DC">
              <w:rPr>
                <w:rFonts w:ascii="Times New Roman" w:hAnsi="Times New Roman" w:cs="Times New Roman"/>
                <w:spacing w:val="-2"/>
                <w:sz w:val="24"/>
                <w:szCs w:val="24"/>
              </w:rPr>
              <w:t>сюж</w:t>
            </w:r>
            <w:r w:rsidR="003C07F5" w:rsidRPr="000012DC">
              <w:rPr>
                <w:rFonts w:ascii="Times New Roman" w:hAnsi="Times New Roman" w:cs="Times New Roman"/>
                <w:spacing w:val="-2"/>
                <w:sz w:val="24"/>
                <w:szCs w:val="24"/>
              </w:rPr>
              <w:t>етной картинке</w:t>
            </w:r>
          </w:p>
        </w:tc>
      </w:tr>
      <w:tr w:rsidR="00B1497B" w:rsidRPr="000012DC">
        <w:trPr>
          <w:trHeight w:val="3223"/>
        </w:trPr>
        <w:tc>
          <w:tcPr>
            <w:tcW w:w="1214" w:type="dxa"/>
          </w:tcPr>
          <w:p w:rsidR="00B1497B" w:rsidRPr="000012DC" w:rsidRDefault="003C07F5">
            <w:pPr>
              <w:pStyle w:val="TableParagraph"/>
              <w:spacing w:line="265" w:lineRule="exact"/>
              <w:ind w:left="0" w:right="108"/>
              <w:jc w:val="center"/>
              <w:rPr>
                <w:rFonts w:ascii="Times New Roman" w:hAnsi="Times New Roman" w:cs="Times New Roman"/>
                <w:sz w:val="24"/>
                <w:szCs w:val="24"/>
              </w:rPr>
            </w:pPr>
            <w:r w:rsidRPr="000012DC">
              <w:rPr>
                <w:rFonts w:ascii="Times New Roman" w:hAnsi="Times New Roman" w:cs="Times New Roman"/>
                <w:spacing w:val="-2"/>
                <w:sz w:val="24"/>
                <w:szCs w:val="24"/>
              </w:rPr>
              <w:t>«Овощи»</w:t>
            </w:r>
          </w:p>
        </w:tc>
        <w:tc>
          <w:tcPr>
            <w:tcW w:w="1632" w:type="dxa"/>
          </w:tcPr>
          <w:p w:rsidR="00B1497B" w:rsidRPr="000012DC" w:rsidRDefault="003C07F5">
            <w:pPr>
              <w:pStyle w:val="TableParagraph"/>
              <w:tabs>
                <w:tab w:val="left" w:pos="1290"/>
              </w:tabs>
              <w:ind w:left="108" w:right="94"/>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представления детей</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 xml:space="preserve">об </w:t>
            </w:r>
            <w:r w:rsidRPr="000012DC">
              <w:rPr>
                <w:rFonts w:ascii="Times New Roman" w:hAnsi="Times New Roman" w:cs="Times New Roman"/>
                <w:spacing w:val="-2"/>
                <w:sz w:val="24"/>
                <w:szCs w:val="24"/>
              </w:rPr>
              <w:t>овощах(форма</w:t>
            </w:r>
          </w:p>
          <w:p w:rsidR="00B1497B" w:rsidRPr="000012DC" w:rsidRDefault="003C07F5">
            <w:pPr>
              <w:pStyle w:val="TableParagraph"/>
              <w:ind w:left="108" w:right="88"/>
              <w:rPr>
                <w:rFonts w:ascii="Times New Roman" w:hAnsi="Times New Roman" w:cs="Times New Roman"/>
                <w:sz w:val="24"/>
                <w:szCs w:val="24"/>
              </w:rPr>
            </w:pPr>
            <w:r w:rsidRPr="000012DC">
              <w:rPr>
                <w:rFonts w:ascii="Times New Roman" w:hAnsi="Times New Roman" w:cs="Times New Roman"/>
                <w:sz w:val="24"/>
                <w:szCs w:val="24"/>
              </w:rPr>
              <w:t xml:space="preserve">, цвет, размер, </w:t>
            </w:r>
            <w:r w:rsidRPr="000012DC">
              <w:rPr>
                <w:rFonts w:ascii="Times New Roman" w:hAnsi="Times New Roman" w:cs="Times New Roman"/>
                <w:spacing w:val="-2"/>
                <w:sz w:val="24"/>
                <w:szCs w:val="24"/>
              </w:rPr>
              <w:t>вкус)</w:t>
            </w:r>
          </w:p>
        </w:tc>
        <w:tc>
          <w:tcPr>
            <w:tcW w:w="1625" w:type="dxa"/>
          </w:tcPr>
          <w:p w:rsidR="00B1497B" w:rsidRPr="000012DC" w:rsidRDefault="003C07F5">
            <w:pPr>
              <w:pStyle w:val="TableParagraph"/>
              <w:ind w:left="108" w:right="127"/>
              <w:rPr>
                <w:rFonts w:ascii="Times New Roman" w:hAnsi="Times New Roman" w:cs="Times New Roman"/>
                <w:sz w:val="24"/>
                <w:szCs w:val="24"/>
              </w:rPr>
            </w:pPr>
            <w:r w:rsidRPr="000012DC">
              <w:rPr>
                <w:rFonts w:ascii="Times New Roman" w:hAnsi="Times New Roman" w:cs="Times New Roman"/>
                <w:spacing w:val="-2"/>
                <w:sz w:val="24"/>
                <w:szCs w:val="24"/>
              </w:rPr>
              <w:t xml:space="preserve">«Чудесный мешочек» </w:t>
            </w:r>
            <w:r w:rsidRPr="000012DC">
              <w:rPr>
                <w:rFonts w:ascii="Times New Roman" w:hAnsi="Times New Roman" w:cs="Times New Roman"/>
                <w:sz w:val="24"/>
                <w:szCs w:val="24"/>
              </w:rPr>
              <w:t>Игра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«Поймай звук» (произ− ноше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слов со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звуками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«а, у, о») −д/и</w:t>
            </w:r>
          </w:p>
          <w:p w:rsidR="00B1497B" w:rsidRPr="000012DC" w:rsidRDefault="00BF4772">
            <w:pPr>
              <w:pStyle w:val="TableParagraph"/>
              <w:ind w:left="108" w:right="104"/>
              <w:rPr>
                <w:rFonts w:ascii="Times New Roman" w:hAnsi="Times New Roman" w:cs="Times New Roman"/>
                <w:sz w:val="24"/>
                <w:szCs w:val="24"/>
              </w:rPr>
            </w:pPr>
            <w:r w:rsidRPr="000012DC">
              <w:rPr>
                <w:rFonts w:ascii="Times New Roman" w:hAnsi="Times New Roman" w:cs="Times New Roman"/>
                <w:sz w:val="24"/>
                <w:szCs w:val="24"/>
              </w:rPr>
              <w:t>«Запомни и скаж</w:t>
            </w:r>
            <w:r w:rsidR="003C07F5" w:rsidRPr="000012DC">
              <w:rPr>
                <w:rFonts w:ascii="Times New Roman" w:hAnsi="Times New Roman" w:cs="Times New Roman"/>
                <w:sz w:val="24"/>
                <w:szCs w:val="24"/>
              </w:rPr>
              <w:t xml:space="preserve">и прави− </w:t>
            </w:r>
            <w:r w:rsidR="003C07F5" w:rsidRPr="000012DC">
              <w:rPr>
                <w:rFonts w:ascii="Times New Roman" w:hAnsi="Times New Roman" w:cs="Times New Roman"/>
                <w:spacing w:val="-4"/>
                <w:sz w:val="24"/>
                <w:szCs w:val="24"/>
              </w:rPr>
              <w:t>льно»</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pacing w:val="-4"/>
                <w:sz w:val="24"/>
                <w:szCs w:val="24"/>
              </w:rPr>
              <w:t xml:space="preserve">«Четве− </w:t>
            </w:r>
            <w:r w:rsidR="003C07F5" w:rsidRPr="000012DC">
              <w:rPr>
                <w:rFonts w:ascii="Times New Roman" w:hAnsi="Times New Roman" w:cs="Times New Roman"/>
                <w:sz w:val="24"/>
                <w:szCs w:val="24"/>
              </w:rPr>
              <w:t>ртый лишний</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почему»</w:t>
            </w:r>
          </w:p>
        </w:tc>
        <w:tc>
          <w:tcPr>
            <w:tcW w:w="1731" w:type="dxa"/>
          </w:tcPr>
          <w:p w:rsidR="00B1497B" w:rsidRPr="000012DC" w:rsidRDefault="003C07F5">
            <w:pPr>
              <w:pStyle w:val="TableParagraph"/>
              <w:ind w:left="108" w:right="273"/>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Пальчиковая </w:t>
            </w:r>
            <w:r w:rsidRPr="000012DC">
              <w:rPr>
                <w:rFonts w:ascii="Times New Roman" w:hAnsi="Times New Roman" w:cs="Times New Roman"/>
                <w:sz w:val="24"/>
                <w:szCs w:val="24"/>
              </w:rPr>
              <w:t xml:space="preserve">гимнастика − </w:t>
            </w:r>
            <w:r w:rsidRPr="000012DC">
              <w:rPr>
                <w:rFonts w:ascii="Times New Roman" w:hAnsi="Times New Roman" w:cs="Times New Roman"/>
                <w:spacing w:val="-2"/>
                <w:sz w:val="24"/>
                <w:szCs w:val="24"/>
              </w:rPr>
              <w:t>Закрепление</w:t>
            </w:r>
          </w:p>
          <w:p w:rsidR="00B1497B" w:rsidRPr="000012DC" w:rsidRDefault="003C07F5">
            <w:pPr>
              <w:pStyle w:val="TableParagraph"/>
              <w:ind w:left="108" w:right="139"/>
              <w:rPr>
                <w:rFonts w:ascii="Times New Roman" w:hAnsi="Times New Roman" w:cs="Times New Roman"/>
                <w:sz w:val="24"/>
                <w:szCs w:val="24"/>
              </w:rPr>
            </w:pPr>
            <w:r w:rsidRPr="000012DC">
              <w:rPr>
                <w:rFonts w:ascii="Times New Roman" w:hAnsi="Times New Roman" w:cs="Times New Roman"/>
                <w:spacing w:val="-4"/>
                <w:sz w:val="24"/>
                <w:szCs w:val="24"/>
              </w:rPr>
              <w:t>«правая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левая </w:t>
            </w:r>
            <w:r w:rsidRPr="000012DC">
              <w:rPr>
                <w:rFonts w:ascii="Times New Roman" w:hAnsi="Times New Roman" w:cs="Times New Roman"/>
                <w:sz w:val="24"/>
                <w:szCs w:val="24"/>
              </w:rPr>
              <w:t xml:space="preserve">рука» − </w:t>
            </w:r>
            <w:r w:rsidR="00BF4772" w:rsidRPr="000012DC">
              <w:rPr>
                <w:rFonts w:ascii="Times New Roman" w:hAnsi="Times New Roman" w:cs="Times New Roman"/>
                <w:spacing w:val="-2"/>
                <w:sz w:val="24"/>
                <w:szCs w:val="24"/>
              </w:rPr>
              <w:t>располож</w:t>
            </w:r>
            <w:r w:rsidRPr="000012DC">
              <w:rPr>
                <w:rFonts w:ascii="Times New Roman" w:hAnsi="Times New Roman" w:cs="Times New Roman"/>
                <w:spacing w:val="-2"/>
                <w:sz w:val="24"/>
                <w:szCs w:val="24"/>
              </w:rPr>
              <w:t>ение</w:t>
            </w:r>
          </w:p>
          <w:p w:rsidR="00B1497B" w:rsidRPr="000012DC" w:rsidRDefault="003C07F5">
            <w:pPr>
              <w:pStyle w:val="TableParagraph"/>
              <w:ind w:left="108" w:right="202"/>
              <w:rPr>
                <w:rFonts w:ascii="Times New Roman" w:hAnsi="Times New Roman" w:cs="Times New Roman"/>
                <w:sz w:val="24"/>
                <w:szCs w:val="24"/>
              </w:rPr>
            </w:pPr>
            <w:r w:rsidRPr="000012DC">
              <w:rPr>
                <w:rFonts w:ascii="Times New Roman" w:hAnsi="Times New Roman" w:cs="Times New Roman"/>
                <w:sz w:val="24"/>
                <w:szCs w:val="24"/>
              </w:rPr>
              <w:t xml:space="preserve">«овощей» на </w:t>
            </w:r>
            <w:r w:rsidRPr="000012DC">
              <w:rPr>
                <w:rFonts w:ascii="Times New Roman" w:hAnsi="Times New Roman" w:cs="Times New Roman"/>
                <w:spacing w:val="-2"/>
                <w:sz w:val="24"/>
                <w:szCs w:val="24"/>
              </w:rPr>
              <w:t>парте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(вверху</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внизу,</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справа</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слева, посередине)</w:t>
            </w:r>
          </w:p>
        </w:tc>
        <w:tc>
          <w:tcPr>
            <w:tcW w:w="1793" w:type="dxa"/>
          </w:tcPr>
          <w:p w:rsidR="00B1497B" w:rsidRPr="000012DC" w:rsidRDefault="003C07F5">
            <w:pPr>
              <w:pStyle w:val="TableParagraph"/>
              <w:spacing w:line="265" w:lineRule="exact"/>
              <w:ind w:left="15"/>
              <w:rPr>
                <w:rFonts w:ascii="Times New Roman" w:hAnsi="Times New Roman" w:cs="Times New Roman"/>
                <w:sz w:val="24"/>
                <w:szCs w:val="24"/>
              </w:rPr>
            </w:pPr>
            <w:r w:rsidRPr="000012DC">
              <w:rPr>
                <w:rFonts w:ascii="Times New Roman" w:hAnsi="Times New Roman" w:cs="Times New Roman"/>
                <w:sz w:val="24"/>
                <w:szCs w:val="24"/>
              </w:rPr>
              <w:t>Понятия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«левое»,</w:t>
            </w:r>
          </w:p>
          <w:p w:rsidR="00B1497B" w:rsidRPr="000012DC" w:rsidRDefault="003C07F5">
            <w:pPr>
              <w:pStyle w:val="TableParagraph"/>
              <w:ind w:left="15" w:right="190"/>
              <w:rPr>
                <w:rFonts w:ascii="Times New Roman" w:hAnsi="Times New Roman" w:cs="Times New Roman"/>
                <w:sz w:val="24"/>
                <w:szCs w:val="24"/>
              </w:rPr>
            </w:pPr>
            <w:r w:rsidRPr="000012DC">
              <w:rPr>
                <w:rFonts w:ascii="Times New Roman" w:hAnsi="Times New Roman" w:cs="Times New Roman"/>
                <w:spacing w:val="-2"/>
                <w:sz w:val="24"/>
                <w:szCs w:val="24"/>
              </w:rPr>
              <w:t>«правое». Понятия</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z w:val="24"/>
                <w:szCs w:val="24"/>
              </w:rPr>
              <w:t>«длинный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spacing w:before="1"/>
              <w:ind w:left="15"/>
              <w:rPr>
                <w:rFonts w:ascii="Times New Roman" w:hAnsi="Times New Roman" w:cs="Times New Roman"/>
                <w:sz w:val="24"/>
                <w:szCs w:val="24"/>
              </w:rPr>
            </w:pPr>
            <w:r w:rsidRPr="000012DC">
              <w:rPr>
                <w:rFonts w:ascii="Times New Roman" w:hAnsi="Times New Roman" w:cs="Times New Roman"/>
                <w:sz w:val="24"/>
                <w:szCs w:val="24"/>
              </w:rPr>
              <w:t>«короткий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z w:val="24"/>
                <w:szCs w:val="24"/>
              </w:rPr>
              <w:t>«одинаков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 длине».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Понятия</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pacing w:val="-4"/>
                <w:sz w:val="24"/>
                <w:szCs w:val="24"/>
              </w:rPr>
              <w:t>«далеко»,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«близ− </w:t>
            </w:r>
            <w:r w:rsidRPr="000012DC">
              <w:rPr>
                <w:rFonts w:ascii="Times New Roman" w:hAnsi="Times New Roman" w:cs="Times New Roman"/>
                <w:sz w:val="24"/>
                <w:szCs w:val="24"/>
              </w:rPr>
              <w:t>ко» («около»,</w:t>
            </w:r>
          </w:p>
          <w:p w:rsidR="00B1497B" w:rsidRPr="000012DC" w:rsidRDefault="003C07F5">
            <w:pPr>
              <w:pStyle w:val="TableParagraph"/>
              <w:spacing w:before="2" w:line="267" w:lineRule="exact"/>
              <w:ind w:left="15"/>
              <w:rPr>
                <w:rFonts w:ascii="Times New Roman" w:hAnsi="Times New Roman" w:cs="Times New Roman"/>
                <w:sz w:val="24"/>
                <w:szCs w:val="24"/>
              </w:rPr>
            </w:pPr>
            <w:r w:rsidRPr="000012DC">
              <w:rPr>
                <w:rFonts w:ascii="Times New Roman" w:hAnsi="Times New Roman" w:cs="Times New Roman"/>
                <w:sz w:val="24"/>
                <w:szCs w:val="24"/>
              </w:rPr>
              <w:t>«рядом»)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Игра</w:t>
            </w:r>
          </w:p>
          <w:p w:rsidR="00B1497B" w:rsidRPr="000012DC" w:rsidRDefault="003C07F5">
            <w:pPr>
              <w:pStyle w:val="TableParagraph"/>
              <w:spacing w:line="267" w:lineRule="exact"/>
              <w:ind w:left="15"/>
              <w:rPr>
                <w:rFonts w:ascii="Times New Roman" w:hAnsi="Times New Roman" w:cs="Times New Roman"/>
                <w:sz w:val="24"/>
                <w:szCs w:val="24"/>
              </w:rPr>
            </w:pPr>
            <w:r w:rsidRPr="000012DC">
              <w:rPr>
                <w:rFonts w:ascii="Times New Roman" w:hAnsi="Times New Roman" w:cs="Times New Roman"/>
                <w:sz w:val="24"/>
                <w:szCs w:val="24"/>
              </w:rPr>
              <w:t>«Что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где?»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[68]</w:t>
            </w:r>
          </w:p>
        </w:tc>
        <w:tc>
          <w:tcPr>
            <w:tcW w:w="1493" w:type="dxa"/>
          </w:tcPr>
          <w:p w:rsidR="00B1497B" w:rsidRPr="000012DC" w:rsidRDefault="003C07F5">
            <w:pPr>
              <w:pStyle w:val="TableParagraph"/>
              <w:ind w:left="108" w:right="215"/>
              <w:rPr>
                <w:rFonts w:ascii="Times New Roman" w:hAnsi="Times New Roman" w:cs="Times New Roman"/>
                <w:sz w:val="24"/>
                <w:szCs w:val="24"/>
              </w:rPr>
            </w:pPr>
            <w:r w:rsidRPr="000012DC">
              <w:rPr>
                <w:rFonts w:ascii="Times New Roman" w:hAnsi="Times New Roman" w:cs="Times New Roman"/>
                <w:sz w:val="24"/>
                <w:szCs w:val="24"/>
              </w:rPr>
              <w:t xml:space="preserve">− Учить </w:t>
            </w:r>
            <w:r w:rsidRPr="000012DC">
              <w:rPr>
                <w:rFonts w:ascii="Times New Roman" w:hAnsi="Times New Roman" w:cs="Times New Roman"/>
                <w:spacing w:val="-2"/>
                <w:sz w:val="24"/>
                <w:szCs w:val="24"/>
              </w:rPr>
              <w:t xml:space="preserve">составлять описател </w:t>
            </w:r>
            <w:r w:rsidRPr="000012DC">
              <w:rPr>
                <w:rFonts w:ascii="Times New Roman" w:hAnsi="Times New Roman" w:cs="Times New Roman"/>
                <w:spacing w:val="-4"/>
                <w:sz w:val="24"/>
                <w:szCs w:val="24"/>
              </w:rPr>
              <w:t xml:space="preserve">ьные </w:t>
            </w:r>
            <w:r w:rsidR="00BF4772"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ения, − </w:t>
            </w:r>
            <w:r w:rsidRPr="000012DC">
              <w:rPr>
                <w:rFonts w:ascii="Times New Roman" w:hAnsi="Times New Roman" w:cs="Times New Roman"/>
                <w:spacing w:val="-2"/>
                <w:sz w:val="24"/>
                <w:szCs w:val="24"/>
              </w:rPr>
              <w:t xml:space="preserve">формиро </w:t>
            </w:r>
            <w:r w:rsidRPr="000012DC">
              <w:rPr>
                <w:rFonts w:ascii="Times New Roman" w:hAnsi="Times New Roman" w:cs="Times New Roman"/>
                <w:sz w:val="24"/>
                <w:szCs w:val="24"/>
              </w:rPr>
              <w:t>вать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умение </w:t>
            </w:r>
            <w:r w:rsidRPr="000012DC">
              <w:rPr>
                <w:rFonts w:ascii="Times New Roman" w:hAnsi="Times New Roman" w:cs="Times New Roman"/>
                <w:spacing w:val="-2"/>
                <w:sz w:val="24"/>
                <w:szCs w:val="24"/>
              </w:rPr>
              <w:t xml:space="preserve">узнавать </w:t>
            </w:r>
            <w:r w:rsidRPr="000012DC">
              <w:rPr>
                <w:rFonts w:ascii="Times New Roman" w:hAnsi="Times New Roman" w:cs="Times New Roman"/>
                <w:sz w:val="24"/>
                <w:szCs w:val="24"/>
              </w:rPr>
              <w:t xml:space="preserve">предмет по </w:t>
            </w:r>
            <w:r w:rsidRPr="000012DC">
              <w:rPr>
                <w:rFonts w:ascii="Times New Roman" w:hAnsi="Times New Roman" w:cs="Times New Roman"/>
                <w:spacing w:val="-2"/>
                <w:sz w:val="24"/>
                <w:szCs w:val="24"/>
              </w:rPr>
              <w:t>описанию.</w:t>
            </w:r>
          </w:p>
        </w:tc>
      </w:tr>
      <w:tr w:rsidR="00B1497B" w:rsidRPr="000012DC">
        <w:trPr>
          <w:trHeight w:val="2418"/>
        </w:trPr>
        <w:tc>
          <w:tcPr>
            <w:tcW w:w="1214" w:type="dxa"/>
          </w:tcPr>
          <w:p w:rsidR="00B1497B" w:rsidRPr="000012DC" w:rsidRDefault="003C07F5">
            <w:pPr>
              <w:pStyle w:val="TableParagraph"/>
              <w:spacing w:line="265" w:lineRule="exact"/>
              <w:ind w:left="53" w:right="108"/>
              <w:jc w:val="center"/>
              <w:rPr>
                <w:rFonts w:ascii="Times New Roman" w:hAnsi="Times New Roman" w:cs="Times New Roman"/>
                <w:sz w:val="24"/>
                <w:szCs w:val="24"/>
              </w:rPr>
            </w:pPr>
            <w:r w:rsidRPr="000012DC">
              <w:rPr>
                <w:rFonts w:ascii="Times New Roman" w:hAnsi="Times New Roman" w:cs="Times New Roman"/>
                <w:spacing w:val="-2"/>
                <w:sz w:val="24"/>
                <w:szCs w:val="24"/>
              </w:rPr>
              <w:lastRenderedPageBreak/>
              <w:t>«Фрукты»</w:t>
            </w:r>
          </w:p>
        </w:tc>
        <w:tc>
          <w:tcPr>
            <w:tcW w:w="1632" w:type="dxa"/>
          </w:tcPr>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представления детейо</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 xml:space="preserve">фруктах </w:t>
            </w:r>
            <w:r w:rsidRPr="000012DC">
              <w:rPr>
                <w:rFonts w:ascii="Times New Roman" w:hAnsi="Times New Roman" w:cs="Times New Roman"/>
                <w:sz w:val="24"/>
                <w:szCs w:val="24"/>
              </w:rPr>
              <w:t>(форма,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цвет, размер, вкус)</w:t>
            </w:r>
          </w:p>
        </w:tc>
        <w:tc>
          <w:tcPr>
            <w:tcW w:w="1625" w:type="dxa"/>
          </w:tcPr>
          <w:p w:rsidR="00B1497B" w:rsidRPr="000012DC" w:rsidRDefault="003C07F5">
            <w:pPr>
              <w:pStyle w:val="TableParagraph"/>
              <w:ind w:left="108" w:right="458"/>
              <w:rPr>
                <w:rFonts w:ascii="Times New Roman" w:hAnsi="Times New Roman" w:cs="Times New Roman"/>
                <w:sz w:val="24"/>
                <w:szCs w:val="24"/>
              </w:rPr>
            </w:pPr>
            <w:r w:rsidRPr="000012DC">
              <w:rPr>
                <w:rFonts w:ascii="Times New Roman" w:hAnsi="Times New Roman" w:cs="Times New Roman"/>
                <w:spacing w:val="-2"/>
                <w:sz w:val="24"/>
                <w:szCs w:val="24"/>
              </w:rPr>
              <w:t xml:space="preserve">«Чудесный мешочек» </w:t>
            </w:r>
            <w:r w:rsidRPr="000012DC">
              <w:rPr>
                <w:rFonts w:ascii="Times New Roman" w:hAnsi="Times New Roman" w:cs="Times New Roman"/>
                <w:sz w:val="24"/>
                <w:szCs w:val="24"/>
              </w:rPr>
              <w:t xml:space="preserve">Игра на </w:t>
            </w:r>
            <w:r w:rsidRPr="000012DC">
              <w:rPr>
                <w:rFonts w:ascii="Times New Roman" w:hAnsi="Times New Roman" w:cs="Times New Roman"/>
                <w:spacing w:val="-2"/>
                <w:sz w:val="24"/>
                <w:szCs w:val="24"/>
              </w:rPr>
              <w:t>внима−ние</w:t>
            </w:r>
          </w:p>
          <w:p w:rsidR="00B1497B" w:rsidRPr="000012DC" w:rsidRDefault="003C07F5">
            <w:pPr>
              <w:pStyle w:val="TableParagraph"/>
              <w:ind w:left="108" w:right="95"/>
              <w:rPr>
                <w:rFonts w:ascii="Times New Roman" w:hAnsi="Times New Roman" w:cs="Times New Roman"/>
                <w:sz w:val="24"/>
                <w:szCs w:val="24"/>
              </w:rPr>
            </w:pPr>
            <w:r w:rsidRPr="000012DC">
              <w:rPr>
                <w:rFonts w:ascii="Times New Roman" w:hAnsi="Times New Roman" w:cs="Times New Roman"/>
                <w:sz w:val="24"/>
                <w:szCs w:val="24"/>
              </w:rPr>
              <w:t>[65]</w:t>
            </w:r>
            <w:r w:rsidRPr="000012DC">
              <w:rPr>
                <w:rFonts w:ascii="Times New Roman" w:hAnsi="Times New Roman" w:cs="Times New Roman"/>
                <w:spacing w:val="-13"/>
                <w:sz w:val="24"/>
                <w:szCs w:val="24"/>
              </w:rPr>
              <w:t xml:space="preserve"> </w:t>
            </w:r>
            <w:r w:rsidR="00BF4772" w:rsidRPr="000012DC">
              <w:rPr>
                <w:rFonts w:ascii="Times New Roman" w:hAnsi="Times New Roman" w:cs="Times New Roman"/>
                <w:sz w:val="24"/>
                <w:szCs w:val="24"/>
              </w:rPr>
              <w:t>«Разложи и расскаж</w:t>
            </w:r>
            <w:r w:rsidRPr="000012DC">
              <w:rPr>
                <w:rFonts w:ascii="Times New Roman" w:hAnsi="Times New Roman" w:cs="Times New Roman"/>
                <w:sz w:val="24"/>
                <w:szCs w:val="24"/>
              </w:rPr>
              <w:t>и»</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w w:val="90"/>
                <w:sz w:val="24"/>
                <w:szCs w:val="24"/>
              </w:rPr>
              <w:t>[20]</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w w:val="90"/>
                <w:sz w:val="24"/>
                <w:szCs w:val="24"/>
              </w:rPr>
              <w:t>д/и</w:t>
            </w:r>
          </w:p>
          <w:p w:rsidR="00B1497B" w:rsidRPr="000012DC" w:rsidRDefault="00BF4772">
            <w:pPr>
              <w:pStyle w:val="TableParagraph"/>
              <w:spacing w:line="270" w:lineRule="atLeast"/>
              <w:ind w:left="108" w:right="104"/>
              <w:rPr>
                <w:rFonts w:ascii="Times New Roman" w:hAnsi="Times New Roman" w:cs="Times New Roman"/>
                <w:sz w:val="24"/>
                <w:szCs w:val="24"/>
              </w:rPr>
            </w:pPr>
            <w:r w:rsidRPr="000012DC">
              <w:rPr>
                <w:rFonts w:ascii="Times New Roman" w:hAnsi="Times New Roman" w:cs="Times New Roman"/>
                <w:sz w:val="24"/>
                <w:szCs w:val="24"/>
              </w:rPr>
              <w:t>«Назовем од</w:t>
            </w:r>
            <w:r w:rsidR="003C07F5" w:rsidRPr="000012DC">
              <w:rPr>
                <w:rFonts w:ascii="Times New Roman" w:hAnsi="Times New Roman" w:cs="Times New Roman"/>
                <w:sz w:val="24"/>
                <w:szCs w:val="24"/>
              </w:rPr>
              <w:t>ним</w:t>
            </w:r>
            <w:r w:rsidR="003C07F5" w:rsidRPr="000012DC">
              <w:rPr>
                <w:rFonts w:ascii="Times New Roman" w:hAnsi="Times New Roman" w:cs="Times New Roman"/>
                <w:spacing w:val="-2"/>
                <w:sz w:val="24"/>
                <w:szCs w:val="24"/>
              </w:rPr>
              <w:t xml:space="preserve"> словом[7]</w:t>
            </w:r>
          </w:p>
        </w:tc>
        <w:tc>
          <w:tcPr>
            <w:tcW w:w="1731" w:type="dxa"/>
          </w:tcPr>
          <w:p w:rsidR="00B1497B" w:rsidRPr="000012DC" w:rsidRDefault="003C07F5">
            <w:pPr>
              <w:pStyle w:val="TableParagraph"/>
              <w:ind w:left="108" w:right="395"/>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 Составление </w:t>
            </w:r>
            <w:r w:rsidRPr="000012DC">
              <w:rPr>
                <w:rFonts w:ascii="Times New Roman" w:hAnsi="Times New Roman" w:cs="Times New Roman"/>
                <w:sz w:val="24"/>
                <w:szCs w:val="24"/>
              </w:rPr>
              <w:t xml:space="preserve">целого из частей − </w:t>
            </w:r>
            <w:r w:rsidRPr="000012DC">
              <w:rPr>
                <w:rFonts w:ascii="Times New Roman" w:hAnsi="Times New Roman" w:cs="Times New Roman"/>
                <w:spacing w:val="-2"/>
                <w:sz w:val="24"/>
                <w:szCs w:val="24"/>
              </w:rPr>
              <w:t>Штриховка</w:t>
            </w:r>
          </w:p>
        </w:tc>
        <w:tc>
          <w:tcPr>
            <w:tcW w:w="1793" w:type="dxa"/>
          </w:tcPr>
          <w:p w:rsidR="00B1497B" w:rsidRPr="000012DC" w:rsidRDefault="003C07F5">
            <w:pPr>
              <w:pStyle w:val="TableParagraph"/>
              <w:spacing w:line="265" w:lineRule="exact"/>
              <w:ind w:left="15"/>
              <w:rPr>
                <w:rFonts w:ascii="Times New Roman" w:hAnsi="Times New Roman" w:cs="Times New Roman"/>
                <w:sz w:val="24"/>
                <w:szCs w:val="24"/>
              </w:rPr>
            </w:pPr>
            <w:r w:rsidRPr="000012DC">
              <w:rPr>
                <w:rFonts w:ascii="Times New Roman" w:hAnsi="Times New Roman" w:cs="Times New Roman"/>
                <w:spacing w:val="-2"/>
                <w:sz w:val="24"/>
                <w:szCs w:val="24"/>
              </w:rPr>
              <w:t>Понятия</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w w:val="95"/>
                <w:sz w:val="24"/>
                <w:szCs w:val="24"/>
              </w:rPr>
              <w:t>«высокий»</w:t>
            </w:r>
            <w:r w:rsidRPr="000012DC">
              <w:rPr>
                <w:rFonts w:ascii="Times New Roman" w:hAnsi="Times New Roman" w:cs="Times New Roman"/>
                <w:spacing w:val="45"/>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pacing w:val="-2"/>
                <w:sz w:val="24"/>
                <w:szCs w:val="24"/>
              </w:rPr>
              <w:t>«низкий»,</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z w:val="24"/>
                <w:szCs w:val="24"/>
              </w:rPr>
              <w:t>«одинаков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 высоте». Игра</w:t>
            </w:r>
          </w:p>
          <w:p w:rsidR="00B1497B" w:rsidRPr="000012DC" w:rsidRDefault="003C07F5">
            <w:pPr>
              <w:pStyle w:val="TableParagraph"/>
              <w:spacing w:before="1"/>
              <w:ind w:left="15"/>
              <w:rPr>
                <w:rFonts w:ascii="Times New Roman" w:hAnsi="Times New Roman" w:cs="Times New Roman"/>
                <w:sz w:val="24"/>
                <w:szCs w:val="24"/>
              </w:rPr>
            </w:pPr>
            <w:r w:rsidRPr="000012DC">
              <w:rPr>
                <w:rFonts w:ascii="Times New Roman" w:hAnsi="Times New Roman" w:cs="Times New Roman"/>
                <w:sz w:val="24"/>
                <w:szCs w:val="24"/>
              </w:rPr>
              <w:t>«Сравни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фрукты»</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pacing w:val="-4"/>
                <w:sz w:val="24"/>
                <w:szCs w:val="24"/>
              </w:rPr>
              <w:t>[66]</w:t>
            </w:r>
          </w:p>
        </w:tc>
        <w:tc>
          <w:tcPr>
            <w:tcW w:w="1493" w:type="dxa"/>
          </w:tcPr>
          <w:p w:rsidR="00B1497B" w:rsidRPr="000012DC" w:rsidRDefault="003C07F5">
            <w:pPr>
              <w:pStyle w:val="TableParagraph"/>
              <w:ind w:left="108" w:right="116"/>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Учить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соста− </w:t>
            </w:r>
            <w:r w:rsidRPr="000012DC">
              <w:rPr>
                <w:rFonts w:ascii="Times New Roman" w:hAnsi="Times New Roman" w:cs="Times New Roman"/>
                <w:sz w:val="24"/>
                <w:szCs w:val="24"/>
              </w:rPr>
              <w:t xml:space="preserve">влять описа− </w:t>
            </w:r>
            <w:r w:rsidRPr="000012DC">
              <w:rPr>
                <w:rFonts w:ascii="Times New Roman" w:hAnsi="Times New Roman" w:cs="Times New Roman"/>
                <w:spacing w:val="-4"/>
                <w:sz w:val="24"/>
                <w:szCs w:val="24"/>
              </w:rPr>
              <w:t>тельные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пре− </w:t>
            </w:r>
            <w:r w:rsidR="00BF4772" w:rsidRPr="000012DC">
              <w:rPr>
                <w:rFonts w:ascii="Times New Roman" w:hAnsi="Times New Roman" w:cs="Times New Roman"/>
                <w:sz w:val="24"/>
                <w:szCs w:val="24"/>
              </w:rPr>
              <w:t>длож</w:t>
            </w:r>
            <w:r w:rsidRPr="000012DC">
              <w:rPr>
                <w:rFonts w:ascii="Times New Roman" w:hAnsi="Times New Roman" w:cs="Times New Roman"/>
                <w:sz w:val="24"/>
                <w:szCs w:val="24"/>
              </w:rPr>
              <w:t xml:space="preserve">ения, − </w:t>
            </w:r>
            <w:r w:rsidRPr="000012DC">
              <w:rPr>
                <w:rFonts w:ascii="Times New Roman" w:hAnsi="Times New Roman" w:cs="Times New Roman"/>
                <w:spacing w:val="-2"/>
                <w:sz w:val="24"/>
                <w:szCs w:val="24"/>
              </w:rPr>
              <w:t xml:space="preserve">формиро </w:t>
            </w:r>
            <w:r w:rsidRPr="000012DC">
              <w:rPr>
                <w:rFonts w:ascii="Times New Roman" w:hAnsi="Times New Roman" w:cs="Times New Roman"/>
                <w:sz w:val="24"/>
                <w:szCs w:val="24"/>
              </w:rPr>
              <w:t xml:space="preserve">вать умение </w:t>
            </w:r>
            <w:r w:rsidR="00BF4772" w:rsidRPr="000012DC">
              <w:rPr>
                <w:rFonts w:ascii="Times New Roman" w:hAnsi="Times New Roman" w:cs="Times New Roman"/>
                <w:spacing w:val="-2"/>
                <w:sz w:val="24"/>
                <w:szCs w:val="24"/>
              </w:rPr>
              <w:t>узна</w:t>
            </w:r>
            <w:r w:rsidRPr="000012DC">
              <w:rPr>
                <w:rFonts w:ascii="Times New Roman" w:hAnsi="Times New Roman" w:cs="Times New Roman"/>
                <w:spacing w:val="-2"/>
                <w:sz w:val="24"/>
                <w:szCs w:val="24"/>
              </w:rPr>
              <w:t xml:space="preserve">вать </w:t>
            </w:r>
            <w:r w:rsidRPr="000012DC">
              <w:rPr>
                <w:rFonts w:ascii="Times New Roman" w:hAnsi="Times New Roman" w:cs="Times New Roman"/>
                <w:sz w:val="24"/>
                <w:szCs w:val="24"/>
              </w:rPr>
              <w:t>предмет по</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описанию.</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1632"/>
        <w:gridCol w:w="1625"/>
        <w:gridCol w:w="1731"/>
        <w:gridCol w:w="1793"/>
        <w:gridCol w:w="1493"/>
      </w:tblGrid>
      <w:tr w:rsidR="00B1497B" w:rsidRPr="000012DC">
        <w:trPr>
          <w:trHeight w:val="5105"/>
        </w:trPr>
        <w:tc>
          <w:tcPr>
            <w:tcW w:w="1214" w:type="dxa"/>
          </w:tcPr>
          <w:p w:rsidR="00B1497B" w:rsidRPr="000012DC" w:rsidRDefault="00B1497B">
            <w:pPr>
              <w:pStyle w:val="TableParagraph"/>
              <w:spacing w:before="266"/>
              <w:ind w:left="0"/>
              <w:rPr>
                <w:rFonts w:ascii="Times New Roman" w:hAnsi="Times New Roman" w:cs="Times New Roman"/>
                <w:b/>
                <w:sz w:val="24"/>
                <w:szCs w:val="24"/>
              </w:rPr>
            </w:pPr>
          </w:p>
          <w:p w:rsidR="00B1497B" w:rsidRPr="000012DC" w:rsidRDefault="00BF4772">
            <w:pPr>
              <w:pStyle w:val="TableParagraph"/>
              <w:ind w:right="239"/>
              <w:rPr>
                <w:rFonts w:ascii="Times New Roman" w:hAnsi="Times New Roman" w:cs="Times New Roman"/>
                <w:sz w:val="24"/>
                <w:szCs w:val="24"/>
              </w:rPr>
            </w:pPr>
            <w:r w:rsidRPr="000012DC">
              <w:rPr>
                <w:rFonts w:ascii="Times New Roman" w:hAnsi="Times New Roman" w:cs="Times New Roman"/>
                <w:spacing w:val="-8"/>
                <w:sz w:val="24"/>
                <w:szCs w:val="24"/>
              </w:rPr>
              <w:t>«Домаш</w:t>
            </w:r>
            <w:r w:rsidR="003C07F5" w:rsidRPr="000012DC">
              <w:rPr>
                <w:rFonts w:ascii="Times New Roman" w:hAnsi="Times New Roman" w:cs="Times New Roman"/>
                <w:spacing w:val="-4"/>
                <w:sz w:val="24"/>
                <w:szCs w:val="24"/>
              </w:rPr>
              <w:t xml:space="preserve">ние </w:t>
            </w:r>
            <w:r w:rsidRPr="000012DC">
              <w:rPr>
                <w:rFonts w:ascii="Times New Roman" w:hAnsi="Times New Roman" w:cs="Times New Roman"/>
                <w:spacing w:val="-2"/>
                <w:sz w:val="24"/>
                <w:szCs w:val="24"/>
              </w:rPr>
              <w:t>ж</w:t>
            </w:r>
            <w:r w:rsidR="003C07F5" w:rsidRPr="000012DC">
              <w:rPr>
                <w:rFonts w:ascii="Times New Roman" w:hAnsi="Times New Roman" w:cs="Times New Roman"/>
                <w:spacing w:val="-2"/>
                <w:sz w:val="24"/>
                <w:szCs w:val="24"/>
              </w:rPr>
              <w:t xml:space="preserve">ивот− </w:t>
            </w:r>
            <w:r w:rsidR="003C07F5" w:rsidRPr="000012DC">
              <w:rPr>
                <w:rFonts w:ascii="Times New Roman" w:hAnsi="Times New Roman" w:cs="Times New Roman"/>
                <w:spacing w:val="-4"/>
                <w:sz w:val="24"/>
                <w:szCs w:val="24"/>
              </w:rPr>
              <w:t>ные»</w:t>
            </w:r>
          </w:p>
        </w:tc>
        <w:tc>
          <w:tcPr>
            <w:tcW w:w="1632" w:type="dxa"/>
          </w:tcPr>
          <w:p w:rsidR="00B1497B" w:rsidRPr="000012DC" w:rsidRDefault="003C07F5">
            <w:pPr>
              <w:pStyle w:val="TableParagraph"/>
              <w:tabs>
                <w:tab w:val="left" w:pos="539"/>
                <w:tab w:val="left" w:pos="1309"/>
              </w:tabs>
              <w:ind w:left="108" w:right="94"/>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00BF4772" w:rsidRPr="000012DC">
              <w:rPr>
                <w:rFonts w:ascii="Times New Roman" w:hAnsi="Times New Roman" w:cs="Times New Roman"/>
                <w:spacing w:val="-2"/>
                <w:sz w:val="24"/>
                <w:szCs w:val="24"/>
              </w:rPr>
              <w:t>домашних ж</w:t>
            </w:r>
            <w:r w:rsidRPr="000012DC">
              <w:rPr>
                <w:rFonts w:ascii="Times New Roman" w:hAnsi="Times New Roman" w:cs="Times New Roman"/>
                <w:spacing w:val="-2"/>
                <w:sz w:val="24"/>
                <w:szCs w:val="24"/>
              </w:rPr>
              <w:t>ивотных,</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 xml:space="preserve">их </w:t>
            </w:r>
            <w:r w:rsidRPr="000012DC">
              <w:rPr>
                <w:rFonts w:ascii="Times New Roman" w:hAnsi="Times New Roman" w:cs="Times New Roman"/>
                <w:spacing w:val="-2"/>
                <w:sz w:val="24"/>
                <w:szCs w:val="24"/>
              </w:rPr>
              <w:t>внешнем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виде,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питании, </w:t>
            </w:r>
            <w:r w:rsidRPr="000012DC">
              <w:rPr>
                <w:rFonts w:ascii="Times New Roman" w:hAnsi="Times New Roman" w:cs="Times New Roman"/>
                <w:spacing w:val="-2"/>
                <w:sz w:val="24"/>
                <w:szCs w:val="24"/>
              </w:rPr>
              <w:t xml:space="preserve">месте </w:t>
            </w:r>
            <w:r w:rsidRPr="000012DC">
              <w:rPr>
                <w:rFonts w:ascii="Times New Roman" w:hAnsi="Times New Roman" w:cs="Times New Roman"/>
                <w:sz w:val="24"/>
                <w:szCs w:val="24"/>
              </w:rPr>
              <w:t>обитания</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 xml:space="preserve">их </w:t>
            </w:r>
            <w:r w:rsidRPr="000012DC">
              <w:rPr>
                <w:rFonts w:ascii="Times New Roman" w:hAnsi="Times New Roman" w:cs="Times New Roman"/>
                <w:spacing w:val="-2"/>
                <w:sz w:val="24"/>
                <w:szCs w:val="24"/>
              </w:rPr>
              <w:t>детенышах.</w:t>
            </w:r>
          </w:p>
        </w:tc>
        <w:tc>
          <w:tcPr>
            <w:tcW w:w="1625" w:type="dxa"/>
          </w:tcPr>
          <w:p w:rsidR="00B1497B" w:rsidRPr="000012DC" w:rsidRDefault="003C07F5">
            <w:pPr>
              <w:pStyle w:val="TableParagraph"/>
              <w:ind w:left="108" w:right="95"/>
              <w:rPr>
                <w:rFonts w:ascii="Times New Roman" w:hAnsi="Times New Roman" w:cs="Times New Roman"/>
                <w:sz w:val="24"/>
                <w:szCs w:val="24"/>
              </w:rPr>
            </w:pPr>
            <w:r w:rsidRPr="000012DC">
              <w:rPr>
                <w:rFonts w:ascii="Times New Roman" w:hAnsi="Times New Roman" w:cs="Times New Roman"/>
                <w:sz w:val="24"/>
                <w:szCs w:val="24"/>
              </w:rPr>
              <w:t xml:space="preserve">− д/и «Найди </w:t>
            </w:r>
            <w:r w:rsidRPr="000012DC">
              <w:rPr>
                <w:rFonts w:ascii="Times New Roman" w:hAnsi="Times New Roman" w:cs="Times New Roman"/>
                <w:spacing w:val="-2"/>
                <w:sz w:val="24"/>
                <w:szCs w:val="24"/>
              </w:rPr>
              <w:t>отличия»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[15]</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д/и «Неле− пицы » [5] − д/и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«Парочки» </w:t>
            </w:r>
            <w:r w:rsidRPr="000012DC">
              <w:rPr>
                <w:rFonts w:ascii="Times New Roman" w:hAnsi="Times New Roman" w:cs="Times New Roman"/>
                <w:spacing w:val="-4"/>
                <w:sz w:val="24"/>
                <w:szCs w:val="24"/>
              </w:rPr>
              <w:t>[33]</w:t>
            </w:r>
          </w:p>
        </w:tc>
        <w:tc>
          <w:tcPr>
            <w:tcW w:w="1731" w:type="dxa"/>
          </w:tcPr>
          <w:p w:rsidR="00B1497B" w:rsidRPr="000012DC" w:rsidRDefault="003C07F5">
            <w:pPr>
              <w:pStyle w:val="TableParagraph"/>
              <w:ind w:left="108" w:right="139"/>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Пальчикова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я </w:t>
            </w:r>
            <w:r w:rsidRPr="000012DC">
              <w:rPr>
                <w:rFonts w:ascii="Times New Roman" w:hAnsi="Times New Roman" w:cs="Times New Roman"/>
                <w:sz w:val="24"/>
                <w:szCs w:val="24"/>
              </w:rPr>
              <w:t xml:space="preserve">гимнастика − </w:t>
            </w:r>
            <w:r w:rsidRPr="000012DC">
              <w:rPr>
                <w:rFonts w:ascii="Times New Roman" w:hAnsi="Times New Roman" w:cs="Times New Roman"/>
                <w:spacing w:val="-2"/>
                <w:sz w:val="24"/>
                <w:szCs w:val="24"/>
              </w:rPr>
              <w:t>Закрепление предстий</w:t>
            </w:r>
          </w:p>
          <w:p w:rsidR="00B1497B" w:rsidRPr="000012DC" w:rsidRDefault="003C07F5">
            <w:pPr>
              <w:pStyle w:val="TableParagraph"/>
              <w:ind w:left="108" w:right="235"/>
              <w:rPr>
                <w:rFonts w:ascii="Times New Roman" w:hAnsi="Times New Roman" w:cs="Times New Roman"/>
                <w:sz w:val="24"/>
                <w:szCs w:val="24"/>
              </w:rPr>
            </w:pPr>
            <w:r w:rsidRPr="000012DC">
              <w:rPr>
                <w:rFonts w:ascii="Times New Roman" w:hAnsi="Times New Roman" w:cs="Times New Roman"/>
                <w:spacing w:val="-4"/>
                <w:sz w:val="24"/>
                <w:szCs w:val="24"/>
              </w:rPr>
              <w:t xml:space="preserve">«правая−левая </w:t>
            </w:r>
            <w:r w:rsidRPr="000012DC">
              <w:rPr>
                <w:rFonts w:ascii="Times New Roman" w:hAnsi="Times New Roman" w:cs="Times New Roman"/>
                <w:sz w:val="24"/>
                <w:szCs w:val="24"/>
              </w:rPr>
              <w:t>рука» −д/и</w:t>
            </w:r>
          </w:p>
          <w:p w:rsidR="00B1497B" w:rsidRPr="000012DC" w:rsidRDefault="003C07F5">
            <w:pPr>
              <w:pStyle w:val="TableParagraph"/>
              <w:ind w:left="108" w:right="218"/>
              <w:rPr>
                <w:rFonts w:ascii="Times New Roman" w:hAnsi="Times New Roman" w:cs="Times New Roman"/>
                <w:sz w:val="24"/>
                <w:szCs w:val="24"/>
              </w:rPr>
            </w:pPr>
            <w:r w:rsidRPr="000012DC">
              <w:rPr>
                <w:rFonts w:ascii="Times New Roman" w:hAnsi="Times New Roman" w:cs="Times New Roman"/>
                <w:sz w:val="24"/>
                <w:szCs w:val="24"/>
              </w:rPr>
              <w:t>«Правый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глаз» </w:t>
            </w:r>
            <w:r w:rsidRPr="000012DC">
              <w:rPr>
                <w:rFonts w:ascii="Times New Roman" w:hAnsi="Times New Roman" w:cs="Times New Roman"/>
                <w:spacing w:val="-2"/>
                <w:sz w:val="24"/>
                <w:szCs w:val="24"/>
              </w:rPr>
              <w:t xml:space="preserve">усвоение понятий справа−слева. </w:t>
            </w:r>
            <w:r w:rsidRPr="000012DC">
              <w:rPr>
                <w:rFonts w:ascii="Times New Roman" w:hAnsi="Times New Roman" w:cs="Times New Roman"/>
                <w:spacing w:val="-4"/>
                <w:sz w:val="24"/>
                <w:szCs w:val="24"/>
              </w:rPr>
              <w:t>[39]</w:t>
            </w:r>
          </w:p>
        </w:tc>
        <w:tc>
          <w:tcPr>
            <w:tcW w:w="1793" w:type="dxa"/>
          </w:tcPr>
          <w:p w:rsidR="00B1497B" w:rsidRPr="000012DC" w:rsidRDefault="003C07F5">
            <w:pPr>
              <w:pStyle w:val="TableParagraph"/>
              <w:ind w:left="15" w:right="190"/>
              <w:rPr>
                <w:rFonts w:ascii="Times New Roman" w:hAnsi="Times New Roman" w:cs="Times New Roman"/>
                <w:sz w:val="24"/>
                <w:szCs w:val="24"/>
              </w:rPr>
            </w:pPr>
            <w:r w:rsidRPr="000012DC">
              <w:rPr>
                <w:rFonts w:ascii="Times New Roman" w:hAnsi="Times New Roman" w:cs="Times New Roman"/>
                <w:spacing w:val="-4"/>
                <w:sz w:val="24"/>
                <w:szCs w:val="24"/>
              </w:rPr>
              <w:t>Понятия</w:t>
            </w:r>
            <w:r w:rsidRPr="000012DC">
              <w:rPr>
                <w:rFonts w:ascii="Times New Roman" w:hAnsi="Times New Roman" w:cs="Times New Roman"/>
                <w:spacing w:val="-9"/>
                <w:sz w:val="24"/>
                <w:szCs w:val="24"/>
              </w:rPr>
              <w:t xml:space="preserve"> </w:t>
            </w:r>
            <w:r w:rsidR="00BF4772" w:rsidRPr="000012DC">
              <w:rPr>
                <w:rFonts w:ascii="Times New Roman" w:hAnsi="Times New Roman" w:cs="Times New Roman"/>
                <w:spacing w:val="-4"/>
                <w:sz w:val="24"/>
                <w:szCs w:val="24"/>
              </w:rPr>
              <w:t>«длин</w:t>
            </w:r>
            <w:r w:rsidRPr="000012DC">
              <w:rPr>
                <w:rFonts w:ascii="Times New Roman" w:hAnsi="Times New Roman" w:cs="Times New Roman"/>
                <w:sz w:val="24"/>
                <w:szCs w:val="24"/>
              </w:rPr>
              <w:t>ный » −</w:t>
            </w:r>
          </w:p>
          <w:p w:rsidR="00B1497B" w:rsidRPr="000012DC" w:rsidRDefault="003C07F5">
            <w:pPr>
              <w:pStyle w:val="TableParagraph"/>
              <w:spacing w:line="267" w:lineRule="exact"/>
              <w:ind w:left="15"/>
              <w:rPr>
                <w:rFonts w:ascii="Times New Roman" w:hAnsi="Times New Roman" w:cs="Times New Roman"/>
                <w:sz w:val="24"/>
                <w:szCs w:val="24"/>
              </w:rPr>
            </w:pPr>
            <w:r w:rsidRPr="000012DC">
              <w:rPr>
                <w:rFonts w:ascii="Times New Roman" w:hAnsi="Times New Roman" w:cs="Times New Roman"/>
                <w:spacing w:val="-2"/>
                <w:sz w:val="24"/>
                <w:szCs w:val="24"/>
              </w:rPr>
              <w:t>«короткий</w:t>
            </w:r>
          </w:p>
          <w:p w:rsidR="00BF4772" w:rsidRPr="000012DC" w:rsidRDefault="003C07F5">
            <w:pPr>
              <w:pStyle w:val="TableParagraph"/>
              <w:ind w:left="15" w:right="190"/>
              <w:rPr>
                <w:rFonts w:ascii="Times New Roman" w:hAnsi="Times New Roman" w:cs="Times New Roman"/>
                <w:spacing w:val="-2"/>
                <w:sz w:val="24"/>
                <w:szCs w:val="24"/>
              </w:rPr>
            </w:pPr>
            <w:r w:rsidRPr="000012DC">
              <w:rPr>
                <w:rFonts w:ascii="Times New Roman" w:hAnsi="Times New Roman" w:cs="Times New Roman"/>
                <w:spacing w:val="-2"/>
                <w:sz w:val="24"/>
                <w:szCs w:val="24"/>
              </w:rPr>
              <w:t>»,</w:t>
            </w:r>
          </w:p>
          <w:p w:rsidR="00B1497B" w:rsidRPr="000012DC" w:rsidRDefault="003C07F5">
            <w:pPr>
              <w:pStyle w:val="TableParagraph"/>
              <w:ind w:left="15" w:right="190"/>
              <w:rPr>
                <w:rFonts w:ascii="Times New Roman" w:hAnsi="Times New Roman" w:cs="Times New Roman"/>
                <w:sz w:val="24"/>
                <w:szCs w:val="24"/>
              </w:rPr>
            </w:pPr>
            <w:r w:rsidRPr="000012DC">
              <w:rPr>
                <w:rFonts w:ascii="Times New Roman" w:hAnsi="Times New Roman" w:cs="Times New Roman"/>
                <w:spacing w:val="-2"/>
                <w:sz w:val="24"/>
                <w:szCs w:val="24"/>
              </w:rPr>
              <w:t xml:space="preserve">«одинаковые </w:t>
            </w:r>
            <w:r w:rsidRPr="000012DC">
              <w:rPr>
                <w:rFonts w:ascii="Times New Roman" w:hAnsi="Times New Roman" w:cs="Times New Roman"/>
                <w:sz w:val="24"/>
                <w:szCs w:val="24"/>
              </w:rPr>
              <w:t>по длине».</w:t>
            </w:r>
          </w:p>
          <w:p w:rsidR="00BF4772" w:rsidRPr="000012DC" w:rsidRDefault="003C07F5">
            <w:pPr>
              <w:pStyle w:val="TableParagraph"/>
              <w:ind w:left="15"/>
              <w:rPr>
                <w:rFonts w:ascii="Times New Roman" w:hAnsi="Times New Roman" w:cs="Times New Roman"/>
                <w:spacing w:val="-2"/>
                <w:sz w:val="24"/>
                <w:szCs w:val="24"/>
              </w:rPr>
            </w:pPr>
            <w:r w:rsidRPr="000012DC">
              <w:rPr>
                <w:rFonts w:ascii="Times New Roman" w:hAnsi="Times New Roman" w:cs="Times New Roman"/>
                <w:spacing w:val="-2"/>
                <w:sz w:val="24"/>
                <w:szCs w:val="24"/>
              </w:rPr>
              <w:t>Понятия</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pacing w:val="-2"/>
                <w:sz w:val="24"/>
                <w:szCs w:val="24"/>
              </w:rPr>
              <w:t>«внутри»</w:t>
            </w:r>
          </w:p>
          <w:p w:rsidR="00BF4772" w:rsidRPr="000012DC" w:rsidRDefault="00BF4772">
            <w:pPr>
              <w:pStyle w:val="TableParagraph"/>
              <w:ind w:left="15" w:right="527"/>
              <w:jc w:val="both"/>
              <w:rPr>
                <w:rFonts w:ascii="Times New Roman" w:hAnsi="Times New Roman" w:cs="Times New Roman"/>
                <w:sz w:val="24"/>
                <w:szCs w:val="24"/>
              </w:rPr>
            </w:pPr>
            <w:r w:rsidRPr="000012DC">
              <w:rPr>
                <w:rFonts w:ascii="Times New Roman" w:hAnsi="Times New Roman" w:cs="Times New Roman"/>
                <w:sz w:val="24"/>
                <w:szCs w:val="24"/>
              </w:rPr>
              <w:t>, «снаруж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 xml:space="preserve">. </w:t>
            </w:r>
          </w:p>
          <w:p w:rsidR="00B1497B" w:rsidRPr="000012DC" w:rsidRDefault="003C07F5">
            <w:pPr>
              <w:pStyle w:val="TableParagraph"/>
              <w:ind w:left="15" w:right="527"/>
              <w:jc w:val="both"/>
              <w:rPr>
                <w:rFonts w:ascii="Times New Roman" w:hAnsi="Times New Roman" w:cs="Times New Roman"/>
                <w:sz w:val="24"/>
                <w:szCs w:val="24"/>
              </w:rPr>
            </w:pPr>
            <w:r w:rsidRPr="000012DC">
              <w:rPr>
                <w:rFonts w:ascii="Times New Roman" w:hAnsi="Times New Roman" w:cs="Times New Roman"/>
                <w:sz w:val="24"/>
                <w:szCs w:val="24"/>
              </w:rPr>
              <w:t>Игра «У кого какой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длины хвост?» [81]</w:t>
            </w:r>
          </w:p>
        </w:tc>
        <w:tc>
          <w:tcPr>
            <w:tcW w:w="1493" w:type="dxa"/>
          </w:tcPr>
          <w:p w:rsidR="00B1497B" w:rsidRPr="000012DC" w:rsidRDefault="003C07F5">
            <w:pPr>
              <w:pStyle w:val="TableParagraph"/>
              <w:ind w:left="108" w:right="116"/>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Учить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соста− </w:t>
            </w:r>
            <w:r w:rsidRPr="000012DC">
              <w:rPr>
                <w:rFonts w:ascii="Times New Roman" w:hAnsi="Times New Roman" w:cs="Times New Roman"/>
                <w:sz w:val="24"/>
                <w:szCs w:val="24"/>
              </w:rPr>
              <w:t xml:space="preserve">влять описа− </w:t>
            </w:r>
            <w:r w:rsidRPr="000012DC">
              <w:rPr>
                <w:rFonts w:ascii="Times New Roman" w:hAnsi="Times New Roman" w:cs="Times New Roman"/>
                <w:spacing w:val="-4"/>
                <w:sz w:val="24"/>
                <w:szCs w:val="24"/>
              </w:rPr>
              <w:t>тельные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пре− </w:t>
            </w:r>
            <w:r w:rsidR="00BF4772" w:rsidRPr="000012DC">
              <w:rPr>
                <w:rFonts w:ascii="Times New Roman" w:hAnsi="Times New Roman" w:cs="Times New Roman"/>
                <w:sz w:val="24"/>
                <w:szCs w:val="24"/>
              </w:rPr>
              <w:t>длож</w:t>
            </w:r>
            <w:r w:rsidRPr="000012DC">
              <w:rPr>
                <w:rFonts w:ascii="Times New Roman" w:hAnsi="Times New Roman" w:cs="Times New Roman"/>
                <w:sz w:val="24"/>
                <w:szCs w:val="24"/>
              </w:rPr>
              <w:t xml:space="preserve">ения, − </w:t>
            </w:r>
            <w:r w:rsidRPr="000012DC">
              <w:rPr>
                <w:rFonts w:ascii="Times New Roman" w:hAnsi="Times New Roman" w:cs="Times New Roman"/>
                <w:spacing w:val="-2"/>
                <w:sz w:val="24"/>
                <w:szCs w:val="24"/>
              </w:rPr>
              <w:t xml:space="preserve">формиро </w:t>
            </w:r>
            <w:r w:rsidRPr="000012DC">
              <w:rPr>
                <w:rFonts w:ascii="Times New Roman" w:hAnsi="Times New Roman" w:cs="Times New Roman"/>
                <w:sz w:val="24"/>
                <w:szCs w:val="24"/>
              </w:rPr>
              <w:t xml:space="preserve">вать умение </w:t>
            </w:r>
            <w:r w:rsidR="00BF4772" w:rsidRPr="000012DC">
              <w:rPr>
                <w:rFonts w:ascii="Times New Roman" w:hAnsi="Times New Roman" w:cs="Times New Roman"/>
                <w:spacing w:val="-2"/>
                <w:sz w:val="24"/>
                <w:szCs w:val="24"/>
              </w:rPr>
              <w:t>узна</w:t>
            </w:r>
            <w:r w:rsidRPr="000012DC">
              <w:rPr>
                <w:rFonts w:ascii="Times New Roman" w:hAnsi="Times New Roman" w:cs="Times New Roman"/>
                <w:spacing w:val="-2"/>
                <w:sz w:val="24"/>
                <w:szCs w:val="24"/>
              </w:rPr>
              <w:t xml:space="preserve">вать </w:t>
            </w:r>
            <w:r w:rsidRPr="000012DC">
              <w:rPr>
                <w:rFonts w:ascii="Times New Roman" w:hAnsi="Times New Roman" w:cs="Times New Roman"/>
                <w:sz w:val="24"/>
                <w:szCs w:val="24"/>
              </w:rPr>
              <w:t>предмет по описанию. −</w:t>
            </w:r>
          </w:p>
          <w:p w:rsidR="00B1497B" w:rsidRPr="000012DC" w:rsidRDefault="003C07F5">
            <w:pPr>
              <w:pStyle w:val="TableParagraph"/>
              <w:ind w:left="108" w:right="153"/>
              <w:rPr>
                <w:rFonts w:ascii="Times New Roman" w:hAnsi="Times New Roman" w:cs="Times New Roman"/>
                <w:sz w:val="24"/>
                <w:szCs w:val="24"/>
              </w:rPr>
            </w:pPr>
            <w:r w:rsidRPr="000012DC">
              <w:rPr>
                <w:rFonts w:ascii="Times New Roman" w:hAnsi="Times New Roman" w:cs="Times New Roman"/>
                <w:sz w:val="24"/>
                <w:szCs w:val="24"/>
              </w:rPr>
              <w:t>«Кто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12"/>
                <w:sz w:val="24"/>
                <w:szCs w:val="24"/>
              </w:rPr>
              <w:t xml:space="preserve"> </w:t>
            </w:r>
            <w:r w:rsidR="00BF4772" w:rsidRPr="000012DC">
              <w:rPr>
                <w:rFonts w:ascii="Times New Roman" w:hAnsi="Times New Roman" w:cs="Times New Roman"/>
                <w:sz w:val="24"/>
                <w:szCs w:val="24"/>
              </w:rPr>
              <w:t>кого» (дом.ж</w:t>
            </w:r>
            <w:r w:rsidRPr="000012DC">
              <w:rPr>
                <w:rFonts w:ascii="Times New Roman" w:hAnsi="Times New Roman" w:cs="Times New Roman"/>
                <w:sz w:val="24"/>
                <w:szCs w:val="24"/>
              </w:rPr>
              <w:t>ив .</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и детеныш и) </w:t>
            </w:r>
            <w:r w:rsidRPr="000012DC">
              <w:rPr>
                <w:rFonts w:ascii="Times New Roman" w:hAnsi="Times New Roman" w:cs="Times New Roman"/>
                <w:spacing w:val="-4"/>
                <w:sz w:val="24"/>
                <w:szCs w:val="24"/>
              </w:rPr>
              <w:t>[27]</w:t>
            </w:r>
          </w:p>
          <w:p w:rsidR="00B1497B" w:rsidRPr="000012DC" w:rsidRDefault="003C07F5">
            <w:pPr>
              <w:pStyle w:val="TableParagraph"/>
              <w:ind w:left="108"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Использо </w:t>
            </w:r>
            <w:r w:rsidRPr="000012DC">
              <w:rPr>
                <w:rFonts w:ascii="Times New Roman" w:hAnsi="Times New Roman" w:cs="Times New Roman"/>
                <w:sz w:val="24"/>
                <w:szCs w:val="24"/>
              </w:rPr>
              <w:t>вание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глаго− лов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звучания (мычит,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мяу− кает, лает,</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хрюкает)</w:t>
            </w:r>
          </w:p>
        </w:tc>
      </w:tr>
      <w:tr w:rsidR="00B1497B" w:rsidRPr="000012DC">
        <w:trPr>
          <w:trHeight w:val="4027"/>
        </w:trPr>
        <w:tc>
          <w:tcPr>
            <w:tcW w:w="1214" w:type="dxa"/>
          </w:tcPr>
          <w:p w:rsidR="00B1497B" w:rsidRPr="000012DC" w:rsidRDefault="00BF4772">
            <w:pPr>
              <w:pStyle w:val="TableParagraph"/>
              <w:spacing w:before="265"/>
              <w:ind w:right="389"/>
              <w:jc w:val="both"/>
              <w:rPr>
                <w:rFonts w:ascii="Times New Roman" w:hAnsi="Times New Roman" w:cs="Times New Roman"/>
                <w:sz w:val="24"/>
                <w:szCs w:val="24"/>
              </w:rPr>
            </w:pPr>
            <w:r w:rsidRPr="000012DC">
              <w:rPr>
                <w:rFonts w:ascii="Times New Roman" w:hAnsi="Times New Roman" w:cs="Times New Roman"/>
                <w:spacing w:val="-2"/>
                <w:sz w:val="24"/>
                <w:szCs w:val="24"/>
              </w:rPr>
              <w:t>«Дикие живот</w:t>
            </w:r>
            <w:r w:rsidR="003C07F5" w:rsidRPr="000012DC">
              <w:rPr>
                <w:rFonts w:ascii="Times New Roman" w:hAnsi="Times New Roman" w:cs="Times New Roman"/>
                <w:spacing w:val="-4"/>
                <w:sz w:val="24"/>
                <w:szCs w:val="24"/>
              </w:rPr>
              <w:t>ные»</w:t>
            </w:r>
          </w:p>
        </w:tc>
        <w:tc>
          <w:tcPr>
            <w:tcW w:w="1632" w:type="dxa"/>
          </w:tcPr>
          <w:p w:rsidR="00B1497B" w:rsidRPr="000012DC" w:rsidRDefault="003C07F5">
            <w:pPr>
              <w:pStyle w:val="TableParagraph"/>
              <w:tabs>
                <w:tab w:val="left" w:pos="966"/>
              </w:tabs>
              <w:ind w:left="108" w:right="95"/>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диких</w:t>
            </w:r>
          </w:p>
          <w:p w:rsidR="00B1497B" w:rsidRPr="000012DC" w:rsidRDefault="00BF4772">
            <w:pPr>
              <w:pStyle w:val="TableParagraph"/>
              <w:tabs>
                <w:tab w:val="left" w:pos="1309"/>
              </w:tabs>
              <w:ind w:left="108" w:right="94"/>
              <w:rPr>
                <w:rFonts w:ascii="Times New Roman" w:hAnsi="Times New Roman" w:cs="Times New Roman"/>
                <w:sz w:val="24"/>
                <w:szCs w:val="24"/>
              </w:rPr>
            </w:pPr>
            <w:r w:rsidRPr="000012DC">
              <w:rPr>
                <w:rFonts w:ascii="Times New Roman" w:hAnsi="Times New Roman" w:cs="Times New Roman"/>
                <w:spacing w:val="-2"/>
                <w:sz w:val="24"/>
                <w:szCs w:val="24"/>
              </w:rPr>
              <w:t>ж</w:t>
            </w:r>
            <w:r w:rsidR="003C07F5" w:rsidRPr="000012DC">
              <w:rPr>
                <w:rFonts w:ascii="Times New Roman" w:hAnsi="Times New Roman" w:cs="Times New Roman"/>
                <w:spacing w:val="-2"/>
                <w:sz w:val="24"/>
                <w:szCs w:val="24"/>
              </w:rPr>
              <w:t>ивотных,</w:t>
            </w:r>
            <w:r w:rsidR="003C07F5" w:rsidRPr="000012DC">
              <w:rPr>
                <w:rFonts w:ascii="Times New Roman" w:hAnsi="Times New Roman" w:cs="Times New Roman"/>
                <w:sz w:val="24"/>
                <w:szCs w:val="24"/>
              </w:rPr>
              <w:tab/>
            </w:r>
            <w:r w:rsidR="003C07F5" w:rsidRPr="000012DC">
              <w:rPr>
                <w:rFonts w:ascii="Times New Roman" w:hAnsi="Times New Roman" w:cs="Times New Roman"/>
                <w:spacing w:val="-6"/>
                <w:sz w:val="24"/>
                <w:szCs w:val="24"/>
              </w:rPr>
              <w:t xml:space="preserve">их </w:t>
            </w:r>
            <w:r w:rsidR="003C07F5" w:rsidRPr="000012DC">
              <w:rPr>
                <w:rFonts w:ascii="Times New Roman" w:hAnsi="Times New Roman" w:cs="Times New Roman"/>
                <w:spacing w:val="-2"/>
                <w:sz w:val="24"/>
                <w:szCs w:val="24"/>
              </w:rPr>
              <w:t>внешнем</w:t>
            </w:r>
            <w:r w:rsidR="003C07F5" w:rsidRPr="000012DC">
              <w:rPr>
                <w:rFonts w:ascii="Times New Roman" w:hAnsi="Times New Roman" w:cs="Times New Roman"/>
                <w:spacing w:val="80"/>
                <w:sz w:val="24"/>
                <w:szCs w:val="24"/>
              </w:rPr>
              <w:t xml:space="preserve"> </w:t>
            </w:r>
            <w:r w:rsidR="003C07F5" w:rsidRPr="000012DC">
              <w:rPr>
                <w:rFonts w:ascii="Times New Roman" w:hAnsi="Times New Roman" w:cs="Times New Roman"/>
                <w:sz w:val="24"/>
                <w:szCs w:val="24"/>
              </w:rPr>
              <w:t>виде,</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 xml:space="preserve">питании, </w:t>
            </w:r>
            <w:r w:rsidR="003C07F5" w:rsidRPr="000012DC">
              <w:rPr>
                <w:rFonts w:ascii="Times New Roman" w:hAnsi="Times New Roman" w:cs="Times New Roman"/>
                <w:spacing w:val="-2"/>
                <w:sz w:val="24"/>
                <w:szCs w:val="24"/>
              </w:rPr>
              <w:t xml:space="preserve">месте </w:t>
            </w:r>
            <w:r w:rsidR="003C07F5" w:rsidRPr="000012DC">
              <w:rPr>
                <w:rFonts w:ascii="Times New Roman" w:hAnsi="Times New Roman" w:cs="Times New Roman"/>
                <w:sz w:val="24"/>
                <w:szCs w:val="24"/>
              </w:rPr>
              <w:t>обитания</w:t>
            </w:r>
            <w:r w:rsidR="003C07F5" w:rsidRPr="000012DC">
              <w:rPr>
                <w:rFonts w:ascii="Times New Roman" w:hAnsi="Times New Roman" w:cs="Times New Roman"/>
                <w:spacing w:val="31"/>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31"/>
                <w:sz w:val="24"/>
                <w:szCs w:val="24"/>
              </w:rPr>
              <w:t xml:space="preserve"> </w:t>
            </w:r>
            <w:r w:rsidR="003C07F5" w:rsidRPr="000012DC">
              <w:rPr>
                <w:rFonts w:ascii="Times New Roman" w:hAnsi="Times New Roman" w:cs="Times New Roman"/>
                <w:sz w:val="24"/>
                <w:szCs w:val="24"/>
              </w:rPr>
              <w:t xml:space="preserve">их </w:t>
            </w:r>
            <w:r w:rsidR="003C07F5" w:rsidRPr="000012DC">
              <w:rPr>
                <w:rFonts w:ascii="Times New Roman" w:hAnsi="Times New Roman" w:cs="Times New Roman"/>
                <w:spacing w:val="-2"/>
                <w:sz w:val="24"/>
                <w:szCs w:val="24"/>
              </w:rPr>
              <w:t>детенышах.</w:t>
            </w:r>
          </w:p>
        </w:tc>
        <w:tc>
          <w:tcPr>
            <w:tcW w:w="1625" w:type="dxa"/>
          </w:tcPr>
          <w:p w:rsidR="00B1497B" w:rsidRPr="000012DC" w:rsidRDefault="003C07F5">
            <w:pPr>
              <w:pStyle w:val="TableParagraph"/>
              <w:ind w:left="108" w:right="140"/>
              <w:rPr>
                <w:rFonts w:ascii="Times New Roman" w:hAnsi="Times New Roman" w:cs="Times New Roman"/>
                <w:sz w:val="24"/>
                <w:szCs w:val="24"/>
              </w:rPr>
            </w:pPr>
            <w:r w:rsidRPr="000012DC">
              <w:rPr>
                <w:rFonts w:ascii="Times New Roman" w:hAnsi="Times New Roman" w:cs="Times New Roman"/>
                <w:spacing w:val="-2"/>
                <w:sz w:val="24"/>
                <w:szCs w:val="24"/>
              </w:rPr>
              <w:t xml:space="preserve">Выкладывани </w:t>
            </w:r>
            <w:r w:rsidRPr="000012DC">
              <w:rPr>
                <w:rFonts w:ascii="Times New Roman" w:hAnsi="Times New Roman" w:cs="Times New Roman"/>
                <w:sz w:val="24"/>
                <w:szCs w:val="24"/>
              </w:rPr>
              <w:t>е цветных полосок по образцу −</w:t>
            </w:r>
          </w:p>
          <w:p w:rsidR="00B1497B" w:rsidRPr="000012DC" w:rsidRDefault="003C07F5">
            <w:pPr>
              <w:pStyle w:val="TableParagraph"/>
              <w:ind w:left="108" w:right="155"/>
              <w:rPr>
                <w:rFonts w:ascii="Times New Roman" w:hAnsi="Times New Roman" w:cs="Times New Roman"/>
                <w:sz w:val="24"/>
                <w:szCs w:val="24"/>
              </w:rPr>
            </w:pPr>
            <w:r w:rsidRPr="000012DC">
              <w:rPr>
                <w:rFonts w:ascii="Times New Roman" w:hAnsi="Times New Roman" w:cs="Times New Roman"/>
                <w:sz w:val="24"/>
                <w:szCs w:val="24"/>
              </w:rPr>
              <w:t>«Хлопни,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если услышишь » </w:t>
            </w:r>
            <w:r w:rsidRPr="000012DC">
              <w:rPr>
                <w:rFonts w:ascii="Times New Roman" w:hAnsi="Times New Roman" w:cs="Times New Roman"/>
                <w:spacing w:val="-4"/>
                <w:sz w:val="24"/>
                <w:szCs w:val="24"/>
              </w:rPr>
              <w:t>[35]</w:t>
            </w:r>
          </w:p>
        </w:tc>
        <w:tc>
          <w:tcPr>
            <w:tcW w:w="1731" w:type="dxa"/>
          </w:tcPr>
          <w:p w:rsidR="00B1497B" w:rsidRPr="000012DC" w:rsidRDefault="003C07F5">
            <w:pPr>
              <w:pStyle w:val="TableParagraph"/>
              <w:ind w:left="108" w:right="139"/>
              <w:rPr>
                <w:rFonts w:ascii="Times New Roman" w:hAnsi="Times New Roman" w:cs="Times New Roman"/>
                <w:sz w:val="24"/>
                <w:szCs w:val="24"/>
              </w:rPr>
            </w:pPr>
            <w:r w:rsidRPr="000012DC">
              <w:rPr>
                <w:rFonts w:ascii="Times New Roman" w:hAnsi="Times New Roman" w:cs="Times New Roman"/>
                <w:sz w:val="24"/>
                <w:szCs w:val="24"/>
              </w:rPr>
              <w:t xml:space="preserve">− Пальчиковая гимнастика − </w:t>
            </w:r>
            <w:r w:rsidRPr="000012DC">
              <w:rPr>
                <w:rFonts w:ascii="Times New Roman" w:hAnsi="Times New Roman" w:cs="Times New Roman"/>
                <w:spacing w:val="-2"/>
                <w:sz w:val="24"/>
                <w:szCs w:val="24"/>
              </w:rPr>
              <w:t>д/и«Обезьянка</w:t>
            </w:r>
          </w:p>
          <w:p w:rsidR="00B1497B" w:rsidRPr="000012DC" w:rsidRDefault="003C07F5">
            <w:pPr>
              <w:pStyle w:val="TableParagraph"/>
              <w:ind w:left="108" w:right="139"/>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усвоение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или </w:t>
            </w:r>
            <w:r w:rsidRPr="000012DC">
              <w:rPr>
                <w:rFonts w:ascii="Times New Roman" w:hAnsi="Times New Roman" w:cs="Times New Roman"/>
                <w:spacing w:val="-2"/>
                <w:sz w:val="24"/>
                <w:szCs w:val="24"/>
              </w:rPr>
              <w:t>автоматизация понятий справа</w:t>
            </w:r>
            <w:r w:rsidR="00BF4772"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слева.</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w w:val="95"/>
                <w:sz w:val="24"/>
                <w:szCs w:val="24"/>
              </w:rPr>
              <w:t>[8]</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left="108" w:right="139"/>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 xml:space="preserve">целого из </w:t>
            </w:r>
            <w:r w:rsidRPr="000012DC">
              <w:rPr>
                <w:rFonts w:ascii="Times New Roman" w:hAnsi="Times New Roman" w:cs="Times New Roman"/>
                <w:spacing w:val="-2"/>
                <w:sz w:val="24"/>
                <w:szCs w:val="24"/>
              </w:rPr>
              <w:t>частей.</w:t>
            </w:r>
          </w:p>
        </w:tc>
        <w:tc>
          <w:tcPr>
            <w:tcW w:w="1793" w:type="dxa"/>
          </w:tcPr>
          <w:p w:rsidR="00B1497B" w:rsidRPr="000012DC" w:rsidRDefault="003C07F5">
            <w:pPr>
              <w:pStyle w:val="TableParagraph"/>
              <w:spacing w:line="265" w:lineRule="exact"/>
              <w:ind w:left="15"/>
              <w:rPr>
                <w:rFonts w:ascii="Times New Roman" w:hAnsi="Times New Roman" w:cs="Times New Roman"/>
                <w:sz w:val="24"/>
                <w:szCs w:val="24"/>
              </w:rPr>
            </w:pPr>
            <w:r w:rsidRPr="000012DC">
              <w:rPr>
                <w:rFonts w:ascii="Times New Roman" w:hAnsi="Times New Roman" w:cs="Times New Roman"/>
                <w:spacing w:val="-2"/>
                <w:sz w:val="24"/>
                <w:szCs w:val="24"/>
              </w:rPr>
              <w:t>Понятия</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z w:val="24"/>
                <w:szCs w:val="24"/>
              </w:rPr>
              <w:t>«столько</w:t>
            </w:r>
            <w:r w:rsidRPr="000012DC">
              <w:rPr>
                <w:rFonts w:ascii="Times New Roman" w:hAnsi="Times New Roman" w:cs="Times New Roman"/>
                <w:spacing w:val="-5"/>
                <w:sz w:val="24"/>
                <w:szCs w:val="24"/>
              </w:rPr>
              <w:t xml:space="preserve"> </w:t>
            </w:r>
            <w:r w:rsidR="00BF4772" w:rsidRPr="000012DC">
              <w:rPr>
                <w:rFonts w:ascii="Times New Roman" w:hAnsi="Times New Roman" w:cs="Times New Roman"/>
                <w:spacing w:val="-4"/>
                <w:sz w:val="24"/>
                <w:szCs w:val="24"/>
              </w:rPr>
              <w:t>ж</w:t>
            </w:r>
            <w:r w:rsidRPr="000012DC">
              <w:rPr>
                <w:rFonts w:ascii="Times New Roman" w:hAnsi="Times New Roman" w:cs="Times New Roman"/>
                <w:spacing w:val="-4"/>
                <w:sz w:val="24"/>
                <w:szCs w:val="24"/>
              </w:rPr>
              <w:t>е»,</w:t>
            </w:r>
          </w:p>
          <w:p w:rsidR="00B1497B" w:rsidRPr="000012DC" w:rsidRDefault="00BF4772">
            <w:pPr>
              <w:pStyle w:val="TableParagraph"/>
              <w:ind w:left="15"/>
              <w:rPr>
                <w:rFonts w:ascii="Times New Roman" w:hAnsi="Times New Roman" w:cs="Times New Roman"/>
                <w:sz w:val="24"/>
                <w:szCs w:val="24"/>
              </w:rPr>
            </w:pPr>
            <w:r w:rsidRPr="000012DC">
              <w:rPr>
                <w:rFonts w:ascii="Times New Roman" w:hAnsi="Times New Roman" w:cs="Times New Roman"/>
                <w:spacing w:val="-2"/>
                <w:sz w:val="24"/>
                <w:szCs w:val="24"/>
              </w:rPr>
              <w:t>«одинако</w:t>
            </w:r>
            <w:r w:rsidR="003C07F5" w:rsidRPr="000012DC">
              <w:rPr>
                <w:rFonts w:ascii="Times New Roman" w:hAnsi="Times New Roman" w:cs="Times New Roman"/>
                <w:spacing w:val="-2"/>
                <w:sz w:val="24"/>
                <w:szCs w:val="24"/>
              </w:rPr>
              <w:t>во»,</w:t>
            </w:r>
          </w:p>
          <w:p w:rsidR="00B1497B" w:rsidRPr="000012DC" w:rsidRDefault="003C07F5">
            <w:pPr>
              <w:pStyle w:val="TableParagraph"/>
              <w:ind w:left="15" w:right="492"/>
              <w:rPr>
                <w:rFonts w:ascii="Times New Roman" w:hAnsi="Times New Roman" w:cs="Times New Roman"/>
                <w:sz w:val="24"/>
                <w:szCs w:val="24"/>
              </w:rPr>
            </w:pPr>
            <w:r w:rsidRPr="000012DC">
              <w:rPr>
                <w:rFonts w:ascii="Times New Roman" w:hAnsi="Times New Roman" w:cs="Times New Roman"/>
                <w:spacing w:val="-2"/>
                <w:sz w:val="24"/>
                <w:szCs w:val="24"/>
              </w:rPr>
              <w:t xml:space="preserve">«поровну». </w:t>
            </w:r>
            <w:r w:rsidRPr="000012DC">
              <w:rPr>
                <w:rFonts w:ascii="Times New Roman" w:hAnsi="Times New Roman" w:cs="Times New Roman"/>
                <w:sz w:val="24"/>
                <w:szCs w:val="24"/>
              </w:rPr>
              <w:t>Закреплен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ие </w:t>
            </w:r>
            <w:r w:rsidRPr="000012DC">
              <w:rPr>
                <w:rFonts w:ascii="Times New Roman" w:hAnsi="Times New Roman" w:cs="Times New Roman"/>
                <w:spacing w:val="-2"/>
                <w:sz w:val="24"/>
                <w:szCs w:val="24"/>
              </w:rPr>
              <w:t>понятий</w:t>
            </w:r>
          </w:p>
          <w:p w:rsidR="00B1497B" w:rsidRPr="000012DC" w:rsidRDefault="003C07F5">
            <w:pPr>
              <w:pStyle w:val="TableParagraph"/>
              <w:spacing w:line="267" w:lineRule="exact"/>
              <w:ind w:left="15"/>
              <w:rPr>
                <w:rFonts w:ascii="Times New Roman" w:hAnsi="Times New Roman" w:cs="Times New Roman"/>
                <w:sz w:val="24"/>
                <w:szCs w:val="24"/>
              </w:rPr>
            </w:pPr>
            <w:r w:rsidRPr="000012DC">
              <w:rPr>
                <w:rFonts w:ascii="Times New Roman" w:hAnsi="Times New Roman" w:cs="Times New Roman"/>
                <w:spacing w:val="-2"/>
                <w:sz w:val="24"/>
                <w:szCs w:val="24"/>
              </w:rPr>
              <w:t>«больше»,</w:t>
            </w:r>
          </w:p>
          <w:p w:rsidR="00B1497B" w:rsidRPr="000012DC" w:rsidRDefault="003C07F5">
            <w:pPr>
              <w:pStyle w:val="TableParagraph"/>
              <w:spacing w:before="1"/>
              <w:ind w:left="15" w:right="163"/>
              <w:rPr>
                <w:rFonts w:ascii="Times New Roman" w:hAnsi="Times New Roman" w:cs="Times New Roman"/>
                <w:sz w:val="24"/>
                <w:szCs w:val="24"/>
              </w:rPr>
            </w:pPr>
            <w:r w:rsidRPr="000012DC">
              <w:rPr>
                <w:rFonts w:ascii="Times New Roman" w:hAnsi="Times New Roman" w:cs="Times New Roman"/>
                <w:spacing w:val="-2"/>
                <w:sz w:val="24"/>
                <w:szCs w:val="24"/>
              </w:rPr>
              <w:t xml:space="preserve">«меньше». Уравнивание </w:t>
            </w:r>
            <w:r w:rsidRPr="000012DC">
              <w:rPr>
                <w:rFonts w:ascii="Times New Roman" w:hAnsi="Times New Roman" w:cs="Times New Roman"/>
                <w:sz w:val="24"/>
                <w:szCs w:val="24"/>
              </w:rPr>
              <w:t>групп</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предметов Игра «Отсчитай столько hе» [84]</w:t>
            </w:r>
          </w:p>
        </w:tc>
        <w:tc>
          <w:tcPr>
            <w:tcW w:w="1493" w:type="dxa"/>
          </w:tcPr>
          <w:p w:rsidR="00B1497B" w:rsidRPr="000012DC" w:rsidRDefault="003C07F5">
            <w:pPr>
              <w:pStyle w:val="TableParagraph"/>
              <w:ind w:left="108" w:right="116"/>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Учить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соста− </w:t>
            </w:r>
            <w:r w:rsidRPr="000012DC">
              <w:rPr>
                <w:rFonts w:ascii="Times New Roman" w:hAnsi="Times New Roman" w:cs="Times New Roman"/>
                <w:sz w:val="24"/>
                <w:szCs w:val="24"/>
              </w:rPr>
              <w:t xml:space="preserve">влять описа− </w:t>
            </w:r>
            <w:r w:rsidRPr="000012DC">
              <w:rPr>
                <w:rFonts w:ascii="Times New Roman" w:hAnsi="Times New Roman" w:cs="Times New Roman"/>
                <w:spacing w:val="-4"/>
                <w:sz w:val="24"/>
                <w:szCs w:val="24"/>
              </w:rPr>
              <w:t>тельные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пре− </w:t>
            </w:r>
            <w:r w:rsidR="00BF4772" w:rsidRPr="000012DC">
              <w:rPr>
                <w:rFonts w:ascii="Times New Roman" w:hAnsi="Times New Roman" w:cs="Times New Roman"/>
                <w:sz w:val="24"/>
                <w:szCs w:val="24"/>
              </w:rPr>
              <w:t>длож</w:t>
            </w:r>
            <w:r w:rsidRPr="000012DC">
              <w:rPr>
                <w:rFonts w:ascii="Times New Roman" w:hAnsi="Times New Roman" w:cs="Times New Roman"/>
                <w:sz w:val="24"/>
                <w:szCs w:val="24"/>
              </w:rPr>
              <w:t xml:space="preserve">ения, − </w:t>
            </w:r>
            <w:r w:rsidRPr="000012DC">
              <w:rPr>
                <w:rFonts w:ascii="Times New Roman" w:hAnsi="Times New Roman" w:cs="Times New Roman"/>
                <w:spacing w:val="-2"/>
                <w:sz w:val="24"/>
                <w:szCs w:val="24"/>
              </w:rPr>
              <w:t xml:space="preserve">формиро </w:t>
            </w:r>
            <w:r w:rsidRPr="000012DC">
              <w:rPr>
                <w:rFonts w:ascii="Times New Roman" w:hAnsi="Times New Roman" w:cs="Times New Roman"/>
                <w:sz w:val="24"/>
                <w:szCs w:val="24"/>
              </w:rPr>
              <w:t xml:space="preserve">вать умение </w:t>
            </w:r>
            <w:r w:rsidR="00BF4772" w:rsidRPr="000012DC">
              <w:rPr>
                <w:rFonts w:ascii="Times New Roman" w:hAnsi="Times New Roman" w:cs="Times New Roman"/>
                <w:spacing w:val="-2"/>
                <w:sz w:val="24"/>
                <w:szCs w:val="24"/>
              </w:rPr>
              <w:t>узна</w:t>
            </w:r>
            <w:r w:rsidRPr="000012DC">
              <w:rPr>
                <w:rFonts w:ascii="Times New Roman" w:hAnsi="Times New Roman" w:cs="Times New Roman"/>
                <w:spacing w:val="-2"/>
                <w:sz w:val="24"/>
                <w:szCs w:val="24"/>
              </w:rPr>
              <w:t xml:space="preserve">вать </w:t>
            </w:r>
            <w:r w:rsidRPr="000012DC">
              <w:rPr>
                <w:rFonts w:ascii="Times New Roman" w:hAnsi="Times New Roman" w:cs="Times New Roman"/>
                <w:sz w:val="24"/>
                <w:szCs w:val="24"/>
              </w:rPr>
              <w:t>предмет по описанию. −</w:t>
            </w:r>
          </w:p>
          <w:p w:rsidR="00B1497B" w:rsidRPr="000012DC" w:rsidRDefault="003C07F5">
            <w:pPr>
              <w:pStyle w:val="TableParagraph"/>
              <w:ind w:left="108" w:right="207"/>
              <w:rPr>
                <w:rFonts w:ascii="Times New Roman" w:hAnsi="Times New Roman" w:cs="Times New Roman"/>
                <w:sz w:val="24"/>
                <w:szCs w:val="24"/>
              </w:rPr>
            </w:pPr>
            <w:r w:rsidRPr="000012DC">
              <w:rPr>
                <w:rFonts w:ascii="Times New Roman" w:hAnsi="Times New Roman" w:cs="Times New Roman"/>
                <w:sz w:val="24"/>
                <w:szCs w:val="24"/>
              </w:rPr>
              <w:t>«Кто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12"/>
                <w:sz w:val="24"/>
                <w:szCs w:val="24"/>
              </w:rPr>
              <w:t xml:space="preserve"> </w:t>
            </w:r>
            <w:r w:rsidR="00BF4772" w:rsidRPr="000012DC">
              <w:rPr>
                <w:rFonts w:ascii="Times New Roman" w:hAnsi="Times New Roman" w:cs="Times New Roman"/>
                <w:sz w:val="24"/>
                <w:szCs w:val="24"/>
              </w:rPr>
              <w:t>кого» (дик.ж</w:t>
            </w:r>
            <w:r w:rsidRPr="000012DC">
              <w:rPr>
                <w:rFonts w:ascii="Times New Roman" w:hAnsi="Times New Roman" w:cs="Times New Roman"/>
                <w:sz w:val="24"/>
                <w:szCs w:val="24"/>
              </w:rPr>
              <w:t xml:space="preserve">ив . и </w:t>
            </w:r>
            <w:r w:rsidRPr="000012DC">
              <w:rPr>
                <w:rFonts w:ascii="Times New Roman" w:hAnsi="Times New Roman" w:cs="Times New Roman"/>
                <w:spacing w:val="-4"/>
                <w:sz w:val="24"/>
                <w:szCs w:val="24"/>
              </w:rPr>
              <w:t>детеныши)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lastRenderedPageBreak/>
              <w:t xml:space="preserve">− </w:t>
            </w:r>
            <w:r w:rsidRPr="000012DC">
              <w:rPr>
                <w:rFonts w:ascii="Times New Roman" w:hAnsi="Times New Roman" w:cs="Times New Roman"/>
                <w:sz w:val="24"/>
                <w:szCs w:val="24"/>
              </w:rPr>
              <w:t>д/и «Чья морда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чей</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z w:val="24"/>
                <w:szCs w:val="24"/>
              </w:rPr>
              <w:t>хвост»</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[29]</w:t>
            </w:r>
          </w:p>
        </w:tc>
      </w:tr>
      <w:tr w:rsidR="00B1497B" w:rsidRPr="000012DC">
        <w:trPr>
          <w:trHeight w:val="2954"/>
        </w:trPr>
        <w:tc>
          <w:tcPr>
            <w:tcW w:w="1214" w:type="dxa"/>
          </w:tcPr>
          <w:p w:rsidR="00B1497B" w:rsidRPr="000012DC" w:rsidRDefault="003C07F5">
            <w:pPr>
              <w:pStyle w:val="TableParagraph"/>
              <w:spacing w:before="1" w:line="237" w:lineRule="auto"/>
              <w:ind w:right="238"/>
              <w:rPr>
                <w:rFonts w:ascii="Times New Roman" w:hAnsi="Times New Roman" w:cs="Times New Roman"/>
                <w:sz w:val="24"/>
                <w:szCs w:val="24"/>
              </w:rPr>
            </w:pPr>
            <w:r w:rsidRPr="000012DC">
              <w:rPr>
                <w:rFonts w:ascii="Times New Roman" w:hAnsi="Times New Roman" w:cs="Times New Roman"/>
                <w:spacing w:val="-4"/>
                <w:sz w:val="24"/>
                <w:szCs w:val="24"/>
              </w:rPr>
              <w:lastRenderedPageBreak/>
              <w:t xml:space="preserve">«Дом. </w:t>
            </w:r>
            <w:r w:rsidRPr="000012DC">
              <w:rPr>
                <w:rFonts w:ascii="Times New Roman" w:hAnsi="Times New Roman" w:cs="Times New Roman"/>
                <w:spacing w:val="-2"/>
                <w:sz w:val="24"/>
                <w:szCs w:val="24"/>
              </w:rPr>
              <w:t>Мебель»</w:t>
            </w:r>
          </w:p>
        </w:tc>
        <w:tc>
          <w:tcPr>
            <w:tcW w:w="1632" w:type="dxa"/>
          </w:tcPr>
          <w:p w:rsidR="00B1497B" w:rsidRPr="000012DC" w:rsidRDefault="003C07F5">
            <w:pPr>
              <w:pStyle w:val="TableParagraph"/>
              <w:tabs>
                <w:tab w:val="left" w:pos="1405"/>
              </w:tabs>
              <w:ind w:left="108" w:right="93"/>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представленя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видах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домов, </w:t>
            </w:r>
            <w:r w:rsidRPr="000012DC">
              <w:rPr>
                <w:rFonts w:ascii="Times New Roman" w:hAnsi="Times New Roman" w:cs="Times New Roman"/>
                <w:spacing w:val="-2"/>
                <w:sz w:val="24"/>
                <w:szCs w:val="24"/>
              </w:rPr>
              <w:t>назначении комнат</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предметах мебели.</w:t>
            </w:r>
          </w:p>
        </w:tc>
        <w:tc>
          <w:tcPr>
            <w:tcW w:w="1625" w:type="dxa"/>
          </w:tcPr>
          <w:p w:rsidR="00B1497B" w:rsidRPr="000012DC" w:rsidRDefault="003C07F5">
            <w:pPr>
              <w:pStyle w:val="TableParagraph"/>
              <w:ind w:left="108" w:right="120"/>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д\и«Запомни </w:t>
            </w:r>
            <w:r w:rsidR="00BF4772" w:rsidRPr="000012DC">
              <w:rPr>
                <w:rFonts w:ascii="Times New Roman" w:hAnsi="Times New Roman" w:cs="Times New Roman"/>
                <w:sz w:val="24"/>
                <w:szCs w:val="24"/>
              </w:rPr>
              <w:t>и скаж</w:t>
            </w:r>
            <w:r w:rsidRPr="000012DC">
              <w:rPr>
                <w:rFonts w:ascii="Times New Roman" w:hAnsi="Times New Roman" w:cs="Times New Roman"/>
                <w:sz w:val="24"/>
                <w:szCs w:val="24"/>
              </w:rPr>
              <w:t xml:space="preserve">и </w:t>
            </w:r>
            <w:r w:rsidR="00BF4772" w:rsidRPr="000012DC">
              <w:rPr>
                <w:rFonts w:ascii="Times New Roman" w:hAnsi="Times New Roman" w:cs="Times New Roman"/>
                <w:spacing w:val="-2"/>
                <w:sz w:val="24"/>
                <w:szCs w:val="24"/>
              </w:rPr>
              <w:t>прави</w:t>
            </w:r>
            <w:r w:rsidRPr="000012DC">
              <w:rPr>
                <w:rFonts w:ascii="Times New Roman" w:hAnsi="Times New Roman" w:cs="Times New Roman"/>
                <w:spacing w:val="-2"/>
                <w:sz w:val="24"/>
                <w:szCs w:val="24"/>
              </w:rPr>
              <w:t>льно»</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[36]</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Упр.</w:t>
            </w:r>
          </w:p>
          <w:p w:rsidR="00B1497B" w:rsidRPr="000012DC" w:rsidRDefault="003C07F5">
            <w:pPr>
              <w:pStyle w:val="TableParagraph"/>
              <w:ind w:left="108" w:right="104"/>
              <w:rPr>
                <w:rFonts w:ascii="Times New Roman" w:hAnsi="Times New Roman" w:cs="Times New Roman"/>
                <w:sz w:val="24"/>
                <w:szCs w:val="24"/>
              </w:rPr>
            </w:pPr>
            <w:r w:rsidRPr="000012DC">
              <w:rPr>
                <w:rFonts w:ascii="Times New Roman" w:hAnsi="Times New Roman" w:cs="Times New Roman"/>
                <w:spacing w:val="-2"/>
                <w:sz w:val="24"/>
                <w:szCs w:val="24"/>
              </w:rPr>
              <w:t>«Раскрась вторую половину»</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w w:val="90"/>
                <w:sz w:val="24"/>
                <w:szCs w:val="24"/>
              </w:rPr>
              <w:t>[16]</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w w:val="90"/>
                <w:sz w:val="24"/>
                <w:szCs w:val="24"/>
              </w:rPr>
              <w:t>«Что</w:t>
            </w:r>
          </w:p>
          <w:p w:rsidR="00B1497B" w:rsidRPr="000012DC" w:rsidRDefault="003C07F5">
            <w:pPr>
              <w:pStyle w:val="TableParagraph"/>
              <w:spacing w:line="270" w:lineRule="atLeast"/>
              <w:ind w:left="108" w:right="161"/>
              <w:rPr>
                <w:rFonts w:ascii="Times New Roman" w:hAnsi="Times New Roman" w:cs="Times New Roman"/>
                <w:sz w:val="24"/>
                <w:szCs w:val="24"/>
              </w:rPr>
            </w:pPr>
            <w:r w:rsidRPr="000012DC">
              <w:rPr>
                <w:rFonts w:ascii="Times New Roman" w:hAnsi="Times New Roman" w:cs="Times New Roman"/>
                <w:sz w:val="24"/>
                <w:szCs w:val="24"/>
              </w:rPr>
              <w:t>было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сначала, а что потом» </w:t>
            </w:r>
            <w:r w:rsidRPr="000012DC">
              <w:rPr>
                <w:rFonts w:ascii="Times New Roman" w:hAnsi="Times New Roman" w:cs="Times New Roman"/>
                <w:spacing w:val="-4"/>
                <w:sz w:val="24"/>
                <w:szCs w:val="24"/>
              </w:rPr>
              <w:t>[37]</w:t>
            </w:r>
          </w:p>
        </w:tc>
        <w:tc>
          <w:tcPr>
            <w:tcW w:w="1731" w:type="dxa"/>
          </w:tcPr>
          <w:p w:rsidR="00B1497B" w:rsidRPr="000012DC" w:rsidRDefault="003C07F5">
            <w:pPr>
              <w:pStyle w:val="TableParagraph"/>
              <w:spacing w:before="1" w:line="237" w:lineRule="auto"/>
              <w:ind w:left="108" w:right="273"/>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Пальчиковая </w:t>
            </w:r>
            <w:r w:rsidRPr="000012DC">
              <w:rPr>
                <w:rFonts w:ascii="Times New Roman" w:hAnsi="Times New Roman" w:cs="Times New Roman"/>
                <w:spacing w:val="-2"/>
                <w:sz w:val="24"/>
                <w:szCs w:val="24"/>
              </w:rPr>
              <w:t>гимнастика</w:t>
            </w:r>
          </w:p>
          <w:p w:rsidR="00B1497B" w:rsidRPr="000012DC" w:rsidRDefault="003C07F5">
            <w:pPr>
              <w:pStyle w:val="TableParagraph"/>
              <w:spacing w:before="1"/>
              <w:ind w:left="108" w:right="139"/>
              <w:rPr>
                <w:rFonts w:ascii="Times New Roman" w:hAnsi="Times New Roman" w:cs="Times New Roman"/>
                <w:sz w:val="24"/>
                <w:szCs w:val="24"/>
              </w:rPr>
            </w:pPr>
            <w:r w:rsidRPr="000012DC">
              <w:rPr>
                <w:rFonts w:ascii="Times New Roman" w:hAnsi="Times New Roman" w:cs="Times New Roman"/>
                <w:sz w:val="24"/>
                <w:szCs w:val="24"/>
              </w:rPr>
              <w:t xml:space="preserve">− д/и «Что </w:t>
            </w:r>
            <w:r w:rsidRPr="000012DC">
              <w:rPr>
                <w:rFonts w:ascii="Times New Roman" w:hAnsi="Times New Roman" w:cs="Times New Roman"/>
                <w:spacing w:val="-2"/>
                <w:sz w:val="24"/>
                <w:szCs w:val="24"/>
              </w:rPr>
              <w:t>изменилось»</w:t>
            </w:r>
          </w:p>
          <w:p w:rsidR="00B1497B" w:rsidRPr="000012DC" w:rsidRDefault="003C07F5">
            <w:pPr>
              <w:pStyle w:val="TableParagraph"/>
              <w:spacing w:before="1"/>
              <w:ind w:left="108"/>
              <w:rPr>
                <w:rFonts w:ascii="Times New Roman" w:hAnsi="Times New Roman" w:cs="Times New Roman"/>
                <w:sz w:val="24"/>
                <w:szCs w:val="24"/>
              </w:rPr>
            </w:pPr>
            <w:r w:rsidRPr="000012DC">
              <w:rPr>
                <w:rFonts w:ascii="Times New Roman" w:hAnsi="Times New Roman" w:cs="Times New Roman"/>
                <w:w w:val="95"/>
                <w:sz w:val="24"/>
                <w:szCs w:val="24"/>
              </w:rPr>
              <w:t>[1]</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w w:val="95"/>
                <w:sz w:val="24"/>
                <w:szCs w:val="24"/>
              </w:rPr>
              <w:t>−</w:t>
            </w:r>
          </w:p>
          <w:p w:rsidR="00B1497B" w:rsidRPr="000012DC" w:rsidRDefault="00BF4772">
            <w:pPr>
              <w:pStyle w:val="TableParagraph"/>
              <w:ind w:left="108" w:right="256"/>
              <w:rPr>
                <w:rFonts w:ascii="Times New Roman" w:hAnsi="Times New Roman" w:cs="Times New Roman"/>
                <w:sz w:val="24"/>
                <w:szCs w:val="24"/>
              </w:rPr>
            </w:pPr>
            <w:r w:rsidRPr="000012DC">
              <w:rPr>
                <w:rFonts w:ascii="Times New Roman" w:hAnsi="Times New Roman" w:cs="Times New Roman"/>
                <w:spacing w:val="-2"/>
                <w:sz w:val="24"/>
                <w:szCs w:val="24"/>
              </w:rPr>
              <w:t>«Продолж</w:t>
            </w:r>
            <w:r w:rsidR="003C07F5" w:rsidRPr="000012DC">
              <w:rPr>
                <w:rFonts w:ascii="Times New Roman" w:hAnsi="Times New Roman" w:cs="Times New Roman"/>
                <w:spacing w:val="-2"/>
                <w:sz w:val="24"/>
                <w:szCs w:val="24"/>
              </w:rPr>
              <w:t xml:space="preserve">и </w:t>
            </w:r>
            <w:r w:rsidR="003C07F5" w:rsidRPr="000012DC">
              <w:rPr>
                <w:rFonts w:ascii="Times New Roman" w:hAnsi="Times New Roman" w:cs="Times New Roman"/>
                <w:spacing w:val="-4"/>
                <w:sz w:val="24"/>
                <w:szCs w:val="24"/>
              </w:rPr>
              <w:t xml:space="preserve">ряд» </w:t>
            </w:r>
            <w:r w:rsidR="003C07F5" w:rsidRPr="000012DC">
              <w:rPr>
                <w:rFonts w:ascii="Times New Roman" w:hAnsi="Times New Roman" w:cs="Times New Roman"/>
                <w:sz w:val="24"/>
                <w:szCs w:val="24"/>
              </w:rPr>
              <w:t>(ритмически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 xml:space="preserve">й </w:t>
            </w:r>
            <w:r w:rsidR="003C07F5" w:rsidRPr="000012DC">
              <w:rPr>
                <w:rFonts w:ascii="Times New Roman" w:hAnsi="Times New Roman" w:cs="Times New Roman"/>
                <w:spacing w:val="-2"/>
                <w:sz w:val="24"/>
                <w:szCs w:val="24"/>
              </w:rPr>
              <w:t>рисунок)</w:t>
            </w:r>
          </w:p>
        </w:tc>
        <w:tc>
          <w:tcPr>
            <w:tcW w:w="1793" w:type="dxa"/>
          </w:tcPr>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z w:val="24"/>
                <w:szCs w:val="24"/>
              </w:rPr>
              <w:t>Ознакомле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 цифрой 1 посередин е, справа. Круг, квадрат. Игра</w:t>
            </w:r>
          </w:p>
          <w:p w:rsidR="00B1497B" w:rsidRPr="000012DC" w:rsidRDefault="003C07F5">
            <w:pPr>
              <w:pStyle w:val="TableParagraph"/>
              <w:ind w:left="15" w:right="379"/>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«Назови </w:t>
            </w:r>
            <w:r w:rsidRPr="000012DC">
              <w:rPr>
                <w:rFonts w:ascii="Times New Roman" w:hAnsi="Times New Roman" w:cs="Times New Roman"/>
                <w:sz w:val="24"/>
                <w:szCs w:val="24"/>
              </w:rPr>
              <w:t>предмет»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[76].</w:t>
            </w:r>
          </w:p>
        </w:tc>
        <w:tc>
          <w:tcPr>
            <w:tcW w:w="1493" w:type="dxa"/>
          </w:tcPr>
          <w:p w:rsidR="00B1497B" w:rsidRPr="000012DC" w:rsidRDefault="003C07F5">
            <w:pPr>
              <w:pStyle w:val="TableParagraph"/>
              <w:ind w:left="108" w:right="95"/>
              <w:rPr>
                <w:rFonts w:ascii="Times New Roman" w:hAnsi="Times New Roman" w:cs="Times New Roman"/>
                <w:sz w:val="24"/>
                <w:szCs w:val="24"/>
              </w:rPr>
            </w:pPr>
            <w:r w:rsidRPr="000012DC">
              <w:rPr>
                <w:rFonts w:ascii="Times New Roman" w:hAnsi="Times New Roman" w:cs="Times New Roman"/>
                <w:sz w:val="24"/>
                <w:szCs w:val="24"/>
              </w:rPr>
              <w:t xml:space="preserve">− Учить </w:t>
            </w:r>
            <w:r w:rsidR="00BF4772" w:rsidRPr="000012DC">
              <w:rPr>
                <w:rFonts w:ascii="Times New Roman" w:hAnsi="Times New Roman" w:cs="Times New Roman"/>
                <w:spacing w:val="-2"/>
                <w:sz w:val="24"/>
                <w:szCs w:val="24"/>
              </w:rPr>
              <w:t>составлять 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4"/>
                <w:sz w:val="24"/>
                <w:szCs w:val="24"/>
              </w:rPr>
              <w:t>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описание </w:t>
            </w:r>
            <w:r w:rsidRPr="000012DC">
              <w:rPr>
                <w:rFonts w:ascii="Times New Roman" w:hAnsi="Times New Roman" w:cs="Times New Roman"/>
                <w:spacing w:val="-10"/>
                <w:sz w:val="24"/>
                <w:szCs w:val="24"/>
              </w:rPr>
              <w:t>.</w:t>
            </w:r>
          </w:p>
          <w:p w:rsidR="00B1497B" w:rsidRPr="000012DC" w:rsidRDefault="003C07F5">
            <w:pPr>
              <w:pStyle w:val="TableParagraph"/>
              <w:ind w:left="108" w:right="668"/>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Игра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 </w:t>
            </w:r>
            <w:r w:rsidRPr="000012DC">
              <w:rPr>
                <w:rFonts w:ascii="Times New Roman" w:hAnsi="Times New Roman" w:cs="Times New Roman"/>
                <w:spacing w:val="-2"/>
                <w:sz w:val="24"/>
                <w:szCs w:val="24"/>
              </w:rPr>
              <w:t>мячом</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w w:val="95"/>
                <w:sz w:val="24"/>
                <w:szCs w:val="24"/>
              </w:rPr>
              <w:t>«Один</w:t>
            </w:r>
            <w:r w:rsidRPr="000012DC">
              <w:rPr>
                <w:rFonts w:ascii="Times New Roman" w:hAnsi="Times New Roman" w:cs="Times New Roman"/>
                <w:spacing w:val="28"/>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много»[2</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6]</w:t>
            </w:r>
          </w:p>
        </w:tc>
      </w:tr>
      <w:tr w:rsidR="00B1497B" w:rsidRPr="000012DC">
        <w:trPr>
          <w:trHeight w:val="2147"/>
        </w:trPr>
        <w:tc>
          <w:tcPr>
            <w:tcW w:w="1214" w:type="dxa"/>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pacing w:val="-2"/>
                <w:sz w:val="24"/>
                <w:szCs w:val="24"/>
              </w:rPr>
              <w:t>«Посуда»</w:t>
            </w:r>
          </w:p>
        </w:tc>
        <w:tc>
          <w:tcPr>
            <w:tcW w:w="1632" w:type="dxa"/>
          </w:tcPr>
          <w:p w:rsidR="00B1497B" w:rsidRPr="000012DC" w:rsidRDefault="003C07F5">
            <w:pPr>
              <w:pStyle w:val="TableParagraph"/>
              <w:tabs>
                <w:tab w:val="left" w:pos="813"/>
              </w:tabs>
              <w:ind w:left="108" w:right="94"/>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посуде, </w:t>
            </w:r>
            <w:r w:rsidRPr="000012DC">
              <w:rPr>
                <w:rFonts w:ascii="Times New Roman" w:hAnsi="Times New Roman" w:cs="Times New Roman"/>
                <w:sz w:val="24"/>
                <w:szCs w:val="24"/>
              </w:rPr>
              <w:t>видах посуды.</w:t>
            </w:r>
          </w:p>
        </w:tc>
        <w:tc>
          <w:tcPr>
            <w:tcW w:w="1625" w:type="dxa"/>
          </w:tcPr>
          <w:p w:rsidR="00B1497B" w:rsidRPr="000012DC" w:rsidRDefault="003C07F5">
            <w:pPr>
              <w:pStyle w:val="TableParagraph"/>
              <w:ind w:left="108" w:right="248"/>
              <w:rPr>
                <w:rFonts w:ascii="Times New Roman" w:hAnsi="Times New Roman" w:cs="Times New Roman"/>
                <w:sz w:val="24"/>
                <w:szCs w:val="24"/>
              </w:rPr>
            </w:pPr>
            <w:r w:rsidRPr="000012DC">
              <w:rPr>
                <w:rFonts w:ascii="Times New Roman" w:hAnsi="Times New Roman" w:cs="Times New Roman"/>
                <w:spacing w:val="-4"/>
                <w:sz w:val="24"/>
                <w:szCs w:val="24"/>
              </w:rPr>
              <w:t>«Учимся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пра− </w:t>
            </w:r>
            <w:r w:rsidRPr="000012DC">
              <w:rPr>
                <w:rFonts w:ascii="Times New Roman" w:hAnsi="Times New Roman" w:cs="Times New Roman"/>
                <w:sz w:val="24"/>
                <w:szCs w:val="24"/>
              </w:rPr>
              <w:t>вильно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гово− рить» − «Кто лишний и почему» −</w:t>
            </w:r>
          </w:p>
          <w:p w:rsidR="00B1497B" w:rsidRPr="000012DC" w:rsidRDefault="003C07F5">
            <w:pPr>
              <w:pStyle w:val="TableParagraph"/>
              <w:ind w:left="108" w:right="220"/>
              <w:rPr>
                <w:rFonts w:ascii="Times New Roman" w:hAnsi="Times New Roman" w:cs="Times New Roman"/>
                <w:sz w:val="24"/>
                <w:szCs w:val="24"/>
              </w:rPr>
            </w:pPr>
            <w:r w:rsidRPr="000012DC">
              <w:rPr>
                <w:rFonts w:ascii="Times New Roman" w:hAnsi="Times New Roman" w:cs="Times New Roman"/>
                <w:spacing w:val="-2"/>
                <w:sz w:val="24"/>
                <w:szCs w:val="24"/>
              </w:rPr>
              <w:t xml:space="preserve">«Найди </w:t>
            </w:r>
            <w:r w:rsidRPr="000012DC">
              <w:rPr>
                <w:rFonts w:ascii="Times New Roman" w:hAnsi="Times New Roman" w:cs="Times New Roman"/>
                <w:sz w:val="24"/>
                <w:szCs w:val="24"/>
              </w:rPr>
              <w:t>отличия»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[15]</w:t>
            </w:r>
          </w:p>
        </w:tc>
        <w:tc>
          <w:tcPr>
            <w:tcW w:w="1731" w:type="dxa"/>
          </w:tcPr>
          <w:p w:rsidR="00B1497B" w:rsidRPr="000012DC" w:rsidRDefault="003C07F5">
            <w:pPr>
              <w:pStyle w:val="TableParagraph"/>
              <w:ind w:left="108" w:right="89"/>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Пальчиковая </w:t>
            </w:r>
            <w:r w:rsidRPr="000012DC">
              <w:rPr>
                <w:rFonts w:ascii="Times New Roman" w:hAnsi="Times New Roman" w:cs="Times New Roman"/>
                <w:sz w:val="24"/>
                <w:szCs w:val="24"/>
              </w:rPr>
              <w:t>гимнастика − д\и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«Перечисли </w:t>
            </w:r>
            <w:r w:rsidRPr="000012DC">
              <w:rPr>
                <w:rFonts w:ascii="Times New Roman" w:hAnsi="Times New Roman" w:cs="Times New Roman"/>
                <w:spacing w:val="-2"/>
                <w:sz w:val="24"/>
                <w:szCs w:val="24"/>
              </w:rPr>
              <w:t>все,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что</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находи− </w:t>
            </w:r>
            <w:r w:rsidRPr="000012DC">
              <w:rPr>
                <w:rFonts w:ascii="Times New Roman" w:hAnsi="Times New Roman" w:cs="Times New Roman"/>
                <w:sz w:val="24"/>
                <w:szCs w:val="24"/>
              </w:rPr>
              <w:t>тся справа от тебя» − д/и</w:t>
            </w:r>
          </w:p>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«Кого</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загадали»</w:t>
            </w:r>
          </w:p>
        </w:tc>
        <w:tc>
          <w:tcPr>
            <w:tcW w:w="1793" w:type="dxa"/>
          </w:tcPr>
          <w:p w:rsidR="00B1497B" w:rsidRPr="000012DC" w:rsidRDefault="00BF4772">
            <w:pPr>
              <w:pStyle w:val="TableParagraph"/>
              <w:ind w:left="15"/>
              <w:rPr>
                <w:rFonts w:ascii="Times New Roman" w:hAnsi="Times New Roman" w:cs="Times New Roman"/>
                <w:sz w:val="24"/>
                <w:szCs w:val="24"/>
              </w:rPr>
            </w:pPr>
            <w:r w:rsidRPr="000012DC">
              <w:rPr>
                <w:rFonts w:ascii="Times New Roman" w:hAnsi="Times New Roman" w:cs="Times New Roman"/>
                <w:sz w:val="24"/>
                <w:szCs w:val="24"/>
              </w:rPr>
              <w:t>Цифра 2. Боль</w:t>
            </w:r>
            <w:r w:rsidR="003C07F5" w:rsidRPr="000012DC">
              <w:rPr>
                <w:rFonts w:ascii="Times New Roman" w:hAnsi="Times New Roman" w:cs="Times New Roman"/>
                <w:sz w:val="24"/>
                <w:szCs w:val="24"/>
              </w:rPr>
              <w:t>шой,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маленький</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spacing w:val="-2"/>
                <w:sz w:val="24"/>
                <w:szCs w:val="24"/>
              </w:rPr>
              <w:t>поменьше, одинаковые.</w:t>
            </w:r>
          </w:p>
          <w:p w:rsidR="00B1497B" w:rsidRPr="000012DC" w:rsidRDefault="003C07F5">
            <w:pPr>
              <w:pStyle w:val="TableParagraph"/>
              <w:ind w:left="15" w:right="529"/>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Треугольник. </w:t>
            </w:r>
            <w:r w:rsidR="00BF4772" w:rsidRPr="000012DC">
              <w:rPr>
                <w:rFonts w:ascii="Times New Roman" w:hAnsi="Times New Roman" w:cs="Times New Roman"/>
                <w:sz w:val="24"/>
                <w:szCs w:val="24"/>
              </w:rPr>
              <w:t>Игра «Слож</w:t>
            </w:r>
            <w:r w:rsidRPr="000012DC">
              <w:rPr>
                <w:rFonts w:ascii="Times New Roman" w:hAnsi="Times New Roman" w:cs="Times New Roman"/>
                <w:sz w:val="24"/>
                <w:szCs w:val="24"/>
              </w:rPr>
              <w:t>и чашку» [75]</w:t>
            </w:r>
          </w:p>
        </w:tc>
        <w:tc>
          <w:tcPr>
            <w:tcW w:w="1493" w:type="dxa"/>
          </w:tcPr>
          <w:p w:rsidR="00B1497B" w:rsidRPr="000012DC" w:rsidRDefault="003C07F5">
            <w:pPr>
              <w:pStyle w:val="TableParagraph"/>
              <w:ind w:left="108" w:right="116"/>
              <w:rPr>
                <w:rFonts w:ascii="Times New Roman" w:hAnsi="Times New Roman" w:cs="Times New Roman"/>
                <w:sz w:val="24"/>
                <w:szCs w:val="24"/>
              </w:rPr>
            </w:pPr>
            <w:r w:rsidRPr="000012DC">
              <w:rPr>
                <w:rFonts w:ascii="Times New Roman" w:hAnsi="Times New Roman" w:cs="Times New Roman"/>
                <w:sz w:val="24"/>
                <w:szCs w:val="24"/>
              </w:rPr>
              <w:t>− Учить</w:t>
            </w:r>
            <w:r w:rsidR="00BF4772" w:rsidRPr="000012DC">
              <w:rPr>
                <w:rFonts w:ascii="Times New Roman" w:hAnsi="Times New Roman" w:cs="Times New Roman"/>
                <w:sz w:val="24"/>
                <w:szCs w:val="24"/>
              </w:rPr>
              <w:t xml:space="preserve"> сос− тавлять пре− длож</w:t>
            </w:r>
            <w:r w:rsidRPr="000012DC">
              <w:rPr>
                <w:rFonts w:ascii="Times New Roman" w:hAnsi="Times New Roman" w:cs="Times New Roman"/>
                <w:sz w:val="24"/>
                <w:szCs w:val="24"/>
              </w:rPr>
              <w:t>ение − описание .− Игра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мячом</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w w:val="95"/>
                <w:sz w:val="24"/>
                <w:szCs w:val="24"/>
              </w:rPr>
              <w:t>«Один</w:t>
            </w:r>
            <w:r w:rsidRPr="000012DC">
              <w:rPr>
                <w:rFonts w:ascii="Times New Roman" w:hAnsi="Times New Roman" w:cs="Times New Roman"/>
                <w:spacing w:val="28"/>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много»[2</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6]</w:t>
            </w: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1632"/>
        <w:gridCol w:w="1625"/>
        <w:gridCol w:w="1731"/>
        <w:gridCol w:w="1793"/>
        <w:gridCol w:w="1493"/>
      </w:tblGrid>
      <w:tr w:rsidR="00B1497B" w:rsidRPr="000012DC">
        <w:trPr>
          <w:trHeight w:val="3223"/>
        </w:trPr>
        <w:tc>
          <w:tcPr>
            <w:tcW w:w="1214" w:type="dxa"/>
          </w:tcPr>
          <w:p w:rsidR="00B1497B" w:rsidRPr="000012DC" w:rsidRDefault="00BF4772">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2"/>
                <w:w w:val="105"/>
                <w:sz w:val="24"/>
                <w:szCs w:val="24"/>
              </w:rPr>
              <w:lastRenderedPageBreak/>
              <w:t>«Одеж</w:t>
            </w:r>
            <w:r w:rsidR="003C07F5" w:rsidRPr="000012DC">
              <w:rPr>
                <w:rFonts w:ascii="Times New Roman" w:hAnsi="Times New Roman" w:cs="Times New Roman"/>
                <w:spacing w:val="-2"/>
                <w:w w:val="105"/>
                <w:sz w:val="24"/>
                <w:szCs w:val="24"/>
              </w:rPr>
              <w:t>да»</w:t>
            </w:r>
          </w:p>
        </w:tc>
        <w:tc>
          <w:tcPr>
            <w:tcW w:w="1632" w:type="dxa"/>
          </w:tcPr>
          <w:p w:rsidR="00B1497B" w:rsidRPr="000012DC" w:rsidRDefault="003C07F5">
            <w:pPr>
              <w:pStyle w:val="TableParagraph"/>
              <w:tabs>
                <w:tab w:val="left" w:pos="561"/>
                <w:tab w:val="left" w:pos="1420"/>
              </w:tabs>
              <w:ind w:left="108" w:right="92"/>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z w:val="24"/>
                <w:szCs w:val="24"/>
              </w:rPr>
              <w:t>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видах</w:t>
            </w:r>
            <w:r w:rsidRPr="000012DC">
              <w:rPr>
                <w:rFonts w:ascii="Times New Roman" w:hAnsi="Times New Roman" w:cs="Times New Roman"/>
                <w:spacing w:val="78"/>
                <w:sz w:val="24"/>
                <w:szCs w:val="24"/>
              </w:rPr>
              <w:t xml:space="preserve"> </w:t>
            </w:r>
            <w:r w:rsidR="00BF4772" w:rsidRPr="000012DC">
              <w:rPr>
                <w:rFonts w:ascii="Times New Roman" w:hAnsi="Times New Roman" w:cs="Times New Roman"/>
                <w:sz w:val="24"/>
                <w:szCs w:val="24"/>
              </w:rPr>
              <w:t>оде− ж</w:t>
            </w:r>
            <w:r w:rsidRPr="000012DC">
              <w:rPr>
                <w:rFonts w:ascii="Times New Roman" w:hAnsi="Times New Roman" w:cs="Times New Roman"/>
                <w:sz w:val="24"/>
                <w:szCs w:val="24"/>
              </w:rPr>
              <w:t>ды,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выбирать </w:t>
            </w:r>
            <w:r w:rsidR="00BF4772" w:rsidRPr="000012DC">
              <w:rPr>
                <w:rFonts w:ascii="Times New Roman" w:hAnsi="Times New Roman" w:cs="Times New Roman"/>
                <w:spacing w:val="-2"/>
                <w:sz w:val="24"/>
                <w:szCs w:val="24"/>
              </w:rPr>
              <w:t>одеж</w:t>
            </w:r>
            <w:r w:rsidRPr="000012DC">
              <w:rPr>
                <w:rFonts w:ascii="Times New Roman" w:hAnsi="Times New Roman" w:cs="Times New Roman"/>
                <w:spacing w:val="-2"/>
                <w:sz w:val="24"/>
                <w:szCs w:val="24"/>
              </w:rPr>
              <w:t>ду</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r w:rsidRPr="000012DC">
              <w:rPr>
                <w:rFonts w:ascii="Times New Roman" w:hAnsi="Times New Roman" w:cs="Times New Roman"/>
                <w:spacing w:val="-2"/>
                <w:sz w:val="24"/>
                <w:szCs w:val="24"/>
              </w:rPr>
              <w:t xml:space="preserve"> соответствии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6"/>
                <w:sz w:val="24"/>
                <w:szCs w:val="24"/>
              </w:rPr>
              <w:t>со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временем года.</w:t>
            </w:r>
          </w:p>
        </w:tc>
        <w:tc>
          <w:tcPr>
            <w:tcW w:w="1625" w:type="dxa"/>
          </w:tcPr>
          <w:p w:rsidR="00B1497B" w:rsidRPr="000012DC" w:rsidRDefault="003C07F5">
            <w:pPr>
              <w:pStyle w:val="TableParagraph"/>
              <w:ind w:left="108" w:right="104"/>
              <w:rPr>
                <w:rFonts w:ascii="Times New Roman" w:hAnsi="Times New Roman" w:cs="Times New Roman"/>
                <w:sz w:val="24"/>
                <w:szCs w:val="24"/>
              </w:rPr>
            </w:pPr>
            <w:r w:rsidRPr="000012DC">
              <w:rPr>
                <w:rFonts w:ascii="Times New Roman" w:hAnsi="Times New Roman" w:cs="Times New Roman"/>
                <w:sz w:val="24"/>
                <w:szCs w:val="24"/>
              </w:rPr>
              <w:t xml:space="preserve">− «Что под </w:t>
            </w:r>
            <w:r w:rsidRPr="000012DC">
              <w:rPr>
                <w:rFonts w:ascii="Times New Roman" w:hAnsi="Times New Roman" w:cs="Times New Roman"/>
                <w:spacing w:val="-2"/>
                <w:sz w:val="24"/>
                <w:szCs w:val="24"/>
              </w:rPr>
              <w:t>ладошкой»</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w w:val="90"/>
                <w:sz w:val="24"/>
                <w:szCs w:val="24"/>
              </w:rPr>
              <w:t>[10]</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w w:val="90"/>
                <w:sz w:val="24"/>
                <w:szCs w:val="24"/>
              </w:rPr>
              <w:t>«Кто</w:t>
            </w:r>
          </w:p>
          <w:p w:rsidR="00B1497B" w:rsidRPr="000012DC" w:rsidRDefault="003C07F5">
            <w:pPr>
              <w:pStyle w:val="TableParagraph"/>
              <w:ind w:left="108" w:right="584"/>
              <w:rPr>
                <w:rFonts w:ascii="Times New Roman" w:hAnsi="Times New Roman" w:cs="Times New Roman"/>
                <w:sz w:val="24"/>
                <w:szCs w:val="24"/>
              </w:rPr>
            </w:pPr>
            <w:r w:rsidRPr="000012DC">
              <w:rPr>
                <w:rFonts w:ascii="Times New Roman" w:hAnsi="Times New Roman" w:cs="Times New Roman"/>
                <w:sz w:val="24"/>
                <w:szCs w:val="24"/>
              </w:rPr>
              <w:t>лишний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почему»</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4"/>
                <w:w w:val="95"/>
                <w:sz w:val="24"/>
                <w:szCs w:val="24"/>
              </w:rPr>
              <w:t>Упр.</w:t>
            </w:r>
          </w:p>
          <w:p w:rsidR="00B1497B" w:rsidRPr="000012DC" w:rsidRDefault="003C07F5">
            <w:pPr>
              <w:pStyle w:val="TableParagraph"/>
              <w:ind w:left="108" w:right="216"/>
              <w:rPr>
                <w:rFonts w:ascii="Times New Roman" w:hAnsi="Times New Roman" w:cs="Times New Roman"/>
                <w:sz w:val="24"/>
                <w:szCs w:val="24"/>
              </w:rPr>
            </w:pPr>
            <w:r w:rsidRPr="000012DC">
              <w:rPr>
                <w:rFonts w:ascii="Times New Roman" w:hAnsi="Times New Roman" w:cs="Times New Roman"/>
                <w:spacing w:val="-2"/>
                <w:sz w:val="24"/>
                <w:szCs w:val="24"/>
              </w:rPr>
              <w:t xml:space="preserve">«Цифровая </w:t>
            </w:r>
            <w:r w:rsidRPr="000012DC">
              <w:rPr>
                <w:rFonts w:ascii="Times New Roman" w:hAnsi="Times New Roman" w:cs="Times New Roman"/>
                <w:sz w:val="24"/>
                <w:szCs w:val="24"/>
              </w:rPr>
              <w:t>таблица»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[17]</w:t>
            </w:r>
          </w:p>
        </w:tc>
        <w:tc>
          <w:tcPr>
            <w:tcW w:w="1731" w:type="dxa"/>
          </w:tcPr>
          <w:p w:rsidR="00B1497B" w:rsidRPr="000012DC" w:rsidRDefault="003C07F5">
            <w:pPr>
              <w:pStyle w:val="TableParagraph"/>
              <w:ind w:left="108" w:right="343"/>
              <w:rPr>
                <w:rFonts w:ascii="Times New Roman" w:hAnsi="Times New Roman" w:cs="Times New Roman"/>
                <w:sz w:val="24"/>
                <w:szCs w:val="24"/>
              </w:rPr>
            </w:pPr>
            <w:r w:rsidRPr="000012DC">
              <w:rPr>
                <w:rFonts w:ascii="Times New Roman" w:hAnsi="Times New Roman" w:cs="Times New Roman"/>
                <w:sz w:val="24"/>
                <w:szCs w:val="24"/>
              </w:rPr>
              <w:t>Пальчикова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 гимнастика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p>
          <w:p w:rsidR="00B1497B" w:rsidRPr="000012DC" w:rsidRDefault="003C07F5">
            <w:pPr>
              <w:pStyle w:val="TableParagraph"/>
              <w:ind w:left="108" w:right="135"/>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Pr="000012DC">
              <w:rPr>
                <w:rFonts w:ascii="Times New Roman" w:hAnsi="Times New Roman" w:cs="Times New Roman"/>
                <w:sz w:val="24"/>
                <w:szCs w:val="24"/>
              </w:rPr>
              <w:t xml:space="preserve">всë, что </w:t>
            </w:r>
            <w:r w:rsidRPr="000012DC">
              <w:rPr>
                <w:rFonts w:ascii="Times New Roman" w:hAnsi="Times New Roman" w:cs="Times New Roman"/>
                <w:spacing w:val="-2"/>
                <w:sz w:val="24"/>
                <w:szCs w:val="24"/>
              </w:rPr>
              <w:t>находится</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слева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от</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тебя»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Обводка фигур </w:t>
            </w:r>
            <w:r w:rsidRPr="000012DC">
              <w:rPr>
                <w:rFonts w:ascii="Times New Roman" w:hAnsi="Times New Roman" w:cs="Times New Roman"/>
                <w:spacing w:val="-10"/>
                <w:sz w:val="24"/>
                <w:szCs w:val="24"/>
              </w:rPr>
              <w:t>и</w:t>
            </w:r>
            <w:r w:rsidRPr="000012DC">
              <w:rPr>
                <w:rFonts w:ascii="Times New Roman" w:hAnsi="Times New Roman" w:cs="Times New Roman"/>
                <w:spacing w:val="40"/>
                <w:sz w:val="24"/>
                <w:szCs w:val="24"/>
              </w:rPr>
              <w:t xml:space="preserve"> </w:t>
            </w:r>
            <w:r w:rsidR="00BF4772" w:rsidRPr="000012DC">
              <w:rPr>
                <w:rFonts w:ascii="Times New Roman" w:hAnsi="Times New Roman" w:cs="Times New Roman"/>
                <w:spacing w:val="-2"/>
                <w:sz w:val="24"/>
                <w:szCs w:val="24"/>
              </w:rPr>
              <w:t>располож</w:t>
            </w:r>
            <w:r w:rsidRPr="000012DC">
              <w:rPr>
                <w:rFonts w:ascii="Times New Roman" w:hAnsi="Times New Roman" w:cs="Times New Roman"/>
                <w:spacing w:val="-2"/>
                <w:sz w:val="24"/>
                <w:szCs w:val="24"/>
              </w:rPr>
              <w:t xml:space="preserve">ение </w:t>
            </w:r>
            <w:r w:rsidRPr="000012DC">
              <w:rPr>
                <w:rFonts w:ascii="Times New Roman" w:hAnsi="Times New Roman" w:cs="Times New Roman"/>
                <w:sz w:val="24"/>
                <w:szCs w:val="24"/>
              </w:rPr>
              <w:t>их на листе справа от</w:t>
            </w:r>
          </w:p>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центра.</w:t>
            </w:r>
          </w:p>
        </w:tc>
        <w:tc>
          <w:tcPr>
            <w:tcW w:w="1793" w:type="dxa"/>
          </w:tcPr>
          <w:p w:rsidR="00B1497B" w:rsidRPr="000012DC" w:rsidRDefault="003C07F5">
            <w:pPr>
              <w:pStyle w:val="TableParagraph"/>
              <w:ind w:left="15" w:right="190"/>
              <w:rPr>
                <w:rFonts w:ascii="Times New Roman" w:hAnsi="Times New Roman" w:cs="Times New Roman"/>
                <w:sz w:val="24"/>
                <w:szCs w:val="24"/>
              </w:rPr>
            </w:pPr>
            <w:r w:rsidRPr="000012DC">
              <w:rPr>
                <w:rFonts w:ascii="Times New Roman" w:hAnsi="Times New Roman" w:cs="Times New Roman"/>
                <w:sz w:val="24"/>
                <w:szCs w:val="24"/>
              </w:rPr>
              <w:t>Цифра 2. Вчера, сегодня, зав</w:t>
            </w:r>
            <w:r w:rsidR="00BF4772" w:rsidRPr="000012DC">
              <w:rPr>
                <w:rFonts w:ascii="Times New Roman" w:hAnsi="Times New Roman" w:cs="Times New Roman"/>
                <w:sz w:val="24"/>
                <w:szCs w:val="24"/>
              </w:rPr>
              <w:t>тра, далеко, близко. Игра «Положи столько ж</w:t>
            </w:r>
            <w:r w:rsidRPr="000012DC">
              <w:rPr>
                <w:rFonts w:ascii="Times New Roman" w:hAnsi="Times New Roman" w:cs="Times New Roman"/>
                <w:sz w:val="24"/>
                <w:szCs w:val="24"/>
              </w:rPr>
              <w:t>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[80]</w:t>
            </w:r>
          </w:p>
        </w:tc>
        <w:tc>
          <w:tcPr>
            <w:tcW w:w="1493" w:type="dxa"/>
          </w:tcPr>
          <w:p w:rsidR="00B1497B" w:rsidRPr="000012DC" w:rsidRDefault="003C07F5">
            <w:pPr>
              <w:pStyle w:val="TableParagraph"/>
              <w:ind w:left="108" w:right="95"/>
              <w:rPr>
                <w:rFonts w:ascii="Times New Roman" w:hAnsi="Times New Roman" w:cs="Times New Roman"/>
                <w:sz w:val="24"/>
                <w:szCs w:val="24"/>
              </w:rPr>
            </w:pPr>
            <w:r w:rsidRPr="000012DC">
              <w:rPr>
                <w:rFonts w:ascii="Times New Roman" w:hAnsi="Times New Roman" w:cs="Times New Roman"/>
                <w:sz w:val="24"/>
                <w:szCs w:val="24"/>
              </w:rPr>
              <w:t>Учить назы− вать</w:t>
            </w:r>
            <w:r w:rsidRPr="000012DC">
              <w:rPr>
                <w:rFonts w:ascii="Times New Roman" w:hAnsi="Times New Roman" w:cs="Times New Roman"/>
                <w:spacing w:val="-13"/>
                <w:sz w:val="24"/>
                <w:szCs w:val="24"/>
              </w:rPr>
              <w:t xml:space="preserve"> </w:t>
            </w:r>
            <w:r w:rsidR="00BF4772" w:rsidRPr="000012DC">
              <w:rPr>
                <w:rFonts w:ascii="Times New Roman" w:hAnsi="Times New Roman" w:cs="Times New Roman"/>
                <w:sz w:val="24"/>
                <w:szCs w:val="24"/>
              </w:rPr>
              <w:t>предмет ы верхней одеж</w:t>
            </w:r>
            <w:r w:rsidRPr="000012DC">
              <w:rPr>
                <w:rFonts w:ascii="Times New Roman" w:hAnsi="Times New Roman" w:cs="Times New Roman"/>
                <w:sz w:val="24"/>
                <w:szCs w:val="24"/>
              </w:rPr>
              <w:t>ды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д/и</w:t>
            </w:r>
          </w:p>
          <w:p w:rsidR="00B1497B" w:rsidRPr="000012DC" w:rsidRDefault="00BF4772">
            <w:pPr>
              <w:pStyle w:val="TableParagraph"/>
              <w:ind w:left="108" w:right="128"/>
              <w:rPr>
                <w:rFonts w:ascii="Times New Roman" w:hAnsi="Times New Roman" w:cs="Times New Roman"/>
                <w:sz w:val="24"/>
                <w:szCs w:val="24"/>
              </w:rPr>
            </w:pPr>
            <w:r w:rsidRPr="000012DC">
              <w:rPr>
                <w:rFonts w:ascii="Times New Roman" w:hAnsi="Times New Roman" w:cs="Times New Roman"/>
                <w:sz w:val="24"/>
                <w:szCs w:val="24"/>
              </w:rPr>
              <w:t>«Скаж</w:t>
            </w:r>
            <w:r w:rsidR="003C07F5" w:rsidRPr="000012DC">
              <w:rPr>
                <w:rFonts w:ascii="Times New Roman" w:hAnsi="Times New Roman" w:cs="Times New Roman"/>
                <w:sz w:val="24"/>
                <w:szCs w:val="24"/>
              </w:rPr>
              <w:t xml:space="preserve">и нао− </w:t>
            </w:r>
            <w:r w:rsidR="003C07F5" w:rsidRPr="000012DC">
              <w:rPr>
                <w:rFonts w:ascii="Times New Roman" w:hAnsi="Times New Roman" w:cs="Times New Roman"/>
                <w:spacing w:val="-2"/>
                <w:sz w:val="24"/>
                <w:szCs w:val="24"/>
              </w:rPr>
              <w:t>борот</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pacing w:val="-2"/>
                <w:sz w:val="24"/>
                <w:szCs w:val="24"/>
              </w:rPr>
              <w:t>»</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pacing w:val="-2"/>
                <w:sz w:val="24"/>
                <w:szCs w:val="24"/>
              </w:rPr>
              <w:t>[28]</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pacing w:val="-4"/>
                <w:sz w:val="24"/>
                <w:szCs w:val="24"/>
              </w:rPr>
              <w:t>Учить</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pacing w:val="-4"/>
                <w:sz w:val="24"/>
                <w:szCs w:val="24"/>
              </w:rPr>
              <w:t xml:space="preserve">состав− </w:t>
            </w:r>
            <w:r w:rsidR="003C07F5" w:rsidRPr="000012DC">
              <w:rPr>
                <w:rFonts w:ascii="Times New Roman" w:hAnsi="Times New Roman" w:cs="Times New Roman"/>
                <w:spacing w:val="-2"/>
                <w:sz w:val="24"/>
                <w:szCs w:val="24"/>
              </w:rPr>
              <w:t>лять</w:t>
            </w:r>
            <w:r w:rsidR="003C07F5"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предло− ж</w:t>
            </w:r>
            <w:r w:rsidR="003C07F5" w:rsidRPr="000012DC">
              <w:rPr>
                <w:rFonts w:ascii="Times New Roman" w:hAnsi="Times New Roman" w:cs="Times New Roman"/>
                <w:spacing w:val="-2"/>
                <w:sz w:val="24"/>
                <w:szCs w:val="24"/>
              </w:rPr>
              <w:t>ение− описание</w:t>
            </w:r>
          </w:p>
        </w:tc>
      </w:tr>
      <w:tr w:rsidR="00B1497B" w:rsidRPr="000012DC">
        <w:trPr>
          <w:trHeight w:val="2150"/>
        </w:trPr>
        <w:tc>
          <w:tcPr>
            <w:tcW w:w="1214"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2"/>
                <w:sz w:val="24"/>
                <w:szCs w:val="24"/>
              </w:rPr>
              <w:lastRenderedPageBreak/>
              <w:t>«Обувь»</w:t>
            </w:r>
          </w:p>
        </w:tc>
        <w:tc>
          <w:tcPr>
            <w:tcW w:w="1632" w:type="dxa"/>
          </w:tcPr>
          <w:p w:rsidR="00B1497B" w:rsidRPr="000012DC" w:rsidRDefault="003C07F5">
            <w:pPr>
              <w:pStyle w:val="TableParagraph"/>
              <w:tabs>
                <w:tab w:val="left" w:pos="911"/>
              </w:tabs>
              <w:ind w:left="108" w:right="94"/>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pacing w:val="-6"/>
                <w:sz w:val="24"/>
                <w:szCs w:val="24"/>
              </w:rPr>
              <w:t>об</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обуви, </w:t>
            </w:r>
            <w:r w:rsidRPr="000012DC">
              <w:rPr>
                <w:rFonts w:ascii="Times New Roman" w:hAnsi="Times New Roman" w:cs="Times New Roman"/>
                <w:sz w:val="24"/>
                <w:szCs w:val="24"/>
              </w:rPr>
              <w:t>познакомить</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 xml:space="preserve">с </w:t>
            </w:r>
            <w:r w:rsidRPr="000012DC">
              <w:rPr>
                <w:rFonts w:ascii="Times New Roman" w:hAnsi="Times New Roman" w:cs="Times New Roman"/>
                <w:spacing w:val="-2"/>
                <w:sz w:val="24"/>
                <w:szCs w:val="24"/>
              </w:rPr>
              <w:t>отдельными деталями обуви.</w:t>
            </w:r>
          </w:p>
        </w:tc>
        <w:tc>
          <w:tcPr>
            <w:tcW w:w="1625" w:type="dxa"/>
          </w:tcPr>
          <w:p w:rsidR="00B1497B" w:rsidRPr="000012DC" w:rsidRDefault="003C07F5">
            <w:pPr>
              <w:pStyle w:val="TableParagraph"/>
              <w:ind w:left="108" w:right="150"/>
              <w:rPr>
                <w:rFonts w:ascii="Times New Roman" w:hAnsi="Times New Roman" w:cs="Times New Roman"/>
                <w:sz w:val="24"/>
                <w:szCs w:val="24"/>
              </w:rPr>
            </w:pPr>
            <w:r w:rsidRPr="000012DC">
              <w:rPr>
                <w:rFonts w:ascii="Times New Roman" w:hAnsi="Times New Roman" w:cs="Times New Roman"/>
                <w:sz w:val="24"/>
                <w:szCs w:val="24"/>
              </w:rPr>
              <w:t xml:space="preserve">−«Что изме− нилось » </w:t>
            </w:r>
            <w:r w:rsidRPr="000012DC">
              <w:rPr>
                <w:rFonts w:ascii="Times New Roman" w:hAnsi="Times New Roman" w:cs="Times New Roman"/>
                <w:spacing w:val="-2"/>
                <w:sz w:val="24"/>
                <w:szCs w:val="24"/>
              </w:rPr>
              <w:t>Вариант</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2</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[1]</w:t>
            </w:r>
          </w:p>
          <w:p w:rsidR="00B1497B" w:rsidRPr="000012DC" w:rsidRDefault="003C07F5">
            <w:pPr>
              <w:pStyle w:val="TableParagraph"/>
              <w:ind w:left="108" w:right="104"/>
              <w:rPr>
                <w:rFonts w:ascii="Times New Roman" w:hAnsi="Times New Roman" w:cs="Times New Roman"/>
                <w:sz w:val="24"/>
                <w:szCs w:val="24"/>
              </w:rPr>
            </w:pPr>
            <w:r w:rsidRPr="000012DC">
              <w:rPr>
                <w:rFonts w:ascii="Times New Roman" w:hAnsi="Times New Roman" w:cs="Times New Roman"/>
                <w:spacing w:val="-2"/>
                <w:sz w:val="24"/>
                <w:szCs w:val="24"/>
              </w:rPr>
              <w:t xml:space="preserve">−«Цепочка </w:t>
            </w:r>
            <w:r w:rsidRPr="000012DC">
              <w:rPr>
                <w:rFonts w:ascii="Times New Roman" w:hAnsi="Times New Roman" w:cs="Times New Roman"/>
                <w:sz w:val="24"/>
                <w:szCs w:val="24"/>
              </w:rPr>
              <w:t>действий»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5"/>
                <w:sz w:val="24"/>
                <w:szCs w:val="24"/>
              </w:rPr>
              <w:t>[3]</w:t>
            </w:r>
          </w:p>
          <w:p w:rsidR="00B1497B" w:rsidRPr="000012DC" w:rsidRDefault="003C07F5">
            <w:pPr>
              <w:pStyle w:val="TableParagraph"/>
              <w:ind w:left="108" w:right="245" w:firstLine="50"/>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упр.</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«Неле− </w:t>
            </w:r>
            <w:r w:rsidRPr="000012DC">
              <w:rPr>
                <w:rFonts w:ascii="Times New Roman" w:hAnsi="Times New Roman" w:cs="Times New Roman"/>
                <w:sz w:val="24"/>
                <w:szCs w:val="24"/>
              </w:rPr>
              <w:t>пицы » [5]</w:t>
            </w:r>
          </w:p>
        </w:tc>
        <w:tc>
          <w:tcPr>
            <w:tcW w:w="1731" w:type="dxa"/>
          </w:tcPr>
          <w:p w:rsidR="00B1497B" w:rsidRPr="000012DC" w:rsidRDefault="003C07F5">
            <w:pPr>
              <w:pStyle w:val="TableParagraph"/>
              <w:ind w:left="108" w:right="139"/>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p>
          <w:p w:rsidR="00B1497B" w:rsidRPr="000012DC" w:rsidRDefault="003C07F5">
            <w:pPr>
              <w:pStyle w:val="TableParagraph"/>
              <w:ind w:left="108" w:right="357" w:firstLine="50"/>
              <w:rPr>
                <w:rFonts w:ascii="Times New Roman" w:hAnsi="Times New Roman" w:cs="Times New Roman"/>
                <w:sz w:val="24"/>
                <w:szCs w:val="24"/>
              </w:rPr>
            </w:pPr>
            <w:r w:rsidRPr="000012DC">
              <w:rPr>
                <w:rFonts w:ascii="Times New Roman" w:hAnsi="Times New Roman" w:cs="Times New Roman"/>
                <w:sz w:val="24"/>
                <w:szCs w:val="24"/>
              </w:rPr>
              <w:t>−д/и «Кого загадали»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[9]</w:t>
            </w:r>
          </w:p>
          <w:p w:rsidR="00B1497B" w:rsidRPr="000012DC" w:rsidRDefault="003C07F5">
            <w:pPr>
              <w:pStyle w:val="TableParagraph"/>
              <w:spacing w:line="270" w:lineRule="atLeast"/>
              <w:ind w:left="108" w:right="98"/>
              <w:rPr>
                <w:rFonts w:ascii="Times New Roman" w:hAnsi="Times New Roman" w:cs="Times New Roman"/>
                <w:sz w:val="24"/>
                <w:szCs w:val="24"/>
              </w:rPr>
            </w:pPr>
            <w:r w:rsidRPr="000012DC">
              <w:rPr>
                <w:rFonts w:ascii="Times New Roman" w:hAnsi="Times New Roman" w:cs="Times New Roman"/>
                <w:spacing w:val="-2"/>
                <w:sz w:val="24"/>
                <w:szCs w:val="24"/>
              </w:rPr>
              <w:t>−</w:t>
            </w:r>
            <w:r w:rsidR="00F766D3" w:rsidRPr="000012DC">
              <w:rPr>
                <w:rFonts w:ascii="Times New Roman" w:hAnsi="Times New Roman" w:cs="Times New Roman"/>
                <w:spacing w:val="-2"/>
                <w:sz w:val="24"/>
                <w:szCs w:val="24"/>
              </w:rPr>
              <w:t>Разлож</w:t>
            </w:r>
            <w:r w:rsidRPr="000012DC">
              <w:rPr>
                <w:rFonts w:ascii="Times New Roman" w:hAnsi="Times New Roman" w:cs="Times New Roman"/>
                <w:spacing w:val="-2"/>
                <w:sz w:val="24"/>
                <w:szCs w:val="24"/>
              </w:rPr>
              <w:t>и</w:t>
            </w:r>
            <w:r w:rsidRPr="000012DC">
              <w:rPr>
                <w:rFonts w:ascii="Times New Roman" w:hAnsi="Times New Roman" w:cs="Times New Roman"/>
                <w:spacing w:val="-11"/>
                <w:sz w:val="24"/>
                <w:szCs w:val="24"/>
              </w:rPr>
              <w:t xml:space="preserve"> </w:t>
            </w:r>
            <w:r w:rsidR="00F766D3" w:rsidRPr="000012DC">
              <w:rPr>
                <w:rFonts w:ascii="Times New Roman" w:hAnsi="Times New Roman" w:cs="Times New Roman"/>
                <w:spacing w:val="-2"/>
                <w:sz w:val="24"/>
                <w:szCs w:val="24"/>
              </w:rPr>
              <w:t>одеж</w:t>
            </w:r>
            <w:r w:rsidRPr="000012DC">
              <w:rPr>
                <w:rFonts w:ascii="Times New Roman" w:hAnsi="Times New Roman" w:cs="Times New Roman"/>
                <w:sz w:val="24"/>
                <w:szCs w:val="24"/>
              </w:rPr>
              <w:t>ду и обувь справа ислева от себя</w:t>
            </w:r>
          </w:p>
        </w:tc>
        <w:tc>
          <w:tcPr>
            <w:tcW w:w="1793" w:type="dxa"/>
          </w:tcPr>
          <w:p w:rsidR="00B1497B" w:rsidRPr="000012DC" w:rsidRDefault="003C07F5">
            <w:pPr>
              <w:pStyle w:val="TableParagraph"/>
              <w:ind w:left="15" w:right="276"/>
              <w:rPr>
                <w:rFonts w:ascii="Times New Roman" w:hAnsi="Times New Roman" w:cs="Times New Roman"/>
                <w:sz w:val="24"/>
                <w:szCs w:val="24"/>
              </w:rPr>
            </w:pPr>
            <w:r w:rsidRPr="000012DC">
              <w:rPr>
                <w:rFonts w:ascii="Times New Roman" w:hAnsi="Times New Roman" w:cs="Times New Roman"/>
                <w:sz w:val="24"/>
                <w:szCs w:val="24"/>
              </w:rPr>
              <w:t>Цифра 2. Короткий − длинный.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Овал. Игра «Назови предмет» [78]</w:t>
            </w:r>
          </w:p>
        </w:tc>
        <w:tc>
          <w:tcPr>
            <w:tcW w:w="1493" w:type="dxa"/>
          </w:tcPr>
          <w:p w:rsidR="00B1497B" w:rsidRPr="000012DC" w:rsidRDefault="003C07F5">
            <w:pPr>
              <w:pStyle w:val="TableParagraph"/>
              <w:ind w:left="108" w:right="153"/>
              <w:rPr>
                <w:rFonts w:ascii="Times New Roman" w:hAnsi="Times New Roman" w:cs="Times New Roman"/>
                <w:sz w:val="24"/>
                <w:szCs w:val="24"/>
              </w:rPr>
            </w:pPr>
            <w:r w:rsidRPr="000012DC">
              <w:rPr>
                <w:rFonts w:ascii="Times New Roman" w:hAnsi="Times New Roman" w:cs="Times New Roman"/>
                <w:sz w:val="24"/>
                <w:szCs w:val="24"/>
              </w:rPr>
              <w:t xml:space="preserve">− Учить </w:t>
            </w:r>
            <w:r w:rsidR="00F766D3" w:rsidRPr="000012DC">
              <w:rPr>
                <w:rFonts w:ascii="Times New Roman" w:hAnsi="Times New Roman" w:cs="Times New Roman"/>
                <w:spacing w:val="-2"/>
                <w:sz w:val="24"/>
                <w:szCs w:val="24"/>
              </w:rPr>
              <w:t>составлять предлож</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ение − </w:t>
            </w:r>
            <w:r w:rsidRPr="000012DC">
              <w:rPr>
                <w:rFonts w:ascii="Times New Roman" w:hAnsi="Times New Roman" w:cs="Times New Roman"/>
                <w:spacing w:val="-2"/>
                <w:sz w:val="24"/>
                <w:szCs w:val="24"/>
              </w:rPr>
              <w:t>описание</w:t>
            </w:r>
          </w:p>
        </w:tc>
      </w:tr>
      <w:tr w:rsidR="00B1497B" w:rsidRPr="000012DC">
        <w:trPr>
          <w:trHeight w:val="2143"/>
        </w:trPr>
        <w:tc>
          <w:tcPr>
            <w:tcW w:w="1214" w:type="dxa"/>
          </w:tcPr>
          <w:p w:rsidR="00B1497B" w:rsidRPr="000012DC" w:rsidRDefault="003C07F5">
            <w:pPr>
              <w:pStyle w:val="TableParagraph"/>
              <w:ind w:right="184"/>
              <w:rPr>
                <w:rFonts w:ascii="Times New Roman" w:hAnsi="Times New Roman" w:cs="Times New Roman"/>
                <w:sz w:val="24"/>
                <w:szCs w:val="24"/>
              </w:rPr>
            </w:pPr>
            <w:r w:rsidRPr="000012DC">
              <w:rPr>
                <w:rFonts w:ascii="Times New Roman" w:hAnsi="Times New Roman" w:cs="Times New Roman"/>
                <w:spacing w:val="-2"/>
                <w:sz w:val="24"/>
                <w:szCs w:val="24"/>
              </w:rPr>
              <w:t>«Зима. Признаки зимы».</w:t>
            </w:r>
          </w:p>
        </w:tc>
        <w:tc>
          <w:tcPr>
            <w:tcW w:w="1632" w:type="dxa"/>
          </w:tcPr>
          <w:p w:rsidR="00B1497B" w:rsidRPr="000012DC" w:rsidRDefault="003C07F5">
            <w:pPr>
              <w:pStyle w:val="TableParagraph"/>
              <w:tabs>
                <w:tab w:val="left" w:pos="1000"/>
              </w:tabs>
              <w:ind w:left="108" w:right="94"/>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зиме,</w:t>
            </w:r>
          </w:p>
          <w:p w:rsidR="00B1497B" w:rsidRPr="000012DC" w:rsidRDefault="003C07F5">
            <w:pPr>
              <w:pStyle w:val="TableParagraph"/>
              <w:ind w:left="108" w:right="88"/>
              <w:rPr>
                <w:rFonts w:ascii="Times New Roman" w:hAnsi="Times New Roman" w:cs="Times New Roman"/>
                <w:sz w:val="24"/>
                <w:szCs w:val="24"/>
              </w:rPr>
            </w:pPr>
            <w:r w:rsidRPr="000012DC">
              <w:rPr>
                <w:rFonts w:ascii="Times New Roman" w:hAnsi="Times New Roman" w:cs="Times New Roman"/>
                <w:spacing w:val="-2"/>
                <w:sz w:val="24"/>
                <w:szCs w:val="24"/>
              </w:rPr>
              <w:t>признаках зимы.</w:t>
            </w:r>
          </w:p>
        </w:tc>
        <w:tc>
          <w:tcPr>
            <w:tcW w:w="1625" w:type="dxa"/>
          </w:tcPr>
          <w:p w:rsidR="00B1497B" w:rsidRPr="000012DC" w:rsidRDefault="003C07F5">
            <w:pPr>
              <w:pStyle w:val="TableParagraph"/>
              <w:ind w:left="108" w:right="104"/>
              <w:rPr>
                <w:rFonts w:ascii="Times New Roman" w:hAnsi="Times New Roman" w:cs="Times New Roman"/>
                <w:sz w:val="24"/>
                <w:szCs w:val="24"/>
              </w:rPr>
            </w:pPr>
            <w:r w:rsidRPr="000012DC">
              <w:rPr>
                <w:rFonts w:ascii="Times New Roman" w:hAnsi="Times New Roman" w:cs="Times New Roman"/>
                <w:sz w:val="24"/>
                <w:szCs w:val="24"/>
              </w:rPr>
              <w:t xml:space="preserve">− «Запомни и </w:t>
            </w:r>
            <w:r w:rsidRPr="000012DC">
              <w:rPr>
                <w:rFonts w:ascii="Times New Roman" w:hAnsi="Times New Roman" w:cs="Times New Roman"/>
                <w:spacing w:val="-2"/>
                <w:sz w:val="24"/>
                <w:szCs w:val="24"/>
              </w:rPr>
              <w:t>воспроизведи</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Вариант−1</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5"/>
                <w:sz w:val="24"/>
                <w:szCs w:val="24"/>
              </w:rPr>
              <w:t>[2]</w:t>
            </w:r>
          </w:p>
          <w:p w:rsidR="00B1497B" w:rsidRPr="000012DC" w:rsidRDefault="003C07F5">
            <w:pPr>
              <w:pStyle w:val="TableParagraph"/>
              <w:ind w:left="108" w:right="104"/>
              <w:rPr>
                <w:rFonts w:ascii="Times New Roman" w:hAnsi="Times New Roman" w:cs="Times New Roman"/>
                <w:sz w:val="24"/>
                <w:szCs w:val="24"/>
              </w:rPr>
            </w:pPr>
            <w:r w:rsidRPr="000012DC">
              <w:rPr>
                <w:rFonts w:ascii="Times New Roman" w:hAnsi="Times New Roman" w:cs="Times New Roman"/>
                <w:sz w:val="24"/>
                <w:szCs w:val="24"/>
              </w:rPr>
              <w:t>− «Игра в слова»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[4]</w:t>
            </w:r>
          </w:p>
          <w:p w:rsidR="00B1497B" w:rsidRPr="000012DC" w:rsidRDefault="003C07F5">
            <w:pPr>
              <w:pStyle w:val="TableParagraph"/>
              <w:spacing w:line="267" w:lineRule="exact"/>
              <w:ind w:left="108" w:firstLine="50"/>
              <w:rPr>
                <w:rFonts w:ascii="Times New Roman" w:hAnsi="Times New Roman" w:cs="Times New Roman"/>
                <w:sz w:val="24"/>
                <w:szCs w:val="24"/>
              </w:rPr>
            </w:pPr>
            <w:r w:rsidRPr="000012DC">
              <w:rPr>
                <w:rFonts w:ascii="Times New Roman" w:hAnsi="Times New Roman" w:cs="Times New Roman"/>
                <w:spacing w:val="-2"/>
                <w:sz w:val="24"/>
                <w:szCs w:val="24"/>
              </w:rPr>
              <w:t>−«Хлопни,</w:t>
            </w:r>
          </w:p>
          <w:p w:rsidR="00B1497B" w:rsidRPr="000012DC" w:rsidRDefault="003C07F5">
            <w:pPr>
              <w:pStyle w:val="TableParagraph"/>
              <w:spacing w:line="270" w:lineRule="atLeast"/>
              <w:ind w:left="108" w:right="284"/>
              <w:rPr>
                <w:rFonts w:ascii="Times New Roman" w:hAnsi="Times New Roman" w:cs="Times New Roman"/>
                <w:sz w:val="24"/>
                <w:szCs w:val="24"/>
              </w:rPr>
            </w:pPr>
            <w:r w:rsidRPr="000012DC">
              <w:rPr>
                <w:rFonts w:ascii="Times New Roman" w:hAnsi="Times New Roman" w:cs="Times New Roman"/>
                <w:sz w:val="24"/>
                <w:szCs w:val="24"/>
              </w:rPr>
              <w:t>если услы− шишь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…»[40]</w:t>
            </w:r>
          </w:p>
        </w:tc>
        <w:tc>
          <w:tcPr>
            <w:tcW w:w="1731" w:type="dxa"/>
          </w:tcPr>
          <w:p w:rsidR="00B1497B" w:rsidRPr="000012DC" w:rsidRDefault="003C07F5">
            <w:pPr>
              <w:pStyle w:val="TableParagraph"/>
              <w:ind w:left="108" w:right="112"/>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Пальчиковая </w:t>
            </w:r>
            <w:r w:rsidRPr="000012DC">
              <w:rPr>
                <w:rFonts w:ascii="Times New Roman" w:hAnsi="Times New Roman" w:cs="Times New Roman"/>
                <w:sz w:val="24"/>
                <w:szCs w:val="24"/>
              </w:rPr>
              <w:t xml:space="preserve">гимнастика − </w:t>
            </w:r>
            <w:r w:rsidRPr="000012DC">
              <w:rPr>
                <w:rFonts w:ascii="Times New Roman" w:hAnsi="Times New Roman" w:cs="Times New Roman"/>
                <w:spacing w:val="-2"/>
                <w:sz w:val="24"/>
                <w:szCs w:val="24"/>
              </w:rPr>
              <w:t xml:space="preserve">Составление </w:t>
            </w:r>
            <w:r w:rsidR="00F766D3" w:rsidRPr="000012DC">
              <w:rPr>
                <w:rFonts w:ascii="Times New Roman" w:hAnsi="Times New Roman" w:cs="Times New Roman"/>
                <w:sz w:val="24"/>
                <w:szCs w:val="24"/>
              </w:rPr>
              <w:t>целого из час</w:t>
            </w:r>
            <w:r w:rsidRPr="000012DC">
              <w:rPr>
                <w:rFonts w:ascii="Times New Roman" w:hAnsi="Times New Roman" w:cs="Times New Roman"/>
                <w:sz w:val="24"/>
                <w:szCs w:val="24"/>
              </w:rPr>
              <w:t>тей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«Перечисли все, что ты видишь слева</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z w:val="24"/>
                <w:szCs w:val="24"/>
              </w:rPr>
              <w:t>от</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4"/>
                <w:sz w:val="24"/>
                <w:szCs w:val="24"/>
              </w:rPr>
              <w:t>себя»</w:t>
            </w:r>
          </w:p>
        </w:tc>
        <w:tc>
          <w:tcPr>
            <w:tcW w:w="1793" w:type="dxa"/>
          </w:tcPr>
          <w:p w:rsidR="00B1497B" w:rsidRPr="000012DC" w:rsidRDefault="003C07F5">
            <w:pPr>
              <w:pStyle w:val="TableParagraph"/>
              <w:ind w:left="15" w:right="190"/>
              <w:rPr>
                <w:rFonts w:ascii="Times New Roman" w:hAnsi="Times New Roman" w:cs="Times New Roman"/>
                <w:sz w:val="24"/>
                <w:szCs w:val="24"/>
              </w:rPr>
            </w:pPr>
            <w:r w:rsidRPr="000012DC">
              <w:rPr>
                <w:rFonts w:ascii="Times New Roman" w:hAnsi="Times New Roman" w:cs="Times New Roman"/>
                <w:sz w:val="24"/>
                <w:szCs w:val="24"/>
              </w:rPr>
              <w:t xml:space="preserve">Цифра 3. </w:t>
            </w:r>
            <w:r w:rsidRPr="000012DC">
              <w:rPr>
                <w:rFonts w:ascii="Times New Roman" w:hAnsi="Times New Roman" w:cs="Times New Roman"/>
                <w:spacing w:val="-2"/>
                <w:sz w:val="24"/>
                <w:szCs w:val="24"/>
              </w:rPr>
              <w:t xml:space="preserve">соотнесение </w:t>
            </w:r>
            <w:r w:rsidRPr="000012DC">
              <w:rPr>
                <w:rFonts w:ascii="Times New Roman" w:hAnsi="Times New Roman" w:cs="Times New Roman"/>
                <w:sz w:val="24"/>
                <w:szCs w:val="24"/>
              </w:rPr>
              <w:t xml:space="preserve">цифры с </w:t>
            </w:r>
            <w:r w:rsidRPr="000012DC">
              <w:rPr>
                <w:rFonts w:ascii="Times New Roman" w:hAnsi="Times New Roman" w:cs="Times New Roman"/>
                <w:spacing w:val="-2"/>
                <w:sz w:val="24"/>
                <w:szCs w:val="24"/>
              </w:rPr>
              <w:t xml:space="preserve">количеством </w:t>
            </w:r>
            <w:r w:rsidRPr="000012DC">
              <w:rPr>
                <w:rFonts w:ascii="Times New Roman" w:hAnsi="Times New Roman" w:cs="Times New Roman"/>
                <w:sz w:val="24"/>
                <w:szCs w:val="24"/>
              </w:rPr>
              <w:t>предметов.</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Игра</w:t>
            </w:r>
          </w:p>
          <w:p w:rsidR="00B1497B" w:rsidRPr="000012DC" w:rsidRDefault="003C07F5">
            <w:pPr>
              <w:pStyle w:val="TableParagraph"/>
              <w:ind w:left="15"/>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«Назовиприметы </w:t>
            </w:r>
            <w:r w:rsidRPr="000012DC">
              <w:rPr>
                <w:rFonts w:ascii="Times New Roman" w:hAnsi="Times New Roman" w:cs="Times New Roman"/>
                <w:sz w:val="24"/>
                <w:szCs w:val="24"/>
              </w:rPr>
              <w:t>зимы» [93]</w:t>
            </w:r>
          </w:p>
        </w:tc>
        <w:tc>
          <w:tcPr>
            <w:tcW w:w="1493" w:type="dxa"/>
          </w:tcPr>
          <w:p w:rsidR="00B1497B" w:rsidRPr="000012DC" w:rsidRDefault="00F766D3">
            <w:pPr>
              <w:pStyle w:val="TableParagraph"/>
              <w:ind w:left="108" w:right="153"/>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 xml:space="preserve">ени </w:t>
            </w:r>
            <w:r w:rsidR="003C07F5" w:rsidRPr="000012DC">
              <w:rPr>
                <w:rFonts w:ascii="Times New Roman" w:hAnsi="Times New Roman" w:cs="Times New Roman"/>
                <w:sz w:val="24"/>
                <w:szCs w:val="24"/>
              </w:rPr>
              <w:t xml:space="preserve">й по </w:t>
            </w:r>
            <w:r w:rsidRPr="000012DC">
              <w:rPr>
                <w:rFonts w:ascii="Times New Roman" w:hAnsi="Times New Roman" w:cs="Times New Roman"/>
                <w:spacing w:val="-2"/>
                <w:sz w:val="24"/>
                <w:szCs w:val="24"/>
              </w:rPr>
              <w:t>сюж</w:t>
            </w:r>
            <w:r w:rsidR="003C07F5" w:rsidRPr="000012DC">
              <w:rPr>
                <w:rFonts w:ascii="Times New Roman" w:hAnsi="Times New Roman" w:cs="Times New Roman"/>
                <w:spacing w:val="-2"/>
                <w:sz w:val="24"/>
                <w:szCs w:val="24"/>
              </w:rPr>
              <w:t>етной картинке.</w:t>
            </w:r>
          </w:p>
        </w:tc>
      </w:tr>
      <w:tr w:rsidR="00B1497B" w:rsidRPr="000012DC">
        <w:trPr>
          <w:trHeight w:val="2411"/>
        </w:trPr>
        <w:tc>
          <w:tcPr>
            <w:tcW w:w="1214" w:type="dxa"/>
          </w:tcPr>
          <w:p w:rsidR="00B1497B" w:rsidRPr="000012DC" w:rsidRDefault="003C07F5">
            <w:pPr>
              <w:pStyle w:val="TableParagraph"/>
              <w:ind w:right="177"/>
              <w:rPr>
                <w:rFonts w:ascii="Times New Roman" w:hAnsi="Times New Roman" w:cs="Times New Roman"/>
                <w:sz w:val="24"/>
                <w:szCs w:val="24"/>
              </w:rPr>
            </w:pPr>
            <w:r w:rsidRPr="000012DC">
              <w:rPr>
                <w:rFonts w:ascii="Times New Roman" w:hAnsi="Times New Roman" w:cs="Times New Roman"/>
                <w:spacing w:val="-2"/>
                <w:sz w:val="24"/>
                <w:szCs w:val="24"/>
              </w:rPr>
              <w:t xml:space="preserve">«Птицы. Зимующи </w:t>
            </w:r>
            <w:r w:rsidRPr="000012DC">
              <w:rPr>
                <w:rFonts w:ascii="Times New Roman" w:hAnsi="Times New Roman" w:cs="Times New Roman"/>
                <w:sz w:val="24"/>
                <w:szCs w:val="24"/>
              </w:rPr>
              <w:t>е птицы»</w:t>
            </w:r>
          </w:p>
        </w:tc>
        <w:tc>
          <w:tcPr>
            <w:tcW w:w="1632" w:type="dxa"/>
          </w:tcPr>
          <w:p w:rsidR="00B1497B" w:rsidRPr="000012DC" w:rsidRDefault="003C07F5">
            <w:pPr>
              <w:pStyle w:val="TableParagraph"/>
              <w:tabs>
                <w:tab w:val="left" w:pos="1408"/>
              </w:tabs>
              <w:ind w:left="108" w:right="95"/>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4"/>
                <w:sz w:val="24"/>
                <w:szCs w:val="24"/>
              </w:rPr>
              <w:t>ния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p>
          <w:p w:rsidR="00B1497B" w:rsidRPr="000012DC" w:rsidRDefault="003C07F5">
            <w:pPr>
              <w:pStyle w:val="TableParagraph"/>
              <w:tabs>
                <w:tab w:val="left" w:pos="1290"/>
              </w:tabs>
              <w:ind w:left="108" w:right="93"/>
              <w:rPr>
                <w:rFonts w:ascii="Times New Roman" w:hAnsi="Times New Roman" w:cs="Times New Roman"/>
                <w:sz w:val="24"/>
                <w:szCs w:val="24"/>
              </w:rPr>
            </w:pPr>
            <w:r w:rsidRPr="000012DC">
              <w:rPr>
                <w:rFonts w:ascii="Times New Roman" w:hAnsi="Times New Roman" w:cs="Times New Roman"/>
                <w:spacing w:val="-2"/>
                <w:sz w:val="24"/>
                <w:szCs w:val="24"/>
              </w:rPr>
              <w:t>зимующих птицах,</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 xml:space="preserve">об </w:t>
            </w:r>
            <w:r w:rsidRPr="000012DC">
              <w:rPr>
                <w:rFonts w:ascii="Times New Roman" w:hAnsi="Times New Roman" w:cs="Times New Roman"/>
                <w:spacing w:val="-2"/>
                <w:sz w:val="24"/>
                <w:szCs w:val="24"/>
              </w:rPr>
              <w:t>условиях</w:t>
            </w:r>
            <w:r w:rsidRPr="000012DC">
              <w:rPr>
                <w:rFonts w:ascii="Times New Roman" w:hAnsi="Times New Roman" w:cs="Times New Roman"/>
                <w:spacing w:val="40"/>
                <w:sz w:val="24"/>
                <w:szCs w:val="24"/>
              </w:rPr>
              <w:t xml:space="preserve"> </w:t>
            </w:r>
            <w:r w:rsidR="00F766D3" w:rsidRPr="000012DC">
              <w:rPr>
                <w:rFonts w:ascii="Times New Roman" w:hAnsi="Times New Roman" w:cs="Times New Roman"/>
                <w:sz w:val="24"/>
                <w:szCs w:val="24"/>
              </w:rPr>
              <w:t>ж</w:t>
            </w:r>
            <w:r w:rsidRPr="000012DC">
              <w:rPr>
                <w:rFonts w:ascii="Times New Roman" w:hAnsi="Times New Roman" w:cs="Times New Roman"/>
                <w:sz w:val="24"/>
                <w:szCs w:val="24"/>
              </w:rPr>
              <w:t>изни птиц.</w:t>
            </w:r>
          </w:p>
        </w:tc>
        <w:tc>
          <w:tcPr>
            <w:tcW w:w="1625" w:type="dxa"/>
          </w:tcPr>
          <w:p w:rsidR="00B1497B" w:rsidRPr="000012DC" w:rsidRDefault="003C07F5">
            <w:pPr>
              <w:pStyle w:val="TableParagraph"/>
              <w:ind w:left="108" w:right="104"/>
              <w:rPr>
                <w:rFonts w:ascii="Times New Roman" w:hAnsi="Times New Roman" w:cs="Times New Roman"/>
                <w:sz w:val="24"/>
                <w:szCs w:val="24"/>
              </w:rPr>
            </w:pPr>
            <w:r w:rsidRPr="000012DC">
              <w:rPr>
                <w:rFonts w:ascii="Times New Roman" w:hAnsi="Times New Roman" w:cs="Times New Roman"/>
                <w:spacing w:val="-2"/>
                <w:sz w:val="24"/>
                <w:szCs w:val="24"/>
              </w:rPr>
              <w:t>−«Запомнии воспроизведи</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Вариант−2</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5"/>
                <w:sz w:val="24"/>
                <w:szCs w:val="24"/>
              </w:rPr>
              <w:t>[2]</w:t>
            </w:r>
          </w:p>
          <w:p w:rsidR="00B1497B" w:rsidRPr="000012DC" w:rsidRDefault="003C07F5">
            <w:pPr>
              <w:pStyle w:val="TableParagraph"/>
              <w:ind w:left="108" w:right="104"/>
              <w:rPr>
                <w:rFonts w:ascii="Times New Roman" w:hAnsi="Times New Roman" w:cs="Times New Roman"/>
                <w:sz w:val="24"/>
                <w:szCs w:val="24"/>
              </w:rPr>
            </w:pPr>
            <w:r w:rsidRPr="000012DC">
              <w:rPr>
                <w:rFonts w:ascii="Times New Roman" w:hAnsi="Times New Roman" w:cs="Times New Roman"/>
                <w:sz w:val="24"/>
                <w:szCs w:val="24"/>
              </w:rPr>
              <w:t>−упр.</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 xml:space="preserve">прос− </w:t>
            </w:r>
            <w:r w:rsidRPr="000012DC">
              <w:rPr>
                <w:rFonts w:ascii="Times New Roman" w:hAnsi="Times New Roman" w:cs="Times New Roman"/>
                <w:spacing w:val="-4"/>
                <w:sz w:val="24"/>
                <w:szCs w:val="24"/>
              </w:rPr>
              <w:t>тейшие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умоза− </w:t>
            </w:r>
            <w:r w:rsidRPr="000012DC">
              <w:rPr>
                <w:rFonts w:ascii="Times New Roman" w:hAnsi="Times New Roman" w:cs="Times New Roman"/>
                <w:sz w:val="24"/>
                <w:szCs w:val="24"/>
              </w:rPr>
              <w:t>ключения[6] −</w:t>
            </w:r>
          </w:p>
          <w:p w:rsidR="00B1497B" w:rsidRPr="000012DC" w:rsidRDefault="003C07F5">
            <w:pPr>
              <w:pStyle w:val="TableParagraph"/>
              <w:ind w:left="108" w:right="186"/>
              <w:rPr>
                <w:rFonts w:ascii="Times New Roman" w:hAnsi="Times New Roman" w:cs="Times New Roman"/>
                <w:sz w:val="24"/>
                <w:szCs w:val="24"/>
              </w:rPr>
            </w:pPr>
            <w:r w:rsidRPr="000012DC">
              <w:rPr>
                <w:rFonts w:ascii="Times New Roman" w:hAnsi="Times New Roman" w:cs="Times New Roman"/>
                <w:sz w:val="24"/>
                <w:szCs w:val="24"/>
              </w:rPr>
              <w:t>«Птица – не птица»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разви−</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z w:val="24"/>
                <w:szCs w:val="24"/>
              </w:rPr>
              <w:t>тие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внимания</w:t>
            </w:r>
          </w:p>
        </w:tc>
        <w:tc>
          <w:tcPr>
            <w:tcW w:w="1731" w:type="dxa"/>
          </w:tcPr>
          <w:p w:rsidR="00B1497B" w:rsidRPr="000012DC" w:rsidRDefault="003C07F5">
            <w:pPr>
              <w:pStyle w:val="TableParagraph"/>
              <w:ind w:left="108" w:right="391"/>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Пальчиковая </w:t>
            </w:r>
            <w:r w:rsidRPr="000012DC">
              <w:rPr>
                <w:rFonts w:ascii="Times New Roman" w:hAnsi="Times New Roman" w:cs="Times New Roman"/>
                <w:sz w:val="24"/>
                <w:szCs w:val="24"/>
              </w:rPr>
              <w:t>гимнастика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w w:val="90"/>
                <w:sz w:val="24"/>
                <w:szCs w:val="24"/>
              </w:rPr>
              <w:t>−</w:t>
            </w:r>
          </w:p>
          <w:p w:rsidR="00B1497B" w:rsidRPr="000012DC" w:rsidRDefault="003C07F5">
            <w:pPr>
              <w:pStyle w:val="TableParagraph"/>
              <w:ind w:left="108" w:right="248"/>
              <w:rPr>
                <w:rFonts w:ascii="Times New Roman" w:hAnsi="Times New Roman" w:cs="Times New Roman"/>
                <w:sz w:val="24"/>
                <w:szCs w:val="24"/>
              </w:rPr>
            </w:pPr>
            <w:r w:rsidRPr="000012DC">
              <w:rPr>
                <w:rFonts w:ascii="Times New Roman" w:hAnsi="Times New Roman" w:cs="Times New Roman"/>
                <w:sz w:val="24"/>
                <w:szCs w:val="24"/>
              </w:rPr>
              <w:t xml:space="preserve">«Лабиринт» с </w:t>
            </w:r>
            <w:r w:rsidR="00F766D3" w:rsidRPr="000012DC">
              <w:rPr>
                <w:rFonts w:ascii="Times New Roman" w:hAnsi="Times New Roman" w:cs="Times New Roman"/>
                <w:spacing w:val="-2"/>
                <w:sz w:val="24"/>
                <w:szCs w:val="24"/>
              </w:rPr>
              <w:t>речевым сопровож</w:t>
            </w:r>
            <w:r w:rsidRPr="000012DC">
              <w:rPr>
                <w:rFonts w:ascii="Times New Roman" w:hAnsi="Times New Roman" w:cs="Times New Roman"/>
                <w:spacing w:val="-2"/>
                <w:sz w:val="24"/>
                <w:szCs w:val="24"/>
              </w:rPr>
              <w:t xml:space="preserve">де− </w:t>
            </w:r>
            <w:r w:rsidRPr="000012DC">
              <w:rPr>
                <w:rFonts w:ascii="Times New Roman" w:hAnsi="Times New Roman" w:cs="Times New Roman"/>
                <w:spacing w:val="-4"/>
                <w:sz w:val="24"/>
                <w:szCs w:val="24"/>
              </w:rPr>
              <w:t>нием направлений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д/и «Что под</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z w:val="24"/>
                <w:szCs w:val="24"/>
              </w:rPr>
              <w:t>ладошкой»[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10]</w:t>
            </w:r>
          </w:p>
        </w:tc>
        <w:tc>
          <w:tcPr>
            <w:tcW w:w="1793" w:type="dxa"/>
          </w:tcPr>
          <w:p w:rsidR="00B1497B" w:rsidRPr="000012DC" w:rsidRDefault="003C07F5">
            <w:pPr>
              <w:pStyle w:val="TableParagraph"/>
              <w:ind w:left="15" w:right="190"/>
              <w:rPr>
                <w:rFonts w:ascii="Times New Roman" w:hAnsi="Times New Roman" w:cs="Times New Roman"/>
                <w:sz w:val="24"/>
                <w:szCs w:val="24"/>
              </w:rPr>
            </w:pPr>
            <w:r w:rsidRPr="000012DC">
              <w:rPr>
                <w:rFonts w:ascii="Times New Roman" w:hAnsi="Times New Roman" w:cs="Times New Roman"/>
                <w:sz w:val="24"/>
                <w:szCs w:val="24"/>
              </w:rPr>
              <w:t xml:space="preserve">Цифры 1, 2, 3. </w:t>
            </w:r>
            <w:r w:rsidRPr="000012DC">
              <w:rPr>
                <w:rFonts w:ascii="Times New Roman" w:hAnsi="Times New Roman" w:cs="Times New Roman"/>
                <w:spacing w:val="-2"/>
                <w:sz w:val="24"/>
                <w:szCs w:val="24"/>
              </w:rPr>
              <w:t xml:space="preserve">Высокийнизкий. </w:t>
            </w:r>
            <w:r w:rsidRPr="000012DC">
              <w:rPr>
                <w:rFonts w:ascii="Times New Roman" w:hAnsi="Times New Roman" w:cs="Times New Roman"/>
                <w:sz w:val="24"/>
                <w:szCs w:val="24"/>
              </w:rPr>
              <w:t>Игра «Не ошибись» [97]</w:t>
            </w:r>
          </w:p>
        </w:tc>
        <w:tc>
          <w:tcPr>
            <w:tcW w:w="1493" w:type="dxa"/>
          </w:tcPr>
          <w:p w:rsidR="00B1497B" w:rsidRPr="000012DC" w:rsidRDefault="00F766D3">
            <w:pPr>
              <w:pStyle w:val="TableParagraph"/>
              <w:ind w:left="108" w:right="153"/>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 xml:space="preserve">ени </w:t>
            </w:r>
            <w:r w:rsidR="003C07F5" w:rsidRPr="000012DC">
              <w:rPr>
                <w:rFonts w:ascii="Times New Roman" w:hAnsi="Times New Roman" w:cs="Times New Roman"/>
                <w:sz w:val="24"/>
                <w:szCs w:val="24"/>
              </w:rPr>
              <w:t xml:space="preserve">й по </w:t>
            </w:r>
            <w:r w:rsidRPr="000012DC">
              <w:rPr>
                <w:rFonts w:ascii="Times New Roman" w:hAnsi="Times New Roman" w:cs="Times New Roman"/>
                <w:spacing w:val="-2"/>
                <w:sz w:val="24"/>
                <w:szCs w:val="24"/>
              </w:rPr>
              <w:t>сюж</w:t>
            </w:r>
            <w:r w:rsidR="003C07F5" w:rsidRPr="000012DC">
              <w:rPr>
                <w:rFonts w:ascii="Times New Roman" w:hAnsi="Times New Roman" w:cs="Times New Roman"/>
                <w:spacing w:val="-2"/>
                <w:sz w:val="24"/>
                <w:szCs w:val="24"/>
              </w:rPr>
              <w:t xml:space="preserve">етной </w:t>
            </w:r>
            <w:r w:rsidR="003C07F5" w:rsidRPr="000012DC">
              <w:rPr>
                <w:rFonts w:ascii="Times New Roman" w:hAnsi="Times New Roman" w:cs="Times New Roman"/>
                <w:sz w:val="24"/>
                <w:szCs w:val="24"/>
              </w:rPr>
              <w:t>картинке −</w:t>
            </w:r>
          </w:p>
          <w:p w:rsidR="00B1497B" w:rsidRPr="000012DC" w:rsidRDefault="003C07F5">
            <w:pPr>
              <w:pStyle w:val="TableParagraph"/>
              <w:ind w:left="108" w:right="153"/>
              <w:rPr>
                <w:rFonts w:ascii="Times New Roman" w:hAnsi="Times New Roman" w:cs="Times New Roman"/>
                <w:sz w:val="24"/>
                <w:szCs w:val="24"/>
              </w:rPr>
            </w:pPr>
            <w:r w:rsidRPr="000012DC">
              <w:rPr>
                <w:rFonts w:ascii="Times New Roman" w:hAnsi="Times New Roman" w:cs="Times New Roman"/>
                <w:spacing w:val="-2"/>
                <w:sz w:val="24"/>
                <w:szCs w:val="24"/>
              </w:rPr>
              <w:t>«Назови ласково»</w:t>
            </w:r>
          </w:p>
        </w:tc>
      </w:tr>
      <w:tr w:rsidR="00B1497B" w:rsidRPr="000012DC">
        <w:trPr>
          <w:trHeight w:val="2419"/>
        </w:trPr>
        <w:tc>
          <w:tcPr>
            <w:tcW w:w="1214" w:type="dxa"/>
          </w:tcPr>
          <w:p w:rsidR="00B1497B" w:rsidRPr="000012DC" w:rsidRDefault="00F766D3">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«Жизнь ж</w:t>
            </w:r>
            <w:r w:rsidR="003C07F5" w:rsidRPr="000012DC">
              <w:rPr>
                <w:rFonts w:ascii="Times New Roman" w:hAnsi="Times New Roman" w:cs="Times New Roman"/>
                <w:spacing w:val="-2"/>
                <w:sz w:val="24"/>
                <w:szCs w:val="24"/>
              </w:rPr>
              <w:t>ивотных зимой»</w:t>
            </w:r>
          </w:p>
        </w:tc>
        <w:tc>
          <w:tcPr>
            <w:tcW w:w="1632" w:type="dxa"/>
          </w:tcPr>
          <w:p w:rsidR="00B1497B" w:rsidRPr="000012DC" w:rsidRDefault="003C07F5">
            <w:pPr>
              <w:pStyle w:val="TableParagraph"/>
              <w:ind w:left="108" w:right="120"/>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80"/>
                <w:sz w:val="24"/>
                <w:szCs w:val="24"/>
              </w:rPr>
              <w:t xml:space="preserve"> </w:t>
            </w:r>
            <w:r w:rsidR="00F766D3" w:rsidRPr="000012DC">
              <w:rPr>
                <w:rFonts w:ascii="Times New Roman" w:hAnsi="Times New Roman" w:cs="Times New Roman"/>
                <w:sz w:val="24"/>
                <w:szCs w:val="24"/>
              </w:rPr>
              <w:t>ж</w:t>
            </w:r>
            <w:r w:rsidRPr="000012DC">
              <w:rPr>
                <w:rFonts w:ascii="Times New Roman" w:hAnsi="Times New Roman" w:cs="Times New Roman"/>
                <w:sz w:val="24"/>
                <w:szCs w:val="24"/>
              </w:rPr>
              <w:t xml:space="preserve">изни </w:t>
            </w:r>
            <w:r w:rsidR="00F766D3"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ивотных зимой</w:t>
            </w:r>
          </w:p>
        </w:tc>
        <w:tc>
          <w:tcPr>
            <w:tcW w:w="1625" w:type="dxa"/>
          </w:tcPr>
          <w:p w:rsidR="00B1497B" w:rsidRPr="000012DC" w:rsidRDefault="003C07F5">
            <w:pPr>
              <w:pStyle w:val="TableParagraph"/>
              <w:ind w:left="108" w:right="319"/>
              <w:rPr>
                <w:rFonts w:ascii="Times New Roman" w:hAnsi="Times New Roman" w:cs="Times New Roman"/>
                <w:sz w:val="24"/>
                <w:szCs w:val="24"/>
              </w:rPr>
            </w:pPr>
            <w:r w:rsidRPr="000012DC">
              <w:rPr>
                <w:rFonts w:ascii="Times New Roman" w:hAnsi="Times New Roman" w:cs="Times New Roman"/>
                <w:spacing w:val="-4"/>
                <w:sz w:val="24"/>
                <w:szCs w:val="24"/>
              </w:rPr>
              <w:t>−«Запомни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и </w:t>
            </w:r>
            <w:r w:rsidRPr="000012DC">
              <w:rPr>
                <w:rFonts w:ascii="Times New Roman" w:hAnsi="Times New Roman" w:cs="Times New Roman"/>
                <w:spacing w:val="-2"/>
                <w:sz w:val="24"/>
                <w:szCs w:val="24"/>
              </w:rPr>
              <w:t xml:space="preserve">воспроизве </w:t>
            </w:r>
            <w:r w:rsidRPr="000012DC">
              <w:rPr>
                <w:rFonts w:ascii="Times New Roman" w:hAnsi="Times New Roman" w:cs="Times New Roman"/>
                <w:sz w:val="24"/>
                <w:szCs w:val="24"/>
              </w:rPr>
              <w:t>ди» [2] −д/и</w:t>
            </w:r>
          </w:p>
          <w:p w:rsidR="00B1497B" w:rsidRPr="000012DC" w:rsidRDefault="003C07F5">
            <w:pPr>
              <w:pStyle w:val="TableParagraph"/>
              <w:ind w:left="108" w:right="430"/>
              <w:rPr>
                <w:rFonts w:ascii="Times New Roman" w:hAnsi="Times New Roman" w:cs="Times New Roman"/>
                <w:sz w:val="24"/>
                <w:szCs w:val="24"/>
              </w:rPr>
            </w:pPr>
            <w:r w:rsidRPr="000012DC">
              <w:rPr>
                <w:rFonts w:ascii="Times New Roman" w:hAnsi="Times New Roman" w:cs="Times New Roman"/>
                <w:sz w:val="24"/>
                <w:szCs w:val="24"/>
              </w:rPr>
              <w:t>«Чего не стало»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2"/>
                <w:sz w:val="24"/>
                <w:szCs w:val="24"/>
              </w:rPr>
              <w:t>−д/и</w:t>
            </w:r>
          </w:p>
          <w:p w:rsidR="00B1497B" w:rsidRPr="000012DC" w:rsidRDefault="003C07F5">
            <w:pPr>
              <w:pStyle w:val="TableParagraph"/>
              <w:spacing w:line="270" w:lineRule="atLeast"/>
              <w:ind w:left="108" w:right="104"/>
              <w:rPr>
                <w:rFonts w:ascii="Times New Roman" w:hAnsi="Times New Roman" w:cs="Times New Roman"/>
                <w:sz w:val="24"/>
                <w:szCs w:val="24"/>
              </w:rPr>
            </w:pPr>
            <w:r w:rsidRPr="000012DC">
              <w:rPr>
                <w:rFonts w:ascii="Times New Roman" w:hAnsi="Times New Roman" w:cs="Times New Roman"/>
                <w:spacing w:val="-6"/>
                <w:sz w:val="24"/>
                <w:szCs w:val="24"/>
              </w:rPr>
              <w:t xml:space="preserve">«Топ−Хлоп» </w:t>
            </w:r>
            <w:r w:rsidRPr="000012DC">
              <w:rPr>
                <w:rFonts w:ascii="Times New Roman" w:hAnsi="Times New Roman" w:cs="Times New Roman"/>
                <w:spacing w:val="-2"/>
                <w:sz w:val="24"/>
                <w:szCs w:val="24"/>
              </w:rPr>
              <w:t xml:space="preserve">развитие внимания, </w:t>
            </w:r>
            <w:r w:rsidRPr="000012DC">
              <w:rPr>
                <w:rFonts w:ascii="Times New Roman" w:hAnsi="Times New Roman" w:cs="Times New Roman"/>
                <w:sz w:val="24"/>
                <w:szCs w:val="24"/>
              </w:rPr>
              <w:t>памяти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[19]</w:t>
            </w:r>
          </w:p>
        </w:tc>
        <w:tc>
          <w:tcPr>
            <w:tcW w:w="1731" w:type="dxa"/>
          </w:tcPr>
          <w:p w:rsidR="00B1497B" w:rsidRPr="000012DC" w:rsidRDefault="003C07F5">
            <w:pPr>
              <w:pStyle w:val="TableParagraph"/>
              <w:ind w:left="108" w:right="395"/>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д/и «На параде»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[11]</w:t>
            </w:r>
          </w:p>
          <w:p w:rsidR="00B1497B" w:rsidRPr="000012DC" w:rsidRDefault="003C07F5">
            <w:pPr>
              <w:pStyle w:val="TableParagraph"/>
              <w:ind w:left="108" w:right="497" w:firstLine="50"/>
              <w:rPr>
                <w:rFonts w:ascii="Times New Roman" w:hAnsi="Times New Roman" w:cs="Times New Roman"/>
                <w:sz w:val="24"/>
                <w:szCs w:val="24"/>
              </w:rPr>
            </w:pPr>
            <w:r w:rsidRPr="000012DC">
              <w:rPr>
                <w:rFonts w:ascii="Times New Roman" w:hAnsi="Times New Roman" w:cs="Times New Roman"/>
                <w:spacing w:val="-2"/>
                <w:sz w:val="24"/>
                <w:szCs w:val="24"/>
              </w:rPr>
              <w:t>−</w:t>
            </w:r>
            <w:r w:rsidR="00F766D3" w:rsidRPr="000012DC">
              <w:rPr>
                <w:rFonts w:ascii="Times New Roman" w:hAnsi="Times New Roman" w:cs="Times New Roman"/>
                <w:spacing w:val="-2"/>
                <w:sz w:val="24"/>
                <w:szCs w:val="24"/>
              </w:rPr>
              <w:t>Продолж</w:t>
            </w:r>
            <w:r w:rsidRPr="000012DC">
              <w:rPr>
                <w:rFonts w:ascii="Times New Roman" w:hAnsi="Times New Roman" w:cs="Times New Roman"/>
                <w:spacing w:val="-2"/>
                <w:sz w:val="24"/>
                <w:szCs w:val="24"/>
              </w:rPr>
              <w:t>и рисунок</w:t>
            </w:r>
          </w:p>
        </w:tc>
        <w:tc>
          <w:tcPr>
            <w:tcW w:w="1793" w:type="dxa"/>
          </w:tcPr>
          <w:p w:rsidR="00B1497B" w:rsidRPr="000012DC" w:rsidRDefault="003C07F5">
            <w:pPr>
              <w:pStyle w:val="TableParagraph"/>
              <w:ind w:left="15" w:right="190"/>
              <w:rPr>
                <w:rFonts w:ascii="Times New Roman" w:hAnsi="Times New Roman" w:cs="Times New Roman"/>
                <w:sz w:val="24"/>
                <w:szCs w:val="24"/>
              </w:rPr>
            </w:pPr>
            <w:r w:rsidRPr="000012DC">
              <w:rPr>
                <w:rFonts w:ascii="Times New Roman" w:hAnsi="Times New Roman" w:cs="Times New Roman"/>
                <w:spacing w:val="-2"/>
                <w:sz w:val="24"/>
                <w:szCs w:val="24"/>
              </w:rPr>
              <w:t xml:space="preserve">Соотнесение количества </w:t>
            </w:r>
            <w:r w:rsidRPr="000012DC">
              <w:rPr>
                <w:rFonts w:ascii="Times New Roman" w:hAnsi="Times New Roman" w:cs="Times New Roman"/>
                <w:sz w:val="24"/>
                <w:szCs w:val="24"/>
              </w:rPr>
              <w:t xml:space="preserve">предметов с </w:t>
            </w:r>
            <w:r w:rsidRPr="000012DC">
              <w:rPr>
                <w:rFonts w:ascii="Times New Roman" w:hAnsi="Times New Roman" w:cs="Times New Roman"/>
                <w:spacing w:val="-2"/>
                <w:sz w:val="24"/>
                <w:szCs w:val="24"/>
              </w:rPr>
              <w:t>цифрой.</w:t>
            </w:r>
          </w:p>
          <w:p w:rsidR="00B1497B" w:rsidRPr="000012DC" w:rsidRDefault="003C07F5">
            <w:pPr>
              <w:pStyle w:val="TableParagraph"/>
              <w:ind w:left="15" w:right="157"/>
              <w:rPr>
                <w:rFonts w:ascii="Times New Roman" w:hAnsi="Times New Roman" w:cs="Times New Roman"/>
                <w:sz w:val="24"/>
                <w:szCs w:val="24"/>
              </w:rPr>
            </w:pPr>
            <w:r w:rsidRPr="000012DC">
              <w:rPr>
                <w:rFonts w:ascii="Times New Roman" w:hAnsi="Times New Roman" w:cs="Times New Roman"/>
                <w:sz w:val="24"/>
                <w:szCs w:val="24"/>
              </w:rPr>
              <w:t>Сравнение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чисел 3, 4. Игра</w:t>
            </w:r>
          </w:p>
          <w:p w:rsidR="00B1497B" w:rsidRPr="000012DC" w:rsidRDefault="003C07F5">
            <w:pPr>
              <w:pStyle w:val="TableParagraph"/>
              <w:ind w:left="15" w:right="190"/>
              <w:rPr>
                <w:rFonts w:ascii="Times New Roman" w:hAnsi="Times New Roman" w:cs="Times New Roman"/>
                <w:sz w:val="24"/>
                <w:szCs w:val="24"/>
              </w:rPr>
            </w:pPr>
            <w:r w:rsidRPr="000012DC">
              <w:rPr>
                <w:rFonts w:ascii="Times New Roman" w:hAnsi="Times New Roman" w:cs="Times New Roman"/>
                <w:spacing w:val="-2"/>
                <w:sz w:val="24"/>
                <w:szCs w:val="24"/>
              </w:rPr>
              <w:t xml:space="preserve">«Отсчитай </w:t>
            </w:r>
            <w:r w:rsidRPr="000012DC">
              <w:rPr>
                <w:rFonts w:ascii="Times New Roman" w:hAnsi="Times New Roman" w:cs="Times New Roman"/>
                <w:sz w:val="24"/>
                <w:szCs w:val="24"/>
              </w:rPr>
              <w:t>столько hе»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[84]</w:t>
            </w:r>
          </w:p>
        </w:tc>
        <w:tc>
          <w:tcPr>
            <w:tcW w:w="1493" w:type="dxa"/>
          </w:tcPr>
          <w:p w:rsidR="00B1497B" w:rsidRPr="000012DC" w:rsidRDefault="00F766D3">
            <w:pPr>
              <w:pStyle w:val="TableParagraph"/>
              <w:ind w:left="108" w:right="117"/>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 xml:space="preserve">ени </w:t>
            </w:r>
            <w:r w:rsidR="003C07F5" w:rsidRPr="000012DC">
              <w:rPr>
                <w:rFonts w:ascii="Times New Roman" w:hAnsi="Times New Roman" w:cs="Times New Roman"/>
                <w:sz w:val="24"/>
                <w:szCs w:val="24"/>
              </w:rPr>
              <w:t xml:space="preserve">й по </w:t>
            </w:r>
            <w:r w:rsidRPr="000012DC">
              <w:rPr>
                <w:rFonts w:ascii="Times New Roman" w:hAnsi="Times New Roman" w:cs="Times New Roman"/>
                <w:spacing w:val="-2"/>
                <w:sz w:val="24"/>
                <w:szCs w:val="24"/>
              </w:rPr>
              <w:t>сюж</w:t>
            </w:r>
            <w:r w:rsidR="003C07F5" w:rsidRPr="000012DC">
              <w:rPr>
                <w:rFonts w:ascii="Times New Roman" w:hAnsi="Times New Roman" w:cs="Times New Roman"/>
                <w:spacing w:val="-2"/>
                <w:sz w:val="24"/>
                <w:szCs w:val="24"/>
              </w:rPr>
              <w:t xml:space="preserve">етной </w:t>
            </w:r>
            <w:r w:rsidR="003C07F5" w:rsidRPr="000012DC">
              <w:rPr>
                <w:rFonts w:ascii="Times New Roman" w:hAnsi="Times New Roman" w:cs="Times New Roman"/>
                <w:sz w:val="24"/>
                <w:szCs w:val="24"/>
              </w:rPr>
              <w:t>картинке − Игра</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 xml:space="preserve">с </w:t>
            </w:r>
            <w:r w:rsidR="003C07F5" w:rsidRPr="000012DC">
              <w:rPr>
                <w:rFonts w:ascii="Times New Roman" w:hAnsi="Times New Roman" w:cs="Times New Roman"/>
                <w:spacing w:val="-2"/>
                <w:sz w:val="24"/>
                <w:szCs w:val="24"/>
              </w:rPr>
              <w:t>мячом</w:t>
            </w:r>
          </w:p>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«Одинмного</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[2</w:t>
            </w:r>
            <w:r w:rsidRPr="000012DC">
              <w:rPr>
                <w:rFonts w:ascii="Times New Roman" w:hAnsi="Times New Roman" w:cs="Times New Roman"/>
                <w:spacing w:val="-5"/>
                <w:sz w:val="24"/>
                <w:szCs w:val="24"/>
              </w:rPr>
              <w:t xml:space="preserve"> 6]</w:t>
            </w:r>
          </w:p>
        </w:tc>
      </w:tr>
    </w:tbl>
    <w:p w:rsidR="00B1497B" w:rsidRPr="000012DC" w:rsidRDefault="003C07F5">
      <w:pPr>
        <w:spacing w:before="16"/>
        <w:ind w:left="427"/>
        <w:rPr>
          <w:rFonts w:ascii="Times New Roman" w:hAnsi="Times New Roman" w:cs="Times New Roman"/>
          <w:b/>
          <w:sz w:val="24"/>
          <w:szCs w:val="24"/>
        </w:rPr>
      </w:pPr>
      <w:r w:rsidRPr="000012DC">
        <w:rPr>
          <w:rFonts w:ascii="Times New Roman" w:hAnsi="Times New Roman" w:cs="Times New Roman"/>
          <w:b/>
          <w:sz w:val="24"/>
          <w:szCs w:val="24"/>
        </w:rPr>
        <w:t>II</w:t>
      </w:r>
      <w:r w:rsidRPr="000012DC">
        <w:rPr>
          <w:rFonts w:ascii="Times New Roman" w:hAnsi="Times New Roman" w:cs="Times New Roman"/>
          <w:b/>
          <w:spacing w:val="-1"/>
          <w:sz w:val="24"/>
          <w:szCs w:val="24"/>
        </w:rPr>
        <w:t xml:space="preserve"> </w:t>
      </w:r>
      <w:r w:rsidRPr="000012DC">
        <w:rPr>
          <w:rFonts w:ascii="Times New Roman" w:hAnsi="Times New Roman" w:cs="Times New Roman"/>
          <w:b/>
          <w:spacing w:val="-2"/>
          <w:sz w:val="24"/>
          <w:szCs w:val="24"/>
        </w:rPr>
        <w:t>полугодие</w:t>
      </w:r>
    </w:p>
    <w:p w:rsidR="00B1497B" w:rsidRPr="000012DC" w:rsidRDefault="00B1497B">
      <w:pPr>
        <w:pStyle w:val="a3"/>
        <w:spacing w:before="8" w:after="1"/>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1630"/>
        <w:gridCol w:w="1531"/>
        <w:gridCol w:w="1656"/>
        <w:gridCol w:w="1763"/>
        <w:gridCol w:w="1495"/>
      </w:tblGrid>
      <w:tr w:rsidR="00B1497B" w:rsidRPr="000012DC">
        <w:trPr>
          <w:trHeight w:val="261"/>
        </w:trPr>
        <w:tc>
          <w:tcPr>
            <w:tcW w:w="1411" w:type="dxa"/>
            <w:tcBorders>
              <w:bottom w:val="nil"/>
            </w:tcBorders>
          </w:tcPr>
          <w:p w:rsidR="00B1497B" w:rsidRPr="000012DC" w:rsidRDefault="003C07F5">
            <w:pPr>
              <w:pStyle w:val="TableParagraph"/>
              <w:spacing w:line="242" w:lineRule="exact"/>
              <w:ind w:left="13" w:right="6"/>
              <w:jc w:val="center"/>
              <w:rPr>
                <w:rFonts w:ascii="Times New Roman" w:hAnsi="Times New Roman" w:cs="Times New Roman"/>
                <w:b/>
                <w:sz w:val="24"/>
                <w:szCs w:val="24"/>
              </w:rPr>
            </w:pPr>
            <w:r w:rsidRPr="000012DC">
              <w:rPr>
                <w:rFonts w:ascii="Times New Roman" w:hAnsi="Times New Roman" w:cs="Times New Roman"/>
                <w:b/>
                <w:spacing w:val="-4"/>
                <w:sz w:val="24"/>
                <w:szCs w:val="24"/>
              </w:rPr>
              <w:t>Тема</w:t>
            </w:r>
          </w:p>
        </w:tc>
        <w:tc>
          <w:tcPr>
            <w:tcW w:w="1630" w:type="dxa"/>
            <w:tcBorders>
              <w:bottom w:val="nil"/>
            </w:tcBorders>
          </w:tcPr>
          <w:p w:rsidR="00B1497B" w:rsidRPr="000012DC" w:rsidRDefault="003C07F5">
            <w:pPr>
              <w:pStyle w:val="TableParagraph"/>
              <w:spacing w:line="242" w:lineRule="exact"/>
              <w:ind w:left="5" w:right="3"/>
              <w:jc w:val="center"/>
              <w:rPr>
                <w:rFonts w:ascii="Times New Roman" w:hAnsi="Times New Roman" w:cs="Times New Roman"/>
                <w:b/>
                <w:sz w:val="24"/>
                <w:szCs w:val="24"/>
              </w:rPr>
            </w:pPr>
            <w:r w:rsidRPr="000012DC">
              <w:rPr>
                <w:rFonts w:ascii="Times New Roman" w:hAnsi="Times New Roman" w:cs="Times New Roman"/>
                <w:b/>
                <w:spacing w:val="-2"/>
                <w:sz w:val="24"/>
                <w:szCs w:val="24"/>
              </w:rPr>
              <w:t>Окружаю</w:t>
            </w:r>
          </w:p>
        </w:tc>
        <w:tc>
          <w:tcPr>
            <w:tcW w:w="1531" w:type="dxa"/>
            <w:tcBorders>
              <w:bottom w:val="nil"/>
            </w:tcBorders>
          </w:tcPr>
          <w:p w:rsidR="00B1497B" w:rsidRPr="000012DC" w:rsidRDefault="003C07F5">
            <w:pPr>
              <w:pStyle w:val="TableParagraph"/>
              <w:spacing w:line="242" w:lineRule="exact"/>
              <w:ind w:left="7"/>
              <w:jc w:val="center"/>
              <w:rPr>
                <w:rFonts w:ascii="Times New Roman" w:hAnsi="Times New Roman" w:cs="Times New Roman"/>
                <w:b/>
                <w:sz w:val="24"/>
                <w:szCs w:val="24"/>
              </w:rPr>
            </w:pPr>
            <w:r w:rsidRPr="000012DC">
              <w:rPr>
                <w:rFonts w:ascii="Times New Roman" w:hAnsi="Times New Roman" w:cs="Times New Roman"/>
                <w:b/>
                <w:sz w:val="24"/>
                <w:szCs w:val="24"/>
              </w:rPr>
              <w:t>Коррекция</w:t>
            </w:r>
            <w:r w:rsidRPr="000012DC">
              <w:rPr>
                <w:rFonts w:ascii="Times New Roman" w:hAnsi="Times New Roman" w:cs="Times New Roman"/>
                <w:b/>
                <w:spacing w:val="-10"/>
                <w:sz w:val="24"/>
                <w:szCs w:val="24"/>
              </w:rPr>
              <w:t xml:space="preserve"> </w:t>
            </w:r>
            <w:r w:rsidRPr="000012DC">
              <w:rPr>
                <w:rFonts w:ascii="Times New Roman" w:hAnsi="Times New Roman" w:cs="Times New Roman"/>
                <w:b/>
                <w:spacing w:val="-4"/>
                <w:sz w:val="24"/>
                <w:szCs w:val="24"/>
              </w:rPr>
              <w:t>выс-</w:t>
            </w:r>
          </w:p>
        </w:tc>
        <w:tc>
          <w:tcPr>
            <w:tcW w:w="1656" w:type="dxa"/>
            <w:tcBorders>
              <w:bottom w:val="nil"/>
            </w:tcBorders>
          </w:tcPr>
          <w:p w:rsidR="00B1497B" w:rsidRPr="000012DC" w:rsidRDefault="003C07F5">
            <w:pPr>
              <w:pStyle w:val="TableParagraph"/>
              <w:spacing w:line="242" w:lineRule="exact"/>
              <w:ind w:left="106" w:right="96"/>
              <w:jc w:val="center"/>
              <w:rPr>
                <w:rFonts w:ascii="Times New Roman" w:hAnsi="Times New Roman" w:cs="Times New Roman"/>
                <w:b/>
                <w:sz w:val="24"/>
                <w:szCs w:val="24"/>
              </w:rPr>
            </w:pPr>
            <w:r w:rsidRPr="000012DC">
              <w:rPr>
                <w:rFonts w:ascii="Times New Roman" w:hAnsi="Times New Roman" w:cs="Times New Roman"/>
                <w:b/>
                <w:spacing w:val="-2"/>
                <w:sz w:val="24"/>
                <w:szCs w:val="24"/>
              </w:rPr>
              <w:t>Пространствен-</w:t>
            </w:r>
          </w:p>
        </w:tc>
        <w:tc>
          <w:tcPr>
            <w:tcW w:w="1763" w:type="dxa"/>
            <w:tcBorders>
              <w:bottom w:val="nil"/>
            </w:tcBorders>
          </w:tcPr>
          <w:p w:rsidR="00B1497B" w:rsidRPr="000012DC" w:rsidRDefault="003C07F5">
            <w:pPr>
              <w:pStyle w:val="TableParagraph"/>
              <w:spacing w:line="242" w:lineRule="exact"/>
              <w:ind w:left="9" w:right="5"/>
              <w:jc w:val="center"/>
              <w:rPr>
                <w:rFonts w:ascii="Times New Roman" w:hAnsi="Times New Roman" w:cs="Times New Roman"/>
                <w:b/>
                <w:sz w:val="24"/>
                <w:szCs w:val="24"/>
              </w:rPr>
            </w:pPr>
            <w:r w:rsidRPr="000012DC">
              <w:rPr>
                <w:rFonts w:ascii="Times New Roman" w:hAnsi="Times New Roman" w:cs="Times New Roman"/>
                <w:b/>
                <w:sz w:val="24"/>
                <w:szCs w:val="24"/>
              </w:rPr>
              <w:t>Развитие</w:t>
            </w:r>
            <w:r w:rsidRPr="000012DC">
              <w:rPr>
                <w:rFonts w:ascii="Times New Roman" w:hAnsi="Times New Roman" w:cs="Times New Roman"/>
                <w:b/>
                <w:spacing w:val="-9"/>
                <w:sz w:val="24"/>
                <w:szCs w:val="24"/>
              </w:rPr>
              <w:t xml:space="preserve"> </w:t>
            </w:r>
            <w:r w:rsidR="00F766D3" w:rsidRPr="000012DC">
              <w:rPr>
                <w:rFonts w:ascii="Times New Roman" w:hAnsi="Times New Roman" w:cs="Times New Roman"/>
                <w:b/>
                <w:spacing w:val="-4"/>
                <w:sz w:val="24"/>
                <w:szCs w:val="24"/>
              </w:rPr>
              <w:t>э</w:t>
            </w:r>
            <w:r w:rsidRPr="000012DC">
              <w:rPr>
                <w:rFonts w:ascii="Times New Roman" w:hAnsi="Times New Roman" w:cs="Times New Roman"/>
                <w:b/>
                <w:spacing w:val="-4"/>
                <w:sz w:val="24"/>
                <w:szCs w:val="24"/>
              </w:rPr>
              <w:t>ле-</w:t>
            </w:r>
          </w:p>
        </w:tc>
        <w:tc>
          <w:tcPr>
            <w:tcW w:w="1495" w:type="dxa"/>
            <w:tcBorders>
              <w:bottom w:val="nil"/>
            </w:tcBorders>
          </w:tcPr>
          <w:p w:rsidR="00B1497B" w:rsidRPr="000012DC" w:rsidRDefault="003C07F5">
            <w:pPr>
              <w:pStyle w:val="TableParagraph"/>
              <w:spacing w:line="242" w:lineRule="exact"/>
              <w:ind w:left="10"/>
              <w:jc w:val="center"/>
              <w:rPr>
                <w:rFonts w:ascii="Times New Roman" w:hAnsi="Times New Roman" w:cs="Times New Roman"/>
                <w:b/>
                <w:sz w:val="24"/>
                <w:szCs w:val="24"/>
              </w:rPr>
            </w:pPr>
            <w:r w:rsidRPr="000012DC">
              <w:rPr>
                <w:rFonts w:ascii="Times New Roman" w:hAnsi="Times New Roman" w:cs="Times New Roman"/>
                <w:b/>
                <w:spacing w:val="-2"/>
                <w:sz w:val="24"/>
                <w:szCs w:val="24"/>
              </w:rPr>
              <w:t>Развитие</w:t>
            </w:r>
          </w:p>
        </w:tc>
      </w:tr>
      <w:tr w:rsidR="00B1497B" w:rsidRPr="000012DC">
        <w:trPr>
          <w:trHeight w:val="243"/>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3C07F5">
            <w:pPr>
              <w:pStyle w:val="TableParagraph"/>
              <w:spacing w:line="224" w:lineRule="exact"/>
              <w:ind w:left="5"/>
              <w:jc w:val="center"/>
              <w:rPr>
                <w:rFonts w:ascii="Times New Roman" w:hAnsi="Times New Roman" w:cs="Times New Roman"/>
                <w:b/>
                <w:sz w:val="24"/>
                <w:szCs w:val="24"/>
              </w:rPr>
            </w:pPr>
            <w:r w:rsidRPr="000012DC">
              <w:rPr>
                <w:rFonts w:ascii="Times New Roman" w:hAnsi="Times New Roman" w:cs="Times New Roman"/>
                <w:b/>
                <w:sz w:val="24"/>
                <w:szCs w:val="24"/>
              </w:rPr>
              <w:t>щий</w:t>
            </w:r>
            <w:r w:rsidRPr="000012DC">
              <w:rPr>
                <w:rFonts w:ascii="Times New Roman" w:hAnsi="Times New Roman" w:cs="Times New Roman"/>
                <w:b/>
                <w:spacing w:val="-5"/>
                <w:sz w:val="24"/>
                <w:szCs w:val="24"/>
              </w:rPr>
              <w:t xml:space="preserve"> мир</w:t>
            </w:r>
          </w:p>
        </w:tc>
        <w:tc>
          <w:tcPr>
            <w:tcW w:w="1531" w:type="dxa"/>
            <w:tcBorders>
              <w:top w:val="nil"/>
              <w:bottom w:val="nil"/>
            </w:tcBorders>
          </w:tcPr>
          <w:p w:rsidR="00B1497B" w:rsidRPr="000012DC" w:rsidRDefault="003C07F5">
            <w:pPr>
              <w:pStyle w:val="TableParagraph"/>
              <w:spacing w:line="224" w:lineRule="exact"/>
              <w:ind w:left="5"/>
              <w:jc w:val="center"/>
              <w:rPr>
                <w:rFonts w:ascii="Times New Roman" w:hAnsi="Times New Roman" w:cs="Times New Roman"/>
                <w:b/>
                <w:sz w:val="24"/>
                <w:szCs w:val="24"/>
              </w:rPr>
            </w:pPr>
            <w:r w:rsidRPr="000012DC">
              <w:rPr>
                <w:rFonts w:ascii="Times New Roman" w:hAnsi="Times New Roman" w:cs="Times New Roman"/>
                <w:b/>
                <w:sz w:val="24"/>
                <w:szCs w:val="24"/>
              </w:rPr>
              <w:t>ших</w:t>
            </w:r>
            <w:r w:rsidRPr="000012DC">
              <w:rPr>
                <w:rFonts w:ascii="Times New Roman" w:hAnsi="Times New Roman" w:cs="Times New Roman"/>
                <w:b/>
                <w:spacing w:val="-5"/>
                <w:sz w:val="24"/>
                <w:szCs w:val="24"/>
              </w:rPr>
              <w:t xml:space="preserve"> </w:t>
            </w:r>
            <w:r w:rsidRPr="000012DC">
              <w:rPr>
                <w:rFonts w:ascii="Times New Roman" w:hAnsi="Times New Roman" w:cs="Times New Roman"/>
                <w:b/>
                <w:spacing w:val="-2"/>
                <w:sz w:val="24"/>
                <w:szCs w:val="24"/>
              </w:rPr>
              <w:t>психических</w:t>
            </w:r>
          </w:p>
        </w:tc>
        <w:tc>
          <w:tcPr>
            <w:tcW w:w="1656" w:type="dxa"/>
            <w:tcBorders>
              <w:top w:val="nil"/>
              <w:bottom w:val="nil"/>
            </w:tcBorders>
          </w:tcPr>
          <w:p w:rsidR="00B1497B" w:rsidRPr="000012DC" w:rsidRDefault="003C07F5">
            <w:pPr>
              <w:pStyle w:val="TableParagraph"/>
              <w:spacing w:line="224" w:lineRule="exact"/>
              <w:ind w:left="106" w:right="96"/>
              <w:jc w:val="center"/>
              <w:rPr>
                <w:rFonts w:ascii="Times New Roman" w:hAnsi="Times New Roman" w:cs="Times New Roman"/>
                <w:b/>
                <w:sz w:val="24"/>
                <w:szCs w:val="24"/>
              </w:rPr>
            </w:pPr>
            <w:r w:rsidRPr="000012DC">
              <w:rPr>
                <w:rFonts w:ascii="Times New Roman" w:hAnsi="Times New Roman" w:cs="Times New Roman"/>
                <w:b/>
                <w:spacing w:val="-5"/>
                <w:sz w:val="24"/>
                <w:szCs w:val="24"/>
              </w:rPr>
              <w:t>ная</w:t>
            </w:r>
          </w:p>
        </w:tc>
        <w:tc>
          <w:tcPr>
            <w:tcW w:w="1763" w:type="dxa"/>
            <w:tcBorders>
              <w:top w:val="nil"/>
              <w:bottom w:val="nil"/>
            </w:tcBorders>
          </w:tcPr>
          <w:p w:rsidR="00B1497B" w:rsidRPr="000012DC" w:rsidRDefault="003C07F5">
            <w:pPr>
              <w:pStyle w:val="TableParagraph"/>
              <w:spacing w:line="224" w:lineRule="exact"/>
              <w:ind w:left="9"/>
              <w:jc w:val="center"/>
              <w:rPr>
                <w:rFonts w:ascii="Times New Roman" w:hAnsi="Times New Roman" w:cs="Times New Roman"/>
                <w:b/>
                <w:sz w:val="24"/>
                <w:szCs w:val="24"/>
              </w:rPr>
            </w:pPr>
            <w:r w:rsidRPr="000012DC">
              <w:rPr>
                <w:rFonts w:ascii="Times New Roman" w:hAnsi="Times New Roman" w:cs="Times New Roman"/>
                <w:b/>
                <w:spacing w:val="-2"/>
                <w:sz w:val="24"/>
                <w:szCs w:val="24"/>
              </w:rPr>
              <w:t>ментарных</w:t>
            </w:r>
          </w:p>
        </w:tc>
        <w:tc>
          <w:tcPr>
            <w:tcW w:w="1495" w:type="dxa"/>
            <w:tcBorders>
              <w:top w:val="nil"/>
              <w:bottom w:val="nil"/>
            </w:tcBorders>
          </w:tcPr>
          <w:p w:rsidR="00B1497B" w:rsidRPr="000012DC" w:rsidRDefault="003C07F5">
            <w:pPr>
              <w:pStyle w:val="TableParagraph"/>
              <w:spacing w:line="224" w:lineRule="exact"/>
              <w:ind w:left="10"/>
              <w:jc w:val="center"/>
              <w:rPr>
                <w:rFonts w:ascii="Times New Roman" w:hAnsi="Times New Roman" w:cs="Times New Roman"/>
                <w:b/>
                <w:sz w:val="24"/>
                <w:szCs w:val="24"/>
              </w:rPr>
            </w:pPr>
            <w:r w:rsidRPr="000012DC">
              <w:rPr>
                <w:rFonts w:ascii="Times New Roman" w:hAnsi="Times New Roman" w:cs="Times New Roman"/>
                <w:b/>
                <w:spacing w:val="-2"/>
                <w:sz w:val="24"/>
                <w:szCs w:val="24"/>
              </w:rPr>
              <w:t>связной</w:t>
            </w:r>
          </w:p>
        </w:tc>
      </w:tr>
      <w:tr w:rsidR="00B1497B" w:rsidRPr="000012DC">
        <w:trPr>
          <w:trHeight w:val="243"/>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24" w:lineRule="exact"/>
              <w:ind w:left="4"/>
              <w:jc w:val="center"/>
              <w:rPr>
                <w:rFonts w:ascii="Times New Roman" w:hAnsi="Times New Roman" w:cs="Times New Roman"/>
                <w:b/>
                <w:sz w:val="24"/>
                <w:szCs w:val="24"/>
              </w:rPr>
            </w:pPr>
            <w:r w:rsidRPr="000012DC">
              <w:rPr>
                <w:rFonts w:ascii="Times New Roman" w:hAnsi="Times New Roman" w:cs="Times New Roman"/>
                <w:b/>
                <w:sz w:val="24"/>
                <w:szCs w:val="24"/>
              </w:rPr>
              <w:t>функций</w:t>
            </w:r>
            <w:r w:rsidRPr="000012DC">
              <w:rPr>
                <w:rFonts w:ascii="Times New Roman" w:hAnsi="Times New Roman" w:cs="Times New Roman"/>
                <w:b/>
                <w:spacing w:val="-9"/>
                <w:sz w:val="24"/>
                <w:szCs w:val="24"/>
              </w:rPr>
              <w:t xml:space="preserve"> </w:t>
            </w:r>
            <w:r w:rsidRPr="000012DC">
              <w:rPr>
                <w:rFonts w:ascii="Times New Roman" w:hAnsi="Times New Roman" w:cs="Times New Roman"/>
                <w:b/>
                <w:spacing w:val="-2"/>
                <w:sz w:val="24"/>
                <w:szCs w:val="24"/>
              </w:rPr>
              <w:t>(внима-</w:t>
            </w:r>
          </w:p>
        </w:tc>
        <w:tc>
          <w:tcPr>
            <w:tcW w:w="1656" w:type="dxa"/>
            <w:tcBorders>
              <w:top w:val="nil"/>
              <w:bottom w:val="nil"/>
            </w:tcBorders>
          </w:tcPr>
          <w:p w:rsidR="00B1497B" w:rsidRPr="000012DC" w:rsidRDefault="003C07F5">
            <w:pPr>
              <w:pStyle w:val="TableParagraph"/>
              <w:spacing w:line="224" w:lineRule="exact"/>
              <w:ind w:left="105" w:right="96"/>
              <w:jc w:val="center"/>
              <w:rPr>
                <w:rFonts w:ascii="Times New Roman" w:hAnsi="Times New Roman" w:cs="Times New Roman"/>
                <w:b/>
                <w:sz w:val="24"/>
                <w:szCs w:val="24"/>
              </w:rPr>
            </w:pPr>
            <w:r w:rsidRPr="000012DC">
              <w:rPr>
                <w:rFonts w:ascii="Times New Roman" w:hAnsi="Times New Roman" w:cs="Times New Roman"/>
                <w:b/>
                <w:spacing w:val="-2"/>
                <w:sz w:val="24"/>
                <w:szCs w:val="24"/>
              </w:rPr>
              <w:t>ориентиров-</w:t>
            </w:r>
          </w:p>
        </w:tc>
        <w:tc>
          <w:tcPr>
            <w:tcW w:w="1763" w:type="dxa"/>
            <w:tcBorders>
              <w:top w:val="nil"/>
              <w:bottom w:val="nil"/>
            </w:tcBorders>
          </w:tcPr>
          <w:p w:rsidR="00B1497B" w:rsidRPr="000012DC" w:rsidRDefault="003C07F5">
            <w:pPr>
              <w:pStyle w:val="TableParagraph"/>
              <w:spacing w:line="224" w:lineRule="exact"/>
              <w:ind w:left="9" w:right="1"/>
              <w:jc w:val="center"/>
              <w:rPr>
                <w:rFonts w:ascii="Times New Roman" w:hAnsi="Times New Roman" w:cs="Times New Roman"/>
                <w:b/>
                <w:sz w:val="24"/>
                <w:szCs w:val="24"/>
              </w:rPr>
            </w:pPr>
            <w:r w:rsidRPr="000012DC">
              <w:rPr>
                <w:rFonts w:ascii="Times New Roman" w:hAnsi="Times New Roman" w:cs="Times New Roman"/>
                <w:b/>
                <w:spacing w:val="-2"/>
                <w:sz w:val="24"/>
                <w:szCs w:val="24"/>
              </w:rPr>
              <w:t>математических</w:t>
            </w:r>
          </w:p>
        </w:tc>
        <w:tc>
          <w:tcPr>
            <w:tcW w:w="1495" w:type="dxa"/>
            <w:tcBorders>
              <w:top w:val="nil"/>
              <w:bottom w:val="nil"/>
            </w:tcBorders>
          </w:tcPr>
          <w:p w:rsidR="00B1497B" w:rsidRPr="000012DC" w:rsidRDefault="003C07F5">
            <w:pPr>
              <w:pStyle w:val="TableParagraph"/>
              <w:spacing w:line="224" w:lineRule="exact"/>
              <w:ind w:left="8"/>
              <w:jc w:val="center"/>
              <w:rPr>
                <w:rFonts w:ascii="Times New Roman" w:hAnsi="Times New Roman" w:cs="Times New Roman"/>
                <w:b/>
                <w:sz w:val="24"/>
                <w:szCs w:val="24"/>
              </w:rPr>
            </w:pPr>
            <w:r w:rsidRPr="000012DC">
              <w:rPr>
                <w:rFonts w:ascii="Times New Roman" w:hAnsi="Times New Roman" w:cs="Times New Roman"/>
                <w:b/>
                <w:spacing w:val="-2"/>
                <w:sz w:val="24"/>
                <w:szCs w:val="24"/>
              </w:rPr>
              <w:t>устной</w:t>
            </w:r>
          </w:p>
        </w:tc>
      </w:tr>
      <w:tr w:rsidR="00B1497B" w:rsidRPr="000012DC">
        <w:trPr>
          <w:trHeight w:val="244"/>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25" w:lineRule="exact"/>
              <w:ind w:left="3"/>
              <w:jc w:val="center"/>
              <w:rPr>
                <w:rFonts w:ascii="Times New Roman" w:hAnsi="Times New Roman" w:cs="Times New Roman"/>
                <w:b/>
                <w:sz w:val="24"/>
                <w:szCs w:val="24"/>
              </w:rPr>
            </w:pPr>
            <w:r w:rsidRPr="000012DC">
              <w:rPr>
                <w:rFonts w:ascii="Times New Roman" w:hAnsi="Times New Roman" w:cs="Times New Roman"/>
                <w:b/>
                <w:sz w:val="24"/>
                <w:szCs w:val="24"/>
              </w:rPr>
              <w:t>ние,</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память,</w:t>
            </w:r>
          </w:p>
        </w:tc>
        <w:tc>
          <w:tcPr>
            <w:tcW w:w="1656" w:type="dxa"/>
            <w:tcBorders>
              <w:top w:val="nil"/>
              <w:bottom w:val="nil"/>
            </w:tcBorders>
          </w:tcPr>
          <w:p w:rsidR="00B1497B" w:rsidRPr="000012DC" w:rsidRDefault="003C07F5">
            <w:pPr>
              <w:pStyle w:val="TableParagraph"/>
              <w:spacing w:line="225" w:lineRule="exact"/>
              <w:ind w:right="96"/>
              <w:jc w:val="center"/>
              <w:rPr>
                <w:rFonts w:ascii="Times New Roman" w:hAnsi="Times New Roman" w:cs="Times New Roman"/>
                <w:b/>
                <w:sz w:val="24"/>
                <w:szCs w:val="24"/>
              </w:rPr>
            </w:pPr>
            <w:r w:rsidRPr="000012DC">
              <w:rPr>
                <w:rFonts w:ascii="Times New Roman" w:hAnsi="Times New Roman" w:cs="Times New Roman"/>
                <w:b/>
                <w:spacing w:val="-2"/>
                <w:sz w:val="24"/>
                <w:szCs w:val="24"/>
              </w:rPr>
              <w:t>ка.Мелкая</w:t>
            </w:r>
          </w:p>
        </w:tc>
        <w:tc>
          <w:tcPr>
            <w:tcW w:w="1763" w:type="dxa"/>
            <w:tcBorders>
              <w:top w:val="nil"/>
              <w:bottom w:val="nil"/>
            </w:tcBorders>
          </w:tcPr>
          <w:p w:rsidR="00B1497B" w:rsidRPr="000012DC" w:rsidRDefault="003C07F5">
            <w:pPr>
              <w:pStyle w:val="TableParagraph"/>
              <w:spacing w:line="225" w:lineRule="exact"/>
              <w:ind w:left="9" w:right="3"/>
              <w:jc w:val="center"/>
              <w:rPr>
                <w:rFonts w:ascii="Times New Roman" w:hAnsi="Times New Roman" w:cs="Times New Roman"/>
                <w:b/>
                <w:sz w:val="24"/>
                <w:szCs w:val="24"/>
              </w:rPr>
            </w:pPr>
            <w:r w:rsidRPr="000012DC">
              <w:rPr>
                <w:rFonts w:ascii="Times New Roman" w:hAnsi="Times New Roman" w:cs="Times New Roman"/>
                <w:b/>
                <w:spacing w:val="-2"/>
                <w:sz w:val="24"/>
                <w:szCs w:val="24"/>
              </w:rPr>
              <w:t>представлений</w:t>
            </w:r>
          </w:p>
        </w:tc>
        <w:tc>
          <w:tcPr>
            <w:tcW w:w="1495" w:type="dxa"/>
            <w:tcBorders>
              <w:top w:val="nil"/>
              <w:bottom w:val="nil"/>
            </w:tcBorders>
          </w:tcPr>
          <w:p w:rsidR="00B1497B" w:rsidRPr="000012DC" w:rsidRDefault="003C07F5">
            <w:pPr>
              <w:pStyle w:val="TableParagraph"/>
              <w:spacing w:line="225" w:lineRule="exact"/>
              <w:ind w:left="13"/>
              <w:jc w:val="center"/>
              <w:rPr>
                <w:rFonts w:ascii="Times New Roman" w:hAnsi="Times New Roman" w:cs="Times New Roman"/>
                <w:b/>
                <w:sz w:val="24"/>
                <w:szCs w:val="24"/>
              </w:rPr>
            </w:pPr>
            <w:r w:rsidRPr="000012DC">
              <w:rPr>
                <w:rFonts w:ascii="Times New Roman" w:hAnsi="Times New Roman" w:cs="Times New Roman"/>
                <w:b/>
                <w:spacing w:val="-4"/>
                <w:sz w:val="24"/>
                <w:szCs w:val="24"/>
              </w:rPr>
              <w:t>речи</w:t>
            </w:r>
          </w:p>
        </w:tc>
      </w:tr>
      <w:tr w:rsidR="00B1497B" w:rsidRPr="000012DC">
        <w:trPr>
          <w:trHeight w:val="227"/>
        </w:trPr>
        <w:tc>
          <w:tcPr>
            <w:tcW w:w="1411"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tcBorders>
          </w:tcPr>
          <w:p w:rsidR="00B1497B" w:rsidRPr="000012DC" w:rsidRDefault="003C07F5">
            <w:pPr>
              <w:pStyle w:val="TableParagraph"/>
              <w:spacing w:line="207" w:lineRule="exact"/>
              <w:ind w:left="0"/>
              <w:jc w:val="center"/>
              <w:rPr>
                <w:rFonts w:ascii="Times New Roman" w:hAnsi="Times New Roman" w:cs="Times New Roman"/>
                <w:b/>
                <w:sz w:val="24"/>
                <w:szCs w:val="24"/>
              </w:rPr>
            </w:pPr>
            <w:r w:rsidRPr="000012DC">
              <w:rPr>
                <w:rFonts w:ascii="Times New Roman" w:hAnsi="Times New Roman" w:cs="Times New Roman"/>
                <w:b/>
                <w:sz w:val="24"/>
                <w:szCs w:val="24"/>
              </w:rPr>
              <w:t>мышление</w:t>
            </w:r>
            <w:r w:rsidRPr="000012DC">
              <w:rPr>
                <w:rFonts w:ascii="Times New Roman" w:hAnsi="Times New Roman" w:cs="Times New Roman"/>
                <w:b/>
                <w:spacing w:val="-11"/>
                <w:sz w:val="24"/>
                <w:szCs w:val="24"/>
              </w:rPr>
              <w:t xml:space="preserve"> </w:t>
            </w:r>
            <w:r w:rsidRPr="000012DC">
              <w:rPr>
                <w:rFonts w:ascii="Times New Roman" w:hAnsi="Times New Roman" w:cs="Times New Roman"/>
                <w:b/>
                <w:spacing w:val="-10"/>
                <w:sz w:val="24"/>
                <w:szCs w:val="24"/>
              </w:rPr>
              <w:t>)</w:t>
            </w:r>
          </w:p>
        </w:tc>
        <w:tc>
          <w:tcPr>
            <w:tcW w:w="1656" w:type="dxa"/>
            <w:tcBorders>
              <w:top w:val="nil"/>
            </w:tcBorders>
          </w:tcPr>
          <w:p w:rsidR="00B1497B" w:rsidRPr="000012DC" w:rsidRDefault="003C07F5">
            <w:pPr>
              <w:pStyle w:val="TableParagraph"/>
              <w:spacing w:line="207" w:lineRule="exact"/>
              <w:ind w:left="11" w:right="107"/>
              <w:jc w:val="center"/>
              <w:rPr>
                <w:rFonts w:ascii="Times New Roman" w:hAnsi="Times New Roman" w:cs="Times New Roman"/>
                <w:b/>
                <w:sz w:val="24"/>
                <w:szCs w:val="24"/>
              </w:rPr>
            </w:pPr>
            <w:r w:rsidRPr="000012DC">
              <w:rPr>
                <w:rFonts w:ascii="Times New Roman" w:hAnsi="Times New Roman" w:cs="Times New Roman"/>
                <w:b/>
                <w:spacing w:val="-2"/>
                <w:sz w:val="24"/>
                <w:szCs w:val="24"/>
              </w:rPr>
              <w:t>мото-</w:t>
            </w:r>
          </w:p>
        </w:tc>
        <w:tc>
          <w:tcPr>
            <w:tcW w:w="1763"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tcBorders>
          </w:tcPr>
          <w:p w:rsidR="00B1497B" w:rsidRPr="000012DC" w:rsidRDefault="00B1497B">
            <w:pPr>
              <w:pStyle w:val="TableParagraph"/>
              <w:ind w:left="0"/>
              <w:rPr>
                <w:rFonts w:ascii="Times New Roman" w:hAnsi="Times New Roman" w:cs="Times New Roman"/>
                <w:sz w:val="24"/>
                <w:szCs w:val="24"/>
              </w:rPr>
            </w:pP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1317"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1630"/>
        <w:gridCol w:w="1531"/>
        <w:gridCol w:w="1656"/>
        <w:gridCol w:w="1763"/>
        <w:gridCol w:w="1495"/>
      </w:tblGrid>
      <w:tr w:rsidR="00B1497B" w:rsidRPr="000012DC">
        <w:trPr>
          <w:trHeight w:val="489"/>
        </w:trPr>
        <w:tc>
          <w:tcPr>
            <w:tcW w:w="1411" w:type="dxa"/>
          </w:tcPr>
          <w:p w:rsidR="00B1497B" w:rsidRPr="000012DC" w:rsidRDefault="00B1497B">
            <w:pPr>
              <w:pStyle w:val="TableParagraph"/>
              <w:ind w:left="0"/>
              <w:rPr>
                <w:rFonts w:ascii="Times New Roman" w:hAnsi="Times New Roman" w:cs="Times New Roman"/>
                <w:sz w:val="24"/>
                <w:szCs w:val="24"/>
              </w:rPr>
            </w:pPr>
          </w:p>
        </w:tc>
        <w:tc>
          <w:tcPr>
            <w:tcW w:w="1630" w:type="dxa"/>
          </w:tcPr>
          <w:p w:rsidR="00B1497B" w:rsidRPr="000012DC" w:rsidRDefault="00B1497B">
            <w:pPr>
              <w:pStyle w:val="TableParagraph"/>
              <w:ind w:left="0"/>
              <w:rPr>
                <w:rFonts w:ascii="Times New Roman" w:hAnsi="Times New Roman" w:cs="Times New Roman"/>
                <w:sz w:val="24"/>
                <w:szCs w:val="24"/>
              </w:rPr>
            </w:pPr>
          </w:p>
        </w:tc>
        <w:tc>
          <w:tcPr>
            <w:tcW w:w="1531" w:type="dxa"/>
          </w:tcPr>
          <w:p w:rsidR="00B1497B" w:rsidRPr="000012DC" w:rsidRDefault="00B1497B">
            <w:pPr>
              <w:pStyle w:val="TableParagraph"/>
              <w:ind w:left="0"/>
              <w:rPr>
                <w:rFonts w:ascii="Times New Roman" w:hAnsi="Times New Roman" w:cs="Times New Roman"/>
                <w:sz w:val="24"/>
                <w:szCs w:val="24"/>
              </w:rPr>
            </w:pPr>
          </w:p>
        </w:tc>
        <w:tc>
          <w:tcPr>
            <w:tcW w:w="1656" w:type="dxa"/>
          </w:tcPr>
          <w:p w:rsidR="00B1497B" w:rsidRPr="000012DC" w:rsidRDefault="003C07F5">
            <w:pPr>
              <w:pStyle w:val="TableParagraph"/>
              <w:spacing w:before="1" w:line="243" w:lineRule="exact"/>
              <w:ind w:left="34"/>
              <w:rPr>
                <w:rFonts w:ascii="Times New Roman" w:hAnsi="Times New Roman" w:cs="Times New Roman"/>
                <w:b/>
                <w:sz w:val="24"/>
                <w:szCs w:val="24"/>
              </w:rPr>
            </w:pPr>
            <w:r w:rsidRPr="000012DC">
              <w:rPr>
                <w:rFonts w:ascii="Times New Roman" w:hAnsi="Times New Roman" w:cs="Times New Roman"/>
                <w:b/>
                <w:spacing w:val="-2"/>
                <w:sz w:val="24"/>
                <w:szCs w:val="24"/>
              </w:rPr>
              <w:t>рика,графомото-</w:t>
            </w:r>
          </w:p>
          <w:p w:rsidR="00B1497B" w:rsidRPr="000012DC" w:rsidRDefault="003C07F5">
            <w:pPr>
              <w:pStyle w:val="TableParagraph"/>
              <w:spacing w:line="225" w:lineRule="exact"/>
              <w:ind w:left="10"/>
              <w:rPr>
                <w:rFonts w:ascii="Times New Roman" w:hAnsi="Times New Roman" w:cs="Times New Roman"/>
                <w:b/>
                <w:sz w:val="24"/>
                <w:szCs w:val="24"/>
              </w:rPr>
            </w:pPr>
            <w:r w:rsidRPr="000012DC">
              <w:rPr>
                <w:rFonts w:ascii="Times New Roman" w:hAnsi="Times New Roman" w:cs="Times New Roman"/>
                <w:b/>
                <w:sz w:val="24"/>
                <w:szCs w:val="24"/>
              </w:rPr>
              <w:t>рная</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координаця</w:t>
            </w:r>
          </w:p>
        </w:tc>
        <w:tc>
          <w:tcPr>
            <w:tcW w:w="1763" w:type="dxa"/>
          </w:tcPr>
          <w:p w:rsidR="00B1497B" w:rsidRPr="000012DC" w:rsidRDefault="00B1497B">
            <w:pPr>
              <w:pStyle w:val="TableParagraph"/>
              <w:ind w:left="0"/>
              <w:rPr>
                <w:rFonts w:ascii="Times New Roman" w:hAnsi="Times New Roman" w:cs="Times New Roman"/>
                <w:sz w:val="24"/>
                <w:szCs w:val="24"/>
              </w:rPr>
            </w:pPr>
          </w:p>
        </w:tc>
        <w:tc>
          <w:tcPr>
            <w:tcW w:w="1495"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416"/>
        </w:trPr>
        <w:tc>
          <w:tcPr>
            <w:tcW w:w="1411" w:type="dxa"/>
          </w:tcPr>
          <w:p w:rsidR="00B1497B" w:rsidRPr="000012DC" w:rsidRDefault="003C07F5">
            <w:pPr>
              <w:pStyle w:val="TableParagraph"/>
              <w:ind w:right="524"/>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забавы детей зимой.»</w:t>
            </w:r>
          </w:p>
        </w:tc>
        <w:tc>
          <w:tcPr>
            <w:tcW w:w="1630" w:type="dxa"/>
          </w:tcPr>
          <w:p w:rsidR="00B1497B" w:rsidRPr="000012DC" w:rsidRDefault="003C07F5">
            <w:pPr>
              <w:pStyle w:val="TableParagraph"/>
              <w:tabs>
                <w:tab w:val="left" w:pos="462"/>
                <w:tab w:val="left" w:pos="829"/>
                <w:tab w:val="left" w:pos="1416"/>
              </w:tabs>
              <w:ind w:right="96"/>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представлени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10"/>
                <w:sz w:val="24"/>
                <w:szCs w:val="24"/>
              </w:rPr>
              <w:t>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00F766D3" w:rsidRPr="000012DC">
              <w:rPr>
                <w:rFonts w:ascii="Times New Roman" w:hAnsi="Times New Roman" w:cs="Times New Roman"/>
                <w:spacing w:val="-2"/>
                <w:sz w:val="24"/>
                <w:szCs w:val="24"/>
              </w:rPr>
              <w:t>зимних явле</w:t>
            </w:r>
            <w:r w:rsidRPr="000012DC">
              <w:rPr>
                <w:rFonts w:ascii="Times New Roman" w:hAnsi="Times New Roman" w:cs="Times New Roman"/>
                <w:spacing w:val="-2"/>
                <w:sz w:val="24"/>
                <w:szCs w:val="24"/>
              </w:rPr>
              <w:t>ниях</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p>
          <w:p w:rsidR="00B1497B" w:rsidRPr="000012DC" w:rsidRDefault="00F766D3">
            <w:pPr>
              <w:pStyle w:val="TableParagraph"/>
              <w:tabs>
                <w:tab w:val="left" w:pos="1404"/>
              </w:tabs>
              <w:ind w:right="97"/>
              <w:rPr>
                <w:rFonts w:ascii="Times New Roman" w:hAnsi="Times New Roman" w:cs="Times New Roman"/>
                <w:sz w:val="24"/>
                <w:szCs w:val="24"/>
              </w:rPr>
            </w:pPr>
            <w:r w:rsidRPr="000012DC">
              <w:rPr>
                <w:rFonts w:ascii="Times New Roman" w:hAnsi="Times New Roman" w:cs="Times New Roman"/>
                <w:spacing w:val="-2"/>
                <w:sz w:val="24"/>
                <w:szCs w:val="24"/>
              </w:rPr>
              <w:t>приро</w:t>
            </w:r>
            <w:r w:rsidR="003C07F5" w:rsidRPr="000012DC">
              <w:rPr>
                <w:rFonts w:ascii="Times New Roman" w:hAnsi="Times New Roman" w:cs="Times New Roman"/>
                <w:spacing w:val="-2"/>
                <w:sz w:val="24"/>
                <w:szCs w:val="24"/>
              </w:rPr>
              <w:t>де,</w:t>
            </w:r>
            <w:r w:rsidR="003C07F5" w:rsidRPr="000012DC">
              <w:rPr>
                <w:rFonts w:ascii="Times New Roman" w:hAnsi="Times New Roman" w:cs="Times New Roman"/>
                <w:sz w:val="24"/>
                <w:szCs w:val="24"/>
              </w:rPr>
              <w:tab/>
            </w:r>
            <w:r w:rsidR="003C07F5" w:rsidRPr="000012DC">
              <w:rPr>
                <w:rFonts w:ascii="Times New Roman" w:hAnsi="Times New Roman" w:cs="Times New Roman"/>
                <w:spacing w:val="-10"/>
                <w:sz w:val="24"/>
                <w:szCs w:val="24"/>
              </w:rPr>
              <w:t>о</w:t>
            </w:r>
            <w:r w:rsidR="003C07F5" w:rsidRPr="000012DC">
              <w:rPr>
                <w:rFonts w:ascii="Times New Roman" w:hAnsi="Times New Roman" w:cs="Times New Roman"/>
                <w:spacing w:val="-2"/>
                <w:sz w:val="24"/>
                <w:szCs w:val="24"/>
              </w:rPr>
              <w:t xml:space="preserve"> зимних</w:t>
            </w:r>
          </w:p>
          <w:p w:rsidR="00B1497B" w:rsidRPr="000012DC" w:rsidRDefault="003C07F5">
            <w:pPr>
              <w:pStyle w:val="TableParagraph"/>
              <w:ind w:right="99"/>
              <w:rPr>
                <w:rFonts w:ascii="Times New Roman" w:hAnsi="Times New Roman" w:cs="Times New Roman"/>
                <w:sz w:val="24"/>
                <w:szCs w:val="24"/>
              </w:rPr>
            </w:pPr>
            <w:r w:rsidRPr="000012DC">
              <w:rPr>
                <w:rFonts w:ascii="Times New Roman" w:hAnsi="Times New Roman" w:cs="Times New Roman"/>
                <w:sz w:val="24"/>
                <w:szCs w:val="24"/>
              </w:rPr>
              <w:t>играх</w:t>
            </w:r>
            <w:r w:rsidR="00F766D3" w:rsidRPr="000012DC">
              <w:rPr>
                <w:rFonts w:ascii="Times New Roman" w:hAnsi="Times New Roman" w:cs="Times New Roman"/>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забавах </w:t>
            </w:r>
            <w:r w:rsidRPr="000012DC">
              <w:rPr>
                <w:rFonts w:ascii="Times New Roman" w:hAnsi="Times New Roman" w:cs="Times New Roman"/>
                <w:spacing w:val="-2"/>
                <w:sz w:val="24"/>
                <w:szCs w:val="24"/>
              </w:rPr>
              <w:t>детей.</w:t>
            </w:r>
          </w:p>
        </w:tc>
        <w:tc>
          <w:tcPr>
            <w:tcW w:w="1531" w:type="dxa"/>
          </w:tcPr>
          <w:p w:rsidR="00B1497B" w:rsidRPr="000012DC" w:rsidRDefault="003C07F5">
            <w:pPr>
              <w:pStyle w:val="TableParagraph"/>
              <w:ind w:left="105" w:right="321"/>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105" w:right="321"/>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«Простые аналогии»[43</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«Где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8"/>
                <w:sz w:val="24"/>
                <w:szCs w:val="24"/>
              </w:rPr>
              <w:t>чей</w:t>
            </w:r>
          </w:p>
          <w:p w:rsidR="00B1497B" w:rsidRPr="000012DC" w:rsidRDefault="003C07F5">
            <w:pPr>
              <w:pStyle w:val="TableParagraph"/>
              <w:spacing w:line="251" w:lineRule="exact"/>
              <w:ind w:left="105"/>
              <w:rPr>
                <w:rFonts w:ascii="Times New Roman" w:hAnsi="Times New Roman" w:cs="Times New Roman"/>
                <w:sz w:val="24"/>
                <w:szCs w:val="24"/>
              </w:rPr>
            </w:pPr>
            <w:r w:rsidRPr="000012DC">
              <w:rPr>
                <w:rFonts w:ascii="Times New Roman" w:hAnsi="Times New Roman" w:cs="Times New Roman"/>
                <w:sz w:val="24"/>
                <w:szCs w:val="24"/>
              </w:rPr>
              <w:t>домик»</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[40]</w:t>
            </w:r>
          </w:p>
        </w:tc>
        <w:tc>
          <w:tcPr>
            <w:tcW w:w="1656"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z w:val="24"/>
                <w:szCs w:val="24"/>
              </w:rPr>
              <w:t xml:space="preserve">игры «На параде» [11] </w:t>
            </w:r>
            <w:r w:rsidRPr="000012DC">
              <w:rPr>
                <w:rFonts w:ascii="Times New Roman" w:hAnsi="Times New Roman" w:cs="Times New Roman"/>
                <w:spacing w:val="-2"/>
                <w:sz w:val="24"/>
                <w:szCs w:val="24"/>
              </w:rPr>
              <w:t>Продолhи рисунок</w:t>
            </w:r>
          </w:p>
        </w:tc>
        <w:tc>
          <w:tcPr>
            <w:tcW w:w="1763" w:type="dxa"/>
          </w:tcPr>
          <w:p w:rsidR="00B1497B" w:rsidRPr="000012DC" w:rsidRDefault="003C07F5">
            <w:pPr>
              <w:pStyle w:val="TableParagraph"/>
              <w:ind w:left="13" w:right="90"/>
              <w:rPr>
                <w:rFonts w:ascii="Times New Roman" w:hAnsi="Times New Roman" w:cs="Times New Roman"/>
                <w:sz w:val="24"/>
                <w:szCs w:val="24"/>
              </w:rPr>
            </w:pPr>
            <w:r w:rsidRPr="000012DC">
              <w:rPr>
                <w:rFonts w:ascii="Times New Roman" w:hAnsi="Times New Roman" w:cs="Times New Roman"/>
                <w:sz w:val="24"/>
                <w:szCs w:val="24"/>
              </w:rPr>
              <w:t>Счëт по образцу. Сравнение</w:t>
            </w:r>
            <w:r w:rsidRPr="000012DC">
              <w:rPr>
                <w:rFonts w:ascii="Times New Roman" w:hAnsi="Times New Roman" w:cs="Times New Roman"/>
                <w:spacing w:val="-13"/>
                <w:sz w:val="24"/>
                <w:szCs w:val="24"/>
              </w:rPr>
              <w:t xml:space="preserve"> </w:t>
            </w:r>
            <w:r w:rsidR="00F766D3" w:rsidRPr="000012DC">
              <w:rPr>
                <w:rFonts w:ascii="Times New Roman" w:hAnsi="Times New Roman" w:cs="Times New Roman"/>
                <w:sz w:val="24"/>
                <w:szCs w:val="24"/>
              </w:rPr>
              <w:t>смеж</w:t>
            </w:r>
            <w:r w:rsidRPr="000012DC">
              <w:rPr>
                <w:rFonts w:ascii="Times New Roman" w:hAnsi="Times New Roman" w:cs="Times New Roman"/>
                <w:sz w:val="24"/>
                <w:szCs w:val="24"/>
              </w:rPr>
              <w:t>ных чисел. Уста− новлеи</w:t>
            </w:r>
            <w:r w:rsidR="00F766D3" w:rsidRPr="000012DC">
              <w:rPr>
                <w:rFonts w:ascii="Times New Roman" w:hAnsi="Times New Roman" w:cs="Times New Roman"/>
                <w:sz w:val="24"/>
                <w:szCs w:val="24"/>
              </w:rPr>
              <w:t>е равенства. Полож</w:t>
            </w:r>
            <w:r w:rsidRPr="000012DC">
              <w:rPr>
                <w:rFonts w:ascii="Times New Roman" w:hAnsi="Times New Roman" w:cs="Times New Roman"/>
                <w:sz w:val="24"/>
                <w:szCs w:val="24"/>
              </w:rPr>
              <w:t xml:space="preserve">ение </w:t>
            </w:r>
            <w:r w:rsidRPr="000012DC">
              <w:rPr>
                <w:rFonts w:ascii="Times New Roman" w:hAnsi="Times New Roman" w:cs="Times New Roman"/>
                <w:spacing w:val="-2"/>
                <w:sz w:val="24"/>
                <w:szCs w:val="24"/>
              </w:rPr>
              <w:t>предметов</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по</w:t>
            </w:r>
            <w:r w:rsidRPr="000012DC">
              <w:rPr>
                <w:rFonts w:ascii="Times New Roman" w:hAnsi="Times New Roman" w:cs="Times New Roman"/>
                <w:spacing w:val="-10"/>
                <w:sz w:val="24"/>
                <w:szCs w:val="24"/>
              </w:rPr>
              <w:t xml:space="preserve"> </w:t>
            </w:r>
            <w:r w:rsidR="00F766D3" w:rsidRPr="000012DC">
              <w:rPr>
                <w:rFonts w:ascii="Times New Roman" w:hAnsi="Times New Roman" w:cs="Times New Roman"/>
                <w:spacing w:val="-2"/>
                <w:sz w:val="24"/>
                <w:szCs w:val="24"/>
              </w:rPr>
              <w:t>от</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ношению к себе. Круг, овал. Игра</w:t>
            </w:r>
          </w:p>
          <w:p w:rsidR="00B1497B" w:rsidRPr="000012DC" w:rsidRDefault="00F766D3">
            <w:pPr>
              <w:pStyle w:val="TableParagraph"/>
              <w:spacing w:line="251" w:lineRule="exact"/>
              <w:ind w:left="13"/>
              <w:rPr>
                <w:rFonts w:ascii="Times New Roman" w:hAnsi="Times New Roman" w:cs="Times New Roman"/>
                <w:sz w:val="24"/>
                <w:szCs w:val="24"/>
              </w:rPr>
            </w:pPr>
            <w:r w:rsidRPr="000012DC">
              <w:rPr>
                <w:rFonts w:ascii="Times New Roman" w:hAnsi="Times New Roman" w:cs="Times New Roman"/>
                <w:spacing w:val="-2"/>
                <w:w w:val="105"/>
                <w:sz w:val="24"/>
                <w:szCs w:val="24"/>
              </w:rPr>
              <w:t>«Снеж</w:t>
            </w:r>
            <w:r w:rsidR="003C07F5" w:rsidRPr="000012DC">
              <w:rPr>
                <w:rFonts w:ascii="Times New Roman" w:hAnsi="Times New Roman" w:cs="Times New Roman"/>
                <w:spacing w:val="-2"/>
                <w:w w:val="105"/>
                <w:sz w:val="24"/>
                <w:szCs w:val="24"/>
              </w:rPr>
              <w:t>ки»</w:t>
            </w:r>
          </w:p>
        </w:tc>
        <w:tc>
          <w:tcPr>
            <w:tcW w:w="1495" w:type="dxa"/>
          </w:tcPr>
          <w:p w:rsidR="00B1497B" w:rsidRPr="000012DC" w:rsidRDefault="00F766D3">
            <w:pPr>
              <w:pStyle w:val="TableParagraph"/>
              <w:ind w:right="162"/>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 xml:space="preserve">ени </w:t>
            </w:r>
            <w:r w:rsidR="003C07F5" w:rsidRPr="000012DC">
              <w:rPr>
                <w:rFonts w:ascii="Times New Roman" w:hAnsi="Times New Roman" w:cs="Times New Roman"/>
                <w:sz w:val="24"/>
                <w:szCs w:val="24"/>
              </w:rPr>
              <w:t xml:space="preserve">я со словом зима, сани, </w:t>
            </w:r>
            <w:r w:rsidRPr="000012DC">
              <w:rPr>
                <w:rFonts w:ascii="Times New Roman" w:hAnsi="Times New Roman" w:cs="Times New Roman"/>
                <w:spacing w:val="-2"/>
                <w:sz w:val="24"/>
                <w:szCs w:val="24"/>
              </w:rPr>
              <w:t>снеж</w:t>
            </w:r>
            <w:r w:rsidR="003C07F5" w:rsidRPr="000012DC">
              <w:rPr>
                <w:rFonts w:ascii="Times New Roman" w:hAnsi="Times New Roman" w:cs="Times New Roman"/>
                <w:spacing w:val="-2"/>
                <w:sz w:val="24"/>
                <w:szCs w:val="24"/>
              </w:rPr>
              <w:t>ки.</w:t>
            </w:r>
          </w:p>
        </w:tc>
      </w:tr>
      <w:tr w:rsidR="00B1497B" w:rsidRPr="000012DC">
        <w:trPr>
          <w:trHeight w:val="286"/>
        </w:trPr>
        <w:tc>
          <w:tcPr>
            <w:tcW w:w="1411" w:type="dxa"/>
            <w:tcBorders>
              <w:bottom w:val="nil"/>
            </w:tcBorders>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«Транспорт.</w:t>
            </w:r>
          </w:p>
        </w:tc>
        <w:tc>
          <w:tcPr>
            <w:tcW w:w="1630" w:type="dxa"/>
            <w:tcBorders>
              <w:bottom w:val="nil"/>
            </w:tcBorders>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Формировать</w:t>
            </w:r>
          </w:p>
        </w:tc>
        <w:tc>
          <w:tcPr>
            <w:tcW w:w="1531" w:type="dxa"/>
            <w:tcBorders>
              <w:bottom w:val="nil"/>
            </w:tcBorders>
          </w:tcPr>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Дидактиче</w:t>
            </w:r>
          </w:p>
        </w:tc>
        <w:tc>
          <w:tcPr>
            <w:tcW w:w="1656" w:type="dxa"/>
            <w:tcBorders>
              <w:bottom w:val="nil"/>
            </w:tcBorders>
          </w:tcPr>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Пальчиковые</w:t>
            </w:r>
          </w:p>
        </w:tc>
        <w:tc>
          <w:tcPr>
            <w:tcW w:w="1763" w:type="dxa"/>
            <w:tcBorders>
              <w:bottom w:val="nil"/>
            </w:tcBorders>
          </w:tcPr>
          <w:p w:rsidR="00B1497B" w:rsidRPr="000012DC" w:rsidRDefault="003C07F5">
            <w:pPr>
              <w:pStyle w:val="TableParagraph"/>
              <w:spacing w:line="267" w:lineRule="exact"/>
              <w:ind w:left="13"/>
              <w:rPr>
                <w:rFonts w:ascii="Times New Roman" w:hAnsi="Times New Roman" w:cs="Times New Roman"/>
                <w:sz w:val="24"/>
                <w:szCs w:val="24"/>
              </w:rPr>
            </w:pPr>
            <w:r w:rsidRPr="000012DC">
              <w:rPr>
                <w:rFonts w:ascii="Times New Roman" w:hAnsi="Times New Roman" w:cs="Times New Roman"/>
                <w:sz w:val="24"/>
                <w:szCs w:val="24"/>
              </w:rPr>
              <w:t>Цифра</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5"/>
                <w:sz w:val="24"/>
                <w:szCs w:val="24"/>
              </w:rPr>
              <w:t>4.</w:t>
            </w:r>
          </w:p>
        </w:tc>
        <w:tc>
          <w:tcPr>
            <w:tcW w:w="1495" w:type="dxa"/>
            <w:tcBorders>
              <w:bottom w:val="nil"/>
            </w:tcBorders>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Составление</w:t>
            </w:r>
          </w:p>
        </w:tc>
      </w:tr>
      <w:tr w:rsidR="00B1497B" w:rsidRPr="000012DC">
        <w:trPr>
          <w:trHeight w:val="267"/>
        </w:trPr>
        <w:tc>
          <w:tcPr>
            <w:tcW w:w="1411"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Наземный»</w:t>
            </w:r>
          </w:p>
        </w:tc>
        <w:tc>
          <w:tcPr>
            <w:tcW w:w="1630"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представлени</w:t>
            </w:r>
          </w:p>
        </w:tc>
        <w:tc>
          <w:tcPr>
            <w:tcW w:w="1531" w:type="dxa"/>
            <w:tcBorders>
              <w:top w:val="nil"/>
              <w:bottom w:val="nil"/>
            </w:tcBorders>
          </w:tcPr>
          <w:p w:rsidR="00B1497B" w:rsidRPr="000012DC" w:rsidRDefault="003C07F5">
            <w:pPr>
              <w:pStyle w:val="TableParagraph"/>
              <w:spacing w:line="247" w:lineRule="exact"/>
              <w:ind w:left="105"/>
              <w:rPr>
                <w:rFonts w:ascii="Times New Roman" w:hAnsi="Times New Roman" w:cs="Times New Roman"/>
                <w:sz w:val="24"/>
                <w:szCs w:val="24"/>
              </w:rPr>
            </w:pP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tc>
        <w:tc>
          <w:tcPr>
            <w:tcW w:w="1656" w:type="dxa"/>
            <w:tcBorders>
              <w:top w:val="nil"/>
              <w:bottom w:val="nil"/>
            </w:tcBorders>
          </w:tcPr>
          <w:p w:rsidR="00B1497B" w:rsidRPr="000012DC" w:rsidRDefault="003C07F5">
            <w:pPr>
              <w:pStyle w:val="TableParagraph"/>
              <w:spacing w:line="247"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игры</w:t>
            </w:r>
          </w:p>
        </w:tc>
        <w:tc>
          <w:tcPr>
            <w:tcW w:w="1763" w:type="dxa"/>
            <w:tcBorders>
              <w:top w:val="nil"/>
              <w:bottom w:val="nil"/>
            </w:tcBorders>
          </w:tcPr>
          <w:p w:rsidR="00B1497B" w:rsidRPr="000012DC" w:rsidRDefault="003C07F5">
            <w:pPr>
              <w:pStyle w:val="TableParagraph"/>
              <w:spacing w:line="247" w:lineRule="exact"/>
              <w:ind w:left="13"/>
              <w:rPr>
                <w:rFonts w:ascii="Times New Roman" w:hAnsi="Times New Roman" w:cs="Times New Roman"/>
                <w:sz w:val="24"/>
                <w:szCs w:val="24"/>
              </w:rPr>
            </w:pPr>
            <w:r w:rsidRPr="000012DC">
              <w:rPr>
                <w:rFonts w:ascii="Times New Roman" w:hAnsi="Times New Roman" w:cs="Times New Roman"/>
                <w:spacing w:val="-2"/>
                <w:sz w:val="24"/>
                <w:szCs w:val="24"/>
              </w:rPr>
              <w:t>Большой,</w:t>
            </w:r>
          </w:p>
        </w:tc>
        <w:tc>
          <w:tcPr>
            <w:tcW w:w="1495" w:type="dxa"/>
            <w:tcBorders>
              <w:top w:val="nil"/>
              <w:bottom w:val="nil"/>
            </w:tcBorders>
          </w:tcPr>
          <w:p w:rsidR="00B1497B" w:rsidRPr="000012DC" w:rsidRDefault="00F766D3">
            <w:pPr>
              <w:pStyle w:val="TableParagraph"/>
              <w:spacing w:line="247" w:lineRule="exact"/>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я 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наземном</w:t>
            </w: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−«Что</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графические</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pacing w:val="-2"/>
                <w:sz w:val="24"/>
                <w:szCs w:val="24"/>
              </w:rPr>
              <w:t>поменьше,</w:t>
            </w:r>
          </w:p>
        </w:tc>
        <w:tc>
          <w:tcPr>
            <w:tcW w:w="149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5"/>
                <w:sz w:val="24"/>
                <w:szCs w:val="24"/>
              </w:rPr>
              <w:t>по</w:t>
            </w:r>
          </w:p>
        </w:tc>
      </w:tr>
      <w:tr w:rsidR="00B1497B" w:rsidRPr="000012DC">
        <w:trPr>
          <w:trHeight w:val="269"/>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транспорте.</w:t>
            </w: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изменилось»</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задания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в</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pacing w:val="-2"/>
                <w:sz w:val="24"/>
                <w:szCs w:val="24"/>
              </w:rPr>
              <w:t>самый</w:t>
            </w:r>
          </w:p>
        </w:tc>
        <w:tc>
          <w:tcPr>
            <w:tcW w:w="1495" w:type="dxa"/>
            <w:tcBorders>
              <w:top w:val="nil"/>
              <w:bottom w:val="nil"/>
            </w:tcBorders>
          </w:tcPr>
          <w:p w:rsidR="00B1497B" w:rsidRPr="000012DC" w:rsidRDefault="00F766D3">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w w:val="105"/>
                <w:sz w:val="24"/>
                <w:szCs w:val="24"/>
              </w:rPr>
              <w:t>сюж</w:t>
            </w:r>
            <w:r w:rsidR="003C07F5" w:rsidRPr="000012DC">
              <w:rPr>
                <w:rFonts w:ascii="Times New Roman" w:hAnsi="Times New Roman" w:cs="Times New Roman"/>
                <w:spacing w:val="-2"/>
                <w:w w:val="105"/>
                <w:sz w:val="24"/>
                <w:szCs w:val="24"/>
              </w:rPr>
              <w:t>етной</w:t>
            </w:r>
          </w:p>
        </w:tc>
      </w:tr>
      <w:tr w:rsidR="00B1497B" w:rsidRPr="000012DC">
        <w:trPr>
          <w:trHeight w:val="269"/>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[1]</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тетради</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z w:val="24"/>
                <w:szCs w:val="24"/>
              </w:rPr>
              <w:t>маленький.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Игра</w:t>
            </w:r>
          </w:p>
        </w:tc>
        <w:tc>
          <w:tcPr>
            <w:tcW w:w="149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картинке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[20]</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2"/>
                <w:w w:val="95"/>
                <w:sz w:val="24"/>
                <w:szCs w:val="24"/>
              </w:rPr>
              <w:t>«Запомни</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«Раскрась</w:t>
            </w:r>
          </w:p>
        </w:tc>
        <w:tc>
          <w:tcPr>
            <w:tcW w:w="1763" w:type="dxa"/>
            <w:tcBorders>
              <w:top w:val="nil"/>
              <w:bottom w:val="nil"/>
            </w:tcBorders>
          </w:tcPr>
          <w:p w:rsidR="00B1497B" w:rsidRPr="000012DC" w:rsidRDefault="00F766D3">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z w:val="24"/>
                <w:szCs w:val="24"/>
              </w:rPr>
              <w:t>«Гараж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29"/>
                <w:sz w:val="24"/>
                <w:szCs w:val="24"/>
              </w:rPr>
              <w:t xml:space="preserve"> </w:t>
            </w:r>
            <w:r w:rsidR="003C07F5" w:rsidRPr="000012DC">
              <w:rPr>
                <w:rFonts w:ascii="Times New Roman" w:hAnsi="Times New Roman" w:cs="Times New Roman"/>
                <w:spacing w:val="-10"/>
                <w:sz w:val="24"/>
                <w:szCs w:val="24"/>
              </w:rPr>
              <w:t>и</w:t>
            </w:r>
          </w:p>
        </w:tc>
        <w:tc>
          <w:tcPr>
            <w:tcW w:w="149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−«Сосчитай</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слова»[45]</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вторую</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pacing w:val="-2"/>
                <w:sz w:val="24"/>
                <w:szCs w:val="24"/>
              </w:rPr>
              <w:t>автомобили</w:t>
            </w:r>
          </w:p>
        </w:tc>
        <w:tc>
          <w:tcPr>
            <w:tcW w:w="149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 xml:space="preserve">до </w:t>
            </w:r>
            <w:r w:rsidRPr="000012DC">
              <w:rPr>
                <w:rFonts w:ascii="Times New Roman" w:hAnsi="Times New Roman" w:cs="Times New Roman"/>
                <w:spacing w:val="-2"/>
                <w:sz w:val="24"/>
                <w:szCs w:val="24"/>
              </w:rPr>
              <w:t>4−х»(одна</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−«Загадки»</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половинку»</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pacing w:val="-2"/>
                <w:sz w:val="24"/>
                <w:szCs w:val="24"/>
              </w:rPr>
              <w:t>»[87]</w:t>
            </w:r>
          </w:p>
        </w:tc>
        <w:tc>
          <w:tcPr>
            <w:tcW w:w="149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белая</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56"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76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машина,</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56"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76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две..</w:t>
            </w:r>
          </w:p>
        </w:tc>
      </w:tr>
      <w:tr w:rsidR="00B1497B" w:rsidRPr="000012DC">
        <w:trPr>
          <w:trHeight w:val="249"/>
        </w:trPr>
        <w:tc>
          <w:tcPr>
            <w:tcW w:w="1411"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656"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763"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tcBorders>
          </w:tcPr>
          <w:p w:rsidR="00B1497B" w:rsidRPr="000012DC" w:rsidRDefault="003C07F5">
            <w:pPr>
              <w:pStyle w:val="TableParagraph"/>
              <w:spacing w:line="229" w:lineRule="exact"/>
              <w:rPr>
                <w:rFonts w:ascii="Times New Roman" w:hAnsi="Times New Roman" w:cs="Times New Roman"/>
                <w:sz w:val="24"/>
                <w:szCs w:val="24"/>
              </w:rPr>
            </w:pPr>
            <w:r w:rsidRPr="000012DC">
              <w:rPr>
                <w:rFonts w:ascii="Times New Roman" w:hAnsi="Times New Roman" w:cs="Times New Roman"/>
                <w:spacing w:val="-2"/>
                <w:sz w:val="24"/>
                <w:szCs w:val="24"/>
              </w:rPr>
              <w:t>один,одно…)</w:t>
            </w:r>
          </w:p>
        </w:tc>
      </w:tr>
      <w:tr w:rsidR="00B1497B" w:rsidRPr="000012DC">
        <w:trPr>
          <w:trHeight w:val="286"/>
        </w:trPr>
        <w:tc>
          <w:tcPr>
            <w:tcW w:w="1411" w:type="dxa"/>
            <w:tcBorders>
              <w:bottom w:val="nil"/>
            </w:tcBorders>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«Транспорт</w:t>
            </w:r>
          </w:p>
        </w:tc>
        <w:tc>
          <w:tcPr>
            <w:tcW w:w="1630" w:type="dxa"/>
            <w:tcBorders>
              <w:bottom w:val="nil"/>
            </w:tcBorders>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Формировать</w:t>
            </w:r>
          </w:p>
        </w:tc>
        <w:tc>
          <w:tcPr>
            <w:tcW w:w="1531" w:type="dxa"/>
            <w:tcBorders>
              <w:bottom w:val="nil"/>
            </w:tcBorders>
          </w:tcPr>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Дидактиче</w:t>
            </w:r>
          </w:p>
        </w:tc>
        <w:tc>
          <w:tcPr>
            <w:tcW w:w="1656" w:type="dxa"/>
            <w:tcBorders>
              <w:bottom w:val="nil"/>
            </w:tcBorders>
          </w:tcPr>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Пальчиковые</w:t>
            </w:r>
          </w:p>
        </w:tc>
        <w:tc>
          <w:tcPr>
            <w:tcW w:w="1763" w:type="dxa"/>
            <w:tcBorders>
              <w:bottom w:val="nil"/>
            </w:tcBorders>
          </w:tcPr>
          <w:p w:rsidR="00B1497B" w:rsidRPr="000012DC" w:rsidRDefault="003C07F5">
            <w:pPr>
              <w:pStyle w:val="TableParagraph"/>
              <w:spacing w:line="267" w:lineRule="exact"/>
              <w:ind w:left="13"/>
              <w:rPr>
                <w:rFonts w:ascii="Times New Roman" w:hAnsi="Times New Roman" w:cs="Times New Roman"/>
                <w:sz w:val="24"/>
                <w:szCs w:val="24"/>
              </w:rPr>
            </w:pPr>
            <w:r w:rsidRPr="000012DC">
              <w:rPr>
                <w:rFonts w:ascii="Times New Roman" w:hAnsi="Times New Roman" w:cs="Times New Roman"/>
                <w:sz w:val="24"/>
                <w:szCs w:val="24"/>
              </w:rPr>
              <w:t>Закреплени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12"/>
                <w:sz w:val="24"/>
                <w:szCs w:val="24"/>
              </w:rPr>
              <w:t>е</w:t>
            </w:r>
          </w:p>
        </w:tc>
        <w:tc>
          <w:tcPr>
            <w:tcW w:w="1495" w:type="dxa"/>
            <w:tcBorders>
              <w:bottom w:val="nil"/>
            </w:tcBorders>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Составление</w:t>
            </w:r>
          </w:p>
        </w:tc>
      </w:tr>
      <w:tr w:rsidR="00B1497B" w:rsidRPr="000012DC">
        <w:trPr>
          <w:trHeight w:val="267"/>
        </w:trPr>
        <w:tc>
          <w:tcPr>
            <w:tcW w:w="1411"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воздушный»</w:t>
            </w:r>
          </w:p>
        </w:tc>
        <w:tc>
          <w:tcPr>
            <w:tcW w:w="1630"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представлени</w:t>
            </w:r>
          </w:p>
        </w:tc>
        <w:tc>
          <w:tcPr>
            <w:tcW w:w="1531" w:type="dxa"/>
            <w:tcBorders>
              <w:top w:val="nil"/>
              <w:bottom w:val="nil"/>
            </w:tcBorders>
          </w:tcPr>
          <w:p w:rsidR="00B1497B" w:rsidRPr="000012DC" w:rsidRDefault="003C07F5">
            <w:pPr>
              <w:pStyle w:val="TableParagraph"/>
              <w:spacing w:line="247" w:lineRule="exact"/>
              <w:ind w:left="105"/>
              <w:rPr>
                <w:rFonts w:ascii="Times New Roman" w:hAnsi="Times New Roman" w:cs="Times New Roman"/>
                <w:sz w:val="24"/>
                <w:szCs w:val="24"/>
              </w:rPr>
            </w:pP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tc>
        <w:tc>
          <w:tcPr>
            <w:tcW w:w="1656" w:type="dxa"/>
            <w:tcBorders>
              <w:top w:val="nil"/>
              <w:bottom w:val="nil"/>
            </w:tcBorders>
          </w:tcPr>
          <w:p w:rsidR="00B1497B" w:rsidRPr="000012DC" w:rsidRDefault="003C07F5">
            <w:pPr>
              <w:pStyle w:val="TableParagraph"/>
              <w:spacing w:line="247"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игры</w:t>
            </w:r>
          </w:p>
        </w:tc>
        <w:tc>
          <w:tcPr>
            <w:tcW w:w="1763" w:type="dxa"/>
            <w:tcBorders>
              <w:top w:val="nil"/>
              <w:bottom w:val="nil"/>
            </w:tcBorders>
          </w:tcPr>
          <w:p w:rsidR="00B1497B" w:rsidRPr="000012DC" w:rsidRDefault="003C07F5">
            <w:pPr>
              <w:pStyle w:val="TableParagraph"/>
              <w:spacing w:line="247" w:lineRule="exact"/>
              <w:ind w:left="13"/>
              <w:rPr>
                <w:rFonts w:ascii="Times New Roman" w:hAnsi="Times New Roman" w:cs="Times New Roman"/>
                <w:sz w:val="24"/>
                <w:szCs w:val="24"/>
              </w:rPr>
            </w:pPr>
            <w:r w:rsidRPr="000012DC">
              <w:rPr>
                <w:rFonts w:ascii="Times New Roman" w:hAnsi="Times New Roman" w:cs="Times New Roman"/>
                <w:sz w:val="24"/>
                <w:szCs w:val="24"/>
              </w:rPr>
              <w:t>знаний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
                <w:sz w:val="24"/>
                <w:szCs w:val="24"/>
              </w:rPr>
              <w:t xml:space="preserve"> цифрах</w:t>
            </w:r>
          </w:p>
        </w:tc>
        <w:tc>
          <w:tcPr>
            <w:tcW w:w="1495" w:type="dxa"/>
            <w:tcBorders>
              <w:top w:val="nil"/>
              <w:bottom w:val="nil"/>
            </w:tcBorders>
          </w:tcPr>
          <w:p w:rsidR="00B1497B" w:rsidRPr="000012DC" w:rsidRDefault="00F766D3">
            <w:pPr>
              <w:pStyle w:val="TableParagraph"/>
              <w:spacing w:line="247" w:lineRule="exact"/>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я 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воздушном</w:t>
            </w: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2"/>
                <w:w w:val="95"/>
                <w:sz w:val="24"/>
                <w:szCs w:val="24"/>
              </w:rPr>
              <w:t>«Найди</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графические</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z w:val="24"/>
                <w:szCs w:val="24"/>
              </w:rPr>
              <w:t>1,</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2,</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3,</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4.</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Влево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w:t>
            </w:r>
          </w:p>
        </w:tc>
        <w:tc>
          <w:tcPr>
            <w:tcW w:w="149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5"/>
                <w:sz w:val="24"/>
                <w:szCs w:val="24"/>
              </w:rPr>
              <w:t>по</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транспорте.</w:t>
            </w: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отличия»[15]</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задания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в</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z w:val="24"/>
                <w:szCs w:val="24"/>
              </w:rPr>
              <w:t>вправо.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Игра</w:t>
            </w:r>
            <w:r w:rsidRPr="000012DC">
              <w:rPr>
                <w:rFonts w:ascii="Times New Roman" w:hAnsi="Times New Roman" w:cs="Times New Roman"/>
                <w:spacing w:val="-4"/>
                <w:sz w:val="24"/>
                <w:szCs w:val="24"/>
              </w:rPr>
              <w:t xml:space="preserve"> [87]</w:t>
            </w:r>
          </w:p>
        </w:tc>
        <w:tc>
          <w:tcPr>
            <w:tcW w:w="1495" w:type="dxa"/>
            <w:tcBorders>
              <w:top w:val="nil"/>
              <w:bottom w:val="nil"/>
            </w:tcBorders>
          </w:tcPr>
          <w:p w:rsidR="00B1497B" w:rsidRPr="000012DC" w:rsidRDefault="00F766D3">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w w:val="105"/>
                <w:sz w:val="24"/>
                <w:szCs w:val="24"/>
              </w:rPr>
              <w:t>сюж</w:t>
            </w:r>
            <w:r w:rsidR="003C07F5" w:rsidRPr="000012DC">
              <w:rPr>
                <w:rFonts w:ascii="Times New Roman" w:hAnsi="Times New Roman" w:cs="Times New Roman"/>
                <w:spacing w:val="-2"/>
                <w:w w:val="105"/>
                <w:sz w:val="24"/>
                <w:szCs w:val="24"/>
              </w:rPr>
              <w:t>етной</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2"/>
                <w:w w:val="95"/>
                <w:sz w:val="24"/>
                <w:szCs w:val="24"/>
              </w:rPr>
              <w:t>«Порисуем»</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тетради</w:t>
            </w:r>
          </w:p>
        </w:tc>
        <w:tc>
          <w:tcPr>
            <w:tcW w:w="176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картинке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[20]</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4"/>
                <w:sz w:val="24"/>
                <w:szCs w:val="24"/>
              </w:rPr>
              <w:t>[41]</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«Найди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по</w:t>
            </w:r>
          </w:p>
        </w:tc>
        <w:tc>
          <w:tcPr>
            <w:tcW w:w="176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«На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что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это</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tc>
        <w:tc>
          <w:tcPr>
            <w:tcW w:w="176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F766D3">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w w:val="105"/>
                <w:sz w:val="24"/>
                <w:szCs w:val="24"/>
              </w:rPr>
              <w:t>похож</w:t>
            </w:r>
            <w:r w:rsidR="003C07F5" w:rsidRPr="000012DC">
              <w:rPr>
                <w:rFonts w:ascii="Times New Roman" w:hAnsi="Times New Roman" w:cs="Times New Roman"/>
                <w:spacing w:val="-2"/>
                <w:w w:val="105"/>
                <w:sz w:val="24"/>
                <w:szCs w:val="24"/>
              </w:rPr>
              <w:t>е?»[46]</w:t>
            </w:r>
          </w:p>
        </w:tc>
        <w:tc>
          <w:tcPr>
            <w:tcW w:w="1656"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76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6"/>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«Чего не</w:t>
            </w:r>
          </w:p>
        </w:tc>
        <w:tc>
          <w:tcPr>
            <w:tcW w:w="1656"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76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51"/>
        </w:trPr>
        <w:tc>
          <w:tcPr>
            <w:tcW w:w="1411"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tcBorders>
          </w:tcPr>
          <w:p w:rsidR="00B1497B" w:rsidRPr="000012DC" w:rsidRDefault="003C07F5">
            <w:pPr>
              <w:pStyle w:val="TableParagraph"/>
              <w:spacing w:line="232"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хватает?»[23</w:t>
            </w:r>
          </w:p>
        </w:tc>
        <w:tc>
          <w:tcPr>
            <w:tcW w:w="1656"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763"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85"/>
        </w:trPr>
        <w:tc>
          <w:tcPr>
            <w:tcW w:w="1411" w:type="dxa"/>
            <w:tcBorders>
              <w:bottom w:val="nil"/>
            </w:tcBorders>
          </w:tcPr>
          <w:p w:rsidR="00B1497B" w:rsidRPr="000012DC" w:rsidRDefault="003C07F5">
            <w:pPr>
              <w:pStyle w:val="TableParagraph"/>
              <w:spacing w:line="265" w:lineRule="exact"/>
              <w:ind w:left="162"/>
              <w:rPr>
                <w:rFonts w:ascii="Times New Roman" w:hAnsi="Times New Roman" w:cs="Times New Roman"/>
                <w:sz w:val="24"/>
                <w:szCs w:val="24"/>
              </w:rPr>
            </w:pPr>
            <w:r w:rsidRPr="000012DC">
              <w:rPr>
                <w:rFonts w:ascii="Times New Roman" w:hAnsi="Times New Roman" w:cs="Times New Roman"/>
                <w:spacing w:val="-2"/>
                <w:sz w:val="24"/>
                <w:szCs w:val="24"/>
              </w:rPr>
              <w:t>«Транспорт</w:t>
            </w:r>
          </w:p>
        </w:tc>
        <w:tc>
          <w:tcPr>
            <w:tcW w:w="1630" w:type="dxa"/>
            <w:tcBorders>
              <w:bottom w:val="nil"/>
            </w:tcBorders>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Формировать</w:t>
            </w:r>
          </w:p>
        </w:tc>
        <w:tc>
          <w:tcPr>
            <w:tcW w:w="1531" w:type="dxa"/>
            <w:tcBorders>
              <w:bottom w:val="nil"/>
            </w:tcBorders>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Дидактиче</w:t>
            </w:r>
          </w:p>
        </w:tc>
        <w:tc>
          <w:tcPr>
            <w:tcW w:w="1656" w:type="dxa"/>
            <w:tcBorders>
              <w:bottom w:val="nil"/>
            </w:tcBorders>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Пальчиковые</w:t>
            </w:r>
          </w:p>
        </w:tc>
        <w:tc>
          <w:tcPr>
            <w:tcW w:w="1763" w:type="dxa"/>
            <w:tcBorders>
              <w:bottom w:val="nil"/>
            </w:tcBorders>
          </w:tcPr>
          <w:p w:rsidR="00B1497B" w:rsidRPr="000012DC" w:rsidRDefault="003C07F5">
            <w:pPr>
              <w:pStyle w:val="TableParagraph"/>
              <w:spacing w:line="265" w:lineRule="exact"/>
              <w:ind w:left="13"/>
              <w:rPr>
                <w:rFonts w:ascii="Times New Roman" w:hAnsi="Times New Roman" w:cs="Times New Roman"/>
                <w:sz w:val="24"/>
                <w:szCs w:val="24"/>
              </w:rPr>
            </w:pPr>
            <w:r w:rsidRPr="000012DC">
              <w:rPr>
                <w:rFonts w:ascii="Times New Roman" w:hAnsi="Times New Roman" w:cs="Times New Roman"/>
                <w:sz w:val="24"/>
                <w:szCs w:val="24"/>
              </w:rPr>
              <w:t>Закреплени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12"/>
                <w:sz w:val="24"/>
                <w:szCs w:val="24"/>
              </w:rPr>
              <w:t>е</w:t>
            </w:r>
          </w:p>
        </w:tc>
        <w:tc>
          <w:tcPr>
            <w:tcW w:w="1495" w:type="dxa"/>
            <w:tcBorders>
              <w:bottom w:val="nil"/>
            </w:tcBorders>
          </w:tcPr>
          <w:p w:rsidR="00B1497B" w:rsidRPr="000012DC" w:rsidRDefault="00F766D3">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w w:val="105"/>
                <w:sz w:val="24"/>
                <w:szCs w:val="24"/>
              </w:rPr>
              <w:t>«Продолж</w:t>
            </w:r>
            <w:r w:rsidR="003C07F5" w:rsidRPr="000012DC">
              <w:rPr>
                <w:rFonts w:ascii="Times New Roman" w:hAnsi="Times New Roman" w:cs="Times New Roman"/>
                <w:spacing w:val="-2"/>
                <w:w w:val="105"/>
                <w:sz w:val="24"/>
                <w:szCs w:val="24"/>
              </w:rPr>
              <w:t>и</w:t>
            </w:r>
          </w:p>
        </w:tc>
      </w:tr>
      <w:tr w:rsidR="00B1497B" w:rsidRPr="000012DC">
        <w:trPr>
          <w:trHeight w:val="268"/>
        </w:trPr>
        <w:tc>
          <w:tcPr>
            <w:tcW w:w="1411" w:type="dxa"/>
            <w:tcBorders>
              <w:top w:val="nil"/>
              <w:bottom w:val="nil"/>
            </w:tcBorders>
          </w:tcPr>
          <w:p w:rsidR="00B1497B" w:rsidRPr="000012DC" w:rsidRDefault="003C07F5">
            <w:pPr>
              <w:pStyle w:val="TableParagraph"/>
              <w:spacing w:line="249" w:lineRule="exact"/>
              <w:ind w:left="285"/>
              <w:rPr>
                <w:rFonts w:ascii="Times New Roman" w:hAnsi="Times New Roman" w:cs="Times New Roman"/>
                <w:sz w:val="24"/>
                <w:szCs w:val="24"/>
              </w:rPr>
            </w:pPr>
            <w:r w:rsidRPr="000012DC">
              <w:rPr>
                <w:rFonts w:ascii="Times New Roman" w:hAnsi="Times New Roman" w:cs="Times New Roman"/>
                <w:spacing w:val="-2"/>
                <w:sz w:val="24"/>
                <w:szCs w:val="24"/>
              </w:rPr>
              <w:t>водный»</w:t>
            </w:r>
          </w:p>
        </w:tc>
        <w:tc>
          <w:tcPr>
            <w:tcW w:w="1630"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представлени</w:t>
            </w: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игры</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z w:val="24"/>
                <w:szCs w:val="24"/>
              </w:rPr>
              <w:t>знаний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
                <w:sz w:val="24"/>
                <w:szCs w:val="24"/>
              </w:rPr>
              <w:t xml:space="preserve"> цифрах</w:t>
            </w:r>
          </w:p>
        </w:tc>
        <w:tc>
          <w:tcPr>
            <w:tcW w:w="1495" w:type="dxa"/>
            <w:tcBorders>
              <w:top w:val="nil"/>
              <w:bottom w:val="nil"/>
            </w:tcBorders>
          </w:tcPr>
          <w:p w:rsidR="00B1497B" w:rsidRPr="000012DC" w:rsidRDefault="00F766D3">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предлож</w:t>
            </w:r>
            <w:r w:rsidR="003C07F5" w:rsidRPr="000012DC">
              <w:rPr>
                <w:rFonts w:ascii="Times New Roman" w:hAnsi="Times New Roman" w:cs="Times New Roman"/>
                <w:spacing w:val="-2"/>
                <w:sz w:val="24"/>
                <w:szCs w:val="24"/>
              </w:rPr>
              <w:t>е−</w:t>
            </w:r>
          </w:p>
        </w:tc>
      </w:tr>
      <w:tr w:rsidR="00B1497B" w:rsidRPr="000012DC">
        <w:trPr>
          <w:trHeight w:val="267"/>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я 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водном</w:t>
            </w:r>
          </w:p>
        </w:tc>
        <w:tc>
          <w:tcPr>
            <w:tcW w:w="1531" w:type="dxa"/>
            <w:tcBorders>
              <w:top w:val="nil"/>
              <w:bottom w:val="nil"/>
            </w:tcBorders>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10"/>
                <w:w w:val="70"/>
                <w:sz w:val="24"/>
                <w:szCs w:val="24"/>
              </w:rPr>
              <w:t>−</w:t>
            </w:r>
          </w:p>
        </w:tc>
        <w:tc>
          <w:tcPr>
            <w:tcW w:w="1656" w:type="dxa"/>
            <w:tcBorders>
              <w:top w:val="nil"/>
              <w:bottom w:val="nil"/>
            </w:tcBorders>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графические</w:t>
            </w:r>
          </w:p>
        </w:tc>
        <w:tc>
          <w:tcPr>
            <w:tcW w:w="1763" w:type="dxa"/>
            <w:tcBorders>
              <w:top w:val="nil"/>
              <w:bottom w:val="nil"/>
            </w:tcBorders>
          </w:tcPr>
          <w:p w:rsidR="00B1497B" w:rsidRPr="000012DC" w:rsidRDefault="003C07F5">
            <w:pPr>
              <w:pStyle w:val="TableParagraph"/>
              <w:spacing w:line="248" w:lineRule="exact"/>
              <w:ind w:left="13"/>
              <w:rPr>
                <w:rFonts w:ascii="Times New Roman" w:hAnsi="Times New Roman" w:cs="Times New Roman"/>
                <w:sz w:val="24"/>
                <w:szCs w:val="24"/>
              </w:rPr>
            </w:pPr>
            <w:r w:rsidRPr="000012DC">
              <w:rPr>
                <w:rFonts w:ascii="Times New Roman" w:hAnsi="Times New Roman" w:cs="Times New Roman"/>
                <w:sz w:val="24"/>
                <w:szCs w:val="24"/>
              </w:rPr>
              <w:t>1,</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2,</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3,</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4.</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Счëт</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5"/>
                <w:sz w:val="24"/>
                <w:szCs w:val="24"/>
              </w:rPr>
              <w:t>по</w:t>
            </w:r>
          </w:p>
        </w:tc>
        <w:tc>
          <w:tcPr>
            <w:tcW w:w="1495" w:type="dxa"/>
            <w:tcBorders>
              <w:top w:val="nil"/>
              <w:bottom w:val="nil"/>
            </w:tcBorders>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4"/>
                <w:sz w:val="24"/>
                <w:szCs w:val="24"/>
              </w:rPr>
              <w:t>ния»</w:t>
            </w:r>
          </w:p>
        </w:tc>
      </w:tr>
      <w:tr w:rsidR="00B1497B" w:rsidRPr="000012DC">
        <w:trPr>
          <w:trHeight w:val="267"/>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транспорте.</w:t>
            </w:r>
          </w:p>
        </w:tc>
        <w:tc>
          <w:tcPr>
            <w:tcW w:w="1531" w:type="dxa"/>
            <w:tcBorders>
              <w:top w:val="nil"/>
              <w:bottom w:val="nil"/>
            </w:tcBorders>
          </w:tcPr>
          <w:p w:rsidR="00B1497B" w:rsidRPr="000012DC" w:rsidRDefault="003C07F5">
            <w:pPr>
              <w:pStyle w:val="TableParagraph"/>
              <w:spacing w:line="247"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«Имена»[47]</w:t>
            </w:r>
          </w:p>
        </w:tc>
        <w:tc>
          <w:tcPr>
            <w:tcW w:w="1656" w:type="dxa"/>
            <w:tcBorders>
              <w:top w:val="nil"/>
              <w:bottom w:val="nil"/>
            </w:tcBorders>
          </w:tcPr>
          <w:p w:rsidR="00B1497B" w:rsidRPr="000012DC" w:rsidRDefault="003C07F5">
            <w:pPr>
              <w:pStyle w:val="TableParagraph"/>
              <w:spacing w:line="247" w:lineRule="exact"/>
              <w:ind w:left="108"/>
              <w:rPr>
                <w:rFonts w:ascii="Times New Roman" w:hAnsi="Times New Roman" w:cs="Times New Roman"/>
                <w:sz w:val="24"/>
                <w:szCs w:val="24"/>
              </w:rPr>
            </w:pPr>
            <w:r w:rsidRPr="000012DC">
              <w:rPr>
                <w:rFonts w:ascii="Times New Roman" w:hAnsi="Times New Roman" w:cs="Times New Roman"/>
                <w:sz w:val="24"/>
                <w:szCs w:val="24"/>
              </w:rPr>
              <w:t>задания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в</w:t>
            </w:r>
          </w:p>
        </w:tc>
        <w:tc>
          <w:tcPr>
            <w:tcW w:w="1763" w:type="dxa"/>
            <w:tcBorders>
              <w:top w:val="nil"/>
              <w:bottom w:val="nil"/>
            </w:tcBorders>
          </w:tcPr>
          <w:p w:rsidR="00B1497B" w:rsidRPr="000012DC" w:rsidRDefault="003C07F5">
            <w:pPr>
              <w:pStyle w:val="TableParagraph"/>
              <w:spacing w:line="247" w:lineRule="exact"/>
              <w:ind w:left="13"/>
              <w:rPr>
                <w:rFonts w:ascii="Times New Roman" w:hAnsi="Times New Roman" w:cs="Times New Roman"/>
                <w:sz w:val="24"/>
                <w:szCs w:val="24"/>
              </w:rPr>
            </w:pPr>
            <w:r w:rsidRPr="000012DC">
              <w:rPr>
                <w:rFonts w:ascii="Times New Roman" w:hAnsi="Times New Roman" w:cs="Times New Roman"/>
                <w:spacing w:val="-2"/>
                <w:sz w:val="24"/>
                <w:szCs w:val="24"/>
              </w:rPr>
              <w:t>образцу.</w:t>
            </w:r>
          </w:p>
        </w:tc>
        <w:tc>
          <w:tcPr>
            <w:tcW w:w="1495" w:type="dxa"/>
            <w:tcBorders>
              <w:top w:val="nil"/>
              <w:bottom w:val="nil"/>
            </w:tcBorders>
          </w:tcPr>
          <w:p w:rsidR="00B1497B" w:rsidRPr="000012DC" w:rsidRDefault="003C07F5">
            <w:pPr>
              <w:pStyle w:val="TableParagraph"/>
              <w:spacing w:line="247" w:lineRule="exact"/>
              <w:rPr>
                <w:rFonts w:ascii="Times New Roman" w:hAnsi="Times New Roman" w:cs="Times New Roman"/>
                <w:sz w:val="24"/>
                <w:szCs w:val="24"/>
              </w:rPr>
            </w:pPr>
            <w:r w:rsidRPr="000012DC">
              <w:rPr>
                <w:rFonts w:ascii="Times New Roman" w:hAnsi="Times New Roman" w:cs="Times New Roman"/>
                <w:spacing w:val="-2"/>
                <w:sz w:val="24"/>
                <w:szCs w:val="24"/>
              </w:rPr>
              <w:t>Составление</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−«Раскрась</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тетради</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z w:val="24"/>
                <w:szCs w:val="24"/>
              </w:rPr>
              <w:t>Сравнение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чисел</w:t>
            </w:r>
          </w:p>
        </w:tc>
        <w:tc>
          <w:tcPr>
            <w:tcW w:w="1495" w:type="dxa"/>
            <w:tcBorders>
              <w:top w:val="nil"/>
              <w:bottom w:val="nil"/>
            </w:tcBorders>
          </w:tcPr>
          <w:p w:rsidR="00B1497B" w:rsidRPr="000012DC" w:rsidRDefault="00F766D3">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вторую</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поло−</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«Найди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по</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z w:val="24"/>
                <w:szCs w:val="24"/>
              </w:rPr>
              <w:t>3</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4.</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далеко,</w:t>
            </w:r>
          </w:p>
        </w:tc>
        <w:tc>
          <w:tcPr>
            <w:tcW w:w="149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5"/>
                <w:sz w:val="24"/>
                <w:szCs w:val="24"/>
              </w:rPr>
              <w:t>по</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винку»</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[16]</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z w:val="24"/>
                <w:szCs w:val="24"/>
              </w:rPr>
              <w:t>близко.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Игра </w:t>
            </w:r>
            <w:r w:rsidRPr="000012DC">
              <w:rPr>
                <w:rFonts w:ascii="Times New Roman" w:hAnsi="Times New Roman" w:cs="Times New Roman"/>
                <w:spacing w:val="-4"/>
                <w:sz w:val="24"/>
                <w:szCs w:val="24"/>
              </w:rPr>
              <w:t>[87]</w:t>
            </w:r>
          </w:p>
        </w:tc>
        <w:tc>
          <w:tcPr>
            <w:tcW w:w="1495" w:type="dxa"/>
            <w:tcBorders>
              <w:top w:val="nil"/>
              <w:bottom w:val="nil"/>
            </w:tcBorders>
          </w:tcPr>
          <w:p w:rsidR="00B1497B" w:rsidRPr="000012DC" w:rsidRDefault="00F766D3">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w w:val="105"/>
                <w:sz w:val="24"/>
                <w:szCs w:val="24"/>
              </w:rPr>
              <w:t>сюж</w:t>
            </w:r>
            <w:r w:rsidR="003C07F5" w:rsidRPr="000012DC">
              <w:rPr>
                <w:rFonts w:ascii="Times New Roman" w:hAnsi="Times New Roman" w:cs="Times New Roman"/>
                <w:spacing w:val="-2"/>
                <w:w w:val="105"/>
                <w:sz w:val="24"/>
                <w:szCs w:val="24"/>
              </w:rPr>
              <w:t>етной</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6"/>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6"/>
                <w:sz w:val="24"/>
                <w:szCs w:val="24"/>
              </w:rPr>
              <w:t>«Задачи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6"/>
                <w:sz w:val="24"/>
                <w:szCs w:val="24"/>
              </w:rPr>
              <w:t>на</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«Порисуем»</w:t>
            </w:r>
          </w:p>
        </w:tc>
        <w:tc>
          <w:tcPr>
            <w:tcW w:w="176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картинке</w:t>
            </w:r>
          </w:p>
        </w:tc>
      </w:tr>
      <w:tr w:rsidR="00B1497B" w:rsidRPr="000012DC">
        <w:trPr>
          <w:trHeight w:val="269"/>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составление</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[41]</w:t>
            </w:r>
          </w:p>
        </w:tc>
        <w:tc>
          <w:tcPr>
            <w:tcW w:w="176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9"/>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заданной</w:t>
            </w:r>
          </w:p>
        </w:tc>
        <w:tc>
          <w:tcPr>
            <w:tcW w:w="1656"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76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фигуры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оп−</w:t>
            </w:r>
          </w:p>
        </w:tc>
        <w:tc>
          <w:tcPr>
            <w:tcW w:w="1656"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76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7"/>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ределенного</w:t>
            </w:r>
          </w:p>
        </w:tc>
        <w:tc>
          <w:tcPr>
            <w:tcW w:w="1656"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76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7"/>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7"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количества</w:t>
            </w:r>
          </w:p>
        </w:tc>
        <w:tc>
          <w:tcPr>
            <w:tcW w:w="1656"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763"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51"/>
        </w:trPr>
        <w:tc>
          <w:tcPr>
            <w:tcW w:w="1411"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tcBorders>
          </w:tcPr>
          <w:p w:rsidR="00B1497B" w:rsidRPr="000012DC" w:rsidRDefault="003C07F5">
            <w:pPr>
              <w:pStyle w:val="TableParagraph"/>
              <w:spacing w:line="232"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палочек»[48]</w:t>
            </w:r>
          </w:p>
        </w:tc>
        <w:tc>
          <w:tcPr>
            <w:tcW w:w="1656"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763"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85"/>
        </w:trPr>
        <w:tc>
          <w:tcPr>
            <w:tcW w:w="1411" w:type="dxa"/>
            <w:tcBorders>
              <w:bottom w:val="nil"/>
            </w:tcBorders>
          </w:tcPr>
          <w:p w:rsidR="00B1497B" w:rsidRPr="000012DC" w:rsidRDefault="003C07F5">
            <w:pPr>
              <w:pStyle w:val="TableParagraph"/>
              <w:spacing w:line="265" w:lineRule="exact"/>
              <w:ind w:left="162"/>
              <w:rPr>
                <w:rFonts w:ascii="Times New Roman" w:hAnsi="Times New Roman" w:cs="Times New Roman"/>
                <w:sz w:val="24"/>
                <w:szCs w:val="24"/>
              </w:rPr>
            </w:pPr>
            <w:r w:rsidRPr="000012DC">
              <w:rPr>
                <w:rFonts w:ascii="Times New Roman" w:hAnsi="Times New Roman" w:cs="Times New Roman"/>
                <w:spacing w:val="-2"/>
                <w:sz w:val="24"/>
                <w:szCs w:val="24"/>
              </w:rPr>
              <w:t>«Транспорт</w:t>
            </w:r>
          </w:p>
        </w:tc>
        <w:tc>
          <w:tcPr>
            <w:tcW w:w="1630" w:type="dxa"/>
            <w:tcBorders>
              <w:bottom w:val="nil"/>
            </w:tcBorders>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Формировать</w:t>
            </w:r>
          </w:p>
        </w:tc>
        <w:tc>
          <w:tcPr>
            <w:tcW w:w="1531" w:type="dxa"/>
            <w:tcBorders>
              <w:bottom w:val="nil"/>
            </w:tcBorders>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Дидактиче</w:t>
            </w:r>
          </w:p>
        </w:tc>
        <w:tc>
          <w:tcPr>
            <w:tcW w:w="1656" w:type="dxa"/>
            <w:tcBorders>
              <w:bottom w:val="nil"/>
            </w:tcBorders>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Пальчиковые</w:t>
            </w:r>
          </w:p>
        </w:tc>
        <w:tc>
          <w:tcPr>
            <w:tcW w:w="1763" w:type="dxa"/>
            <w:tcBorders>
              <w:bottom w:val="nil"/>
            </w:tcBorders>
          </w:tcPr>
          <w:p w:rsidR="00B1497B" w:rsidRPr="000012DC" w:rsidRDefault="003C07F5">
            <w:pPr>
              <w:pStyle w:val="TableParagraph"/>
              <w:spacing w:line="265" w:lineRule="exact"/>
              <w:ind w:left="13"/>
              <w:rPr>
                <w:rFonts w:ascii="Times New Roman" w:hAnsi="Times New Roman" w:cs="Times New Roman"/>
                <w:sz w:val="24"/>
                <w:szCs w:val="24"/>
              </w:rPr>
            </w:pPr>
            <w:r w:rsidRPr="000012DC">
              <w:rPr>
                <w:rFonts w:ascii="Times New Roman" w:hAnsi="Times New Roman" w:cs="Times New Roman"/>
                <w:spacing w:val="-2"/>
                <w:sz w:val="24"/>
                <w:szCs w:val="24"/>
              </w:rPr>
              <w:t>Соотнесение</w:t>
            </w:r>
          </w:p>
        </w:tc>
        <w:tc>
          <w:tcPr>
            <w:tcW w:w="1495" w:type="dxa"/>
            <w:tcBorders>
              <w:bottom w:val="nil"/>
            </w:tcBorders>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Составление</w:t>
            </w:r>
          </w:p>
        </w:tc>
      </w:tr>
      <w:tr w:rsidR="00B1497B" w:rsidRPr="000012DC">
        <w:trPr>
          <w:trHeight w:val="268"/>
        </w:trPr>
        <w:tc>
          <w:tcPr>
            <w:tcW w:w="1411" w:type="dxa"/>
            <w:tcBorders>
              <w:top w:val="nil"/>
              <w:bottom w:val="nil"/>
            </w:tcBorders>
          </w:tcPr>
          <w:p w:rsidR="00B1497B" w:rsidRPr="000012DC" w:rsidRDefault="003C07F5">
            <w:pPr>
              <w:pStyle w:val="TableParagraph"/>
              <w:spacing w:line="249" w:lineRule="exact"/>
              <w:ind w:left="160"/>
              <w:rPr>
                <w:rFonts w:ascii="Times New Roman" w:hAnsi="Times New Roman" w:cs="Times New Roman"/>
                <w:sz w:val="24"/>
                <w:szCs w:val="24"/>
              </w:rPr>
            </w:pPr>
            <w:r w:rsidRPr="000012DC">
              <w:rPr>
                <w:rFonts w:ascii="Times New Roman" w:hAnsi="Times New Roman" w:cs="Times New Roman"/>
                <w:spacing w:val="-2"/>
                <w:sz w:val="24"/>
                <w:szCs w:val="24"/>
              </w:rPr>
              <w:t>подземный</w:t>
            </w:r>
          </w:p>
        </w:tc>
        <w:tc>
          <w:tcPr>
            <w:tcW w:w="1630"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представлени</w:t>
            </w: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графи−</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z w:val="24"/>
                <w:szCs w:val="24"/>
              </w:rPr>
              <w:t>цифры</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0"/>
                <w:sz w:val="24"/>
                <w:szCs w:val="24"/>
              </w:rPr>
              <w:t>с</w:t>
            </w:r>
          </w:p>
        </w:tc>
        <w:tc>
          <w:tcPr>
            <w:tcW w:w="1495" w:type="dxa"/>
            <w:tcBorders>
              <w:top w:val="nil"/>
              <w:bottom w:val="nil"/>
            </w:tcBorders>
          </w:tcPr>
          <w:p w:rsidR="00B1497B" w:rsidRPr="000012DC" w:rsidRDefault="00F766D3">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w:t>
            </w:r>
          </w:p>
        </w:tc>
      </w:tr>
      <w:tr w:rsidR="00B1497B" w:rsidRPr="000012DC">
        <w:trPr>
          <w:trHeight w:val="268"/>
        </w:trPr>
        <w:tc>
          <w:tcPr>
            <w:tcW w:w="1411" w:type="dxa"/>
            <w:tcBorders>
              <w:top w:val="nil"/>
              <w:bottom w:val="nil"/>
            </w:tcBorders>
          </w:tcPr>
          <w:p w:rsidR="00B1497B" w:rsidRPr="000012DC" w:rsidRDefault="003C07F5">
            <w:pPr>
              <w:pStyle w:val="TableParagraph"/>
              <w:spacing w:line="249" w:lineRule="exact"/>
              <w:ind w:left="13" w:right="6"/>
              <w:jc w:val="center"/>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630"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я 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подземном</w:t>
            </w: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6"/>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6"/>
                <w:sz w:val="24"/>
                <w:szCs w:val="24"/>
              </w:rPr>
              <w:t>«Найди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6"/>
                <w:sz w:val="24"/>
                <w:szCs w:val="24"/>
              </w:rPr>
              <w:t>сов−</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ческие</w:t>
            </w:r>
          </w:p>
        </w:tc>
        <w:tc>
          <w:tcPr>
            <w:tcW w:w="1763" w:type="dxa"/>
            <w:tcBorders>
              <w:top w:val="nil"/>
              <w:bottom w:val="nil"/>
            </w:tcBorders>
          </w:tcPr>
          <w:p w:rsidR="00B1497B" w:rsidRPr="000012DC" w:rsidRDefault="00F766D3">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pacing w:val="-2"/>
                <w:sz w:val="24"/>
                <w:szCs w:val="24"/>
              </w:rPr>
              <w:t>количес</w:t>
            </w:r>
            <w:r w:rsidR="003C07F5" w:rsidRPr="000012DC">
              <w:rPr>
                <w:rFonts w:ascii="Times New Roman" w:hAnsi="Times New Roman" w:cs="Times New Roman"/>
                <w:spacing w:val="-2"/>
                <w:sz w:val="24"/>
                <w:szCs w:val="24"/>
              </w:rPr>
              <w:t>твом</w:t>
            </w:r>
          </w:p>
        </w:tc>
        <w:tc>
          <w:tcPr>
            <w:tcW w:w="149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5"/>
                <w:sz w:val="24"/>
                <w:szCs w:val="24"/>
              </w:rPr>
              <w:t>по</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транспорте.</w:t>
            </w: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падения»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[47]</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задания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в</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pacing w:val="-2"/>
                <w:sz w:val="24"/>
                <w:szCs w:val="24"/>
              </w:rPr>
              <w:t>предметов.</w:t>
            </w:r>
          </w:p>
        </w:tc>
        <w:tc>
          <w:tcPr>
            <w:tcW w:w="1495" w:type="dxa"/>
            <w:tcBorders>
              <w:top w:val="nil"/>
              <w:bottom w:val="nil"/>
            </w:tcBorders>
          </w:tcPr>
          <w:p w:rsidR="00B1497B" w:rsidRPr="000012DC" w:rsidRDefault="00F766D3">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w w:val="105"/>
                <w:sz w:val="24"/>
                <w:szCs w:val="24"/>
              </w:rPr>
              <w:t>сюж</w:t>
            </w:r>
            <w:r w:rsidR="003C07F5" w:rsidRPr="000012DC">
              <w:rPr>
                <w:rFonts w:ascii="Times New Roman" w:hAnsi="Times New Roman" w:cs="Times New Roman"/>
                <w:spacing w:val="-2"/>
                <w:w w:val="105"/>
                <w:sz w:val="24"/>
                <w:szCs w:val="24"/>
              </w:rPr>
              <w:t>етной</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2"/>
                <w:w w:val="95"/>
                <w:sz w:val="24"/>
                <w:szCs w:val="24"/>
              </w:rPr>
              <w:t>«Запомни</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тетради«Най−</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z w:val="24"/>
                <w:szCs w:val="24"/>
              </w:rPr>
              <w:t>Вверху,</w:t>
            </w:r>
            <w:r w:rsidRPr="000012DC">
              <w:rPr>
                <w:rFonts w:ascii="Times New Roman" w:hAnsi="Times New Roman" w:cs="Times New Roman"/>
                <w:spacing w:val="-2"/>
                <w:sz w:val="24"/>
                <w:szCs w:val="24"/>
              </w:rPr>
              <w:t xml:space="preserve"> внизу,</w:t>
            </w:r>
          </w:p>
        </w:tc>
        <w:tc>
          <w:tcPr>
            <w:tcW w:w="149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картинке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[20]</w:t>
            </w: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слова»[45]</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ди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схеме»</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z w:val="24"/>
                <w:szCs w:val="24"/>
              </w:rPr>
              <w:t>слева,</w:t>
            </w:r>
            <w:r w:rsidRPr="000012DC">
              <w:rPr>
                <w:rFonts w:ascii="Times New Roman" w:hAnsi="Times New Roman" w:cs="Times New Roman"/>
                <w:spacing w:val="-2"/>
                <w:sz w:val="24"/>
                <w:szCs w:val="24"/>
              </w:rPr>
              <w:t xml:space="preserve"> справа,</w:t>
            </w:r>
          </w:p>
        </w:tc>
        <w:tc>
          <w:tcPr>
            <w:tcW w:w="1495"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1411"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bottom w:val="nil"/>
            </w:tcBorders>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−«Парочки»</w:t>
            </w:r>
          </w:p>
        </w:tc>
        <w:tc>
          <w:tcPr>
            <w:tcW w:w="1656"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 xml:space="preserve">[42] </w:t>
            </w:r>
            <w:r w:rsidRPr="000012DC">
              <w:rPr>
                <w:rFonts w:ascii="Times New Roman" w:hAnsi="Times New Roman" w:cs="Times New Roman"/>
                <w:spacing w:val="-2"/>
                <w:sz w:val="24"/>
                <w:szCs w:val="24"/>
              </w:rPr>
              <w:t>«Раскрась</w:t>
            </w:r>
          </w:p>
        </w:tc>
        <w:tc>
          <w:tcPr>
            <w:tcW w:w="1763" w:type="dxa"/>
            <w:tcBorders>
              <w:top w:val="nil"/>
              <w:bottom w:val="nil"/>
            </w:tcBorders>
          </w:tcPr>
          <w:p w:rsidR="00B1497B" w:rsidRPr="000012DC" w:rsidRDefault="003C07F5">
            <w:pPr>
              <w:pStyle w:val="TableParagraph"/>
              <w:spacing w:line="249" w:lineRule="exact"/>
              <w:ind w:left="13"/>
              <w:rPr>
                <w:rFonts w:ascii="Times New Roman" w:hAnsi="Times New Roman" w:cs="Times New Roman"/>
                <w:sz w:val="24"/>
                <w:szCs w:val="24"/>
              </w:rPr>
            </w:pPr>
            <w:r w:rsidRPr="000012DC">
              <w:rPr>
                <w:rFonts w:ascii="Times New Roman" w:hAnsi="Times New Roman" w:cs="Times New Roman"/>
                <w:sz w:val="24"/>
                <w:szCs w:val="24"/>
              </w:rPr>
              <w:t>под.</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Игра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[87</w:t>
            </w:r>
          </w:p>
        </w:tc>
        <w:tc>
          <w:tcPr>
            <w:tcW w:w="1495"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52"/>
        </w:trPr>
        <w:tc>
          <w:tcPr>
            <w:tcW w:w="1411"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630"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531" w:type="dxa"/>
            <w:tcBorders>
              <w:top w:val="nil"/>
            </w:tcBorders>
          </w:tcPr>
          <w:p w:rsidR="00B1497B" w:rsidRPr="000012DC" w:rsidRDefault="003C07F5">
            <w:pPr>
              <w:pStyle w:val="TableParagraph"/>
              <w:spacing w:line="232" w:lineRule="exact"/>
              <w:ind w:left="105"/>
              <w:rPr>
                <w:rFonts w:ascii="Times New Roman" w:hAnsi="Times New Roman" w:cs="Times New Roman"/>
                <w:sz w:val="24"/>
                <w:szCs w:val="24"/>
              </w:rPr>
            </w:pPr>
            <w:r w:rsidRPr="000012DC">
              <w:rPr>
                <w:rFonts w:ascii="Times New Roman" w:hAnsi="Times New Roman" w:cs="Times New Roman"/>
                <w:spacing w:val="-4"/>
                <w:sz w:val="24"/>
                <w:szCs w:val="24"/>
              </w:rPr>
              <w:t>[33]</w:t>
            </w:r>
          </w:p>
        </w:tc>
        <w:tc>
          <w:tcPr>
            <w:tcW w:w="1656"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763"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495" w:type="dxa"/>
            <w:tcBorders>
              <w:top w:val="nil"/>
            </w:tcBorders>
          </w:tcPr>
          <w:p w:rsidR="00B1497B" w:rsidRPr="000012DC" w:rsidRDefault="00B1497B">
            <w:pPr>
              <w:pStyle w:val="TableParagraph"/>
              <w:ind w:left="0"/>
              <w:rPr>
                <w:rFonts w:ascii="Times New Roman" w:hAnsi="Times New Roman" w:cs="Times New Roman"/>
                <w:sz w:val="24"/>
                <w:szCs w:val="24"/>
              </w:rPr>
            </w:pP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973"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1630"/>
        <w:gridCol w:w="1531"/>
        <w:gridCol w:w="1656"/>
        <w:gridCol w:w="1763"/>
        <w:gridCol w:w="1495"/>
      </w:tblGrid>
      <w:tr w:rsidR="00B1497B" w:rsidRPr="000012DC">
        <w:trPr>
          <w:trHeight w:val="537"/>
        </w:trPr>
        <w:tc>
          <w:tcPr>
            <w:tcW w:w="1411" w:type="dxa"/>
          </w:tcPr>
          <w:p w:rsidR="00B1497B" w:rsidRPr="000012DC" w:rsidRDefault="00B1497B">
            <w:pPr>
              <w:pStyle w:val="TableParagraph"/>
              <w:ind w:left="0"/>
              <w:rPr>
                <w:rFonts w:ascii="Times New Roman" w:hAnsi="Times New Roman" w:cs="Times New Roman"/>
                <w:sz w:val="24"/>
                <w:szCs w:val="24"/>
              </w:rPr>
            </w:pPr>
          </w:p>
        </w:tc>
        <w:tc>
          <w:tcPr>
            <w:tcW w:w="1630" w:type="dxa"/>
          </w:tcPr>
          <w:p w:rsidR="00B1497B" w:rsidRPr="000012DC" w:rsidRDefault="00B1497B">
            <w:pPr>
              <w:pStyle w:val="TableParagraph"/>
              <w:ind w:left="0"/>
              <w:rPr>
                <w:rFonts w:ascii="Times New Roman" w:hAnsi="Times New Roman" w:cs="Times New Roman"/>
                <w:sz w:val="24"/>
                <w:szCs w:val="24"/>
              </w:rPr>
            </w:pPr>
          </w:p>
        </w:tc>
        <w:tc>
          <w:tcPr>
            <w:tcW w:w="1531" w:type="dxa"/>
          </w:tcPr>
          <w:p w:rsidR="00B1497B" w:rsidRPr="000012DC" w:rsidRDefault="00B1497B">
            <w:pPr>
              <w:pStyle w:val="TableParagraph"/>
              <w:ind w:left="0"/>
              <w:rPr>
                <w:rFonts w:ascii="Times New Roman" w:hAnsi="Times New Roman" w:cs="Times New Roman"/>
                <w:sz w:val="24"/>
                <w:szCs w:val="24"/>
              </w:rPr>
            </w:pPr>
          </w:p>
        </w:tc>
        <w:tc>
          <w:tcPr>
            <w:tcW w:w="165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вторую</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половинку»</w:t>
            </w:r>
          </w:p>
        </w:tc>
        <w:tc>
          <w:tcPr>
            <w:tcW w:w="1763" w:type="dxa"/>
          </w:tcPr>
          <w:p w:rsidR="00B1497B" w:rsidRPr="000012DC" w:rsidRDefault="00B1497B">
            <w:pPr>
              <w:pStyle w:val="TableParagraph"/>
              <w:ind w:left="0"/>
              <w:rPr>
                <w:rFonts w:ascii="Times New Roman" w:hAnsi="Times New Roman" w:cs="Times New Roman"/>
                <w:sz w:val="24"/>
                <w:szCs w:val="24"/>
              </w:rPr>
            </w:pPr>
          </w:p>
        </w:tc>
        <w:tc>
          <w:tcPr>
            <w:tcW w:w="1495"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956"/>
        </w:trPr>
        <w:tc>
          <w:tcPr>
            <w:tcW w:w="1411" w:type="dxa"/>
          </w:tcPr>
          <w:p w:rsidR="00B1497B" w:rsidRPr="000012DC" w:rsidRDefault="003C07F5">
            <w:pPr>
              <w:pStyle w:val="TableParagraph"/>
              <w:ind w:left="13"/>
              <w:jc w:val="center"/>
              <w:rPr>
                <w:rFonts w:ascii="Times New Roman" w:hAnsi="Times New Roman" w:cs="Times New Roman"/>
                <w:sz w:val="24"/>
                <w:szCs w:val="24"/>
              </w:rPr>
            </w:pPr>
            <w:r w:rsidRPr="000012DC">
              <w:rPr>
                <w:rFonts w:ascii="Times New Roman" w:hAnsi="Times New Roman" w:cs="Times New Roman"/>
                <w:spacing w:val="-2"/>
                <w:sz w:val="24"/>
                <w:szCs w:val="24"/>
              </w:rPr>
              <w:t>«Транспорт» (обобщение</w:t>
            </w:r>
          </w:p>
          <w:p w:rsidR="00B1497B" w:rsidRPr="000012DC" w:rsidRDefault="003C07F5">
            <w:pPr>
              <w:pStyle w:val="TableParagraph"/>
              <w:spacing w:line="267" w:lineRule="exact"/>
              <w:ind w:left="13" w:right="4"/>
              <w:jc w:val="center"/>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630" w:type="dxa"/>
          </w:tcPr>
          <w:p w:rsidR="00B1497B" w:rsidRPr="000012DC" w:rsidRDefault="003C07F5">
            <w:pPr>
              <w:pStyle w:val="TableParagraph"/>
              <w:ind w:right="96"/>
              <w:rPr>
                <w:rFonts w:ascii="Times New Roman" w:hAnsi="Times New Roman" w:cs="Times New Roman"/>
                <w:sz w:val="24"/>
                <w:szCs w:val="24"/>
              </w:rPr>
            </w:pPr>
            <w:r w:rsidRPr="000012DC">
              <w:rPr>
                <w:rFonts w:ascii="Times New Roman" w:hAnsi="Times New Roman" w:cs="Times New Roman"/>
                <w:spacing w:val="-2"/>
                <w:sz w:val="24"/>
                <w:szCs w:val="24"/>
              </w:rPr>
              <w:t xml:space="preserve">Обобщение </w:t>
            </w:r>
            <w:r w:rsidRPr="000012DC">
              <w:rPr>
                <w:rFonts w:ascii="Times New Roman" w:hAnsi="Times New Roman" w:cs="Times New Roman"/>
                <w:sz w:val="24"/>
                <w:szCs w:val="24"/>
              </w:rPr>
              <w:t xml:space="preserve">знаний о </w:t>
            </w:r>
            <w:r w:rsidRPr="000012DC">
              <w:rPr>
                <w:rFonts w:ascii="Times New Roman" w:hAnsi="Times New Roman" w:cs="Times New Roman"/>
                <w:spacing w:val="-2"/>
                <w:sz w:val="24"/>
                <w:szCs w:val="24"/>
              </w:rPr>
              <w:t>транспорте, видах транспорта</w:t>
            </w:r>
          </w:p>
        </w:tc>
        <w:tc>
          <w:tcPr>
            <w:tcW w:w="1531" w:type="dxa"/>
          </w:tcPr>
          <w:p w:rsidR="00B1497B" w:rsidRPr="000012DC" w:rsidRDefault="003C07F5">
            <w:pPr>
              <w:pStyle w:val="TableParagraph"/>
              <w:ind w:left="105" w:right="321"/>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w:t>
            </w:r>
            <w:r w:rsidR="00F766D3"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 xml:space="preserve">нение </w:t>
            </w:r>
            <w:r w:rsidRPr="000012DC">
              <w:rPr>
                <w:rFonts w:ascii="Times New Roman" w:hAnsi="Times New Roman" w:cs="Times New Roman"/>
                <w:sz w:val="24"/>
                <w:szCs w:val="24"/>
              </w:rPr>
              <w:t>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распреде− </w:t>
            </w:r>
            <w:r w:rsidRPr="000012DC">
              <w:rPr>
                <w:rFonts w:ascii="Times New Roman" w:hAnsi="Times New Roman" w:cs="Times New Roman"/>
                <w:spacing w:val="-2"/>
                <w:sz w:val="24"/>
                <w:szCs w:val="24"/>
              </w:rPr>
              <w:t>ление внимания[38]</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−«Вспомни картинку»[49</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spacing w:line="270" w:lineRule="atLeast"/>
              <w:ind w:left="105" w:right="204"/>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 xml:space="preserve">«Классифи− </w:t>
            </w:r>
            <w:r w:rsidRPr="000012DC">
              <w:rPr>
                <w:rFonts w:ascii="Times New Roman" w:hAnsi="Times New Roman" w:cs="Times New Roman"/>
                <w:spacing w:val="-2"/>
                <w:sz w:val="24"/>
                <w:szCs w:val="24"/>
              </w:rPr>
              <w:t>кация»[50]</w:t>
            </w:r>
          </w:p>
        </w:tc>
        <w:tc>
          <w:tcPr>
            <w:tcW w:w="1656"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tc>
        <w:tc>
          <w:tcPr>
            <w:tcW w:w="1763" w:type="dxa"/>
          </w:tcPr>
          <w:p w:rsidR="00B1497B" w:rsidRPr="000012DC" w:rsidRDefault="003C07F5">
            <w:pPr>
              <w:pStyle w:val="TableParagraph"/>
              <w:ind w:left="13" w:right="90"/>
              <w:rPr>
                <w:rFonts w:ascii="Times New Roman" w:hAnsi="Times New Roman" w:cs="Times New Roman"/>
                <w:sz w:val="24"/>
                <w:szCs w:val="24"/>
              </w:rPr>
            </w:pPr>
            <w:r w:rsidRPr="000012DC">
              <w:rPr>
                <w:rFonts w:ascii="Times New Roman" w:hAnsi="Times New Roman" w:cs="Times New Roman"/>
                <w:sz w:val="24"/>
                <w:szCs w:val="24"/>
              </w:rPr>
              <w:t>Цифра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5.</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слева, </w:t>
            </w:r>
            <w:r w:rsidRPr="000012DC">
              <w:rPr>
                <w:rFonts w:ascii="Times New Roman" w:hAnsi="Times New Roman" w:cs="Times New Roman"/>
                <w:spacing w:val="-2"/>
                <w:sz w:val="24"/>
                <w:szCs w:val="24"/>
              </w:rPr>
              <w:t>посередине, справа.</w:t>
            </w:r>
          </w:p>
          <w:p w:rsidR="00B1497B" w:rsidRPr="000012DC" w:rsidRDefault="003C07F5">
            <w:pPr>
              <w:pStyle w:val="TableParagraph"/>
              <w:ind w:left="13" w:right="393"/>
              <w:rPr>
                <w:rFonts w:ascii="Times New Roman" w:hAnsi="Times New Roman" w:cs="Times New Roman"/>
                <w:sz w:val="24"/>
                <w:szCs w:val="24"/>
              </w:rPr>
            </w:pPr>
            <w:r w:rsidRPr="000012DC">
              <w:rPr>
                <w:rFonts w:ascii="Times New Roman" w:hAnsi="Times New Roman" w:cs="Times New Roman"/>
                <w:spacing w:val="-2"/>
                <w:sz w:val="24"/>
                <w:szCs w:val="24"/>
              </w:rPr>
              <w:t xml:space="preserve">Сравнение, </w:t>
            </w:r>
            <w:r w:rsidRPr="000012DC">
              <w:rPr>
                <w:rFonts w:ascii="Times New Roman" w:hAnsi="Times New Roman" w:cs="Times New Roman"/>
                <w:sz w:val="24"/>
                <w:szCs w:val="24"/>
              </w:rPr>
              <w:t>установлен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ие </w:t>
            </w:r>
            <w:r w:rsidRPr="000012DC">
              <w:rPr>
                <w:rFonts w:ascii="Times New Roman" w:hAnsi="Times New Roman" w:cs="Times New Roman"/>
                <w:spacing w:val="-2"/>
                <w:sz w:val="24"/>
                <w:szCs w:val="24"/>
              </w:rPr>
              <w:t xml:space="preserve">закономерн </w:t>
            </w:r>
            <w:r w:rsidRPr="000012DC">
              <w:rPr>
                <w:rFonts w:ascii="Times New Roman" w:hAnsi="Times New Roman" w:cs="Times New Roman"/>
                <w:sz w:val="24"/>
                <w:szCs w:val="24"/>
              </w:rPr>
              <w:t>остей. Игра</w:t>
            </w:r>
          </w:p>
          <w:p w:rsidR="00B1497B" w:rsidRPr="000012DC" w:rsidRDefault="003C07F5">
            <w:pPr>
              <w:pStyle w:val="TableParagraph"/>
              <w:ind w:left="13" w:right="344"/>
              <w:rPr>
                <w:rFonts w:ascii="Times New Roman" w:hAnsi="Times New Roman" w:cs="Times New Roman"/>
                <w:sz w:val="24"/>
                <w:szCs w:val="24"/>
              </w:rPr>
            </w:pPr>
            <w:r w:rsidRPr="000012DC">
              <w:rPr>
                <w:rFonts w:ascii="Times New Roman" w:hAnsi="Times New Roman" w:cs="Times New Roman"/>
                <w:sz w:val="24"/>
                <w:szCs w:val="24"/>
              </w:rPr>
              <w:t>«Водители и автобусы»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[88]</w:t>
            </w:r>
          </w:p>
        </w:tc>
        <w:tc>
          <w:tcPr>
            <w:tcW w:w="1495" w:type="dxa"/>
          </w:tcPr>
          <w:p w:rsidR="00B1497B" w:rsidRPr="000012DC" w:rsidRDefault="003C07F5">
            <w:pPr>
              <w:pStyle w:val="TableParagraph"/>
              <w:ind w:right="187"/>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00F766D3" w:rsidRPr="000012DC">
              <w:rPr>
                <w:rFonts w:ascii="Times New Roman" w:hAnsi="Times New Roman" w:cs="Times New Roman"/>
                <w:sz w:val="24"/>
                <w:szCs w:val="24"/>
              </w:rPr>
              <w:t>что мож</w:t>
            </w:r>
            <w:r w:rsidRPr="000012DC">
              <w:rPr>
                <w:rFonts w:ascii="Times New Roman" w:hAnsi="Times New Roman" w:cs="Times New Roman"/>
                <w:sz w:val="24"/>
                <w:szCs w:val="24"/>
              </w:rPr>
              <w:t xml:space="preserve">ет </w:t>
            </w:r>
            <w:r w:rsidR="00F766D3" w:rsidRPr="000012DC">
              <w:rPr>
                <w:rFonts w:ascii="Times New Roman" w:hAnsi="Times New Roman" w:cs="Times New Roman"/>
                <w:spacing w:val="-2"/>
                <w:sz w:val="24"/>
                <w:szCs w:val="24"/>
              </w:rPr>
              <w:t>ле</w:t>
            </w:r>
            <w:r w:rsidRPr="000012DC">
              <w:rPr>
                <w:rFonts w:ascii="Times New Roman" w:hAnsi="Times New Roman" w:cs="Times New Roman"/>
                <w:spacing w:val="-2"/>
                <w:sz w:val="24"/>
                <w:szCs w:val="24"/>
              </w:rPr>
              <w:t>тать, ездить, плавать..»</w:t>
            </w:r>
          </w:p>
          <w:p w:rsidR="00B1497B" w:rsidRPr="000012DC" w:rsidRDefault="003C07F5">
            <w:pPr>
              <w:pStyle w:val="TableParagraph"/>
              <w:ind w:right="109"/>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F766D3"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й по </w:t>
            </w:r>
            <w:r w:rsidR="00F766D3"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[20]</w:t>
            </w:r>
          </w:p>
        </w:tc>
      </w:tr>
      <w:tr w:rsidR="00B1497B" w:rsidRPr="000012DC">
        <w:trPr>
          <w:trHeight w:val="2684"/>
        </w:trPr>
        <w:tc>
          <w:tcPr>
            <w:tcW w:w="1411" w:type="dxa"/>
          </w:tcPr>
          <w:p w:rsidR="00B1497B" w:rsidRPr="000012DC" w:rsidRDefault="003C07F5">
            <w:pPr>
              <w:pStyle w:val="TableParagraph"/>
              <w:ind w:left="242" w:right="230"/>
              <w:jc w:val="center"/>
              <w:rPr>
                <w:rFonts w:ascii="Times New Roman" w:hAnsi="Times New Roman" w:cs="Times New Roman"/>
                <w:sz w:val="24"/>
                <w:szCs w:val="24"/>
              </w:rPr>
            </w:pPr>
            <w:r w:rsidRPr="000012DC">
              <w:rPr>
                <w:rFonts w:ascii="Times New Roman" w:hAnsi="Times New Roman" w:cs="Times New Roman"/>
                <w:spacing w:val="-2"/>
                <w:sz w:val="24"/>
                <w:szCs w:val="24"/>
              </w:rPr>
              <w:t xml:space="preserve">«Прощай, </w:t>
            </w:r>
            <w:r w:rsidRPr="000012DC">
              <w:rPr>
                <w:rFonts w:ascii="Times New Roman" w:hAnsi="Times New Roman" w:cs="Times New Roman"/>
                <w:spacing w:val="-4"/>
                <w:sz w:val="24"/>
                <w:szCs w:val="24"/>
              </w:rPr>
              <w:t xml:space="preserve">зимушка− </w:t>
            </w:r>
            <w:r w:rsidRPr="000012DC">
              <w:rPr>
                <w:rFonts w:ascii="Times New Roman" w:hAnsi="Times New Roman" w:cs="Times New Roman"/>
                <w:spacing w:val="-2"/>
                <w:sz w:val="24"/>
                <w:szCs w:val="24"/>
              </w:rPr>
              <w:t>зима»</w:t>
            </w:r>
          </w:p>
        </w:tc>
        <w:tc>
          <w:tcPr>
            <w:tcW w:w="1630" w:type="dxa"/>
          </w:tcPr>
          <w:p w:rsidR="00B1497B" w:rsidRPr="000012DC" w:rsidRDefault="00F766D3">
            <w:pPr>
              <w:pStyle w:val="TableParagraph"/>
              <w:ind w:right="96"/>
              <w:rPr>
                <w:rFonts w:ascii="Times New Roman" w:hAnsi="Times New Roman" w:cs="Times New Roman"/>
                <w:sz w:val="24"/>
                <w:szCs w:val="24"/>
              </w:rPr>
            </w:pPr>
            <w:r w:rsidRPr="000012DC">
              <w:rPr>
                <w:rFonts w:ascii="Times New Roman" w:hAnsi="Times New Roman" w:cs="Times New Roman"/>
                <w:spacing w:val="-2"/>
                <w:sz w:val="24"/>
                <w:szCs w:val="24"/>
              </w:rPr>
              <w:t>Систематизи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ровать</w:t>
            </w:r>
            <w:r w:rsidR="003C07F5" w:rsidRPr="000012DC">
              <w:rPr>
                <w:rFonts w:ascii="Times New Roman" w:hAnsi="Times New Roman" w:cs="Times New Roman"/>
                <w:spacing w:val="38"/>
                <w:sz w:val="24"/>
                <w:szCs w:val="24"/>
              </w:rPr>
              <w:t xml:space="preserve"> </w:t>
            </w:r>
            <w:r w:rsidR="003C07F5" w:rsidRPr="000012DC">
              <w:rPr>
                <w:rFonts w:ascii="Times New Roman" w:hAnsi="Times New Roman" w:cs="Times New Roman"/>
                <w:sz w:val="24"/>
                <w:szCs w:val="24"/>
              </w:rPr>
              <w:t xml:space="preserve">знания о зиме </w:t>
            </w:r>
            <w:r w:rsidR="003C07F5" w:rsidRPr="000012DC">
              <w:rPr>
                <w:rFonts w:ascii="Times New Roman" w:hAnsi="Times New Roman" w:cs="Times New Roman"/>
                <w:spacing w:val="-2"/>
                <w:sz w:val="24"/>
                <w:szCs w:val="24"/>
              </w:rPr>
              <w:t xml:space="preserve">(пасмурное </w:t>
            </w:r>
            <w:r w:rsidR="003C07F5" w:rsidRPr="000012DC">
              <w:rPr>
                <w:rFonts w:ascii="Times New Roman" w:hAnsi="Times New Roman" w:cs="Times New Roman"/>
                <w:sz w:val="24"/>
                <w:szCs w:val="24"/>
              </w:rPr>
              <w:t xml:space="preserve">небо, серые тучи, идет </w:t>
            </w:r>
            <w:r w:rsidR="003C07F5" w:rsidRPr="000012DC">
              <w:rPr>
                <w:rFonts w:ascii="Times New Roman" w:hAnsi="Times New Roman" w:cs="Times New Roman"/>
                <w:spacing w:val="-2"/>
                <w:sz w:val="24"/>
                <w:szCs w:val="24"/>
              </w:rPr>
              <w:t>снег,сугробы, холодный ветер,метель)</w:t>
            </w:r>
          </w:p>
        </w:tc>
        <w:tc>
          <w:tcPr>
            <w:tcW w:w="1531"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6"/>
                <w:sz w:val="24"/>
                <w:szCs w:val="24"/>
              </w:rPr>
              <w:t xml:space="preserve">Дидактичес− </w:t>
            </w:r>
            <w:r w:rsidRPr="000012DC">
              <w:rPr>
                <w:rFonts w:ascii="Times New Roman" w:hAnsi="Times New Roman" w:cs="Times New Roman"/>
                <w:sz w:val="24"/>
                <w:szCs w:val="24"/>
              </w:rPr>
              <w:t>кие игры:−</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«Цифровая таблица»[17]</w:t>
            </w:r>
          </w:p>
          <w:p w:rsidR="00B1497B" w:rsidRPr="000012DC" w:rsidRDefault="003C07F5">
            <w:pPr>
              <w:pStyle w:val="TableParagraph"/>
              <w:ind w:left="105" w:right="262"/>
              <w:rPr>
                <w:rFonts w:ascii="Times New Roman" w:hAnsi="Times New Roman" w:cs="Times New Roman"/>
                <w:sz w:val="24"/>
                <w:szCs w:val="24"/>
              </w:rPr>
            </w:pPr>
            <w:r w:rsidRPr="000012DC">
              <w:rPr>
                <w:rFonts w:ascii="Times New Roman" w:hAnsi="Times New Roman" w:cs="Times New Roman"/>
                <w:spacing w:val="-10"/>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«Найди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sz w:val="24"/>
                <w:szCs w:val="24"/>
              </w:rPr>
              <w:t xml:space="preserve">за− </w:t>
            </w:r>
            <w:r w:rsidRPr="000012DC">
              <w:rPr>
                <w:rFonts w:ascii="Times New Roman" w:hAnsi="Times New Roman" w:cs="Times New Roman"/>
                <w:spacing w:val="-2"/>
                <w:sz w:val="24"/>
                <w:szCs w:val="24"/>
              </w:rPr>
              <w:t xml:space="preserve">кономер− </w:t>
            </w:r>
            <w:r w:rsidRPr="000012DC">
              <w:rPr>
                <w:rFonts w:ascii="Times New Roman" w:hAnsi="Times New Roman" w:cs="Times New Roman"/>
                <w:sz w:val="24"/>
                <w:szCs w:val="24"/>
              </w:rPr>
              <w:t>ность» [51]</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−«Вспомни картинку»[49</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656"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8" w:right="149"/>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простран− </w:t>
            </w:r>
            <w:r w:rsidRPr="000012DC">
              <w:rPr>
                <w:rFonts w:ascii="Times New Roman" w:hAnsi="Times New Roman" w:cs="Times New Roman"/>
                <w:spacing w:val="-4"/>
                <w:sz w:val="24"/>
                <w:szCs w:val="24"/>
              </w:rPr>
              <w:t>стве»</w:t>
            </w:r>
          </w:p>
        </w:tc>
        <w:tc>
          <w:tcPr>
            <w:tcW w:w="1763" w:type="dxa"/>
          </w:tcPr>
          <w:p w:rsidR="00B1497B" w:rsidRPr="000012DC" w:rsidRDefault="003C07F5">
            <w:pPr>
              <w:pStyle w:val="TableParagraph"/>
              <w:ind w:left="13" w:right="112"/>
              <w:rPr>
                <w:rFonts w:ascii="Times New Roman" w:hAnsi="Times New Roman" w:cs="Times New Roman"/>
                <w:sz w:val="24"/>
                <w:szCs w:val="24"/>
              </w:rPr>
            </w:pPr>
            <w:r w:rsidRPr="000012DC">
              <w:rPr>
                <w:rFonts w:ascii="Times New Roman" w:hAnsi="Times New Roman" w:cs="Times New Roman"/>
                <w:sz w:val="24"/>
                <w:szCs w:val="24"/>
              </w:rPr>
              <w:t>Цифра 5. Сравнение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чисел 4</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5.</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соотнесени е формы предмета с </w:t>
            </w:r>
            <w:r w:rsidRPr="000012DC">
              <w:rPr>
                <w:rFonts w:ascii="Times New Roman" w:hAnsi="Times New Roman" w:cs="Times New Roman"/>
                <w:spacing w:val="-2"/>
                <w:sz w:val="24"/>
                <w:szCs w:val="24"/>
              </w:rPr>
              <w:t xml:space="preserve">геометриче </w:t>
            </w:r>
            <w:r w:rsidRPr="000012DC">
              <w:rPr>
                <w:rFonts w:ascii="Times New Roman" w:hAnsi="Times New Roman" w:cs="Times New Roman"/>
                <w:sz w:val="24"/>
                <w:szCs w:val="24"/>
              </w:rPr>
              <w:t>скими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фигурами.</w:t>
            </w:r>
          </w:p>
        </w:tc>
        <w:tc>
          <w:tcPr>
            <w:tcW w:w="1495" w:type="dxa"/>
          </w:tcPr>
          <w:p w:rsidR="00B1497B" w:rsidRPr="000012DC" w:rsidRDefault="00F766D3">
            <w:pPr>
              <w:pStyle w:val="TableParagraph"/>
              <w:ind w:left="127" w:right="111"/>
              <w:jc w:val="center"/>
              <w:rPr>
                <w:rFonts w:ascii="Times New Roman" w:hAnsi="Times New Roman" w:cs="Times New Roman"/>
                <w:sz w:val="24"/>
                <w:szCs w:val="24"/>
              </w:rPr>
            </w:pPr>
            <w:r w:rsidRPr="000012DC">
              <w:rPr>
                <w:rFonts w:ascii="Times New Roman" w:hAnsi="Times New Roman" w:cs="Times New Roman"/>
                <w:spacing w:val="-2"/>
                <w:sz w:val="24"/>
                <w:szCs w:val="24"/>
              </w:rPr>
              <w:t>Исправление деформиро ванных предлож</w:t>
            </w:r>
            <w:r w:rsidR="003C07F5" w:rsidRPr="000012DC">
              <w:rPr>
                <w:rFonts w:ascii="Times New Roman" w:hAnsi="Times New Roman" w:cs="Times New Roman"/>
                <w:spacing w:val="-2"/>
                <w:sz w:val="24"/>
                <w:szCs w:val="24"/>
              </w:rPr>
              <w:t xml:space="preserve">ени </w:t>
            </w:r>
            <w:r w:rsidR="003C07F5" w:rsidRPr="000012DC">
              <w:rPr>
                <w:rFonts w:ascii="Times New Roman" w:hAnsi="Times New Roman" w:cs="Times New Roman"/>
                <w:spacing w:val="-10"/>
                <w:sz w:val="24"/>
                <w:szCs w:val="24"/>
              </w:rPr>
              <w:t>й</w:t>
            </w:r>
          </w:p>
        </w:tc>
      </w:tr>
      <w:tr w:rsidR="00B1497B" w:rsidRPr="000012DC">
        <w:trPr>
          <w:trHeight w:val="2954"/>
        </w:trPr>
        <w:tc>
          <w:tcPr>
            <w:tcW w:w="1411" w:type="dxa"/>
          </w:tcPr>
          <w:p w:rsidR="00B1497B" w:rsidRPr="000012DC" w:rsidRDefault="003C07F5">
            <w:pPr>
              <w:pStyle w:val="TableParagraph"/>
              <w:spacing w:before="265"/>
              <w:rPr>
                <w:rFonts w:ascii="Times New Roman" w:hAnsi="Times New Roman" w:cs="Times New Roman"/>
                <w:sz w:val="24"/>
                <w:szCs w:val="24"/>
              </w:rPr>
            </w:pPr>
            <w:r w:rsidRPr="000012DC">
              <w:rPr>
                <w:rFonts w:ascii="Times New Roman" w:hAnsi="Times New Roman" w:cs="Times New Roman"/>
                <w:spacing w:val="-2"/>
                <w:sz w:val="24"/>
                <w:szCs w:val="24"/>
              </w:rPr>
              <w:t>«Семья»</w:t>
            </w:r>
          </w:p>
        </w:tc>
        <w:tc>
          <w:tcPr>
            <w:tcW w:w="1630" w:type="dxa"/>
          </w:tcPr>
          <w:p w:rsidR="00B1497B" w:rsidRPr="000012DC" w:rsidRDefault="003C07F5">
            <w:pPr>
              <w:pStyle w:val="TableParagraph"/>
              <w:ind w:right="109"/>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w:t>
            </w:r>
            <w:r w:rsidRPr="000012DC">
              <w:rPr>
                <w:rFonts w:ascii="Times New Roman" w:hAnsi="Times New Roman" w:cs="Times New Roman"/>
                <w:sz w:val="24"/>
                <w:szCs w:val="24"/>
              </w:rPr>
              <w:t xml:space="preserve">знания о себе и своей семье </w:t>
            </w:r>
            <w:r w:rsidRPr="000012DC">
              <w:rPr>
                <w:rFonts w:ascii="Times New Roman" w:hAnsi="Times New Roman" w:cs="Times New Roman"/>
                <w:spacing w:val="-2"/>
                <w:sz w:val="24"/>
                <w:szCs w:val="24"/>
              </w:rPr>
              <w:t>(имя,фамилия, возраст,</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дома− </w:t>
            </w:r>
            <w:r w:rsidRPr="000012DC">
              <w:rPr>
                <w:rFonts w:ascii="Times New Roman" w:hAnsi="Times New Roman" w:cs="Times New Roman"/>
                <w:sz w:val="24"/>
                <w:szCs w:val="24"/>
              </w:rPr>
              <w:t>шний адрес, состав семьи).</w:t>
            </w:r>
          </w:p>
        </w:tc>
        <w:tc>
          <w:tcPr>
            <w:tcW w:w="1531" w:type="dxa"/>
          </w:tcPr>
          <w:p w:rsidR="00B1497B" w:rsidRPr="000012DC" w:rsidRDefault="003C07F5">
            <w:pPr>
              <w:pStyle w:val="TableParagraph"/>
              <w:ind w:left="105" w:right="321"/>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игры:</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−«Простые аналогии»[43</w:t>
            </w:r>
          </w:p>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6"/>
                <w:sz w:val="24"/>
                <w:szCs w:val="24"/>
              </w:rPr>
              <w:t xml:space="preserve">−«Порисуем» </w:t>
            </w:r>
            <w:r w:rsidRPr="000012DC">
              <w:rPr>
                <w:rFonts w:ascii="Times New Roman" w:hAnsi="Times New Roman" w:cs="Times New Roman"/>
                <w:spacing w:val="-4"/>
                <w:sz w:val="24"/>
                <w:szCs w:val="24"/>
              </w:rPr>
              <w:t>[41]</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w w:val="90"/>
                <w:sz w:val="24"/>
                <w:szCs w:val="24"/>
              </w:rPr>
              <w:t xml:space="preserve">−«Перепутан− </w:t>
            </w:r>
            <w:r w:rsidRPr="000012DC">
              <w:rPr>
                <w:rFonts w:ascii="Times New Roman" w:hAnsi="Times New Roman" w:cs="Times New Roman"/>
                <w:sz w:val="24"/>
                <w:szCs w:val="24"/>
              </w:rPr>
              <w:t xml:space="preserve">ные линии» </w:t>
            </w:r>
            <w:r w:rsidRPr="000012DC">
              <w:rPr>
                <w:rFonts w:ascii="Times New Roman" w:hAnsi="Times New Roman" w:cs="Times New Roman"/>
                <w:spacing w:val="-4"/>
                <w:sz w:val="24"/>
                <w:szCs w:val="24"/>
              </w:rPr>
              <w:t>[40]</w:t>
            </w:r>
          </w:p>
        </w:tc>
        <w:tc>
          <w:tcPr>
            <w:tcW w:w="1656"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F766D3">
            <w:pPr>
              <w:pStyle w:val="TableParagraph"/>
              <w:ind w:left="108" w:right="195"/>
              <w:rPr>
                <w:rFonts w:ascii="Times New Roman" w:hAnsi="Times New Roman" w:cs="Times New Roman"/>
                <w:sz w:val="24"/>
                <w:szCs w:val="24"/>
              </w:rPr>
            </w:pPr>
            <w:r w:rsidRPr="000012DC">
              <w:rPr>
                <w:rFonts w:ascii="Times New Roman" w:hAnsi="Times New Roman" w:cs="Times New Roman"/>
                <w:spacing w:val="-4"/>
                <w:sz w:val="24"/>
                <w:szCs w:val="24"/>
              </w:rPr>
              <w:t>«Ориентиров</w:t>
            </w:r>
            <w:r w:rsidR="003C07F5" w:rsidRPr="000012DC">
              <w:rPr>
                <w:rFonts w:ascii="Times New Roman" w:hAnsi="Times New Roman" w:cs="Times New Roman"/>
                <w:sz w:val="24"/>
                <w:szCs w:val="24"/>
              </w:rPr>
              <w:t xml:space="preserve">ка в простра− </w:t>
            </w:r>
            <w:r w:rsidR="003C07F5" w:rsidRPr="000012DC">
              <w:rPr>
                <w:rFonts w:ascii="Times New Roman" w:hAnsi="Times New Roman" w:cs="Times New Roman"/>
                <w:spacing w:val="-2"/>
                <w:sz w:val="24"/>
                <w:szCs w:val="24"/>
              </w:rPr>
              <w:t>нстве»,</w:t>
            </w:r>
          </w:p>
          <w:p w:rsidR="00B1497B" w:rsidRPr="000012DC" w:rsidRDefault="003C07F5">
            <w:pPr>
              <w:pStyle w:val="TableParagraph"/>
              <w:ind w:left="108" w:right="534"/>
              <w:rPr>
                <w:rFonts w:ascii="Times New Roman" w:hAnsi="Times New Roman" w:cs="Times New Roman"/>
                <w:sz w:val="24"/>
                <w:szCs w:val="24"/>
              </w:rPr>
            </w:pPr>
            <w:r w:rsidRPr="000012DC">
              <w:rPr>
                <w:rFonts w:ascii="Times New Roman" w:hAnsi="Times New Roman" w:cs="Times New Roman"/>
                <w:sz w:val="24"/>
                <w:szCs w:val="24"/>
              </w:rPr>
              <w:t>«Найди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по </w:t>
            </w:r>
            <w:r w:rsidRPr="000012DC">
              <w:rPr>
                <w:rFonts w:ascii="Times New Roman" w:hAnsi="Times New Roman" w:cs="Times New Roman"/>
                <w:spacing w:val="-2"/>
                <w:sz w:val="24"/>
                <w:szCs w:val="24"/>
              </w:rPr>
              <w:lastRenderedPageBreak/>
              <w:t>схеме»</w:t>
            </w:r>
          </w:p>
        </w:tc>
        <w:tc>
          <w:tcPr>
            <w:tcW w:w="1763" w:type="dxa"/>
          </w:tcPr>
          <w:p w:rsidR="00B1497B" w:rsidRPr="000012DC" w:rsidRDefault="003C07F5">
            <w:pPr>
              <w:pStyle w:val="TableParagraph"/>
              <w:ind w:left="13" w:right="90"/>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Порядковые числительные. </w:t>
            </w:r>
            <w:r w:rsidRPr="000012DC">
              <w:rPr>
                <w:rFonts w:ascii="Times New Roman" w:hAnsi="Times New Roman" w:cs="Times New Roman"/>
                <w:sz w:val="24"/>
                <w:szCs w:val="24"/>
              </w:rPr>
              <w:t>Ориентировка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 листе бумаги.</w:t>
            </w:r>
          </w:p>
        </w:tc>
        <w:tc>
          <w:tcPr>
            <w:tcW w:w="1495" w:type="dxa"/>
          </w:tcPr>
          <w:p w:rsidR="00B1497B" w:rsidRPr="000012DC" w:rsidRDefault="003C07F5">
            <w:pPr>
              <w:pStyle w:val="TableParagraph"/>
              <w:ind w:right="133"/>
              <w:rPr>
                <w:rFonts w:ascii="Times New Roman" w:hAnsi="Times New Roman" w:cs="Times New Roman"/>
                <w:sz w:val="24"/>
                <w:szCs w:val="24"/>
              </w:rPr>
            </w:pPr>
            <w:r w:rsidRPr="000012DC">
              <w:rPr>
                <w:rFonts w:ascii="Times New Roman" w:hAnsi="Times New Roman" w:cs="Times New Roman"/>
                <w:sz w:val="24"/>
                <w:szCs w:val="24"/>
              </w:rPr>
              <w:t xml:space="preserve">«Какая твоя </w:t>
            </w:r>
            <w:r w:rsidRPr="000012DC">
              <w:rPr>
                <w:rFonts w:ascii="Times New Roman" w:hAnsi="Times New Roman" w:cs="Times New Roman"/>
                <w:spacing w:val="-2"/>
                <w:sz w:val="24"/>
                <w:szCs w:val="24"/>
              </w:rPr>
              <w:t xml:space="preserve">мама?» </w:t>
            </w:r>
            <w:r w:rsidRPr="000012DC">
              <w:rPr>
                <w:rFonts w:ascii="Times New Roman" w:hAnsi="Times New Roman" w:cs="Times New Roman"/>
                <w:spacing w:val="-4"/>
                <w:sz w:val="24"/>
                <w:szCs w:val="24"/>
              </w:rPr>
              <w:t>(подбор</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при− </w:t>
            </w:r>
            <w:r w:rsidRPr="000012DC">
              <w:rPr>
                <w:rFonts w:ascii="Times New Roman" w:hAnsi="Times New Roman" w:cs="Times New Roman"/>
                <w:spacing w:val="-2"/>
                <w:sz w:val="24"/>
                <w:szCs w:val="24"/>
              </w:rPr>
              <w:t>лагательных)</w:t>
            </w:r>
          </w:p>
          <w:p w:rsidR="00B1497B" w:rsidRPr="000012DC" w:rsidRDefault="003C07F5">
            <w:pPr>
              <w:pStyle w:val="TableParagraph"/>
              <w:ind w:right="124"/>
              <w:rPr>
                <w:rFonts w:ascii="Times New Roman" w:hAnsi="Times New Roman" w:cs="Times New Roman"/>
                <w:sz w:val="24"/>
                <w:szCs w:val="24"/>
              </w:rPr>
            </w:pPr>
            <w:r w:rsidRPr="000012DC">
              <w:rPr>
                <w:rFonts w:ascii="Times New Roman" w:hAnsi="Times New Roman" w:cs="Times New Roman"/>
                <w:sz w:val="24"/>
                <w:szCs w:val="24"/>
              </w:rPr>
              <w:t>−</w:t>
            </w:r>
            <w:r w:rsidR="00F766D3" w:rsidRPr="000012DC">
              <w:rPr>
                <w:rFonts w:ascii="Times New Roman" w:hAnsi="Times New Roman" w:cs="Times New Roman"/>
                <w:sz w:val="24"/>
                <w:szCs w:val="24"/>
              </w:rPr>
              <w:t xml:space="preserve"> Назови име</w:t>
            </w:r>
            <w:r w:rsidRPr="000012DC">
              <w:rPr>
                <w:rFonts w:ascii="Times New Roman" w:hAnsi="Times New Roman" w:cs="Times New Roman"/>
                <w:sz w:val="24"/>
                <w:szCs w:val="24"/>
              </w:rPr>
              <w:t xml:space="preserve">на и </w:t>
            </w:r>
            <w:r w:rsidRPr="000012DC">
              <w:rPr>
                <w:rFonts w:ascii="Times New Roman" w:hAnsi="Times New Roman" w:cs="Times New Roman"/>
                <w:spacing w:val="-2"/>
                <w:sz w:val="24"/>
                <w:szCs w:val="24"/>
              </w:rPr>
              <w:t xml:space="preserve">отчества: </w:t>
            </w:r>
            <w:r w:rsidRPr="000012DC">
              <w:rPr>
                <w:rFonts w:ascii="Times New Roman" w:hAnsi="Times New Roman" w:cs="Times New Roman"/>
                <w:sz w:val="24"/>
                <w:szCs w:val="24"/>
              </w:rPr>
              <w:t xml:space="preserve">свое, брата, </w:t>
            </w:r>
            <w:r w:rsidRPr="000012DC">
              <w:rPr>
                <w:rFonts w:ascii="Times New Roman" w:hAnsi="Times New Roman" w:cs="Times New Roman"/>
                <w:spacing w:val="-2"/>
                <w:sz w:val="24"/>
                <w:szCs w:val="24"/>
              </w:rPr>
              <w:t>сестры,мам</w:t>
            </w:r>
            <w:r w:rsidRPr="000012DC">
              <w:rPr>
                <w:rFonts w:ascii="Times New Roman" w:hAnsi="Times New Roman" w:cs="Times New Roman"/>
                <w:spacing w:val="-2"/>
                <w:sz w:val="24"/>
                <w:szCs w:val="24"/>
              </w:rPr>
              <w:lastRenderedPageBreak/>
              <w:t>ы</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папы.</w:t>
            </w:r>
          </w:p>
        </w:tc>
      </w:tr>
      <w:tr w:rsidR="00B1497B" w:rsidRPr="000012DC">
        <w:trPr>
          <w:trHeight w:val="2954"/>
        </w:trPr>
        <w:tc>
          <w:tcPr>
            <w:tcW w:w="1411" w:type="dxa"/>
          </w:tcPr>
          <w:p w:rsidR="00B1497B" w:rsidRPr="000012DC" w:rsidRDefault="003C07F5">
            <w:pPr>
              <w:pStyle w:val="TableParagraph"/>
              <w:spacing w:before="265"/>
              <w:ind w:left="225" w:hanging="111"/>
              <w:rPr>
                <w:rFonts w:ascii="Times New Roman" w:hAnsi="Times New Roman" w:cs="Times New Roman"/>
                <w:sz w:val="24"/>
                <w:szCs w:val="24"/>
              </w:rPr>
            </w:pPr>
            <w:r w:rsidRPr="000012DC">
              <w:rPr>
                <w:rFonts w:ascii="Times New Roman" w:hAnsi="Times New Roman" w:cs="Times New Roman"/>
                <w:spacing w:val="-2"/>
                <w:sz w:val="24"/>
                <w:szCs w:val="24"/>
              </w:rPr>
              <w:lastRenderedPageBreak/>
              <w:t>«Комнатные Растения»</w:t>
            </w:r>
          </w:p>
        </w:tc>
        <w:tc>
          <w:tcPr>
            <w:tcW w:w="1630" w:type="dxa"/>
          </w:tcPr>
          <w:p w:rsidR="00B1497B" w:rsidRPr="000012DC" w:rsidRDefault="003C07F5">
            <w:pPr>
              <w:pStyle w:val="TableParagraph"/>
              <w:ind w:right="120" w:firstLine="22"/>
              <w:jc w:val="center"/>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 </w:t>
            </w:r>
            <w:r w:rsidRPr="000012DC">
              <w:rPr>
                <w:rFonts w:ascii="Times New Roman" w:hAnsi="Times New Roman" w:cs="Times New Roman"/>
                <w:sz w:val="24"/>
                <w:szCs w:val="24"/>
              </w:rPr>
              <w:t>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комнатных </w:t>
            </w:r>
            <w:r w:rsidRPr="000012DC">
              <w:rPr>
                <w:rFonts w:ascii="Times New Roman" w:hAnsi="Times New Roman" w:cs="Times New Roman"/>
                <w:spacing w:val="-2"/>
                <w:sz w:val="24"/>
                <w:szCs w:val="24"/>
              </w:rPr>
              <w:t xml:space="preserve">растениях (герань,фиал− </w:t>
            </w:r>
            <w:r w:rsidRPr="000012DC">
              <w:rPr>
                <w:rFonts w:ascii="Times New Roman" w:hAnsi="Times New Roman" w:cs="Times New Roman"/>
                <w:sz w:val="24"/>
                <w:szCs w:val="24"/>
              </w:rPr>
              <w:t>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бегония),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о частях комна− </w:t>
            </w:r>
            <w:r w:rsidRPr="000012DC">
              <w:rPr>
                <w:rFonts w:ascii="Times New Roman" w:hAnsi="Times New Roman" w:cs="Times New Roman"/>
                <w:spacing w:val="-2"/>
                <w:sz w:val="24"/>
                <w:szCs w:val="24"/>
              </w:rPr>
              <w:t>тныхрастений.</w:t>
            </w:r>
          </w:p>
        </w:tc>
        <w:tc>
          <w:tcPr>
            <w:tcW w:w="1531" w:type="dxa"/>
          </w:tcPr>
          <w:p w:rsidR="00B1497B" w:rsidRPr="000012DC" w:rsidRDefault="003C07F5">
            <w:pPr>
              <w:pStyle w:val="TableParagraph"/>
              <w:ind w:left="253" w:right="244"/>
              <w:jc w:val="center"/>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0" w:right="244"/>
              <w:jc w:val="center"/>
              <w:rPr>
                <w:rFonts w:ascii="Times New Roman" w:hAnsi="Times New Roman" w:cs="Times New Roman"/>
                <w:sz w:val="24"/>
                <w:szCs w:val="24"/>
              </w:rPr>
            </w:pPr>
            <w:r w:rsidRPr="000012DC">
              <w:rPr>
                <w:rFonts w:ascii="Times New Roman" w:hAnsi="Times New Roman" w:cs="Times New Roman"/>
                <w:spacing w:val="-2"/>
                <w:sz w:val="24"/>
                <w:szCs w:val="24"/>
              </w:rPr>
              <w:t>−«Лишний»</w:t>
            </w:r>
          </w:p>
          <w:p w:rsidR="00B1497B" w:rsidRPr="000012DC" w:rsidRDefault="003C07F5">
            <w:pPr>
              <w:pStyle w:val="TableParagraph"/>
              <w:spacing w:line="267" w:lineRule="exact"/>
              <w:ind w:left="5"/>
              <w:jc w:val="center"/>
              <w:rPr>
                <w:rFonts w:ascii="Times New Roman" w:hAnsi="Times New Roman" w:cs="Times New Roman"/>
                <w:sz w:val="24"/>
                <w:szCs w:val="24"/>
              </w:rPr>
            </w:pPr>
            <w:r w:rsidRPr="000012DC">
              <w:rPr>
                <w:rFonts w:ascii="Times New Roman" w:hAnsi="Times New Roman" w:cs="Times New Roman"/>
                <w:spacing w:val="-4"/>
                <w:sz w:val="24"/>
                <w:szCs w:val="24"/>
              </w:rPr>
              <w:t>[52]</w:t>
            </w:r>
          </w:p>
          <w:p w:rsidR="00B1497B" w:rsidRPr="000012DC" w:rsidRDefault="003C07F5">
            <w:pPr>
              <w:pStyle w:val="TableParagraph"/>
              <w:ind w:left="105" w:right="329"/>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«Имена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настроения </w:t>
            </w:r>
            <w:r w:rsidRPr="000012DC">
              <w:rPr>
                <w:rFonts w:ascii="Times New Roman" w:hAnsi="Times New Roman" w:cs="Times New Roman"/>
                <w:sz w:val="24"/>
                <w:szCs w:val="24"/>
              </w:rPr>
              <w:t>детей»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[53]</w:t>
            </w:r>
          </w:p>
          <w:p w:rsidR="00B1497B" w:rsidRPr="000012DC" w:rsidRDefault="003C07F5">
            <w:pPr>
              <w:pStyle w:val="TableParagraph"/>
              <w:spacing w:line="270" w:lineRule="atLeast"/>
              <w:ind w:left="105" w:right="128"/>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00F766D3"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 xml:space="preserve">нение </w:t>
            </w:r>
            <w:r w:rsidRPr="000012DC">
              <w:rPr>
                <w:rFonts w:ascii="Times New Roman" w:hAnsi="Times New Roman" w:cs="Times New Roman"/>
                <w:sz w:val="24"/>
                <w:szCs w:val="24"/>
              </w:rPr>
              <w:t>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распреде− </w:t>
            </w:r>
            <w:r w:rsidRPr="000012DC">
              <w:rPr>
                <w:rFonts w:ascii="Times New Roman" w:hAnsi="Times New Roman" w:cs="Times New Roman"/>
                <w:spacing w:val="-4"/>
                <w:sz w:val="24"/>
                <w:szCs w:val="24"/>
              </w:rPr>
              <w:t>ление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внима− </w:t>
            </w:r>
            <w:r w:rsidRPr="000012DC">
              <w:rPr>
                <w:rFonts w:ascii="Times New Roman" w:hAnsi="Times New Roman" w:cs="Times New Roman"/>
                <w:spacing w:val="-2"/>
                <w:sz w:val="24"/>
                <w:szCs w:val="24"/>
              </w:rPr>
              <w:t>ния[38]</w:t>
            </w:r>
          </w:p>
        </w:tc>
        <w:tc>
          <w:tcPr>
            <w:tcW w:w="1656"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8" w:right="149"/>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763" w:type="dxa"/>
          </w:tcPr>
          <w:p w:rsidR="00B1497B" w:rsidRPr="000012DC" w:rsidRDefault="003C07F5">
            <w:pPr>
              <w:pStyle w:val="TableParagraph"/>
              <w:ind w:left="13" w:right="90"/>
              <w:rPr>
                <w:rFonts w:ascii="Times New Roman" w:hAnsi="Times New Roman" w:cs="Times New Roman"/>
                <w:sz w:val="24"/>
                <w:szCs w:val="24"/>
              </w:rPr>
            </w:pPr>
            <w:r w:rsidRPr="000012DC">
              <w:rPr>
                <w:rFonts w:ascii="Times New Roman" w:hAnsi="Times New Roman" w:cs="Times New Roman"/>
                <w:spacing w:val="-4"/>
                <w:sz w:val="24"/>
                <w:szCs w:val="24"/>
              </w:rPr>
              <w:t>Порядковые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чис− </w:t>
            </w:r>
            <w:r w:rsidRPr="000012DC">
              <w:rPr>
                <w:rFonts w:ascii="Times New Roman" w:hAnsi="Times New Roman" w:cs="Times New Roman"/>
                <w:spacing w:val="-2"/>
                <w:sz w:val="24"/>
                <w:szCs w:val="24"/>
              </w:rPr>
              <w:t>лительные.</w:t>
            </w:r>
          </w:p>
          <w:p w:rsidR="00B1497B" w:rsidRPr="000012DC" w:rsidRDefault="00F766D3">
            <w:pPr>
              <w:pStyle w:val="TableParagraph"/>
              <w:ind w:left="13" w:right="103"/>
              <w:rPr>
                <w:rFonts w:ascii="Times New Roman" w:hAnsi="Times New Roman" w:cs="Times New Roman"/>
                <w:sz w:val="24"/>
                <w:szCs w:val="24"/>
              </w:rPr>
            </w:pPr>
            <w:r w:rsidRPr="000012DC">
              <w:rPr>
                <w:rFonts w:ascii="Times New Roman" w:hAnsi="Times New Roman" w:cs="Times New Roman"/>
                <w:spacing w:val="-2"/>
                <w:sz w:val="24"/>
                <w:szCs w:val="24"/>
              </w:rPr>
              <w:t>Сравнение знако</w:t>
            </w:r>
            <w:r w:rsidR="003C07F5" w:rsidRPr="000012DC">
              <w:rPr>
                <w:rFonts w:ascii="Times New Roman" w:hAnsi="Times New Roman" w:cs="Times New Roman"/>
                <w:spacing w:val="-2"/>
                <w:sz w:val="24"/>
                <w:szCs w:val="24"/>
              </w:rPr>
              <w:t xml:space="preserve">мых </w:t>
            </w:r>
            <w:r w:rsidR="003C07F5" w:rsidRPr="000012DC">
              <w:rPr>
                <w:rFonts w:ascii="Times New Roman" w:hAnsi="Times New Roman" w:cs="Times New Roman"/>
                <w:sz w:val="24"/>
                <w:szCs w:val="24"/>
              </w:rPr>
              <w:t xml:space="preserve">предметов с </w:t>
            </w:r>
            <w:r w:rsidR="003C07F5" w:rsidRPr="000012DC">
              <w:rPr>
                <w:rFonts w:ascii="Times New Roman" w:hAnsi="Times New Roman" w:cs="Times New Roman"/>
                <w:spacing w:val="-2"/>
                <w:sz w:val="24"/>
                <w:szCs w:val="24"/>
              </w:rPr>
              <w:t xml:space="preserve">геометрическим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фигурами.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4"/>
                <w:sz w:val="24"/>
                <w:szCs w:val="24"/>
              </w:rPr>
              <w:t>Игра</w:t>
            </w:r>
          </w:p>
          <w:p w:rsidR="00B1497B" w:rsidRPr="000012DC" w:rsidRDefault="003C07F5">
            <w:pPr>
              <w:pStyle w:val="TableParagraph"/>
              <w:ind w:left="13" w:right="356"/>
              <w:rPr>
                <w:rFonts w:ascii="Times New Roman" w:hAnsi="Times New Roman" w:cs="Times New Roman"/>
                <w:sz w:val="24"/>
                <w:szCs w:val="24"/>
              </w:rPr>
            </w:pPr>
            <w:r w:rsidRPr="000012DC">
              <w:rPr>
                <w:rFonts w:ascii="Times New Roman" w:hAnsi="Times New Roman" w:cs="Times New Roman"/>
                <w:sz w:val="24"/>
                <w:szCs w:val="24"/>
              </w:rPr>
              <w:t>«В какой руке сколько»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[101]</w:t>
            </w:r>
          </w:p>
        </w:tc>
        <w:tc>
          <w:tcPr>
            <w:tcW w:w="1495" w:type="dxa"/>
          </w:tcPr>
          <w:p w:rsidR="00B1497B" w:rsidRPr="000012DC" w:rsidRDefault="003C07F5">
            <w:pPr>
              <w:pStyle w:val="TableParagraph"/>
              <w:ind w:right="152"/>
              <w:rPr>
                <w:rFonts w:ascii="Times New Roman" w:hAnsi="Times New Roman" w:cs="Times New Roman"/>
                <w:sz w:val="24"/>
                <w:szCs w:val="24"/>
              </w:rPr>
            </w:pPr>
            <w:r w:rsidRPr="000012DC">
              <w:rPr>
                <w:rFonts w:ascii="Times New Roman" w:hAnsi="Times New Roman" w:cs="Times New Roman"/>
                <w:spacing w:val="-4"/>
                <w:sz w:val="24"/>
                <w:szCs w:val="24"/>
              </w:rPr>
              <w:t>«Назови</w:t>
            </w:r>
            <w:r w:rsidRPr="000012DC">
              <w:rPr>
                <w:rFonts w:ascii="Times New Roman" w:hAnsi="Times New Roman" w:cs="Times New Roman"/>
                <w:spacing w:val="-9"/>
                <w:sz w:val="24"/>
                <w:szCs w:val="24"/>
              </w:rPr>
              <w:t xml:space="preserve"> </w:t>
            </w:r>
            <w:r w:rsidR="00F766D3" w:rsidRPr="000012DC">
              <w:rPr>
                <w:rFonts w:ascii="Times New Roman" w:hAnsi="Times New Roman" w:cs="Times New Roman"/>
                <w:spacing w:val="-4"/>
                <w:sz w:val="24"/>
                <w:szCs w:val="24"/>
              </w:rPr>
              <w:t>лас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ково» [30 ]</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 xml:space="preserve">− «Какой, </w:t>
            </w:r>
            <w:r w:rsidRPr="000012DC">
              <w:rPr>
                <w:rFonts w:ascii="Times New Roman" w:hAnsi="Times New Roman" w:cs="Times New Roman"/>
                <w:spacing w:val="-2"/>
                <w:sz w:val="24"/>
                <w:szCs w:val="24"/>
              </w:rPr>
              <w:t xml:space="preserve">какая,какие» </w:t>
            </w:r>
            <w:r w:rsidRPr="000012DC">
              <w:rPr>
                <w:rFonts w:ascii="Times New Roman" w:hAnsi="Times New Roman" w:cs="Times New Roman"/>
                <w:spacing w:val="-4"/>
                <w:sz w:val="24"/>
                <w:szCs w:val="24"/>
              </w:rPr>
              <w:t>[25]</w:t>
            </w:r>
          </w:p>
          <w:p w:rsidR="00B1497B" w:rsidRPr="000012DC" w:rsidRDefault="003C07F5">
            <w:pPr>
              <w:pStyle w:val="TableParagraph"/>
              <w:ind w:right="115"/>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F766D3"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й по </w:t>
            </w:r>
            <w:r w:rsidR="00F766D3"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етной картинке[20]</w:t>
            </w:r>
          </w:p>
        </w:tc>
      </w:tr>
      <w:tr w:rsidR="00B1497B" w:rsidRPr="000012DC">
        <w:trPr>
          <w:trHeight w:val="2143"/>
        </w:trPr>
        <w:tc>
          <w:tcPr>
            <w:tcW w:w="1411" w:type="dxa"/>
          </w:tcPr>
          <w:p w:rsidR="00B1497B" w:rsidRPr="000012DC" w:rsidRDefault="003C07F5">
            <w:pPr>
              <w:pStyle w:val="TableParagraph"/>
              <w:spacing w:line="261" w:lineRule="exact"/>
              <w:ind w:left="287"/>
              <w:rPr>
                <w:rFonts w:ascii="Times New Roman" w:hAnsi="Times New Roman" w:cs="Times New Roman"/>
                <w:sz w:val="24"/>
                <w:szCs w:val="24"/>
              </w:rPr>
            </w:pPr>
            <w:r w:rsidRPr="000012DC">
              <w:rPr>
                <w:rFonts w:ascii="Times New Roman" w:hAnsi="Times New Roman" w:cs="Times New Roman"/>
                <w:spacing w:val="-2"/>
                <w:sz w:val="24"/>
                <w:szCs w:val="24"/>
              </w:rPr>
              <w:t>«Птицы»</w:t>
            </w:r>
          </w:p>
        </w:tc>
        <w:tc>
          <w:tcPr>
            <w:tcW w:w="1630" w:type="dxa"/>
          </w:tcPr>
          <w:p w:rsidR="00B1497B" w:rsidRPr="000012DC" w:rsidRDefault="003C07F5">
            <w:pPr>
              <w:pStyle w:val="TableParagraph"/>
              <w:ind w:right="198"/>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 </w:t>
            </w:r>
            <w:r w:rsidRPr="000012DC">
              <w:rPr>
                <w:rFonts w:ascii="Times New Roman" w:hAnsi="Times New Roman" w:cs="Times New Roman"/>
                <w:sz w:val="24"/>
                <w:szCs w:val="24"/>
              </w:rPr>
              <w:t>я о птицах,</w:t>
            </w:r>
          </w:p>
          <w:p w:rsidR="00B1497B" w:rsidRPr="000012DC" w:rsidRDefault="003C07F5">
            <w:pPr>
              <w:pStyle w:val="TableParagraph"/>
              <w:ind w:right="585"/>
              <w:rPr>
                <w:rFonts w:ascii="Times New Roman" w:hAnsi="Times New Roman" w:cs="Times New Roman"/>
                <w:sz w:val="24"/>
                <w:szCs w:val="24"/>
              </w:rPr>
            </w:pPr>
            <w:r w:rsidRPr="000012DC">
              <w:rPr>
                <w:rFonts w:ascii="Times New Roman" w:hAnsi="Times New Roman" w:cs="Times New Roman"/>
                <w:sz w:val="24"/>
                <w:szCs w:val="24"/>
              </w:rPr>
              <w:t>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образе </w:t>
            </w:r>
            <w:r w:rsidR="00F766D3"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 питании.</w:t>
            </w:r>
          </w:p>
        </w:tc>
        <w:tc>
          <w:tcPr>
            <w:tcW w:w="1531" w:type="dxa"/>
          </w:tcPr>
          <w:p w:rsidR="00B1497B" w:rsidRPr="000012DC" w:rsidRDefault="00F766D3">
            <w:pPr>
              <w:pStyle w:val="TableParagraph"/>
              <w:ind w:left="314" w:hanging="137"/>
              <w:rPr>
                <w:rFonts w:ascii="Times New Roman" w:hAnsi="Times New Roman" w:cs="Times New Roman"/>
                <w:sz w:val="24"/>
                <w:szCs w:val="24"/>
              </w:rPr>
            </w:pPr>
            <w:r w:rsidRPr="000012DC">
              <w:rPr>
                <w:rFonts w:ascii="Times New Roman" w:hAnsi="Times New Roman" w:cs="Times New Roman"/>
                <w:spacing w:val="-6"/>
                <w:sz w:val="24"/>
                <w:szCs w:val="24"/>
              </w:rPr>
              <w:t>Дидактичес</w:t>
            </w:r>
            <w:r w:rsidR="003C07F5" w:rsidRPr="000012DC">
              <w:rPr>
                <w:rFonts w:ascii="Times New Roman" w:hAnsi="Times New Roman" w:cs="Times New Roman"/>
                <w:sz w:val="24"/>
                <w:szCs w:val="24"/>
              </w:rPr>
              <w:t>кие игры:</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−«Классифи−</w:t>
            </w:r>
          </w:p>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z w:val="24"/>
                <w:szCs w:val="24"/>
              </w:rPr>
              <w:t>кация»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[54]</w:t>
            </w:r>
          </w:p>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2"/>
                <w:w w:val="95"/>
                <w:sz w:val="24"/>
                <w:szCs w:val="24"/>
              </w:rPr>
              <w:t>«Порисуем»</w:t>
            </w:r>
          </w:p>
          <w:p w:rsidR="00B1497B" w:rsidRPr="000012DC" w:rsidRDefault="003C07F5">
            <w:pPr>
              <w:pStyle w:val="TableParagraph"/>
              <w:ind w:left="276" w:right="266" w:hanging="171"/>
              <w:rPr>
                <w:rFonts w:ascii="Times New Roman" w:hAnsi="Times New Roman" w:cs="Times New Roman"/>
                <w:sz w:val="24"/>
                <w:szCs w:val="24"/>
              </w:rPr>
            </w:pPr>
            <w:r w:rsidRPr="000012DC">
              <w:rPr>
                <w:rFonts w:ascii="Times New Roman" w:hAnsi="Times New Roman" w:cs="Times New Roman"/>
                <w:sz w:val="24"/>
                <w:szCs w:val="24"/>
              </w:rPr>
              <w:t xml:space="preserve">[41] память </w:t>
            </w:r>
            <w:r w:rsidRPr="000012DC">
              <w:rPr>
                <w:rFonts w:ascii="Times New Roman" w:hAnsi="Times New Roman" w:cs="Times New Roman"/>
                <w:spacing w:val="-6"/>
                <w:sz w:val="24"/>
                <w:szCs w:val="24"/>
              </w:rPr>
              <w:t>Топ−Хлоп»</w:t>
            </w:r>
          </w:p>
          <w:p w:rsidR="00B1497B" w:rsidRPr="000012DC" w:rsidRDefault="003C07F5">
            <w:pPr>
              <w:pStyle w:val="TableParagraph"/>
              <w:spacing w:line="252" w:lineRule="exact"/>
              <w:ind w:left="583"/>
              <w:rPr>
                <w:rFonts w:ascii="Times New Roman" w:hAnsi="Times New Roman" w:cs="Times New Roman"/>
                <w:sz w:val="24"/>
                <w:szCs w:val="24"/>
              </w:rPr>
            </w:pPr>
            <w:r w:rsidRPr="000012DC">
              <w:rPr>
                <w:rFonts w:ascii="Times New Roman" w:hAnsi="Times New Roman" w:cs="Times New Roman"/>
                <w:spacing w:val="-4"/>
                <w:sz w:val="24"/>
                <w:szCs w:val="24"/>
              </w:rPr>
              <w:t>[19]</w:t>
            </w:r>
          </w:p>
        </w:tc>
        <w:tc>
          <w:tcPr>
            <w:tcW w:w="1656"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8" w:right="149"/>
              <w:rPr>
                <w:rFonts w:ascii="Times New Roman" w:hAnsi="Times New Roman" w:cs="Times New Roman"/>
                <w:sz w:val="24"/>
                <w:szCs w:val="24"/>
              </w:rPr>
            </w:pPr>
            <w:r w:rsidRPr="000012DC">
              <w:rPr>
                <w:rFonts w:ascii="Times New Roman" w:hAnsi="Times New Roman" w:cs="Times New Roman"/>
                <w:spacing w:val="-2"/>
                <w:sz w:val="24"/>
                <w:szCs w:val="24"/>
              </w:rPr>
              <w:t>«Орие</w:t>
            </w:r>
            <w:r w:rsidR="00F766D3" w:rsidRPr="000012DC">
              <w:rPr>
                <w:rFonts w:ascii="Times New Roman" w:hAnsi="Times New Roman" w:cs="Times New Roman"/>
                <w:spacing w:val="-2"/>
                <w:sz w:val="24"/>
                <w:szCs w:val="24"/>
              </w:rPr>
              <w:t>нтиров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ка в </w:t>
            </w:r>
            <w:r w:rsidRPr="000012DC">
              <w:rPr>
                <w:rFonts w:ascii="Times New Roman" w:hAnsi="Times New Roman" w:cs="Times New Roman"/>
                <w:spacing w:val="-2"/>
                <w:sz w:val="24"/>
                <w:szCs w:val="24"/>
              </w:rPr>
              <w:t>пространстве»</w:t>
            </w:r>
          </w:p>
        </w:tc>
        <w:tc>
          <w:tcPr>
            <w:tcW w:w="1763" w:type="dxa"/>
          </w:tcPr>
          <w:p w:rsidR="00B1497B" w:rsidRPr="000012DC" w:rsidRDefault="003C07F5">
            <w:pPr>
              <w:pStyle w:val="TableParagraph"/>
              <w:ind w:left="13" w:right="90"/>
              <w:rPr>
                <w:rFonts w:ascii="Times New Roman" w:hAnsi="Times New Roman" w:cs="Times New Roman"/>
                <w:sz w:val="24"/>
                <w:szCs w:val="24"/>
              </w:rPr>
            </w:pPr>
            <w:r w:rsidRPr="000012DC">
              <w:rPr>
                <w:rFonts w:ascii="Times New Roman" w:hAnsi="Times New Roman" w:cs="Times New Roman"/>
                <w:sz w:val="24"/>
                <w:szCs w:val="24"/>
              </w:rPr>
              <w:t>Широкий,</w:t>
            </w:r>
            <w:r w:rsidRPr="000012DC">
              <w:rPr>
                <w:rFonts w:ascii="Times New Roman" w:hAnsi="Times New Roman" w:cs="Times New Roman"/>
                <w:spacing w:val="-1"/>
                <w:sz w:val="24"/>
                <w:szCs w:val="24"/>
              </w:rPr>
              <w:t xml:space="preserve"> </w:t>
            </w:r>
            <w:r w:rsidR="00F766D3" w:rsidRPr="000012DC">
              <w:rPr>
                <w:rFonts w:ascii="Times New Roman" w:hAnsi="Times New Roman" w:cs="Times New Roman"/>
                <w:sz w:val="24"/>
                <w:szCs w:val="24"/>
              </w:rPr>
              <w:t>узкий, ещë уж</w:t>
            </w:r>
            <w:r w:rsidRPr="000012DC">
              <w:rPr>
                <w:rFonts w:ascii="Times New Roman" w:hAnsi="Times New Roman" w:cs="Times New Roman"/>
                <w:sz w:val="24"/>
                <w:szCs w:val="24"/>
              </w:rPr>
              <w:t>е, самый узкий. Игра</w:t>
            </w:r>
          </w:p>
          <w:p w:rsidR="00B1497B" w:rsidRPr="000012DC" w:rsidRDefault="003C07F5">
            <w:pPr>
              <w:pStyle w:val="TableParagraph"/>
              <w:spacing w:line="237" w:lineRule="auto"/>
              <w:ind w:left="13" w:right="156"/>
              <w:rPr>
                <w:rFonts w:ascii="Times New Roman" w:hAnsi="Times New Roman" w:cs="Times New Roman"/>
                <w:sz w:val="24"/>
                <w:szCs w:val="24"/>
              </w:rPr>
            </w:pPr>
            <w:r w:rsidRPr="000012DC">
              <w:rPr>
                <w:rFonts w:ascii="Times New Roman" w:hAnsi="Times New Roman" w:cs="Times New Roman"/>
                <w:sz w:val="24"/>
                <w:szCs w:val="24"/>
              </w:rPr>
              <w:t>«Сделай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столько hе» [98]</w:t>
            </w:r>
          </w:p>
        </w:tc>
        <w:tc>
          <w:tcPr>
            <w:tcW w:w="1495" w:type="dxa"/>
          </w:tcPr>
          <w:p w:rsidR="00B1497B" w:rsidRPr="000012DC" w:rsidRDefault="003C07F5">
            <w:pPr>
              <w:pStyle w:val="TableParagraph"/>
              <w:ind w:right="312"/>
              <w:rPr>
                <w:rFonts w:ascii="Times New Roman" w:hAnsi="Times New Roman" w:cs="Times New Roman"/>
                <w:sz w:val="24"/>
                <w:szCs w:val="24"/>
              </w:rPr>
            </w:pPr>
            <w:r w:rsidRPr="000012DC">
              <w:rPr>
                <w:rFonts w:ascii="Times New Roman" w:hAnsi="Times New Roman" w:cs="Times New Roman"/>
                <w:sz w:val="24"/>
                <w:szCs w:val="24"/>
              </w:rPr>
              <w:t xml:space="preserve">− «Какой, </w:t>
            </w:r>
            <w:r w:rsidRPr="000012DC">
              <w:rPr>
                <w:rFonts w:ascii="Times New Roman" w:hAnsi="Times New Roman" w:cs="Times New Roman"/>
                <w:spacing w:val="-2"/>
                <w:sz w:val="24"/>
                <w:szCs w:val="24"/>
              </w:rPr>
              <w:t xml:space="preserve">какая, </w:t>
            </w:r>
            <w:r w:rsidRPr="000012DC">
              <w:rPr>
                <w:rFonts w:ascii="Times New Roman" w:hAnsi="Times New Roman" w:cs="Times New Roman"/>
                <w:sz w:val="24"/>
                <w:szCs w:val="24"/>
              </w:rPr>
              <w:t>какие»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[25]</w:t>
            </w:r>
          </w:p>
          <w:p w:rsidR="00B1497B" w:rsidRPr="000012DC" w:rsidRDefault="003C07F5">
            <w:pPr>
              <w:pStyle w:val="TableParagraph"/>
              <w:ind w:right="115"/>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F766D3"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й по </w:t>
            </w:r>
            <w:r w:rsidR="00F766D3"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етной</w:t>
            </w:r>
          </w:p>
          <w:p w:rsidR="00B1497B" w:rsidRPr="000012DC" w:rsidRDefault="003C07F5">
            <w:pPr>
              <w:pStyle w:val="TableParagraph"/>
              <w:spacing w:line="250" w:lineRule="exact"/>
              <w:rPr>
                <w:rFonts w:ascii="Times New Roman" w:hAnsi="Times New Roman" w:cs="Times New Roman"/>
                <w:sz w:val="24"/>
                <w:szCs w:val="24"/>
              </w:rPr>
            </w:pPr>
            <w:r w:rsidRPr="000012DC">
              <w:rPr>
                <w:rFonts w:ascii="Times New Roman" w:hAnsi="Times New Roman" w:cs="Times New Roman"/>
                <w:sz w:val="24"/>
                <w:szCs w:val="24"/>
              </w:rPr>
              <w:t>картинке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[20]</w:t>
            </w:r>
          </w:p>
        </w:tc>
      </w:tr>
    </w:tbl>
    <w:p w:rsidR="00B1497B" w:rsidRPr="000012DC" w:rsidRDefault="00B1497B">
      <w:pPr>
        <w:pStyle w:val="TableParagraph"/>
        <w:spacing w:line="250"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1630"/>
        <w:gridCol w:w="1531"/>
        <w:gridCol w:w="1656"/>
        <w:gridCol w:w="1763"/>
        <w:gridCol w:w="1495"/>
      </w:tblGrid>
      <w:tr w:rsidR="00B1497B" w:rsidRPr="000012DC">
        <w:trPr>
          <w:trHeight w:val="2956"/>
        </w:trPr>
        <w:tc>
          <w:tcPr>
            <w:tcW w:w="1411" w:type="dxa"/>
          </w:tcPr>
          <w:p w:rsidR="00B1497B" w:rsidRPr="000012DC" w:rsidRDefault="003C07F5">
            <w:pPr>
              <w:pStyle w:val="TableParagraph"/>
              <w:spacing w:before="268"/>
              <w:ind w:right="381"/>
              <w:rPr>
                <w:rFonts w:ascii="Times New Roman" w:hAnsi="Times New Roman" w:cs="Times New Roman"/>
                <w:sz w:val="24"/>
                <w:szCs w:val="24"/>
              </w:rPr>
            </w:pPr>
            <w:r w:rsidRPr="000012DC">
              <w:rPr>
                <w:rFonts w:ascii="Times New Roman" w:hAnsi="Times New Roman" w:cs="Times New Roman"/>
                <w:spacing w:val="-2"/>
                <w:sz w:val="24"/>
                <w:szCs w:val="24"/>
              </w:rPr>
              <w:lastRenderedPageBreak/>
              <w:t>«Весна. Признаки Весны»</w:t>
            </w:r>
          </w:p>
        </w:tc>
        <w:tc>
          <w:tcPr>
            <w:tcW w:w="1630" w:type="dxa"/>
          </w:tcPr>
          <w:p w:rsidR="00B1497B" w:rsidRPr="000012DC" w:rsidRDefault="003C07F5">
            <w:pPr>
              <w:pStyle w:val="TableParagraph"/>
              <w:ind w:right="97"/>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весне,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о </w:t>
            </w:r>
            <w:r w:rsidR="00F766D3" w:rsidRPr="000012DC">
              <w:rPr>
                <w:rFonts w:ascii="Times New Roman" w:hAnsi="Times New Roman" w:cs="Times New Roman"/>
                <w:spacing w:val="-2"/>
                <w:sz w:val="24"/>
                <w:szCs w:val="24"/>
              </w:rPr>
              <w:t>при</w:t>
            </w:r>
            <w:r w:rsidRPr="000012DC">
              <w:rPr>
                <w:rFonts w:ascii="Times New Roman" w:hAnsi="Times New Roman" w:cs="Times New Roman"/>
                <w:spacing w:val="-2"/>
                <w:sz w:val="24"/>
                <w:szCs w:val="24"/>
              </w:rPr>
              <w:t xml:space="preserve">метах весны(капель, </w:t>
            </w:r>
            <w:r w:rsidRPr="000012DC">
              <w:rPr>
                <w:rFonts w:ascii="Times New Roman" w:hAnsi="Times New Roman" w:cs="Times New Roman"/>
                <w:sz w:val="24"/>
                <w:szCs w:val="24"/>
              </w:rPr>
              <w:t xml:space="preserve">снег рыхлый, ярче светит </w:t>
            </w:r>
            <w:r w:rsidRPr="000012DC">
              <w:rPr>
                <w:rFonts w:ascii="Times New Roman" w:hAnsi="Times New Roman" w:cs="Times New Roman"/>
                <w:spacing w:val="-2"/>
                <w:sz w:val="24"/>
                <w:szCs w:val="24"/>
              </w:rPr>
              <w:t xml:space="preserve">солнце,звонче </w:t>
            </w:r>
            <w:r w:rsidRPr="000012DC">
              <w:rPr>
                <w:rFonts w:ascii="Times New Roman" w:hAnsi="Times New Roman" w:cs="Times New Roman"/>
                <w:sz w:val="24"/>
                <w:szCs w:val="24"/>
              </w:rPr>
              <w:t>поют птицы).</w:t>
            </w:r>
          </w:p>
        </w:tc>
        <w:tc>
          <w:tcPr>
            <w:tcW w:w="1531"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6"/>
                <w:sz w:val="24"/>
                <w:szCs w:val="24"/>
              </w:rPr>
              <w:t xml:space="preserve">Дидактичес− </w:t>
            </w:r>
            <w:r w:rsidRPr="000012DC">
              <w:rPr>
                <w:rFonts w:ascii="Times New Roman" w:hAnsi="Times New Roman" w:cs="Times New Roman"/>
                <w:sz w:val="24"/>
                <w:szCs w:val="24"/>
              </w:rPr>
              <w:t>кие игры:</w:t>
            </w:r>
          </w:p>
          <w:p w:rsidR="00B1497B" w:rsidRPr="000012DC" w:rsidRDefault="003C07F5">
            <w:pPr>
              <w:pStyle w:val="TableParagraph"/>
              <w:ind w:left="105" w:right="99"/>
              <w:rPr>
                <w:rFonts w:ascii="Times New Roman" w:hAnsi="Times New Roman" w:cs="Times New Roman"/>
                <w:sz w:val="24"/>
                <w:szCs w:val="24"/>
              </w:rPr>
            </w:pPr>
            <w:r w:rsidRPr="000012DC">
              <w:rPr>
                <w:rFonts w:ascii="Times New Roman" w:hAnsi="Times New Roman" w:cs="Times New Roman"/>
                <w:spacing w:val="-2"/>
                <w:sz w:val="24"/>
                <w:szCs w:val="24"/>
              </w:rPr>
              <w:t xml:space="preserve">−«Что </w:t>
            </w:r>
            <w:r w:rsidRPr="000012DC">
              <w:rPr>
                <w:rFonts w:ascii="Times New Roman" w:hAnsi="Times New Roman" w:cs="Times New Roman"/>
                <w:spacing w:val="-4"/>
                <w:sz w:val="24"/>
                <w:szCs w:val="24"/>
              </w:rPr>
              <w:t>измени−лось» [1]</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−«Загадки»</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w w:val="90"/>
                <w:sz w:val="24"/>
                <w:szCs w:val="24"/>
              </w:rPr>
              <w:t xml:space="preserve">−«Перепутан− </w:t>
            </w:r>
            <w:r w:rsidRPr="000012DC">
              <w:rPr>
                <w:rFonts w:ascii="Times New Roman" w:hAnsi="Times New Roman" w:cs="Times New Roman"/>
                <w:sz w:val="24"/>
                <w:szCs w:val="24"/>
              </w:rPr>
              <w:t xml:space="preserve">Ные линии» </w:t>
            </w:r>
            <w:r w:rsidRPr="000012DC">
              <w:rPr>
                <w:rFonts w:ascii="Times New Roman" w:hAnsi="Times New Roman" w:cs="Times New Roman"/>
                <w:spacing w:val="-4"/>
                <w:sz w:val="24"/>
                <w:szCs w:val="24"/>
              </w:rPr>
              <w:t>[40]</w:t>
            </w:r>
          </w:p>
        </w:tc>
        <w:tc>
          <w:tcPr>
            <w:tcW w:w="1656"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8" w:right="149"/>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763" w:type="dxa"/>
          </w:tcPr>
          <w:p w:rsidR="00B1497B" w:rsidRPr="000012DC" w:rsidRDefault="003C07F5">
            <w:pPr>
              <w:pStyle w:val="TableParagraph"/>
              <w:ind w:left="13" w:right="90"/>
              <w:rPr>
                <w:rFonts w:ascii="Times New Roman" w:hAnsi="Times New Roman" w:cs="Times New Roman"/>
                <w:sz w:val="24"/>
                <w:szCs w:val="24"/>
              </w:rPr>
            </w:pPr>
            <w:r w:rsidRPr="000012DC">
              <w:rPr>
                <w:rFonts w:ascii="Times New Roman" w:hAnsi="Times New Roman" w:cs="Times New Roman"/>
                <w:sz w:val="24"/>
                <w:szCs w:val="24"/>
              </w:rPr>
              <w:t>Счëт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образцу. Цифры 1, 2, 3,</w:t>
            </w:r>
          </w:p>
          <w:p w:rsidR="00B1497B" w:rsidRPr="000012DC" w:rsidRDefault="003C07F5">
            <w:pPr>
              <w:pStyle w:val="TableParagraph"/>
              <w:ind w:left="13" w:right="161"/>
              <w:rPr>
                <w:rFonts w:ascii="Times New Roman" w:hAnsi="Times New Roman" w:cs="Times New Roman"/>
                <w:sz w:val="24"/>
                <w:szCs w:val="24"/>
              </w:rPr>
            </w:pPr>
            <w:r w:rsidRPr="000012DC">
              <w:rPr>
                <w:rFonts w:ascii="Times New Roman" w:hAnsi="Times New Roman" w:cs="Times New Roman"/>
                <w:sz w:val="24"/>
                <w:szCs w:val="24"/>
              </w:rPr>
              <w:t>4,5.</w:t>
            </w:r>
            <w:r w:rsidRPr="000012DC">
              <w:rPr>
                <w:rFonts w:ascii="Times New Roman" w:hAnsi="Times New Roman" w:cs="Times New Roman"/>
                <w:spacing w:val="-13"/>
                <w:sz w:val="24"/>
                <w:szCs w:val="24"/>
              </w:rPr>
              <w:t xml:space="preserve"> </w:t>
            </w:r>
            <w:r w:rsidR="00F766D3" w:rsidRPr="000012DC">
              <w:rPr>
                <w:rFonts w:ascii="Times New Roman" w:hAnsi="Times New Roman" w:cs="Times New Roman"/>
                <w:sz w:val="24"/>
                <w:szCs w:val="24"/>
              </w:rPr>
              <w:t>соотнесение циф</w:t>
            </w:r>
            <w:r w:rsidRPr="000012DC">
              <w:rPr>
                <w:rFonts w:ascii="Times New Roman" w:hAnsi="Times New Roman" w:cs="Times New Roman"/>
                <w:sz w:val="24"/>
                <w:szCs w:val="24"/>
              </w:rPr>
              <w:t>ры с числом. Вчера, сегодня, завтра. Игра «Назови приметы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весны»</w:t>
            </w:r>
          </w:p>
        </w:tc>
        <w:tc>
          <w:tcPr>
            <w:tcW w:w="1495" w:type="dxa"/>
          </w:tcPr>
          <w:p w:rsidR="00B1497B" w:rsidRPr="000012DC" w:rsidRDefault="003C07F5">
            <w:pPr>
              <w:pStyle w:val="TableParagraph"/>
              <w:ind w:right="162"/>
              <w:rPr>
                <w:rFonts w:ascii="Times New Roman" w:hAnsi="Times New Roman" w:cs="Times New Roman"/>
                <w:sz w:val="24"/>
                <w:szCs w:val="24"/>
              </w:rPr>
            </w:pPr>
            <w:r w:rsidRPr="000012DC">
              <w:rPr>
                <w:rFonts w:ascii="Times New Roman" w:hAnsi="Times New Roman" w:cs="Times New Roman"/>
                <w:sz w:val="24"/>
                <w:szCs w:val="24"/>
              </w:rPr>
              <w:t>−</w:t>
            </w:r>
            <w:r w:rsidR="00F766D3" w:rsidRPr="000012DC">
              <w:rPr>
                <w:rFonts w:ascii="Times New Roman" w:hAnsi="Times New Roman" w:cs="Times New Roman"/>
                <w:sz w:val="24"/>
                <w:szCs w:val="24"/>
              </w:rPr>
              <w:t xml:space="preserve"> «Скаж</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наоборот» (тепло,сыро, грязно,светл </w:t>
            </w:r>
            <w:r w:rsidRPr="000012DC">
              <w:rPr>
                <w:rFonts w:ascii="Times New Roman" w:hAnsi="Times New Roman" w:cs="Times New Roman"/>
                <w:spacing w:val="-10"/>
                <w:sz w:val="24"/>
                <w:szCs w:val="24"/>
              </w:rPr>
              <w:t>о</w:t>
            </w:r>
          </w:p>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z w:val="24"/>
                <w:szCs w:val="24"/>
              </w:rPr>
              <w:t>день,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утро)</w:t>
            </w:r>
          </w:p>
          <w:p w:rsidR="00B1497B" w:rsidRPr="000012DC" w:rsidRDefault="003C07F5">
            <w:pPr>
              <w:pStyle w:val="TableParagraph"/>
              <w:spacing w:line="270" w:lineRule="atLeast"/>
              <w:ind w:right="108"/>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F766D3"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й по </w:t>
            </w:r>
            <w:r w:rsidR="00F766D3"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[20]</w:t>
            </w:r>
          </w:p>
        </w:tc>
      </w:tr>
      <w:tr w:rsidR="00B1497B" w:rsidRPr="000012DC">
        <w:trPr>
          <w:trHeight w:val="2413"/>
        </w:trPr>
        <w:tc>
          <w:tcPr>
            <w:tcW w:w="1411" w:type="dxa"/>
          </w:tcPr>
          <w:p w:rsidR="00B1497B" w:rsidRPr="000012DC" w:rsidRDefault="003C07F5">
            <w:pPr>
              <w:pStyle w:val="TableParagraph"/>
              <w:ind w:left="311" w:right="202" w:hanging="204"/>
              <w:rPr>
                <w:rFonts w:ascii="Times New Roman" w:hAnsi="Times New Roman" w:cs="Times New Roman"/>
                <w:sz w:val="24"/>
                <w:szCs w:val="24"/>
              </w:rPr>
            </w:pPr>
            <w:r w:rsidRPr="000012DC">
              <w:rPr>
                <w:rFonts w:ascii="Times New Roman" w:hAnsi="Times New Roman" w:cs="Times New Roman"/>
                <w:spacing w:val="-2"/>
                <w:sz w:val="24"/>
                <w:szCs w:val="24"/>
              </w:rPr>
              <w:lastRenderedPageBreak/>
              <w:t>«Животные Весной»</w:t>
            </w:r>
          </w:p>
        </w:tc>
        <w:tc>
          <w:tcPr>
            <w:tcW w:w="1630" w:type="dxa"/>
          </w:tcPr>
          <w:p w:rsidR="00B1497B" w:rsidRPr="000012DC" w:rsidRDefault="003C07F5">
            <w:pPr>
              <w:pStyle w:val="TableParagraph"/>
              <w:ind w:right="143"/>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 </w:t>
            </w:r>
            <w:r w:rsidR="00F766D3" w:rsidRPr="000012DC">
              <w:rPr>
                <w:rFonts w:ascii="Times New Roman" w:hAnsi="Times New Roman" w:cs="Times New Roman"/>
                <w:sz w:val="24"/>
                <w:szCs w:val="24"/>
              </w:rPr>
              <w:t>я о ж</w:t>
            </w:r>
            <w:r w:rsidRPr="000012DC">
              <w:rPr>
                <w:rFonts w:ascii="Times New Roman" w:hAnsi="Times New Roman" w:cs="Times New Roman"/>
                <w:sz w:val="24"/>
                <w:szCs w:val="24"/>
              </w:rPr>
              <w:t xml:space="preserve">изни </w:t>
            </w:r>
            <w:r w:rsidR="00F766D3"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ивотных зимой</w:t>
            </w:r>
          </w:p>
        </w:tc>
        <w:tc>
          <w:tcPr>
            <w:tcW w:w="1531"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6"/>
                <w:sz w:val="24"/>
                <w:szCs w:val="24"/>
              </w:rPr>
              <w:t xml:space="preserve">Дидактичес− </w:t>
            </w:r>
            <w:r w:rsidRPr="000012DC">
              <w:rPr>
                <w:rFonts w:ascii="Times New Roman" w:hAnsi="Times New Roman" w:cs="Times New Roman"/>
                <w:sz w:val="24"/>
                <w:szCs w:val="24"/>
              </w:rPr>
              <w:t>кие игры:</w:t>
            </w:r>
          </w:p>
          <w:p w:rsidR="00B1497B" w:rsidRPr="000012DC" w:rsidRDefault="003C07F5">
            <w:pPr>
              <w:pStyle w:val="TableParagraph"/>
              <w:spacing w:line="237" w:lineRule="auto"/>
              <w:ind w:left="105"/>
              <w:rPr>
                <w:rFonts w:ascii="Times New Roman" w:hAnsi="Times New Roman" w:cs="Times New Roman"/>
                <w:sz w:val="24"/>
                <w:szCs w:val="24"/>
              </w:rPr>
            </w:pPr>
            <w:r w:rsidRPr="000012DC">
              <w:rPr>
                <w:rFonts w:ascii="Times New Roman" w:hAnsi="Times New Roman" w:cs="Times New Roman"/>
                <w:spacing w:val="-6"/>
                <w:sz w:val="24"/>
                <w:szCs w:val="24"/>
              </w:rPr>
              <w:t xml:space="preserve">−«Орнамент» </w:t>
            </w:r>
            <w:r w:rsidRPr="000012DC">
              <w:rPr>
                <w:rFonts w:ascii="Times New Roman" w:hAnsi="Times New Roman" w:cs="Times New Roman"/>
                <w:spacing w:val="-4"/>
                <w:sz w:val="24"/>
                <w:szCs w:val="24"/>
              </w:rPr>
              <w:t>[55]</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−«Вспомни картинку»[49</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spacing w:line="270" w:lineRule="atLeast"/>
              <w:ind w:left="105" w:right="346"/>
              <w:rPr>
                <w:rFonts w:ascii="Times New Roman" w:hAnsi="Times New Roman" w:cs="Times New Roman"/>
                <w:sz w:val="24"/>
                <w:szCs w:val="24"/>
              </w:rPr>
            </w:pPr>
            <w:r w:rsidRPr="000012DC">
              <w:rPr>
                <w:rFonts w:ascii="Times New Roman" w:hAnsi="Times New Roman" w:cs="Times New Roman"/>
                <w:spacing w:val="-6"/>
                <w:sz w:val="24"/>
                <w:szCs w:val="24"/>
              </w:rPr>
              <w:t xml:space="preserve">−«Лишний» </w:t>
            </w:r>
            <w:r w:rsidRPr="000012DC">
              <w:rPr>
                <w:rFonts w:ascii="Times New Roman" w:hAnsi="Times New Roman" w:cs="Times New Roman"/>
                <w:spacing w:val="-4"/>
                <w:sz w:val="24"/>
                <w:szCs w:val="24"/>
              </w:rPr>
              <w:t>[52]</w:t>
            </w:r>
          </w:p>
        </w:tc>
        <w:tc>
          <w:tcPr>
            <w:tcW w:w="1656"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8" w:right="149"/>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а в простран− стве» Игра</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«Вратарь»[56]</w:t>
            </w:r>
          </w:p>
        </w:tc>
        <w:tc>
          <w:tcPr>
            <w:tcW w:w="1763" w:type="dxa"/>
          </w:tcPr>
          <w:p w:rsidR="00B1497B" w:rsidRPr="000012DC" w:rsidRDefault="003C07F5">
            <w:pPr>
              <w:pStyle w:val="TableParagraph"/>
              <w:ind w:left="13" w:right="90"/>
              <w:rPr>
                <w:rFonts w:ascii="Times New Roman" w:hAnsi="Times New Roman" w:cs="Times New Roman"/>
                <w:sz w:val="24"/>
                <w:szCs w:val="24"/>
              </w:rPr>
            </w:pPr>
            <w:r w:rsidRPr="000012DC">
              <w:rPr>
                <w:rFonts w:ascii="Times New Roman" w:hAnsi="Times New Roman" w:cs="Times New Roman"/>
                <w:spacing w:val="-4"/>
                <w:sz w:val="24"/>
                <w:szCs w:val="24"/>
              </w:rPr>
              <w:t>Порядковые</w:t>
            </w:r>
            <w:r w:rsidRPr="000012DC">
              <w:rPr>
                <w:rFonts w:ascii="Times New Roman" w:hAnsi="Times New Roman" w:cs="Times New Roman"/>
                <w:spacing w:val="-9"/>
                <w:sz w:val="24"/>
                <w:szCs w:val="24"/>
              </w:rPr>
              <w:t xml:space="preserve"> </w:t>
            </w:r>
            <w:r w:rsidR="00F766D3" w:rsidRPr="000012DC">
              <w:rPr>
                <w:rFonts w:ascii="Times New Roman" w:hAnsi="Times New Roman" w:cs="Times New Roman"/>
                <w:spacing w:val="-4"/>
                <w:sz w:val="24"/>
                <w:szCs w:val="24"/>
              </w:rPr>
              <w:t>чис</w:t>
            </w:r>
            <w:r w:rsidRPr="000012DC">
              <w:rPr>
                <w:rFonts w:ascii="Times New Roman" w:hAnsi="Times New Roman" w:cs="Times New Roman"/>
                <w:spacing w:val="-2"/>
                <w:sz w:val="24"/>
                <w:szCs w:val="24"/>
              </w:rPr>
              <w:t>лительные.</w:t>
            </w:r>
          </w:p>
          <w:p w:rsidR="00B1497B" w:rsidRPr="000012DC" w:rsidRDefault="003C07F5">
            <w:pPr>
              <w:pStyle w:val="TableParagraph"/>
              <w:ind w:left="13" w:right="90"/>
              <w:rPr>
                <w:rFonts w:ascii="Times New Roman" w:hAnsi="Times New Roman" w:cs="Times New Roman"/>
                <w:sz w:val="24"/>
                <w:szCs w:val="24"/>
              </w:rPr>
            </w:pPr>
            <w:r w:rsidRPr="000012DC">
              <w:rPr>
                <w:rFonts w:ascii="Times New Roman" w:hAnsi="Times New Roman" w:cs="Times New Roman"/>
                <w:spacing w:val="-2"/>
                <w:sz w:val="24"/>
                <w:szCs w:val="24"/>
              </w:rPr>
              <w:t xml:space="preserve">Установление </w:t>
            </w:r>
            <w:r w:rsidR="00F766D3" w:rsidRPr="000012DC">
              <w:rPr>
                <w:rFonts w:ascii="Times New Roman" w:hAnsi="Times New Roman" w:cs="Times New Roman"/>
                <w:sz w:val="24"/>
                <w:szCs w:val="24"/>
              </w:rPr>
              <w:t>соответстви я меж</w:t>
            </w:r>
            <w:r w:rsidRPr="000012DC">
              <w:rPr>
                <w:rFonts w:ascii="Times New Roman" w:hAnsi="Times New Roman" w:cs="Times New Roman"/>
                <w:sz w:val="24"/>
                <w:szCs w:val="24"/>
              </w:rPr>
              <w:t>ду колич</w:t>
            </w:r>
            <w:r w:rsidR="00F766D3" w:rsidRPr="000012DC">
              <w:rPr>
                <w:rFonts w:ascii="Times New Roman" w:hAnsi="Times New Roman" w:cs="Times New Roman"/>
                <w:sz w:val="24"/>
                <w:szCs w:val="24"/>
              </w:rPr>
              <w:t>ес</w:t>
            </w:r>
            <w:r w:rsidRPr="000012DC">
              <w:rPr>
                <w:rFonts w:ascii="Times New Roman" w:hAnsi="Times New Roman" w:cs="Times New Roman"/>
                <w:sz w:val="24"/>
                <w:szCs w:val="24"/>
              </w:rPr>
              <w:t>твом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предметов и цифрой.</w:t>
            </w:r>
          </w:p>
        </w:tc>
        <w:tc>
          <w:tcPr>
            <w:tcW w:w="1495" w:type="dxa"/>
          </w:tcPr>
          <w:p w:rsidR="00B1497B" w:rsidRPr="000012DC" w:rsidRDefault="00F766D3">
            <w:pPr>
              <w:pStyle w:val="TableParagraph"/>
              <w:ind w:right="95"/>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ени</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 xml:space="preserve">заданным словом, с </w:t>
            </w:r>
            <w:r w:rsidR="003C07F5" w:rsidRPr="000012DC">
              <w:rPr>
                <w:rFonts w:ascii="Times New Roman" w:hAnsi="Times New Roman" w:cs="Times New Roman"/>
                <w:spacing w:val="-2"/>
                <w:sz w:val="24"/>
                <w:szCs w:val="24"/>
              </w:rPr>
              <w:t xml:space="preserve">определен− </w:t>
            </w:r>
            <w:r w:rsidRPr="000012DC">
              <w:rPr>
                <w:rFonts w:ascii="Times New Roman" w:hAnsi="Times New Roman" w:cs="Times New Roman"/>
                <w:spacing w:val="-4"/>
                <w:sz w:val="24"/>
                <w:szCs w:val="24"/>
              </w:rPr>
              <w:t>ным количес</w:t>
            </w:r>
            <w:r w:rsidR="003C07F5" w:rsidRPr="000012DC">
              <w:rPr>
                <w:rFonts w:ascii="Times New Roman" w:hAnsi="Times New Roman" w:cs="Times New Roman"/>
                <w:spacing w:val="-4"/>
                <w:sz w:val="24"/>
                <w:szCs w:val="24"/>
              </w:rPr>
              <w:t>твом слов</w:t>
            </w:r>
          </w:p>
        </w:tc>
      </w:tr>
      <w:tr w:rsidR="00B1497B" w:rsidRPr="000012DC">
        <w:trPr>
          <w:trHeight w:val="2146"/>
        </w:trPr>
        <w:tc>
          <w:tcPr>
            <w:tcW w:w="1411" w:type="dxa"/>
          </w:tcPr>
          <w:p w:rsidR="00B1497B" w:rsidRPr="000012DC" w:rsidRDefault="003C07F5">
            <w:pPr>
              <w:pStyle w:val="TableParagraph"/>
              <w:ind w:left="263" w:right="253" w:firstLine="24"/>
              <w:jc w:val="both"/>
              <w:rPr>
                <w:rFonts w:ascii="Times New Roman" w:hAnsi="Times New Roman" w:cs="Times New Roman"/>
                <w:sz w:val="24"/>
                <w:szCs w:val="24"/>
              </w:rPr>
            </w:pPr>
            <w:r w:rsidRPr="000012DC">
              <w:rPr>
                <w:rFonts w:ascii="Times New Roman" w:hAnsi="Times New Roman" w:cs="Times New Roman"/>
                <w:spacing w:val="-2"/>
                <w:sz w:val="24"/>
                <w:szCs w:val="24"/>
              </w:rPr>
              <w:t>«Первые весенние цветы»</w:t>
            </w:r>
          </w:p>
        </w:tc>
        <w:tc>
          <w:tcPr>
            <w:tcW w:w="1630" w:type="dxa"/>
          </w:tcPr>
          <w:p w:rsidR="00B1497B" w:rsidRPr="000012DC" w:rsidRDefault="003C07F5">
            <w:pPr>
              <w:pStyle w:val="TableParagraph"/>
              <w:tabs>
                <w:tab w:val="left" w:pos="464"/>
                <w:tab w:val="left" w:pos="834"/>
                <w:tab w:val="left" w:pos="1034"/>
              </w:tabs>
              <w:ind w:right="95"/>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представлени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10"/>
                <w:sz w:val="24"/>
                <w:szCs w:val="24"/>
              </w:rPr>
              <w:t>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первых весенних цветах</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 xml:space="preserve">(под− </w:t>
            </w:r>
            <w:r w:rsidR="00F766D3" w:rsidRPr="000012DC">
              <w:rPr>
                <w:rFonts w:ascii="Times New Roman" w:hAnsi="Times New Roman" w:cs="Times New Roman"/>
                <w:spacing w:val="-2"/>
                <w:sz w:val="24"/>
                <w:szCs w:val="24"/>
              </w:rPr>
              <w:t>снеж</w:t>
            </w:r>
            <w:r w:rsidRPr="000012DC">
              <w:rPr>
                <w:rFonts w:ascii="Times New Roman" w:hAnsi="Times New Roman" w:cs="Times New Roman"/>
                <w:spacing w:val="-2"/>
                <w:sz w:val="24"/>
                <w:szCs w:val="24"/>
              </w:rPr>
              <w:t xml:space="preserve">ник,мать− </w:t>
            </w:r>
            <w:r w:rsidRPr="000012DC">
              <w:rPr>
                <w:rFonts w:ascii="Times New Roman" w:hAnsi="Times New Roman" w:cs="Times New Roman"/>
                <w:sz w:val="24"/>
                <w:szCs w:val="24"/>
              </w:rPr>
              <w:t>и−мачеха,</w:t>
            </w:r>
            <w:r w:rsidRPr="000012DC">
              <w:rPr>
                <w:rFonts w:ascii="Times New Roman" w:hAnsi="Times New Roman" w:cs="Times New Roman"/>
                <w:spacing w:val="57"/>
                <w:w w:val="150"/>
                <w:sz w:val="24"/>
                <w:szCs w:val="24"/>
              </w:rPr>
              <w:t xml:space="preserve"> </w:t>
            </w:r>
            <w:r w:rsidRPr="000012DC">
              <w:rPr>
                <w:rFonts w:ascii="Times New Roman" w:hAnsi="Times New Roman" w:cs="Times New Roman"/>
                <w:spacing w:val="-16"/>
                <w:sz w:val="24"/>
                <w:szCs w:val="24"/>
              </w:rPr>
              <w:t>ме−</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z w:val="24"/>
                <w:szCs w:val="24"/>
              </w:rPr>
              <w:t>дуница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т.д.)</w:t>
            </w:r>
          </w:p>
        </w:tc>
        <w:tc>
          <w:tcPr>
            <w:tcW w:w="1531"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6"/>
                <w:sz w:val="24"/>
                <w:szCs w:val="24"/>
              </w:rPr>
              <w:t xml:space="preserve">Дидактичес− </w:t>
            </w:r>
            <w:r w:rsidRPr="000012DC">
              <w:rPr>
                <w:rFonts w:ascii="Times New Roman" w:hAnsi="Times New Roman" w:cs="Times New Roman"/>
                <w:sz w:val="24"/>
                <w:szCs w:val="24"/>
              </w:rPr>
              <w:t>кие игры:</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−«Цифрова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я </w:t>
            </w:r>
            <w:r w:rsidRPr="000012DC">
              <w:rPr>
                <w:rFonts w:ascii="Times New Roman" w:hAnsi="Times New Roman" w:cs="Times New Roman"/>
                <w:spacing w:val="-2"/>
                <w:sz w:val="24"/>
                <w:szCs w:val="24"/>
              </w:rPr>
              <w:t>таблица»[17]</w:t>
            </w:r>
          </w:p>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−«Парочки»</w:t>
            </w:r>
          </w:p>
          <w:p w:rsidR="00B1497B" w:rsidRPr="000012DC" w:rsidRDefault="003C07F5">
            <w:pPr>
              <w:pStyle w:val="TableParagraph"/>
              <w:ind w:left="105" w:right="176"/>
              <w:rPr>
                <w:rFonts w:ascii="Times New Roman" w:hAnsi="Times New Roman" w:cs="Times New Roman"/>
                <w:sz w:val="24"/>
                <w:szCs w:val="24"/>
              </w:rPr>
            </w:pPr>
            <w:r w:rsidRPr="000012DC">
              <w:rPr>
                <w:rFonts w:ascii="Times New Roman" w:hAnsi="Times New Roman" w:cs="Times New Roman"/>
                <w:spacing w:val="-4"/>
                <w:sz w:val="24"/>
                <w:szCs w:val="24"/>
              </w:rPr>
              <w:t>[33]</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«Класси− </w:t>
            </w:r>
            <w:r w:rsidRPr="000012DC">
              <w:rPr>
                <w:rFonts w:ascii="Times New Roman" w:hAnsi="Times New Roman" w:cs="Times New Roman"/>
                <w:spacing w:val="-2"/>
                <w:sz w:val="24"/>
                <w:szCs w:val="24"/>
              </w:rPr>
              <w:t>фикация»</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4"/>
                <w:sz w:val="24"/>
                <w:szCs w:val="24"/>
              </w:rPr>
              <w:t>[54]</w:t>
            </w:r>
          </w:p>
        </w:tc>
        <w:tc>
          <w:tcPr>
            <w:tcW w:w="1656"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8" w:right="149"/>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763" w:type="dxa"/>
          </w:tcPr>
          <w:p w:rsidR="00B1497B" w:rsidRPr="000012DC" w:rsidRDefault="003C07F5">
            <w:pPr>
              <w:pStyle w:val="TableParagraph"/>
              <w:ind w:left="13" w:right="90"/>
              <w:rPr>
                <w:rFonts w:ascii="Times New Roman" w:hAnsi="Times New Roman" w:cs="Times New Roman"/>
                <w:sz w:val="24"/>
                <w:szCs w:val="24"/>
              </w:rPr>
            </w:pPr>
            <w:r w:rsidRPr="000012DC">
              <w:rPr>
                <w:rFonts w:ascii="Times New Roman" w:hAnsi="Times New Roman" w:cs="Times New Roman"/>
                <w:spacing w:val="-2"/>
                <w:sz w:val="24"/>
                <w:szCs w:val="24"/>
              </w:rPr>
              <w:t xml:space="preserve">Установление соответствия </w:t>
            </w:r>
            <w:r w:rsidR="00F766D3" w:rsidRPr="000012DC">
              <w:rPr>
                <w:rFonts w:ascii="Times New Roman" w:hAnsi="Times New Roman" w:cs="Times New Roman"/>
                <w:sz w:val="24"/>
                <w:szCs w:val="24"/>
              </w:rPr>
              <w:t>меж</w:t>
            </w:r>
            <w:r w:rsidRPr="000012DC">
              <w:rPr>
                <w:rFonts w:ascii="Times New Roman" w:hAnsi="Times New Roman" w:cs="Times New Roman"/>
                <w:sz w:val="24"/>
                <w:szCs w:val="24"/>
              </w:rPr>
              <w:t>ду цифрой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количество м предметов.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Игра</w:t>
            </w:r>
          </w:p>
          <w:p w:rsidR="00B1497B" w:rsidRPr="000012DC" w:rsidRDefault="00F766D3">
            <w:pPr>
              <w:pStyle w:val="TableParagraph"/>
              <w:spacing w:line="267" w:lineRule="exact"/>
              <w:ind w:left="13"/>
              <w:rPr>
                <w:rFonts w:ascii="Times New Roman" w:hAnsi="Times New Roman" w:cs="Times New Roman"/>
                <w:sz w:val="24"/>
                <w:szCs w:val="24"/>
              </w:rPr>
            </w:pPr>
            <w:r w:rsidRPr="000012DC">
              <w:rPr>
                <w:rFonts w:ascii="Times New Roman" w:hAnsi="Times New Roman" w:cs="Times New Roman"/>
                <w:w w:val="105"/>
                <w:sz w:val="24"/>
                <w:szCs w:val="24"/>
              </w:rPr>
              <w:t>«Слож</w:t>
            </w:r>
            <w:r w:rsidR="003C07F5" w:rsidRPr="000012DC">
              <w:rPr>
                <w:rFonts w:ascii="Times New Roman" w:hAnsi="Times New Roman" w:cs="Times New Roman"/>
                <w:w w:val="105"/>
                <w:sz w:val="24"/>
                <w:szCs w:val="24"/>
              </w:rPr>
              <w:t>и</w:t>
            </w:r>
            <w:r w:rsidR="003C07F5" w:rsidRPr="000012DC">
              <w:rPr>
                <w:rFonts w:ascii="Times New Roman" w:hAnsi="Times New Roman" w:cs="Times New Roman"/>
                <w:spacing w:val="-8"/>
                <w:w w:val="105"/>
                <w:sz w:val="24"/>
                <w:szCs w:val="24"/>
              </w:rPr>
              <w:t xml:space="preserve"> </w:t>
            </w:r>
            <w:r w:rsidR="003C07F5" w:rsidRPr="000012DC">
              <w:rPr>
                <w:rFonts w:ascii="Times New Roman" w:hAnsi="Times New Roman" w:cs="Times New Roman"/>
                <w:spacing w:val="-2"/>
                <w:w w:val="105"/>
                <w:sz w:val="24"/>
                <w:szCs w:val="24"/>
              </w:rPr>
              <w:t>цветок»</w:t>
            </w:r>
          </w:p>
          <w:p w:rsidR="00B1497B" w:rsidRPr="000012DC" w:rsidRDefault="003C07F5">
            <w:pPr>
              <w:pStyle w:val="TableParagraph"/>
              <w:ind w:left="13"/>
              <w:rPr>
                <w:rFonts w:ascii="Times New Roman" w:hAnsi="Times New Roman" w:cs="Times New Roman"/>
                <w:sz w:val="24"/>
                <w:szCs w:val="24"/>
              </w:rPr>
            </w:pPr>
            <w:r w:rsidRPr="000012DC">
              <w:rPr>
                <w:rFonts w:ascii="Times New Roman" w:hAnsi="Times New Roman" w:cs="Times New Roman"/>
                <w:spacing w:val="-4"/>
                <w:sz w:val="24"/>
                <w:szCs w:val="24"/>
              </w:rPr>
              <w:t>[96]</w:t>
            </w:r>
          </w:p>
        </w:tc>
        <w:tc>
          <w:tcPr>
            <w:tcW w:w="1495" w:type="dxa"/>
          </w:tcPr>
          <w:p w:rsidR="00B1497B" w:rsidRPr="000012DC" w:rsidRDefault="003C07F5">
            <w:pPr>
              <w:pStyle w:val="TableParagraph"/>
              <w:ind w:right="162"/>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 xml:space="preserve">рассказа по </w:t>
            </w:r>
            <w:r w:rsidR="000A0A82"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етной картинке</w:t>
            </w:r>
          </w:p>
          <w:p w:rsidR="00B1497B" w:rsidRPr="000012DC" w:rsidRDefault="003C07F5">
            <w:pPr>
              <w:pStyle w:val="TableParagraph"/>
              <w:spacing w:line="237" w:lineRule="auto"/>
              <w:ind w:right="671"/>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Игра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 </w:t>
            </w:r>
            <w:r w:rsidRPr="000012DC">
              <w:rPr>
                <w:rFonts w:ascii="Times New Roman" w:hAnsi="Times New Roman" w:cs="Times New Roman"/>
                <w:spacing w:val="-2"/>
                <w:sz w:val="24"/>
                <w:szCs w:val="24"/>
              </w:rPr>
              <w:t>мячом</w:t>
            </w:r>
          </w:p>
          <w:p w:rsidR="00B1497B" w:rsidRPr="000012DC" w:rsidRDefault="003C07F5">
            <w:pPr>
              <w:pStyle w:val="TableParagraph"/>
              <w:spacing w:line="270" w:lineRule="atLeast"/>
              <w:ind w:right="162"/>
              <w:rPr>
                <w:rFonts w:ascii="Times New Roman" w:hAnsi="Times New Roman" w:cs="Times New Roman"/>
                <w:sz w:val="24"/>
                <w:szCs w:val="24"/>
              </w:rPr>
            </w:pPr>
            <w:r w:rsidRPr="000012DC">
              <w:rPr>
                <w:rFonts w:ascii="Times New Roman" w:hAnsi="Times New Roman" w:cs="Times New Roman"/>
                <w:spacing w:val="-2"/>
                <w:sz w:val="24"/>
                <w:szCs w:val="24"/>
              </w:rPr>
              <w:t>«Один− много»[26]</w:t>
            </w:r>
          </w:p>
        </w:tc>
      </w:tr>
      <w:tr w:rsidR="00B1497B" w:rsidRPr="000012DC">
        <w:trPr>
          <w:trHeight w:val="2953"/>
        </w:trPr>
        <w:tc>
          <w:tcPr>
            <w:tcW w:w="1411" w:type="dxa"/>
          </w:tcPr>
          <w:p w:rsidR="00B1497B" w:rsidRPr="000012DC" w:rsidRDefault="003C07F5">
            <w:pPr>
              <w:pStyle w:val="TableParagraph"/>
              <w:ind w:right="514"/>
              <w:rPr>
                <w:rFonts w:ascii="Times New Roman" w:hAnsi="Times New Roman" w:cs="Times New Roman"/>
                <w:sz w:val="24"/>
                <w:szCs w:val="24"/>
              </w:rPr>
            </w:pPr>
            <w:r w:rsidRPr="000012DC">
              <w:rPr>
                <w:rFonts w:ascii="Times New Roman" w:hAnsi="Times New Roman" w:cs="Times New Roman"/>
                <w:spacing w:val="-2"/>
                <w:sz w:val="24"/>
                <w:szCs w:val="24"/>
              </w:rPr>
              <w:t xml:space="preserve">«Труд </w:t>
            </w:r>
            <w:r w:rsidRPr="000012DC">
              <w:rPr>
                <w:rFonts w:ascii="Times New Roman" w:hAnsi="Times New Roman" w:cs="Times New Roman"/>
                <w:spacing w:val="-4"/>
                <w:sz w:val="24"/>
                <w:szCs w:val="24"/>
              </w:rPr>
              <w:t xml:space="preserve">людей </w:t>
            </w:r>
            <w:r w:rsidRPr="000012DC">
              <w:rPr>
                <w:rFonts w:ascii="Times New Roman" w:hAnsi="Times New Roman" w:cs="Times New Roman"/>
                <w:spacing w:val="-2"/>
                <w:sz w:val="24"/>
                <w:szCs w:val="24"/>
              </w:rPr>
              <w:t>весной»</w:t>
            </w:r>
          </w:p>
        </w:tc>
        <w:tc>
          <w:tcPr>
            <w:tcW w:w="1630" w:type="dxa"/>
          </w:tcPr>
          <w:p w:rsidR="00B1497B" w:rsidRPr="000012DC" w:rsidRDefault="003C07F5">
            <w:pPr>
              <w:pStyle w:val="TableParagraph"/>
              <w:ind w:right="143"/>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Формировани </w:t>
            </w:r>
            <w:r w:rsidRPr="000012DC">
              <w:rPr>
                <w:rFonts w:ascii="Times New Roman" w:hAnsi="Times New Roman" w:cs="Times New Roman"/>
                <w:spacing w:val="-10"/>
                <w:sz w:val="24"/>
                <w:szCs w:val="24"/>
              </w:rPr>
              <w:t>е</w:t>
            </w:r>
          </w:p>
          <w:p w:rsidR="00B1497B" w:rsidRPr="000012DC" w:rsidRDefault="003C07F5">
            <w:pPr>
              <w:pStyle w:val="TableParagraph"/>
              <w:ind w:right="308"/>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Представле− </w:t>
            </w:r>
            <w:r w:rsidRPr="000012DC">
              <w:rPr>
                <w:rFonts w:ascii="Times New Roman" w:hAnsi="Times New Roman" w:cs="Times New Roman"/>
                <w:sz w:val="24"/>
                <w:szCs w:val="24"/>
              </w:rPr>
              <w:t>ний о видах труда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людей </w:t>
            </w:r>
            <w:r w:rsidRPr="000012DC">
              <w:rPr>
                <w:rFonts w:ascii="Times New Roman" w:hAnsi="Times New Roman" w:cs="Times New Roman"/>
                <w:spacing w:val="-2"/>
                <w:sz w:val="24"/>
                <w:szCs w:val="24"/>
              </w:rPr>
              <w:t>весной</w:t>
            </w:r>
          </w:p>
        </w:tc>
        <w:tc>
          <w:tcPr>
            <w:tcW w:w="1531" w:type="dxa"/>
          </w:tcPr>
          <w:p w:rsidR="00B1497B" w:rsidRPr="000012DC" w:rsidRDefault="003C07F5">
            <w:pPr>
              <w:pStyle w:val="TableParagraph"/>
              <w:ind w:left="105" w:right="321"/>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−«Загадки»</w:t>
            </w:r>
          </w:p>
          <w:p w:rsidR="00B1497B" w:rsidRPr="000012DC" w:rsidRDefault="003C07F5">
            <w:pPr>
              <w:pStyle w:val="TableParagraph"/>
              <w:ind w:left="105" w:right="321"/>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ind w:left="105" w:right="168"/>
              <w:rPr>
                <w:rFonts w:ascii="Times New Roman" w:hAnsi="Times New Roman" w:cs="Times New Roman"/>
                <w:sz w:val="24"/>
                <w:szCs w:val="24"/>
              </w:rPr>
            </w:pPr>
            <w:r w:rsidRPr="000012DC">
              <w:rPr>
                <w:rFonts w:ascii="Times New Roman" w:hAnsi="Times New Roman" w:cs="Times New Roman"/>
                <w:spacing w:val="-2"/>
                <w:sz w:val="24"/>
                <w:szCs w:val="24"/>
              </w:rPr>
              <w:t xml:space="preserve">−«Перепута </w:t>
            </w:r>
            <w:r w:rsidRPr="000012DC">
              <w:rPr>
                <w:rFonts w:ascii="Times New Roman" w:hAnsi="Times New Roman" w:cs="Times New Roman"/>
                <w:sz w:val="24"/>
                <w:szCs w:val="24"/>
              </w:rPr>
              <w:t>нные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линии» </w:t>
            </w:r>
            <w:r w:rsidRPr="000012DC">
              <w:rPr>
                <w:rFonts w:ascii="Times New Roman" w:hAnsi="Times New Roman" w:cs="Times New Roman"/>
                <w:spacing w:val="-4"/>
                <w:sz w:val="24"/>
                <w:szCs w:val="24"/>
              </w:rPr>
              <w:t>[40]</w:t>
            </w:r>
          </w:p>
        </w:tc>
        <w:tc>
          <w:tcPr>
            <w:tcW w:w="1656"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8" w:right="149"/>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 xml:space="preserve">пространстве» </w:t>
            </w:r>
            <w:r w:rsidRPr="000012DC">
              <w:rPr>
                <w:rFonts w:ascii="Times New Roman" w:hAnsi="Times New Roman" w:cs="Times New Roman"/>
                <w:sz w:val="24"/>
                <w:szCs w:val="24"/>
              </w:rPr>
              <w:t>Игра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«Вправо, </w:t>
            </w:r>
            <w:r w:rsidRPr="000012DC">
              <w:rPr>
                <w:rFonts w:ascii="Times New Roman" w:hAnsi="Times New Roman" w:cs="Times New Roman"/>
                <w:spacing w:val="-2"/>
                <w:sz w:val="24"/>
                <w:szCs w:val="24"/>
              </w:rPr>
              <w:t xml:space="preserve">влевопрокати, </w:t>
            </w:r>
            <w:r w:rsidRPr="000012DC">
              <w:rPr>
                <w:rFonts w:ascii="Times New Roman" w:hAnsi="Times New Roman" w:cs="Times New Roman"/>
                <w:sz w:val="24"/>
                <w:szCs w:val="24"/>
              </w:rPr>
              <w:t>только мяч</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z w:val="24"/>
                <w:szCs w:val="24"/>
              </w:rPr>
              <w:t>не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упусти»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[57]</w:t>
            </w:r>
          </w:p>
        </w:tc>
        <w:tc>
          <w:tcPr>
            <w:tcW w:w="1763" w:type="dxa"/>
          </w:tcPr>
          <w:p w:rsidR="00B1497B" w:rsidRPr="000012DC" w:rsidRDefault="003C07F5">
            <w:pPr>
              <w:pStyle w:val="TableParagraph"/>
              <w:ind w:left="13" w:right="112"/>
              <w:rPr>
                <w:rFonts w:ascii="Times New Roman" w:hAnsi="Times New Roman" w:cs="Times New Roman"/>
                <w:sz w:val="24"/>
                <w:szCs w:val="24"/>
              </w:rPr>
            </w:pPr>
            <w:r w:rsidRPr="000012DC">
              <w:rPr>
                <w:rFonts w:ascii="Times New Roman" w:hAnsi="Times New Roman" w:cs="Times New Roman"/>
                <w:sz w:val="24"/>
                <w:szCs w:val="24"/>
              </w:rPr>
              <w:t>Порядковы е числительн ые. Счëт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образцу. Установлен ие соответстви я </w:t>
            </w:r>
            <w:r w:rsidR="00F766D3" w:rsidRPr="000012DC">
              <w:rPr>
                <w:rFonts w:ascii="Times New Roman" w:hAnsi="Times New Roman" w:cs="Times New Roman"/>
                <w:spacing w:val="-2"/>
                <w:sz w:val="24"/>
                <w:szCs w:val="24"/>
              </w:rPr>
              <w:t>меж</w:t>
            </w:r>
            <w:r w:rsidRPr="000012DC">
              <w:rPr>
                <w:rFonts w:ascii="Times New Roman" w:hAnsi="Times New Roman" w:cs="Times New Roman"/>
                <w:spacing w:val="-2"/>
                <w:sz w:val="24"/>
                <w:szCs w:val="24"/>
              </w:rPr>
              <w:t xml:space="preserve">ду </w:t>
            </w:r>
            <w:r w:rsidRPr="000012DC">
              <w:rPr>
                <w:rFonts w:ascii="Times New Roman" w:hAnsi="Times New Roman" w:cs="Times New Roman"/>
                <w:sz w:val="24"/>
                <w:szCs w:val="24"/>
              </w:rPr>
              <w:t xml:space="preserve">количество м предметов и </w:t>
            </w:r>
            <w:r w:rsidRPr="000012DC">
              <w:rPr>
                <w:rFonts w:ascii="Times New Roman" w:hAnsi="Times New Roman" w:cs="Times New Roman"/>
                <w:spacing w:val="-2"/>
                <w:sz w:val="24"/>
                <w:szCs w:val="24"/>
              </w:rPr>
              <w:t>цифрой.</w:t>
            </w:r>
          </w:p>
        </w:tc>
        <w:tc>
          <w:tcPr>
            <w:tcW w:w="1495" w:type="dxa"/>
          </w:tcPr>
          <w:p w:rsidR="00B1497B" w:rsidRPr="000012DC" w:rsidRDefault="003C07F5">
            <w:pPr>
              <w:pStyle w:val="TableParagraph"/>
              <w:ind w:right="328"/>
              <w:rPr>
                <w:rFonts w:ascii="Times New Roman" w:hAnsi="Times New Roman" w:cs="Times New Roman"/>
                <w:sz w:val="24"/>
                <w:szCs w:val="24"/>
              </w:rPr>
            </w:pPr>
            <w:r w:rsidRPr="000012DC">
              <w:rPr>
                <w:rFonts w:ascii="Times New Roman" w:hAnsi="Times New Roman" w:cs="Times New Roman"/>
                <w:spacing w:val="-6"/>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 xml:space="preserve">«Объясни </w:t>
            </w:r>
            <w:r w:rsidRPr="000012DC">
              <w:rPr>
                <w:rFonts w:ascii="Times New Roman" w:hAnsi="Times New Roman" w:cs="Times New Roman"/>
                <w:spacing w:val="-2"/>
                <w:sz w:val="24"/>
                <w:szCs w:val="24"/>
              </w:rPr>
              <w:t>словечко» (огород, рассада, пересадка)</w:t>
            </w:r>
          </w:p>
          <w:p w:rsidR="00B1497B" w:rsidRPr="000012DC" w:rsidRDefault="003C07F5">
            <w:pPr>
              <w:pStyle w:val="TableParagraph"/>
              <w:ind w:right="162"/>
              <w:rPr>
                <w:rFonts w:ascii="Times New Roman" w:hAnsi="Times New Roman" w:cs="Times New Roman"/>
                <w:sz w:val="24"/>
                <w:szCs w:val="24"/>
              </w:rPr>
            </w:pPr>
            <w:r w:rsidRPr="000012DC">
              <w:rPr>
                <w:rFonts w:ascii="Times New Roman" w:hAnsi="Times New Roman" w:cs="Times New Roman"/>
                <w:spacing w:val="-2"/>
                <w:sz w:val="24"/>
                <w:szCs w:val="24"/>
              </w:rPr>
              <w:t>−«Назови ласково» (сад,огород, грядка, парник,</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яблоня)</w:t>
            </w:r>
          </w:p>
        </w:tc>
      </w:tr>
      <w:tr w:rsidR="00B1497B" w:rsidRPr="000012DC">
        <w:trPr>
          <w:trHeight w:val="3223"/>
        </w:trPr>
        <w:tc>
          <w:tcPr>
            <w:tcW w:w="1411" w:type="dxa"/>
          </w:tcPr>
          <w:p w:rsidR="00B1497B" w:rsidRPr="000012DC" w:rsidRDefault="003C07F5">
            <w:pPr>
              <w:pStyle w:val="TableParagraph"/>
              <w:ind w:right="115"/>
              <w:rPr>
                <w:rFonts w:ascii="Times New Roman" w:hAnsi="Times New Roman" w:cs="Times New Roman"/>
                <w:sz w:val="24"/>
                <w:szCs w:val="24"/>
              </w:rPr>
            </w:pPr>
            <w:r w:rsidRPr="000012DC">
              <w:rPr>
                <w:rFonts w:ascii="Times New Roman" w:hAnsi="Times New Roman" w:cs="Times New Roman"/>
                <w:spacing w:val="-2"/>
                <w:sz w:val="24"/>
                <w:szCs w:val="24"/>
              </w:rPr>
              <w:t xml:space="preserve">«Времена </w:t>
            </w:r>
            <w:r w:rsidRPr="000012DC">
              <w:rPr>
                <w:rFonts w:ascii="Times New Roman" w:hAnsi="Times New Roman" w:cs="Times New Roman"/>
                <w:spacing w:val="-4"/>
                <w:sz w:val="24"/>
                <w:szCs w:val="24"/>
              </w:rPr>
              <w:t xml:space="preserve">года» </w:t>
            </w:r>
            <w:r w:rsidRPr="000012DC">
              <w:rPr>
                <w:rFonts w:ascii="Times New Roman" w:hAnsi="Times New Roman" w:cs="Times New Roman"/>
                <w:spacing w:val="-2"/>
                <w:sz w:val="24"/>
                <w:szCs w:val="24"/>
              </w:rPr>
              <w:t>(обобщ ение).</w:t>
            </w:r>
          </w:p>
        </w:tc>
        <w:tc>
          <w:tcPr>
            <w:tcW w:w="1630" w:type="dxa"/>
          </w:tcPr>
          <w:p w:rsidR="00B1497B" w:rsidRPr="000012DC" w:rsidRDefault="003C07F5">
            <w:pPr>
              <w:pStyle w:val="TableParagraph"/>
              <w:ind w:right="371"/>
              <w:rPr>
                <w:rFonts w:ascii="Times New Roman" w:hAnsi="Times New Roman" w:cs="Times New Roman"/>
                <w:sz w:val="24"/>
                <w:szCs w:val="24"/>
              </w:rPr>
            </w:pPr>
            <w:r w:rsidRPr="000012DC">
              <w:rPr>
                <w:rFonts w:ascii="Times New Roman" w:hAnsi="Times New Roman" w:cs="Times New Roman"/>
                <w:spacing w:val="-2"/>
                <w:sz w:val="24"/>
                <w:szCs w:val="24"/>
              </w:rPr>
              <w:t xml:space="preserve">Обобщение знаний </w:t>
            </w:r>
            <w:r w:rsidRPr="000012DC">
              <w:rPr>
                <w:rFonts w:ascii="Times New Roman" w:hAnsi="Times New Roman" w:cs="Times New Roman"/>
                <w:sz w:val="24"/>
                <w:szCs w:val="24"/>
              </w:rPr>
              <w:t xml:space="preserve">детей о </w:t>
            </w:r>
            <w:r w:rsidRPr="000012DC">
              <w:rPr>
                <w:rFonts w:ascii="Times New Roman" w:hAnsi="Times New Roman" w:cs="Times New Roman"/>
                <w:spacing w:val="-2"/>
                <w:sz w:val="24"/>
                <w:szCs w:val="24"/>
              </w:rPr>
              <w:t xml:space="preserve">временах </w:t>
            </w:r>
            <w:r w:rsidRPr="000012DC">
              <w:rPr>
                <w:rFonts w:ascii="Times New Roman" w:hAnsi="Times New Roman" w:cs="Times New Roman"/>
                <w:sz w:val="24"/>
                <w:szCs w:val="24"/>
              </w:rPr>
              <w:t>года, их признаках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0A0A82" w:rsidRPr="000012DC">
              <w:rPr>
                <w:rFonts w:ascii="Times New Roman" w:hAnsi="Times New Roman" w:cs="Times New Roman"/>
                <w:spacing w:val="-2"/>
                <w:sz w:val="24"/>
                <w:szCs w:val="24"/>
              </w:rPr>
              <w:t>последова</w:t>
            </w:r>
            <w:r w:rsidRPr="000012DC">
              <w:rPr>
                <w:rFonts w:ascii="Times New Roman" w:hAnsi="Times New Roman" w:cs="Times New Roman"/>
                <w:spacing w:val="-2"/>
                <w:sz w:val="24"/>
                <w:szCs w:val="24"/>
              </w:rPr>
              <w:t xml:space="preserve"> тельности</w:t>
            </w:r>
          </w:p>
        </w:tc>
        <w:tc>
          <w:tcPr>
            <w:tcW w:w="1531" w:type="dxa"/>
          </w:tcPr>
          <w:p w:rsidR="00B1497B" w:rsidRPr="000012DC" w:rsidRDefault="003C07F5">
            <w:pPr>
              <w:pStyle w:val="TableParagraph"/>
              <w:ind w:left="105" w:right="321"/>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−«Парочки»</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 xml:space="preserve">− «Задачи на </w:t>
            </w:r>
            <w:r w:rsidRPr="000012DC">
              <w:rPr>
                <w:rFonts w:ascii="Times New Roman" w:hAnsi="Times New Roman" w:cs="Times New Roman"/>
                <w:spacing w:val="-2"/>
                <w:sz w:val="24"/>
                <w:szCs w:val="24"/>
              </w:rPr>
              <w:t xml:space="preserve">составление заданной </w:t>
            </w:r>
            <w:r w:rsidRPr="000012DC">
              <w:rPr>
                <w:rFonts w:ascii="Times New Roman" w:hAnsi="Times New Roman" w:cs="Times New Roman"/>
                <w:spacing w:val="-4"/>
                <w:sz w:val="24"/>
                <w:szCs w:val="24"/>
              </w:rPr>
              <w:t>фигуры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из</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 xml:space="preserve">оп− </w:t>
            </w:r>
            <w:r w:rsidRPr="000012DC">
              <w:rPr>
                <w:rFonts w:ascii="Times New Roman" w:hAnsi="Times New Roman" w:cs="Times New Roman"/>
                <w:spacing w:val="-2"/>
                <w:sz w:val="24"/>
                <w:szCs w:val="24"/>
              </w:rPr>
              <w:t xml:space="preserve">ределенного количества палочек»[48] </w:t>
            </w:r>
            <w:r w:rsidRPr="000012DC">
              <w:rPr>
                <w:rFonts w:ascii="Times New Roman" w:hAnsi="Times New Roman" w:cs="Times New Roman"/>
                <w:sz w:val="24"/>
                <w:szCs w:val="24"/>
              </w:rPr>
              <w:t>Запомни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вос−</w:t>
            </w:r>
          </w:p>
          <w:p w:rsidR="00B1497B" w:rsidRPr="000012DC" w:rsidRDefault="003C07F5">
            <w:pPr>
              <w:pStyle w:val="TableParagraph"/>
              <w:spacing w:line="251" w:lineRule="exact"/>
              <w:ind w:left="105"/>
              <w:rPr>
                <w:rFonts w:ascii="Times New Roman" w:hAnsi="Times New Roman" w:cs="Times New Roman"/>
                <w:sz w:val="24"/>
                <w:szCs w:val="24"/>
              </w:rPr>
            </w:pPr>
            <w:r w:rsidRPr="000012DC">
              <w:rPr>
                <w:rFonts w:ascii="Times New Roman" w:hAnsi="Times New Roman" w:cs="Times New Roman"/>
                <w:sz w:val="24"/>
                <w:szCs w:val="24"/>
              </w:rPr>
              <w:t>произведи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[2]</w:t>
            </w:r>
          </w:p>
        </w:tc>
        <w:tc>
          <w:tcPr>
            <w:tcW w:w="1656" w:type="dxa"/>
          </w:tcPr>
          <w:p w:rsidR="00B1497B" w:rsidRPr="000012DC" w:rsidRDefault="003C07F5">
            <w:pPr>
              <w:pStyle w:val="TableParagraph"/>
              <w:ind w:left="108" w:right="103"/>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тетради «Ори− ентировка в </w:t>
            </w:r>
            <w:r w:rsidRPr="000012DC">
              <w:rPr>
                <w:rFonts w:ascii="Times New Roman" w:hAnsi="Times New Roman" w:cs="Times New Roman"/>
                <w:spacing w:val="-2"/>
                <w:sz w:val="24"/>
                <w:szCs w:val="24"/>
              </w:rPr>
              <w:t xml:space="preserve">пространстве» </w:t>
            </w:r>
            <w:r w:rsidRPr="000012DC">
              <w:rPr>
                <w:rFonts w:ascii="Times New Roman" w:hAnsi="Times New Roman" w:cs="Times New Roman"/>
                <w:sz w:val="24"/>
                <w:szCs w:val="24"/>
              </w:rPr>
              <w:t>Игра «Мячик прыгает по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мне – по</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груди и по спине»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[58]</w:t>
            </w:r>
          </w:p>
        </w:tc>
        <w:tc>
          <w:tcPr>
            <w:tcW w:w="1763" w:type="dxa"/>
          </w:tcPr>
          <w:p w:rsidR="00B1497B" w:rsidRPr="000012DC" w:rsidRDefault="003C07F5">
            <w:pPr>
              <w:pStyle w:val="TableParagraph"/>
              <w:ind w:left="13" w:right="393"/>
              <w:rPr>
                <w:rFonts w:ascii="Times New Roman" w:hAnsi="Times New Roman" w:cs="Times New Roman"/>
                <w:sz w:val="24"/>
                <w:szCs w:val="24"/>
              </w:rPr>
            </w:pPr>
            <w:r w:rsidRPr="000012DC">
              <w:rPr>
                <w:rFonts w:ascii="Times New Roman" w:hAnsi="Times New Roman" w:cs="Times New Roman"/>
                <w:spacing w:val="-2"/>
                <w:sz w:val="24"/>
                <w:szCs w:val="24"/>
              </w:rPr>
              <w:t>Порядковый счëт.</w:t>
            </w:r>
          </w:p>
          <w:p w:rsidR="00B1497B" w:rsidRPr="000012DC" w:rsidRDefault="003C07F5">
            <w:pPr>
              <w:pStyle w:val="TableParagraph"/>
              <w:ind w:left="13" w:right="150"/>
              <w:rPr>
                <w:rFonts w:ascii="Times New Roman" w:hAnsi="Times New Roman" w:cs="Times New Roman"/>
                <w:sz w:val="24"/>
                <w:szCs w:val="24"/>
              </w:rPr>
            </w:pPr>
            <w:r w:rsidRPr="000012DC">
              <w:rPr>
                <w:rFonts w:ascii="Times New Roman" w:hAnsi="Times New Roman" w:cs="Times New Roman"/>
                <w:spacing w:val="-2"/>
                <w:sz w:val="24"/>
                <w:szCs w:val="24"/>
              </w:rPr>
              <w:t xml:space="preserve">Определение </w:t>
            </w:r>
            <w:r w:rsidR="000A0A82" w:rsidRPr="000012DC">
              <w:rPr>
                <w:rFonts w:ascii="Times New Roman" w:hAnsi="Times New Roman" w:cs="Times New Roman"/>
                <w:sz w:val="24"/>
                <w:szCs w:val="24"/>
              </w:rPr>
              <w:t>пространст вен</w:t>
            </w:r>
            <w:r w:rsidRPr="000012DC">
              <w:rPr>
                <w:rFonts w:ascii="Times New Roman" w:hAnsi="Times New Roman" w:cs="Times New Roman"/>
                <w:sz w:val="24"/>
                <w:szCs w:val="24"/>
              </w:rPr>
              <w:t>ного</w:t>
            </w:r>
            <w:r w:rsidRPr="000012DC">
              <w:rPr>
                <w:rFonts w:ascii="Times New Roman" w:hAnsi="Times New Roman" w:cs="Times New Roman"/>
                <w:spacing w:val="-13"/>
                <w:sz w:val="24"/>
                <w:szCs w:val="24"/>
              </w:rPr>
              <w:t xml:space="preserve"> </w:t>
            </w:r>
            <w:r w:rsidR="000A0A82" w:rsidRPr="000012DC">
              <w:rPr>
                <w:rFonts w:ascii="Times New Roman" w:hAnsi="Times New Roman" w:cs="Times New Roman"/>
                <w:sz w:val="24"/>
                <w:szCs w:val="24"/>
              </w:rPr>
              <w:t>располож</w:t>
            </w:r>
            <w:r w:rsidRPr="000012DC">
              <w:rPr>
                <w:rFonts w:ascii="Times New Roman" w:hAnsi="Times New Roman" w:cs="Times New Roman"/>
                <w:sz w:val="24"/>
                <w:szCs w:val="24"/>
              </w:rPr>
              <w:t xml:space="preserve">е− ния предметов по отношению к </w:t>
            </w:r>
            <w:r w:rsidRPr="000012DC">
              <w:rPr>
                <w:rFonts w:ascii="Times New Roman" w:hAnsi="Times New Roman" w:cs="Times New Roman"/>
                <w:spacing w:val="-2"/>
                <w:sz w:val="24"/>
                <w:szCs w:val="24"/>
              </w:rPr>
              <w:t>себе.</w:t>
            </w:r>
          </w:p>
        </w:tc>
        <w:tc>
          <w:tcPr>
            <w:tcW w:w="1495" w:type="dxa"/>
          </w:tcPr>
          <w:p w:rsidR="00B1497B" w:rsidRPr="000012DC" w:rsidRDefault="003C07F5">
            <w:pPr>
              <w:pStyle w:val="TableParagraph"/>
              <w:ind w:right="751"/>
              <w:jc w:val="both"/>
              <w:rPr>
                <w:rFonts w:ascii="Times New Roman" w:hAnsi="Times New Roman" w:cs="Times New Roman"/>
                <w:sz w:val="24"/>
                <w:szCs w:val="24"/>
              </w:rPr>
            </w:pPr>
            <w:r w:rsidRPr="000012DC">
              <w:rPr>
                <w:rFonts w:ascii="Times New Roman" w:hAnsi="Times New Roman" w:cs="Times New Roman"/>
                <w:sz w:val="24"/>
                <w:szCs w:val="24"/>
              </w:rPr>
              <w:t xml:space="preserve">Игра с </w:t>
            </w:r>
            <w:r w:rsidRPr="000012DC">
              <w:rPr>
                <w:rFonts w:ascii="Times New Roman" w:hAnsi="Times New Roman" w:cs="Times New Roman"/>
                <w:spacing w:val="-2"/>
                <w:sz w:val="24"/>
                <w:szCs w:val="24"/>
              </w:rPr>
              <w:t>мячом</w:t>
            </w:r>
          </w:p>
          <w:p w:rsidR="00B1497B" w:rsidRPr="000012DC" w:rsidRDefault="003C07F5">
            <w:pPr>
              <w:pStyle w:val="TableParagraph"/>
              <w:ind w:right="686"/>
              <w:jc w:val="both"/>
              <w:rPr>
                <w:rFonts w:ascii="Times New Roman" w:hAnsi="Times New Roman" w:cs="Times New Roman"/>
                <w:sz w:val="24"/>
                <w:szCs w:val="24"/>
              </w:rPr>
            </w:pPr>
            <w:r w:rsidRPr="000012DC">
              <w:rPr>
                <w:rFonts w:ascii="Times New Roman" w:hAnsi="Times New Roman" w:cs="Times New Roman"/>
                <w:spacing w:val="-8"/>
                <w:sz w:val="24"/>
                <w:szCs w:val="24"/>
              </w:rPr>
              <w:t xml:space="preserve">«Один− </w:t>
            </w:r>
            <w:r w:rsidRPr="000012DC">
              <w:rPr>
                <w:rFonts w:ascii="Times New Roman" w:hAnsi="Times New Roman" w:cs="Times New Roman"/>
                <w:spacing w:val="-2"/>
                <w:sz w:val="24"/>
                <w:szCs w:val="24"/>
              </w:rPr>
              <w:t xml:space="preserve">много» </w:t>
            </w:r>
            <w:r w:rsidRPr="000012DC">
              <w:rPr>
                <w:rFonts w:ascii="Times New Roman" w:hAnsi="Times New Roman" w:cs="Times New Roman"/>
                <w:sz w:val="24"/>
                <w:szCs w:val="24"/>
              </w:rPr>
              <w:t>[ 21]</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10"/>
                <w:w w:val="70"/>
                <w:sz w:val="24"/>
                <w:szCs w:val="24"/>
              </w:rPr>
              <w:t>−</w:t>
            </w:r>
          </w:p>
          <w:p w:rsidR="00B1497B" w:rsidRPr="000012DC" w:rsidRDefault="003C07F5">
            <w:pPr>
              <w:pStyle w:val="TableParagraph"/>
              <w:ind w:right="130"/>
              <w:rPr>
                <w:rFonts w:ascii="Times New Roman" w:hAnsi="Times New Roman" w:cs="Times New Roman"/>
                <w:sz w:val="24"/>
                <w:szCs w:val="24"/>
              </w:rPr>
            </w:pPr>
            <w:r w:rsidRPr="000012DC">
              <w:rPr>
                <w:rFonts w:ascii="Times New Roman" w:hAnsi="Times New Roman" w:cs="Times New Roman"/>
                <w:spacing w:val="-2"/>
                <w:sz w:val="24"/>
                <w:szCs w:val="24"/>
              </w:rPr>
              <w:t>Испра</w:t>
            </w:r>
            <w:r w:rsidR="000A0A82" w:rsidRPr="000012DC">
              <w:rPr>
                <w:rFonts w:ascii="Times New Roman" w:hAnsi="Times New Roman" w:cs="Times New Roman"/>
                <w:spacing w:val="-2"/>
                <w:sz w:val="24"/>
                <w:szCs w:val="24"/>
              </w:rPr>
              <w:t>вление деформированных предложе</w:t>
            </w:r>
            <w:r w:rsidRPr="000012DC">
              <w:rPr>
                <w:rFonts w:ascii="Times New Roman" w:hAnsi="Times New Roman" w:cs="Times New Roman"/>
                <w:spacing w:val="-4"/>
                <w:sz w:val="24"/>
                <w:szCs w:val="24"/>
              </w:rPr>
              <w:t>ний</w:t>
            </w:r>
          </w:p>
        </w:tc>
      </w:tr>
      <w:tr w:rsidR="00B1497B" w:rsidRPr="000012DC">
        <w:trPr>
          <w:trHeight w:val="537"/>
        </w:trPr>
        <w:tc>
          <w:tcPr>
            <w:tcW w:w="1411" w:type="dxa"/>
          </w:tcPr>
          <w:p w:rsidR="00B1497B" w:rsidRPr="000012DC" w:rsidRDefault="003C07F5">
            <w:pPr>
              <w:pStyle w:val="TableParagraph"/>
              <w:spacing w:line="265" w:lineRule="exact"/>
              <w:ind w:left="335"/>
              <w:rPr>
                <w:rFonts w:ascii="Times New Roman" w:hAnsi="Times New Roman" w:cs="Times New Roman"/>
                <w:sz w:val="24"/>
                <w:szCs w:val="24"/>
              </w:rPr>
            </w:pPr>
            <w:r w:rsidRPr="000012DC">
              <w:rPr>
                <w:rFonts w:ascii="Times New Roman" w:hAnsi="Times New Roman" w:cs="Times New Roman"/>
                <w:spacing w:val="-2"/>
                <w:sz w:val="24"/>
                <w:szCs w:val="24"/>
              </w:rPr>
              <w:t>«Повто−</w:t>
            </w:r>
          </w:p>
          <w:p w:rsidR="00B1497B" w:rsidRPr="000012DC" w:rsidRDefault="003C07F5">
            <w:pPr>
              <w:pStyle w:val="TableParagraph"/>
              <w:spacing w:line="252" w:lineRule="exact"/>
              <w:ind w:left="364"/>
              <w:rPr>
                <w:rFonts w:ascii="Times New Roman" w:hAnsi="Times New Roman" w:cs="Times New Roman"/>
                <w:sz w:val="24"/>
                <w:szCs w:val="24"/>
              </w:rPr>
            </w:pPr>
            <w:r w:rsidRPr="000012DC">
              <w:rPr>
                <w:rFonts w:ascii="Times New Roman" w:hAnsi="Times New Roman" w:cs="Times New Roman"/>
                <w:spacing w:val="-2"/>
                <w:sz w:val="24"/>
                <w:szCs w:val="24"/>
              </w:rPr>
              <w:t>Рение»</w:t>
            </w:r>
          </w:p>
        </w:tc>
        <w:tc>
          <w:tcPr>
            <w:tcW w:w="1630" w:type="dxa"/>
          </w:tcPr>
          <w:p w:rsidR="00B1497B" w:rsidRPr="000012DC" w:rsidRDefault="000A0A82" w:rsidP="000A0A82">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Систематизи</w:t>
            </w:r>
            <w:r w:rsidR="003C07F5" w:rsidRPr="000012DC">
              <w:rPr>
                <w:rFonts w:ascii="Times New Roman" w:hAnsi="Times New Roman" w:cs="Times New Roman"/>
                <w:sz w:val="24"/>
                <w:szCs w:val="24"/>
              </w:rPr>
              <w:t>ровать</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pacing w:val="-10"/>
                <w:sz w:val="24"/>
                <w:szCs w:val="24"/>
              </w:rPr>
              <w:t>и</w:t>
            </w:r>
          </w:p>
        </w:tc>
        <w:tc>
          <w:tcPr>
            <w:tcW w:w="1531"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Дидактичес−</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z w:val="24"/>
                <w:szCs w:val="24"/>
              </w:rPr>
              <w:t>кие</w:t>
            </w:r>
            <w:r w:rsidRPr="000012DC">
              <w:rPr>
                <w:rFonts w:ascii="Times New Roman" w:hAnsi="Times New Roman" w:cs="Times New Roman"/>
                <w:spacing w:val="-4"/>
                <w:sz w:val="24"/>
                <w:szCs w:val="24"/>
              </w:rPr>
              <w:t xml:space="preserve"> игры:</w:t>
            </w:r>
          </w:p>
        </w:tc>
        <w:tc>
          <w:tcPr>
            <w:tcW w:w="165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Пальчиковые</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графичес−</w:t>
            </w:r>
          </w:p>
        </w:tc>
        <w:tc>
          <w:tcPr>
            <w:tcW w:w="1763" w:type="dxa"/>
          </w:tcPr>
          <w:p w:rsidR="00B1497B" w:rsidRPr="000012DC" w:rsidRDefault="003C07F5">
            <w:pPr>
              <w:pStyle w:val="TableParagraph"/>
              <w:spacing w:line="265" w:lineRule="exact"/>
              <w:ind w:left="0" w:right="213"/>
              <w:jc w:val="center"/>
              <w:rPr>
                <w:rFonts w:ascii="Times New Roman" w:hAnsi="Times New Roman" w:cs="Times New Roman"/>
                <w:sz w:val="24"/>
                <w:szCs w:val="24"/>
              </w:rPr>
            </w:pPr>
            <w:r w:rsidRPr="000012DC">
              <w:rPr>
                <w:rFonts w:ascii="Times New Roman" w:hAnsi="Times New Roman" w:cs="Times New Roman"/>
                <w:spacing w:val="-2"/>
                <w:sz w:val="24"/>
                <w:szCs w:val="24"/>
              </w:rPr>
              <w:t>Соотнесение</w:t>
            </w:r>
          </w:p>
          <w:p w:rsidR="00B1497B" w:rsidRPr="000012DC" w:rsidRDefault="003C07F5">
            <w:pPr>
              <w:pStyle w:val="TableParagraph"/>
              <w:spacing w:line="252" w:lineRule="exact"/>
              <w:ind w:left="0" w:right="214"/>
              <w:jc w:val="center"/>
              <w:rPr>
                <w:rFonts w:ascii="Times New Roman" w:hAnsi="Times New Roman" w:cs="Times New Roman"/>
                <w:sz w:val="24"/>
                <w:szCs w:val="24"/>
              </w:rPr>
            </w:pPr>
            <w:r w:rsidRPr="000012DC">
              <w:rPr>
                <w:rFonts w:ascii="Times New Roman" w:hAnsi="Times New Roman" w:cs="Times New Roman"/>
                <w:sz w:val="24"/>
                <w:szCs w:val="24"/>
              </w:rPr>
              <w:t>количества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пре−</w:t>
            </w:r>
          </w:p>
        </w:tc>
        <w:tc>
          <w:tcPr>
            <w:tcW w:w="149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000A0A82"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sz w:val="24"/>
                <w:szCs w:val="24"/>
              </w:rPr>
              <w:t>и</w:t>
            </w:r>
          </w:p>
          <w:p w:rsidR="00B1497B" w:rsidRPr="000012DC" w:rsidRDefault="000A0A82">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w w:val="105"/>
                <w:sz w:val="24"/>
                <w:szCs w:val="24"/>
              </w:rPr>
              <w:t>расскаж</w:t>
            </w:r>
            <w:r w:rsidR="003C07F5" w:rsidRPr="000012DC">
              <w:rPr>
                <w:rFonts w:ascii="Times New Roman" w:hAnsi="Times New Roman" w:cs="Times New Roman"/>
                <w:spacing w:val="-2"/>
                <w:w w:val="105"/>
                <w:sz w:val="24"/>
                <w:szCs w:val="24"/>
              </w:rPr>
              <w:t>и»</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1630"/>
        <w:gridCol w:w="1531"/>
        <w:gridCol w:w="1656"/>
        <w:gridCol w:w="1763"/>
        <w:gridCol w:w="1495"/>
      </w:tblGrid>
      <w:tr w:rsidR="00B1497B" w:rsidRPr="000012DC">
        <w:trPr>
          <w:trHeight w:val="2150"/>
        </w:trPr>
        <w:tc>
          <w:tcPr>
            <w:tcW w:w="1411" w:type="dxa"/>
          </w:tcPr>
          <w:p w:rsidR="00B1497B" w:rsidRPr="000012DC" w:rsidRDefault="00B1497B">
            <w:pPr>
              <w:pStyle w:val="TableParagraph"/>
              <w:ind w:left="0"/>
              <w:rPr>
                <w:rFonts w:ascii="Times New Roman" w:hAnsi="Times New Roman" w:cs="Times New Roman"/>
                <w:sz w:val="24"/>
                <w:szCs w:val="24"/>
              </w:rPr>
            </w:pPr>
          </w:p>
        </w:tc>
        <w:tc>
          <w:tcPr>
            <w:tcW w:w="1630" w:type="dxa"/>
          </w:tcPr>
          <w:p w:rsidR="00B1497B" w:rsidRPr="000012DC" w:rsidRDefault="003C07F5">
            <w:pPr>
              <w:pStyle w:val="TableParagraph"/>
              <w:tabs>
                <w:tab w:val="left" w:pos="976"/>
              </w:tabs>
              <w:ind w:right="97"/>
              <w:rPr>
                <w:rFonts w:ascii="Times New Roman" w:hAnsi="Times New Roman" w:cs="Times New Roman"/>
                <w:sz w:val="24"/>
                <w:szCs w:val="24"/>
              </w:rPr>
            </w:pPr>
            <w:r w:rsidRPr="000012DC">
              <w:rPr>
                <w:rFonts w:ascii="Times New Roman" w:hAnsi="Times New Roman" w:cs="Times New Roman"/>
                <w:spacing w:val="-2"/>
                <w:sz w:val="24"/>
                <w:szCs w:val="24"/>
              </w:rPr>
              <w:t>обобщить знания</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детей </w:t>
            </w:r>
            <w:r w:rsidRPr="000012DC">
              <w:rPr>
                <w:rFonts w:ascii="Times New Roman" w:hAnsi="Times New Roman" w:cs="Times New Roman"/>
                <w:sz w:val="24"/>
                <w:szCs w:val="24"/>
              </w:rPr>
              <w:t xml:space="preserve">по всему </w:t>
            </w:r>
            <w:r w:rsidRPr="000012DC">
              <w:rPr>
                <w:rFonts w:ascii="Times New Roman" w:hAnsi="Times New Roman" w:cs="Times New Roman"/>
                <w:spacing w:val="-2"/>
                <w:sz w:val="24"/>
                <w:szCs w:val="24"/>
              </w:rPr>
              <w:t>пройденному материалу</w:t>
            </w:r>
          </w:p>
        </w:tc>
        <w:tc>
          <w:tcPr>
            <w:tcW w:w="1531" w:type="dxa"/>
          </w:tcPr>
          <w:p w:rsidR="00B1497B" w:rsidRPr="000012DC" w:rsidRDefault="003C07F5">
            <w:pPr>
              <w:pStyle w:val="TableParagraph"/>
              <w:ind w:left="105" w:right="321"/>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ind w:left="105" w:right="425"/>
              <w:rPr>
                <w:rFonts w:ascii="Times New Roman" w:hAnsi="Times New Roman" w:cs="Times New Roman"/>
                <w:sz w:val="24"/>
                <w:szCs w:val="24"/>
              </w:rPr>
            </w:pPr>
            <w:r w:rsidRPr="000012DC">
              <w:rPr>
                <w:rFonts w:ascii="Times New Roman" w:hAnsi="Times New Roman" w:cs="Times New Roman"/>
                <w:spacing w:val="-6"/>
                <w:sz w:val="24"/>
                <w:szCs w:val="24"/>
              </w:rPr>
              <w:t xml:space="preserve">−«Простые </w:t>
            </w:r>
            <w:r w:rsidRPr="000012DC">
              <w:rPr>
                <w:rFonts w:ascii="Times New Roman" w:hAnsi="Times New Roman" w:cs="Times New Roman"/>
                <w:spacing w:val="-2"/>
                <w:sz w:val="24"/>
                <w:szCs w:val="24"/>
              </w:rPr>
              <w:t>аналогии»</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w w:val="90"/>
                <w:sz w:val="24"/>
                <w:szCs w:val="24"/>
              </w:rPr>
              <w:t>[43]</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w w:val="90"/>
                <w:sz w:val="24"/>
                <w:szCs w:val="24"/>
              </w:rPr>
              <w:t>«Где</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чейдомик»[4</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656" w:type="dxa"/>
          </w:tcPr>
          <w:p w:rsidR="00B1497B" w:rsidRPr="000012DC" w:rsidRDefault="003C07F5">
            <w:pPr>
              <w:pStyle w:val="TableParagraph"/>
              <w:ind w:left="108" w:right="230"/>
              <w:jc w:val="both"/>
              <w:rPr>
                <w:rFonts w:ascii="Times New Roman" w:hAnsi="Times New Roman" w:cs="Times New Roman"/>
                <w:sz w:val="24"/>
                <w:szCs w:val="24"/>
              </w:rPr>
            </w:pPr>
            <w:r w:rsidRPr="000012DC">
              <w:rPr>
                <w:rFonts w:ascii="Times New Roman" w:hAnsi="Times New Roman" w:cs="Times New Roman"/>
                <w:sz w:val="24"/>
                <w:szCs w:val="24"/>
              </w:rPr>
              <w:t>кие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задания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тетради</w:t>
            </w:r>
          </w:p>
          <w:p w:rsidR="00B1497B" w:rsidRPr="000012DC" w:rsidRDefault="003C07F5">
            <w:pPr>
              <w:pStyle w:val="TableParagraph"/>
              <w:ind w:left="108" w:right="165"/>
              <w:jc w:val="both"/>
              <w:rPr>
                <w:rFonts w:ascii="Times New Roman" w:hAnsi="Times New Roman" w:cs="Times New Roman"/>
                <w:sz w:val="24"/>
                <w:szCs w:val="24"/>
              </w:rPr>
            </w:pPr>
            <w:r w:rsidRPr="000012DC">
              <w:rPr>
                <w:rFonts w:ascii="Times New Roman" w:hAnsi="Times New Roman" w:cs="Times New Roman"/>
                <w:sz w:val="24"/>
                <w:szCs w:val="24"/>
              </w:rPr>
              <w:t>Игра «Справа, слева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стучу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перепутать не хочу!» [59]</w:t>
            </w:r>
          </w:p>
        </w:tc>
        <w:tc>
          <w:tcPr>
            <w:tcW w:w="1763" w:type="dxa"/>
          </w:tcPr>
          <w:p w:rsidR="00B1497B" w:rsidRPr="000012DC" w:rsidRDefault="003C07F5">
            <w:pPr>
              <w:pStyle w:val="TableParagraph"/>
              <w:ind w:left="13" w:right="124"/>
              <w:rPr>
                <w:rFonts w:ascii="Times New Roman" w:hAnsi="Times New Roman" w:cs="Times New Roman"/>
                <w:sz w:val="24"/>
                <w:szCs w:val="24"/>
              </w:rPr>
            </w:pPr>
            <w:r w:rsidRPr="000012DC">
              <w:rPr>
                <w:rFonts w:ascii="Times New Roman" w:hAnsi="Times New Roman" w:cs="Times New Roman"/>
                <w:sz w:val="24"/>
                <w:szCs w:val="24"/>
              </w:rPr>
              <w:t>дметов с</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 xml:space="preserve">цифрой. </w:t>
            </w:r>
            <w:r w:rsidRPr="000012DC">
              <w:rPr>
                <w:rFonts w:ascii="Times New Roman" w:hAnsi="Times New Roman" w:cs="Times New Roman"/>
                <w:sz w:val="24"/>
                <w:szCs w:val="24"/>
              </w:rPr>
              <w:t>Математич</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еская загадка. Слева, справа. Игра</w:t>
            </w:r>
          </w:p>
          <w:p w:rsidR="00B1497B" w:rsidRPr="000012DC" w:rsidRDefault="003C07F5">
            <w:pPr>
              <w:pStyle w:val="TableParagraph"/>
              <w:spacing w:line="268" w:lineRule="exact"/>
              <w:ind w:left="13"/>
              <w:rPr>
                <w:rFonts w:ascii="Times New Roman" w:hAnsi="Times New Roman" w:cs="Times New Roman"/>
                <w:sz w:val="24"/>
                <w:szCs w:val="24"/>
              </w:rPr>
            </w:pPr>
            <w:r w:rsidRPr="000012DC">
              <w:rPr>
                <w:rFonts w:ascii="Times New Roman" w:hAnsi="Times New Roman" w:cs="Times New Roman"/>
                <w:spacing w:val="-2"/>
                <w:sz w:val="24"/>
                <w:szCs w:val="24"/>
              </w:rPr>
              <w:t>«Посчитай»</w:t>
            </w:r>
          </w:p>
        </w:tc>
        <w:tc>
          <w:tcPr>
            <w:tcW w:w="1495" w:type="dxa"/>
          </w:tcPr>
          <w:p w:rsidR="00B1497B" w:rsidRPr="000012DC" w:rsidRDefault="003C07F5">
            <w:pPr>
              <w:pStyle w:val="TableParagraph"/>
              <w:ind w:right="162"/>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 </w:t>
            </w:r>
            <w:r w:rsidRPr="000012DC">
              <w:rPr>
                <w:rFonts w:ascii="Times New Roman" w:hAnsi="Times New Roman" w:cs="Times New Roman"/>
                <w:sz w:val="24"/>
                <w:szCs w:val="24"/>
              </w:rPr>
              <w:t>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рассказа по серии </w:t>
            </w:r>
            <w:r w:rsidRPr="000012DC">
              <w:rPr>
                <w:rFonts w:ascii="Times New Roman" w:hAnsi="Times New Roman" w:cs="Times New Roman"/>
                <w:spacing w:val="-2"/>
                <w:sz w:val="24"/>
                <w:szCs w:val="24"/>
              </w:rPr>
              <w:t>картинок)</w:t>
            </w:r>
          </w:p>
          <w:p w:rsidR="00B1497B" w:rsidRPr="000012DC" w:rsidRDefault="003C07F5">
            <w:pPr>
              <w:pStyle w:val="TableParagraph"/>
              <w:ind w:right="111"/>
              <w:rPr>
                <w:rFonts w:ascii="Times New Roman" w:hAnsi="Times New Roman" w:cs="Times New Roman"/>
                <w:sz w:val="24"/>
                <w:szCs w:val="24"/>
              </w:rPr>
            </w:pPr>
            <w:r w:rsidRPr="000012DC">
              <w:rPr>
                <w:rFonts w:ascii="Times New Roman" w:hAnsi="Times New Roman" w:cs="Times New Roman"/>
                <w:spacing w:val="-6"/>
                <w:sz w:val="24"/>
                <w:szCs w:val="24"/>
              </w:rPr>
              <w:t xml:space="preserve">−«Нелепицы» </w:t>
            </w:r>
            <w:r w:rsidRPr="000012DC">
              <w:rPr>
                <w:rFonts w:ascii="Times New Roman" w:hAnsi="Times New Roman" w:cs="Times New Roman"/>
                <w:sz w:val="24"/>
                <w:szCs w:val="24"/>
              </w:rPr>
              <w:t xml:space="preserve">(послушай и </w:t>
            </w:r>
            <w:r w:rsidRPr="000012DC">
              <w:rPr>
                <w:rFonts w:ascii="Times New Roman" w:hAnsi="Times New Roman" w:cs="Times New Roman"/>
                <w:spacing w:val="-2"/>
                <w:sz w:val="24"/>
                <w:szCs w:val="24"/>
              </w:rPr>
              <w:t>исправьпре−</w:t>
            </w:r>
          </w:p>
          <w:p w:rsidR="00B1497B" w:rsidRPr="000012DC" w:rsidRDefault="000A0A82">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w w:val="105"/>
                <w:sz w:val="24"/>
                <w:szCs w:val="24"/>
              </w:rPr>
              <w:t>длож</w:t>
            </w:r>
            <w:r w:rsidR="003C07F5" w:rsidRPr="000012DC">
              <w:rPr>
                <w:rFonts w:ascii="Times New Roman" w:hAnsi="Times New Roman" w:cs="Times New Roman"/>
                <w:spacing w:val="-2"/>
                <w:w w:val="105"/>
                <w:sz w:val="24"/>
                <w:szCs w:val="24"/>
              </w:rPr>
              <w:t>ение)</w:t>
            </w:r>
          </w:p>
        </w:tc>
      </w:tr>
    </w:tbl>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spacing w:before="156"/>
        <w:ind w:left="0"/>
        <w:rPr>
          <w:rFonts w:ascii="Times New Roman" w:hAnsi="Times New Roman" w:cs="Times New Roman"/>
          <w:b/>
          <w:sz w:val="24"/>
          <w:szCs w:val="24"/>
        </w:rPr>
      </w:pPr>
    </w:p>
    <w:p w:rsidR="00B1497B" w:rsidRPr="000012DC" w:rsidRDefault="003C07F5">
      <w:pPr>
        <w:spacing w:line="456" w:lineRule="auto"/>
        <w:ind w:left="477" w:right="1527" w:hanging="51"/>
        <w:rPr>
          <w:rFonts w:ascii="Times New Roman" w:hAnsi="Times New Roman" w:cs="Times New Roman"/>
          <w:b/>
          <w:sz w:val="24"/>
          <w:szCs w:val="24"/>
        </w:rPr>
      </w:pPr>
      <w:r w:rsidRPr="000012DC">
        <w:rPr>
          <w:rFonts w:ascii="Times New Roman" w:hAnsi="Times New Roman" w:cs="Times New Roman"/>
          <w:b/>
          <w:sz w:val="24"/>
          <w:szCs w:val="24"/>
        </w:rPr>
        <w:t>Тематическое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планирование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групповых</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коррекционно-развивающих</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занятий</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3</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класс I полугодие</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595"/>
        <w:gridCol w:w="1614"/>
        <w:gridCol w:w="1720"/>
        <w:gridCol w:w="1779"/>
        <w:gridCol w:w="1539"/>
      </w:tblGrid>
      <w:tr w:rsidR="00B1497B" w:rsidRPr="000012DC">
        <w:trPr>
          <w:trHeight w:val="1221"/>
        </w:trPr>
        <w:tc>
          <w:tcPr>
            <w:tcW w:w="1246" w:type="dxa"/>
          </w:tcPr>
          <w:p w:rsidR="00B1497B" w:rsidRPr="000012DC" w:rsidRDefault="003C07F5">
            <w:pPr>
              <w:pStyle w:val="TableParagraph"/>
              <w:spacing w:line="243" w:lineRule="exact"/>
              <w:rPr>
                <w:rFonts w:ascii="Times New Roman" w:hAnsi="Times New Roman" w:cs="Times New Roman"/>
                <w:b/>
                <w:sz w:val="24"/>
                <w:szCs w:val="24"/>
              </w:rPr>
            </w:pPr>
            <w:r w:rsidRPr="000012DC">
              <w:rPr>
                <w:rFonts w:ascii="Times New Roman" w:hAnsi="Times New Roman" w:cs="Times New Roman"/>
                <w:b/>
                <w:spacing w:val="-4"/>
                <w:sz w:val="24"/>
                <w:szCs w:val="24"/>
              </w:rPr>
              <w:t>Тема</w:t>
            </w:r>
          </w:p>
        </w:tc>
        <w:tc>
          <w:tcPr>
            <w:tcW w:w="1595" w:type="dxa"/>
          </w:tcPr>
          <w:p w:rsidR="00B1497B" w:rsidRPr="000012DC" w:rsidRDefault="003C07F5">
            <w:pPr>
              <w:pStyle w:val="TableParagraph"/>
              <w:ind w:right="639"/>
              <w:rPr>
                <w:rFonts w:ascii="Times New Roman" w:hAnsi="Times New Roman" w:cs="Times New Roman"/>
                <w:b/>
                <w:sz w:val="24"/>
                <w:szCs w:val="24"/>
              </w:rPr>
            </w:pPr>
            <w:r w:rsidRPr="000012DC">
              <w:rPr>
                <w:rFonts w:ascii="Times New Roman" w:hAnsi="Times New Roman" w:cs="Times New Roman"/>
                <w:b/>
                <w:spacing w:val="-2"/>
                <w:sz w:val="24"/>
                <w:szCs w:val="24"/>
              </w:rPr>
              <w:t xml:space="preserve">Окружаю </w:t>
            </w:r>
            <w:r w:rsidRPr="000012DC">
              <w:rPr>
                <w:rFonts w:ascii="Times New Roman" w:hAnsi="Times New Roman" w:cs="Times New Roman"/>
                <w:b/>
                <w:sz w:val="24"/>
                <w:szCs w:val="24"/>
              </w:rPr>
              <w:t>щий мир</w:t>
            </w:r>
          </w:p>
        </w:tc>
        <w:tc>
          <w:tcPr>
            <w:tcW w:w="1614" w:type="dxa"/>
          </w:tcPr>
          <w:p w:rsidR="00B1497B" w:rsidRPr="000012DC" w:rsidRDefault="003C07F5">
            <w:pPr>
              <w:pStyle w:val="TableParagraph"/>
              <w:ind w:left="-2" w:right="95"/>
              <w:rPr>
                <w:rFonts w:ascii="Times New Roman" w:hAnsi="Times New Roman" w:cs="Times New Roman"/>
                <w:b/>
                <w:sz w:val="24"/>
                <w:szCs w:val="24"/>
              </w:rPr>
            </w:pPr>
            <w:r w:rsidRPr="000012DC">
              <w:rPr>
                <w:rFonts w:ascii="Times New Roman" w:hAnsi="Times New Roman" w:cs="Times New Roman"/>
                <w:b/>
                <w:sz w:val="24"/>
                <w:szCs w:val="24"/>
              </w:rPr>
              <w:t>Коррекция выс-</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ших</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психических функций</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(внима-</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ние, память,</w:t>
            </w:r>
          </w:p>
          <w:p w:rsidR="00B1497B" w:rsidRPr="000012DC" w:rsidRDefault="003C07F5">
            <w:pPr>
              <w:pStyle w:val="TableParagraph"/>
              <w:spacing w:line="225" w:lineRule="exact"/>
              <w:ind w:left="106"/>
              <w:rPr>
                <w:rFonts w:ascii="Times New Roman" w:hAnsi="Times New Roman" w:cs="Times New Roman"/>
                <w:b/>
                <w:sz w:val="24"/>
                <w:szCs w:val="24"/>
              </w:rPr>
            </w:pPr>
            <w:r w:rsidRPr="000012DC">
              <w:rPr>
                <w:rFonts w:ascii="Times New Roman" w:hAnsi="Times New Roman" w:cs="Times New Roman"/>
                <w:b/>
                <w:sz w:val="24"/>
                <w:szCs w:val="24"/>
              </w:rPr>
              <w:t>мышление</w:t>
            </w:r>
            <w:r w:rsidRPr="000012DC">
              <w:rPr>
                <w:rFonts w:ascii="Times New Roman" w:hAnsi="Times New Roman" w:cs="Times New Roman"/>
                <w:b/>
                <w:spacing w:val="-11"/>
                <w:sz w:val="24"/>
                <w:szCs w:val="24"/>
              </w:rPr>
              <w:t xml:space="preserve"> </w:t>
            </w:r>
            <w:r w:rsidRPr="000012DC">
              <w:rPr>
                <w:rFonts w:ascii="Times New Roman" w:hAnsi="Times New Roman" w:cs="Times New Roman"/>
                <w:b/>
                <w:spacing w:val="-10"/>
                <w:sz w:val="24"/>
                <w:szCs w:val="24"/>
              </w:rPr>
              <w:t>)</w:t>
            </w:r>
          </w:p>
        </w:tc>
        <w:tc>
          <w:tcPr>
            <w:tcW w:w="1720" w:type="dxa"/>
          </w:tcPr>
          <w:p w:rsidR="00B1497B" w:rsidRPr="000012DC" w:rsidRDefault="003C07F5">
            <w:pPr>
              <w:pStyle w:val="TableParagraph"/>
              <w:ind w:left="-3" w:right="131" w:firstLine="108"/>
              <w:rPr>
                <w:rFonts w:ascii="Times New Roman" w:hAnsi="Times New Roman" w:cs="Times New Roman"/>
                <w:b/>
                <w:sz w:val="24"/>
                <w:szCs w:val="24"/>
              </w:rPr>
            </w:pPr>
            <w:r w:rsidRPr="000012DC">
              <w:rPr>
                <w:rFonts w:ascii="Times New Roman" w:hAnsi="Times New Roman" w:cs="Times New Roman"/>
                <w:b/>
                <w:spacing w:val="-2"/>
                <w:sz w:val="24"/>
                <w:szCs w:val="24"/>
              </w:rPr>
              <w:t>Пространствен-</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ная ориентиров-</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ка.Мелкая мото-</w:t>
            </w:r>
            <w:r w:rsidRPr="000012DC">
              <w:rPr>
                <w:rFonts w:ascii="Times New Roman" w:hAnsi="Times New Roman" w:cs="Times New Roman"/>
                <w:sz w:val="24"/>
                <w:szCs w:val="24"/>
              </w:rPr>
              <w:t xml:space="preserve"> </w:t>
            </w:r>
            <w:r w:rsidRPr="000012DC">
              <w:rPr>
                <w:rFonts w:ascii="Times New Roman" w:hAnsi="Times New Roman" w:cs="Times New Roman"/>
                <w:b/>
                <w:spacing w:val="-2"/>
                <w:sz w:val="24"/>
                <w:szCs w:val="24"/>
              </w:rPr>
              <w:t>рика,графомото-</w:t>
            </w:r>
          </w:p>
          <w:p w:rsidR="00B1497B" w:rsidRPr="000012DC" w:rsidRDefault="003C07F5">
            <w:pPr>
              <w:pStyle w:val="TableParagraph"/>
              <w:spacing w:line="225" w:lineRule="exact"/>
              <w:ind w:left="-3"/>
              <w:rPr>
                <w:rFonts w:ascii="Times New Roman" w:hAnsi="Times New Roman" w:cs="Times New Roman"/>
                <w:b/>
                <w:sz w:val="24"/>
                <w:szCs w:val="24"/>
              </w:rPr>
            </w:pPr>
            <w:r w:rsidRPr="000012DC">
              <w:rPr>
                <w:rFonts w:ascii="Times New Roman" w:hAnsi="Times New Roman" w:cs="Times New Roman"/>
                <w:b/>
                <w:sz w:val="24"/>
                <w:szCs w:val="24"/>
              </w:rPr>
              <w:t>рная</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координаця</w:t>
            </w:r>
          </w:p>
        </w:tc>
        <w:tc>
          <w:tcPr>
            <w:tcW w:w="1779" w:type="dxa"/>
          </w:tcPr>
          <w:p w:rsidR="00B1497B" w:rsidRPr="000012DC" w:rsidRDefault="000A0A82">
            <w:pPr>
              <w:pStyle w:val="TableParagraph"/>
              <w:ind w:left="104" w:right="116"/>
              <w:rPr>
                <w:rFonts w:ascii="Times New Roman" w:hAnsi="Times New Roman" w:cs="Times New Roman"/>
                <w:b/>
                <w:sz w:val="24"/>
                <w:szCs w:val="24"/>
              </w:rPr>
            </w:pPr>
            <w:r w:rsidRPr="000012DC">
              <w:rPr>
                <w:rFonts w:ascii="Times New Roman" w:hAnsi="Times New Roman" w:cs="Times New Roman"/>
                <w:b/>
                <w:sz w:val="24"/>
                <w:szCs w:val="24"/>
              </w:rPr>
              <w:t>Развитие э</w:t>
            </w:r>
            <w:r w:rsidR="003C07F5" w:rsidRPr="000012DC">
              <w:rPr>
                <w:rFonts w:ascii="Times New Roman" w:hAnsi="Times New Roman" w:cs="Times New Roman"/>
                <w:b/>
                <w:sz w:val="24"/>
                <w:szCs w:val="24"/>
              </w:rPr>
              <w:t>ле-</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b/>
                <w:spacing w:val="-2"/>
                <w:sz w:val="24"/>
                <w:szCs w:val="24"/>
              </w:rPr>
              <w:t>ментарных математических представлений</w:t>
            </w:r>
          </w:p>
        </w:tc>
        <w:tc>
          <w:tcPr>
            <w:tcW w:w="1539" w:type="dxa"/>
          </w:tcPr>
          <w:p w:rsidR="00B1497B" w:rsidRPr="000012DC" w:rsidRDefault="003C07F5">
            <w:pPr>
              <w:pStyle w:val="TableParagraph"/>
              <w:ind w:left="104" w:right="630"/>
              <w:rPr>
                <w:rFonts w:ascii="Times New Roman" w:hAnsi="Times New Roman" w:cs="Times New Roman"/>
                <w:b/>
                <w:sz w:val="24"/>
                <w:szCs w:val="24"/>
              </w:rPr>
            </w:pPr>
            <w:r w:rsidRPr="000012DC">
              <w:rPr>
                <w:rFonts w:ascii="Times New Roman" w:hAnsi="Times New Roman" w:cs="Times New Roman"/>
                <w:b/>
                <w:spacing w:val="-2"/>
                <w:sz w:val="24"/>
                <w:szCs w:val="24"/>
              </w:rPr>
              <w:t xml:space="preserve">Развитие связной устной </w:t>
            </w:r>
            <w:r w:rsidRPr="000012DC">
              <w:rPr>
                <w:rFonts w:ascii="Times New Roman" w:hAnsi="Times New Roman" w:cs="Times New Roman"/>
                <w:b/>
                <w:spacing w:val="-4"/>
                <w:sz w:val="24"/>
                <w:szCs w:val="24"/>
              </w:rPr>
              <w:t>речи</w:t>
            </w:r>
          </w:p>
        </w:tc>
      </w:tr>
      <w:tr w:rsidR="00B1497B" w:rsidRPr="000012DC">
        <w:trPr>
          <w:trHeight w:val="2416"/>
        </w:trPr>
        <w:tc>
          <w:tcPr>
            <w:tcW w:w="1246" w:type="dxa"/>
          </w:tcPr>
          <w:p w:rsidR="00B1497B" w:rsidRPr="000012DC" w:rsidRDefault="003C07F5">
            <w:pPr>
              <w:pStyle w:val="TableParagraph"/>
              <w:ind w:right="412"/>
              <w:rPr>
                <w:rFonts w:ascii="Times New Roman" w:hAnsi="Times New Roman" w:cs="Times New Roman"/>
                <w:sz w:val="24"/>
                <w:szCs w:val="24"/>
              </w:rPr>
            </w:pPr>
            <w:r w:rsidRPr="000012DC">
              <w:rPr>
                <w:rFonts w:ascii="Times New Roman" w:hAnsi="Times New Roman" w:cs="Times New Roman"/>
                <w:spacing w:val="-4"/>
                <w:sz w:val="24"/>
                <w:szCs w:val="24"/>
              </w:rPr>
              <w:t xml:space="preserve">«Наша </w:t>
            </w:r>
            <w:r w:rsidRPr="000012DC">
              <w:rPr>
                <w:rFonts w:ascii="Times New Roman" w:hAnsi="Times New Roman" w:cs="Times New Roman"/>
                <w:spacing w:val="-2"/>
                <w:sz w:val="24"/>
                <w:szCs w:val="24"/>
              </w:rPr>
              <w:t>школа»</w:t>
            </w:r>
          </w:p>
        </w:tc>
        <w:tc>
          <w:tcPr>
            <w:tcW w:w="1595" w:type="dxa"/>
          </w:tcPr>
          <w:p w:rsidR="00B1497B" w:rsidRPr="000012DC" w:rsidRDefault="000A0A82">
            <w:pPr>
              <w:pStyle w:val="TableParagraph"/>
              <w:tabs>
                <w:tab w:val="left" w:pos="1372"/>
              </w:tabs>
              <w:ind w:right="92"/>
              <w:rPr>
                <w:rFonts w:ascii="Times New Roman" w:hAnsi="Times New Roman" w:cs="Times New Roman"/>
                <w:sz w:val="24"/>
                <w:szCs w:val="24"/>
              </w:rPr>
            </w:pPr>
            <w:r w:rsidRPr="000012DC">
              <w:rPr>
                <w:rFonts w:ascii="Times New Roman" w:hAnsi="Times New Roman" w:cs="Times New Roman"/>
                <w:spacing w:val="-2"/>
                <w:sz w:val="24"/>
                <w:szCs w:val="24"/>
              </w:rPr>
              <w:t>Закрепить зна</w:t>
            </w:r>
            <w:r w:rsidR="003C07F5" w:rsidRPr="000012DC">
              <w:rPr>
                <w:rFonts w:ascii="Times New Roman" w:hAnsi="Times New Roman" w:cs="Times New Roman"/>
                <w:spacing w:val="-2"/>
                <w:sz w:val="24"/>
                <w:szCs w:val="24"/>
              </w:rPr>
              <w:t>ния</w:t>
            </w:r>
            <w:r w:rsidR="003C07F5" w:rsidRPr="000012DC">
              <w:rPr>
                <w:rFonts w:ascii="Times New Roman" w:hAnsi="Times New Roman" w:cs="Times New Roman"/>
                <w:spacing w:val="-10"/>
                <w:sz w:val="24"/>
                <w:szCs w:val="24"/>
              </w:rPr>
              <w:t>о</w:t>
            </w:r>
            <w:r w:rsidR="003C07F5" w:rsidRPr="000012DC">
              <w:rPr>
                <w:rFonts w:ascii="Times New Roman" w:hAnsi="Times New Roman" w:cs="Times New Roman"/>
                <w:spacing w:val="-2"/>
                <w:sz w:val="24"/>
                <w:szCs w:val="24"/>
              </w:rPr>
              <w:t xml:space="preserve"> зданиях школы,</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pacing w:val="-2"/>
                <w:sz w:val="24"/>
                <w:szCs w:val="24"/>
              </w:rPr>
              <w:t xml:space="preserve">назва− </w:t>
            </w:r>
            <w:r w:rsidR="003C07F5" w:rsidRPr="000012DC">
              <w:rPr>
                <w:rFonts w:ascii="Times New Roman" w:hAnsi="Times New Roman" w:cs="Times New Roman"/>
                <w:sz w:val="24"/>
                <w:szCs w:val="24"/>
              </w:rPr>
              <w:t>ниях</w:t>
            </w:r>
            <w:r w:rsidR="003C07F5" w:rsidRPr="000012DC">
              <w:rPr>
                <w:rFonts w:ascii="Times New Roman" w:hAnsi="Times New Roman" w:cs="Times New Roman"/>
                <w:spacing w:val="21"/>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21"/>
                <w:sz w:val="24"/>
                <w:szCs w:val="24"/>
              </w:rPr>
              <w:t xml:space="preserve"> </w:t>
            </w:r>
            <w:r w:rsidR="003C07F5" w:rsidRPr="000012DC">
              <w:rPr>
                <w:rFonts w:ascii="Times New Roman" w:hAnsi="Times New Roman" w:cs="Times New Roman"/>
                <w:sz w:val="24"/>
                <w:szCs w:val="24"/>
              </w:rPr>
              <w:t xml:space="preserve">назна− </w:t>
            </w:r>
            <w:r w:rsidR="003C07F5" w:rsidRPr="000012DC">
              <w:rPr>
                <w:rFonts w:ascii="Times New Roman" w:hAnsi="Times New Roman" w:cs="Times New Roman"/>
                <w:spacing w:val="-2"/>
                <w:sz w:val="24"/>
                <w:szCs w:val="24"/>
              </w:rPr>
              <w:t>чениях кабинетов</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школе.</w:t>
            </w:r>
          </w:p>
        </w:tc>
        <w:tc>
          <w:tcPr>
            <w:tcW w:w="1614" w:type="dxa"/>
          </w:tcPr>
          <w:p w:rsidR="00B1497B" w:rsidRPr="000012DC" w:rsidRDefault="003C07F5">
            <w:pPr>
              <w:pStyle w:val="TableParagraph"/>
              <w:ind w:left="106"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z w:val="24"/>
                <w:szCs w:val="24"/>
              </w:rPr>
              <w:t xml:space="preserve">е игры:«Чего </w:t>
            </w:r>
            <w:r w:rsidRPr="000012DC">
              <w:rPr>
                <w:rFonts w:ascii="Times New Roman" w:hAnsi="Times New Roman" w:cs="Times New Roman"/>
                <w:spacing w:val="-6"/>
                <w:sz w:val="24"/>
                <w:szCs w:val="24"/>
              </w:rPr>
              <w:t>не</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стало»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[22]</w:t>
            </w:r>
          </w:p>
          <w:p w:rsidR="00B1497B" w:rsidRPr="000012DC" w:rsidRDefault="003C07F5">
            <w:pPr>
              <w:pStyle w:val="TableParagraph"/>
              <w:ind w:left="106" w:right="95"/>
              <w:rPr>
                <w:rFonts w:ascii="Times New Roman" w:hAnsi="Times New Roman" w:cs="Times New Roman"/>
                <w:sz w:val="24"/>
                <w:szCs w:val="24"/>
              </w:rPr>
            </w:pPr>
            <w:r w:rsidRPr="000012DC">
              <w:rPr>
                <w:rFonts w:ascii="Times New Roman" w:hAnsi="Times New Roman" w:cs="Times New Roman"/>
                <w:spacing w:val="-2"/>
                <w:sz w:val="24"/>
                <w:szCs w:val="24"/>
              </w:rPr>
              <w:t>«Назовем одним словом»[7]</w:t>
            </w:r>
          </w:p>
        </w:tc>
        <w:tc>
          <w:tcPr>
            <w:tcW w:w="1720" w:type="dxa"/>
          </w:tcPr>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p>
          <w:p w:rsidR="00B1497B" w:rsidRPr="000012DC" w:rsidRDefault="003C07F5">
            <w:pPr>
              <w:pStyle w:val="TableParagraph"/>
              <w:spacing w:before="266"/>
              <w:ind w:left="105"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«Ориентировка </w:t>
            </w:r>
            <w:r w:rsidRPr="000012DC">
              <w:rPr>
                <w:rFonts w:ascii="Times New Roman" w:hAnsi="Times New Roman" w:cs="Times New Roman"/>
                <w:spacing w:val="-10"/>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пространстве»</w:t>
            </w:r>
          </w:p>
          <w:p w:rsidR="00B1497B" w:rsidRPr="000012DC" w:rsidRDefault="003C07F5">
            <w:pPr>
              <w:pStyle w:val="TableParagraph"/>
              <w:spacing w:before="1"/>
              <w:ind w:left="105" w:right="601"/>
              <w:rPr>
                <w:rFonts w:ascii="Times New Roman" w:hAnsi="Times New Roman" w:cs="Times New Roman"/>
                <w:sz w:val="24"/>
                <w:szCs w:val="24"/>
              </w:rPr>
            </w:pPr>
            <w:r w:rsidRPr="000012DC">
              <w:rPr>
                <w:rFonts w:ascii="Times New Roman" w:hAnsi="Times New Roman" w:cs="Times New Roman"/>
                <w:sz w:val="24"/>
                <w:szCs w:val="24"/>
              </w:rPr>
              <w:t>«Найди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по </w:t>
            </w:r>
            <w:r w:rsidRPr="000012DC">
              <w:rPr>
                <w:rFonts w:ascii="Times New Roman" w:hAnsi="Times New Roman" w:cs="Times New Roman"/>
                <w:spacing w:val="-2"/>
                <w:sz w:val="24"/>
                <w:szCs w:val="24"/>
              </w:rPr>
              <w:t>схеме»</w:t>
            </w:r>
          </w:p>
        </w:tc>
        <w:tc>
          <w:tcPr>
            <w:tcW w:w="1779" w:type="dxa"/>
          </w:tcPr>
          <w:p w:rsidR="00B1497B" w:rsidRPr="000012DC" w:rsidRDefault="003C07F5">
            <w:pPr>
              <w:pStyle w:val="TableParagraph"/>
              <w:ind w:left="11" w:right="116"/>
              <w:rPr>
                <w:rFonts w:ascii="Times New Roman" w:hAnsi="Times New Roman" w:cs="Times New Roman"/>
                <w:sz w:val="24"/>
                <w:szCs w:val="24"/>
              </w:rPr>
            </w:pPr>
            <w:r w:rsidRPr="000012DC">
              <w:rPr>
                <w:rFonts w:ascii="Times New Roman" w:hAnsi="Times New Roman" w:cs="Times New Roman"/>
                <w:sz w:val="24"/>
                <w:szCs w:val="24"/>
              </w:rPr>
              <w:t>Прямой и обратный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счет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 1 до 10.</w:t>
            </w:r>
          </w:p>
          <w:p w:rsidR="00B1497B" w:rsidRPr="000012DC" w:rsidRDefault="003C07F5">
            <w:pPr>
              <w:pStyle w:val="TableParagraph"/>
              <w:ind w:left="11" w:right="282"/>
              <w:rPr>
                <w:rFonts w:ascii="Times New Roman" w:hAnsi="Times New Roman" w:cs="Times New Roman"/>
                <w:sz w:val="24"/>
                <w:szCs w:val="24"/>
              </w:rPr>
            </w:pPr>
            <w:r w:rsidRPr="000012DC">
              <w:rPr>
                <w:rFonts w:ascii="Times New Roman" w:hAnsi="Times New Roman" w:cs="Times New Roman"/>
                <w:spacing w:val="-2"/>
                <w:sz w:val="24"/>
                <w:szCs w:val="24"/>
              </w:rPr>
              <w:t xml:space="preserve">Сравнение </w:t>
            </w:r>
            <w:r w:rsidRPr="000012DC">
              <w:rPr>
                <w:rFonts w:ascii="Times New Roman" w:hAnsi="Times New Roman" w:cs="Times New Roman"/>
                <w:sz w:val="24"/>
                <w:szCs w:val="24"/>
              </w:rPr>
              <w:t>чисел.</w:t>
            </w:r>
            <w:r w:rsidRPr="000012DC">
              <w:rPr>
                <w:rFonts w:ascii="Times New Roman" w:hAnsi="Times New Roman" w:cs="Times New Roman"/>
                <w:spacing w:val="-4"/>
                <w:sz w:val="24"/>
                <w:szCs w:val="24"/>
              </w:rPr>
              <w:t xml:space="preserve"> Игра</w:t>
            </w:r>
          </w:p>
          <w:p w:rsidR="00B1497B" w:rsidRPr="000012DC" w:rsidRDefault="000A0A82">
            <w:pPr>
              <w:pStyle w:val="TableParagraph"/>
              <w:ind w:left="11" w:right="116"/>
              <w:rPr>
                <w:rFonts w:ascii="Times New Roman" w:hAnsi="Times New Roman" w:cs="Times New Roman"/>
                <w:sz w:val="24"/>
                <w:szCs w:val="24"/>
              </w:rPr>
            </w:pPr>
            <w:r w:rsidRPr="000012DC">
              <w:rPr>
                <w:rFonts w:ascii="Times New Roman" w:hAnsi="Times New Roman" w:cs="Times New Roman"/>
                <w:sz w:val="24"/>
                <w:szCs w:val="24"/>
              </w:rPr>
              <w:t>«Скаж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сколько чего» [69] −</w:t>
            </w:r>
          </w:p>
          <w:p w:rsidR="00B1497B" w:rsidRPr="000012DC" w:rsidRDefault="003C07F5">
            <w:pPr>
              <w:pStyle w:val="TableParagraph"/>
              <w:spacing w:line="267" w:lineRule="exact"/>
              <w:ind w:left="11"/>
              <w:rPr>
                <w:rFonts w:ascii="Times New Roman" w:hAnsi="Times New Roman" w:cs="Times New Roman"/>
                <w:sz w:val="24"/>
                <w:szCs w:val="24"/>
              </w:rPr>
            </w:pPr>
            <w:r w:rsidRPr="000012DC">
              <w:rPr>
                <w:rFonts w:ascii="Times New Roman" w:hAnsi="Times New Roman" w:cs="Times New Roman"/>
                <w:spacing w:val="-2"/>
                <w:sz w:val="24"/>
                <w:szCs w:val="24"/>
              </w:rPr>
              <w:t>«Далеко,</w:t>
            </w:r>
          </w:p>
          <w:p w:rsidR="00B1497B" w:rsidRPr="000012DC" w:rsidRDefault="003C07F5">
            <w:pPr>
              <w:pStyle w:val="TableParagraph"/>
              <w:spacing w:line="251" w:lineRule="exact"/>
              <w:ind w:left="11"/>
              <w:rPr>
                <w:rFonts w:ascii="Times New Roman" w:hAnsi="Times New Roman" w:cs="Times New Roman"/>
                <w:sz w:val="24"/>
                <w:szCs w:val="24"/>
              </w:rPr>
            </w:pPr>
            <w:r w:rsidRPr="000012DC">
              <w:rPr>
                <w:rFonts w:ascii="Times New Roman" w:hAnsi="Times New Roman" w:cs="Times New Roman"/>
                <w:spacing w:val="-2"/>
                <w:sz w:val="24"/>
                <w:szCs w:val="24"/>
              </w:rPr>
              <w:t>близко»</w:t>
            </w:r>
          </w:p>
        </w:tc>
        <w:tc>
          <w:tcPr>
            <w:tcW w:w="1539" w:type="dxa"/>
          </w:tcPr>
          <w:p w:rsidR="00B1497B" w:rsidRPr="000012DC" w:rsidRDefault="003C07F5">
            <w:pPr>
              <w:pStyle w:val="TableParagraph"/>
              <w:ind w:left="104" w:right="191"/>
              <w:jc w:val="both"/>
              <w:rPr>
                <w:rFonts w:ascii="Times New Roman" w:hAnsi="Times New Roman" w:cs="Times New Roman"/>
                <w:sz w:val="24"/>
                <w:szCs w:val="24"/>
              </w:rPr>
            </w:pPr>
            <w:r w:rsidRPr="000012DC">
              <w:rPr>
                <w:rFonts w:ascii="Times New Roman" w:hAnsi="Times New Roman" w:cs="Times New Roman"/>
                <w:spacing w:val="-2"/>
                <w:sz w:val="24"/>
                <w:szCs w:val="24"/>
              </w:rPr>
              <w:t>Соста</w:t>
            </w:r>
            <w:r w:rsidR="000A0A82" w:rsidRPr="000012DC">
              <w:rPr>
                <w:rFonts w:ascii="Times New Roman" w:hAnsi="Times New Roman" w:cs="Times New Roman"/>
                <w:spacing w:val="-2"/>
                <w:sz w:val="24"/>
                <w:szCs w:val="24"/>
              </w:rPr>
              <w:t>вление предлож</w:t>
            </w:r>
            <w:r w:rsidRPr="000012DC">
              <w:rPr>
                <w:rFonts w:ascii="Times New Roman" w:hAnsi="Times New Roman" w:cs="Times New Roman"/>
                <w:spacing w:val="-2"/>
                <w:sz w:val="24"/>
                <w:szCs w:val="24"/>
              </w:rPr>
              <w:t xml:space="preserve">енй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w:t>
            </w:r>
            <w:r w:rsidR="000A0A82" w:rsidRPr="000012DC">
              <w:rPr>
                <w:rFonts w:ascii="Times New Roman" w:hAnsi="Times New Roman" w:cs="Times New Roman"/>
                <w:sz w:val="24"/>
                <w:szCs w:val="24"/>
              </w:rPr>
              <w:t>сюж</w:t>
            </w:r>
            <w:r w:rsidRPr="000012DC">
              <w:rPr>
                <w:rFonts w:ascii="Times New Roman" w:hAnsi="Times New Roman" w:cs="Times New Roman"/>
                <w:sz w:val="24"/>
                <w:szCs w:val="24"/>
              </w:rPr>
              <w:t xml:space="preserve">етной </w:t>
            </w:r>
            <w:r w:rsidRPr="000012DC">
              <w:rPr>
                <w:rFonts w:ascii="Times New Roman" w:hAnsi="Times New Roman" w:cs="Times New Roman"/>
                <w:spacing w:val="-2"/>
                <w:sz w:val="24"/>
                <w:szCs w:val="24"/>
              </w:rPr>
              <w:t>картинке</w:t>
            </w:r>
          </w:p>
          <w:p w:rsidR="00B1497B" w:rsidRPr="000012DC" w:rsidRDefault="003C07F5">
            <w:pPr>
              <w:pStyle w:val="TableParagraph"/>
              <w:ind w:left="104" w:right="180"/>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0A0A82"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0A0A82"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w:t>
            </w:r>
            <w:r w:rsidRPr="000012DC">
              <w:rPr>
                <w:rFonts w:ascii="Times New Roman" w:hAnsi="Times New Roman" w:cs="Times New Roman"/>
                <w:spacing w:val="-4"/>
                <w:sz w:val="24"/>
                <w:szCs w:val="24"/>
              </w:rPr>
              <w:t>[20]</w:t>
            </w:r>
          </w:p>
        </w:tc>
      </w:tr>
      <w:tr w:rsidR="00B1497B" w:rsidRPr="000012DC">
        <w:trPr>
          <w:trHeight w:val="3223"/>
        </w:trPr>
        <w:tc>
          <w:tcPr>
            <w:tcW w:w="1246" w:type="dxa"/>
          </w:tcPr>
          <w:p w:rsidR="00B1497B" w:rsidRPr="000012DC" w:rsidRDefault="003C07F5">
            <w:pPr>
              <w:pStyle w:val="TableParagraph"/>
              <w:ind w:right="216"/>
              <w:rPr>
                <w:rFonts w:ascii="Times New Roman" w:hAnsi="Times New Roman" w:cs="Times New Roman"/>
                <w:sz w:val="24"/>
                <w:szCs w:val="24"/>
              </w:rPr>
            </w:pPr>
            <w:r w:rsidRPr="000012DC">
              <w:rPr>
                <w:rFonts w:ascii="Times New Roman" w:hAnsi="Times New Roman" w:cs="Times New Roman"/>
                <w:spacing w:val="-2"/>
                <w:sz w:val="24"/>
                <w:szCs w:val="24"/>
              </w:rPr>
              <w:t>«Осень. Признаки осени»</w:t>
            </w:r>
          </w:p>
        </w:tc>
        <w:tc>
          <w:tcPr>
            <w:tcW w:w="1595" w:type="dxa"/>
          </w:tcPr>
          <w:p w:rsidR="00B1497B" w:rsidRPr="000012DC" w:rsidRDefault="003C07F5">
            <w:pPr>
              <w:pStyle w:val="TableParagraph"/>
              <w:tabs>
                <w:tab w:val="left" w:pos="618"/>
                <w:tab w:val="left" w:pos="719"/>
              </w:tabs>
              <w:ind w:right="92"/>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z w:val="24"/>
                <w:szCs w:val="24"/>
              </w:rPr>
              <w:t>умение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детей наблюдать</w:t>
            </w:r>
            <w:r w:rsidRPr="000012DC">
              <w:rPr>
                <w:rFonts w:ascii="Times New Roman" w:hAnsi="Times New Roman" w:cs="Times New Roman"/>
                <w:spacing w:val="69"/>
                <w:sz w:val="24"/>
                <w:szCs w:val="24"/>
              </w:rPr>
              <w:t xml:space="preserve"> </w:t>
            </w:r>
            <w:r w:rsidRPr="000012DC">
              <w:rPr>
                <w:rFonts w:ascii="Times New Roman" w:hAnsi="Times New Roman" w:cs="Times New Roman"/>
                <w:sz w:val="24"/>
                <w:szCs w:val="24"/>
              </w:rPr>
              <w:t xml:space="preserve">за </w:t>
            </w:r>
            <w:r w:rsidRPr="000012DC">
              <w:rPr>
                <w:rFonts w:ascii="Times New Roman" w:hAnsi="Times New Roman" w:cs="Times New Roman"/>
                <w:spacing w:val="-2"/>
                <w:sz w:val="24"/>
                <w:szCs w:val="24"/>
              </w:rPr>
              <w:t xml:space="preserve">сезонными </w:t>
            </w:r>
            <w:r w:rsidRPr="000012DC">
              <w:rPr>
                <w:rFonts w:ascii="Times New Roman" w:hAnsi="Times New Roman" w:cs="Times New Roman"/>
                <w:sz w:val="24"/>
                <w:szCs w:val="24"/>
              </w:rPr>
              <w:t>изменениям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природе, знания</w:t>
            </w:r>
            <w:r w:rsidRPr="000012DC">
              <w:rPr>
                <w:rFonts w:ascii="Times New Roman" w:hAnsi="Times New Roman" w:cs="Times New Roman"/>
                <w:spacing w:val="33"/>
                <w:sz w:val="24"/>
                <w:szCs w:val="24"/>
              </w:rPr>
              <w:t xml:space="preserve"> </w:t>
            </w:r>
            <w:r w:rsidR="000A0A82" w:rsidRPr="000012DC">
              <w:rPr>
                <w:rFonts w:ascii="Times New Roman" w:hAnsi="Times New Roman" w:cs="Times New Roman"/>
                <w:spacing w:val="-2"/>
                <w:sz w:val="24"/>
                <w:szCs w:val="24"/>
              </w:rPr>
              <w:t>назва</w:t>
            </w:r>
            <w:r w:rsidRPr="000012DC">
              <w:rPr>
                <w:rFonts w:ascii="Times New Roman" w:hAnsi="Times New Roman" w:cs="Times New Roman"/>
                <w:spacing w:val="-4"/>
                <w:sz w:val="24"/>
                <w:szCs w:val="24"/>
              </w:rPr>
              <w:t>ния</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осенних </w:t>
            </w:r>
            <w:r w:rsidRPr="000012DC">
              <w:rPr>
                <w:rFonts w:ascii="Times New Roman" w:hAnsi="Times New Roman" w:cs="Times New Roman"/>
                <w:sz w:val="24"/>
                <w:szCs w:val="24"/>
              </w:rPr>
              <w:t>месяцев</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6"/>
                <w:sz w:val="24"/>
                <w:szCs w:val="24"/>
              </w:rPr>
              <w:t xml:space="preserve"> </w:t>
            </w:r>
            <w:r w:rsidR="000A0A82" w:rsidRPr="000012DC">
              <w:rPr>
                <w:rFonts w:ascii="Times New Roman" w:hAnsi="Times New Roman" w:cs="Times New Roman"/>
                <w:sz w:val="24"/>
                <w:szCs w:val="24"/>
              </w:rPr>
              <w:t>ха</w:t>
            </w:r>
            <w:r w:rsidRPr="000012DC">
              <w:rPr>
                <w:rFonts w:ascii="Times New Roman" w:hAnsi="Times New Roman" w:cs="Times New Roman"/>
                <w:spacing w:val="-2"/>
                <w:sz w:val="24"/>
                <w:szCs w:val="24"/>
              </w:rPr>
              <w:t>рактерных признаков</w:t>
            </w:r>
          </w:p>
          <w:p w:rsidR="00B1497B" w:rsidRPr="000012DC" w:rsidRDefault="003C07F5">
            <w:pPr>
              <w:pStyle w:val="TableParagraph"/>
              <w:spacing w:line="250" w:lineRule="exact"/>
              <w:rPr>
                <w:rFonts w:ascii="Times New Roman" w:hAnsi="Times New Roman" w:cs="Times New Roman"/>
                <w:sz w:val="24"/>
                <w:szCs w:val="24"/>
              </w:rPr>
            </w:pPr>
            <w:r w:rsidRPr="000012DC">
              <w:rPr>
                <w:rFonts w:ascii="Times New Roman" w:hAnsi="Times New Roman" w:cs="Times New Roman"/>
                <w:spacing w:val="-2"/>
                <w:sz w:val="24"/>
                <w:szCs w:val="24"/>
              </w:rPr>
              <w:t>осени.</w:t>
            </w:r>
          </w:p>
        </w:tc>
        <w:tc>
          <w:tcPr>
            <w:tcW w:w="1614" w:type="dxa"/>
          </w:tcPr>
          <w:p w:rsidR="00B1497B" w:rsidRPr="000012DC" w:rsidRDefault="003C07F5">
            <w:pPr>
              <w:pStyle w:val="TableParagraph"/>
              <w:ind w:left="106"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z w:val="24"/>
                <w:szCs w:val="24"/>
              </w:rPr>
              <w:t xml:space="preserve">е игры: −«Что </w:t>
            </w:r>
            <w:r w:rsidRPr="000012DC">
              <w:rPr>
                <w:rFonts w:ascii="Times New Roman" w:hAnsi="Times New Roman" w:cs="Times New Roman"/>
                <w:spacing w:val="-5"/>
                <w:sz w:val="24"/>
                <w:szCs w:val="24"/>
              </w:rPr>
              <w:t>из−менилось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ind w:left="106" w:right="197"/>
              <w:rPr>
                <w:rFonts w:ascii="Times New Roman" w:hAnsi="Times New Roman" w:cs="Times New Roman"/>
                <w:sz w:val="24"/>
                <w:szCs w:val="24"/>
              </w:rPr>
            </w:pPr>
            <w:r w:rsidRPr="000012DC">
              <w:rPr>
                <w:rFonts w:ascii="Times New Roman" w:hAnsi="Times New Roman" w:cs="Times New Roman"/>
                <w:spacing w:val="-4"/>
                <w:sz w:val="24"/>
                <w:szCs w:val="24"/>
              </w:rPr>
              <w:t>[1]</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−«Назовем </w:t>
            </w:r>
            <w:r w:rsidRPr="000012DC">
              <w:rPr>
                <w:rFonts w:ascii="Times New Roman" w:hAnsi="Times New Roman" w:cs="Times New Roman"/>
                <w:spacing w:val="-2"/>
                <w:sz w:val="24"/>
                <w:szCs w:val="24"/>
              </w:rPr>
              <w:t xml:space="preserve">одним </w:t>
            </w:r>
            <w:r w:rsidRPr="000012DC">
              <w:rPr>
                <w:rFonts w:ascii="Times New Roman" w:hAnsi="Times New Roman" w:cs="Times New Roman"/>
                <w:sz w:val="24"/>
                <w:szCs w:val="24"/>
              </w:rPr>
              <w:t>словом» [7]</w:t>
            </w:r>
          </w:p>
          <w:p w:rsidR="00B1497B" w:rsidRPr="000012DC" w:rsidRDefault="003C07F5">
            <w:pPr>
              <w:pStyle w:val="TableParagraph"/>
              <w:ind w:left="106" w:right="95" w:firstLine="50"/>
              <w:rPr>
                <w:rFonts w:ascii="Times New Roman" w:hAnsi="Times New Roman" w:cs="Times New Roman"/>
                <w:sz w:val="24"/>
                <w:szCs w:val="24"/>
              </w:rPr>
            </w:pPr>
            <w:r w:rsidRPr="000012DC">
              <w:rPr>
                <w:rFonts w:ascii="Times New Roman" w:hAnsi="Times New Roman" w:cs="Times New Roman"/>
                <w:sz w:val="24"/>
                <w:szCs w:val="24"/>
              </w:rPr>
              <w:t xml:space="preserve">− «Найди и </w:t>
            </w:r>
            <w:r w:rsidRPr="000012DC">
              <w:rPr>
                <w:rFonts w:ascii="Times New Roman" w:hAnsi="Times New Roman" w:cs="Times New Roman"/>
                <w:spacing w:val="-2"/>
                <w:sz w:val="24"/>
                <w:szCs w:val="24"/>
              </w:rPr>
              <w:t>вычеркни»[34]</w:t>
            </w:r>
          </w:p>
        </w:tc>
        <w:tc>
          <w:tcPr>
            <w:tcW w:w="1720" w:type="dxa"/>
          </w:tcPr>
          <w:p w:rsidR="00B1497B" w:rsidRPr="000012DC" w:rsidRDefault="003C07F5">
            <w:pPr>
              <w:pStyle w:val="TableParagraph"/>
              <w:spacing w:before="1" w:line="237" w:lineRule="auto"/>
              <w:ind w:left="105" w:right="131"/>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11"/>
                <w:w w:val="95"/>
                <w:sz w:val="24"/>
                <w:szCs w:val="24"/>
              </w:rPr>
              <w:t xml:space="preserve"> </w:t>
            </w:r>
            <w:r w:rsidRPr="000012DC">
              <w:rPr>
                <w:rFonts w:ascii="Times New Roman" w:hAnsi="Times New Roman" w:cs="Times New Roman"/>
                <w:w w:val="95"/>
                <w:sz w:val="24"/>
                <w:szCs w:val="24"/>
              </w:rPr>
              <w:t>Пальчиковая гимнастика −</w:t>
            </w:r>
          </w:p>
          <w:p w:rsidR="00B1497B" w:rsidRPr="000012DC" w:rsidRDefault="003C07F5">
            <w:pPr>
              <w:pStyle w:val="TableParagraph"/>
              <w:spacing w:before="1"/>
              <w:ind w:left="105"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«Ориентировка </w:t>
            </w:r>
            <w:r w:rsidRPr="000012DC">
              <w:rPr>
                <w:rFonts w:ascii="Times New Roman" w:hAnsi="Times New Roman" w:cs="Times New Roman"/>
                <w:sz w:val="24"/>
                <w:szCs w:val="24"/>
              </w:rPr>
              <w:t>в простран− стве» «Найди по схеме» [42]</w:t>
            </w:r>
          </w:p>
        </w:tc>
        <w:tc>
          <w:tcPr>
            <w:tcW w:w="1779" w:type="dxa"/>
          </w:tcPr>
          <w:p w:rsidR="00B1497B" w:rsidRPr="000012DC" w:rsidRDefault="003C07F5">
            <w:pPr>
              <w:pStyle w:val="TableParagraph"/>
              <w:spacing w:before="1" w:line="237" w:lineRule="auto"/>
              <w:ind w:left="11" w:right="147"/>
              <w:rPr>
                <w:rFonts w:ascii="Times New Roman" w:hAnsi="Times New Roman" w:cs="Times New Roman"/>
                <w:sz w:val="24"/>
                <w:szCs w:val="24"/>
              </w:rPr>
            </w:pPr>
            <w:r w:rsidRPr="000012DC">
              <w:rPr>
                <w:rFonts w:ascii="Times New Roman" w:hAnsi="Times New Roman" w:cs="Times New Roman"/>
                <w:sz w:val="24"/>
                <w:szCs w:val="24"/>
              </w:rPr>
              <w:t>Сравнение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чисел в пределах 10.</w:t>
            </w:r>
          </w:p>
          <w:p w:rsidR="00B1497B" w:rsidRPr="000012DC" w:rsidRDefault="003C07F5">
            <w:pPr>
              <w:pStyle w:val="TableParagraph"/>
              <w:spacing w:before="1"/>
              <w:ind w:left="11"/>
              <w:rPr>
                <w:rFonts w:ascii="Times New Roman" w:hAnsi="Times New Roman" w:cs="Times New Roman"/>
                <w:sz w:val="24"/>
                <w:szCs w:val="24"/>
              </w:rPr>
            </w:pPr>
            <w:r w:rsidRPr="000012DC">
              <w:rPr>
                <w:rFonts w:ascii="Times New Roman" w:hAnsi="Times New Roman" w:cs="Times New Roman"/>
                <w:spacing w:val="-6"/>
                <w:sz w:val="24"/>
                <w:szCs w:val="24"/>
              </w:rPr>
              <w:t>«Справа</w:t>
            </w:r>
            <w:r w:rsidRPr="000012DC">
              <w:rPr>
                <w:rFonts w:ascii="Times New Roman" w:hAnsi="Times New Roman" w:cs="Times New Roman"/>
                <w:sz w:val="24"/>
                <w:szCs w:val="24"/>
              </w:rPr>
              <w:t xml:space="preserve"> </w:t>
            </w:r>
            <w:r w:rsidRPr="000012DC">
              <w:rPr>
                <w:rFonts w:ascii="Times New Roman" w:hAnsi="Times New Roman" w:cs="Times New Roman"/>
                <w:spacing w:val="-6"/>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6"/>
                <w:sz w:val="24"/>
                <w:szCs w:val="24"/>
              </w:rPr>
              <w:t>слева»</w:t>
            </w:r>
          </w:p>
          <w:p w:rsidR="00B1497B" w:rsidRPr="000012DC" w:rsidRDefault="003C07F5">
            <w:pPr>
              <w:pStyle w:val="TableParagraph"/>
              <w:spacing w:before="1"/>
              <w:ind w:left="11" w:right="116"/>
              <w:rPr>
                <w:rFonts w:ascii="Times New Roman" w:hAnsi="Times New Roman" w:cs="Times New Roman"/>
                <w:sz w:val="24"/>
                <w:szCs w:val="24"/>
              </w:rPr>
            </w:pPr>
            <w:r w:rsidRPr="000012DC">
              <w:rPr>
                <w:rFonts w:ascii="Times New Roman" w:hAnsi="Times New Roman" w:cs="Times New Roman"/>
                <w:sz w:val="24"/>
                <w:szCs w:val="24"/>
              </w:rPr>
              <w:t xml:space="preserve">[12] «Раскрась </w:t>
            </w:r>
            <w:r w:rsidRPr="000012DC">
              <w:rPr>
                <w:rFonts w:ascii="Times New Roman" w:hAnsi="Times New Roman" w:cs="Times New Roman"/>
                <w:spacing w:val="-2"/>
                <w:sz w:val="24"/>
                <w:szCs w:val="24"/>
              </w:rPr>
              <w:t xml:space="preserve">вторую </w:t>
            </w:r>
            <w:r w:rsidRPr="000012DC">
              <w:rPr>
                <w:rFonts w:ascii="Times New Roman" w:hAnsi="Times New Roman" w:cs="Times New Roman"/>
                <w:sz w:val="24"/>
                <w:szCs w:val="24"/>
              </w:rPr>
              <w:t>половинку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[16]</w:t>
            </w:r>
          </w:p>
        </w:tc>
        <w:tc>
          <w:tcPr>
            <w:tcW w:w="1539" w:type="dxa"/>
          </w:tcPr>
          <w:p w:rsidR="00B1497B" w:rsidRPr="000012DC" w:rsidRDefault="003C07F5">
            <w:pPr>
              <w:pStyle w:val="TableParagraph"/>
              <w:ind w:left="104" w:right="191"/>
              <w:jc w:val="both"/>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w:t>
            </w:r>
            <w:r w:rsidR="000A0A82" w:rsidRPr="000012DC">
              <w:rPr>
                <w:rFonts w:ascii="Times New Roman" w:hAnsi="Times New Roman" w:cs="Times New Roman"/>
                <w:spacing w:val="-2"/>
                <w:sz w:val="24"/>
                <w:szCs w:val="24"/>
              </w:rPr>
              <w:t>лож</w:t>
            </w:r>
            <w:r w:rsidRPr="000012DC">
              <w:rPr>
                <w:rFonts w:ascii="Times New Roman" w:hAnsi="Times New Roman" w:cs="Times New Roman"/>
                <w:spacing w:val="-2"/>
                <w:sz w:val="24"/>
                <w:szCs w:val="24"/>
              </w:rPr>
              <w:t xml:space="preserve">енй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w:t>
            </w:r>
            <w:r w:rsidR="000A0A82" w:rsidRPr="000012DC">
              <w:rPr>
                <w:rFonts w:ascii="Times New Roman" w:hAnsi="Times New Roman" w:cs="Times New Roman"/>
                <w:sz w:val="24"/>
                <w:szCs w:val="24"/>
              </w:rPr>
              <w:t>сюж</w:t>
            </w:r>
            <w:r w:rsidRPr="000012DC">
              <w:rPr>
                <w:rFonts w:ascii="Times New Roman" w:hAnsi="Times New Roman" w:cs="Times New Roman"/>
                <w:sz w:val="24"/>
                <w:szCs w:val="24"/>
              </w:rPr>
              <w:t xml:space="preserve">етной </w:t>
            </w:r>
            <w:r w:rsidRPr="000012DC">
              <w:rPr>
                <w:rFonts w:ascii="Times New Roman" w:hAnsi="Times New Roman" w:cs="Times New Roman"/>
                <w:spacing w:val="-2"/>
                <w:sz w:val="24"/>
                <w:szCs w:val="24"/>
              </w:rPr>
              <w:t>картинке</w:t>
            </w:r>
          </w:p>
          <w:p w:rsidR="00B1497B" w:rsidRPr="000012DC" w:rsidRDefault="003C07F5">
            <w:pPr>
              <w:pStyle w:val="TableParagraph"/>
              <w:ind w:left="104" w:right="180"/>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0A0A82"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0A0A82"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w:t>
            </w:r>
            <w:r w:rsidRPr="000012DC">
              <w:rPr>
                <w:rFonts w:ascii="Times New Roman" w:hAnsi="Times New Roman" w:cs="Times New Roman"/>
                <w:spacing w:val="-4"/>
                <w:sz w:val="24"/>
                <w:szCs w:val="24"/>
              </w:rPr>
              <w:t>[20]</w:t>
            </w:r>
          </w:p>
        </w:tc>
      </w:tr>
      <w:tr w:rsidR="00B1497B" w:rsidRPr="000012DC">
        <w:trPr>
          <w:trHeight w:val="2418"/>
        </w:trPr>
        <w:tc>
          <w:tcPr>
            <w:tcW w:w="1246" w:type="dxa"/>
          </w:tcPr>
          <w:p w:rsidR="00B1497B" w:rsidRPr="000012DC" w:rsidRDefault="003C07F5">
            <w:pPr>
              <w:pStyle w:val="TableParagraph"/>
              <w:spacing w:before="265"/>
              <w:ind w:right="189"/>
              <w:rPr>
                <w:rFonts w:ascii="Times New Roman" w:hAnsi="Times New Roman" w:cs="Times New Roman"/>
                <w:sz w:val="24"/>
                <w:szCs w:val="24"/>
              </w:rPr>
            </w:pPr>
            <w:r w:rsidRPr="000012DC">
              <w:rPr>
                <w:rFonts w:ascii="Times New Roman" w:hAnsi="Times New Roman" w:cs="Times New Roman"/>
                <w:sz w:val="24"/>
                <w:szCs w:val="24"/>
              </w:rPr>
              <w:lastRenderedPageBreak/>
              <w:t>«Овощи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Фрукты»</w:t>
            </w:r>
          </w:p>
        </w:tc>
        <w:tc>
          <w:tcPr>
            <w:tcW w:w="1595" w:type="dxa"/>
          </w:tcPr>
          <w:p w:rsidR="00B1497B" w:rsidRPr="000012DC" w:rsidRDefault="003C07F5">
            <w:pPr>
              <w:pStyle w:val="TableParagraph"/>
              <w:tabs>
                <w:tab w:val="left" w:pos="1369"/>
              </w:tabs>
              <w:ind w:right="94"/>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z w:val="24"/>
                <w:szCs w:val="24"/>
              </w:rPr>
              <w:t>умение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детей </w:t>
            </w:r>
            <w:r w:rsidRPr="000012DC">
              <w:rPr>
                <w:rFonts w:ascii="Times New Roman" w:hAnsi="Times New Roman" w:cs="Times New Roman"/>
                <w:spacing w:val="-2"/>
                <w:sz w:val="24"/>
                <w:szCs w:val="24"/>
              </w:rPr>
              <w:t xml:space="preserve">различать </w:t>
            </w:r>
            <w:r w:rsidRPr="000012DC">
              <w:rPr>
                <w:rFonts w:ascii="Times New Roman" w:hAnsi="Times New Roman" w:cs="Times New Roman"/>
                <w:spacing w:val="-4"/>
                <w:sz w:val="24"/>
                <w:szCs w:val="24"/>
              </w:rPr>
              <w:t>овощи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фрукты.</w:t>
            </w:r>
          </w:p>
        </w:tc>
        <w:tc>
          <w:tcPr>
            <w:tcW w:w="1614" w:type="dxa"/>
          </w:tcPr>
          <w:p w:rsidR="00B1497B" w:rsidRPr="000012DC" w:rsidRDefault="003C07F5">
            <w:pPr>
              <w:pStyle w:val="TableParagraph"/>
              <w:ind w:left="106" w:right="95"/>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0A0A82"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0A0A82"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и»</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w w:val="90"/>
                <w:sz w:val="24"/>
                <w:szCs w:val="24"/>
              </w:rPr>
              <w:t>[20]</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w w:val="90"/>
                <w:sz w:val="24"/>
                <w:szCs w:val="24"/>
              </w:rPr>
              <w:t>д/и</w:t>
            </w:r>
          </w:p>
          <w:p w:rsidR="00B1497B" w:rsidRPr="000012DC" w:rsidRDefault="003C07F5">
            <w:pPr>
              <w:pStyle w:val="TableParagraph"/>
              <w:ind w:left="106" w:right="390"/>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«Назовем одним </w:t>
            </w:r>
            <w:r w:rsidRPr="000012DC">
              <w:rPr>
                <w:rFonts w:ascii="Times New Roman" w:hAnsi="Times New Roman" w:cs="Times New Roman"/>
                <w:sz w:val="24"/>
                <w:szCs w:val="24"/>
              </w:rPr>
              <w:t>словом»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[7]</w:t>
            </w:r>
          </w:p>
        </w:tc>
        <w:tc>
          <w:tcPr>
            <w:tcW w:w="1720" w:type="dxa"/>
          </w:tcPr>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11"/>
                <w:w w:val="95"/>
                <w:sz w:val="24"/>
                <w:szCs w:val="24"/>
              </w:rPr>
              <w:t xml:space="preserve"> </w:t>
            </w:r>
            <w:r w:rsidRPr="000012DC">
              <w:rPr>
                <w:rFonts w:ascii="Times New Roman" w:hAnsi="Times New Roman" w:cs="Times New Roman"/>
                <w:w w:val="95"/>
                <w:sz w:val="24"/>
                <w:szCs w:val="24"/>
              </w:rPr>
              <w:t>Пальчиковая гимнастика −</w:t>
            </w:r>
          </w:p>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«Ориентировка </w:t>
            </w:r>
            <w:r w:rsidRPr="000012DC">
              <w:rPr>
                <w:rFonts w:ascii="Times New Roman" w:hAnsi="Times New Roman" w:cs="Times New Roman"/>
                <w:sz w:val="24"/>
                <w:szCs w:val="24"/>
              </w:rPr>
              <w:t>в простран− стве» «Найди по схеме» [42]</w:t>
            </w:r>
          </w:p>
        </w:tc>
        <w:tc>
          <w:tcPr>
            <w:tcW w:w="1779" w:type="dxa"/>
          </w:tcPr>
          <w:p w:rsidR="00B1497B" w:rsidRPr="000012DC" w:rsidRDefault="003C07F5">
            <w:pPr>
              <w:pStyle w:val="TableParagraph"/>
              <w:ind w:left="11" w:right="116"/>
              <w:rPr>
                <w:rFonts w:ascii="Times New Roman" w:hAnsi="Times New Roman" w:cs="Times New Roman"/>
                <w:sz w:val="24"/>
                <w:szCs w:val="24"/>
              </w:rPr>
            </w:pPr>
            <w:r w:rsidRPr="000012DC">
              <w:rPr>
                <w:rFonts w:ascii="Times New Roman" w:hAnsi="Times New Roman" w:cs="Times New Roman"/>
                <w:sz w:val="24"/>
                <w:szCs w:val="24"/>
              </w:rPr>
              <w:t>Состав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из десятков и </w:t>
            </w:r>
            <w:r w:rsidRPr="000012DC">
              <w:rPr>
                <w:rFonts w:ascii="Times New Roman" w:hAnsi="Times New Roman" w:cs="Times New Roman"/>
                <w:spacing w:val="-2"/>
                <w:sz w:val="24"/>
                <w:szCs w:val="24"/>
              </w:rPr>
              <w:t>единиц.</w:t>
            </w:r>
          </w:p>
          <w:p w:rsidR="00B1497B" w:rsidRPr="000012DC" w:rsidRDefault="000A0A82">
            <w:pPr>
              <w:pStyle w:val="TableParagraph"/>
              <w:ind w:left="11" w:right="282"/>
              <w:rPr>
                <w:rFonts w:ascii="Times New Roman" w:hAnsi="Times New Roman" w:cs="Times New Roman"/>
                <w:sz w:val="24"/>
                <w:szCs w:val="24"/>
              </w:rPr>
            </w:pPr>
            <w:r w:rsidRPr="000012DC">
              <w:rPr>
                <w:rFonts w:ascii="Times New Roman" w:hAnsi="Times New Roman" w:cs="Times New Roman"/>
                <w:sz w:val="24"/>
                <w:szCs w:val="24"/>
              </w:rPr>
              <w:t>Слож</w:t>
            </w:r>
            <w:r w:rsidR="003C07F5" w:rsidRPr="000012DC">
              <w:rPr>
                <w:rFonts w:ascii="Times New Roman" w:hAnsi="Times New Roman" w:cs="Times New Roman"/>
                <w:sz w:val="24"/>
                <w:szCs w:val="24"/>
              </w:rPr>
              <w:t>ение без перехода</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через десяток. Игра</w:t>
            </w:r>
          </w:p>
          <w:p w:rsidR="00B1497B" w:rsidRPr="000012DC" w:rsidRDefault="003C07F5">
            <w:pPr>
              <w:pStyle w:val="TableParagraph"/>
              <w:ind w:left="11" w:right="116"/>
              <w:rPr>
                <w:rFonts w:ascii="Times New Roman" w:hAnsi="Times New Roman" w:cs="Times New Roman"/>
                <w:sz w:val="24"/>
                <w:szCs w:val="24"/>
              </w:rPr>
            </w:pPr>
            <w:r w:rsidRPr="000012DC">
              <w:rPr>
                <w:rFonts w:ascii="Times New Roman" w:hAnsi="Times New Roman" w:cs="Times New Roman"/>
                <w:sz w:val="24"/>
                <w:szCs w:val="24"/>
              </w:rPr>
              <w:t>«Посчитай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 назови»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[64]</w:t>
            </w:r>
          </w:p>
          <w:p w:rsidR="00B1497B" w:rsidRPr="000012DC" w:rsidRDefault="003C07F5">
            <w:pPr>
              <w:pStyle w:val="TableParagraph"/>
              <w:spacing w:line="252" w:lineRule="exact"/>
              <w:ind w:left="11"/>
              <w:rPr>
                <w:rFonts w:ascii="Times New Roman" w:hAnsi="Times New Roman" w:cs="Times New Roman"/>
                <w:sz w:val="24"/>
                <w:szCs w:val="24"/>
              </w:rPr>
            </w:pPr>
            <w:r w:rsidRPr="000012DC">
              <w:rPr>
                <w:rFonts w:ascii="Times New Roman" w:hAnsi="Times New Roman" w:cs="Times New Roman"/>
                <w:sz w:val="24"/>
                <w:szCs w:val="24"/>
              </w:rPr>
              <w:t>«Что,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где?»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[68]</w:t>
            </w:r>
          </w:p>
        </w:tc>
        <w:tc>
          <w:tcPr>
            <w:tcW w:w="1539" w:type="dxa"/>
          </w:tcPr>
          <w:p w:rsidR="00B1497B" w:rsidRPr="000012DC" w:rsidRDefault="003C07F5">
            <w:pPr>
              <w:pStyle w:val="TableParagraph"/>
              <w:ind w:left="104" w:right="112"/>
              <w:rPr>
                <w:rFonts w:ascii="Times New Roman" w:hAnsi="Times New Roman" w:cs="Times New Roman"/>
                <w:sz w:val="24"/>
                <w:szCs w:val="24"/>
              </w:rPr>
            </w:pPr>
            <w:r w:rsidRPr="000012DC">
              <w:rPr>
                <w:rFonts w:ascii="Times New Roman" w:hAnsi="Times New Roman" w:cs="Times New Roman"/>
                <w:spacing w:val="-2"/>
                <w:sz w:val="24"/>
                <w:szCs w:val="24"/>
              </w:rPr>
              <w:t>Ра</w:t>
            </w:r>
            <w:r w:rsidR="000A0A82" w:rsidRPr="000012DC">
              <w:rPr>
                <w:rFonts w:ascii="Times New Roman" w:hAnsi="Times New Roman" w:cs="Times New Roman"/>
                <w:spacing w:val="-2"/>
                <w:sz w:val="24"/>
                <w:szCs w:val="24"/>
              </w:rPr>
              <w:t>звитие умения составлять предлож</w:t>
            </w:r>
            <w:r w:rsidRPr="000012DC">
              <w:rPr>
                <w:rFonts w:ascii="Times New Roman" w:hAnsi="Times New Roman" w:cs="Times New Roman"/>
                <w:spacing w:val="-2"/>
                <w:sz w:val="24"/>
                <w:szCs w:val="24"/>
              </w:rPr>
              <w:t xml:space="preserve">ение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союзом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«а», </w:t>
            </w:r>
            <w:r w:rsidRPr="000012DC">
              <w:rPr>
                <w:rFonts w:ascii="Times New Roman" w:hAnsi="Times New Roman" w:cs="Times New Roman"/>
                <w:spacing w:val="-2"/>
                <w:sz w:val="24"/>
                <w:szCs w:val="24"/>
              </w:rPr>
              <w:t xml:space="preserve">составлять </w:t>
            </w:r>
            <w:r w:rsidRPr="000012DC">
              <w:rPr>
                <w:rFonts w:ascii="Times New Roman" w:hAnsi="Times New Roman" w:cs="Times New Roman"/>
                <w:sz w:val="24"/>
                <w:szCs w:val="24"/>
              </w:rPr>
              <w:t>рассказ по</w:t>
            </w:r>
          </w:p>
          <w:p w:rsidR="00B1497B" w:rsidRPr="000012DC" w:rsidRDefault="003C07F5">
            <w:pPr>
              <w:pStyle w:val="TableParagraph"/>
              <w:spacing w:line="270" w:lineRule="atLeast"/>
              <w:ind w:left="104" w:right="180"/>
              <w:rPr>
                <w:rFonts w:ascii="Times New Roman" w:hAnsi="Times New Roman" w:cs="Times New Roman"/>
                <w:sz w:val="24"/>
                <w:szCs w:val="24"/>
              </w:rPr>
            </w:pPr>
            <w:r w:rsidRPr="000012DC">
              <w:rPr>
                <w:rFonts w:ascii="Times New Roman" w:hAnsi="Times New Roman" w:cs="Times New Roman"/>
                <w:spacing w:val="-2"/>
                <w:sz w:val="24"/>
                <w:szCs w:val="24"/>
              </w:rPr>
              <w:t>опорным картинкам.</w:t>
            </w:r>
          </w:p>
        </w:tc>
      </w:tr>
    </w:tbl>
    <w:p w:rsidR="00B1497B" w:rsidRPr="000012DC" w:rsidRDefault="00B1497B">
      <w:pPr>
        <w:pStyle w:val="TableParagraph"/>
        <w:spacing w:line="270" w:lineRule="atLeas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595"/>
        <w:gridCol w:w="1614"/>
        <w:gridCol w:w="1720"/>
        <w:gridCol w:w="1779"/>
        <w:gridCol w:w="1539"/>
      </w:tblGrid>
      <w:tr w:rsidR="00B1497B" w:rsidRPr="000012DC">
        <w:trPr>
          <w:trHeight w:val="2956"/>
        </w:trPr>
        <w:tc>
          <w:tcPr>
            <w:tcW w:w="1246" w:type="dxa"/>
          </w:tcPr>
          <w:p w:rsidR="00B1497B" w:rsidRPr="000012DC" w:rsidRDefault="003C07F5">
            <w:pPr>
              <w:pStyle w:val="TableParagraph"/>
              <w:ind w:right="449"/>
              <w:rPr>
                <w:rFonts w:ascii="Times New Roman" w:hAnsi="Times New Roman" w:cs="Times New Roman"/>
                <w:sz w:val="24"/>
                <w:szCs w:val="24"/>
              </w:rPr>
            </w:pPr>
            <w:r w:rsidRPr="000012DC">
              <w:rPr>
                <w:rFonts w:ascii="Times New Roman" w:hAnsi="Times New Roman" w:cs="Times New Roman"/>
                <w:spacing w:val="-4"/>
                <w:sz w:val="24"/>
                <w:szCs w:val="24"/>
              </w:rPr>
              <w:lastRenderedPageBreak/>
              <w:t xml:space="preserve">«Моя </w:t>
            </w:r>
            <w:r w:rsidRPr="000012DC">
              <w:rPr>
                <w:rFonts w:ascii="Times New Roman" w:hAnsi="Times New Roman" w:cs="Times New Roman"/>
                <w:spacing w:val="-2"/>
                <w:sz w:val="24"/>
                <w:szCs w:val="24"/>
              </w:rPr>
              <w:t>семья»</w:t>
            </w:r>
          </w:p>
        </w:tc>
        <w:tc>
          <w:tcPr>
            <w:tcW w:w="1595" w:type="dxa"/>
          </w:tcPr>
          <w:p w:rsidR="00B1497B" w:rsidRPr="000012DC" w:rsidRDefault="003C07F5">
            <w:pPr>
              <w:pStyle w:val="TableParagraph"/>
              <w:ind w:right="92"/>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z w:val="24"/>
                <w:szCs w:val="24"/>
              </w:rPr>
              <w:t>знания</w:t>
            </w:r>
            <w:r w:rsidRPr="000012DC">
              <w:rPr>
                <w:rFonts w:ascii="Times New Roman" w:hAnsi="Times New Roman" w:cs="Times New Roman"/>
                <w:spacing w:val="19"/>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2"/>
                <w:sz w:val="24"/>
                <w:szCs w:val="24"/>
              </w:rPr>
              <w:t xml:space="preserve"> </w:t>
            </w:r>
            <w:r w:rsidRPr="000012DC">
              <w:rPr>
                <w:rFonts w:ascii="Times New Roman" w:hAnsi="Times New Roman" w:cs="Times New Roman"/>
                <w:sz w:val="24"/>
                <w:szCs w:val="24"/>
              </w:rPr>
              <w:t xml:space="preserve">себе и своей семье </w:t>
            </w:r>
            <w:r w:rsidRPr="000012DC">
              <w:rPr>
                <w:rFonts w:ascii="Times New Roman" w:hAnsi="Times New Roman" w:cs="Times New Roman"/>
                <w:spacing w:val="-2"/>
                <w:sz w:val="24"/>
                <w:szCs w:val="24"/>
              </w:rPr>
              <w:t>(имя,фамилия</w:t>
            </w:r>
          </w:p>
          <w:p w:rsidR="00B1497B" w:rsidRPr="000012DC" w:rsidRDefault="003C07F5">
            <w:pPr>
              <w:pStyle w:val="TableParagraph"/>
              <w:tabs>
                <w:tab w:val="left" w:pos="719"/>
                <w:tab w:val="left" w:pos="1369"/>
              </w:tabs>
              <w:ind w:right="92"/>
              <w:jc w:val="both"/>
              <w:rPr>
                <w:rFonts w:ascii="Times New Roman" w:hAnsi="Times New Roman" w:cs="Times New Roman"/>
                <w:sz w:val="24"/>
                <w:szCs w:val="24"/>
              </w:rPr>
            </w:pPr>
            <w:r w:rsidRPr="000012DC">
              <w:rPr>
                <w:rFonts w:ascii="Times New Roman" w:hAnsi="Times New Roman" w:cs="Times New Roman"/>
                <w:spacing w:val="-10"/>
                <w:sz w:val="24"/>
                <w:szCs w:val="24"/>
              </w:rPr>
              <w:t>,</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возраст, имена</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000A0A82" w:rsidRPr="000012DC">
              <w:rPr>
                <w:rFonts w:ascii="Times New Roman" w:hAnsi="Times New Roman" w:cs="Times New Roman"/>
                <w:sz w:val="24"/>
                <w:szCs w:val="24"/>
              </w:rPr>
              <w:t xml:space="preserve"> отчества ро</w:t>
            </w:r>
            <w:r w:rsidRPr="000012DC">
              <w:rPr>
                <w:rFonts w:ascii="Times New Roman" w:hAnsi="Times New Roman" w:cs="Times New Roman"/>
                <w:sz w:val="24"/>
                <w:szCs w:val="24"/>
              </w:rPr>
              <w:t xml:space="preserve"> дителей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кем они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работают, </w:t>
            </w:r>
            <w:r w:rsidRPr="000012DC">
              <w:rPr>
                <w:rFonts w:ascii="Times New Roman" w:hAnsi="Times New Roman" w:cs="Times New Roman"/>
                <w:spacing w:val="-2"/>
                <w:sz w:val="24"/>
                <w:szCs w:val="24"/>
              </w:rPr>
              <w:t>домашнийадрс</w:t>
            </w:r>
          </w:p>
          <w:p w:rsidR="00B1497B" w:rsidRPr="000012DC" w:rsidRDefault="003C07F5">
            <w:pPr>
              <w:pStyle w:val="TableParagraph"/>
              <w:spacing w:line="252" w:lineRule="exact"/>
              <w:jc w:val="both"/>
              <w:rPr>
                <w:rFonts w:ascii="Times New Roman" w:hAnsi="Times New Roman" w:cs="Times New Roman"/>
                <w:sz w:val="24"/>
                <w:szCs w:val="24"/>
              </w:rPr>
            </w:pPr>
            <w:r w:rsidRPr="000012DC">
              <w:rPr>
                <w:rFonts w:ascii="Times New Roman" w:hAnsi="Times New Roman" w:cs="Times New Roman"/>
                <w:sz w:val="24"/>
                <w:szCs w:val="24"/>
              </w:rPr>
              <w:t>состав</w:t>
            </w:r>
            <w:r w:rsidRPr="000012DC">
              <w:rPr>
                <w:rFonts w:ascii="Times New Roman" w:hAnsi="Times New Roman" w:cs="Times New Roman"/>
                <w:spacing w:val="-2"/>
                <w:sz w:val="24"/>
                <w:szCs w:val="24"/>
              </w:rPr>
              <w:t xml:space="preserve"> семьи).</w:t>
            </w:r>
          </w:p>
        </w:tc>
        <w:tc>
          <w:tcPr>
            <w:tcW w:w="1614" w:type="dxa"/>
          </w:tcPr>
          <w:p w:rsidR="00B1497B" w:rsidRPr="000012DC" w:rsidRDefault="003C07F5">
            <w:pPr>
              <w:pStyle w:val="TableParagraph"/>
              <w:ind w:left="106" w:right="449"/>
              <w:rPr>
                <w:rFonts w:ascii="Times New Roman" w:hAnsi="Times New Roman" w:cs="Times New Roman"/>
                <w:sz w:val="24"/>
                <w:szCs w:val="24"/>
              </w:rPr>
            </w:pPr>
            <w:r w:rsidRPr="000012DC">
              <w:rPr>
                <w:rFonts w:ascii="Times New Roman" w:hAnsi="Times New Roman" w:cs="Times New Roman"/>
                <w:spacing w:val="-2"/>
                <w:sz w:val="24"/>
                <w:szCs w:val="24"/>
              </w:rPr>
              <w:t xml:space="preserve">«Чудесный мешочек» </w:t>
            </w:r>
            <w:r w:rsidRPr="000012DC">
              <w:rPr>
                <w:rFonts w:ascii="Times New Roman" w:hAnsi="Times New Roman" w:cs="Times New Roman"/>
                <w:sz w:val="24"/>
                <w:szCs w:val="24"/>
              </w:rPr>
              <w:t xml:space="preserve">Игра на </w:t>
            </w:r>
            <w:r w:rsidRPr="000012DC">
              <w:rPr>
                <w:rFonts w:ascii="Times New Roman" w:hAnsi="Times New Roman" w:cs="Times New Roman"/>
                <w:spacing w:val="-2"/>
                <w:sz w:val="24"/>
                <w:szCs w:val="24"/>
              </w:rPr>
              <w:t>внима−ние</w:t>
            </w:r>
          </w:p>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z w:val="24"/>
                <w:szCs w:val="24"/>
              </w:rPr>
              <w:t xml:space="preserve">[65] </w:t>
            </w:r>
            <w:r w:rsidRPr="000012DC">
              <w:rPr>
                <w:rFonts w:ascii="Times New Roman" w:hAnsi="Times New Roman" w:cs="Times New Roman"/>
                <w:spacing w:val="-2"/>
                <w:sz w:val="24"/>
                <w:szCs w:val="24"/>
              </w:rPr>
              <w:t>«Раз−</w:t>
            </w:r>
          </w:p>
          <w:p w:rsidR="00B1497B" w:rsidRPr="000012DC" w:rsidRDefault="000A0A82">
            <w:pPr>
              <w:pStyle w:val="TableParagraph"/>
              <w:ind w:left="106" w:right="427"/>
              <w:rPr>
                <w:rFonts w:ascii="Times New Roman" w:hAnsi="Times New Roman" w:cs="Times New Roman"/>
                <w:sz w:val="24"/>
                <w:szCs w:val="24"/>
              </w:rPr>
            </w:pPr>
            <w:r w:rsidRPr="000012DC">
              <w:rPr>
                <w:rFonts w:ascii="Times New Roman" w:hAnsi="Times New Roman" w:cs="Times New Roman"/>
                <w:sz w:val="24"/>
                <w:szCs w:val="24"/>
              </w:rPr>
              <w:t>лож</w:t>
            </w:r>
            <w:r w:rsidR="003C07F5" w:rsidRPr="000012DC">
              <w:rPr>
                <w:rFonts w:ascii="Times New Roman" w:hAnsi="Times New Roman" w:cs="Times New Roman"/>
                <w:sz w:val="24"/>
                <w:szCs w:val="24"/>
              </w:rPr>
              <w:t xml:space="preserve">и и </w:t>
            </w:r>
            <w:r w:rsidRPr="000012DC">
              <w:rPr>
                <w:rFonts w:ascii="Times New Roman" w:hAnsi="Times New Roman" w:cs="Times New Roman"/>
                <w:spacing w:val="-2"/>
                <w:sz w:val="24"/>
                <w:szCs w:val="24"/>
              </w:rPr>
              <w:t>расскаж</w:t>
            </w:r>
            <w:r w:rsidR="003C07F5" w:rsidRPr="000012DC">
              <w:rPr>
                <w:rFonts w:ascii="Times New Roman" w:hAnsi="Times New Roman" w:cs="Times New Roman"/>
                <w:spacing w:val="-2"/>
                <w:sz w:val="24"/>
                <w:szCs w:val="24"/>
              </w:rPr>
              <w:t>и»</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w w:val="90"/>
                <w:sz w:val="24"/>
                <w:szCs w:val="24"/>
              </w:rPr>
              <w:t>[20]</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w w:val="90"/>
                <w:sz w:val="24"/>
                <w:szCs w:val="24"/>
              </w:rPr>
              <w:t>д/и</w:t>
            </w:r>
          </w:p>
          <w:p w:rsidR="00B1497B" w:rsidRPr="000012DC" w:rsidRDefault="000A0A82">
            <w:pPr>
              <w:pStyle w:val="TableParagraph"/>
              <w:ind w:left="106" w:right="95"/>
              <w:rPr>
                <w:rFonts w:ascii="Times New Roman" w:hAnsi="Times New Roman" w:cs="Times New Roman"/>
                <w:sz w:val="24"/>
                <w:szCs w:val="24"/>
              </w:rPr>
            </w:pPr>
            <w:r w:rsidRPr="000012DC">
              <w:rPr>
                <w:rFonts w:ascii="Times New Roman" w:hAnsi="Times New Roman" w:cs="Times New Roman"/>
                <w:sz w:val="24"/>
                <w:szCs w:val="24"/>
              </w:rPr>
              <w:t>«Назовем од</w:t>
            </w:r>
            <w:r w:rsidR="003C07F5" w:rsidRPr="000012DC">
              <w:rPr>
                <w:rFonts w:ascii="Times New Roman" w:hAnsi="Times New Roman" w:cs="Times New Roman"/>
                <w:sz w:val="24"/>
                <w:szCs w:val="24"/>
              </w:rPr>
              <w:t>ним</w:t>
            </w:r>
            <w:r w:rsidR="003C07F5" w:rsidRPr="000012DC">
              <w:rPr>
                <w:rFonts w:ascii="Times New Roman" w:hAnsi="Times New Roman" w:cs="Times New Roman"/>
                <w:spacing w:val="-2"/>
                <w:sz w:val="24"/>
                <w:szCs w:val="24"/>
              </w:rPr>
              <w:t xml:space="preserve"> словом[7]</w:t>
            </w:r>
          </w:p>
        </w:tc>
        <w:tc>
          <w:tcPr>
            <w:tcW w:w="1720" w:type="dxa"/>
          </w:tcPr>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11"/>
                <w:w w:val="95"/>
                <w:sz w:val="24"/>
                <w:szCs w:val="24"/>
              </w:rPr>
              <w:t xml:space="preserve"> </w:t>
            </w:r>
            <w:r w:rsidRPr="000012DC">
              <w:rPr>
                <w:rFonts w:ascii="Times New Roman" w:hAnsi="Times New Roman" w:cs="Times New Roman"/>
                <w:w w:val="95"/>
                <w:sz w:val="24"/>
                <w:szCs w:val="24"/>
              </w:rPr>
              <w:t>Пальчиковая гимнастика −</w:t>
            </w:r>
          </w:p>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«Ориентировка </w:t>
            </w:r>
            <w:r w:rsidRPr="000012DC">
              <w:rPr>
                <w:rFonts w:ascii="Times New Roman" w:hAnsi="Times New Roman" w:cs="Times New Roman"/>
                <w:sz w:val="24"/>
                <w:szCs w:val="24"/>
              </w:rPr>
              <w:t>в простран− стве» «Найди по схеме» [42]</w:t>
            </w:r>
          </w:p>
        </w:tc>
        <w:tc>
          <w:tcPr>
            <w:tcW w:w="1779" w:type="dxa"/>
          </w:tcPr>
          <w:p w:rsidR="00B1497B" w:rsidRPr="000012DC" w:rsidRDefault="003C07F5">
            <w:pPr>
              <w:pStyle w:val="TableParagraph"/>
              <w:ind w:left="11" w:right="116"/>
              <w:rPr>
                <w:rFonts w:ascii="Times New Roman" w:hAnsi="Times New Roman" w:cs="Times New Roman"/>
                <w:sz w:val="24"/>
                <w:szCs w:val="24"/>
              </w:rPr>
            </w:pPr>
            <w:r w:rsidRPr="000012DC">
              <w:rPr>
                <w:rFonts w:ascii="Times New Roman" w:hAnsi="Times New Roman" w:cs="Times New Roman"/>
                <w:sz w:val="24"/>
                <w:szCs w:val="24"/>
              </w:rPr>
              <w:t>Состав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из десятков и </w:t>
            </w:r>
            <w:r w:rsidRPr="000012DC">
              <w:rPr>
                <w:rFonts w:ascii="Times New Roman" w:hAnsi="Times New Roman" w:cs="Times New Roman"/>
                <w:spacing w:val="-2"/>
                <w:sz w:val="24"/>
                <w:szCs w:val="24"/>
              </w:rPr>
              <w:t>единиц.</w:t>
            </w:r>
          </w:p>
          <w:p w:rsidR="00B1497B" w:rsidRPr="000012DC" w:rsidRDefault="003C07F5">
            <w:pPr>
              <w:pStyle w:val="TableParagraph"/>
              <w:ind w:left="11" w:right="282"/>
              <w:rPr>
                <w:rFonts w:ascii="Times New Roman" w:hAnsi="Times New Roman" w:cs="Times New Roman"/>
                <w:sz w:val="24"/>
                <w:szCs w:val="24"/>
              </w:rPr>
            </w:pPr>
            <w:r w:rsidRPr="000012DC">
              <w:rPr>
                <w:rFonts w:ascii="Times New Roman" w:hAnsi="Times New Roman" w:cs="Times New Roman"/>
                <w:sz w:val="24"/>
                <w:szCs w:val="24"/>
              </w:rPr>
              <w:t>Вычитание без перехода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через </w:t>
            </w:r>
            <w:r w:rsidRPr="000012DC">
              <w:rPr>
                <w:rFonts w:ascii="Times New Roman" w:hAnsi="Times New Roman" w:cs="Times New Roman"/>
                <w:spacing w:val="-2"/>
                <w:sz w:val="24"/>
                <w:szCs w:val="24"/>
              </w:rPr>
              <w:t>десяток.</w:t>
            </w:r>
          </w:p>
          <w:p w:rsidR="00B1497B" w:rsidRPr="000012DC" w:rsidRDefault="003C07F5">
            <w:pPr>
              <w:pStyle w:val="TableParagraph"/>
              <w:ind w:left="11" w:right="116"/>
              <w:rPr>
                <w:rFonts w:ascii="Times New Roman" w:hAnsi="Times New Roman" w:cs="Times New Roman"/>
                <w:sz w:val="24"/>
                <w:szCs w:val="24"/>
              </w:rPr>
            </w:pPr>
            <w:r w:rsidRPr="000012DC">
              <w:rPr>
                <w:rFonts w:ascii="Times New Roman" w:hAnsi="Times New Roman" w:cs="Times New Roman"/>
                <w:sz w:val="24"/>
                <w:szCs w:val="24"/>
              </w:rPr>
              <w:t>«Запомни и воспроизве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ди»</w:t>
            </w:r>
          </w:p>
          <w:p w:rsidR="00B1497B" w:rsidRPr="000012DC" w:rsidRDefault="003C07F5">
            <w:pPr>
              <w:pStyle w:val="TableParagraph"/>
              <w:ind w:left="11" w:right="287"/>
              <w:rPr>
                <w:rFonts w:ascii="Times New Roman" w:hAnsi="Times New Roman" w:cs="Times New Roman"/>
                <w:sz w:val="24"/>
                <w:szCs w:val="24"/>
              </w:rPr>
            </w:pPr>
            <w:r w:rsidRPr="000012DC">
              <w:rPr>
                <w:rFonts w:ascii="Times New Roman" w:hAnsi="Times New Roman" w:cs="Times New Roman"/>
                <w:sz w:val="24"/>
                <w:szCs w:val="24"/>
              </w:rPr>
              <w:t>[45]</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«Цифровая </w:t>
            </w:r>
            <w:r w:rsidRPr="000012DC">
              <w:rPr>
                <w:rFonts w:ascii="Times New Roman" w:hAnsi="Times New Roman" w:cs="Times New Roman"/>
                <w:spacing w:val="-2"/>
                <w:sz w:val="24"/>
                <w:szCs w:val="24"/>
              </w:rPr>
              <w:t>таблица»</w:t>
            </w:r>
          </w:p>
        </w:tc>
        <w:tc>
          <w:tcPr>
            <w:tcW w:w="1539" w:type="dxa"/>
          </w:tcPr>
          <w:p w:rsidR="00B1497B" w:rsidRPr="000012DC" w:rsidRDefault="003C07F5">
            <w:pPr>
              <w:pStyle w:val="TableParagraph"/>
              <w:ind w:left="104" w:right="180"/>
              <w:rPr>
                <w:rFonts w:ascii="Times New Roman" w:hAnsi="Times New Roman" w:cs="Times New Roman"/>
                <w:sz w:val="24"/>
                <w:szCs w:val="24"/>
              </w:rPr>
            </w:pPr>
            <w:r w:rsidRPr="000012DC">
              <w:rPr>
                <w:rFonts w:ascii="Times New Roman" w:hAnsi="Times New Roman" w:cs="Times New Roman"/>
                <w:sz w:val="24"/>
                <w:szCs w:val="24"/>
              </w:rPr>
              <w:t xml:space="preserve">«Какая твоя </w:t>
            </w:r>
            <w:r w:rsidRPr="000012DC">
              <w:rPr>
                <w:rFonts w:ascii="Times New Roman" w:hAnsi="Times New Roman" w:cs="Times New Roman"/>
                <w:spacing w:val="-2"/>
                <w:sz w:val="24"/>
                <w:szCs w:val="24"/>
              </w:rPr>
              <w:t xml:space="preserve">мама?» </w:t>
            </w:r>
            <w:r w:rsidRPr="000012DC">
              <w:rPr>
                <w:rFonts w:ascii="Times New Roman" w:hAnsi="Times New Roman" w:cs="Times New Roman"/>
                <w:spacing w:val="-4"/>
                <w:sz w:val="24"/>
                <w:szCs w:val="24"/>
              </w:rPr>
              <w:t>(подбор</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при− </w:t>
            </w:r>
            <w:r w:rsidRPr="000012DC">
              <w:rPr>
                <w:rFonts w:ascii="Times New Roman" w:hAnsi="Times New Roman" w:cs="Times New Roman"/>
                <w:spacing w:val="-2"/>
                <w:sz w:val="24"/>
                <w:szCs w:val="24"/>
              </w:rPr>
              <w:t>лагательных)</w:t>
            </w:r>
          </w:p>
          <w:p w:rsidR="00B1497B" w:rsidRPr="000012DC" w:rsidRDefault="003C07F5">
            <w:pPr>
              <w:pStyle w:val="TableParagraph"/>
              <w:ind w:left="104" w:right="227"/>
              <w:rPr>
                <w:rFonts w:ascii="Times New Roman" w:hAnsi="Times New Roman" w:cs="Times New Roman"/>
                <w:sz w:val="24"/>
                <w:szCs w:val="24"/>
              </w:rPr>
            </w:pPr>
            <w:r w:rsidRPr="000012DC">
              <w:rPr>
                <w:rFonts w:ascii="Times New Roman" w:hAnsi="Times New Roman" w:cs="Times New Roman"/>
                <w:sz w:val="24"/>
                <w:szCs w:val="24"/>
              </w:rPr>
              <w:t xml:space="preserve">− Назови имена и </w:t>
            </w:r>
            <w:r w:rsidRPr="000012DC">
              <w:rPr>
                <w:rFonts w:ascii="Times New Roman" w:hAnsi="Times New Roman" w:cs="Times New Roman"/>
                <w:spacing w:val="-2"/>
                <w:sz w:val="24"/>
                <w:szCs w:val="24"/>
              </w:rPr>
              <w:t xml:space="preserve">отчества: </w:t>
            </w:r>
            <w:r w:rsidRPr="000012DC">
              <w:rPr>
                <w:rFonts w:ascii="Times New Roman" w:hAnsi="Times New Roman" w:cs="Times New Roman"/>
                <w:sz w:val="24"/>
                <w:szCs w:val="24"/>
              </w:rPr>
              <w:t xml:space="preserve">свое, брата, </w:t>
            </w:r>
            <w:r w:rsidRPr="000012DC">
              <w:rPr>
                <w:rFonts w:ascii="Times New Roman" w:hAnsi="Times New Roman" w:cs="Times New Roman"/>
                <w:spacing w:val="-2"/>
                <w:sz w:val="24"/>
                <w:szCs w:val="24"/>
              </w:rPr>
              <w:t xml:space="preserve">сестры, </w:t>
            </w:r>
            <w:r w:rsidRPr="000012DC">
              <w:rPr>
                <w:rFonts w:ascii="Times New Roman" w:hAnsi="Times New Roman" w:cs="Times New Roman"/>
                <w:sz w:val="24"/>
                <w:szCs w:val="24"/>
              </w:rPr>
              <w:t>мамы,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папы.</w:t>
            </w:r>
          </w:p>
        </w:tc>
      </w:tr>
      <w:tr w:rsidR="00B1497B" w:rsidRPr="000012DC">
        <w:trPr>
          <w:trHeight w:val="3489"/>
        </w:trPr>
        <w:tc>
          <w:tcPr>
            <w:tcW w:w="1246" w:type="dxa"/>
          </w:tcPr>
          <w:p w:rsidR="00B1497B" w:rsidRPr="000012DC" w:rsidRDefault="003C07F5">
            <w:pPr>
              <w:pStyle w:val="TableParagraph"/>
              <w:ind w:right="270"/>
              <w:rPr>
                <w:rFonts w:ascii="Times New Roman" w:hAnsi="Times New Roman" w:cs="Times New Roman"/>
                <w:sz w:val="24"/>
                <w:szCs w:val="24"/>
              </w:rPr>
            </w:pPr>
            <w:r w:rsidRPr="000012DC">
              <w:rPr>
                <w:rFonts w:ascii="Times New Roman" w:hAnsi="Times New Roman" w:cs="Times New Roman"/>
                <w:spacing w:val="-4"/>
                <w:sz w:val="24"/>
                <w:szCs w:val="24"/>
              </w:rPr>
              <w:t xml:space="preserve">«Дом. </w:t>
            </w:r>
            <w:r w:rsidRPr="000012DC">
              <w:rPr>
                <w:rFonts w:ascii="Times New Roman" w:hAnsi="Times New Roman" w:cs="Times New Roman"/>
                <w:spacing w:val="-2"/>
                <w:sz w:val="24"/>
                <w:szCs w:val="24"/>
              </w:rPr>
              <w:t>Мебель»</w:t>
            </w:r>
          </w:p>
        </w:tc>
        <w:tc>
          <w:tcPr>
            <w:tcW w:w="1595" w:type="dxa"/>
          </w:tcPr>
          <w:p w:rsidR="00B1497B" w:rsidRPr="000012DC" w:rsidRDefault="003C07F5">
            <w:pPr>
              <w:pStyle w:val="TableParagraph"/>
              <w:tabs>
                <w:tab w:val="left" w:pos="1368"/>
              </w:tabs>
              <w:ind w:right="94"/>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расширитьпре</w:t>
            </w:r>
          </w:p>
          <w:p w:rsidR="00B1497B" w:rsidRPr="000012DC" w:rsidRDefault="003C07F5">
            <w:pPr>
              <w:pStyle w:val="TableParagraph"/>
              <w:tabs>
                <w:tab w:val="left" w:pos="579"/>
                <w:tab w:val="left" w:pos="1263"/>
              </w:tabs>
              <w:ind w:right="93"/>
              <w:rPr>
                <w:rFonts w:ascii="Times New Roman" w:hAnsi="Times New Roman" w:cs="Times New Roman"/>
                <w:sz w:val="24"/>
                <w:szCs w:val="24"/>
              </w:rPr>
            </w:pPr>
            <w:r w:rsidRPr="000012DC">
              <w:rPr>
                <w:rFonts w:ascii="Times New Roman" w:hAnsi="Times New Roman" w:cs="Times New Roman"/>
                <w:spacing w:val="-2"/>
                <w:sz w:val="24"/>
                <w:szCs w:val="24"/>
              </w:rPr>
              <w:t>−дставлен</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ия об</w:t>
            </w:r>
            <w:r w:rsidRPr="000012DC">
              <w:rPr>
                <w:rFonts w:ascii="Times New Roman" w:hAnsi="Times New Roman" w:cs="Times New Roman"/>
                <w:sz w:val="24"/>
                <w:szCs w:val="24"/>
              </w:rPr>
              <w:tab/>
            </w:r>
            <w:r w:rsidR="000A0A82" w:rsidRPr="000012DC">
              <w:rPr>
                <w:rFonts w:ascii="Times New Roman" w:hAnsi="Times New Roman" w:cs="Times New Roman"/>
                <w:spacing w:val="-2"/>
                <w:sz w:val="24"/>
                <w:szCs w:val="24"/>
              </w:rPr>
              <w:t>основных ви</w:t>
            </w:r>
            <w:r w:rsidRPr="000012DC">
              <w:rPr>
                <w:rFonts w:ascii="Times New Roman" w:hAnsi="Times New Roman" w:cs="Times New Roman"/>
                <w:spacing w:val="-2"/>
                <w:sz w:val="24"/>
                <w:szCs w:val="24"/>
              </w:rPr>
              <w:t xml:space="preserve">дах </w:t>
            </w:r>
            <w:r w:rsidRPr="000012DC">
              <w:rPr>
                <w:rFonts w:ascii="Times New Roman" w:hAnsi="Times New Roman" w:cs="Times New Roman"/>
                <w:sz w:val="24"/>
                <w:szCs w:val="24"/>
              </w:rPr>
              <w:t>мебели,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ее </w:t>
            </w:r>
            <w:r w:rsidRPr="000012DC">
              <w:rPr>
                <w:rFonts w:ascii="Times New Roman" w:hAnsi="Times New Roman" w:cs="Times New Roman"/>
                <w:spacing w:val="-2"/>
                <w:sz w:val="24"/>
                <w:szCs w:val="24"/>
              </w:rPr>
              <w:t>частях.</w:t>
            </w:r>
          </w:p>
        </w:tc>
        <w:tc>
          <w:tcPr>
            <w:tcW w:w="1614" w:type="dxa"/>
          </w:tcPr>
          <w:p w:rsidR="00B1497B" w:rsidRPr="000012DC" w:rsidRDefault="003C07F5">
            <w:pPr>
              <w:pStyle w:val="TableParagraph"/>
              <w:ind w:left="106" w:right="99"/>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д</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«Запом− ни и</w:t>
            </w:r>
            <w:r w:rsidRPr="000012DC">
              <w:rPr>
                <w:rFonts w:ascii="Times New Roman" w:hAnsi="Times New Roman" w:cs="Times New Roman"/>
                <w:spacing w:val="40"/>
                <w:sz w:val="24"/>
                <w:szCs w:val="24"/>
              </w:rPr>
              <w:t xml:space="preserve"> </w:t>
            </w:r>
            <w:r w:rsidR="000A0A82" w:rsidRPr="000012DC">
              <w:rPr>
                <w:rFonts w:ascii="Times New Roman" w:hAnsi="Times New Roman" w:cs="Times New Roman"/>
                <w:spacing w:val="-2"/>
                <w:sz w:val="24"/>
                <w:szCs w:val="24"/>
              </w:rPr>
              <w:t>ска</w:t>
            </w:r>
            <w:r w:rsidRPr="000012DC">
              <w:rPr>
                <w:rFonts w:ascii="Times New Roman" w:hAnsi="Times New Roman" w:cs="Times New Roman"/>
                <w:spacing w:val="-2"/>
                <w:sz w:val="24"/>
                <w:szCs w:val="24"/>
              </w:rPr>
              <w:t>и</w:t>
            </w:r>
            <w:r w:rsidR="000A0A82" w:rsidRPr="000012DC">
              <w:rPr>
                <w:rFonts w:ascii="Times New Roman" w:hAnsi="Times New Roman" w:cs="Times New Roman"/>
                <w:spacing w:val="-2"/>
                <w:sz w:val="24"/>
                <w:szCs w:val="24"/>
              </w:rPr>
              <w:t xml:space="preserve"> пра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вильно» [36] − Упр.</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«Раскрась </w:t>
            </w:r>
            <w:r w:rsidRPr="000012DC">
              <w:rPr>
                <w:rFonts w:ascii="Times New Roman" w:hAnsi="Times New Roman" w:cs="Times New Roman"/>
                <w:spacing w:val="-2"/>
                <w:sz w:val="24"/>
                <w:szCs w:val="24"/>
              </w:rPr>
              <w:t>вторую половину»</w:t>
            </w:r>
          </w:p>
        </w:tc>
        <w:tc>
          <w:tcPr>
            <w:tcW w:w="1720" w:type="dxa"/>
          </w:tcPr>
          <w:p w:rsidR="00B1497B" w:rsidRPr="000012DC" w:rsidRDefault="003C07F5">
            <w:pPr>
              <w:pStyle w:val="TableParagraph"/>
              <w:ind w:left="105" w:right="22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Пальчиковая </w:t>
            </w:r>
            <w:r w:rsidRPr="000012DC">
              <w:rPr>
                <w:rFonts w:ascii="Times New Roman" w:hAnsi="Times New Roman" w:cs="Times New Roman"/>
                <w:sz w:val="24"/>
                <w:szCs w:val="24"/>
              </w:rPr>
              <w:t xml:space="preserve">гимнастика − д/и «Кого </w:t>
            </w:r>
            <w:r w:rsidRPr="000012DC">
              <w:rPr>
                <w:rFonts w:ascii="Times New Roman" w:hAnsi="Times New Roman" w:cs="Times New Roman"/>
                <w:spacing w:val="-2"/>
                <w:sz w:val="24"/>
                <w:szCs w:val="24"/>
              </w:rPr>
              <w:t>загадали»</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[9]</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w:t>
            </w:r>
          </w:p>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«Порисуем»</w:t>
            </w:r>
          </w:p>
        </w:tc>
        <w:tc>
          <w:tcPr>
            <w:tcW w:w="1779" w:type="dxa"/>
          </w:tcPr>
          <w:p w:rsidR="00B1497B" w:rsidRPr="000012DC" w:rsidRDefault="003C07F5">
            <w:pPr>
              <w:pStyle w:val="TableParagraph"/>
              <w:ind w:left="11" w:right="116"/>
              <w:rPr>
                <w:rFonts w:ascii="Times New Roman" w:hAnsi="Times New Roman" w:cs="Times New Roman"/>
                <w:sz w:val="24"/>
                <w:szCs w:val="24"/>
              </w:rPr>
            </w:pPr>
            <w:r w:rsidRPr="000012DC">
              <w:rPr>
                <w:rFonts w:ascii="Times New Roman" w:hAnsi="Times New Roman" w:cs="Times New Roman"/>
                <w:sz w:val="24"/>
                <w:szCs w:val="24"/>
              </w:rPr>
              <w:t>Сост</w:t>
            </w:r>
            <w:r w:rsidR="000A0A82" w:rsidRPr="000012DC">
              <w:rPr>
                <w:rFonts w:ascii="Times New Roman" w:hAnsi="Times New Roman" w:cs="Times New Roman"/>
                <w:sz w:val="24"/>
                <w:szCs w:val="24"/>
              </w:rPr>
              <w:t>ав чисел из десятков и единиц. Слож</w:t>
            </w:r>
            <w:r w:rsidRPr="000012DC">
              <w:rPr>
                <w:rFonts w:ascii="Times New Roman" w:hAnsi="Times New Roman" w:cs="Times New Roman"/>
                <w:sz w:val="24"/>
                <w:szCs w:val="24"/>
              </w:rPr>
              <w:t>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и вычитание без </w:t>
            </w:r>
            <w:r w:rsidRPr="000012DC">
              <w:rPr>
                <w:rFonts w:ascii="Times New Roman" w:hAnsi="Times New Roman" w:cs="Times New Roman"/>
                <w:spacing w:val="-2"/>
                <w:sz w:val="24"/>
                <w:szCs w:val="24"/>
              </w:rPr>
              <w:t>перехода</w:t>
            </w:r>
            <w:r w:rsidR="000A0A82"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через десяток.</w:t>
            </w:r>
          </w:p>
          <w:p w:rsidR="00B1497B" w:rsidRPr="000012DC" w:rsidRDefault="003C07F5">
            <w:pPr>
              <w:pStyle w:val="TableParagraph"/>
              <w:ind w:left="11" w:right="282"/>
              <w:rPr>
                <w:rFonts w:ascii="Times New Roman" w:hAnsi="Times New Roman" w:cs="Times New Roman"/>
                <w:sz w:val="24"/>
                <w:szCs w:val="24"/>
              </w:rPr>
            </w:pPr>
            <w:r w:rsidRPr="000012DC">
              <w:rPr>
                <w:rFonts w:ascii="Times New Roman" w:hAnsi="Times New Roman" w:cs="Times New Roman"/>
                <w:spacing w:val="-2"/>
                <w:sz w:val="24"/>
                <w:szCs w:val="24"/>
              </w:rPr>
              <w:t xml:space="preserve">«Далеко, </w:t>
            </w:r>
            <w:r w:rsidRPr="000012DC">
              <w:rPr>
                <w:rFonts w:ascii="Times New Roman" w:hAnsi="Times New Roman" w:cs="Times New Roman"/>
                <w:sz w:val="24"/>
                <w:szCs w:val="24"/>
              </w:rPr>
              <w:t>близко»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[77]</w:t>
            </w:r>
          </w:p>
          <w:p w:rsidR="00B1497B" w:rsidRPr="000012DC" w:rsidRDefault="000A0A82">
            <w:pPr>
              <w:pStyle w:val="TableParagraph"/>
              <w:ind w:left="11" w:right="282"/>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и </w:t>
            </w:r>
            <w:r w:rsidR="003C07F5" w:rsidRPr="000012DC">
              <w:rPr>
                <w:rFonts w:ascii="Times New Roman" w:hAnsi="Times New Roman" w:cs="Times New Roman"/>
                <w:spacing w:val="-4"/>
                <w:sz w:val="24"/>
                <w:szCs w:val="24"/>
              </w:rPr>
              <w:t>ряд»</w:t>
            </w:r>
          </w:p>
          <w:p w:rsidR="00B1497B" w:rsidRPr="000012DC" w:rsidRDefault="003C07F5">
            <w:pPr>
              <w:pStyle w:val="TableParagraph"/>
              <w:ind w:left="11"/>
              <w:rPr>
                <w:rFonts w:ascii="Times New Roman" w:hAnsi="Times New Roman" w:cs="Times New Roman"/>
                <w:sz w:val="24"/>
                <w:szCs w:val="24"/>
              </w:rPr>
            </w:pPr>
            <w:r w:rsidRPr="000012DC">
              <w:rPr>
                <w:rFonts w:ascii="Times New Roman" w:hAnsi="Times New Roman" w:cs="Times New Roman"/>
                <w:spacing w:val="-2"/>
                <w:sz w:val="24"/>
                <w:szCs w:val="24"/>
              </w:rPr>
              <w:t>«Назови</w:t>
            </w:r>
            <w:r w:rsidR="000A0A82"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предмет</w:t>
            </w:r>
          </w:p>
          <w:p w:rsidR="00B1497B" w:rsidRPr="000012DC" w:rsidRDefault="003C07F5">
            <w:pPr>
              <w:pStyle w:val="TableParagraph"/>
              <w:ind w:left="11"/>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539" w:type="dxa"/>
          </w:tcPr>
          <w:p w:rsidR="00B1497B" w:rsidRPr="000012DC" w:rsidRDefault="003C07F5">
            <w:pPr>
              <w:pStyle w:val="TableParagraph"/>
              <w:ind w:left="104" w:right="138"/>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pacing w:val="-4"/>
                <w:sz w:val="24"/>
                <w:szCs w:val="24"/>
              </w:rPr>
              <w:t>умение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обра− </w:t>
            </w:r>
            <w:r w:rsidRPr="000012DC">
              <w:rPr>
                <w:rFonts w:ascii="Times New Roman" w:hAnsi="Times New Roman" w:cs="Times New Roman"/>
                <w:sz w:val="24"/>
                <w:szCs w:val="24"/>
              </w:rPr>
              <w:t>зовывать от− носитель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ные </w:t>
            </w:r>
            <w:r w:rsidRPr="000012DC">
              <w:rPr>
                <w:rFonts w:ascii="Times New Roman" w:hAnsi="Times New Roman" w:cs="Times New Roman"/>
                <w:spacing w:val="-4"/>
                <w:sz w:val="24"/>
                <w:szCs w:val="24"/>
              </w:rPr>
              <w:t>прилагател</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ь− </w:t>
            </w:r>
            <w:r w:rsidRPr="000012DC">
              <w:rPr>
                <w:rFonts w:ascii="Times New Roman" w:hAnsi="Times New Roman" w:cs="Times New Roman"/>
                <w:sz w:val="24"/>
                <w:szCs w:val="24"/>
              </w:rPr>
              <w:t xml:space="preserve">ные, суще− ствите льные </w:t>
            </w:r>
            <w:r w:rsidRPr="000012DC">
              <w:rPr>
                <w:rFonts w:ascii="Times New Roman" w:hAnsi="Times New Roman" w:cs="Times New Roman"/>
                <w:spacing w:val="-2"/>
                <w:sz w:val="24"/>
                <w:szCs w:val="24"/>
              </w:rPr>
              <w:t xml:space="preserve">суменьшите </w:t>
            </w:r>
            <w:r w:rsidRPr="000012DC">
              <w:rPr>
                <w:rFonts w:ascii="Times New Roman" w:hAnsi="Times New Roman" w:cs="Times New Roman"/>
                <w:sz w:val="24"/>
                <w:szCs w:val="24"/>
              </w:rPr>
              <w:t>льно –ласка− тельн ым суффиксом .</w:t>
            </w:r>
          </w:p>
          <w:p w:rsidR="00B1497B" w:rsidRPr="000012DC" w:rsidRDefault="003C07F5">
            <w:pPr>
              <w:pStyle w:val="TableParagraph"/>
              <w:spacing w:line="267" w:lineRule="exact"/>
              <w:ind w:left="104"/>
              <w:rPr>
                <w:rFonts w:ascii="Times New Roman" w:hAnsi="Times New Roman" w:cs="Times New Roman"/>
                <w:sz w:val="24"/>
                <w:szCs w:val="24"/>
              </w:rPr>
            </w:pPr>
            <w:r w:rsidRPr="000012DC">
              <w:rPr>
                <w:rFonts w:ascii="Times New Roman" w:hAnsi="Times New Roman" w:cs="Times New Roman"/>
                <w:sz w:val="24"/>
                <w:szCs w:val="24"/>
              </w:rPr>
              <w:t>«Чего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хва−</w:t>
            </w:r>
          </w:p>
          <w:p w:rsidR="00B1497B" w:rsidRPr="000012DC" w:rsidRDefault="003C07F5">
            <w:pPr>
              <w:pStyle w:val="TableParagraph"/>
              <w:spacing w:line="251" w:lineRule="exact"/>
              <w:ind w:left="104"/>
              <w:rPr>
                <w:rFonts w:ascii="Times New Roman" w:hAnsi="Times New Roman" w:cs="Times New Roman"/>
                <w:sz w:val="24"/>
                <w:szCs w:val="24"/>
              </w:rPr>
            </w:pPr>
            <w:r w:rsidRPr="000012DC">
              <w:rPr>
                <w:rFonts w:ascii="Times New Roman" w:hAnsi="Times New Roman" w:cs="Times New Roman"/>
                <w:sz w:val="24"/>
                <w:szCs w:val="24"/>
              </w:rPr>
              <w:t>тает?»</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[23]</w:t>
            </w:r>
          </w:p>
        </w:tc>
      </w:tr>
      <w:tr w:rsidR="00B1497B" w:rsidRPr="000012DC">
        <w:trPr>
          <w:trHeight w:val="4029"/>
        </w:trPr>
        <w:tc>
          <w:tcPr>
            <w:tcW w:w="1246" w:type="dxa"/>
          </w:tcPr>
          <w:p w:rsidR="00B1497B" w:rsidRPr="000012DC" w:rsidRDefault="00EE7D0E">
            <w:pPr>
              <w:pStyle w:val="TableParagraph"/>
              <w:spacing w:before="265"/>
              <w:ind w:right="189"/>
              <w:rPr>
                <w:rFonts w:ascii="Times New Roman" w:hAnsi="Times New Roman" w:cs="Times New Roman"/>
                <w:sz w:val="24"/>
                <w:szCs w:val="24"/>
              </w:rPr>
            </w:pPr>
            <w:r w:rsidRPr="000012DC">
              <w:rPr>
                <w:rFonts w:ascii="Times New Roman" w:hAnsi="Times New Roman" w:cs="Times New Roman"/>
                <w:spacing w:val="-2"/>
                <w:sz w:val="24"/>
                <w:szCs w:val="24"/>
              </w:rPr>
              <w:lastRenderedPageBreak/>
              <w:t>«Домаш</w:t>
            </w:r>
            <w:r w:rsidR="003C07F5" w:rsidRPr="000012DC">
              <w:rPr>
                <w:rFonts w:ascii="Times New Roman" w:hAnsi="Times New Roman" w:cs="Times New Roman"/>
                <w:sz w:val="24"/>
                <w:szCs w:val="24"/>
              </w:rPr>
              <w:t xml:space="preserve">ние и </w:t>
            </w:r>
            <w:r w:rsidRPr="000012DC">
              <w:rPr>
                <w:rFonts w:ascii="Times New Roman" w:hAnsi="Times New Roman" w:cs="Times New Roman"/>
                <w:spacing w:val="-2"/>
                <w:sz w:val="24"/>
                <w:szCs w:val="24"/>
              </w:rPr>
              <w:t>дикие ж</w:t>
            </w:r>
            <w:r w:rsidR="003C07F5" w:rsidRPr="000012DC">
              <w:rPr>
                <w:rFonts w:ascii="Times New Roman" w:hAnsi="Times New Roman" w:cs="Times New Roman"/>
                <w:spacing w:val="-2"/>
                <w:sz w:val="24"/>
                <w:szCs w:val="24"/>
              </w:rPr>
              <w:t>ивотные</w:t>
            </w:r>
          </w:p>
          <w:p w:rsidR="00B1497B" w:rsidRPr="000012DC" w:rsidRDefault="003C07F5">
            <w:pPr>
              <w:pStyle w:val="TableParagraph"/>
              <w:spacing w:before="2"/>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595" w:type="dxa"/>
          </w:tcPr>
          <w:p w:rsidR="00B1497B" w:rsidRPr="000012DC" w:rsidRDefault="003C07F5">
            <w:pPr>
              <w:pStyle w:val="TableParagraph"/>
              <w:tabs>
                <w:tab w:val="left" w:pos="1126"/>
                <w:tab w:val="left" w:pos="1368"/>
              </w:tabs>
              <w:ind w:right="93"/>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представлен </w:t>
            </w:r>
            <w:r w:rsidRPr="000012DC">
              <w:rPr>
                <w:rFonts w:ascii="Times New Roman" w:hAnsi="Times New Roman" w:cs="Times New Roman"/>
                <w:sz w:val="24"/>
                <w:szCs w:val="24"/>
              </w:rPr>
              <w:t>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овнешнем </w:t>
            </w:r>
            <w:r w:rsidRPr="000012DC">
              <w:rPr>
                <w:rFonts w:ascii="Times New Roman" w:hAnsi="Times New Roman" w:cs="Times New Roman"/>
                <w:spacing w:val="-4"/>
                <w:sz w:val="24"/>
                <w:szCs w:val="24"/>
              </w:rPr>
              <w:t xml:space="preserve">виде </w:t>
            </w:r>
            <w:r w:rsidRPr="000012DC">
              <w:rPr>
                <w:rFonts w:ascii="Times New Roman" w:hAnsi="Times New Roman" w:cs="Times New Roman"/>
                <w:spacing w:val="-2"/>
                <w:sz w:val="24"/>
                <w:szCs w:val="24"/>
              </w:rPr>
              <w:t>домашних</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9"/>
                <w:sz w:val="24"/>
                <w:szCs w:val="24"/>
              </w:rPr>
              <w:t xml:space="preserve"> </w:t>
            </w:r>
            <w:r w:rsidRPr="000012DC">
              <w:rPr>
                <w:rFonts w:ascii="Times New Roman" w:hAnsi="Times New Roman" w:cs="Times New Roman"/>
                <w:spacing w:val="-10"/>
                <w:sz w:val="24"/>
                <w:szCs w:val="24"/>
              </w:rPr>
              <w:t>и</w:t>
            </w:r>
            <w:r w:rsidR="00EE7D0E" w:rsidRPr="000012DC">
              <w:rPr>
                <w:rFonts w:ascii="Times New Roman" w:hAnsi="Times New Roman" w:cs="Times New Roman"/>
                <w:spacing w:val="-2"/>
                <w:sz w:val="24"/>
                <w:szCs w:val="24"/>
              </w:rPr>
              <w:t xml:space="preserve"> диких ж</w:t>
            </w:r>
            <w:r w:rsidRPr="000012DC">
              <w:rPr>
                <w:rFonts w:ascii="Times New Roman" w:hAnsi="Times New Roman" w:cs="Times New Roman"/>
                <w:spacing w:val="-2"/>
                <w:sz w:val="24"/>
                <w:szCs w:val="24"/>
              </w:rPr>
              <w:t>ивотных,</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8"/>
                <w:sz w:val="24"/>
                <w:szCs w:val="24"/>
              </w:rPr>
              <w:t xml:space="preserve">о </w:t>
            </w:r>
            <w:r w:rsidRPr="000012DC">
              <w:rPr>
                <w:rFonts w:ascii="Times New Roman" w:hAnsi="Times New Roman" w:cs="Times New Roman"/>
                <w:spacing w:val="-4"/>
                <w:sz w:val="24"/>
                <w:szCs w:val="24"/>
              </w:rPr>
              <w:t>том,</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чем </w:t>
            </w:r>
            <w:r w:rsidRPr="000012DC">
              <w:rPr>
                <w:rFonts w:ascii="Times New Roman" w:hAnsi="Times New Roman" w:cs="Times New Roman"/>
                <w:sz w:val="24"/>
                <w:szCs w:val="24"/>
              </w:rPr>
              <w:t>питаются,</w:t>
            </w:r>
            <w:r w:rsidRPr="000012DC">
              <w:rPr>
                <w:rFonts w:ascii="Times New Roman" w:hAnsi="Times New Roman" w:cs="Times New Roman"/>
                <w:spacing w:val="66"/>
                <w:sz w:val="24"/>
                <w:szCs w:val="24"/>
              </w:rPr>
              <w:t xml:space="preserve"> </w:t>
            </w:r>
            <w:r w:rsidRPr="000012DC">
              <w:rPr>
                <w:rFonts w:ascii="Times New Roman" w:hAnsi="Times New Roman" w:cs="Times New Roman"/>
                <w:sz w:val="24"/>
                <w:szCs w:val="24"/>
              </w:rPr>
              <w:t xml:space="preserve">где </w:t>
            </w:r>
            <w:r w:rsidR="00EE7D0E" w:rsidRPr="000012DC">
              <w:rPr>
                <w:rFonts w:ascii="Times New Roman" w:hAnsi="Times New Roman" w:cs="Times New Roman"/>
                <w:sz w:val="24"/>
                <w:szCs w:val="24"/>
              </w:rPr>
              <w:t>ж</w:t>
            </w:r>
            <w:r w:rsidRPr="000012DC">
              <w:rPr>
                <w:rFonts w:ascii="Times New Roman" w:hAnsi="Times New Roman" w:cs="Times New Roman"/>
                <w:sz w:val="24"/>
                <w:szCs w:val="24"/>
              </w:rPr>
              <w:t>ивут,</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их </w:t>
            </w:r>
            <w:r w:rsidRPr="000012DC">
              <w:rPr>
                <w:rFonts w:ascii="Times New Roman" w:hAnsi="Times New Roman" w:cs="Times New Roman"/>
                <w:spacing w:val="-2"/>
                <w:sz w:val="24"/>
                <w:szCs w:val="24"/>
              </w:rPr>
              <w:t xml:space="preserve">повадках; закрепить </w:t>
            </w:r>
            <w:r w:rsidRPr="000012DC">
              <w:rPr>
                <w:rFonts w:ascii="Times New Roman" w:hAnsi="Times New Roman" w:cs="Times New Roman"/>
                <w:sz w:val="24"/>
                <w:szCs w:val="24"/>
              </w:rPr>
              <w:t>знания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их</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детенышах.</w:t>
            </w:r>
          </w:p>
        </w:tc>
        <w:tc>
          <w:tcPr>
            <w:tcW w:w="1614" w:type="dxa"/>
          </w:tcPr>
          <w:p w:rsidR="00B1497B" w:rsidRPr="000012DC" w:rsidRDefault="003C07F5">
            <w:pPr>
              <w:pStyle w:val="TableParagraph"/>
              <w:spacing w:line="267"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д/и</w:t>
            </w:r>
          </w:p>
          <w:p w:rsidR="00B1497B" w:rsidRPr="000012DC" w:rsidRDefault="003C07F5">
            <w:pPr>
              <w:pStyle w:val="TableParagraph"/>
              <w:spacing w:line="267"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«Парочки»</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w w:val="90"/>
                <w:sz w:val="24"/>
                <w:szCs w:val="24"/>
              </w:rPr>
              <w:t>[33]</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1"/>
                <w:w w:val="90"/>
                <w:sz w:val="24"/>
                <w:szCs w:val="24"/>
              </w:rPr>
              <w:t xml:space="preserve"> </w:t>
            </w:r>
            <w:r w:rsidRPr="000012DC">
              <w:rPr>
                <w:rFonts w:ascii="Times New Roman" w:hAnsi="Times New Roman" w:cs="Times New Roman"/>
                <w:spacing w:val="-4"/>
                <w:w w:val="90"/>
                <w:sz w:val="24"/>
                <w:szCs w:val="24"/>
              </w:rPr>
              <w:t>упр.</w:t>
            </w:r>
          </w:p>
          <w:p w:rsidR="00B1497B" w:rsidRPr="000012DC" w:rsidRDefault="003C07F5">
            <w:pPr>
              <w:pStyle w:val="TableParagraph"/>
              <w:ind w:left="106" w:right="95"/>
              <w:rPr>
                <w:rFonts w:ascii="Times New Roman" w:hAnsi="Times New Roman" w:cs="Times New Roman"/>
                <w:sz w:val="24"/>
                <w:szCs w:val="24"/>
              </w:rPr>
            </w:pPr>
            <w:r w:rsidRPr="000012DC">
              <w:rPr>
                <w:rFonts w:ascii="Times New Roman" w:hAnsi="Times New Roman" w:cs="Times New Roman"/>
                <w:sz w:val="24"/>
                <w:szCs w:val="24"/>
              </w:rPr>
              <w:t xml:space="preserve">«Где, чей </w:t>
            </w:r>
            <w:r w:rsidRPr="000012DC">
              <w:rPr>
                <w:rFonts w:ascii="Times New Roman" w:hAnsi="Times New Roman" w:cs="Times New Roman"/>
                <w:spacing w:val="-4"/>
                <w:sz w:val="24"/>
                <w:szCs w:val="24"/>
              </w:rPr>
              <w:t>домик»</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[14]</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w:t>
            </w:r>
          </w:p>
          <w:p w:rsidR="00B1497B" w:rsidRPr="000012DC" w:rsidRDefault="003C07F5">
            <w:pPr>
              <w:pStyle w:val="TableParagraph"/>
              <w:spacing w:before="1"/>
              <w:ind w:left="106" w:right="387"/>
              <w:jc w:val="both"/>
              <w:rPr>
                <w:rFonts w:ascii="Times New Roman" w:hAnsi="Times New Roman" w:cs="Times New Roman"/>
                <w:sz w:val="24"/>
                <w:szCs w:val="24"/>
              </w:rPr>
            </w:pPr>
            <w:r w:rsidRPr="000012DC">
              <w:rPr>
                <w:rFonts w:ascii="Times New Roman" w:hAnsi="Times New Roman" w:cs="Times New Roman"/>
                <w:sz w:val="24"/>
                <w:szCs w:val="24"/>
              </w:rPr>
              <w:t>«Запомни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воспроизве </w:t>
            </w:r>
            <w:r w:rsidRPr="000012DC">
              <w:rPr>
                <w:rFonts w:ascii="Times New Roman" w:hAnsi="Times New Roman" w:cs="Times New Roman"/>
                <w:sz w:val="24"/>
                <w:szCs w:val="24"/>
              </w:rPr>
              <w:t>ди» [45] −</w:t>
            </w:r>
          </w:p>
          <w:p w:rsidR="00B1497B" w:rsidRPr="000012DC" w:rsidRDefault="003C07F5">
            <w:pPr>
              <w:pStyle w:val="TableParagraph"/>
              <w:spacing w:before="1"/>
              <w:ind w:left="106" w:right="250"/>
              <w:rPr>
                <w:rFonts w:ascii="Times New Roman" w:hAnsi="Times New Roman" w:cs="Times New Roman"/>
                <w:sz w:val="24"/>
                <w:szCs w:val="24"/>
              </w:rPr>
            </w:pPr>
            <w:r w:rsidRPr="000012DC">
              <w:rPr>
                <w:rFonts w:ascii="Times New Roman" w:hAnsi="Times New Roman" w:cs="Times New Roman"/>
                <w:spacing w:val="-2"/>
                <w:sz w:val="24"/>
                <w:szCs w:val="24"/>
              </w:rPr>
              <w:t xml:space="preserve">«Перепута </w:t>
            </w:r>
            <w:r w:rsidRPr="000012DC">
              <w:rPr>
                <w:rFonts w:ascii="Times New Roman" w:hAnsi="Times New Roman" w:cs="Times New Roman"/>
                <w:sz w:val="24"/>
                <w:szCs w:val="24"/>
              </w:rPr>
              <w:t>нные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линии» </w:t>
            </w:r>
            <w:r w:rsidRPr="000012DC">
              <w:rPr>
                <w:rFonts w:ascii="Times New Roman" w:hAnsi="Times New Roman" w:cs="Times New Roman"/>
                <w:spacing w:val="-4"/>
                <w:sz w:val="24"/>
                <w:szCs w:val="24"/>
              </w:rPr>
              <w:t>[40]</w:t>
            </w:r>
          </w:p>
        </w:tc>
        <w:tc>
          <w:tcPr>
            <w:tcW w:w="1720" w:type="dxa"/>
          </w:tcPr>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Пальчикова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я </w:t>
            </w:r>
            <w:r w:rsidRPr="000012DC">
              <w:rPr>
                <w:rFonts w:ascii="Times New Roman" w:hAnsi="Times New Roman" w:cs="Times New Roman"/>
                <w:sz w:val="24"/>
                <w:szCs w:val="24"/>
              </w:rPr>
              <w:t xml:space="preserve">гимнастика − </w:t>
            </w:r>
            <w:r w:rsidRPr="000012DC">
              <w:rPr>
                <w:rFonts w:ascii="Times New Roman" w:hAnsi="Times New Roman" w:cs="Times New Roman"/>
                <w:spacing w:val="-4"/>
                <w:sz w:val="24"/>
                <w:szCs w:val="24"/>
              </w:rPr>
              <w:t>д/и</w:t>
            </w:r>
          </w:p>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«Обезьянка»</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w w:val="95"/>
                <w:sz w:val="24"/>
                <w:szCs w:val="24"/>
              </w:rPr>
              <w:t>[8]</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целого из частей −</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«Орнамент»</w:t>
            </w:r>
          </w:p>
          <w:p w:rsidR="00B1497B" w:rsidRPr="000012DC" w:rsidRDefault="003C07F5">
            <w:pPr>
              <w:pStyle w:val="TableParagraph"/>
              <w:spacing w:before="1"/>
              <w:ind w:left="105"/>
              <w:rPr>
                <w:rFonts w:ascii="Times New Roman" w:hAnsi="Times New Roman" w:cs="Times New Roman"/>
                <w:sz w:val="24"/>
                <w:szCs w:val="24"/>
              </w:rPr>
            </w:pPr>
            <w:r w:rsidRPr="000012DC">
              <w:rPr>
                <w:rFonts w:ascii="Times New Roman" w:hAnsi="Times New Roman" w:cs="Times New Roman"/>
                <w:spacing w:val="-4"/>
                <w:sz w:val="24"/>
                <w:szCs w:val="24"/>
              </w:rPr>
              <w:t>[55]</w:t>
            </w:r>
          </w:p>
        </w:tc>
        <w:tc>
          <w:tcPr>
            <w:tcW w:w="1779" w:type="dxa"/>
          </w:tcPr>
          <w:p w:rsidR="00B1497B" w:rsidRPr="000012DC" w:rsidRDefault="00EE7D0E">
            <w:pPr>
              <w:pStyle w:val="TableParagraph"/>
              <w:ind w:left="11" w:right="116"/>
              <w:rPr>
                <w:rFonts w:ascii="Times New Roman" w:hAnsi="Times New Roman" w:cs="Times New Roman"/>
                <w:sz w:val="24"/>
                <w:szCs w:val="24"/>
              </w:rPr>
            </w:pPr>
            <w:r w:rsidRPr="000012DC">
              <w:rPr>
                <w:rFonts w:ascii="Times New Roman" w:hAnsi="Times New Roman" w:cs="Times New Roman"/>
                <w:spacing w:val="-2"/>
                <w:sz w:val="24"/>
                <w:szCs w:val="24"/>
              </w:rPr>
              <w:t>Слож</w:t>
            </w:r>
            <w:r w:rsidR="003C07F5" w:rsidRPr="000012DC">
              <w:rPr>
                <w:rFonts w:ascii="Times New Roman" w:hAnsi="Times New Roman" w:cs="Times New Roman"/>
                <w:spacing w:val="-2"/>
                <w:sz w:val="24"/>
                <w:szCs w:val="24"/>
              </w:rPr>
              <w:t xml:space="preserve">ение </w:t>
            </w:r>
            <w:r w:rsidR="003C07F5" w:rsidRPr="000012DC">
              <w:rPr>
                <w:rFonts w:ascii="Times New Roman" w:hAnsi="Times New Roman" w:cs="Times New Roman"/>
                <w:sz w:val="24"/>
                <w:szCs w:val="24"/>
              </w:rPr>
              <w:t>однозначн ых чисел</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перехо</w:t>
            </w:r>
            <w:r w:rsidRPr="000012DC">
              <w:rPr>
                <w:rFonts w:ascii="Times New Roman" w:hAnsi="Times New Roman" w:cs="Times New Roman"/>
                <w:sz w:val="24"/>
                <w:szCs w:val="24"/>
              </w:rPr>
              <w:t>дом через десяток путем разложе</w:t>
            </w:r>
            <w:r w:rsidR="003C07F5" w:rsidRPr="000012DC">
              <w:rPr>
                <w:rFonts w:ascii="Times New Roman" w:hAnsi="Times New Roman" w:cs="Times New Roman"/>
                <w:sz w:val="24"/>
                <w:szCs w:val="24"/>
              </w:rPr>
              <w:t xml:space="preserve"> ни я второго слагаемого на два числа. «Игра на внимание» </w:t>
            </w:r>
            <w:r w:rsidR="003C07F5" w:rsidRPr="000012DC">
              <w:rPr>
                <w:rFonts w:ascii="Times New Roman" w:hAnsi="Times New Roman" w:cs="Times New Roman"/>
                <w:spacing w:val="-4"/>
                <w:sz w:val="24"/>
                <w:szCs w:val="24"/>
              </w:rPr>
              <w:t>[60]</w:t>
            </w:r>
          </w:p>
        </w:tc>
        <w:tc>
          <w:tcPr>
            <w:tcW w:w="1539" w:type="dxa"/>
          </w:tcPr>
          <w:p w:rsidR="00B1497B" w:rsidRPr="000012DC" w:rsidRDefault="003C07F5">
            <w:pPr>
              <w:pStyle w:val="TableParagraph"/>
              <w:ind w:left="104" w:right="165"/>
              <w:rPr>
                <w:rFonts w:ascii="Times New Roman" w:hAnsi="Times New Roman" w:cs="Times New Roman"/>
                <w:sz w:val="24"/>
                <w:szCs w:val="24"/>
              </w:rPr>
            </w:pPr>
            <w:r w:rsidRPr="000012DC">
              <w:rPr>
                <w:rFonts w:ascii="Times New Roman" w:hAnsi="Times New Roman" w:cs="Times New Roman"/>
                <w:sz w:val="24"/>
                <w:szCs w:val="24"/>
              </w:rPr>
              <w:t xml:space="preserve">− Учить </w:t>
            </w:r>
            <w:r w:rsidRPr="000012DC">
              <w:rPr>
                <w:rFonts w:ascii="Times New Roman" w:hAnsi="Times New Roman" w:cs="Times New Roman"/>
                <w:spacing w:val="-2"/>
                <w:sz w:val="24"/>
                <w:szCs w:val="24"/>
              </w:rPr>
              <w:t xml:space="preserve">составлять </w:t>
            </w:r>
            <w:r w:rsidRPr="000012DC">
              <w:rPr>
                <w:rFonts w:ascii="Times New Roman" w:hAnsi="Times New Roman" w:cs="Times New Roman"/>
                <w:sz w:val="24"/>
                <w:szCs w:val="24"/>
              </w:rPr>
              <w:t>рассказ − описание −</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Игра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с </w:t>
            </w:r>
            <w:r w:rsidRPr="000012DC">
              <w:rPr>
                <w:rFonts w:ascii="Times New Roman" w:hAnsi="Times New Roman" w:cs="Times New Roman"/>
                <w:spacing w:val="-2"/>
                <w:sz w:val="24"/>
                <w:szCs w:val="24"/>
              </w:rPr>
              <w:t>мячом</w:t>
            </w:r>
          </w:p>
          <w:p w:rsidR="00B1497B" w:rsidRPr="000012DC" w:rsidRDefault="003C07F5">
            <w:pPr>
              <w:pStyle w:val="TableParagraph"/>
              <w:spacing w:line="268"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«Одинмного»</w:t>
            </w:r>
          </w:p>
          <w:p w:rsidR="00B1497B" w:rsidRPr="000012DC" w:rsidRDefault="003C07F5">
            <w:pPr>
              <w:pStyle w:val="TableParagraph"/>
              <w:ind w:left="104" w:right="105"/>
              <w:rPr>
                <w:rFonts w:ascii="Times New Roman" w:hAnsi="Times New Roman" w:cs="Times New Roman"/>
                <w:sz w:val="24"/>
                <w:szCs w:val="24"/>
              </w:rPr>
            </w:pPr>
            <w:r w:rsidRPr="000012DC">
              <w:rPr>
                <w:rFonts w:ascii="Times New Roman" w:hAnsi="Times New Roman" w:cs="Times New Roman"/>
                <w:sz w:val="24"/>
                <w:szCs w:val="24"/>
              </w:rPr>
              <w:t xml:space="preserve">[26] Закре− пить умение </w:t>
            </w:r>
            <w:r w:rsidR="00EE7D0E" w:rsidRPr="000012DC">
              <w:rPr>
                <w:rFonts w:ascii="Times New Roman" w:hAnsi="Times New Roman" w:cs="Times New Roman"/>
                <w:spacing w:val="-2"/>
                <w:sz w:val="24"/>
                <w:szCs w:val="24"/>
              </w:rPr>
              <w:t>образовывать притяжатель</w:t>
            </w:r>
            <w:r w:rsidRPr="000012DC">
              <w:rPr>
                <w:rFonts w:ascii="Times New Roman" w:hAnsi="Times New Roman" w:cs="Times New Roman"/>
                <w:sz w:val="24"/>
                <w:szCs w:val="24"/>
              </w:rPr>
              <w:t>ные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прилага− тел ьные от </w:t>
            </w:r>
            <w:r w:rsidRPr="000012DC">
              <w:rPr>
                <w:rFonts w:ascii="Times New Roman" w:hAnsi="Times New Roman" w:cs="Times New Roman"/>
                <w:spacing w:val="-2"/>
                <w:sz w:val="24"/>
                <w:szCs w:val="24"/>
              </w:rPr>
              <w:t xml:space="preserve">существите </w:t>
            </w:r>
            <w:r w:rsidRPr="000012DC">
              <w:rPr>
                <w:rFonts w:ascii="Times New Roman" w:hAnsi="Times New Roman" w:cs="Times New Roman"/>
                <w:sz w:val="24"/>
                <w:szCs w:val="24"/>
              </w:rPr>
              <w:t>льных,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согла−</w:t>
            </w:r>
          </w:p>
          <w:p w:rsidR="00B1497B" w:rsidRPr="000012DC" w:rsidRDefault="003C07F5">
            <w:pPr>
              <w:pStyle w:val="TableParagraph"/>
              <w:spacing w:line="251" w:lineRule="exact"/>
              <w:ind w:left="104"/>
              <w:rPr>
                <w:rFonts w:ascii="Times New Roman" w:hAnsi="Times New Roman" w:cs="Times New Roman"/>
                <w:sz w:val="24"/>
                <w:szCs w:val="24"/>
              </w:rPr>
            </w:pPr>
            <w:r w:rsidRPr="000012DC">
              <w:rPr>
                <w:rFonts w:ascii="Times New Roman" w:hAnsi="Times New Roman" w:cs="Times New Roman"/>
                <w:sz w:val="24"/>
                <w:szCs w:val="24"/>
              </w:rPr>
              <w:t>совывать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их</w:t>
            </w:r>
          </w:p>
        </w:tc>
      </w:tr>
      <w:tr w:rsidR="00B1497B" w:rsidRPr="000012DC">
        <w:trPr>
          <w:trHeight w:val="3760"/>
        </w:trPr>
        <w:tc>
          <w:tcPr>
            <w:tcW w:w="1246" w:type="dxa"/>
          </w:tcPr>
          <w:p w:rsidR="00B1497B" w:rsidRPr="000012DC" w:rsidRDefault="00EE7D0E">
            <w:pPr>
              <w:pStyle w:val="TableParagraph"/>
              <w:spacing w:before="265"/>
              <w:ind w:right="421"/>
              <w:jc w:val="both"/>
              <w:rPr>
                <w:rFonts w:ascii="Times New Roman" w:hAnsi="Times New Roman" w:cs="Times New Roman"/>
                <w:sz w:val="24"/>
                <w:szCs w:val="24"/>
              </w:rPr>
            </w:pPr>
            <w:r w:rsidRPr="000012DC">
              <w:rPr>
                <w:rFonts w:ascii="Times New Roman" w:hAnsi="Times New Roman" w:cs="Times New Roman"/>
                <w:spacing w:val="-2"/>
                <w:sz w:val="24"/>
                <w:szCs w:val="24"/>
              </w:rPr>
              <w:t>«Дикие живот</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pacing w:val="-4"/>
                <w:sz w:val="24"/>
                <w:szCs w:val="24"/>
              </w:rPr>
              <w:t>ные»</w:t>
            </w:r>
          </w:p>
        </w:tc>
        <w:tc>
          <w:tcPr>
            <w:tcW w:w="1595" w:type="dxa"/>
          </w:tcPr>
          <w:p w:rsidR="00B1497B" w:rsidRPr="000012DC" w:rsidRDefault="003C07F5">
            <w:pPr>
              <w:pStyle w:val="TableParagraph"/>
              <w:tabs>
                <w:tab w:val="left" w:pos="512"/>
                <w:tab w:val="left" w:pos="929"/>
              </w:tabs>
              <w:ind w:right="95"/>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 </w:t>
            </w:r>
            <w:r w:rsidRPr="000012DC">
              <w:rPr>
                <w:rFonts w:ascii="Times New Roman" w:hAnsi="Times New Roman" w:cs="Times New Roman"/>
                <w:spacing w:val="-10"/>
                <w:sz w:val="24"/>
                <w:szCs w:val="24"/>
              </w:rPr>
              <w:t>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диких </w:t>
            </w:r>
            <w:r w:rsidR="00EE7D0E" w:rsidRPr="000012DC">
              <w:rPr>
                <w:rFonts w:ascii="Times New Roman" w:hAnsi="Times New Roman" w:cs="Times New Roman"/>
                <w:sz w:val="24"/>
                <w:szCs w:val="24"/>
              </w:rPr>
              <w:t>ж</w:t>
            </w:r>
            <w:r w:rsidRPr="000012DC">
              <w:rPr>
                <w:rFonts w:ascii="Times New Roman" w:hAnsi="Times New Roman" w:cs="Times New Roman"/>
                <w:sz w:val="24"/>
                <w:szCs w:val="24"/>
              </w:rPr>
              <w:t>ивотных,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их </w:t>
            </w:r>
            <w:r w:rsidRPr="000012DC">
              <w:rPr>
                <w:rFonts w:ascii="Times New Roman" w:hAnsi="Times New Roman" w:cs="Times New Roman"/>
                <w:spacing w:val="-2"/>
                <w:sz w:val="24"/>
                <w:szCs w:val="24"/>
              </w:rPr>
              <w:t>внешнем</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виде,</w:t>
            </w:r>
            <w:r w:rsidRPr="000012DC">
              <w:rPr>
                <w:rFonts w:ascii="Times New Roman" w:hAnsi="Times New Roman" w:cs="Times New Roman"/>
                <w:spacing w:val="80"/>
                <w:sz w:val="24"/>
                <w:szCs w:val="24"/>
              </w:rPr>
              <w:t xml:space="preserve"> </w:t>
            </w:r>
            <w:r w:rsidRPr="000012DC">
              <w:rPr>
                <w:rFonts w:ascii="Times New Roman" w:hAnsi="Times New Roman" w:cs="Times New Roman"/>
                <w:spacing w:val="-2"/>
                <w:sz w:val="24"/>
                <w:szCs w:val="24"/>
              </w:rPr>
              <w:t>питании,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 xml:space="preserve">месте </w:t>
            </w:r>
            <w:r w:rsidRPr="000012DC">
              <w:rPr>
                <w:rFonts w:ascii="Times New Roman" w:hAnsi="Times New Roman" w:cs="Times New Roman"/>
                <w:sz w:val="24"/>
                <w:szCs w:val="24"/>
              </w:rPr>
              <w:t>обитания</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их </w:t>
            </w:r>
            <w:r w:rsidRPr="000012DC">
              <w:rPr>
                <w:rFonts w:ascii="Times New Roman" w:hAnsi="Times New Roman" w:cs="Times New Roman"/>
                <w:spacing w:val="-2"/>
                <w:sz w:val="24"/>
                <w:szCs w:val="24"/>
              </w:rPr>
              <w:t>детенышах.</w:t>
            </w:r>
          </w:p>
        </w:tc>
        <w:tc>
          <w:tcPr>
            <w:tcW w:w="1614" w:type="dxa"/>
          </w:tcPr>
          <w:p w:rsidR="00B1497B" w:rsidRPr="000012DC" w:rsidRDefault="003C07F5">
            <w:pPr>
              <w:pStyle w:val="TableParagraph"/>
              <w:ind w:left="106"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Выкладывани </w:t>
            </w:r>
            <w:r w:rsidRPr="000012DC">
              <w:rPr>
                <w:rFonts w:ascii="Times New Roman" w:hAnsi="Times New Roman" w:cs="Times New Roman"/>
                <w:sz w:val="24"/>
                <w:szCs w:val="24"/>
              </w:rPr>
              <w:t>е цветных полосок по образцу −</w:t>
            </w:r>
          </w:p>
          <w:p w:rsidR="00B1497B" w:rsidRPr="000012DC" w:rsidRDefault="003C07F5">
            <w:pPr>
              <w:pStyle w:val="TableParagraph"/>
              <w:ind w:left="106" w:right="146"/>
              <w:rPr>
                <w:rFonts w:ascii="Times New Roman" w:hAnsi="Times New Roman" w:cs="Times New Roman"/>
                <w:sz w:val="24"/>
                <w:szCs w:val="24"/>
              </w:rPr>
            </w:pPr>
            <w:r w:rsidRPr="000012DC">
              <w:rPr>
                <w:rFonts w:ascii="Times New Roman" w:hAnsi="Times New Roman" w:cs="Times New Roman"/>
                <w:sz w:val="24"/>
                <w:szCs w:val="24"/>
              </w:rPr>
              <w:t>«Хлопни,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если услышишь » </w:t>
            </w:r>
            <w:r w:rsidRPr="000012DC">
              <w:rPr>
                <w:rFonts w:ascii="Times New Roman" w:hAnsi="Times New Roman" w:cs="Times New Roman"/>
                <w:spacing w:val="-4"/>
                <w:sz w:val="24"/>
                <w:szCs w:val="24"/>
              </w:rPr>
              <w:t>[35]</w:t>
            </w:r>
          </w:p>
        </w:tc>
        <w:tc>
          <w:tcPr>
            <w:tcW w:w="1720" w:type="dxa"/>
          </w:tcPr>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sz w:val="24"/>
                <w:szCs w:val="24"/>
              </w:rPr>
              <w:t xml:space="preserve">− Пальчиковая гимнастика − </w:t>
            </w:r>
            <w:r w:rsidRPr="000012DC">
              <w:rPr>
                <w:rFonts w:ascii="Times New Roman" w:hAnsi="Times New Roman" w:cs="Times New Roman"/>
                <w:spacing w:val="-2"/>
                <w:sz w:val="24"/>
                <w:szCs w:val="24"/>
              </w:rPr>
              <w:t>д/и«Обезьянка</w:t>
            </w:r>
          </w:p>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усвоение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или </w:t>
            </w:r>
            <w:r w:rsidRPr="000012DC">
              <w:rPr>
                <w:rFonts w:ascii="Times New Roman" w:hAnsi="Times New Roman" w:cs="Times New Roman"/>
                <w:spacing w:val="-2"/>
                <w:sz w:val="24"/>
                <w:szCs w:val="24"/>
              </w:rPr>
              <w:t>автоматизация понятий справаслева.</w:t>
            </w:r>
          </w:p>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w w:val="95"/>
                <w:sz w:val="24"/>
                <w:szCs w:val="24"/>
              </w:rPr>
              <w:t>[8]</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 xml:space="preserve">целого из </w:t>
            </w:r>
            <w:r w:rsidRPr="000012DC">
              <w:rPr>
                <w:rFonts w:ascii="Times New Roman" w:hAnsi="Times New Roman" w:cs="Times New Roman"/>
                <w:spacing w:val="-2"/>
                <w:sz w:val="24"/>
                <w:szCs w:val="24"/>
              </w:rPr>
              <w:t>частей.</w:t>
            </w:r>
          </w:p>
        </w:tc>
        <w:tc>
          <w:tcPr>
            <w:tcW w:w="1779" w:type="dxa"/>
          </w:tcPr>
          <w:p w:rsidR="00B1497B" w:rsidRPr="000012DC" w:rsidRDefault="003C07F5">
            <w:pPr>
              <w:pStyle w:val="TableParagraph"/>
              <w:spacing w:line="265" w:lineRule="exact"/>
              <w:ind w:left="11"/>
              <w:rPr>
                <w:rFonts w:ascii="Times New Roman" w:hAnsi="Times New Roman" w:cs="Times New Roman"/>
                <w:sz w:val="24"/>
                <w:szCs w:val="24"/>
              </w:rPr>
            </w:pPr>
            <w:r w:rsidRPr="000012DC">
              <w:rPr>
                <w:rFonts w:ascii="Times New Roman" w:hAnsi="Times New Roman" w:cs="Times New Roman"/>
                <w:spacing w:val="-2"/>
                <w:sz w:val="24"/>
                <w:szCs w:val="24"/>
              </w:rPr>
              <w:t>Понятия</w:t>
            </w:r>
          </w:p>
          <w:p w:rsidR="00B1497B" w:rsidRPr="000012DC" w:rsidRDefault="003C07F5">
            <w:pPr>
              <w:pStyle w:val="TableParagraph"/>
              <w:ind w:left="11"/>
              <w:rPr>
                <w:rFonts w:ascii="Times New Roman" w:hAnsi="Times New Roman" w:cs="Times New Roman"/>
                <w:sz w:val="24"/>
                <w:szCs w:val="24"/>
              </w:rPr>
            </w:pPr>
            <w:r w:rsidRPr="000012DC">
              <w:rPr>
                <w:rFonts w:ascii="Times New Roman" w:hAnsi="Times New Roman" w:cs="Times New Roman"/>
                <w:sz w:val="24"/>
                <w:szCs w:val="24"/>
              </w:rPr>
              <w:t>«столько</w:t>
            </w:r>
            <w:r w:rsidRPr="000012DC">
              <w:rPr>
                <w:rFonts w:ascii="Times New Roman" w:hAnsi="Times New Roman" w:cs="Times New Roman"/>
                <w:spacing w:val="-5"/>
                <w:sz w:val="24"/>
                <w:szCs w:val="24"/>
              </w:rPr>
              <w:t xml:space="preserve"> </w:t>
            </w:r>
            <w:r w:rsidR="00EE7D0E" w:rsidRPr="000012DC">
              <w:rPr>
                <w:rFonts w:ascii="Times New Roman" w:hAnsi="Times New Roman" w:cs="Times New Roman"/>
                <w:spacing w:val="-4"/>
                <w:sz w:val="24"/>
                <w:szCs w:val="24"/>
              </w:rPr>
              <w:t>ж</w:t>
            </w:r>
            <w:r w:rsidRPr="000012DC">
              <w:rPr>
                <w:rFonts w:ascii="Times New Roman" w:hAnsi="Times New Roman" w:cs="Times New Roman"/>
                <w:spacing w:val="-4"/>
                <w:sz w:val="24"/>
                <w:szCs w:val="24"/>
              </w:rPr>
              <w:t>е»,</w:t>
            </w:r>
          </w:p>
          <w:p w:rsidR="00B1497B" w:rsidRPr="000012DC" w:rsidRDefault="00EE7D0E">
            <w:pPr>
              <w:pStyle w:val="TableParagraph"/>
              <w:spacing w:before="1"/>
              <w:ind w:left="11"/>
              <w:rPr>
                <w:rFonts w:ascii="Times New Roman" w:hAnsi="Times New Roman" w:cs="Times New Roman"/>
                <w:sz w:val="24"/>
                <w:szCs w:val="24"/>
              </w:rPr>
            </w:pPr>
            <w:r w:rsidRPr="000012DC">
              <w:rPr>
                <w:rFonts w:ascii="Times New Roman" w:hAnsi="Times New Roman" w:cs="Times New Roman"/>
                <w:spacing w:val="-2"/>
                <w:sz w:val="24"/>
                <w:szCs w:val="24"/>
              </w:rPr>
              <w:t>«одинако</w:t>
            </w:r>
            <w:r w:rsidR="003C07F5" w:rsidRPr="000012DC">
              <w:rPr>
                <w:rFonts w:ascii="Times New Roman" w:hAnsi="Times New Roman" w:cs="Times New Roman"/>
                <w:spacing w:val="-2"/>
                <w:sz w:val="24"/>
                <w:szCs w:val="24"/>
              </w:rPr>
              <w:t>во»,</w:t>
            </w:r>
          </w:p>
          <w:p w:rsidR="00B1497B" w:rsidRPr="000012DC" w:rsidRDefault="003C07F5">
            <w:pPr>
              <w:pStyle w:val="TableParagraph"/>
              <w:ind w:left="11" w:right="482"/>
              <w:rPr>
                <w:rFonts w:ascii="Times New Roman" w:hAnsi="Times New Roman" w:cs="Times New Roman"/>
                <w:sz w:val="24"/>
                <w:szCs w:val="24"/>
              </w:rPr>
            </w:pPr>
            <w:r w:rsidRPr="000012DC">
              <w:rPr>
                <w:rFonts w:ascii="Times New Roman" w:hAnsi="Times New Roman" w:cs="Times New Roman"/>
                <w:spacing w:val="-2"/>
                <w:sz w:val="24"/>
                <w:szCs w:val="24"/>
              </w:rPr>
              <w:t xml:space="preserve">«поровну». </w:t>
            </w:r>
            <w:r w:rsidRPr="000012DC">
              <w:rPr>
                <w:rFonts w:ascii="Times New Roman" w:hAnsi="Times New Roman" w:cs="Times New Roman"/>
                <w:sz w:val="24"/>
                <w:szCs w:val="24"/>
              </w:rPr>
              <w:t>Закреплен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ие </w:t>
            </w:r>
            <w:r w:rsidRPr="000012DC">
              <w:rPr>
                <w:rFonts w:ascii="Times New Roman" w:hAnsi="Times New Roman" w:cs="Times New Roman"/>
                <w:spacing w:val="-2"/>
                <w:sz w:val="24"/>
                <w:szCs w:val="24"/>
              </w:rPr>
              <w:t>понятий</w:t>
            </w:r>
          </w:p>
          <w:p w:rsidR="00B1497B" w:rsidRPr="000012DC" w:rsidRDefault="003C07F5">
            <w:pPr>
              <w:pStyle w:val="TableParagraph"/>
              <w:spacing w:before="1" w:line="267" w:lineRule="exact"/>
              <w:ind w:left="11"/>
              <w:rPr>
                <w:rFonts w:ascii="Times New Roman" w:hAnsi="Times New Roman" w:cs="Times New Roman"/>
                <w:sz w:val="24"/>
                <w:szCs w:val="24"/>
              </w:rPr>
            </w:pPr>
            <w:r w:rsidRPr="000012DC">
              <w:rPr>
                <w:rFonts w:ascii="Times New Roman" w:hAnsi="Times New Roman" w:cs="Times New Roman"/>
                <w:spacing w:val="-2"/>
                <w:sz w:val="24"/>
                <w:szCs w:val="24"/>
              </w:rPr>
              <w:t>«больше»,</w:t>
            </w:r>
          </w:p>
          <w:p w:rsidR="00B1497B" w:rsidRPr="000012DC" w:rsidRDefault="003C07F5">
            <w:pPr>
              <w:pStyle w:val="TableParagraph"/>
              <w:ind w:left="11" w:right="153"/>
              <w:rPr>
                <w:rFonts w:ascii="Times New Roman" w:hAnsi="Times New Roman" w:cs="Times New Roman"/>
                <w:sz w:val="24"/>
                <w:szCs w:val="24"/>
              </w:rPr>
            </w:pPr>
            <w:r w:rsidRPr="000012DC">
              <w:rPr>
                <w:rFonts w:ascii="Times New Roman" w:hAnsi="Times New Roman" w:cs="Times New Roman"/>
                <w:spacing w:val="-2"/>
                <w:sz w:val="24"/>
                <w:szCs w:val="24"/>
              </w:rPr>
              <w:t xml:space="preserve">«меньше». Уравнивание </w:t>
            </w:r>
            <w:r w:rsidRPr="000012DC">
              <w:rPr>
                <w:rFonts w:ascii="Times New Roman" w:hAnsi="Times New Roman" w:cs="Times New Roman"/>
                <w:sz w:val="24"/>
                <w:szCs w:val="24"/>
              </w:rPr>
              <w:t>групп</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w:t>
            </w:r>
            <w:r w:rsidR="00EE7D0E" w:rsidRPr="000012DC">
              <w:rPr>
                <w:rFonts w:ascii="Times New Roman" w:hAnsi="Times New Roman" w:cs="Times New Roman"/>
                <w:sz w:val="24"/>
                <w:szCs w:val="24"/>
              </w:rPr>
              <w:t>едметов Игра «Отсчитай столько ж</w:t>
            </w:r>
            <w:r w:rsidRPr="000012DC">
              <w:rPr>
                <w:rFonts w:ascii="Times New Roman" w:hAnsi="Times New Roman" w:cs="Times New Roman"/>
                <w:sz w:val="24"/>
                <w:szCs w:val="24"/>
              </w:rPr>
              <w:t>е» [84]</w:t>
            </w:r>
          </w:p>
        </w:tc>
        <w:tc>
          <w:tcPr>
            <w:tcW w:w="1539" w:type="dxa"/>
          </w:tcPr>
          <w:p w:rsidR="00B1497B" w:rsidRPr="000012DC" w:rsidRDefault="003C07F5">
            <w:pPr>
              <w:pStyle w:val="TableParagraph"/>
              <w:ind w:left="104" w:right="100"/>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Учить</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соста− </w:t>
            </w:r>
            <w:r w:rsidR="00EE7D0E" w:rsidRPr="000012DC">
              <w:rPr>
                <w:rFonts w:ascii="Times New Roman" w:hAnsi="Times New Roman" w:cs="Times New Roman"/>
                <w:sz w:val="24"/>
                <w:szCs w:val="24"/>
              </w:rPr>
              <w:t>влять описа− тельные пре− длож</w:t>
            </w:r>
            <w:r w:rsidRPr="000012DC">
              <w:rPr>
                <w:rFonts w:ascii="Times New Roman" w:hAnsi="Times New Roman" w:cs="Times New Roman"/>
                <w:sz w:val="24"/>
                <w:szCs w:val="24"/>
              </w:rPr>
              <w:t>ения, − формиро</w:t>
            </w:r>
            <w:r w:rsidRPr="000012DC">
              <w:rPr>
                <w:rFonts w:ascii="Times New Roman" w:hAnsi="Times New Roman" w:cs="Times New Roman"/>
                <w:spacing w:val="-13"/>
                <w:sz w:val="24"/>
                <w:szCs w:val="24"/>
              </w:rPr>
              <w:t xml:space="preserve"> </w:t>
            </w:r>
            <w:r w:rsidR="00EE7D0E" w:rsidRPr="000012DC">
              <w:rPr>
                <w:rFonts w:ascii="Times New Roman" w:hAnsi="Times New Roman" w:cs="Times New Roman"/>
                <w:sz w:val="24"/>
                <w:szCs w:val="24"/>
              </w:rPr>
              <w:t>вать умение узна</w:t>
            </w:r>
            <w:r w:rsidRPr="000012DC">
              <w:rPr>
                <w:rFonts w:ascii="Times New Roman" w:hAnsi="Times New Roman" w:cs="Times New Roman"/>
                <w:sz w:val="24"/>
                <w:szCs w:val="24"/>
              </w:rPr>
              <w:t>вать предмет по</w:t>
            </w:r>
            <w:r w:rsidRPr="000012DC">
              <w:rPr>
                <w:rFonts w:ascii="Times New Roman" w:hAnsi="Times New Roman" w:cs="Times New Roman"/>
                <w:spacing w:val="-2"/>
                <w:sz w:val="24"/>
                <w:szCs w:val="24"/>
              </w:rPr>
              <w:t xml:space="preserve"> описанию.</w:t>
            </w:r>
          </w:p>
          <w:p w:rsidR="00B1497B" w:rsidRPr="000012DC" w:rsidRDefault="003C07F5">
            <w:pPr>
              <w:pStyle w:val="TableParagraph"/>
              <w:spacing w:line="270" w:lineRule="atLeast"/>
              <w:ind w:left="104" w:right="140"/>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«Кто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у</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кого» </w:t>
            </w:r>
            <w:r w:rsidR="00EE7D0E" w:rsidRPr="000012DC">
              <w:rPr>
                <w:rFonts w:ascii="Times New Roman" w:hAnsi="Times New Roman" w:cs="Times New Roman"/>
                <w:sz w:val="24"/>
                <w:szCs w:val="24"/>
              </w:rPr>
              <w:t>(дик.ж</w:t>
            </w:r>
            <w:r w:rsidRPr="000012DC">
              <w:rPr>
                <w:rFonts w:ascii="Times New Roman" w:hAnsi="Times New Roman" w:cs="Times New Roman"/>
                <w:sz w:val="24"/>
                <w:szCs w:val="24"/>
              </w:rPr>
              <w:t>ив . и детеныши) − д/и «Чья морда и чей хвост» [29]</w:t>
            </w:r>
          </w:p>
        </w:tc>
      </w:tr>
    </w:tbl>
    <w:p w:rsidR="00B1497B" w:rsidRPr="000012DC" w:rsidRDefault="00B1497B">
      <w:pPr>
        <w:pStyle w:val="TableParagraph"/>
        <w:spacing w:line="270" w:lineRule="atLeas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595"/>
        <w:gridCol w:w="1614"/>
        <w:gridCol w:w="1720"/>
        <w:gridCol w:w="1779"/>
        <w:gridCol w:w="1539"/>
      </w:tblGrid>
      <w:tr w:rsidR="00B1497B" w:rsidRPr="000012DC">
        <w:trPr>
          <w:trHeight w:val="3491"/>
        </w:trPr>
        <w:tc>
          <w:tcPr>
            <w:tcW w:w="1246" w:type="dxa"/>
          </w:tcPr>
          <w:p w:rsidR="00B1497B" w:rsidRPr="000012DC" w:rsidRDefault="003C07F5">
            <w:pPr>
              <w:pStyle w:val="TableParagraph"/>
              <w:ind w:right="270"/>
              <w:rPr>
                <w:rFonts w:ascii="Times New Roman" w:hAnsi="Times New Roman" w:cs="Times New Roman"/>
                <w:sz w:val="24"/>
                <w:szCs w:val="24"/>
              </w:rPr>
            </w:pPr>
            <w:r w:rsidRPr="000012DC">
              <w:rPr>
                <w:rFonts w:ascii="Times New Roman" w:hAnsi="Times New Roman" w:cs="Times New Roman"/>
                <w:spacing w:val="-4"/>
                <w:sz w:val="24"/>
                <w:szCs w:val="24"/>
              </w:rPr>
              <w:lastRenderedPageBreak/>
              <w:t xml:space="preserve">«Дом. </w:t>
            </w:r>
            <w:r w:rsidRPr="000012DC">
              <w:rPr>
                <w:rFonts w:ascii="Times New Roman" w:hAnsi="Times New Roman" w:cs="Times New Roman"/>
                <w:spacing w:val="-2"/>
                <w:sz w:val="24"/>
                <w:szCs w:val="24"/>
              </w:rPr>
              <w:t>Мебель»</w:t>
            </w:r>
          </w:p>
        </w:tc>
        <w:tc>
          <w:tcPr>
            <w:tcW w:w="1595" w:type="dxa"/>
          </w:tcPr>
          <w:p w:rsidR="00B1497B" w:rsidRPr="000012DC" w:rsidRDefault="003C07F5">
            <w:pPr>
              <w:pStyle w:val="TableParagraph"/>
              <w:tabs>
                <w:tab w:val="left" w:pos="1254"/>
                <w:tab w:val="left" w:pos="1368"/>
              </w:tabs>
              <w:ind w:right="93"/>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представлен </w:t>
            </w:r>
            <w:r w:rsidRPr="000012DC">
              <w:rPr>
                <w:rFonts w:ascii="Times New Roman" w:hAnsi="Times New Roman" w:cs="Times New Roman"/>
                <w:spacing w:val="-6"/>
                <w:sz w:val="24"/>
                <w:szCs w:val="24"/>
              </w:rPr>
              <w:t>ия</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об</w:t>
            </w:r>
          </w:p>
          <w:p w:rsidR="00B1497B" w:rsidRPr="000012DC" w:rsidRDefault="003C07F5">
            <w:pPr>
              <w:pStyle w:val="TableParagraph"/>
              <w:ind w:right="92"/>
              <w:rPr>
                <w:rFonts w:ascii="Times New Roman" w:hAnsi="Times New Roman" w:cs="Times New Roman"/>
                <w:sz w:val="24"/>
                <w:szCs w:val="24"/>
              </w:rPr>
            </w:pPr>
            <w:r w:rsidRPr="000012DC">
              <w:rPr>
                <w:rFonts w:ascii="Times New Roman" w:hAnsi="Times New Roman" w:cs="Times New Roman"/>
                <w:spacing w:val="-2"/>
                <w:sz w:val="24"/>
                <w:szCs w:val="24"/>
              </w:rPr>
              <w:t xml:space="preserve">основных </w:t>
            </w:r>
            <w:r w:rsidRPr="000012DC">
              <w:rPr>
                <w:rFonts w:ascii="Times New Roman" w:hAnsi="Times New Roman" w:cs="Times New Roman"/>
                <w:sz w:val="24"/>
                <w:szCs w:val="24"/>
              </w:rPr>
              <w:t>видах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мебели, о ее частях.</w:t>
            </w:r>
          </w:p>
        </w:tc>
        <w:tc>
          <w:tcPr>
            <w:tcW w:w="1614" w:type="dxa"/>
          </w:tcPr>
          <w:p w:rsidR="00B1497B" w:rsidRPr="000012DC" w:rsidRDefault="003C07F5">
            <w:pPr>
              <w:pStyle w:val="TableParagraph"/>
              <w:ind w:left="106" w:right="111"/>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д\и«Запомни </w:t>
            </w:r>
            <w:r w:rsidR="00EE7D0E" w:rsidRPr="000012DC">
              <w:rPr>
                <w:rFonts w:ascii="Times New Roman" w:hAnsi="Times New Roman" w:cs="Times New Roman"/>
                <w:sz w:val="24"/>
                <w:szCs w:val="24"/>
              </w:rPr>
              <w:t>и скаж</w:t>
            </w:r>
            <w:r w:rsidRPr="000012DC">
              <w:rPr>
                <w:rFonts w:ascii="Times New Roman" w:hAnsi="Times New Roman" w:cs="Times New Roman"/>
                <w:sz w:val="24"/>
                <w:szCs w:val="24"/>
              </w:rPr>
              <w:t xml:space="preserve">и </w:t>
            </w:r>
            <w:r w:rsidR="00EE7D0E" w:rsidRPr="000012DC">
              <w:rPr>
                <w:rFonts w:ascii="Times New Roman" w:hAnsi="Times New Roman" w:cs="Times New Roman"/>
                <w:spacing w:val="-2"/>
                <w:sz w:val="24"/>
                <w:szCs w:val="24"/>
              </w:rPr>
              <w:t>прави</w:t>
            </w:r>
            <w:r w:rsidRPr="000012DC">
              <w:rPr>
                <w:rFonts w:ascii="Times New Roman" w:hAnsi="Times New Roman" w:cs="Times New Roman"/>
                <w:spacing w:val="-2"/>
                <w:sz w:val="24"/>
                <w:szCs w:val="24"/>
              </w:rPr>
              <w:t>льно»</w:t>
            </w:r>
          </w:p>
          <w:p w:rsidR="00B1497B" w:rsidRPr="000012DC" w:rsidRDefault="003C07F5">
            <w:pPr>
              <w:pStyle w:val="TableParagraph"/>
              <w:spacing w:line="267" w:lineRule="exact"/>
              <w:ind w:left="106"/>
              <w:rPr>
                <w:rFonts w:ascii="Times New Roman" w:hAnsi="Times New Roman" w:cs="Times New Roman"/>
                <w:sz w:val="24"/>
                <w:szCs w:val="24"/>
              </w:rPr>
            </w:pPr>
            <w:r w:rsidRPr="000012DC">
              <w:rPr>
                <w:rFonts w:ascii="Times New Roman" w:hAnsi="Times New Roman" w:cs="Times New Roman"/>
                <w:sz w:val="24"/>
                <w:szCs w:val="24"/>
              </w:rPr>
              <w:t>[36]</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Упр.</w:t>
            </w:r>
          </w:p>
          <w:p w:rsidR="00B1497B" w:rsidRPr="000012DC" w:rsidRDefault="003C07F5">
            <w:pPr>
              <w:pStyle w:val="TableParagraph"/>
              <w:ind w:left="106" w:right="197"/>
              <w:rPr>
                <w:rFonts w:ascii="Times New Roman" w:hAnsi="Times New Roman" w:cs="Times New Roman"/>
                <w:sz w:val="24"/>
                <w:szCs w:val="24"/>
              </w:rPr>
            </w:pPr>
            <w:r w:rsidRPr="000012DC">
              <w:rPr>
                <w:rFonts w:ascii="Times New Roman" w:hAnsi="Times New Roman" w:cs="Times New Roman"/>
                <w:spacing w:val="-2"/>
                <w:sz w:val="24"/>
                <w:szCs w:val="24"/>
              </w:rPr>
              <w:t xml:space="preserve">«Раскрась вторую половину» </w:t>
            </w:r>
            <w:r w:rsidRPr="000012DC">
              <w:rPr>
                <w:rFonts w:ascii="Times New Roman" w:hAnsi="Times New Roman" w:cs="Times New Roman"/>
                <w:spacing w:val="-4"/>
                <w:sz w:val="24"/>
                <w:szCs w:val="24"/>
              </w:rPr>
              <w:t>[16]</w:t>
            </w:r>
          </w:p>
        </w:tc>
        <w:tc>
          <w:tcPr>
            <w:tcW w:w="1720" w:type="dxa"/>
          </w:tcPr>
          <w:p w:rsidR="00B1497B" w:rsidRPr="000012DC" w:rsidRDefault="003C07F5">
            <w:pPr>
              <w:pStyle w:val="TableParagraph"/>
              <w:ind w:left="105" w:right="265"/>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Пальчиковая </w:t>
            </w:r>
            <w:r w:rsidRPr="000012DC">
              <w:rPr>
                <w:rFonts w:ascii="Times New Roman" w:hAnsi="Times New Roman" w:cs="Times New Roman"/>
                <w:spacing w:val="-2"/>
                <w:sz w:val="24"/>
                <w:szCs w:val="24"/>
              </w:rPr>
              <w:t>гимнастика</w:t>
            </w:r>
          </w:p>
          <w:p w:rsidR="00B1497B" w:rsidRPr="000012DC" w:rsidRDefault="003C07F5">
            <w:pPr>
              <w:pStyle w:val="TableParagraph"/>
              <w:ind w:left="105" w:right="224"/>
              <w:rPr>
                <w:rFonts w:ascii="Times New Roman" w:hAnsi="Times New Roman" w:cs="Times New Roman"/>
                <w:sz w:val="24"/>
                <w:szCs w:val="24"/>
              </w:rPr>
            </w:pPr>
            <w:r w:rsidRPr="000012DC">
              <w:rPr>
                <w:rFonts w:ascii="Times New Roman" w:hAnsi="Times New Roman" w:cs="Times New Roman"/>
                <w:sz w:val="24"/>
                <w:szCs w:val="24"/>
              </w:rPr>
              <w:t xml:space="preserve">− д/и «Кого </w:t>
            </w:r>
            <w:r w:rsidRPr="000012DC">
              <w:rPr>
                <w:rFonts w:ascii="Times New Roman" w:hAnsi="Times New Roman" w:cs="Times New Roman"/>
                <w:spacing w:val="-2"/>
                <w:sz w:val="24"/>
                <w:szCs w:val="24"/>
              </w:rPr>
              <w:t>загадали»</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[9]</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«Порисуем»</w:t>
            </w:r>
          </w:p>
        </w:tc>
        <w:tc>
          <w:tcPr>
            <w:tcW w:w="1779" w:type="dxa"/>
          </w:tcPr>
          <w:p w:rsidR="00B1497B" w:rsidRPr="000012DC" w:rsidRDefault="00EE7D0E">
            <w:pPr>
              <w:pStyle w:val="TableParagraph"/>
              <w:ind w:left="11" w:right="116"/>
              <w:rPr>
                <w:rFonts w:ascii="Times New Roman" w:hAnsi="Times New Roman" w:cs="Times New Roman"/>
                <w:sz w:val="24"/>
                <w:szCs w:val="24"/>
              </w:rPr>
            </w:pPr>
            <w:r w:rsidRPr="000012DC">
              <w:rPr>
                <w:rFonts w:ascii="Times New Roman" w:hAnsi="Times New Roman" w:cs="Times New Roman"/>
                <w:sz w:val="24"/>
                <w:szCs w:val="24"/>
              </w:rPr>
              <w:t>Состав чисел из десятков и еди</w:t>
            </w:r>
            <w:r w:rsidR="003C07F5" w:rsidRPr="000012DC">
              <w:rPr>
                <w:rFonts w:ascii="Times New Roman" w:hAnsi="Times New Roman" w:cs="Times New Roman"/>
                <w:sz w:val="24"/>
                <w:szCs w:val="24"/>
              </w:rPr>
              <w:t>ниц. Слоhение</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 xml:space="preserve">и вычитание без </w:t>
            </w:r>
            <w:r w:rsidR="003C07F5" w:rsidRPr="000012DC">
              <w:rPr>
                <w:rFonts w:ascii="Times New Roman" w:hAnsi="Times New Roman" w:cs="Times New Roman"/>
                <w:spacing w:val="-2"/>
                <w:sz w:val="24"/>
                <w:szCs w:val="24"/>
              </w:rPr>
              <w:t>переходачерез десяток.</w:t>
            </w:r>
          </w:p>
          <w:p w:rsidR="00B1497B" w:rsidRPr="000012DC" w:rsidRDefault="003C07F5">
            <w:pPr>
              <w:pStyle w:val="TableParagraph"/>
              <w:ind w:left="11" w:right="282"/>
              <w:rPr>
                <w:rFonts w:ascii="Times New Roman" w:hAnsi="Times New Roman" w:cs="Times New Roman"/>
                <w:sz w:val="24"/>
                <w:szCs w:val="24"/>
              </w:rPr>
            </w:pPr>
            <w:r w:rsidRPr="000012DC">
              <w:rPr>
                <w:rFonts w:ascii="Times New Roman" w:hAnsi="Times New Roman" w:cs="Times New Roman"/>
                <w:spacing w:val="-2"/>
                <w:sz w:val="24"/>
                <w:szCs w:val="24"/>
              </w:rPr>
              <w:t xml:space="preserve">«Далеко, </w:t>
            </w:r>
            <w:r w:rsidRPr="000012DC">
              <w:rPr>
                <w:rFonts w:ascii="Times New Roman" w:hAnsi="Times New Roman" w:cs="Times New Roman"/>
                <w:sz w:val="24"/>
                <w:szCs w:val="24"/>
              </w:rPr>
              <w:t>близко»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[77]</w:t>
            </w:r>
          </w:p>
          <w:p w:rsidR="00B1497B" w:rsidRPr="000012DC" w:rsidRDefault="00EE7D0E">
            <w:pPr>
              <w:pStyle w:val="TableParagraph"/>
              <w:ind w:left="11" w:right="282"/>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и </w:t>
            </w:r>
            <w:r w:rsidR="003C07F5" w:rsidRPr="000012DC">
              <w:rPr>
                <w:rFonts w:ascii="Times New Roman" w:hAnsi="Times New Roman" w:cs="Times New Roman"/>
                <w:spacing w:val="-4"/>
                <w:sz w:val="24"/>
                <w:szCs w:val="24"/>
              </w:rPr>
              <w:t>ряд»</w:t>
            </w:r>
          </w:p>
          <w:p w:rsidR="00B1497B" w:rsidRPr="000012DC" w:rsidRDefault="003C07F5">
            <w:pPr>
              <w:pStyle w:val="TableParagraph"/>
              <w:ind w:left="11"/>
              <w:rPr>
                <w:rFonts w:ascii="Times New Roman" w:hAnsi="Times New Roman" w:cs="Times New Roman"/>
                <w:sz w:val="24"/>
                <w:szCs w:val="24"/>
              </w:rPr>
            </w:pPr>
            <w:r w:rsidRPr="000012DC">
              <w:rPr>
                <w:rFonts w:ascii="Times New Roman" w:hAnsi="Times New Roman" w:cs="Times New Roman"/>
                <w:spacing w:val="-2"/>
                <w:sz w:val="24"/>
                <w:szCs w:val="24"/>
              </w:rPr>
              <w:t>«Назовипредмет</w:t>
            </w:r>
          </w:p>
          <w:p w:rsidR="00B1497B" w:rsidRPr="000012DC" w:rsidRDefault="003C07F5">
            <w:pPr>
              <w:pStyle w:val="TableParagraph"/>
              <w:ind w:left="11"/>
              <w:rPr>
                <w:rFonts w:ascii="Times New Roman" w:hAnsi="Times New Roman" w:cs="Times New Roman"/>
                <w:sz w:val="24"/>
                <w:szCs w:val="24"/>
              </w:rPr>
            </w:pPr>
            <w:r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[76]</w:t>
            </w:r>
          </w:p>
        </w:tc>
        <w:tc>
          <w:tcPr>
            <w:tcW w:w="1539" w:type="dxa"/>
          </w:tcPr>
          <w:p w:rsidR="00B1497B" w:rsidRPr="000012DC" w:rsidRDefault="003C07F5">
            <w:pPr>
              <w:pStyle w:val="TableParagraph"/>
              <w:ind w:left="104" w:right="120"/>
              <w:rPr>
                <w:rFonts w:ascii="Times New Roman" w:hAnsi="Times New Roman" w:cs="Times New Roman"/>
                <w:sz w:val="24"/>
                <w:szCs w:val="24"/>
              </w:rPr>
            </w:pPr>
            <w:r w:rsidRPr="000012DC">
              <w:rPr>
                <w:rFonts w:ascii="Times New Roman" w:hAnsi="Times New Roman" w:cs="Times New Roman"/>
                <w:spacing w:val="-2"/>
                <w:sz w:val="24"/>
                <w:szCs w:val="24"/>
              </w:rPr>
              <w:t>Закрепить умение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обра− </w:t>
            </w:r>
            <w:r w:rsidRPr="000012DC">
              <w:rPr>
                <w:rFonts w:ascii="Times New Roman" w:hAnsi="Times New Roman" w:cs="Times New Roman"/>
                <w:sz w:val="24"/>
                <w:szCs w:val="24"/>
              </w:rPr>
              <w:t xml:space="preserve">зовывать от− </w:t>
            </w:r>
            <w:r w:rsidRPr="000012DC">
              <w:rPr>
                <w:rFonts w:ascii="Times New Roman" w:hAnsi="Times New Roman" w:cs="Times New Roman"/>
                <w:spacing w:val="-2"/>
                <w:sz w:val="24"/>
                <w:szCs w:val="24"/>
              </w:rPr>
              <w:t>носительные прилагател</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ь− ные,существи</w:t>
            </w:r>
          </w:p>
          <w:p w:rsidR="00B1497B" w:rsidRPr="000012DC" w:rsidRDefault="003C07F5">
            <w:pPr>
              <w:pStyle w:val="TableParagraph"/>
              <w:ind w:left="104" w:right="112"/>
              <w:rPr>
                <w:rFonts w:ascii="Times New Roman" w:hAnsi="Times New Roman" w:cs="Times New Roman"/>
                <w:sz w:val="24"/>
                <w:szCs w:val="24"/>
              </w:rPr>
            </w:pPr>
            <w:r w:rsidRPr="000012DC">
              <w:rPr>
                <w:rFonts w:ascii="Times New Roman" w:hAnsi="Times New Roman" w:cs="Times New Roman"/>
                <w:sz w:val="24"/>
                <w:szCs w:val="24"/>
              </w:rPr>
              <w:t xml:space="preserve">−тельные с </w:t>
            </w:r>
            <w:r w:rsidRPr="000012DC">
              <w:rPr>
                <w:rFonts w:ascii="Times New Roman" w:hAnsi="Times New Roman" w:cs="Times New Roman"/>
                <w:spacing w:val="-2"/>
                <w:sz w:val="24"/>
                <w:szCs w:val="24"/>
              </w:rPr>
              <w:t>уменьшитель</w:t>
            </w:r>
          </w:p>
          <w:p w:rsidR="00B1497B" w:rsidRPr="000012DC" w:rsidRDefault="003C07F5">
            <w:pPr>
              <w:pStyle w:val="TableParagraph"/>
              <w:ind w:left="104" w:right="270"/>
              <w:rPr>
                <w:rFonts w:ascii="Times New Roman" w:hAnsi="Times New Roman" w:cs="Times New Roman"/>
                <w:sz w:val="24"/>
                <w:szCs w:val="24"/>
              </w:rPr>
            </w:pPr>
            <w:r w:rsidRPr="000012DC">
              <w:rPr>
                <w:rFonts w:ascii="Times New Roman" w:hAnsi="Times New Roman" w:cs="Times New Roman"/>
                <w:spacing w:val="-4"/>
                <w:sz w:val="24"/>
                <w:szCs w:val="24"/>
              </w:rPr>
              <w:t xml:space="preserve">−но− </w:t>
            </w:r>
            <w:r w:rsidRPr="000012DC">
              <w:rPr>
                <w:rFonts w:ascii="Times New Roman" w:hAnsi="Times New Roman" w:cs="Times New Roman"/>
                <w:spacing w:val="-2"/>
                <w:sz w:val="24"/>
                <w:szCs w:val="24"/>
              </w:rPr>
              <w:t>ласкатель− ным</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суффи− </w:t>
            </w:r>
            <w:r w:rsidRPr="000012DC">
              <w:rPr>
                <w:rFonts w:ascii="Times New Roman" w:hAnsi="Times New Roman" w:cs="Times New Roman"/>
                <w:sz w:val="24"/>
                <w:szCs w:val="24"/>
              </w:rPr>
              <w:t>ксом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lastRenderedPageBreak/>
              <w:t>«Чего</w:t>
            </w:r>
          </w:p>
          <w:p w:rsidR="00B1497B" w:rsidRPr="000012DC" w:rsidRDefault="003C07F5">
            <w:pPr>
              <w:pStyle w:val="TableParagraph"/>
              <w:spacing w:line="250" w:lineRule="exact"/>
              <w:ind w:left="104"/>
              <w:rPr>
                <w:rFonts w:ascii="Times New Roman" w:hAnsi="Times New Roman" w:cs="Times New Roman"/>
                <w:sz w:val="24"/>
                <w:szCs w:val="24"/>
              </w:rPr>
            </w:pPr>
            <w:r w:rsidRPr="000012DC">
              <w:rPr>
                <w:rFonts w:ascii="Times New Roman" w:hAnsi="Times New Roman" w:cs="Times New Roman"/>
                <w:sz w:val="24"/>
                <w:szCs w:val="24"/>
              </w:rPr>
              <w:t xml:space="preserve">не </w:t>
            </w:r>
            <w:r w:rsidRPr="000012DC">
              <w:rPr>
                <w:rFonts w:ascii="Times New Roman" w:hAnsi="Times New Roman" w:cs="Times New Roman"/>
                <w:spacing w:val="-2"/>
                <w:sz w:val="24"/>
                <w:szCs w:val="24"/>
              </w:rPr>
              <w:t>хватает?»</w:t>
            </w:r>
          </w:p>
        </w:tc>
      </w:tr>
      <w:tr w:rsidR="00B1497B" w:rsidRPr="000012DC">
        <w:trPr>
          <w:trHeight w:val="4299"/>
        </w:trPr>
        <w:tc>
          <w:tcPr>
            <w:tcW w:w="1246" w:type="dxa"/>
          </w:tcPr>
          <w:p w:rsidR="00B1497B" w:rsidRPr="000012DC" w:rsidRDefault="003C07F5">
            <w:pPr>
              <w:pStyle w:val="TableParagraph"/>
              <w:ind w:right="330"/>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«Осень. Поздняя осень.»</w:t>
            </w:r>
          </w:p>
        </w:tc>
        <w:tc>
          <w:tcPr>
            <w:tcW w:w="1595" w:type="dxa"/>
          </w:tcPr>
          <w:p w:rsidR="00B1497B" w:rsidRPr="000012DC" w:rsidRDefault="003C07F5">
            <w:pPr>
              <w:pStyle w:val="TableParagraph"/>
              <w:tabs>
                <w:tab w:val="left" w:pos="461"/>
                <w:tab w:val="left" w:pos="1088"/>
                <w:tab w:val="left" w:pos="1253"/>
                <w:tab w:val="left" w:pos="1368"/>
              </w:tabs>
              <w:ind w:right="92"/>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представлени </w:t>
            </w:r>
            <w:r w:rsidRPr="000012DC">
              <w:rPr>
                <w:rFonts w:ascii="Times New Roman" w:hAnsi="Times New Roman" w:cs="Times New Roman"/>
                <w:spacing w:val="-10"/>
                <w:sz w:val="24"/>
                <w:szCs w:val="24"/>
              </w:rPr>
              <w:t>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детей</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6"/>
                <w:sz w:val="24"/>
                <w:szCs w:val="24"/>
              </w:rPr>
              <w:t xml:space="preserve">об </w:t>
            </w:r>
            <w:r w:rsidR="00EE7D0E" w:rsidRPr="000012DC">
              <w:rPr>
                <w:rFonts w:ascii="Times New Roman" w:hAnsi="Times New Roman" w:cs="Times New Roman"/>
                <w:spacing w:val="-2"/>
                <w:sz w:val="24"/>
                <w:szCs w:val="24"/>
              </w:rPr>
              <w:t>осени,ее призна</w:t>
            </w:r>
            <w:r w:rsidRPr="000012DC">
              <w:rPr>
                <w:rFonts w:ascii="Times New Roman" w:hAnsi="Times New Roman" w:cs="Times New Roman"/>
                <w:spacing w:val="-2"/>
                <w:sz w:val="24"/>
                <w:szCs w:val="24"/>
              </w:rPr>
              <w:t>ках (дальней−шее уменьше−ние прод</w:t>
            </w:r>
            <w:r w:rsidR="00EE7D0E" w:rsidRPr="000012DC">
              <w:rPr>
                <w:rFonts w:ascii="Times New Roman" w:hAnsi="Times New Roman" w:cs="Times New Roman"/>
                <w:spacing w:val="-2"/>
                <w:sz w:val="24"/>
                <w:szCs w:val="24"/>
              </w:rPr>
              <w:t>олж</w:t>
            </w:r>
            <w:r w:rsidRPr="000012DC">
              <w:rPr>
                <w:rFonts w:ascii="Times New Roman" w:hAnsi="Times New Roman" w:cs="Times New Roman"/>
                <w:spacing w:val="-2"/>
                <w:sz w:val="24"/>
                <w:szCs w:val="24"/>
              </w:rPr>
              <w:t>ите льности</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дня, </w:t>
            </w:r>
            <w:r w:rsidRPr="000012DC">
              <w:rPr>
                <w:rFonts w:ascii="Times New Roman" w:hAnsi="Times New Roman" w:cs="Times New Roman"/>
                <w:spacing w:val="-2"/>
                <w:sz w:val="24"/>
                <w:szCs w:val="24"/>
              </w:rPr>
              <w:t xml:space="preserve">холодные </w:t>
            </w:r>
            <w:r w:rsidR="00EE7D0E" w:rsidRPr="000012DC">
              <w:rPr>
                <w:rFonts w:ascii="Times New Roman" w:hAnsi="Times New Roman" w:cs="Times New Roman"/>
                <w:sz w:val="24"/>
                <w:szCs w:val="24"/>
              </w:rPr>
              <w:t>дож</w:t>
            </w:r>
            <w:r w:rsidRPr="000012DC">
              <w:rPr>
                <w:rFonts w:ascii="Times New Roman" w:hAnsi="Times New Roman" w:cs="Times New Roman"/>
                <w:sz w:val="24"/>
                <w:szCs w:val="24"/>
              </w:rPr>
              <w:t>ди,</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замо− розки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др.). Закрепить</w:t>
            </w:r>
            <w:r w:rsidRPr="000012DC">
              <w:rPr>
                <w:rFonts w:ascii="Times New Roman" w:hAnsi="Times New Roman" w:cs="Times New Roman"/>
                <w:spacing w:val="33"/>
                <w:sz w:val="24"/>
                <w:szCs w:val="24"/>
              </w:rPr>
              <w:t xml:space="preserve"> </w:t>
            </w:r>
            <w:r w:rsidR="00EE7D0E" w:rsidRPr="000012DC">
              <w:rPr>
                <w:rFonts w:ascii="Times New Roman" w:hAnsi="Times New Roman" w:cs="Times New Roman"/>
                <w:sz w:val="24"/>
                <w:szCs w:val="24"/>
              </w:rPr>
              <w:t>на</w:t>
            </w:r>
            <w:r w:rsidRPr="000012DC">
              <w:rPr>
                <w:rFonts w:ascii="Times New Roman" w:hAnsi="Times New Roman" w:cs="Times New Roman"/>
                <w:spacing w:val="-2"/>
                <w:sz w:val="24"/>
                <w:szCs w:val="24"/>
              </w:rPr>
              <w:t>звания</w:t>
            </w:r>
            <w:r w:rsidR="00EE7D0E"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осенни</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z w:val="24"/>
                <w:szCs w:val="24"/>
              </w:rPr>
              <w:t xml:space="preserve">х </w:t>
            </w:r>
            <w:r w:rsidRPr="000012DC">
              <w:rPr>
                <w:rFonts w:ascii="Times New Roman" w:hAnsi="Times New Roman" w:cs="Times New Roman"/>
                <w:spacing w:val="-2"/>
                <w:sz w:val="24"/>
                <w:szCs w:val="24"/>
              </w:rPr>
              <w:t>месяцев.</w:t>
            </w:r>
          </w:p>
        </w:tc>
        <w:tc>
          <w:tcPr>
            <w:tcW w:w="1614" w:type="dxa"/>
          </w:tcPr>
          <w:p w:rsidR="00B1497B" w:rsidRPr="000012DC" w:rsidRDefault="003C07F5">
            <w:pPr>
              <w:pStyle w:val="TableParagraph"/>
              <w:spacing w:before="1" w:line="237" w:lineRule="auto"/>
              <w:ind w:left="106"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 </w:t>
            </w:r>
            <w:r w:rsidRPr="000012DC">
              <w:rPr>
                <w:rFonts w:ascii="Times New Roman" w:hAnsi="Times New Roman" w:cs="Times New Roman"/>
                <w:sz w:val="24"/>
                <w:szCs w:val="24"/>
              </w:rPr>
              <w:t>кие игры: −</w:t>
            </w:r>
          </w:p>
          <w:p w:rsidR="00B1497B" w:rsidRPr="000012DC" w:rsidRDefault="003C07F5">
            <w:pPr>
              <w:pStyle w:val="TableParagraph"/>
              <w:spacing w:before="2"/>
              <w:ind w:left="106" w:right="197"/>
              <w:rPr>
                <w:rFonts w:ascii="Times New Roman" w:hAnsi="Times New Roman" w:cs="Times New Roman"/>
                <w:sz w:val="24"/>
                <w:szCs w:val="24"/>
              </w:rPr>
            </w:pPr>
            <w:r w:rsidRPr="000012DC">
              <w:rPr>
                <w:rFonts w:ascii="Times New Roman" w:hAnsi="Times New Roman" w:cs="Times New Roman"/>
                <w:spacing w:val="-4"/>
                <w:sz w:val="24"/>
                <w:szCs w:val="24"/>
              </w:rPr>
              <w:t xml:space="preserve">«Что </w:t>
            </w:r>
            <w:r w:rsidRPr="000012DC">
              <w:rPr>
                <w:rFonts w:ascii="Times New Roman" w:hAnsi="Times New Roman" w:cs="Times New Roman"/>
                <w:sz w:val="24"/>
                <w:szCs w:val="24"/>
              </w:rPr>
              <w:t>изменилось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[1]</w:t>
            </w:r>
            <w:r w:rsidRPr="000012DC">
              <w:rPr>
                <w:rFonts w:ascii="Times New Roman" w:hAnsi="Times New Roman" w:cs="Times New Roman"/>
                <w:spacing w:val="43"/>
                <w:sz w:val="24"/>
                <w:szCs w:val="24"/>
              </w:rPr>
              <w:t xml:space="preserve"> </w:t>
            </w:r>
            <w:r w:rsidRPr="000012DC">
              <w:rPr>
                <w:rFonts w:ascii="Times New Roman" w:hAnsi="Times New Roman" w:cs="Times New Roman"/>
                <w:spacing w:val="-2"/>
                <w:sz w:val="24"/>
                <w:szCs w:val="24"/>
              </w:rPr>
              <w:t>«Найди</w:t>
            </w:r>
          </w:p>
          <w:p w:rsidR="00B1497B" w:rsidRPr="000012DC" w:rsidRDefault="003C07F5">
            <w:pPr>
              <w:pStyle w:val="TableParagraph"/>
              <w:spacing w:before="1"/>
              <w:ind w:left="106"/>
              <w:rPr>
                <w:rFonts w:ascii="Times New Roman" w:hAnsi="Times New Roman" w:cs="Times New Roman"/>
                <w:sz w:val="24"/>
                <w:szCs w:val="24"/>
              </w:rPr>
            </w:pPr>
            <w:r w:rsidRPr="000012DC">
              <w:rPr>
                <w:rFonts w:ascii="Times New Roman" w:hAnsi="Times New Roman" w:cs="Times New Roman"/>
                <w:sz w:val="24"/>
                <w:szCs w:val="24"/>
              </w:rPr>
              <w:t>отличия»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[15]</w:t>
            </w:r>
          </w:p>
        </w:tc>
        <w:tc>
          <w:tcPr>
            <w:tcW w:w="1720" w:type="dxa"/>
          </w:tcPr>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Пальчиковая </w:t>
            </w:r>
            <w:r w:rsidRPr="000012DC">
              <w:rPr>
                <w:rFonts w:ascii="Times New Roman" w:hAnsi="Times New Roman" w:cs="Times New Roman"/>
                <w:sz w:val="24"/>
                <w:szCs w:val="24"/>
              </w:rPr>
              <w:t>гимнастика − Ориентиров ка в схеме собственног о тела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 схеме» [42]</w:t>
            </w:r>
          </w:p>
        </w:tc>
        <w:tc>
          <w:tcPr>
            <w:tcW w:w="1779" w:type="dxa"/>
          </w:tcPr>
          <w:p w:rsidR="00B1497B" w:rsidRPr="000012DC" w:rsidRDefault="003C07F5">
            <w:pPr>
              <w:pStyle w:val="TableParagraph"/>
              <w:ind w:left="11" w:right="116"/>
              <w:rPr>
                <w:rFonts w:ascii="Times New Roman" w:hAnsi="Times New Roman" w:cs="Times New Roman"/>
                <w:sz w:val="24"/>
                <w:szCs w:val="24"/>
              </w:rPr>
            </w:pPr>
            <w:r w:rsidRPr="000012DC">
              <w:rPr>
                <w:rFonts w:ascii="Times New Roman" w:hAnsi="Times New Roman" w:cs="Times New Roman"/>
                <w:sz w:val="24"/>
                <w:szCs w:val="24"/>
              </w:rPr>
              <w:t xml:space="preserve">Состав </w:t>
            </w:r>
            <w:r w:rsidR="00EE7D0E" w:rsidRPr="000012DC">
              <w:rPr>
                <w:rFonts w:ascii="Times New Roman" w:hAnsi="Times New Roman" w:cs="Times New Roman"/>
                <w:sz w:val="24"/>
                <w:szCs w:val="24"/>
              </w:rPr>
              <w:t>чисел из десятков и единиц. Слож</w:t>
            </w:r>
            <w:r w:rsidRPr="000012DC">
              <w:rPr>
                <w:rFonts w:ascii="Times New Roman" w:hAnsi="Times New Roman" w:cs="Times New Roman"/>
                <w:sz w:val="24"/>
                <w:szCs w:val="24"/>
              </w:rPr>
              <w:t>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и вычитание без перехода через </w:t>
            </w:r>
            <w:r w:rsidRPr="000012DC">
              <w:rPr>
                <w:rFonts w:ascii="Times New Roman" w:hAnsi="Times New Roman" w:cs="Times New Roman"/>
                <w:spacing w:val="-2"/>
                <w:sz w:val="24"/>
                <w:szCs w:val="24"/>
              </w:rPr>
              <w:t>десяток.</w:t>
            </w:r>
          </w:p>
          <w:p w:rsidR="00B1497B" w:rsidRPr="000012DC" w:rsidRDefault="003C07F5">
            <w:pPr>
              <w:pStyle w:val="TableParagraph"/>
              <w:ind w:left="11" w:right="282"/>
              <w:rPr>
                <w:rFonts w:ascii="Times New Roman" w:hAnsi="Times New Roman" w:cs="Times New Roman"/>
                <w:sz w:val="24"/>
                <w:szCs w:val="24"/>
              </w:rPr>
            </w:pPr>
            <w:r w:rsidRPr="000012DC">
              <w:rPr>
                <w:rFonts w:ascii="Times New Roman" w:hAnsi="Times New Roman" w:cs="Times New Roman"/>
                <w:spacing w:val="-2"/>
                <w:sz w:val="24"/>
                <w:szCs w:val="24"/>
              </w:rPr>
              <w:t xml:space="preserve">«Далеко, </w:t>
            </w:r>
            <w:r w:rsidRPr="000012DC">
              <w:rPr>
                <w:rFonts w:ascii="Times New Roman" w:hAnsi="Times New Roman" w:cs="Times New Roman"/>
                <w:sz w:val="24"/>
                <w:szCs w:val="24"/>
              </w:rPr>
              <w:t>близко»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[77]</w:t>
            </w:r>
          </w:p>
          <w:p w:rsidR="00B1497B" w:rsidRPr="000012DC" w:rsidRDefault="00EE7D0E">
            <w:pPr>
              <w:pStyle w:val="TableParagraph"/>
              <w:ind w:left="11" w:right="457"/>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z w:val="24"/>
                <w:szCs w:val="24"/>
              </w:rPr>
              <w:t xml:space="preserve"> и ряд»</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 xml:space="preserve">«Назови </w:t>
            </w:r>
            <w:r w:rsidR="003C07F5" w:rsidRPr="000012DC">
              <w:rPr>
                <w:rFonts w:ascii="Times New Roman" w:hAnsi="Times New Roman" w:cs="Times New Roman"/>
                <w:spacing w:val="-2"/>
                <w:sz w:val="24"/>
                <w:szCs w:val="24"/>
              </w:rPr>
              <w:t>предмет»</w:t>
            </w:r>
          </w:p>
        </w:tc>
        <w:tc>
          <w:tcPr>
            <w:tcW w:w="1539" w:type="dxa"/>
          </w:tcPr>
          <w:p w:rsidR="00B1497B" w:rsidRPr="000012DC" w:rsidRDefault="003C07F5">
            <w:pPr>
              <w:pStyle w:val="TableParagraph"/>
              <w:ind w:left="104" w:right="246"/>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умение составлять </w:t>
            </w:r>
            <w:r w:rsidRPr="000012DC">
              <w:rPr>
                <w:rFonts w:ascii="Times New Roman" w:hAnsi="Times New Roman" w:cs="Times New Roman"/>
                <w:sz w:val="24"/>
                <w:szCs w:val="24"/>
              </w:rPr>
              <w:t>рассказ − сравнение.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3"/>
                <w:w w:val="80"/>
                <w:sz w:val="24"/>
                <w:szCs w:val="24"/>
              </w:rPr>
              <w:t>−</w:t>
            </w:r>
          </w:p>
          <w:p w:rsidR="00B1497B" w:rsidRPr="000012DC" w:rsidRDefault="00EE7D0E">
            <w:pPr>
              <w:pStyle w:val="TableParagraph"/>
              <w:ind w:left="104" w:right="180"/>
              <w:rPr>
                <w:rFonts w:ascii="Times New Roman" w:hAnsi="Times New Roman" w:cs="Times New Roman"/>
                <w:sz w:val="24"/>
                <w:szCs w:val="24"/>
              </w:rPr>
            </w:pPr>
            <w:r w:rsidRPr="000012DC">
              <w:rPr>
                <w:rFonts w:ascii="Times New Roman" w:hAnsi="Times New Roman" w:cs="Times New Roman"/>
                <w:sz w:val="24"/>
                <w:szCs w:val="24"/>
              </w:rPr>
              <w:t>«Разлож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расскаж</w:t>
            </w:r>
            <w:r w:rsidR="003C07F5" w:rsidRPr="000012DC">
              <w:rPr>
                <w:rFonts w:ascii="Times New Roman" w:hAnsi="Times New Roman" w:cs="Times New Roman"/>
                <w:spacing w:val="-2"/>
                <w:sz w:val="24"/>
                <w:szCs w:val="24"/>
              </w:rPr>
              <w:t xml:space="preserve">и» </w:t>
            </w:r>
            <w:r w:rsidR="003C07F5" w:rsidRPr="000012DC">
              <w:rPr>
                <w:rFonts w:ascii="Times New Roman" w:hAnsi="Times New Roman" w:cs="Times New Roman"/>
                <w:spacing w:val="-4"/>
                <w:sz w:val="24"/>
                <w:szCs w:val="24"/>
              </w:rPr>
              <w:t>[20]</w:t>
            </w:r>
          </w:p>
        </w:tc>
      </w:tr>
      <w:tr w:rsidR="00B1497B" w:rsidRPr="000012DC">
        <w:trPr>
          <w:trHeight w:val="4029"/>
        </w:trPr>
        <w:tc>
          <w:tcPr>
            <w:tcW w:w="1246" w:type="dxa"/>
          </w:tcPr>
          <w:p w:rsidR="00B1497B" w:rsidRPr="000012DC" w:rsidRDefault="00EE7D0E">
            <w:pPr>
              <w:pStyle w:val="TableParagraph"/>
              <w:spacing w:before="265"/>
              <w:rPr>
                <w:rFonts w:ascii="Times New Roman" w:hAnsi="Times New Roman" w:cs="Times New Roman"/>
                <w:sz w:val="24"/>
                <w:szCs w:val="24"/>
              </w:rPr>
            </w:pPr>
            <w:r w:rsidRPr="000012DC">
              <w:rPr>
                <w:rFonts w:ascii="Times New Roman" w:hAnsi="Times New Roman" w:cs="Times New Roman"/>
                <w:spacing w:val="-2"/>
                <w:sz w:val="24"/>
                <w:szCs w:val="24"/>
              </w:rPr>
              <w:t>«Одеж</w:t>
            </w:r>
            <w:r w:rsidR="003C07F5" w:rsidRPr="000012DC">
              <w:rPr>
                <w:rFonts w:ascii="Times New Roman" w:hAnsi="Times New Roman" w:cs="Times New Roman"/>
                <w:spacing w:val="-2"/>
                <w:sz w:val="24"/>
                <w:szCs w:val="24"/>
              </w:rPr>
              <w:t>да. Обувь»</w:t>
            </w:r>
          </w:p>
        </w:tc>
        <w:tc>
          <w:tcPr>
            <w:tcW w:w="1595" w:type="dxa"/>
          </w:tcPr>
          <w:p w:rsidR="00B1497B" w:rsidRPr="000012DC" w:rsidRDefault="003C07F5">
            <w:pPr>
              <w:pStyle w:val="TableParagraph"/>
              <w:tabs>
                <w:tab w:val="left" w:pos="1368"/>
              </w:tabs>
              <w:ind w:right="94"/>
              <w:rPr>
                <w:rFonts w:ascii="Times New Roman" w:hAnsi="Times New Roman" w:cs="Times New Roman"/>
                <w:sz w:val="24"/>
                <w:szCs w:val="24"/>
              </w:rPr>
            </w:pPr>
            <w:r w:rsidRPr="000012DC">
              <w:rPr>
                <w:rFonts w:ascii="Times New Roman" w:hAnsi="Times New Roman" w:cs="Times New Roman"/>
                <w:spacing w:val="-2"/>
                <w:sz w:val="24"/>
                <w:szCs w:val="24"/>
              </w:rPr>
              <w:t>Закрепить знания</w:t>
            </w:r>
            <w:r w:rsidRPr="000012DC">
              <w:rPr>
                <w:rFonts w:ascii="Times New Roman" w:hAnsi="Times New Roman" w:cs="Times New Roman"/>
                <w:sz w:val="24"/>
                <w:szCs w:val="24"/>
              </w:rPr>
              <w:tab/>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8"/>
                <w:sz w:val="24"/>
                <w:szCs w:val="24"/>
              </w:rPr>
              <w:t xml:space="preserve">о </w:t>
            </w:r>
            <w:r w:rsidRPr="000012DC">
              <w:rPr>
                <w:rFonts w:ascii="Times New Roman" w:hAnsi="Times New Roman" w:cs="Times New Roman"/>
                <w:spacing w:val="-2"/>
                <w:sz w:val="24"/>
                <w:szCs w:val="24"/>
              </w:rPr>
              <w:t>названия</w:t>
            </w:r>
            <w:r w:rsidR="00EE7D0E" w:rsidRPr="000012DC">
              <w:rPr>
                <w:rFonts w:ascii="Times New Roman" w:hAnsi="Times New Roman" w:cs="Times New Roman"/>
                <w:spacing w:val="-2"/>
                <w:sz w:val="24"/>
                <w:szCs w:val="24"/>
              </w:rPr>
              <w:t>х предметов одеж</w:t>
            </w:r>
            <w:r w:rsidRPr="000012DC">
              <w:rPr>
                <w:rFonts w:ascii="Times New Roman" w:hAnsi="Times New Roman" w:cs="Times New Roman"/>
                <w:spacing w:val="-2"/>
                <w:sz w:val="24"/>
                <w:szCs w:val="24"/>
              </w:rPr>
              <w:t>ды</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p w:rsidR="00B1497B" w:rsidRPr="000012DC" w:rsidRDefault="003C07F5">
            <w:pPr>
              <w:pStyle w:val="TableParagraph"/>
              <w:tabs>
                <w:tab w:val="left" w:pos="1273"/>
              </w:tabs>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обуви,</w:t>
            </w:r>
            <w:r w:rsidRPr="000012DC">
              <w:rPr>
                <w:rFonts w:ascii="Times New Roman" w:hAnsi="Times New Roman" w:cs="Times New Roman"/>
                <w:sz w:val="24"/>
                <w:szCs w:val="24"/>
              </w:rPr>
              <w:tab/>
            </w:r>
            <w:r w:rsidRPr="000012DC">
              <w:rPr>
                <w:rFonts w:ascii="Times New Roman" w:hAnsi="Times New Roman" w:cs="Times New Roman"/>
                <w:spacing w:val="-5"/>
                <w:sz w:val="24"/>
                <w:szCs w:val="24"/>
              </w:rPr>
              <w:t>их</w:t>
            </w:r>
          </w:p>
          <w:p w:rsidR="00B1497B" w:rsidRPr="000012DC" w:rsidRDefault="003C07F5">
            <w:pPr>
              <w:pStyle w:val="TableParagraph"/>
              <w:tabs>
                <w:tab w:val="left" w:pos="1368"/>
              </w:tabs>
              <w:ind w:right="94"/>
              <w:rPr>
                <w:rFonts w:ascii="Times New Roman" w:hAnsi="Times New Roman" w:cs="Times New Roman"/>
                <w:sz w:val="24"/>
                <w:szCs w:val="24"/>
              </w:rPr>
            </w:pPr>
            <w:r w:rsidRPr="000012DC">
              <w:rPr>
                <w:rFonts w:ascii="Times New Roman" w:hAnsi="Times New Roman" w:cs="Times New Roman"/>
                <w:spacing w:val="-2"/>
                <w:sz w:val="24"/>
                <w:szCs w:val="24"/>
              </w:rPr>
              <w:t>деталей,</w:t>
            </w:r>
            <w:r w:rsidRPr="000012DC">
              <w:rPr>
                <w:rFonts w:ascii="Times New Roman" w:hAnsi="Times New Roman" w:cs="Times New Roman"/>
                <w:sz w:val="24"/>
                <w:szCs w:val="24"/>
              </w:rPr>
              <w:tab/>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8"/>
                <w:sz w:val="24"/>
                <w:szCs w:val="24"/>
              </w:rPr>
              <w:t xml:space="preserve">о </w:t>
            </w:r>
            <w:r w:rsidR="00EE7D0E" w:rsidRPr="000012DC">
              <w:rPr>
                <w:rFonts w:ascii="Times New Roman" w:hAnsi="Times New Roman" w:cs="Times New Roman"/>
                <w:spacing w:val="-2"/>
                <w:sz w:val="24"/>
                <w:szCs w:val="24"/>
              </w:rPr>
              <w:t>назначении одеж</w:t>
            </w:r>
            <w:r w:rsidRPr="000012DC">
              <w:rPr>
                <w:rFonts w:ascii="Times New Roman" w:hAnsi="Times New Roman" w:cs="Times New Roman"/>
                <w:spacing w:val="-2"/>
                <w:sz w:val="24"/>
                <w:szCs w:val="24"/>
              </w:rPr>
              <w:t>ды</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p w:rsidR="00B1497B" w:rsidRPr="000012DC" w:rsidRDefault="003C07F5">
            <w:pPr>
              <w:pStyle w:val="TableParagraph"/>
              <w:tabs>
                <w:tab w:val="left" w:pos="1383"/>
              </w:tabs>
              <w:rPr>
                <w:rFonts w:ascii="Times New Roman" w:hAnsi="Times New Roman" w:cs="Times New Roman"/>
                <w:sz w:val="24"/>
                <w:szCs w:val="24"/>
              </w:rPr>
            </w:pPr>
            <w:r w:rsidRPr="000012DC">
              <w:rPr>
                <w:rFonts w:ascii="Times New Roman" w:hAnsi="Times New Roman" w:cs="Times New Roman"/>
                <w:spacing w:val="-2"/>
                <w:sz w:val="24"/>
                <w:szCs w:val="24"/>
              </w:rPr>
              <w:t>обуви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p>
          <w:p w:rsidR="00B1497B" w:rsidRPr="000012DC" w:rsidRDefault="003C07F5">
            <w:pPr>
              <w:pStyle w:val="TableParagraph"/>
              <w:tabs>
                <w:tab w:val="left" w:pos="663"/>
              </w:tabs>
              <w:ind w:right="94"/>
              <w:rPr>
                <w:rFonts w:ascii="Times New Roman" w:hAnsi="Times New Roman" w:cs="Times New Roman"/>
                <w:sz w:val="24"/>
                <w:szCs w:val="24"/>
              </w:rPr>
            </w:pPr>
            <w:r w:rsidRPr="000012DC">
              <w:rPr>
                <w:rFonts w:ascii="Times New Roman" w:hAnsi="Times New Roman" w:cs="Times New Roman"/>
                <w:spacing w:val="-2"/>
                <w:sz w:val="24"/>
                <w:szCs w:val="24"/>
              </w:rPr>
              <w:t>зависимости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6"/>
                <w:sz w:val="24"/>
                <w:szCs w:val="24"/>
              </w:rPr>
              <w:t>от</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времени </w:t>
            </w:r>
            <w:r w:rsidRPr="000012DC">
              <w:rPr>
                <w:rFonts w:ascii="Times New Roman" w:hAnsi="Times New Roman" w:cs="Times New Roman"/>
                <w:sz w:val="24"/>
                <w:szCs w:val="24"/>
              </w:rPr>
              <w:t>года,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уходе</w:t>
            </w:r>
          </w:p>
          <w:p w:rsidR="00B1497B" w:rsidRPr="000012DC" w:rsidRDefault="003C07F5">
            <w:pPr>
              <w:pStyle w:val="TableParagraph"/>
              <w:spacing w:line="270" w:lineRule="atLeast"/>
              <w:ind w:right="92"/>
              <w:rPr>
                <w:rFonts w:ascii="Times New Roman" w:hAnsi="Times New Roman" w:cs="Times New Roman"/>
                <w:sz w:val="24"/>
                <w:szCs w:val="24"/>
              </w:rPr>
            </w:pPr>
            <w:r w:rsidRPr="000012DC">
              <w:rPr>
                <w:rFonts w:ascii="Times New Roman" w:hAnsi="Times New Roman" w:cs="Times New Roman"/>
                <w:sz w:val="24"/>
                <w:szCs w:val="24"/>
              </w:rPr>
              <w:t>за</w:t>
            </w:r>
            <w:r w:rsidRPr="000012DC">
              <w:rPr>
                <w:rFonts w:ascii="Times New Roman" w:hAnsi="Times New Roman" w:cs="Times New Roman"/>
                <w:spacing w:val="40"/>
                <w:sz w:val="24"/>
                <w:szCs w:val="24"/>
              </w:rPr>
              <w:t xml:space="preserve"> </w:t>
            </w:r>
            <w:r w:rsidR="00EE7D0E" w:rsidRPr="000012DC">
              <w:rPr>
                <w:rFonts w:ascii="Times New Roman" w:hAnsi="Times New Roman" w:cs="Times New Roman"/>
                <w:sz w:val="24"/>
                <w:szCs w:val="24"/>
              </w:rPr>
              <w:t>одеж</w:t>
            </w:r>
            <w:r w:rsidRPr="000012DC">
              <w:rPr>
                <w:rFonts w:ascii="Times New Roman" w:hAnsi="Times New Roman" w:cs="Times New Roman"/>
                <w:sz w:val="24"/>
                <w:szCs w:val="24"/>
              </w:rPr>
              <w:t>дой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обувью.</w:t>
            </w:r>
          </w:p>
        </w:tc>
        <w:tc>
          <w:tcPr>
            <w:tcW w:w="1614"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w w:val="95"/>
                <w:sz w:val="24"/>
                <w:szCs w:val="24"/>
              </w:rPr>
              <w:t>«Один</w:t>
            </w:r>
            <w:r w:rsidRPr="000012DC">
              <w:rPr>
                <w:rFonts w:ascii="Times New Roman" w:hAnsi="Times New Roman" w:cs="Times New Roman"/>
                <w:spacing w:val="27"/>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много»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[26]</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ind w:left="106" w:right="261"/>
              <w:rPr>
                <w:rFonts w:ascii="Times New Roman" w:hAnsi="Times New Roman" w:cs="Times New Roman"/>
                <w:sz w:val="24"/>
                <w:szCs w:val="24"/>
              </w:rPr>
            </w:pPr>
            <w:r w:rsidRPr="000012DC">
              <w:rPr>
                <w:rFonts w:ascii="Times New Roman" w:hAnsi="Times New Roman" w:cs="Times New Roman"/>
                <w:sz w:val="24"/>
                <w:szCs w:val="24"/>
              </w:rPr>
              <w:t>«Кто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лишний и почему» − </w:t>
            </w:r>
            <w:r w:rsidRPr="000012DC">
              <w:rPr>
                <w:rFonts w:ascii="Times New Roman" w:hAnsi="Times New Roman" w:cs="Times New Roman"/>
                <w:spacing w:val="-4"/>
                <w:sz w:val="24"/>
                <w:szCs w:val="24"/>
              </w:rPr>
              <w:t>Упр.</w:t>
            </w:r>
          </w:p>
          <w:p w:rsidR="00B1497B" w:rsidRPr="000012DC" w:rsidRDefault="003C07F5">
            <w:pPr>
              <w:pStyle w:val="TableParagraph"/>
              <w:spacing w:before="3" w:line="237" w:lineRule="auto"/>
              <w:ind w:left="106" w:right="207"/>
              <w:rPr>
                <w:rFonts w:ascii="Times New Roman" w:hAnsi="Times New Roman" w:cs="Times New Roman"/>
                <w:sz w:val="24"/>
                <w:szCs w:val="24"/>
              </w:rPr>
            </w:pPr>
            <w:r w:rsidRPr="000012DC">
              <w:rPr>
                <w:rFonts w:ascii="Times New Roman" w:hAnsi="Times New Roman" w:cs="Times New Roman"/>
                <w:spacing w:val="-2"/>
                <w:sz w:val="24"/>
                <w:szCs w:val="24"/>
              </w:rPr>
              <w:t xml:space="preserve">«Цифровая </w:t>
            </w:r>
            <w:r w:rsidRPr="000012DC">
              <w:rPr>
                <w:rFonts w:ascii="Times New Roman" w:hAnsi="Times New Roman" w:cs="Times New Roman"/>
                <w:sz w:val="24"/>
                <w:szCs w:val="24"/>
              </w:rPr>
              <w:t>таблица»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[17]</w:t>
            </w:r>
          </w:p>
        </w:tc>
        <w:tc>
          <w:tcPr>
            <w:tcW w:w="1720" w:type="dxa"/>
          </w:tcPr>
          <w:p w:rsidR="00B1497B" w:rsidRPr="000012DC" w:rsidRDefault="003C07F5">
            <w:pPr>
              <w:pStyle w:val="TableParagraph"/>
              <w:ind w:left="105" w:right="335"/>
              <w:rPr>
                <w:rFonts w:ascii="Times New Roman" w:hAnsi="Times New Roman" w:cs="Times New Roman"/>
                <w:sz w:val="24"/>
                <w:szCs w:val="24"/>
              </w:rPr>
            </w:pPr>
            <w:r w:rsidRPr="000012DC">
              <w:rPr>
                <w:rFonts w:ascii="Times New Roman" w:hAnsi="Times New Roman" w:cs="Times New Roman"/>
                <w:sz w:val="24"/>
                <w:szCs w:val="24"/>
              </w:rPr>
              <w:t>Пальчикова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 гимнастика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p>
          <w:p w:rsidR="00B1497B" w:rsidRPr="000012DC" w:rsidRDefault="003C07F5">
            <w:pPr>
              <w:pStyle w:val="TableParagraph"/>
              <w:ind w:left="105" w:right="127"/>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Pr="000012DC">
              <w:rPr>
                <w:rFonts w:ascii="Times New Roman" w:hAnsi="Times New Roman" w:cs="Times New Roman"/>
                <w:sz w:val="24"/>
                <w:szCs w:val="24"/>
              </w:rPr>
              <w:t xml:space="preserve">всë, что </w:t>
            </w:r>
            <w:r w:rsidRPr="000012DC">
              <w:rPr>
                <w:rFonts w:ascii="Times New Roman" w:hAnsi="Times New Roman" w:cs="Times New Roman"/>
                <w:spacing w:val="-2"/>
                <w:sz w:val="24"/>
                <w:szCs w:val="24"/>
              </w:rPr>
              <w:t>находится</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слева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от</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тебя»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Обводка фигур </w:t>
            </w:r>
            <w:r w:rsidRPr="000012DC">
              <w:rPr>
                <w:rFonts w:ascii="Times New Roman" w:hAnsi="Times New Roman" w:cs="Times New Roman"/>
                <w:spacing w:val="-10"/>
                <w:sz w:val="24"/>
                <w:szCs w:val="24"/>
              </w:rPr>
              <w:t>и</w:t>
            </w:r>
            <w:r w:rsidRPr="000012DC">
              <w:rPr>
                <w:rFonts w:ascii="Times New Roman" w:hAnsi="Times New Roman" w:cs="Times New Roman"/>
                <w:spacing w:val="40"/>
                <w:sz w:val="24"/>
                <w:szCs w:val="24"/>
              </w:rPr>
              <w:t xml:space="preserve"> </w:t>
            </w:r>
            <w:r w:rsidR="00EE7D0E" w:rsidRPr="000012DC">
              <w:rPr>
                <w:rFonts w:ascii="Times New Roman" w:hAnsi="Times New Roman" w:cs="Times New Roman"/>
                <w:spacing w:val="-2"/>
                <w:sz w:val="24"/>
                <w:szCs w:val="24"/>
              </w:rPr>
              <w:t>располож</w:t>
            </w:r>
            <w:r w:rsidRPr="000012DC">
              <w:rPr>
                <w:rFonts w:ascii="Times New Roman" w:hAnsi="Times New Roman" w:cs="Times New Roman"/>
                <w:spacing w:val="-2"/>
                <w:sz w:val="24"/>
                <w:szCs w:val="24"/>
              </w:rPr>
              <w:t xml:space="preserve">ение </w:t>
            </w:r>
            <w:r w:rsidRPr="000012DC">
              <w:rPr>
                <w:rFonts w:ascii="Times New Roman" w:hAnsi="Times New Roman" w:cs="Times New Roman"/>
                <w:sz w:val="24"/>
                <w:szCs w:val="24"/>
              </w:rPr>
              <w:t xml:space="preserve">их на листе справа от </w:t>
            </w:r>
            <w:r w:rsidRPr="000012DC">
              <w:rPr>
                <w:rFonts w:ascii="Times New Roman" w:hAnsi="Times New Roman" w:cs="Times New Roman"/>
                <w:spacing w:val="-2"/>
                <w:sz w:val="24"/>
                <w:szCs w:val="24"/>
              </w:rPr>
              <w:t>центра.</w:t>
            </w:r>
          </w:p>
        </w:tc>
        <w:tc>
          <w:tcPr>
            <w:tcW w:w="1779" w:type="dxa"/>
          </w:tcPr>
          <w:p w:rsidR="00B1497B" w:rsidRPr="000012DC" w:rsidRDefault="00EE7D0E">
            <w:pPr>
              <w:pStyle w:val="TableParagraph"/>
              <w:ind w:left="11" w:right="108"/>
              <w:rPr>
                <w:rFonts w:ascii="Times New Roman" w:hAnsi="Times New Roman" w:cs="Times New Roman"/>
                <w:sz w:val="24"/>
                <w:szCs w:val="24"/>
              </w:rPr>
            </w:pPr>
            <w:r w:rsidRPr="000012DC">
              <w:rPr>
                <w:rFonts w:ascii="Times New Roman" w:hAnsi="Times New Roman" w:cs="Times New Roman"/>
                <w:spacing w:val="-2"/>
                <w:sz w:val="24"/>
                <w:szCs w:val="24"/>
              </w:rPr>
              <w:t>Слож</w:t>
            </w:r>
            <w:r w:rsidR="003C07F5" w:rsidRPr="000012DC">
              <w:rPr>
                <w:rFonts w:ascii="Times New Roman" w:hAnsi="Times New Roman" w:cs="Times New Roman"/>
                <w:spacing w:val="-2"/>
                <w:sz w:val="24"/>
                <w:szCs w:val="24"/>
              </w:rPr>
              <w:t xml:space="preserve">ение </w:t>
            </w:r>
            <w:r w:rsidR="003C07F5" w:rsidRPr="000012DC">
              <w:rPr>
                <w:rFonts w:ascii="Times New Roman" w:hAnsi="Times New Roman" w:cs="Times New Roman"/>
                <w:sz w:val="24"/>
                <w:szCs w:val="24"/>
              </w:rPr>
              <w:t>однозначн ых чисел</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переходом через десяток путем</w:t>
            </w:r>
            <w:r w:rsidR="003C07F5"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разлож</w:t>
            </w:r>
            <w:r w:rsidR="003C07F5" w:rsidRPr="000012DC">
              <w:rPr>
                <w:rFonts w:ascii="Times New Roman" w:hAnsi="Times New Roman" w:cs="Times New Roman"/>
                <w:sz w:val="24"/>
                <w:szCs w:val="24"/>
              </w:rPr>
              <w:t xml:space="preserve">ени я второго слагаемого на два числа. «Игра на внимание» </w:t>
            </w:r>
            <w:r w:rsidR="003C07F5" w:rsidRPr="000012DC">
              <w:rPr>
                <w:rFonts w:ascii="Times New Roman" w:hAnsi="Times New Roman" w:cs="Times New Roman"/>
                <w:spacing w:val="-4"/>
                <w:sz w:val="24"/>
                <w:szCs w:val="24"/>
              </w:rPr>
              <w:t>[60]</w:t>
            </w:r>
          </w:p>
        </w:tc>
        <w:tc>
          <w:tcPr>
            <w:tcW w:w="1539" w:type="dxa"/>
          </w:tcPr>
          <w:p w:rsidR="00B1497B" w:rsidRPr="000012DC" w:rsidRDefault="003C07F5">
            <w:pPr>
              <w:pStyle w:val="TableParagraph"/>
              <w:ind w:left="104" w:right="132"/>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описатель− </w:t>
            </w:r>
            <w:r w:rsidRPr="000012DC">
              <w:rPr>
                <w:rFonts w:ascii="Times New Roman" w:hAnsi="Times New Roman" w:cs="Times New Roman"/>
                <w:sz w:val="24"/>
                <w:szCs w:val="24"/>
              </w:rPr>
              <w:t>ного</w:t>
            </w:r>
            <w:r w:rsidRPr="000012DC">
              <w:rPr>
                <w:rFonts w:ascii="Times New Roman" w:hAnsi="Times New Roman" w:cs="Times New Roman"/>
                <w:spacing w:val="-2"/>
                <w:sz w:val="24"/>
                <w:szCs w:val="24"/>
              </w:rPr>
              <w:t xml:space="preserve"> рассказа</w:t>
            </w:r>
          </w:p>
          <w:p w:rsidR="00B1497B" w:rsidRPr="000012DC" w:rsidRDefault="003C07F5">
            <w:pPr>
              <w:pStyle w:val="TableParagraph"/>
              <w:ind w:left="104" w:right="180"/>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д/и</w:t>
            </w:r>
            <w:r w:rsidRPr="000012DC">
              <w:rPr>
                <w:rFonts w:ascii="Times New Roman" w:hAnsi="Times New Roman" w:cs="Times New Roman"/>
                <w:spacing w:val="-13"/>
                <w:sz w:val="24"/>
                <w:szCs w:val="24"/>
              </w:rPr>
              <w:t xml:space="preserve"> </w:t>
            </w:r>
            <w:r w:rsidR="00EE7D0E" w:rsidRPr="000012DC">
              <w:rPr>
                <w:rFonts w:ascii="Times New Roman" w:hAnsi="Times New Roman" w:cs="Times New Roman"/>
                <w:sz w:val="24"/>
                <w:szCs w:val="24"/>
              </w:rPr>
              <w:t>«Скаж</w:t>
            </w:r>
            <w:r w:rsidRPr="000012DC">
              <w:rPr>
                <w:rFonts w:ascii="Times New Roman" w:hAnsi="Times New Roman" w:cs="Times New Roman"/>
                <w:sz w:val="24"/>
                <w:szCs w:val="24"/>
              </w:rPr>
              <w:t xml:space="preserve">и </w:t>
            </w:r>
            <w:r w:rsidR="00EE7D0E" w:rsidRPr="000012DC">
              <w:rPr>
                <w:rFonts w:ascii="Times New Roman" w:hAnsi="Times New Roman" w:cs="Times New Roman"/>
                <w:spacing w:val="-2"/>
                <w:sz w:val="24"/>
                <w:szCs w:val="24"/>
              </w:rPr>
              <w:t>наобо</w:t>
            </w:r>
            <w:r w:rsidRPr="000012DC">
              <w:rPr>
                <w:rFonts w:ascii="Times New Roman" w:hAnsi="Times New Roman" w:cs="Times New Roman"/>
                <w:spacing w:val="-2"/>
                <w:sz w:val="24"/>
                <w:szCs w:val="24"/>
              </w:rPr>
              <w:t xml:space="preserve">рот» </w:t>
            </w:r>
            <w:r w:rsidRPr="000012DC">
              <w:rPr>
                <w:rFonts w:ascii="Times New Roman" w:hAnsi="Times New Roman" w:cs="Times New Roman"/>
                <w:spacing w:val="-4"/>
                <w:sz w:val="24"/>
                <w:szCs w:val="24"/>
              </w:rPr>
              <w:t>[28]</w:t>
            </w:r>
          </w:p>
          <w:p w:rsidR="00B1497B" w:rsidRPr="000012DC" w:rsidRDefault="003C07F5">
            <w:pPr>
              <w:pStyle w:val="TableParagraph"/>
              <w:ind w:left="104" w:right="105"/>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00EE7D0E" w:rsidRPr="000012DC">
              <w:rPr>
                <w:rFonts w:ascii="Times New Roman" w:hAnsi="Times New Roman" w:cs="Times New Roman"/>
                <w:spacing w:val="-2"/>
                <w:sz w:val="24"/>
                <w:szCs w:val="24"/>
              </w:rPr>
              <w:t>умение образовывать относитель</w:t>
            </w:r>
            <w:r w:rsidRPr="000012DC">
              <w:rPr>
                <w:rFonts w:ascii="Times New Roman" w:hAnsi="Times New Roman" w:cs="Times New Roman"/>
                <w:sz w:val="24"/>
                <w:szCs w:val="24"/>
              </w:rPr>
              <w:t xml:space="preserve">ные прил. и </w:t>
            </w:r>
            <w:r w:rsidRPr="000012DC">
              <w:rPr>
                <w:rFonts w:ascii="Times New Roman" w:hAnsi="Times New Roman" w:cs="Times New Roman"/>
                <w:spacing w:val="-2"/>
                <w:sz w:val="24"/>
                <w:szCs w:val="24"/>
              </w:rPr>
              <w:t xml:space="preserve">согласовыв </w:t>
            </w:r>
            <w:r w:rsidRPr="000012DC">
              <w:rPr>
                <w:rFonts w:ascii="Times New Roman" w:hAnsi="Times New Roman" w:cs="Times New Roman"/>
                <w:sz w:val="24"/>
                <w:szCs w:val="24"/>
              </w:rPr>
              <w:t>ать их с сущ.</w:t>
            </w: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595"/>
        <w:gridCol w:w="1614"/>
        <w:gridCol w:w="1720"/>
        <w:gridCol w:w="1779"/>
        <w:gridCol w:w="1539"/>
      </w:tblGrid>
      <w:tr w:rsidR="00B1497B" w:rsidRPr="000012DC">
        <w:trPr>
          <w:trHeight w:val="3223"/>
        </w:trPr>
        <w:tc>
          <w:tcPr>
            <w:tcW w:w="1246" w:type="dxa"/>
          </w:tcPr>
          <w:p w:rsidR="00B1497B" w:rsidRPr="000012DC" w:rsidRDefault="00EE7D0E">
            <w:pPr>
              <w:pStyle w:val="TableParagraph"/>
              <w:ind w:right="183"/>
              <w:rPr>
                <w:rFonts w:ascii="Times New Roman" w:hAnsi="Times New Roman" w:cs="Times New Roman"/>
                <w:sz w:val="24"/>
                <w:szCs w:val="24"/>
              </w:rPr>
            </w:pPr>
            <w:r w:rsidRPr="000012DC">
              <w:rPr>
                <w:rFonts w:ascii="Times New Roman" w:hAnsi="Times New Roman" w:cs="Times New Roman"/>
                <w:spacing w:val="-2"/>
                <w:sz w:val="24"/>
                <w:szCs w:val="24"/>
              </w:rPr>
              <w:lastRenderedPageBreak/>
              <w:t>«Измене</w:t>
            </w:r>
            <w:r w:rsidR="003C07F5" w:rsidRPr="000012DC">
              <w:rPr>
                <w:rFonts w:ascii="Times New Roman" w:hAnsi="Times New Roman" w:cs="Times New Roman"/>
                <w:sz w:val="24"/>
                <w:szCs w:val="24"/>
              </w:rPr>
              <w:t xml:space="preserve">ния в </w:t>
            </w:r>
            <w:r w:rsidRPr="000012DC">
              <w:rPr>
                <w:rFonts w:ascii="Times New Roman" w:hAnsi="Times New Roman" w:cs="Times New Roman"/>
                <w:spacing w:val="-2"/>
                <w:sz w:val="24"/>
                <w:szCs w:val="24"/>
              </w:rPr>
              <w:t>ж</w:t>
            </w:r>
            <w:r w:rsidR="003C07F5" w:rsidRPr="000012DC">
              <w:rPr>
                <w:rFonts w:ascii="Times New Roman" w:hAnsi="Times New Roman" w:cs="Times New Roman"/>
                <w:spacing w:val="-2"/>
                <w:sz w:val="24"/>
                <w:szCs w:val="24"/>
              </w:rPr>
              <w:t xml:space="preserve">изни растений </w:t>
            </w:r>
            <w:r w:rsidR="003C07F5"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ж</w:t>
            </w:r>
            <w:r w:rsidR="003C07F5" w:rsidRPr="000012DC">
              <w:rPr>
                <w:rFonts w:ascii="Times New Roman" w:hAnsi="Times New Roman" w:cs="Times New Roman"/>
                <w:spacing w:val="-2"/>
                <w:sz w:val="24"/>
                <w:szCs w:val="24"/>
              </w:rPr>
              <w:t>ивотных осенью»</w:t>
            </w:r>
          </w:p>
        </w:tc>
        <w:tc>
          <w:tcPr>
            <w:tcW w:w="1595" w:type="dxa"/>
          </w:tcPr>
          <w:p w:rsidR="00B1497B" w:rsidRPr="000012DC" w:rsidRDefault="003C07F5">
            <w:pPr>
              <w:pStyle w:val="TableParagraph"/>
              <w:tabs>
                <w:tab w:val="left" w:pos="1368"/>
              </w:tabs>
              <w:ind w:right="93"/>
              <w:rPr>
                <w:rFonts w:ascii="Times New Roman" w:hAnsi="Times New Roman" w:cs="Times New Roman"/>
                <w:sz w:val="24"/>
                <w:szCs w:val="24"/>
              </w:rPr>
            </w:pPr>
            <w:r w:rsidRPr="000012DC">
              <w:rPr>
                <w:rFonts w:ascii="Times New Roman" w:hAnsi="Times New Roman" w:cs="Times New Roman"/>
                <w:spacing w:val="-2"/>
                <w:sz w:val="24"/>
                <w:szCs w:val="24"/>
              </w:rPr>
              <w:t>Обогатить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уточнить представлен </w:t>
            </w:r>
            <w:r w:rsidRPr="000012DC">
              <w:rPr>
                <w:rFonts w:ascii="Times New Roman" w:hAnsi="Times New Roman" w:cs="Times New Roman"/>
                <w:sz w:val="24"/>
                <w:szCs w:val="24"/>
              </w:rPr>
              <w:t>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об </w:t>
            </w:r>
            <w:r w:rsidRPr="000012DC">
              <w:rPr>
                <w:rFonts w:ascii="Times New Roman" w:hAnsi="Times New Roman" w:cs="Times New Roman"/>
                <w:spacing w:val="-2"/>
                <w:sz w:val="24"/>
                <w:szCs w:val="24"/>
              </w:rPr>
              <w:t xml:space="preserve">осенних </w:t>
            </w:r>
            <w:r w:rsidRPr="000012DC">
              <w:rPr>
                <w:rFonts w:ascii="Times New Roman" w:hAnsi="Times New Roman" w:cs="Times New Roman"/>
                <w:sz w:val="24"/>
                <w:szCs w:val="24"/>
              </w:rPr>
              <w:t>изменениях</w:t>
            </w:r>
            <w:r w:rsidRPr="000012DC">
              <w:rPr>
                <w:rFonts w:ascii="Times New Roman" w:hAnsi="Times New Roman" w:cs="Times New Roman"/>
                <w:spacing w:val="56"/>
                <w:sz w:val="24"/>
                <w:szCs w:val="24"/>
              </w:rPr>
              <w:t xml:space="preserve"> </w:t>
            </w:r>
            <w:r w:rsidRPr="000012DC">
              <w:rPr>
                <w:rFonts w:ascii="Times New Roman" w:hAnsi="Times New Roman" w:cs="Times New Roman"/>
                <w:sz w:val="24"/>
                <w:szCs w:val="24"/>
              </w:rPr>
              <w:t xml:space="preserve">в </w:t>
            </w:r>
            <w:r w:rsidR="00EE7D0E"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 растений</w:t>
            </w:r>
            <w:r w:rsidRPr="000012DC">
              <w:rPr>
                <w:rFonts w:ascii="Times New Roman" w:hAnsi="Times New Roman" w:cs="Times New Roman"/>
                <w:sz w:val="24"/>
                <w:szCs w:val="24"/>
              </w:rPr>
              <w:tab/>
            </w:r>
            <w:r w:rsidRPr="000012DC">
              <w:rPr>
                <w:rFonts w:ascii="Times New Roman" w:hAnsi="Times New Roman" w:cs="Times New Roman"/>
                <w:spacing w:val="-49"/>
                <w:sz w:val="24"/>
                <w:szCs w:val="24"/>
              </w:rPr>
              <w:t xml:space="preserve"> </w:t>
            </w:r>
            <w:r w:rsidRPr="000012DC">
              <w:rPr>
                <w:rFonts w:ascii="Times New Roman" w:hAnsi="Times New Roman" w:cs="Times New Roman"/>
                <w:spacing w:val="-10"/>
                <w:sz w:val="24"/>
                <w:szCs w:val="24"/>
              </w:rPr>
              <w:t>и</w:t>
            </w:r>
            <w:r w:rsidR="00EE7D0E" w:rsidRPr="000012DC">
              <w:rPr>
                <w:rFonts w:ascii="Times New Roman" w:hAnsi="Times New Roman" w:cs="Times New Roman"/>
                <w:spacing w:val="-2"/>
                <w:sz w:val="24"/>
                <w:szCs w:val="24"/>
              </w:rPr>
              <w:t xml:space="preserve"> ж</w:t>
            </w:r>
            <w:r w:rsidRPr="000012DC">
              <w:rPr>
                <w:rFonts w:ascii="Times New Roman" w:hAnsi="Times New Roman" w:cs="Times New Roman"/>
                <w:spacing w:val="-2"/>
                <w:sz w:val="24"/>
                <w:szCs w:val="24"/>
              </w:rPr>
              <w:t>ивотных.</w:t>
            </w:r>
          </w:p>
        </w:tc>
        <w:tc>
          <w:tcPr>
            <w:tcW w:w="1614" w:type="dxa"/>
          </w:tcPr>
          <w:p w:rsidR="00B1497B" w:rsidRPr="000012DC" w:rsidRDefault="003C07F5">
            <w:pPr>
              <w:pStyle w:val="TableParagraph"/>
              <w:ind w:left="106"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 </w:t>
            </w:r>
            <w:r w:rsidRPr="000012DC">
              <w:rPr>
                <w:rFonts w:ascii="Times New Roman" w:hAnsi="Times New Roman" w:cs="Times New Roman"/>
                <w:sz w:val="24"/>
                <w:szCs w:val="24"/>
              </w:rPr>
              <w:t>кие игры: −</w:t>
            </w:r>
          </w:p>
          <w:p w:rsidR="00B1497B" w:rsidRPr="000012DC" w:rsidRDefault="003C07F5">
            <w:pPr>
              <w:pStyle w:val="TableParagraph"/>
              <w:ind w:left="106" w:right="228"/>
              <w:rPr>
                <w:rFonts w:ascii="Times New Roman" w:hAnsi="Times New Roman" w:cs="Times New Roman"/>
                <w:sz w:val="24"/>
                <w:szCs w:val="24"/>
              </w:rPr>
            </w:pPr>
            <w:r w:rsidRPr="000012DC">
              <w:rPr>
                <w:rFonts w:ascii="Times New Roman" w:hAnsi="Times New Roman" w:cs="Times New Roman"/>
                <w:spacing w:val="-4"/>
                <w:sz w:val="24"/>
                <w:szCs w:val="24"/>
              </w:rPr>
              <w:t>«Что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измени− </w:t>
            </w:r>
            <w:r w:rsidRPr="000012DC">
              <w:rPr>
                <w:rFonts w:ascii="Times New Roman" w:hAnsi="Times New Roman" w:cs="Times New Roman"/>
                <w:sz w:val="24"/>
                <w:szCs w:val="24"/>
              </w:rPr>
              <w:t>лось » [1] −</w:t>
            </w:r>
          </w:p>
          <w:p w:rsidR="00B1497B" w:rsidRPr="000012DC" w:rsidRDefault="003C07F5">
            <w:pPr>
              <w:pStyle w:val="TableParagraph"/>
              <w:ind w:left="106" w:right="266"/>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«На−зовем одним </w:t>
            </w:r>
            <w:r w:rsidRPr="000012DC">
              <w:rPr>
                <w:rFonts w:ascii="Times New Roman" w:hAnsi="Times New Roman" w:cs="Times New Roman"/>
                <w:sz w:val="24"/>
                <w:szCs w:val="24"/>
              </w:rPr>
              <w:t>словом»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[7]</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9"/>
                <w:w w:val="80"/>
                <w:sz w:val="24"/>
                <w:szCs w:val="24"/>
              </w:rPr>
              <w:t>−</w:t>
            </w:r>
          </w:p>
          <w:p w:rsidR="00B1497B" w:rsidRPr="000012DC" w:rsidRDefault="003C07F5">
            <w:pPr>
              <w:pStyle w:val="TableParagraph"/>
              <w:ind w:left="106" w:right="257"/>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«Найдизако− номерность» </w:t>
            </w:r>
            <w:r w:rsidRPr="000012DC">
              <w:rPr>
                <w:rFonts w:ascii="Times New Roman" w:hAnsi="Times New Roman" w:cs="Times New Roman"/>
                <w:spacing w:val="-4"/>
                <w:sz w:val="24"/>
                <w:szCs w:val="24"/>
              </w:rPr>
              <w:t>[51]</w:t>
            </w:r>
          </w:p>
        </w:tc>
        <w:tc>
          <w:tcPr>
            <w:tcW w:w="1720" w:type="dxa"/>
          </w:tcPr>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p>
          <w:p w:rsidR="00B1497B" w:rsidRPr="000012DC" w:rsidRDefault="003C07F5">
            <w:pPr>
              <w:pStyle w:val="TableParagraph"/>
              <w:ind w:left="105" w:right="349" w:firstLine="50"/>
              <w:rPr>
                <w:rFonts w:ascii="Times New Roman" w:hAnsi="Times New Roman" w:cs="Times New Roman"/>
                <w:sz w:val="24"/>
                <w:szCs w:val="24"/>
              </w:rPr>
            </w:pPr>
            <w:r w:rsidRPr="000012DC">
              <w:rPr>
                <w:rFonts w:ascii="Times New Roman" w:hAnsi="Times New Roman" w:cs="Times New Roman"/>
                <w:sz w:val="24"/>
                <w:szCs w:val="24"/>
              </w:rPr>
              <w:t>−д/и «Кого загадали»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[9]</w:t>
            </w:r>
          </w:p>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spacing w:val="-2"/>
                <w:sz w:val="24"/>
                <w:szCs w:val="24"/>
              </w:rPr>
              <w:t>−</w:t>
            </w:r>
            <w:r w:rsidR="00EE7D0E" w:rsidRPr="000012DC">
              <w:rPr>
                <w:rFonts w:ascii="Times New Roman" w:hAnsi="Times New Roman" w:cs="Times New Roman"/>
                <w:spacing w:val="-2"/>
                <w:sz w:val="24"/>
                <w:szCs w:val="24"/>
              </w:rPr>
              <w:t>Разложи изображения ж</w:t>
            </w:r>
            <w:r w:rsidRPr="000012DC">
              <w:rPr>
                <w:rFonts w:ascii="Times New Roman" w:hAnsi="Times New Roman" w:cs="Times New Roman"/>
                <w:spacing w:val="-2"/>
                <w:sz w:val="24"/>
                <w:szCs w:val="24"/>
              </w:rPr>
              <w:t xml:space="preserve">ивотных </w:t>
            </w:r>
            <w:r w:rsidRPr="000012DC">
              <w:rPr>
                <w:rFonts w:ascii="Times New Roman" w:hAnsi="Times New Roman" w:cs="Times New Roman"/>
                <w:sz w:val="24"/>
                <w:szCs w:val="24"/>
              </w:rPr>
              <w:t>справа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слева от себя</w:t>
            </w:r>
          </w:p>
        </w:tc>
        <w:tc>
          <w:tcPr>
            <w:tcW w:w="1779" w:type="dxa"/>
          </w:tcPr>
          <w:p w:rsidR="00B1497B" w:rsidRPr="000012DC" w:rsidRDefault="00EE7D0E">
            <w:pPr>
              <w:pStyle w:val="TableParagraph"/>
              <w:ind w:left="11" w:right="125"/>
              <w:rPr>
                <w:rFonts w:ascii="Times New Roman" w:hAnsi="Times New Roman" w:cs="Times New Roman"/>
                <w:sz w:val="24"/>
                <w:szCs w:val="24"/>
              </w:rPr>
            </w:pPr>
            <w:r w:rsidRPr="000012DC">
              <w:rPr>
                <w:rFonts w:ascii="Times New Roman" w:hAnsi="Times New Roman" w:cs="Times New Roman"/>
                <w:sz w:val="24"/>
                <w:szCs w:val="24"/>
              </w:rPr>
              <w:t>Слож</w:t>
            </w:r>
            <w:r w:rsidR="003C07F5" w:rsidRPr="000012DC">
              <w:rPr>
                <w:rFonts w:ascii="Times New Roman" w:hAnsi="Times New Roman" w:cs="Times New Roman"/>
                <w:sz w:val="24"/>
                <w:szCs w:val="24"/>
              </w:rPr>
              <w:t>ение одно− значных чисел переходом</w:t>
            </w:r>
            <w:r w:rsidR="003C07F5"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через десяток путем разлож</w:t>
            </w:r>
            <w:r w:rsidR="003C07F5" w:rsidRPr="000012DC">
              <w:rPr>
                <w:rFonts w:ascii="Times New Roman" w:hAnsi="Times New Roman" w:cs="Times New Roman"/>
                <w:sz w:val="24"/>
                <w:szCs w:val="24"/>
              </w:rPr>
              <w:t xml:space="preserve">ен я </w:t>
            </w:r>
            <w:r w:rsidR="003C07F5" w:rsidRPr="000012DC">
              <w:rPr>
                <w:rFonts w:ascii="Times New Roman" w:hAnsi="Times New Roman" w:cs="Times New Roman"/>
                <w:spacing w:val="-2"/>
                <w:sz w:val="24"/>
                <w:szCs w:val="24"/>
              </w:rPr>
              <w:t xml:space="preserve">второго </w:t>
            </w:r>
            <w:r w:rsidR="003C07F5" w:rsidRPr="000012DC">
              <w:rPr>
                <w:rFonts w:ascii="Times New Roman" w:hAnsi="Times New Roman" w:cs="Times New Roman"/>
                <w:sz w:val="24"/>
                <w:szCs w:val="24"/>
              </w:rPr>
              <w:t>слагаемого на 2 числа. «Игра на внимание» [60]</w:t>
            </w:r>
          </w:p>
        </w:tc>
        <w:tc>
          <w:tcPr>
            <w:tcW w:w="1539" w:type="dxa"/>
          </w:tcPr>
          <w:p w:rsidR="00B1497B" w:rsidRPr="000012DC" w:rsidRDefault="003C07F5">
            <w:pPr>
              <w:pStyle w:val="TableParagraph"/>
              <w:ind w:left="104" w:right="132"/>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описатель− </w:t>
            </w:r>
            <w:r w:rsidRPr="000012DC">
              <w:rPr>
                <w:rFonts w:ascii="Times New Roman" w:hAnsi="Times New Roman" w:cs="Times New Roman"/>
                <w:sz w:val="24"/>
                <w:szCs w:val="24"/>
              </w:rPr>
              <w:t>ного</w:t>
            </w:r>
            <w:r w:rsidRPr="000012DC">
              <w:rPr>
                <w:rFonts w:ascii="Times New Roman" w:hAnsi="Times New Roman" w:cs="Times New Roman"/>
                <w:spacing w:val="-2"/>
                <w:sz w:val="24"/>
                <w:szCs w:val="24"/>
              </w:rPr>
              <w:t xml:space="preserve"> рассказа</w:t>
            </w:r>
          </w:p>
          <w:p w:rsidR="00B1497B" w:rsidRPr="000012DC" w:rsidRDefault="003C07F5">
            <w:pPr>
              <w:pStyle w:val="TableParagraph"/>
              <w:ind w:left="104" w:right="145"/>
              <w:rPr>
                <w:rFonts w:ascii="Times New Roman" w:hAnsi="Times New Roman" w:cs="Times New Roman"/>
                <w:sz w:val="24"/>
                <w:szCs w:val="24"/>
              </w:rPr>
            </w:pPr>
            <w:r w:rsidRPr="000012DC">
              <w:rPr>
                <w:rFonts w:ascii="Times New Roman" w:hAnsi="Times New Roman" w:cs="Times New Roman"/>
                <w:sz w:val="24"/>
                <w:szCs w:val="24"/>
              </w:rPr>
              <w:t>−</w:t>
            </w:r>
            <w:r w:rsidR="00EE7D0E" w:rsidRPr="000012DC">
              <w:rPr>
                <w:rFonts w:ascii="Times New Roman" w:hAnsi="Times New Roman" w:cs="Times New Roman"/>
                <w:sz w:val="24"/>
                <w:szCs w:val="24"/>
              </w:rPr>
              <w:t xml:space="preserve"> д/и «Скаж</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наобарот» Закрепить </w:t>
            </w:r>
            <w:r w:rsidRPr="000012DC">
              <w:rPr>
                <w:rFonts w:ascii="Times New Roman" w:hAnsi="Times New Roman" w:cs="Times New Roman"/>
                <w:spacing w:val="-4"/>
                <w:sz w:val="24"/>
                <w:szCs w:val="24"/>
              </w:rPr>
              <w:t>умение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обра− </w:t>
            </w:r>
            <w:r w:rsidRPr="000012DC">
              <w:rPr>
                <w:rFonts w:ascii="Times New Roman" w:hAnsi="Times New Roman" w:cs="Times New Roman"/>
                <w:spacing w:val="-2"/>
                <w:sz w:val="24"/>
                <w:szCs w:val="24"/>
              </w:rPr>
              <w:t xml:space="preserve">зовывать относитель− </w:t>
            </w:r>
            <w:r w:rsidRPr="000012DC">
              <w:rPr>
                <w:rFonts w:ascii="Times New Roman" w:hAnsi="Times New Roman" w:cs="Times New Roman"/>
                <w:sz w:val="24"/>
                <w:szCs w:val="24"/>
              </w:rPr>
              <w:t>ные прил. и</w:t>
            </w:r>
          </w:p>
          <w:p w:rsidR="00B1497B" w:rsidRPr="000012DC" w:rsidRDefault="003C07F5">
            <w:pPr>
              <w:pStyle w:val="TableParagraph"/>
              <w:spacing w:line="270" w:lineRule="atLeast"/>
              <w:ind w:left="104" w:right="112"/>
              <w:rPr>
                <w:rFonts w:ascii="Times New Roman" w:hAnsi="Times New Roman" w:cs="Times New Roman"/>
                <w:sz w:val="24"/>
                <w:szCs w:val="24"/>
              </w:rPr>
            </w:pPr>
            <w:r w:rsidRPr="000012DC">
              <w:rPr>
                <w:rFonts w:ascii="Times New Roman" w:hAnsi="Times New Roman" w:cs="Times New Roman"/>
                <w:spacing w:val="-2"/>
                <w:sz w:val="24"/>
                <w:szCs w:val="24"/>
              </w:rPr>
              <w:t xml:space="preserve">согласовы− </w:t>
            </w:r>
            <w:r w:rsidRPr="000012DC">
              <w:rPr>
                <w:rFonts w:ascii="Times New Roman" w:hAnsi="Times New Roman" w:cs="Times New Roman"/>
                <w:sz w:val="24"/>
                <w:szCs w:val="24"/>
              </w:rPr>
              <w:t>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сущ.</w:t>
            </w:r>
          </w:p>
        </w:tc>
      </w:tr>
      <w:tr w:rsidR="00B1497B" w:rsidRPr="000012DC">
        <w:trPr>
          <w:trHeight w:val="3490"/>
        </w:trPr>
        <w:tc>
          <w:tcPr>
            <w:tcW w:w="1246" w:type="dxa"/>
          </w:tcPr>
          <w:p w:rsidR="00B1497B" w:rsidRPr="000012DC" w:rsidRDefault="003C07F5">
            <w:pPr>
              <w:pStyle w:val="TableParagraph"/>
              <w:ind w:right="122"/>
              <w:rPr>
                <w:rFonts w:ascii="Times New Roman" w:hAnsi="Times New Roman" w:cs="Times New Roman"/>
                <w:sz w:val="24"/>
                <w:szCs w:val="24"/>
              </w:rPr>
            </w:pPr>
            <w:r w:rsidRPr="000012DC">
              <w:rPr>
                <w:rFonts w:ascii="Times New Roman" w:hAnsi="Times New Roman" w:cs="Times New Roman"/>
                <w:spacing w:val="-2"/>
                <w:sz w:val="24"/>
                <w:szCs w:val="24"/>
              </w:rPr>
              <w:t xml:space="preserve">«Бытовые </w:t>
            </w:r>
            <w:r w:rsidRPr="000012DC">
              <w:rPr>
                <w:rFonts w:ascii="Times New Roman" w:hAnsi="Times New Roman" w:cs="Times New Roman"/>
                <w:sz w:val="24"/>
                <w:szCs w:val="24"/>
              </w:rPr>
              <w:t>приборы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 xml:space="preserve">нашем </w:t>
            </w:r>
            <w:r w:rsidRPr="000012DC">
              <w:rPr>
                <w:rFonts w:ascii="Times New Roman" w:hAnsi="Times New Roman" w:cs="Times New Roman"/>
                <w:spacing w:val="-4"/>
                <w:sz w:val="24"/>
                <w:szCs w:val="24"/>
              </w:rPr>
              <w:t>доме»</w:t>
            </w:r>
          </w:p>
        </w:tc>
        <w:tc>
          <w:tcPr>
            <w:tcW w:w="1595" w:type="dxa"/>
          </w:tcPr>
          <w:p w:rsidR="00B1497B" w:rsidRPr="000012DC" w:rsidRDefault="003C07F5">
            <w:pPr>
              <w:pStyle w:val="TableParagraph"/>
              <w:tabs>
                <w:tab w:val="left" w:pos="670"/>
                <w:tab w:val="left" w:pos="1138"/>
              </w:tabs>
              <w:ind w:right="92"/>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z w:val="24"/>
                <w:szCs w:val="24"/>
              </w:rPr>
              <w:t>знание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детей о</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названиях</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назначении </w:t>
            </w:r>
            <w:r w:rsidRPr="000012DC">
              <w:rPr>
                <w:rFonts w:ascii="Times New Roman" w:hAnsi="Times New Roman" w:cs="Times New Roman"/>
                <w:sz w:val="24"/>
                <w:szCs w:val="24"/>
              </w:rPr>
              <w:t>бытовых</w:t>
            </w:r>
            <w:r w:rsidRPr="000012DC">
              <w:rPr>
                <w:rFonts w:ascii="Times New Roman" w:hAnsi="Times New Roman" w:cs="Times New Roman"/>
                <w:spacing w:val="48"/>
                <w:sz w:val="24"/>
                <w:szCs w:val="24"/>
              </w:rPr>
              <w:t xml:space="preserve"> </w:t>
            </w:r>
            <w:r w:rsidR="00EE7D0E" w:rsidRPr="000012DC">
              <w:rPr>
                <w:rFonts w:ascii="Times New Roman" w:hAnsi="Times New Roman" w:cs="Times New Roman"/>
                <w:sz w:val="24"/>
                <w:szCs w:val="24"/>
              </w:rPr>
              <w:t>при</w:t>
            </w:r>
            <w:r w:rsidR="00EE7D0E" w:rsidRPr="000012DC">
              <w:rPr>
                <w:rFonts w:ascii="Times New Roman" w:hAnsi="Times New Roman" w:cs="Times New Roman"/>
                <w:spacing w:val="-4"/>
                <w:sz w:val="24"/>
                <w:szCs w:val="24"/>
              </w:rPr>
              <w:t>боров,оправи</w:t>
            </w:r>
            <w:r w:rsidRPr="000012DC">
              <w:rPr>
                <w:rFonts w:ascii="Times New Roman" w:hAnsi="Times New Roman" w:cs="Times New Roman"/>
                <w:spacing w:val="-4"/>
                <w:sz w:val="24"/>
                <w:szCs w:val="24"/>
              </w:rPr>
              <w:t>лах</w:t>
            </w:r>
            <w:r w:rsidRPr="000012DC">
              <w:rPr>
                <w:rFonts w:ascii="Times New Roman" w:hAnsi="Times New Roman" w:cs="Times New Roman"/>
                <w:sz w:val="24"/>
                <w:szCs w:val="24"/>
              </w:rPr>
              <w:tab/>
            </w:r>
            <w:r w:rsidR="00EE7D0E" w:rsidRPr="000012DC">
              <w:rPr>
                <w:rFonts w:ascii="Times New Roman" w:hAnsi="Times New Roman" w:cs="Times New Roman"/>
                <w:spacing w:val="-6"/>
                <w:sz w:val="24"/>
                <w:szCs w:val="24"/>
              </w:rPr>
              <w:t>безопас</w:t>
            </w:r>
            <w:r w:rsidRPr="000012DC">
              <w:rPr>
                <w:rFonts w:ascii="Times New Roman" w:hAnsi="Times New Roman" w:cs="Times New Roman"/>
                <w:spacing w:val="-2"/>
                <w:sz w:val="24"/>
                <w:szCs w:val="24"/>
              </w:rPr>
              <w:t>ности</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при </w:t>
            </w:r>
            <w:r w:rsidRPr="000012DC">
              <w:rPr>
                <w:rFonts w:ascii="Times New Roman" w:hAnsi="Times New Roman" w:cs="Times New Roman"/>
                <w:spacing w:val="-2"/>
                <w:sz w:val="24"/>
                <w:szCs w:val="24"/>
              </w:rPr>
              <w:t>пользовании бытовыми приборами.</w:t>
            </w:r>
          </w:p>
        </w:tc>
        <w:tc>
          <w:tcPr>
            <w:tcW w:w="1614" w:type="dxa"/>
          </w:tcPr>
          <w:p w:rsidR="00B1497B" w:rsidRPr="000012DC" w:rsidRDefault="003C07F5">
            <w:pPr>
              <w:pStyle w:val="TableParagraph"/>
              <w:ind w:left="106" w:right="95"/>
              <w:rPr>
                <w:rFonts w:ascii="Times New Roman" w:hAnsi="Times New Roman" w:cs="Times New Roman"/>
                <w:sz w:val="24"/>
                <w:szCs w:val="24"/>
              </w:rPr>
            </w:pPr>
            <w:r w:rsidRPr="000012DC">
              <w:rPr>
                <w:rFonts w:ascii="Times New Roman" w:hAnsi="Times New Roman" w:cs="Times New Roman"/>
                <w:spacing w:val="-2"/>
                <w:sz w:val="24"/>
                <w:szCs w:val="24"/>
              </w:rPr>
              <w:t xml:space="preserve">Выполнение заданного </w:t>
            </w:r>
            <w:r w:rsidRPr="000012DC">
              <w:rPr>
                <w:rFonts w:ascii="Times New Roman" w:hAnsi="Times New Roman" w:cs="Times New Roman"/>
                <w:sz w:val="24"/>
                <w:szCs w:val="24"/>
              </w:rPr>
              <w:t xml:space="preserve">действия по </w:t>
            </w:r>
            <w:r w:rsidRPr="000012DC">
              <w:rPr>
                <w:rFonts w:ascii="Times New Roman" w:hAnsi="Times New Roman" w:cs="Times New Roman"/>
                <w:spacing w:val="-2"/>
                <w:sz w:val="24"/>
                <w:szCs w:val="24"/>
              </w:rPr>
              <w:t xml:space="preserve">звуковому </w:t>
            </w:r>
            <w:r w:rsidRPr="000012DC">
              <w:rPr>
                <w:rFonts w:ascii="Times New Roman" w:hAnsi="Times New Roman" w:cs="Times New Roman"/>
                <w:spacing w:val="-4"/>
                <w:sz w:val="24"/>
                <w:szCs w:val="24"/>
              </w:rPr>
              <w:t>сигналу</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д\и</w:t>
            </w:r>
          </w:p>
          <w:p w:rsidR="00B1497B" w:rsidRPr="000012DC" w:rsidRDefault="00EE7D0E">
            <w:pPr>
              <w:pStyle w:val="TableParagraph"/>
              <w:ind w:left="106" w:right="236"/>
              <w:rPr>
                <w:rFonts w:ascii="Times New Roman" w:hAnsi="Times New Roman" w:cs="Times New Roman"/>
                <w:sz w:val="24"/>
                <w:szCs w:val="24"/>
              </w:rPr>
            </w:pPr>
            <w:r w:rsidRPr="000012DC">
              <w:rPr>
                <w:rFonts w:ascii="Times New Roman" w:hAnsi="Times New Roman" w:cs="Times New Roman"/>
                <w:sz w:val="24"/>
                <w:szCs w:val="24"/>
              </w:rPr>
              <w:t>«Запомни и скаж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прави− льно» [36] −</w:t>
            </w:r>
          </w:p>
          <w:p w:rsidR="00B1497B" w:rsidRPr="000012DC" w:rsidRDefault="003C07F5">
            <w:pPr>
              <w:pStyle w:val="TableParagraph"/>
              <w:ind w:left="106" w:right="95"/>
              <w:rPr>
                <w:rFonts w:ascii="Times New Roman" w:hAnsi="Times New Roman" w:cs="Times New Roman"/>
                <w:sz w:val="24"/>
                <w:szCs w:val="24"/>
              </w:rPr>
            </w:pPr>
            <w:r w:rsidRPr="000012DC">
              <w:rPr>
                <w:rFonts w:ascii="Times New Roman" w:hAnsi="Times New Roman" w:cs="Times New Roman"/>
                <w:spacing w:val="-2"/>
                <w:sz w:val="24"/>
                <w:szCs w:val="24"/>
              </w:rPr>
              <w:t>«Раскрась вторую половину»</w:t>
            </w:r>
          </w:p>
        </w:tc>
        <w:tc>
          <w:tcPr>
            <w:tcW w:w="1720" w:type="dxa"/>
          </w:tcPr>
          <w:p w:rsidR="00B1497B" w:rsidRPr="000012DC" w:rsidRDefault="003C07F5">
            <w:pPr>
              <w:pStyle w:val="TableParagraph"/>
              <w:ind w:left="105" w:right="335"/>
              <w:rPr>
                <w:rFonts w:ascii="Times New Roman" w:hAnsi="Times New Roman" w:cs="Times New Roman"/>
                <w:sz w:val="24"/>
                <w:szCs w:val="24"/>
              </w:rPr>
            </w:pPr>
            <w:r w:rsidRPr="000012DC">
              <w:rPr>
                <w:rFonts w:ascii="Times New Roman" w:hAnsi="Times New Roman" w:cs="Times New Roman"/>
                <w:sz w:val="24"/>
                <w:szCs w:val="24"/>
              </w:rPr>
              <w:t>Пальчикова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 гимнастика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целого из частей −</w:t>
            </w:r>
          </w:p>
          <w:p w:rsidR="00B1497B" w:rsidRPr="000012DC" w:rsidRDefault="003C07F5">
            <w:pPr>
              <w:pStyle w:val="TableParagraph"/>
              <w:ind w:left="105" w:right="125"/>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Pr="000012DC">
              <w:rPr>
                <w:rFonts w:ascii="Times New Roman" w:hAnsi="Times New Roman" w:cs="Times New Roman"/>
                <w:sz w:val="24"/>
                <w:szCs w:val="24"/>
              </w:rPr>
              <w:t>все, что ты видишь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справа, слева от себя»</w:t>
            </w:r>
          </w:p>
        </w:tc>
        <w:tc>
          <w:tcPr>
            <w:tcW w:w="1779" w:type="dxa"/>
          </w:tcPr>
          <w:p w:rsidR="00B1497B" w:rsidRPr="000012DC" w:rsidRDefault="003C07F5">
            <w:pPr>
              <w:pStyle w:val="TableParagraph"/>
              <w:ind w:left="11" w:right="120"/>
              <w:rPr>
                <w:rFonts w:ascii="Times New Roman" w:hAnsi="Times New Roman" w:cs="Times New Roman"/>
                <w:sz w:val="24"/>
                <w:szCs w:val="24"/>
              </w:rPr>
            </w:pPr>
            <w:r w:rsidRPr="000012DC">
              <w:rPr>
                <w:rFonts w:ascii="Times New Roman" w:hAnsi="Times New Roman" w:cs="Times New Roman"/>
                <w:spacing w:val="-2"/>
                <w:sz w:val="24"/>
                <w:szCs w:val="24"/>
              </w:rPr>
              <w:t>Вычитание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одно− </w:t>
            </w:r>
            <w:r w:rsidRPr="000012DC">
              <w:rPr>
                <w:rFonts w:ascii="Times New Roman" w:hAnsi="Times New Roman" w:cs="Times New Roman"/>
                <w:sz w:val="24"/>
                <w:szCs w:val="24"/>
              </w:rPr>
              <w:t>значных чисел переходом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через десяток путем </w:t>
            </w:r>
            <w:r w:rsidR="00EE7D0E" w:rsidRPr="000012DC">
              <w:rPr>
                <w:rFonts w:ascii="Times New Roman" w:hAnsi="Times New Roman" w:cs="Times New Roman"/>
                <w:spacing w:val="-2"/>
                <w:sz w:val="24"/>
                <w:szCs w:val="24"/>
              </w:rPr>
              <w:t>разлож</w:t>
            </w:r>
            <w:r w:rsidRPr="000012DC">
              <w:rPr>
                <w:rFonts w:ascii="Times New Roman" w:hAnsi="Times New Roman" w:cs="Times New Roman"/>
                <w:spacing w:val="-2"/>
                <w:sz w:val="24"/>
                <w:szCs w:val="24"/>
              </w:rPr>
              <w:t xml:space="preserve">ения </w:t>
            </w:r>
            <w:r w:rsidR="00EE7D0E" w:rsidRPr="000012DC">
              <w:rPr>
                <w:rFonts w:ascii="Times New Roman" w:hAnsi="Times New Roman" w:cs="Times New Roman"/>
                <w:sz w:val="24"/>
                <w:szCs w:val="24"/>
              </w:rPr>
              <w:t>второго слага</w:t>
            </w:r>
            <w:r w:rsidRPr="000012DC">
              <w:rPr>
                <w:rFonts w:ascii="Times New Roman" w:hAnsi="Times New Roman" w:cs="Times New Roman"/>
                <w:sz w:val="24"/>
                <w:szCs w:val="24"/>
              </w:rPr>
              <w:t>емого на два числа. «Далеко, близко» [77]</w:t>
            </w:r>
          </w:p>
          <w:p w:rsidR="00B1497B" w:rsidRPr="000012DC" w:rsidRDefault="00EE7D0E">
            <w:pPr>
              <w:pStyle w:val="TableParagraph"/>
              <w:ind w:left="11" w:right="282"/>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z w:val="24"/>
                <w:szCs w:val="24"/>
              </w:rPr>
              <w:t xml:space="preserve">и </w:t>
            </w:r>
            <w:r w:rsidR="003C07F5" w:rsidRPr="000012DC">
              <w:rPr>
                <w:rFonts w:ascii="Times New Roman" w:hAnsi="Times New Roman" w:cs="Times New Roman"/>
                <w:spacing w:val="-4"/>
                <w:sz w:val="24"/>
                <w:szCs w:val="24"/>
              </w:rPr>
              <w:t>ряд»</w:t>
            </w:r>
          </w:p>
          <w:p w:rsidR="00B1497B" w:rsidRPr="000012DC" w:rsidRDefault="003C07F5">
            <w:pPr>
              <w:pStyle w:val="TableParagraph"/>
              <w:spacing w:line="267" w:lineRule="exact"/>
              <w:ind w:left="11"/>
              <w:rPr>
                <w:rFonts w:ascii="Times New Roman" w:hAnsi="Times New Roman" w:cs="Times New Roman"/>
                <w:sz w:val="24"/>
                <w:szCs w:val="24"/>
              </w:rPr>
            </w:pPr>
            <w:r w:rsidRPr="000012DC">
              <w:rPr>
                <w:rFonts w:ascii="Times New Roman" w:hAnsi="Times New Roman" w:cs="Times New Roman"/>
                <w:spacing w:val="-2"/>
                <w:sz w:val="24"/>
                <w:szCs w:val="24"/>
              </w:rPr>
              <w:t>«Назови</w:t>
            </w:r>
          </w:p>
          <w:p w:rsidR="00B1497B" w:rsidRPr="000012DC" w:rsidRDefault="003C07F5">
            <w:pPr>
              <w:pStyle w:val="TableParagraph"/>
              <w:spacing w:line="252" w:lineRule="exact"/>
              <w:ind w:left="11"/>
              <w:rPr>
                <w:rFonts w:ascii="Times New Roman" w:hAnsi="Times New Roman" w:cs="Times New Roman"/>
                <w:sz w:val="24"/>
                <w:szCs w:val="24"/>
              </w:rPr>
            </w:pPr>
            <w:r w:rsidRPr="000012DC">
              <w:rPr>
                <w:rFonts w:ascii="Times New Roman" w:hAnsi="Times New Roman" w:cs="Times New Roman"/>
                <w:spacing w:val="-2"/>
                <w:sz w:val="24"/>
                <w:szCs w:val="24"/>
              </w:rPr>
              <w:t>предмет»</w:t>
            </w:r>
          </w:p>
        </w:tc>
        <w:tc>
          <w:tcPr>
            <w:tcW w:w="1539" w:type="dxa"/>
          </w:tcPr>
          <w:p w:rsidR="00B1497B" w:rsidRPr="000012DC" w:rsidRDefault="003C07F5">
            <w:pPr>
              <w:pStyle w:val="TableParagraph"/>
              <w:ind w:left="104" w:right="132"/>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описатель− </w:t>
            </w:r>
            <w:r w:rsidRPr="000012DC">
              <w:rPr>
                <w:rFonts w:ascii="Times New Roman" w:hAnsi="Times New Roman" w:cs="Times New Roman"/>
                <w:sz w:val="24"/>
                <w:szCs w:val="24"/>
              </w:rPr>
              <w:t>ного</w:t>
            </w:r>
            <w:r w:rsidRPr="000012DC">
              <w:rPr>
                <w:rFonts w:ascii="Times New Roman" w:hAnsi="Times New Roman" w:cs="Times New Roman"/>
                <w:spacing w:val="-2"/>
                <w:sz w:val="24"/>
                <w:szCs w:val="24"/>
              </w:rPr>
              <w:t xml:space="preserve"> рассказа</w:t>
            </w:r>
          </w:p>
          <w:p w:rsidR="00B1497B" w:rsidRPr="000012DC" w:rsidRDefault="003C07F5">
            <w:pPr>
              <w:pStyle w:val="TableParagraph"/>
              <w:ind w:left="104" w:right="145"/>
              <w:rPr>
                <w:rFonts w:ascii="Times New Roman" w:hAnsi="Times New Roman" w:cs="Times New Roman"/>
                <w:sz w:val="24"/>
                <w:szCs w:val="24"/>
              </w:rPr>
            </w:pPr>
            <w:r w:rsidRPr="000012DC">
              <w:rPr>
                <w:rFonts w:ascii="Times New Roman" w:hAnsi="Times New Roman" w:cs="Times New Roman"/>
                <w:sz w:val="24"/>
                <w:szCs w:val="24"/>
              </w:rPr>
              <w:t>−</w:t>
            </w:r>
            <w:r w:rsidR="00EE7D0E" w:rsidRPr="000012DC">
              <w:rPr>
                <w:rFonts w:ascii="Times New Roman" w:hAnsi="Times New Roman" w:cs="Times New Roman"/>
                <w:sz w:val="24"/>
                <w:szCs w:val="24"/>
              </w:rPr>
              <w:t xml:space="preserve"> д/и «Скаж</w:t>
            </w:r>
            <w:r w:rsidRPr="000012DC">
              <w:rPr>
                <w:rFonts w:ascii="Times New Roman" w:hAnsi="Times New Roman" w:cs="Times New Roman"/>
                <w:sz w:val="24"/>
                <w:szCs w:val="24"/>
              </w:rPr>
              <w:t xml:space="preserve">и </w:t>
            </w:r>
            <w:r w:rsidR="00EE7D0E" w:rsidRPr="000012DC">
              <w:rPr>
                <w:rFonts w:ascii="Times New Roman" w:hAnsi="Times New Roman" w:cs="Times New Roman"/>
                <w:spacing w:val="-2"/>
                <w:sz w:val="24"/>
                <w:szCs w:val="24"/>
              </w:rPr>
              <w:t>наобо</w:t>
            </w:r>
            <w:r w:rsidRPr="000012DC">
              <w:rPr>
                <w:rFonts w:ascii="Times New Roman" w:hAnsi="Times New Roman" w:cs="Times New Roman"/>
                <w:spacing w:val="-2"/>
                <w:sz w:val="24"/>
                <w:szCs w:val="24"/>
              </w:rPr>
              <w:t xml:space="preserve">рот» Закрепить </w:t>
            </w:r>
            <w:r w:rsidRPr="000012DC">
              <w:rPr>
                <w:rFonts w:ascii="Times New Roman" w:hAnsi="Times New Roman" w:cs="Times New Roman"/>
                <w:spacing w:val="-4"/>
                <w:sz w:val="24"/>
                <w:szCs w:val="24"/>
              </w:rPr>
              <w:t>умение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обра− </w:t>
            </w:r>
            <w:r w:rsidR="00EE7D0E" w:rsidRPr="000012DC">
              <w:rPr>
                <w:rFonts w:ascii="Times New Roman" w:hAnsi="Times New Roman" w:cs="Times New Roman"/>
                <w:spacing w:val="-2"/>
                <w:sz w:val="24"/>
                <w:szCs w:val="24"/>
              </w:rPr>
              <w:t>зовывать относитель</w:t>
            </w:r>
            <w:r w:rsidRPr="000012DC">
              <w:rPr>
                <w:rFonts w:ascii="Times New Roman" w:hAnsi="Times New Roman" w:cs="Times New Roman"/>
                <w:sz w:val="24"/>
                <w:szCs w:val="24"/>
              </w:rPr>
              <w:t xml:space="preserve">ные прил. и </w:t>
            </w:r>
            <w:r w:rsidRPr="000012DC">
              <w:rPr>
                <w:rFonts w:ascii="Times New Roman" w:hAnsi="Times New Roman" w:cs="Times New Roman"/>
                <w:spacing w:val="-2"/>
                <w:sz w:val="24"/>
                <w:szCs w:val="24"/>
              </w:rPr>
              <w:t xml:space="preserve">согласовы− </w:t>
            </w:r>
            <w:r w:rsidRPr="000012DC">
              <w:rPr>
                <w:rFonts w:ascii="Times New Roman" w:hAnsi="Times New Roman" w:cs="Times New Roman"/>
                <w:sz w:val="24"/>
                <w:szCs w:val="24"/>
              </w:rPr>
              <w:t>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сущ.</w:t>
            </w:r>
          </w:p>
        </w:tc>
      </w:tr>
      <w:tr w:rsidR="00B1497B" w:rsidRPr="000012DC">
        <w:trPr>
          <w:trHeight w:val="3491"/>
        </w:trPr>
        <w:tc>
          <w:tcPr>
            <w:tcW w:w="12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«Посуда»</w:t>
            </w:r>
          </w:p>
        </w:tc>
        <w:tc>
          <w:tcPr>
            <w:tcW w:w="1595" w:type="dxa"/>
          </w:tcPr>
          <w:p w:rsidR="00B1497B" w:rsidRPr="000012DC" w:rsidRDefault="003C07F5">
            <w:pPr>
              <w:pStyle w:val="TableParagraph"/>
              <w:tabs>
                <w:tab w:val="left" w:pos="1368"/>
              </w:tabs>
              <w:ind w:right="93"/>
              <w:rPr>
                <w:rFonts w:ascii="Times New Roman" w:hAnsi="Times New Roman" w:cs="Times New Roman"/>
                <w:sz w:val="24"/>
                <w:szCs w:val="24"/>
              </w:rPr>
            </w:pPr>
            <w:r w:rsidRPr="000012DC">
              <w:rPr>
                <w:rFonts w:ascii="Times New Roman" w:hAnsi="Times New Roman" w:cs="Times New Roman"/>
                <w:spacing w:val="-2"/>
                <w:sz w:val="24"/>
                <w:szCs w:val="24"/>
              </w:rPr>
              <w:t>Закрепить название</w:t>
            </w:r>
            <w:r w:rsidRPr="000012DC">
              <w:rPr>
                <w:rFonts w:ascii="Times New Roman" w:hAnsi="Times New Roman" w:cs="Times New Roman"/>
                <w:sz w:val="24"/>
                <w:szCs w:val="24"/>
              </w:rPr>
              <w:tab/>
            </w:r>
            <w:r w:rsidRPr="000012DC">
              <w:rPr>
                <w:rFonts w:ascii="Times New Roman" w:hAnsi="Times New Roman" w:cs="Times New Roman"/>
                <w:spacing w:val="-49"/>
                <w:sz w:val="24"/>
                <w:szCs w:val="24"/>
              </w:rPr>
              <w:t xml:space="preserve"> </w:t>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назначение чайной, столовой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кухонной посуды.</w:t>
            </w:r>
          </w:p>
        </w:tc>
        <w:tc>
          <w:tcPr>
            <w:tcW w:w="1614" w:type="dxa"/>
          </w:tcPr>
          <w:p w:rsidR="00B1497B" w:rsidRPr="000012DC" w:rsidRDefault="003C07F5">
            <w:pPr>
              <w:pStyle w:val="TableParagraph"/>
              <w:ind w:left="106" w:right="95"/>
              <w:rPr>
                <w:rFonts w:ascii="Times New Roman" w:hAnsi="Times New Roman" w:cs="Times New Roman"/>
                <w:sz w:val="24"/>
                <w:szCs w:val="24"/>
              </w:rPr>
            </w:pPr>
            <w:r w:rsidRPr="000012DC">
              <w:rPr>
                <w:rFonts w:ascii="Times New Roman" w:hAnsi="Times New Roman" w:cs="Times New Roman"/>
                <w:spacing w:val="-2"/>
                <w:sz w:val="24"/>
                <w:szCs w:val="24"/>
              </w:rPr>
              <w:t xml:space="preserve">Различения </w:t>
            </w:r>
            <w:r w:rsidR="00EE7D0E" w:rsidRPr="000012DC">
              <w:rPr>
                <w:rFonts w:ascii="Times New Roman" w:hAnsi="Times New Roman" w:cs="Times New Roman"/>
                <w:sz w:val="24"/>
                <w:szCs w:val="24"/>
              </w:rPr>
              <w:t>звуков, кото</w:t>
            </w:r>
            <w:r w:rsidRPr="000012DC">
              <w:rPr>
                <w:rFonts w:ascii="Times New Roman" w:hAnsi="Times New Roman" w:cs="Times New Roman"/>
                <w:sz w:val="24"/>
                <w:szCs w:val="24"/>
              </w:rPr>
              <w:t>рые издают музыкальн</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ые инструмент ы </w:t>
            </w:r>
            <w:r w:rsidRPr="000012DC">
              <w:rPr>
                <w:rFonts w:ascii="Times New Roman" w:hAnsi="Times New Roman" w:cs="Times New Roman"/>
                <w:spacing w:val="-2"/>
                <w:sz w:val="24"/>
                <w:szCs w:val="24"/>
              </w:rPr>
              <w:t>(слух.нимание</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w w:val="90"/>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w w:val="90"/>
                <w:sz w:val="24"/>
                <w:szCs w:val="24"/>
              </w:rPr>
              <w:t>−</w:t>
            </w:r>
          </w:p>
          <w:p w:rsidR="00B1497B" w:rsidRPr="000012DC" w:rsidRDefault="003C07F5">
            <w:pPr>
              <w:pStyle w:val="TableParagraph"/>
              <w:ind w:left="106" w:right="95"/>
              <w:rPr>
                <w:rFonts w:ascii="Times New Roman" w:hAnsi="Times New Roman" w:cs="Times New Roman"/>
                <w:sz w:val="24"/>
                <w:szCs w:val="24"/>
              </w:rPr>
            </w:pPr>
            <w:r w:rsidRPr="000012DC">
              <w:rPr>
                <w:rFonts w:ascii="Times New Roman" w:hAnsi="Times New Roman" w:cs="Times New Roman"/>
                <w:spacing w:val="-2"/>
                <w:sz w:val="24"/>
                <w:szCs w:val="24"/>
              </w:rPr>
              <w:t xml:space="preserve">«Хлопни,если </w:t>
            </w:r>
            <w:r w:rsidRPr="000012DC">
              <w:rPr>
                <w:rFonts w:ascii="Times New Roman" w:hAnsi="Times New Roman" w:cs="Times New Roman"/>
                <w:sz w:val="24"/>
                <w:szCs w:val="24"/>
              </w:rPr>
              <w:t>услышишь »</w:t>
            </w:r>
          </w:p>
        </w:tc>
        <w:tc>
          <w:tcPr>
            <w:tcW w:w="1720" w:type="dxa"/>
          </w:tcPr>
          <w:p w:rsidR="00B1497B" w:rsidRPr="000012DC" w:rsidRDefault="003C07F5">
            <w:pPr>
              <w:pStyle w:val="TableParagraph"/>
              <w:ind w:left="105" w:right="388"/>
              <w:jc w:val="both"/>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д\и</w:t>
            </w:r>
          </w:p>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Pr="000012DC">
              <w:rPr>
                <w:rFonts w:ascii="Times New Roman" w:hAnsi="Times New Roman" w:cs="Times New Roman"/>
                <w:sz w:val="24"/>
                <w:szCs w:val="24"/>
              </w:rPr>
              <w:t xml:space="preserve">все, что </w:t>
            </w:r>
            <w:r w:rsidRPr="000012DC">
              <w:rPr>
                <w:rFonts w:ascii="Times New Roman" w:hAnsi="Times New Roman" w:cs="Times New Roman"/>
                <w:spacing w:val="-2"/>
                <w:sz w:val="24"/>
                <w:szCs w:val="24"/>
              </w:rPr>
              <w:t xml:space="preserve">находится </w:t>
            </w:r>
            <w:r w:rsidRPr="000012DC">
              <w:rPr>
                <w:rFonts w:ascii="Times New Roman" w:hAnsi="Times New Roman" w:cs="Times New Roman"/>
                <w:sz w:val="24"/>
                <w:szCs w:val="24"/>
              </w:rPr>
              <w:t>справа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тебя»</w:t>
            </w:r>
          </w:p>
          <w:p w:rsidR="00B1497B" w:rsidRPr="000012DC" w:rsidRDefault="003C07F5">
            <w:pPr>
              <w:pStyle w:val="TableParagraph"/>
              <w:ind w:left="105" w:right="558"/>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д/и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«Кого </w:t>
            </w:r>
            <w:r w:rsidRPr="000012DC">
              <w:rPr>
                <w:rFonts w:ascii="Times New Roman" w:hAnsi="Times New Roman" w:cs="Times New Roman"/>
                <w:spacing w:val="-2"/>
                <w:sz w:val="24"/>
                <w:szCs w:val="24"/>
              </w:rPr>
              <w:t>загадали»</w:t>
            </w:r>
          </w:p>
        </w:tc>
        <w:tc>
          <w:tcPr>
            <w:tcW w:w="1779" w:type="dxa"/>
          </w:tcPr>
          <w:p w:rsidR="00B1497B" w:rsidRPr="000012DC" w:rsidRDefault="003C07F5">
            <w:pPr>
              <w:pStyle w:val="TableParagraph"/>
              <w:ind w:left="11" w:right="120"/>
              <w:rPr>
                <w:rFonts w:ascii="Times New Roman" w:hAnsi="Times New Roman" w:cs="Times New Roman"/>
                <w:sz w:val="24"/>
                <w:szCs w:val="24"/>
              </w:rPr>
            </w:pPr>
            <w:r w:rsidRPr="000012DC">
              <w:rPr>
                <w:rFonts w:ascii="Times New Roman" w:hAnsi="Times New Roman" w:cs="Times New Roman"/>
                <w:spacing w:val="-2"/>
                <w:sz w:val="24"/>
                <w:szCs w:val="24"/>
              </w:rPr>
              <w:t>Вычитание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одно− </w:t>
            </w:r>
            <w:r w:rsidRPr="000012DC">
              <w:rPr>
                <w:rFonts w:ascii="Times New Roman" w:hAnsi="Times New Roman" w:cs="Times New Roman"/>
                <w:sz w:val="24"/>
                <w:szCs w:val="24"/>
              </w:rPr>
              <w:t>значных чисел переходом</w:t>
            </w:r>
            <w:r w:rsidRPr="000012DC">
              <w:rPr>
                <w:rFonts w:ascii="Times New Roman" w:hAnsi="Times New Roman" w:cs="Times New Roman"/>
                <w:spacing w:val="-13"/>
                <w:sz w:val="24"/>
                <w:szCs w:val="24"/>
              </w:rPr>
              <w:t xml:space="preserve"> </w:t>
            </w:r>
            <w:r w:rsidR="00EE7D0E" w:rsidRPr="000012DC">
              <w:rPr>
                <w:rFonts w:ascii="Times New Roman" w:hAnsi="Times New Roman" w:cs="Times New Roman"/>
                <w:sz w:val="24"/>
                <w:szCs w:val="24"/>
              </w:rPr>
              <w:t>через десяток путем разложения вто</w:t>
            </w:r>
            <w:r w:rsidRPr="000012DC">
              <w:rPr>
                <w:rFonts w:ascii="Times New Roman" w:hAnsi="Times New Roman" w:cs="Times New Roman"/>
                <w:sz w:val="24"/>
                <w:szCs w:val="24"/>
              </w:rPr>
              <w:t>рого слагаемого на два числа.</w:t>
            </w:r>
          </w:p>
          <w:p w:rsidR="00B1497B" w:rsidRPr="000012DC" w:rsidRDefault="003C07F5">
            <w:pPr>
              <w:pStyle w:val="TableParagraph"/>
              <w:ind w:left="11" w:right="282"/>
              <w:rPr>
                <w:rFonts w:ascii="Times New Roman" w:hAnsi="Times New Roman" w:cs="Times New Roman"/>
                <w:sz w:val="24"/>
                <w:szCs w:val="24"/>
              </w:rPr>
            </w:pPr>
            <w:r w:rsidRPr="000012DC">
              <w:rPr>
                <w:rFonts w:ascii="Times New Roman" w:hAnsi="Times New Roman" w:cs="Times New Roman"/>
                <w:spacing w:val="-2"/>
                <w:sz w:val="24"/>
                <w:szCs w:val="24"/>
              </w:rPr>
              <w:t xml:space="preserve">«Далеко, </w:t>
            </w:r>
            <w:r w:rsidRPr="000012DC">
              <w:rPr>
                <w:rFonts w:ascii="Times New Roman" w:hAnsi="Times New Roman" w:cs="Times New Roman"/>
                <w:sz w:val="24"/>
                <w:szCs w:val="24"/>
              </w:rPr>
              <w:t>близко»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[77]</w:t>
            </w:r>
          </w:p>
          <w:p w:rsidR="00B1497B" w:rsidRPr="000012DC" w:rsidRDefault="00EE7D0E">
            <w:pPr>
              <w:pStyle w:val="TableParagraph"/>
              <w:ind w:left="11" w:right="457"/>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z w:val="24"/>
                <w:szCs w:val="24"/>
              </w:rPr>
              <w:t xml:space="preserve"> и ряд»</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 xml:space="preserve">«Назови </w:t>
            </w:r>
            <w:r w:rsidR="003C07F5" w:rsidRPr="000012DC">
              <w:rPr>
                <w:rFonts w:ascii="Times New Roman" w:hAnsi="Times New Roman" w:cs="Times New Roman"/>
                <w:spacing w:val="-2"/>
                <w:sz w:val="24"/>
                <w:szCs w:val="24"/>
              </w:rPr>
              <w:t>предмет».</w:t>
            </w:r>
          </w:p>
        </w:tc>
        <w:tc>
          <w:tcPr>
            <w:tcW w:w="1539" w:type="dxa"/>
          </w:tcPr>
          <w:p w:rsidR="00B1497B" w:rsidRPr="000012DC" w:rsidRDefault="003C07F5">
            <w:pPr>
              <w:pStyle w:val="TableParagraph"/>
              <w:ind w:left="104" w:right="120"/>
              <w:rPr>
                <w:rFonts w:ascii="Times New Roman" w:hAnsi="Times New Roman" w:cs="Times New Roman"/>
                <w:sz w:val="24"/>
                <w:szCs w:val="24"/>
              </w:rPr>
            </w:pPr>
            <w:r w:rsidRPr="000012DC">
              <w:rPr>
                <w:rFonts w:ascii="Times New Roman" w:hAnsi="Times New Roman" w:cs="Times New Roman"/>
                <w:spacing w:val="-2"/>
                <w:sz w:val="24"/>
                <w:szCs w:val="24"/>
              </w:rPr>
              <w:t>Закрепить умение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обра− </w:t>
            </w:r>
            <w:r w:rsidRPr="000012DC">
              <w:rPr>
                <w:rFonts w:ascii="Times New Roman" w:hAnsi="Times New Roman" w:cs="Times New Roman"/>
                <w:sz w:val="24"/>
                <w:szCs w:val="24"/>
              </w:rPr>
              <w:t xml:space="preserve">зовывать от− </w:t>
            </w:r>
            <w:r w:rsidRPr="000012DC">
              <w:rPr>
                <w:rFonts w:ascii="Times New Roman" w:hAnsi="Times New Roman" w:cs="Times New Roman"/>
                <w:spacing w:val="-2"/>
                <w:sz w:val="24"/>
                <w:szCs w:val="24"/>
              </w:rPr>
              <w:t xml:space="preserve">носительные </w:t>
            </w:r>
            <w:r w:rsidRPr="000012DC">
              <w:rPr>
                <w:rFonts w:ascii="Times New Roman" w:hAnsi="Times New Roman" w:cs="Times New Roman"/>
                <w:sz w:val="24"/>
                <w:szCs w:val="24"/>
              </w:rPr>
              <w:t>прил., сущ. в И. п. и Р.п. мн.ч., согла− совы ать прил. с сущ., сущ.</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умень− шительно</w:t>
            </w:r>
            <w:r w:rsidRPr="000012DC">
              <w:rPr>
                <w:rFonts w:ascii="Times New Roman" w:hAnsi="Times New Roman" w:cs="Times New Roman"/>
                <w:spacing w:val="-10"/>
                <w:sz w:val="24"/>
                <w:szCs w:val="24"/>
              </w:rPr>
              <w:t xml:space="preserve"> </w:t>
            </w:r>
            <w:r w:rsidR="00EE7D0E" w:rsidRPr="000012DC">
              <w:rPr>
                <w:rFonts w:ascii="Times New Roman" w:hAnsi="Times New Roman" w:cs="Times New Roman"/>
                <w:spacing w:val="-5"/>
                <w:sz w:val="24"/>
                <w:szCs w:val="24"/>
              </w:rPr>
              <w:t>ла</w:t>
            </w:r>
          </w:p>
          <w:p w:rsidR="00B1497B" w:rsidRPr="000012DC" w:rsidRDefault="003C07F5">
            <w:pPr>
              <w:pStyle w:val="TableParagraph"/>
              <w:spacing w:line="270" w:lineRule="atLeast"/>
              <w:ind w:left="104" w:right="125"/>
              <w:rPr>
                <w:rFonts w:ascii="Times New Roman" w:hAnsi="Times New Roman" w:cs="Times New Roman"/>
                <w:sz w:val="24"/>
                <w:szCs w:val="24"/>
              </w:rPr>
            </w:pPr>
            <w:r w:rsidRPr="000012DC">
              <w:rPr>
                <w:rFonts w:ascii="Times New Roman" w:hAnsi="Times New Roman" w:cs="Times New Roman"/>
                <w:sz w:val="24"/>
                <w:szCs w:val="24"/>
              </w:rPr>
              <w:t>скательн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ыми суффиксам</w:t>
            </w:r>
            <w:r w:rsidRPr="000012DC">
              <w:rPr>
                <w:rFonts w:ascii="Times New Roman" w:hAnsi="Times New Roman" w:cs="Times New Roman"/>
                <w:spacing w:val="-5"/>
                <w:sz w:val="24"/>
                <w:szCs w:val="24"/>
              </w:rPr>
              <w:t xml:space="preserve"> и.</w:t>
            </w:r>
          </w:p>
        </w:tc>
      </w:tr>
      <w:tr w:rsidR="00B1497B" w:rsidRPr="000012DC">
        <w:trPr>
          <w:trHeight w:val="3758"/>
        </w:trPr>
        <w:tc>
          <w:tcPr>
            <w:tcW w:w="1246" w:type="dxa"/>
          </w:tcPr>
          <w:p w:rsidR="00B1497B" w:rsidRPr="000012DC" w:rsidRDefault="003C07F5">
            <w:pPr>
              <w:pStyle w:val="TableParagraph"/>
              <w:ind w:right="216"/>
              <w:rPr>
                <w:rFonts w:ascii="Times New Roman" w:hAnsi="Times New Roman" w:cs="Times New Roman"/>
                <w:sz w:val="24"/>
                <w:szCs w:val="24"/>
              </w:rPr>
            </w:pPr>
            <w:r w:rsidRPr="000012DC">
              <w:rPr>
                <w:rFonts w:ascii="Times New Roman" w:hAnsi="Times New Roman" w:cs="Times New Roman"/>
                <w:spacing w:val="-2"/>
                <w:sz w:val="24"/>
                <w:szCs w:val="24"/>
              </w:rPr>
              <w:lastRenderedPageBreak/>
              <w:t>«Зима. Признаки зимы».</w:t>
            </w:r>
          </w:p>
        </w:tc>
        <w:tc>
          <w:tcPr>
            <w:tcW w:w="1595" w:type="dxa"/>
          </w:tcPr>
          <w:p w:rsidR="00B1497B" w:rsidRPr="000012DC" w:rsidRDefault="003C07F5">
            <w:pPr>
              <w:pStyle w:val="TableParagraph"/>
              <w:tabs>
                <w:tab w:val="left" w:pos="519"/>
                <w:tab w:val="left" w:pos="1368"/>
              </w:tabs>
              <w:ind w:right="94"/>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представлени </w:t>
            </w:r>
            <w:r w:rsidRPr="000012DC">
              <w:rPr>
                <w:rFonts w:ascii="Times New Roman" w:hAnsi="Times New Roman" w:cs="Times New Roman"/>
                <w:spacing w:val="-10"/>
                <w:sz w:val="24"/>
                <w:szCs w:val="24"/>
              </w:rPr>
              <w:t>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детей</w:t>
            </w:r>
            <w:r w:rsidRPr="000012DC">
              <w:rPr>
                <w:rFonts w:ascii="Times New Roman" w:hAnsi="Times New Roman" w:cs="Times New Roman"/>
                <w:sz w:val="24"/>
                <w:szCs w:val="24"/>
              </w:rPr>
              <w:tab/>
            </w:r>
            <w:r w:rsidRPr="000012DC">
              <w:rPr>
                <w:rFonts w:ascii="Times New Roman" w:hAnsi="Times New Roman" w:cs="Times New Roman"/>
                <w:spacing w:val="-48"/>
                <w:sz w:val="24"/>
                <w:szCs w:val="24"/>
              </w:rPr>
              <w:t xml:space="preserve"> </w:t>
            </w:r>
            <w:r w:rsidRPr="000012DC">
              <w:rPr>
                <w:rFonts w:ascii="Times New Roman" w:hAnsi="Times New Roman" w:cs="Times New Roman"/>
                <w:spacing w:val="-10"/>
                <w:sz w:val="24"/>
                <w:szCs w:val="24"/>
              </w:rPr>
              <w:t>о</w:t>
            </w:r>
          </w:p>
          <w:p w:rsidR="00B1497B" w:rsidRPr="000012DC" w:rsidRDefault="003C07F5">
            <w:pPr>
              <w:pStyle w:val="TableParagraph"/>
              <w:tabs>
                <w:tab w:val="left" w:pos="884"/>
                <w:tab w:val="left" w:pos="1088"/>
                <w:tab w:val="left" w:pos="1268"/>
              </w:tabs>
              <w:ind w:right="92"/>
              <w:rPr>
                <w:rFonts w:ascii="Times New Roman" w:hAnsi="Times New Roman" w:cs="Times New Roman"/>
                <w:sz w:val="24"/>
                <w:szCs w:val="24"/>
              </w:rPr>
            </w:pPr>
            <w:r w:rsidRPr="000012DC">
              <w:rPr>
                <w:rFonts w:ascii="Times New Roman" w:hAnsi="Times New Roman" w:cs="Times New Roman"/>
                <w:spacing w:val="-2"/>
                <w:sz w:val="24"/>
                <w:szCs w:val="24"/>
              </w:rPr>
              <w:t>зиме,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6"/>
                <w:sz w:val="24"/>
                <w:szCs w:val="24"/>
              </w:rPr>
              <w:t xml:space="preserve">ее </w:t>
            </w:r>
            <w:r w:rsidRPr="000012DC">
              <w:rPr>
                <w:rFonts w:ascii="Times New Roman" w:hAnsi="Times New Roman" w:cs="Times New Roman"/>
                <w:spacing w:val="-2"/>
                <w:sz w:val="24"/>
                <w:szCs w:val="24"/>
              </w:rPr>
              <w:t>признаках (уменьшение продол.</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дня, </w:t>
            </w:r>
            <w:r w:rsidRPr="000012DC">
              <w:rPr>
                <w:rFonts w:ascii="Times New Roman" w:hAnsi="Times New Roman" w:cs="Times New Roman"/>
                <w:sz w:val="24"/>
                <w:szCs w:val="24"/>
              </w:rPr>
              <w:t>снегопад,</w:t>
            </w:r>
            <w:r w:rsidRPr="000012DC">
              <w:rPr>
                <w:rFonts w:ascii="Times New Roman" w:hAnsi="Times New Roman" w:cs="Times New Roman"/>
                <w:spacing w:val="43"/>
                <w:sz w:val="24"/>
                <w:szCs w:val="24"/>
              </w:rPr>
              <w:t xml:space="preserve"> </w:t>
            </w:r>
            <w:r w:rsidRPr="000012DC">
              <w:rPr>
                <w:rFonts w:ascii="Times New Roman" w:hAnsi="Times New Roman" w:cs="Times New Roman"/>
                <w:sz w:val="24"/>
                <w:szCs w:val="24"/>
              </w:rPr>
              <w:t xml:space="preserve">ме− </w:t>
            </w:r>
            <w:r w:rsidRPr="000012DC">
              <w:rPr>
                <w:rFonts w:ascii="Times New Roman" w:hAnsi="Times New Roman" w:cs="Times New Roman"/>
                <w:spacing w:val="-2"/>
                <w:sz w:val="24"/>
                <w:szCs w:val="24"/>
              </w:rPr>
              <w:t>тель,</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вьюга, </w:t>
            </w:r>
            <w:r w:rsidRPr="000012DC">
              <w:rPr>
                <w:rFonts w:ascii="Times New Roman" w:hAnsi="Times New Roman" w:cs="Times New Roman"/>
                <w:sz w:val="24"/>
                <w:szCs w:val="24"/>
              </w:rPr>
              <w:t>мороз</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др.). Закрепить</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 xml:space="preserve">на− </w:t>
            </w:r>
            <w:r w:rsidRPr="000012DC">
              <w:rPr>
                <w:rFonts w:ascii="Times New Roman" w:hAnsi="Times New Roman" w:cs="Times New Roman"/>
                <w:spacing w:val="-2"/>
                <w:sz w:val="24"/>
                <w:szCs w:val="24"/>
              </w:rPr>
              <w:t>звания зимних</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месяцев.</w:t>
            </w:r>
          </w:p>
        </w:tc>
        <w:tc>
          <w:tcPr>
            <w:tcW w:w="1614" w:type="dxa"/>
          </w:tcPr>
          <w:p w:rsidR="00B1497B" w:rsidRPr="000012DC" w:rsidRDefault="003C07F5">
            <w:pPr>
              <w:pStyle w:val="TableParagraph"/>
              <w:ind w:left="106" w:right="95"/>
              <w:rPr>
                <w:rFonts w:ascii="Times New Roman" w:hAnsi="Times New Roman" w:cs="Times New Roman"/>
                <w:sz w:val="24"/>
                <w:szCs w:val="24"/>
              </w:rPr>
            </w:pPr>
            <w:r w:rsidRPr="000012DC">
              <w:rPr>
                <w:rFonts w:ascii="Times New Roman" w:hAnsi="Times New Roman" w:cs="Times New Roman"/>
                <w:sz w:val="24"/>
                <w:szCs w:val="24"/>
              </w:rPr>
              <w:t xml:space="preserve">− «Запомни и </w:t>
            </w:r>
            <w:r w:rsidRPr="000012DC">
              <w:rPr>
                <w:rFonts w:ascii="Times New Roman" w:hAnsi="Times New Roman" w:cs="Times New Roman"/>
                <w:spacing w:val="-2"/>
                <w:sz w:val="24"/>
                <w:szCs w:val="24"/>
              </w:rPr>
              <w:t>воспроизведи</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Вариант−1</w:t>
            </w:r>
          </w:p>
          <w:p w:rsidR="00B1497B" w:rsidRPr="000012DC" w:rsidRDefault="003C07F5">
            <w:pPr>
              <w:pStyle w:val="TableParagraph"/>
              <w:ind w:left="106" w:right="374"/>
              <w:rPr>
                <w:rFonts w:ascii="Times New Roman" w:hAnsi="Times New Roman" w:cs="Times New Roman"/>
                <w:sz w:val="24"/>
                <w:szCs w:val="24"/>
              </w:rPr>
            </w:pPr>
            <w:r w:rsidRPr="000012DC">
              <w:rPr>
                <w:rFonts w:ascii="Times New Roman" w:hAnsi="Times New Roman" w:cs="Times New Roman"/>
                <w:spacing w:val="-4"/>
                <w:sz w:val="24"/>
                <w:szCs w:val="24"/>
              </w:rPr>
              <w:t>[2]</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«Игра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 xml:space="preserve">в </w:t>
            </w:r>
            <w:r w:rsidRPr="000012DC">
              <w:rPr>
                <w:rFonts w:ascii="Times New Roman" w:hAnsi="Times New Roman" w:cs="Times New Roman"/>
                <w:sz w:val="24"/>
                <w:szCs w:val="24"/>
              </w:rPr>
              <w:t>слова» [4]</w:t>
            </w:r>
          </w:p>
          <w:p w:rsidR="00B1497B" w:rsidRPr="000012DC" w:rsidRDefault="003C07F5">
            <w:pPr>
              <w:pStyle w:val="TableParagraph"/>
              <w:ind w:left="106" w:right="275" w:firstLine="50"/>
              <w:rPr>
                <w:rFonts w:ascii="Times New Roman" w:hAnsi="Times New Roman" w:cs="Times New Roman"/>
                <w:sz w:val="24"/>
                <w:szCs w:val="24"/>
              </w:rPr>
            </w:pPr>
            <w:r w:rsidRPr="000012DC">
              <w:rPr>
                <w:rFonts w:ascii="Times New Roman" w:hAnsi="Times New Roman" w:cs="Times New Roman"/>
                <w:spacing w:val="-2"/>
                <w:sz w:val="24"/>
                <w:szCs w:val="24"/>
              </w:rPr>
              <w:t xml:space="preserve">−«Хлопни, </w:t>
            </w:r>
            <w:r w:rsidRPr="000012DC">
              <w:rPr>
                <w:rFonts w:ascii="Times New Roman" w:hAnsi="Times New Roman" w:cs="Times New Roman"/>
                <w:sz w:val="24"/>
                <w:szCs w:val="24"/>
              </w:rPr>
              <w:t>если услы− шишь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…»[40]</w:t>
            </w:r>
          </w:p>
        </w:tc>
        <w:tc>
          <w:tcPr>
            <w:tcW w:w="1720" w:type="dxa"/>
          </w:tcPr>
          <w:p w:rsidR="00B1497B" w:rsidRPr="000012DC" w:rsidRDefault="003C07F5">
            <w:pPr>
              <w:pStyle w:val="TableParagraph"/>
              <w:ind w:left="105" w:right="10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Пальчиковая </w:t>
            </w:r>
            <w:r w:rsidRPr="000012DC">
              <w:rPr>
                <w:rFonts w:ascii="Times New Roman" w:hAnsi="Times New Roman" w:cs="Times New Roman"/>
                <w:sz w:val="24"/>
                <w:szCs w:val="24"/>
              </w:rPr>
              <w:t xml:space="preserve">гимнастика − </w:t>
            </w: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целого из час− тей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«Перечисли все, что ты видишь слева от себя»</w:t>
            </w:r>
          </w:p>
        </w:tc>
        <w:tc>
          <w:tcPr>
            <w:tcW w:w="1779" w:type="dxa"/>
          </w:tcPr>
          <w:p w:rsidR="00B1497B" w:rsidRPr="000012DC" w:rsidRDefault="003C07F5">
            <w:pPr>
              <w:pStyle w:val="TableParagraph"/>
              <w:ind w:left="11" w:right="122"/>
              <w:rPr>
                <w:rFonts w:ascii="Times New Roman" w:hAnsi="Times New Roman" w:cs="Times New Roman"/>
                <w:sz w:val="24"/>
                <w:szCs w:val="24"/>
              </w:rPr>
            </w:pPr>
            <w:r w:rsidRPr="000012DC">
              <w:rPr>
                <w:rFonts w:ascii="Times New Roman" w:hAnsi="Times New Roman" w:cs="Times New Roman"/>
                <w:sz w:val="24"/>
                <w:szCs w:val="24"/>
              </w:rPr>
              <w:t>Вычитание од− нозначных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чисел переходом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через десяток путем </w:t>
            </w:r>
            <w:r w:rsidR="00EE7D0E" w:rsidRPr="000012DC">
              <w:rPr>
                <w:rFonts w:ascii="Times New Roman" w:hAnsi="Times New Roman" w:cs="Times New Roman"/>
                <w:spacing w:val="-2"/>
                <w:sz w:val="24"/>
                <w:szCs w:val="24"/>
              </w:rPr>
              <w:t>разлож</w:t>
            </w:r>
            <w:r w:rsidRPr="000012DC">
              <w:rPr>
                <w:rFonts w:ascii="Times New Roman" w:hAnsi="Times New Roman" w:cs="Times New Roman"/>
                <w:spacing w:val="-2"/>
                <w:sz w:val="24"/>
                <w:szCs w:val="24"/>
              </w:rPr>
              <w:t xml:space="preserve">ения </w:t>
            </w:r>
            <w:r w:rsidR="00EE7D0E" w:rsidRPr="000012DC">
              <w:rPr>
                <w:rFonts w:ascii="Times New Roman" w:hAnsi="Times New Roman" w:cs="Times New Roman"/>
                <w:sz w:val="24"/>
                <w:szCs w:val="24"/>
              </w:rPr>
              <w:t>второго слага</w:t>
            </w:r>
            <w:r w:rsidRPr="000012DC">
              <w:rPr>
                <w:rFonts w:ascii="Times New Roman" w:hAnsi="Times New Roman" w:cs="Times New Roman"/>
                <w:sz w:val="24"/>
                <w:szCs w:val="24"/>
              </w:rPr>
              <w:t xml:space="preserve"> емого на два числа. «Далеко, близко» [77]</w:t>
            </w:r>
          </w:p>
          <w:p w:rsidR="00B1497B" w:rsidRPr="000012DC" w:rsidRDefault="003C07F5">
            <w:pPr>
              <w:pStyle w:val="TableParagraph"/>
              <w:ind w:left="11" w:right="116"/>
              <w:rPr>
                <w:rFonts w:ascii="Times New Roman" w:hAnsi="Times New Roman" w:cs="Times New Roman"/>
                <w:sz w:val="24"/>
                <w:szCs w:val="24"/>
              </w:rPr>
            </w:pPr>
            <w:r w:rsidRPr="000012DC">
              <w:rPr>
                <w:rFonts w:ascii="Times New Roman" w:hAnsi="Times New Roman" w:cs="Times New Roman"/>
                <w:spacing w:val="-2"/>
                <w:sz w:val="24"/>
                <w:szCs w:val="24"/>
              </w:rPr>
              <w:t>«Назови предмет»</w:t>
            </w:r>
          </w:p>
        </w:tc>
        <w:tc>
          <w:tcPr>
            <w:tcW w:w="1539" w:type="dxa"/>
          </w:tcPr>
          <w:p w:rsidR="00B1497B" w:rsidRPr="000012DC" w:rsidRDefault="003C07F5">
            <w:pPr>
              <w:pStyle w:val="TableParagraph"/>
              <w:ind w:left="104" w:right="178"/>
              <w:rPr>
                <w:rFonts w:ascii="Times New Roman" w:hAnsi="Times New Roman" w:cs="Times New Roman"/>
                <w:sz w:val="24"/>
                <w:szCs w:val="24"/>
              </w:rPr>
            </w:pPr>
            <w:r w:rsidRPr="000012DC">
              <w:rPr>
                <w:rFonts w:ascii="Times New Roman" w:hAnsi="Times New Roman" w:cs="Times New Roman"/>
                <w:sz w:val="24"/>
                <w:szCs w:val="24"/>
              </w:rPr>
              <w:t>Составлени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е рассказа по </w:t>
            </w:r>
            <w:r w:rsidR="00EE7D0E" w:rsidRPr="000012DC">
              <w:rPr>
                <w:rFonts w:ascii="Times New Roman" w:hAnsi="Times New Roman" w:cs="Times New Roman"/>
                <w:spacing w:val="-2"/>
                <w:sz w:val="24"/>
                <w:szCs w:val="24"/>
              </w:rPr>
              <w:t>серии сюж</w:t>
            </w:r>
            <w:r w:rsidRPr="000012DC">
              <w:rPr>
                <w:rFonts w:ascii="Times New Roman" w:hAnsi="Times New Roman" w:cs="Times New Roman"/>
                <w:spacing w:val="-2"/>
                <w:sz w:val="24"/>
                <w:szCs w:val="24"/>
              </w:rPr>
              <w:t xml:space="preserve">етных </w:t>
            </w:r>
            <w:r w:rsidRPr="000012DC">
              <w:rPr>
                <w:rFonts w:ascii="Times New Roman" w:hAnsi="Times New Roman" w:cs="Times New Roman"/>
                <w:sz w:val="24"/>
                <w:szCs w:val="24"/>
              </w:rPr>
              <w:t>картинок −</w:t>
            </w:r>
          </w:p>
          <w:p w:rsidR="00B1497B" w:rsidRPr="000012DC" w:rsidRDefault="00EE7D0E">
            <w:pPr>
              <w:pStyle w:val="TableParagraph"/>
              <w:ind w:left="104" w:right="180"/>
              <w:rPr>
                <w:rFonts w:ascii="Times New Roman" w:hAnsi="Times New Roman" w:cs="Times New Roman"/>
                <w:sz w:val="24"/>
                <w:szCs w:val="24"/>
              </w:rPr>
            </w:pPr>
            <w:r w:rsidRPr="000012DC">
              <w:rPr>
                <w:rFonts w:ascii="Times New Roman" w:hAnsi="Times New Roman" w:cs="Times New Roman"/>
                <w:sz w:val="24"/>
                <w:szCs w:val="24"/>
              </w:rPr>
              <w:t>«Разлож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расскаж</w:t>
            </w:r>
            <w:r w:rsidR="003C07F5" w:rsidRPr="000012DC">
              <w:rPr>
                <w:rFonts w:ascii="Times New Roman" w:hAnsi="Times New Roman" w:cs="Times New Roman"/>
                <w:spacing w:val="-2"/>
                <w:sz w:val="24"/>
                <w:szCs w:val="24"/>
              </w:rPr>
              <w:t>и»</w:t>
            </w:r>
          </w:p>
        </w:tc>
      </w:tr>
      <w:tr w:rsidR="00B1497B" w:rsidRPr="000012DC">
        <w:trPr>
          <w:trHeight w:val="537"/>
        </w:trPr>
        <w:tc>
          <w:tcPr>
            <w:tcW w:w="12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«Хвойные</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листвен−</w:t>
            </w:r>
          </w:p>
        </w:tc>
        <w:tc>
          <w:tcPr>
            <w:tcW w:w="1595" w:type="dxa"/>
          </w:tcPr>
          <w:p w:rsidR="00B1497B" w:rsidRPr="000012DC" w:rsidRDefault="003C07F5">
            <w:pPr>
              <w:pStyle w:val="TableParagraph"/>
              <w:tabs>
                <w:tab w:val="left" w:pos="1368"/>
              </w:tabs>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расширить</w:t>
            </w:r>
          </w:p>
        </w:tc>
        <w:tc>
          <w:tcPr>
            <w:tcW w:w="1614"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−«Запомнии</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воспроизведи</w:t>
            </w:r>
          </w:p>
        </w:tc>
        <w:tc>
          <w:tcPr>
            <w:tcW w:w="1720"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Пальчиковая</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гимнастика</w:t>
            </w:r>
          </w:p>
        </w:tc>
        <w:tc>
          <w:tcPr>
            <w:tcW w:w="1779" w:type="dxa"/>
          </w:tcPr>
          <w:p w:rsidR="00B1497B" w:rsidRPr="000012DC" w:rsidRDefault="003C07F5">
            <w:pPr>
              <w:pStyle w:val="TableParagraph"/>
              <w:spacing w:line="265" w:lineRule="exact"/>
              <w:ind w:left="11"/>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табли−</w:t>
            </w:r>
          </w:p>
          <w:p w:rsidR="00B1497B" w:rsidRPr="000012DC" w:rsidRDefault="003C07F5">
            <w:pPr>
              <w:pStyle w:val="TableParagraph"/>
              <w:spacing w:line="252" w:lineRule="exact"/>
              <w:ind w:left="11"/>
              <w:rPr>
                <w:rFonts w:ascii="Times New Roman" w:hAnsi="Times New Roman" w:cs="Times New Roman"/>
                <w:sz w:val="24"/>
                <w:szCs w:val="24"/>
              </w:rPr>
            </w:pPr>
            <w:r w:rsidRPr="000012DC">
              <w:rPr>
                <w:rFonts w:ascii="Times New Roman" w:hAnsi="Times New Roman" w:cs="Times New Roman"/>
                <w:sz w:val="24"/>
                <w:szCs w:val="24"/>
              </w:rPr>
              <w:t>це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состава</w:t>
            </w:r>
            <w:r w:rsidRPr="000012DC">
              <w:rPr>
                <w:rFonts w:ascii="Times New Roman" w:hAnsi="Times New Roman" w:cs="Times New Roman"/>
                <w:spacing w:val="-2"/>
                <w:sz w:val="24"/>
                <w:szCs w:val="24"/>
              </w:rPr>
              <w:t xml:space="preserve"> двузн−</w:t>
            </w:r>
          </w:p>
        </w:tc>
        <w:tc>
          <w:tcPr>
            <w:tcW w:w="1539" w:type="dxa"/>
          </w:tcPr>
          <w:p w:rsidR="00B1497B" w:rsidRPr="000012DC" w:rsidRDefault="003C07F5">
            <w:pPr>
              <w:pStyle w:val="TableParagraph"/>
              <w:spacing w:line="265"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Составление</w:t>
            </w:r>
          </w:p>
          <w:p w:rsidR="00B1497B" w:rsidRPr="000012DC" w:rsidRDefault="003C07F5">
            <w:pPr>
              <w:pStyle w:val="TableParagraph"/>
              <w:spacing w:line="252" w:lineRule="exact"/>
              <w:ind w:left="104"/>
              <w:rPr>
                <w:rFonts w:ascii="Times New Roman" w:hAnsi="Times New Roman" w:cs="Times New Roman"/>
                <w:sz w:val="24"/>
                <w:szCs w:val="24"/>
              </w:rPr>
            </w:pPr>
            <w:r w:rsidRPr="000012DC">
              <w:rPr>
                <w:rFonts w:ascii="Times New Roman" w:hAnsi="Times New Roman" w:cs="Times New Roman"/>
                <w:sz w:val="24"/>
                <w:szCs w:val="24"/>
              </w:rPr>
              <w:t>рассказа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по</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595"/>
        <w:gridCol w:w="1614"/>
        <w:gridCol w:w="1720"/>
        <w:gridCol w:w="1779"/>
        <w:gridCol w:w="1539"/>
      </w:tblGrid>
      <w:tr w:rsidR="00B1497B" w:rsidRPr="000012DC">
        <w:trPr>
          <w:trHeight w:val="2419"/>
        </w:trPr>
        <w:tc>
          <w:tcPr>
            <w:tcW w:w="1246" w:type="dxa"/>
          </w:tcPr>
          <w:p w:rsidR="00B1497B" w:rsidRPr="000012DC" w:rsidRDefault="003C07F5">
            <w:pPr>
              <w:pStyle w:val="TableParagraph"/>
              <w:ind w:right="173"/>
              <w:rPr>
                <w:rFonts w:ascii="Times New Roman" w:hAnsi="Times New Roman" w:cs="Times New Roman"/>
                <w:sz w:val="24"/>
                <w:szCs w:val="24"/>
              </w:rPr>
            </w:pPr>
            <w:r w:rsidRPr="000012DC">
              <w:rPr>
                <w:rFonts w:ascii="Times New Roman" w:hAnsi="Times New Roman" w:cs="Times New Roman"/>
                <w:spacing w:val="-6"/>
                <w:sz w:val="24"/>
                <w:szCs w:val="24"/>
              </w:rPr>
              <w:lastRenderedPageBreak/>
              <w:t>ные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6"/>
                <w:sz w:val="24"/>
                <w:szCs w:val="24"/>
              </w:rPr>
              <w:t xml:space="preserve">дере− </w:t>
            </w:r>
            <w:r w:rsidRPr="000012DC">
              <w:rPr>
                <w:rFonts w:ascii="Times New Roman" w:hAnsi="Times New Roman" w:cs="Times New Roman"/>
                <w:sz w:val="24"/>
                <w:szCs w:val="24"/>
              </w:rPr>
              <w:t>вья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кус− </w:t>
            </w:r>
            <w:r w:rsidRPr="000012DC">
              <w:rPr>
                <w:rFonts w:ascii="Times New Roman" w:hAnsi="Times New Roman" w:cs="Times New Roman"/>
                <w:spacing w:val="-2"/>
                <w:sz w:val="24"/>
                <w:szCs w:val="24"/>
              </w:rPr>
              <w:t>тарники зимой»</w:t>
            </w:r>
          </w:p>
        </w:tc>
        <w:tc>
          <w:tcPr>
            <w:tcW w:w="1595" w:type="dxa"/>
          </w:tcPr>
          <w:p w:rsidR="00B1497B" w:rsidRPr="000012DC" w:rsidRDefault="003C07F5">
            <w:pPr>
              <w:pStyle w:val="TableParagraph"/>
              <w:ind w:right="92"/>
              <w:rPr>
                <w:rFonts w:ascii="Times New Roman" w:hAnsi="Times New Roman" w:cs="Times New Roman"/>
                <w:sz w:val="24"/>
                <w:szCs w:val="24"/>
              </w:rPr>
            </w:pPr>
            <w:r w:rsidRPr="000012DC">
              <w:rPr>
                <w:rFonts w:ascii="Times New Roman" w:hAnsi="Times New Roman" w:cs="Times New Roman"/>
                <w:sz w:val="24"/>
                <w:szCs w:val="24"/>
              </w:rPr>
              <w:t>знания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детей по теме.</w:t>
            </w:r>
          </w:p>
        </w:tc>
        <w:tc>
          <w:tcPr>
            <w:tcW w:w="1614" w:type="dxa"/>
          </w:tcPr>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Вариант−3</w:t>
            </w:r>
          </w:p>
          <w:p w:rsidR="00B1497B" w:rsidRPr="000012DC" w:rsidRDefault="003C07F5">
            <w:pPr>
              <w:pStyle w:val="TableParagraph"/>
              <w:ind w:left="106" w:right="95"/>
              <w:rPr>
                <w:rFonts w:ascii="Times New Roman" w:hAnsi="Times New Roman" w:cs="Times New Roman"/>
                <w:sz w:val="24"/>
                <w:szCs w:val="24"/>
              </w:rPr>
            </w:pPr>
            <w:r w:rsidRPr="000012DC">
              <w:rPr>
                <w:rFonts w:ascii="Times New Roman" w:hAnsi="Times New Roman" w:cs="Times New Roman"/>
                <w:sz w:val="24"/>
                <w:szCs w:val="24"/>
              </w:rPr>
              <w:t>[2] − −упр. на установлен</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ие </w:t>
            </w:r>
            <w:r w:rsidRPr="000012DC">
              <w:rPr>
                <w:rFonts w:ascii="Times New Roman" w:hAnsi="Times New Roman" w:cs="Times New Roman"/>
                <w:spacing w:val="-2"/>
                <w:sz w:val="24"/>
                <w:szCs w:val="24"/>
              </w:rPr>
              <w:t xml:space="preserve">логических </w:t>
            </w:r>
            <w:r w:rsidRPr="000012DC">
              <w:rPr>
                <w:rFonts w:ascii="Times New Roman" w:hAnsi="Times New Roman" w:cs="Times New Roman"/>
                <w:spacing w:val="-4"/>
                <w:sz w:val="24"/>
                <w:szCs w:val="24"/>
              </w:rPr>
              <w:t>связей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[2]</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−д/и</w:t>
            </w:r>
          </w:p>
          <w:p w:rsidR="00B1497B" w:rsidRPr="000012DC" w:rsidRDefault="003C07F5">
            <w:pPr>
              <w:pStyle w:val="TableParagraph"/>
              <w:ind w:left="106" w:right="421"/>
              <w:rPr>
                <w:rFonts w:ascii="Times New Roman" w:hAnsi="Times New Roman" w:cs="Times New Roman"/>
                <w:sz w:val="24"/>
                <w:szCs w:val="24"/>
              </w:rPr>
            </w:pPr>
            <w:r w:rsidRPr="000012DC">
              <w:rPr>
                <w:rFonts w:ascii="Times New Roman" w:hAnsi="Times New Roman" w:cs="Times New Roman"/>
                <w:sz w:val="24"/>
                <w:szCs w:val="24"/>
              </w:rPr>
              <w:t>«Чего не стало»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2"/>
                <w:sz w:val="24"/>
                <w:szCs w:val="24"/>
              </w:rPr>
              <w:t>−д/и</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«ТопХлоп»</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pacing w:val="-4"/>
                <w:sz w:val="24"/>
                <w:szCs w:val="24"/>
              </w:rPr>
              <w:t>[19]</w:t>
            </w:r>
          </w:p>
        </w:tc>
        <w:tc>
          <w:tcPr>
            <w:tcW w:w="1720" w:type="dxa"/>
          </w:tcPr>
          <w:p w:rsidR="00B1497B" w:rsidRPr="000012DC" w:rsidRDefault="003C07F5">
            <w:pPr>
              <w:pStyle w:val="TableParagraph"/>
              <w:ind w:left="105" w:right="131"/>
              <w:rPr>
                <w:rFonts w:ascii="Times New Roman" w:hAnsi="Times New Roman" w:cs="Times New Roman"/>
                <w:sz w:val="24"/>
                <w:szCs w:val="24"/>
              </w:rPr>
            </w:pPr>
            <w:r w:rsidRPr="000012DC">
              <w:rPr>
                <w:rFonts w:ascii="Times New Roman" w:hAnsi="Times New Roman" w:cs="Times New Roman"/>
                <w:sz w:val="24"/>
                <w:szCs w:val="24"/>
              </w:rPr>
              <w:t>−д/и «На параде»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[11]</w:t>
            </w:r>
          </w:p>
          <w:p w:rsidR="00B1497B" w:rsidRPr="000012DC" w:rsidRDefault="003C07F5">
            <w:pPr>
              <w:pStyle w:val="TableParagraph"/>
              <w:ind w:left="105" w:right="378" w:firstLine="50"/>
              <w:rPr>
                <w:rFonts w:ascii="Times New Roman" w:hAnsi="Times New Roman" w:cs="Times New Roman"/>
                <w:sz w:val="24"/>
                <w:szCs w:val="24"/>
              </w:rPr>
            </w:pPr>
            <w:r w:rsidRPr="000012DC">
              <w:rPr>
                <w:rFonts w:ascii="Times New Roman" w:hAnsi="Times New Roman" w:cs="Times New Roman"/>
                <w:spacing w:val="-2"/>
                <w:sz w:val="24"/>
                <w:szCs w:val="24"/>
              </w:rPr>
              <w:t>−</w:t>
            </w:r>
            <w:r w:rsidR="00EE7D0E" w:rsidRPr="000012DC">
              <w:rPr>
                <w:rFonts w:ascii="Times New Roman" w:hAnsi="Times New Roman" w:cs="Times New Roman"/>
                <w:spacing w:val="-2"/>
                <w:sz w:val="24"/>
                <w:szCs w:val="24"/>
              </w:rPr>
              <w:t>«Продолж</w:t>
            </w:r>
            <w:r w:rsidRPr="000012DC">
              <w:rPr>
                <w:rFonts w:ascii="Times New Roman" w:hAnsi="Times New Roman" w:cs="Times New Roman"/>
                <w:spacing w:val="-2"/>
                <w:sz w:val="24"/>
                <w:szCs w:val="24"/>
              </w:rPr>
              <w:t>и рисунок»</w:t>
            </w:r>
          </w:p>
        </w:tc>
        <w:tc>
          <w:tcPr>
            <w:tcW w:w="1779" w:type="dxa"/>
          </w:tcPr>
          <w:p w:rsidR="00B1497B" w:rsidRPr="000012DC" w:rsidRDefault="003C07F5">
            <w:pPr>
              <w:pStyle w:val="TableParagraph"/>
              <w:spacing w:line="268" w:lineRule="exact"/>
              <w:ind w:left="11"/>
              <w:rPr>
                <w:rFonts w:ascii="Times New Roman" w:hAnsi="Times New Roman" w:cs="Times New Roman"/>
                <w:sz w:val="24"/>
                <w:szCs w:val="24"/>
              </w:rPr>
            </w:pPr>
            <w:r w:rsidRPr="000012DC">
              <w:rPr>
                <w:rFonts w:ascii="Times New Roman" w:hAnsi="Times New Roman" w:cs="Times New Roman"/>
                <w:sz w:val="24"/>
                <w:szCs w:val="24"/>
              </w:rPr>
              <w:t>ачных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(11−</w:t>
            </w:r>
          </w:p>
          <w:p w:rsidR="00B1497B" w:rsidRPr="000012DC" w:rsidRDefault="00EE7D0E">
            <w:pPr>
              <w:pStyle w:val="TableParagraph"/>
              <w:ind w:left="11" w:right="142"/>
              <w:rPr>
                <w:rFonts w:ascii="Times New Roman" w:hAnsi="Times New Roman" w:cs="Times New Roman"/>
                <w:sz w:val="24"/>
                <w:szCs w:val="24"/>
              </w:rPr>
            </w:pPr>
            <w:r w:rsidRPr="000012DC">
              <w:rPr>
                <w:rFonts w:ascii="Times New Roman" w:hAnsi="Times New Roman" w:cs="Times New Roman"/>
                <w:sz w:val="24"/>
                <w:szCs w:val="24"/>
              </w:rPr>
              <w:t>18). Вычисление остатка с помо</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spacing w:val="-2"/>
                <w:sz w:val="24"/>
                <w:szCs w:val="24"/>
              </w:rPr>
              <w:t>щью</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pacing w:val="-2"/>
                <w:sz w:val="24"/>
                <w:szCs w:val="24"/>
              </w:rPr>
              <w:t>данной</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pacing w:val="-2"/>
                <w:sz w:val="24"/>
                <w:szCs w:val="24"/>
              </w:rPr>
              <w:t xml:space="preserve">таб− </w:t>
            </w:r>
            <w:r w:rsidR="003C07F5" w:rsidRPr="000012DC">
              <w:rPr>
                <w:rFonts w:ascii="Times New Roman" w:hAnsi="Times New Roman" w:cs="Times New Roman"/>
                <w:sz w:val="24"/>
                <w:szCs w:val="24"/>
              </w:rPr>
              <w:t>лицы «Влево, вправо прокати, только мяч не упусти» [57]</w:t>
            </w:r>
          </w:p>
        </w:tc>
        <w:tc>
          <w:tcPr>
            <w:tcW w:w="1539" w:type="dxa"/>
          </w:tcPr>
          <w:p w:rsidR="00B1497B" w:rsidRPr="000012DC" w:rsidRDefault="00EE7D0E">
            <w:pPr>
              <w:pStyle w:val="TableParagraph"/>
              <w:ind w:left="104" w:right="165"/>
              <w:rPr>
                <w:rFonts w:ascii="Times New Roman" w:hAnsi="Times New Roman" w:cs="Times New Roman"/>
                <w:sz w:val="24"/>
                <w:szCs w:val="24"/>
              </w:rPr>
            </w:pPr>
            <w:r w:rsidRPr="000012DC">
              <w:rPr>
                <w:rFonts w:ascii="Times New Roman" w:hAnsi="Times New Roman" w:cs="Times New Roman"/>
                <w:spacing w:val="-2"/>
                <w:sz w:val="24"/>
                <w:szCs w:val="24"/>
              </w:rPr>
              <w:t>сюж</w:t>
            </w:r>
            <w:r w:rsidR="003C07F5" w:rsidRPr="000012DC">
              <w:rPr>
                <w:rFonts w:ascii="Times New Roman" w:hAnsi="Times New Roman" w:cs="Times New Roman"/>
                <w:spacing w:val="-2"/>
                <w:sz w:val="24"/>
                <w:szCs w:val="24"/>
              </w:rPr>
              <w:t xml:space="preserve">етной </w:t>
            </w:r>
            <w:r w:rsidR="003C07F5" w:rsidRPr="000012DC">
              <w:rPr>
                <w:rFonts w:ascii="Times New Roman" w:hAnsi="Times New Roman" w:cs="Times New Roman"/>
                <w:sz w:val="24"/>
                <w:szCs w:val="24"/>
              </w:rPr>
              <w:t>картинке − Игра</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 xml:space="preserve">с </w:t>
            </w:r>
            <w:r w:rsidR="003C07F5" w:rsidRPr="000012DC">
              <w:rPr>
                <w:rFonts w:ascii="Times New Roman" w:hAnsi="Times New Roman" w:cs="Times New Roman"/>
                <w:spacing w:val="-2"/>
                <w:sz w:val="24"/>
                <w:szCs w:val="24"/>
              </w:rPr>
              <w:t>мячом</w:t>
            </w:r>
          </w:p>
          <w:p w:rsidR="00B1497B" w:rsidRPr="000012DC" w:rsidRDefault="003C07F5">
            <w:pPr>
              <w:pStyle w:val="TableParagraph"/>
              <w:spacing w:line="267"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«Один</w:t>
            </w:r>
            <w:r w:rsidR="00EE7D0E"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много»</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4"/>
                <w:sz w:val="24"/>
                <w:szCs w:val="24"/>
              </w:rPr>
              <w:t>[26]</w:t>
            </w:r>
          </w:p>
        </w:tc>
      </w:tr>
      <w:tr w:rsidR="00B1497B" w:rsidRPr="000012DC">
        <w:trPr>
          <w:trHeight w:val="2954"/>
        </w:trPr>
        <w:tc>
          <w:tcPr>
            <w:tcW w:w="1246" w:type="dxa"/>
          </w:tcPr>
          <w:p w:rsidR="00B1497B" w:rsidRPr="000012DC" w:rsidRDefault="00EE7D0E">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«Жизнь ж</w:t>
            </w:r>
            <w:r w:rsidR="003C07F5" w:rsidRPr="000012DC">
              <w:rPr>
                <w:rFonts w:ascii="Times New Roman" w:hAnsi="Times New Roman" w:cs="Times New Roman"/>
                <w:spacing w:val="-2"/>
                <w:sz w:val="24"/>
                <w:szCs w:val="24"/>
              </w:rPr>
              <w:t>ивотных зимой»</w:t>
            </w:r>
          </w:p>
        </w:tc>
        <w:tc>
          <w:tcPr>
            <w:tcW w:w="1595" w:type="dxa"/>
          </w:tcPr>
          <w:p w:rsidR="00B1497B" w:rsidRPr="000012DC" w:rsidRDefault="003C07F5">
            <w:pPr>
              <w:pStyle w:val="TableParagraph"/>
              <w:tabs>
                <w:tab w:val="left" w:pos="519"/>
                <w:tab w:val="left" w:pos="1368"/>
              </w:tabs>
              <w:ind w:right="94"/>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представлени </w:t>
            </w:r>
            <w:r w:rsidRPr="000012DC">
              <w:rPr>
                <w:rFonts w:ascii="Times New Roman" w:hAnsi="Times New Roman" w:cs="Times New Roman"/>
                <w:spacing w:val="-10"/>
                <w:sz w:val="24"/>
                <w:szCs w:val="24"/>
              </w:rPr>
              <w:t>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детей</w:t>
            </w:r>
            <w:r w:rsidRPr="000012DC">
              <w:rPr>
                <w:rFonts w:ascii="Times New Roman" w:hAnsi="Times New Roman" w:cs="Times New Roman"/>
                <w:sz w:val="24"/>
                <w:szCs w:val="24"/>
              </w:rPr>
              <w:tab/>
            </w:r>
            <w:r w:rsidRPr="000012DC">
              <w:rPr>
                <w:rFonts w:ascii="Times New Roman" w:hAnsi="Times New Roman" w:cs="Times New Roman"/>
                <w:spacing w:val="-48"/>
                <w:sz w:val="24"/>
                <w:szCs w:val="24"/>
              </w:rPr>
              <w:t xml:space="preserve"> </w:t>
            </w:r>
            <w:r w:rsidRPr="000012DC">
              <w:rPr>
                <w:rFonts w:ascii="Times New Roman" w:hAnsi="Times New Roman" w:cs="Times New Roman"/>
                <w:spacing w:val="-10"/>
                <w:sz w:val="24"/>
                <w:szCs w:val="24"/>
              </w:rPr>
              <w:t>о</w:t>
            </w:r>
            <w:r w:rsidR="00EE7D0E" w:rsidRPr="000012DC">
              <w:rPr>
                <w:rFonts w:ascii="Times New Roman" w:hAnsi="Times New Roman" w:cs="Times New Roman"/>
                <w:spacing w:val="-2"/>
                <w:sz w:val="24"/>
                <w:szCs w:val="24"/>
              </w:rPr>
              <w:t xml:space="preserve"> жизни ж</w:t>
            </w:r>
            <w:r w:rsidRPr="000012DC">
              <w:rPr>
                <w:rFonts w:ascii="Times New Roman" w:hAnsi="Times New Roman" w:cs="Times New Roman"/>
                <w:spacing w:val="-2"/>
                <w:sz w:val="24"/>
                <w:szCs w:val="24"/>
              </w:rPr>
              <w:t>ивотных зимой</w:t>
            </w:r>
          </w:p>
        </w:tc>
        <w:tc>
          <w:tcPr>
            <w:tcW w:w="1614" w:type="dxa"/>
          </w:tcPr>
          <w:p w:rsidR="00B1497B" w:rsidRPr="000012DC" w:rsidRDefault="003C07F5">
            <w:pPr>
              <w:pStyle w:val="TableParagraph"/>
              <w:ind w:left="106" w:right="99"/>
              <w:rPr>
                <w:rFonts w:ascii="Times New Roman" w:hAnsi="Times New Roman" w:cs="Times New Roman"/>
                <w:sz w:val="24"/>
                <w:szCs w:val="24"/>
              </w:rPr>
            </w:pPr>
            <w:r w:rsidRPr="000012DC">
              <w:rPr>
                <w:rFonts w:ascii="Times New Roman" w:hAnsi="Times New Roman" w:cs="Times New Roman"/>
                <w:sz w:val="24"/>
                <w:szCs w:val="24"/>
              </w:rPr>
              <w:t xml:space="preserve">−«Запомни и </w:t>
            </w:r>
            <w:r w:rsidRPr="000012DC">
              <w:rPr>
                <w:rFonts w:ascii="Times New Roman" w:hAnsi="Times New Roman" w:cs="Times New Roman"/>
                <w:spacing w:val="-2"/>
                <w:sz w:val="24"/>
                <w:szCs w:val="24"/>
              </w:rPr>
              <w:t xml:space="preserve">воспроизве </w:t>
            </w:r>
            <w:r w:rsidRPr="000012DC">
              <w:rPr>
                <w:rFonts w:ascii="Times New Roman" w:hAnsi="Times New Roman" w:cs="Times New Roman"/>
                <w:sz w:val="24"/>
                <w:szCs w:val="24"/>
              </w:rPr>
              <w:t xml:space="preserve">ди» [2] −д/и − упр. на прос− </w:t>
            </w:r>
            <w:r w:rsidRPr="000012DC">
              <w:rPr>
                <w:rFonts w:ascii="Times New Roman" w:hAnsi="Times New Roman" w:cs="Times New Roman"/>
                <w:spacing w:val="-4"/>
                <w:sz w:val="24"/>
                <w:szCs w:val="24"/>
              </w:rPr>
              <w:t>тейшие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умоза− </w:t>
            </w:r>
            <w:r w:rsidRPr="000012DC">
              <w:rPr>
                <w:rFonts w:ascii="Times New Roman" w:hAnsi="Times New Roman" w:cs="Times New Roman"/>
                <w:sz w:val="24"/>
                <w:szCs w:val="24"/>
              </w:rPr>
              <w:t>ключения [6]</w:t>
            </w:r>
          </w:p>
          <w:p w:rsidR="00B1497B" w:rsidRPr="000012DC" w:rsidRDefault="003C07F5">
            <w:pPr>
              <w:pStyle w:val="TableParagraph"/>
              <w:ind w:left="106" w:right="205"/>
              <w:rPr>
                <w:rFonts w:ascii="Times New Roman" w:hAnsi="Times New Roman" w:cs="Times New Roman"/>
                <w:sz w:val="24"/>
                <w:szCs w:val="24"/>
              </w:rPr>
            </w:pPr>
            <w:r w:rsidRPr="000012DC">
              <w:rPr>
                <w:rFonts w:ascii="Times New Roman" w:hAnsi="Times New Roman" w:cs="Times New Roman"/>
                <w:sz w:val="24"/>
                <w:szCs w:val="24"/>
              </w:rPr>
              <w:t>«Назовем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все предметы 1</w:t>
            </w:r>
          </w:p>
          <w:p w:rsidR="00B1497B" w:rsidRPr="000012DC" w:rsidRDefault="003C07F5">
            <w:pPr>
              <w:pStyle w:val="TableParagraph"/>
              <w:spacing w:line="270" w:lineRule="atLeast"/>
              <w:ind w:left="106" w:right="95"/>
              <w:rPr>
                <w:rFonts w:ascii="Times New Roman" w:hAnsi="Times New Roman" w:cs="Times New Roman"/>
                <w:sz w:val="24"/>
                <w:szCs w:val="24"/>
              </w:rPr>
            </w:pPr>
            <w:r w:rsidRPr="000012DC">
              <w:rPr>
                <w:rFonts w:ascii="Times New Roman" w:hAnsi="Times New Roman" w:cs="Times New Roman"/>
                <w:sz w:val="24"/>
                <w:szCs w:val="24"/>
              </w:rPr>
              <w:t>словом» [7] − упр. «Птица− не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птица»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[18]</w:t>
            </w:r>
          </w:p>
        </w:tc>
        <w:tc>
          <w:tcPr>
            <w:tcW w:w="1720" w:type="dxa"/>
          </w:tcPr>
          <w:p w:rsidR="00B1497B" w:rsidRPr="000012DC" w:rsidRDefault="003C07F5">
            <w:pPr>
              <w:pStyle w:val="TableParagraph"/>
              <w:ind w:left="105" w:right="383"/>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Пальчиковая </w:t>
            </w:r>
            <w:r w:rsidRPr="000012DC">
              <w:rPr>
                <w:rFonts w:ascii="Times New Roman" w:hAnsi="Times New Roman" w:cs="Times New Roman"/>
                <w:sz w:val="24"/>
                <w:szCs w:val="24"/>
              </w:rPr>
              <w:t>гимнастика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w w:val="90"/>
                <w:sz w:val="24"/>
                <w:szCs w:val="24"/>
              </w:rPr>
              <w:t>−</w:t>
            </w:r>
          </w:p>
          <w:p w:rsidR="00B1497B" w:rsidRPr="000012DC" w:rsidRDefault="003C07F5">
            <w:pPr>
              <w:pStyle w:val="TableParagraph"/>
              <w:ind w:left="105" w:right="316"/>
              <w:rPr>
                <w:rFonts w:ascii="Times New Roman" w:hAnsi="Times New Roman" w:cs="Times New Roman"/>
                <w:sz w:val="24"/>
                <w:szCs w:val="24"/>
              </w:rPr>
            </w:pPr>
            <w:r w:rsidRPr="000012DC">
              <w:rPr>
                <w:rFonts w:ascii="Times New Roman" w:hAnsi="Times New Roman" w:cs="Times New Roman"/>
                <w:sz w:val="24"/>
                <w:szCs w:val="24"/>
              </w:rPr>
              <w:t>«Лабиринт»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с </w:t>
            </w:r>
            <w:r w:rsidR="00C07B92" w:rsidRPr="000012DC">
              <w:rPr>
                <w:rFonts w:ascii="Times New Roman" w:hAnsi="Times New Roman" w:cs="Times New Roman"/>
                <w:spacing w:val="-2"/>
                <w:sz w:val="24"/>
                <w:szCs w:val="24"/>
              </w:rPr>
              <w:t>речевым сопровож</w:t>
            </w:r>
            <w:r w:rsidRPr="000012DC">
              <w:rPr>
                <w:rFonts w:ascii="Times New Roman" w:hAnsi="Times New Roman" w:cs="Times New Roman"/>
                <w:spacing w:val="-2"/>
                <w:sz w:val="24"/>
                <w:szCs w:val="24"/>
              </w:rPr>
              <w:t xml:space="preserve">де </w:t>
            </w:r>
            <w:r w:rsidRPr="000012DC">
              <w:rPr>
                <w:rFonts w:ascii="Times New Roman" w:hAnsi="Times New Roman" w:cs="Times New Roman"/>
                <w:spacing w:val="-4"/>
                <w:sz w:val="24"/>
                <w:szCs w:val="24"/>
              </w:rPr>
              <w:t xml:space="preserve">нием </w:t>
            </w:r>
            <w:r w:rsidRPr="000012DC">
              <w:rPr>
                <w:rFonts w:ascii="Times New Roman" w:hAnsi="Times New Roman" w:cs="Times New Roman"/>
                <w:spacing w:val="-2"/>
                <w:sz w:val="24"/>
                <w:szCs w:val="24"/>
              </w:rPr>
              <w:t>направлений</w:t>
            </w:r>
          </w:p>
        </w:tc>
        <w:tc>
          <w:tcPr>
            <w:tcW w:w="1779" w:type="dxa"/>
          </w:tcPr>
          <w:p w:rsidR="00B1497B" w:rsidRPr="000012DC" w:rsidRDefault="003C07F5">
            <w:pPr>
              <w:pStyle w:val="TableParagraph"/>
              <w:ind w:left="11" w:right="130"/>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2"/>
                <w:sz w:val="24"/>
                <w:szCs w:val="24"/>
              </w:rPr>
              <w:t xml:space="preserve"> </w:t>
            </w:r>
            <w:r w:rsidR="00C07B92" w:rsidRPr="000012DC">
              <w:rPr>
                <w:rFonts w:ascii="Times New Roman" w:hAnsi="Times New Roman" w:cs="Times New Roman"/>
                <w:sz w:val="24"/>
                <w:szCs w:val="24"/>
              </w:rPr>
              <w:t>табли</w:t>
            </w:r>
            <w:r w:rsidRPr="000012DC">
              <w:rPr>
                <w:rFonts w:ascii="Times New Roman" w:hAnsi="Times New Roman" w:cs="Times New Roman"/>
                <w:sz w:val="24"/>
                <w:szCs w:val="24"/>
              </w:rPr>
              <w:t xml:space="preserve">це состава дву− значных чисел </w:t>
            </w:r>
            <w:r w:rsidRPr="000012DC">
              <w:rPr>
                <w:rFonts w:ascii="Times New Roman" w:hAnsi="Times New Roman" w:cs="Times New Roman"/>
                <w:spacing w:val="-6"/>
                <w:sz w:val="24"/>
                <w:szCs w:val="24"/>
              </w:rPr>
              <w:t>(11−18).</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6"/>
                <w:sz w:val="24"/>
                <w:szCs w:val="24"/>
              </w:rPr>
              <w:t xml:space="preserve">Вычисле− </w:t>
            </w:r>
            <w:r w:rsidRPr="000012DC">
              <w:rPr>
                <w:rFonts w:ascii="Times New Roman" w:hAnsi="Times New Roman" w:cs="Times New Roman"/>
                <w:sz w:val="24"/>
                <w:szCs w:val="24"/>
              </w:rPr>
              <w:t>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остатка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00C07B92" w:rsidRPr="000012DC">
              <w:rPr>
                <w:rFonts w:ascii="Times New Roman" w:hAnsi="Times New Roman" w:cs="Times New Roman"/>
                <w:sz w:val="24"/>
                <w:szCs w:val="24"/>
              </w:rPr>
              <w:t>по</w:t>
            </w:r>
            <w:r w:rsidRPr="000012DC">
              <w:rPr>
                <w:rFonts w:ascii="Times New Roman" w:hAnsi="Times New Roman" w:cs="Times New Roman"/>
                <w:sz w:val="24"/>
                <w:szCs w:val="24"/>
              </w:rPr>
              <w:t xml:space="preserve">мощью данной </w:t>
            </w:r>
            <w:r w:rsidRPr="000012DC">
              <w:rPr>
                <w:rFonts w:ascii="Times New Roman" w:hAnsi="Times New Roman" w:cs="Times New Roman"/>
                <w:spacing w:val="-2"/>
                <w:sz w:val="24"/>
                <w:szCs w:val="24"/>
              </w:rPr>
              <w:t>таблицы</w:t>
            </w:r>
          </w:p>
          <w:p w:rsidR="00B1497B" w:rsidRPr="000012DC" w:rsidRDefault="003C07F5">
            <w:pPr>
              <w:pStyle w:val="TableParagraph"/>
              <w:ind w:left="11"/>
              <w:rPr>
                <w:rFonts w:ascii="Times New Roman" w:hAnsi="Times New Roman" w:cs="Times New Roman"/>
                <w:sz w:val="24"/>
                <w:szCs w:val="24"/>
              </w:rPr>
            </w:pPr>
            <w:r w:rsidRPr="000012DC">
              <w:rPr>
                <w:rFonts w:ascii="Times New Roman" w:hAnsi="Times New Roman" w:cs="Times New Roman"/>
                <w:sz w:val="24"/>
                <w:szCs w:val="24"/>
              </w:rPr>
              <w:t>«Орнамент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[55]</w:t>
            </w:r>
          </w:p>
        </w:tc>
        <w:tc>
          <w:tcPr>
            <w:tcW w:w="1539" w:type="dxa"/>
          </w:tcPr>
          <w:p w:rsidR="00B1497B" w:rsidRPr="000012DC" w:rsidRDefault="003C07F5">
            <w:pPr>
              <w:pStyle w:val="TableParagraph"/>
              <w:ind w:left="104" w:right="178"/>
              <w:rPr>
                <w:rFonts w:ascii="Times New Roman" w:hAnsi="Times New Roman" w:cs="Times New Roman"/>
                <w:sz w:val="24"/>
                <w:szCs w:val="24"/>
              </w:rPr>
            </w:pPr>
            <w:r w:rsidRPr="000012DC">
              <w:rPr>
                <w:rFonts w:ascii="Times New Roman" w:hAnsi="Times New Roman" w:cs="Times New Roman"/>
                <w:sz w:val="24"/>
                <w:szCs w:val="24"/>
              </w:rPr>
              <w:t>Составлени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е рассказа по </w:t>
            </w:r>
            <w:r w:rsidR="00C07B92"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 −</w:t>
            </w:r>
          </w:p>
          <w:p w:rsidR="00B1497B" w:rsidRPr="000012DC" w:rsidRDefault="003C07F5">
            <w:pPr>
              <w:pStyle w:val="TableParagraph"/>
              <w:ind w:left="104" w:right="118"/>
              <w:rPr>
                <w:rFonts w:ascii="Times New Roman" w:hAnsi="Times New Roman" w:cs="Times New Roman"/>
                <w:sz w:val="24"/>
                <w:szCs w:val="24"/>
              </w:rPr>
            </w:pPr>
            <w:r w:rsidRPr="000012DC">
              <w:rPr>
                <w:rFonts w:ascii="Times New Roman" w:hAnsi="Times New Roman" w:cs="Times New Roman"/>
                <w:spacing w:val="-2"/>
                <w:sz w:val="24"/>
                <w:szCs w:val="24"/>
              </w:rPr>
              <w:t>«Назови ласково» Закрепить умение образовыва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существите</w:t>
            </w:r>
          </w:p>
          <w:p w:rsidR="00B1497B" w:rsidRPr="000012DC" w:rsidRDefault="003C07F5">
            <w:pPr>
              <w:pStyle w:val="TableParagraph"/>
              <w:spacing w:line="251"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льные.</w:t>
            </w:r>
          </w:p>
        </w:tc>
      </w:tr>
    </w:tbl>
    <w:p w:rsidR="00B1497B" w:rsidRPr="000012DC" w:rsidRDefault="003C07F5">
      <w:pPr>
        <w:spacing w:before="14"/>
        <w:ind w:left="427"/>
        <w:rPr>
          <w:rFonts w:ascii="Times New Roman" w:hAnsi="Times New Roman" w:cs="Times New Roman"/>
          <w:b/>
          <w:sz w:val="24"/>
          <w:szCs w:val="24"/>
        </w:rPr>
      </w:pPr>
      <w:r w:rsidRPr="000012DC">
        <w:rPr>
          <w:rFonts w:ascii="Times New Roman" w:hAnsi="Times New Roman" w:cs="Times New Roman"/>
          <w:b/>
          <w:sz w:val="24"/>
          <w:szCs w:val="24"/>
        </w:rPr>
        <w:t>II</w:t>
      </w:r>
      <w:r w:rsidRPr="000012DC">
        <w:rPr>
          <w:rFonts w:ascii="Times New Roman" w:hAnsi="Times New Roman" w:cs="Times New Roman"/>
          <w:b/>
          <w:spacing w:val="-1"/>
          <w:sz w:val="24"/>
          <w:szCs w:val="24"/>
        </w:rPr>
        <w:t xml:space="preserve"> </w:t>
      </w:r>
      <w:r w:rsidRPr="000012DC">
        <w:rPr>
          <w:rFonts w:ascii="Times New Roman" w:hAnsi="Times New Roman" w:cs="Times New Roman"/>
          <w:b/>
          <w:spacing w:val="-2"/>
          <w:sz w:val="24"/>
          <w:szCs w:val="24"/>
        </w:rPr>
        <w:t>полугодие</w:t>
      </w:r>
    </w:p>
    <w:p w:rsidR="00B1497B" w:rsidRPr="000012DC" w:rsidRDefault="00B1497B">
      <w:pPr>
        <w:pStyle w:val="a3"/>
        <w:spacing w:before="9"/>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1640"/>
        <w:gridCol w:w="1546"/>
        <w:gridCol w:w="1666"/>
        <w:gridCol w:w="1634"/>
        <w:gridCol w:w="1507"/>
      </w:tblGrid>
      <w:tr w:rsidR="00B1497B" w:rsidRPr="000012DC">
        <w:trPr>
          <w:trHeight w:val="1708"/>
        </w:trPr>
        <w:tc>
          <w:tcPr>
            <w:tcW w:w="1495" w:type="dxa"/>
          </w:tcPr>
          <w:p w:rsidR="00B1497B" w:rsidRPr="000012DC" w:rsidRDefault="003C07F5">
            <w:pPr>
              <w:pStyle w:val="TableParagraph"/>
              <w:spacing w:line="243" w:lineRule="exact"/>
              <w:ind w:left="5"/>
              <w:jc w:val="center"/>
              <w:rPr>
                <w:rFonts w:ascii="Times New Roman" w:hAnsi="Times New Roman" w:cs="Times New Roman"/>
                <w:b/>
                <w:sz w:val="24"/>
                <w:szCs w:val="24"/>
              </w:rPr>
            </w:pPr>
            <w:r w:rsidRPr="000012DC">
              <w:rPr>
                <w:rFonts w:ascii="Times New Roman" w:hAnsi="Times New Roman" w:cs="Times New Roman"/>
                <w:b/>
                <w:spacing w:val="-4"/>
                <w:sz w:val="24"/>
                <w:szCs w:val="24"/>
              </w:rPr>
              <w:lastRenderedPageBreak/>
              <w:t>Тема</w:t>
            </w:r>
          </w:p>
        </w:tc>
        <w:tc>
          <w:tcPr>
            <w:tcW w:w="1640" w:type="dxa"/>
          </w:tcPr>
          <w:p w:rsidR="00B1497B" w:rsidRPr="000012DC" w:rsidRDefault="003C07F5">
            <w:pPr>
              <w:pStyle w:val="TableParagraph"/>
              <w:ind w:left="425" w:right="390" w:hanging="24"/>
              <w:rPr>
                <w:rFonts w:ascii="Times New Roman" w:hAnsi="Times New Roman" w:cs="Times New Roman"/>
                <w:b/>
                <w:sz w:val="24"/>
                <w:szCs w:val="24"/>
              </w:rPr>
            </w:pPr>
            <w:r w:rsidRPr="000012DC">
              <w:rPr>
                <w:rFonts w:ascii="Times New Roman" w:hAnsi="Times New Roman" w:cs="Times New Roman"/>
                <w:b/>
                <w:spacing w:val="-2"/>
                <w:sz w:val="24"/>
                <w:szCs w:val="24"/>
              </w:rPr>
              <w:t xml:space="preserve">Окружаю </w:t>
            </w:r>
            <w:r w:rsidRPr="000012DC">
              <w:rPr>
                <w:rFonts w:ascii="Times New Roman" w:hAnsi="Times New Roman" w:cs="Times New Roman"/>
                <w:b/>
                <w:sz w:val="24"/>
                <w:szCs w:val="24"/>
              </w:rPr>
              <w:t>щий</w:t>
            </w:r>
            <w:r w:rsidRPr="000012DC">
              <w:rPr>
                <w:rFonts w:ascii="Times New Roman" w:hAnsi="Times New Roman" w:cs="Times New Roman"/>
                <w:b/>
                <w:spacing w:val="-5"/>
                <w:sz w:val="24"/>
                <w:szCs w:val="24"/>
              </w:rPr>
              <w:t xml:space="preserve"> мир</w:t>
            </w:r>
          </w:p>
        </w:tc>
        <w:tc>
          <w:tcPr>
            <w:tcW w:w="1546" w:type="dxa"/>
          </w:tcPr>
          <w:p w:rsidR="00B1497B" w:rsidRPr="000012DC" w:rsidRDefault="003C07F5">
            <w:pPr>
              <w:pStyle w:val="TableParagraph"/>
              <w:ind w:left="21" w:right="11" w:hanging="3"/>
              <w:jc w:val="center"/>
              <w:rPr>
                <w:rFonts w:ascii="Times New Roman" w:hAnsi="Times New Roman" w:cs="Times New Roman"/>
                <w:b/>
                <w:sz w:val="24"/>
                <w:szCs w:val="24"/>
              </w:rPr>
            </w:pPr>
            <w:r w:rsidRPr="000012DC">
              <w:rPr>
                <w:rFonts w:ascii="Times New Roman" w:hAnsi="Times New Roman" w:cs="Times New Roman"/>
                <w:b/>
                <w:sz w:val="24"/>
                <w:szCs w:val="24"/>
              </w:rPr>
              <w:t>Коррекция выс-</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ших</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психических функций</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(внима-</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ние, память, мышление )</w:t>
            </w:r>
          </w:p>
        </w:tc>
        <w:tc>
          <w:tcPr>
            <w:tcW w:w="1666" w:type="dxa"/>
          </w:tcPr>
          <w:p w:rsidR="00B1497B" w:rsidRPr="000012DC" w:rsidRDefault="00C07B92">
            <w:pPr>
              <w:pStyle w:val="TableParagraph"/>
              <w:ind w:left="155" w:right="150"/>
              <w:jc w:val="center"/>
              <w:rPr>
                <w:rFonts w:ascii="Times New Roman" w:hAnsi="Times New Roman" w:cs="Times New Roman"/>
                <w:b/>
                <w:sz w:val="24"/>
                <w:szCs w:val="24"/>
              </w:rPr>
            </w:pPr>
            <w:r w:rsidRPr="000012DC">
              <w:rPr>
                <w:rFonts w:ascii="Times New Roman" w:hAnsi="Times New Roman" w:cs="Times New Roman"/>
                <w:b/>
                <w:spacing w:val="-2"/>
                <w:sz w:val="24"/>
                <w:szCs w:val="24"/>
              </w:rPr>
              <w:t>Пространствен</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b/>
                <w:spacing w:val="-4"/>
                <w:sz w:val="24"/>
                <w:szCs w:val="24"/>
              </w:rPr>
              <w:t xml:space="preserve">ная </w:t>
            </w:r>
            <w:r w:rsidRPr="000012DC">
              <w:rPr>
                <w:rFonts w:ascii="Times New Roman" w:hAnsi="Times New Roman" w:cs="Times New Roman"/>
                <w:b/>
                <w:spacing w:val="-2"/>
                <w:sz w:val="24"/>
                <w:szCs w:val="24"/>
              </w:rPr>
              <w:t>ориентиров</w:t>
            </w:r>
            <w:r w:rsidR="003C07F5" w:rsidRPr="000012DC">
              <w:rPr>
                <w:rFonts w:ascii="Times New Roman" w:hAnsi="Times New Roman" w:cs="Times New Roman"/>
                <w:b/>
                <w:spacing w:val="-2"/>
                <w:sz w:val="24"/>
                <w:szCs w:val="24"/>
              </w:rPr>
              <w:t>ка.Мелкая мото-</w:t>
            </w:r>
          </w:p>
          <w:p w:rsidR="00B1497B" w:rsidRPr="000012DC" w:rsidRDefault="003C07F5">
            <w:pPr>
              <w:pStyle w:val="TableParagraph"/>
              <w:spacing w:line="243" w:lineRule="exact"/>
              <w:ind w:left="0" w:right="100"/>
              <w:jc w:val="center"/>
              <w:rPr>
                <w:rFonts w:ascii="Times New Roman" w:hAnsi="Times New Roman" w:cs="Times New Roman"/>
                <w:b/>
                <w:sz w:val="24"/>
                <w:szCs w:val="24"/>
              </w:rPr>
            </w:pPr>
            <w:r w:rsidRPr="000012DC">
              <w:rPr>
                <w:rFonts w:ascii="Times New Roman" w:hAnsi="Times New Roman" w:cs="Times New Roman"/>
                <w:b/>
                <w:spacing w:val="-2"/>
                <w:sz w:val="24"/>
                <w:szCs w:val="24"/>
              </w:rPr>
              <w:t>рика,графомото-</w:t>
            </w:r>
          </w:p>
          <w:p w:rsidR="00B1497B" w:rsidRPr="000012DC" w:rsidRDefault="003C07F5">
            <w:pPr>
              <w:pStyle w:val="TableParagraph"/>
              <w:spacing w:line="225" w:lineRule="exact"/>
              <w:ind w:left="0" w:right="105"/>
              <w:jc w:val="center"/>
              <w:rPr>
                <w:rFonts w:ascii="Times New Roman" w:hAnsi="Times New Roman" w:cs="Times New Roman"/>
                <w:b/>
                <w:sz w:val="24"/>
                <w:szCs w:val="24"/>
              </w:rPr>
            </w:pPr>
            <w:r w:rsidRPr="000012DC">
              <w:rPr>
                <w:rFonts w:ascii="Times New Roman" w:hAnsi="Times New Roman" w:cs="Times New Roman"/>
                <w:b/>
                <w:sz w:val="24"/>
                <w:szCs w:val="24"/>
              </w:rPr>
              <w:t>рная</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координаця</w:t>
            </w:r>
          </w:p>
        </w:tc>
        <w:tc>
          <w:tcPr>
            <w:tcW w:w="1634" w:type="dxa"/>
          </w:tcPr>
          <w:p w:rsidR="00B1497B" w:rsidRPr="000012DC" w:rsidRDefault="00C07B92">
            <w:pPr>
              <w:pStyle w:val="TableParagraph"/>
              <w:ind w:left="143" w:right="136" w:firstLine="1"/>
              <w:jc w:val="center"/>
              <w:rPr>
                <w:rFonts w:ascii="Times New Roman" w:hAnsi="Times New Roman" w:cs="Times New Roman"/>
                <w:b/>
                <w:sz w:val="24"/>
                <w:szCs w:val="24"/>
              </w:rPr>
            </w:pPr>
            <w:r w:rsidRPr="000012DC">
              <w:rPr>
                <w:rFonts w:ascii="Times New Roman" w:hAnsi="Times New Roman" w:cs="Times New Roman"/>
                <w:b/>
                <w:sz w:val="24"/>
                <w:szCs w:val="24"/>
              </w:rPr>
              <w:t>Развитие э</w:t>
            </w:r>
            <w:r w:rsidR="003C07F5" w:rsidRPr="000012DC">
              <w:rPr>
                <w:rFonts w:ascii="Times New Roman" w:hAnsi="Times New Roman" w:cs="Times New Roman"/>
                <w:b/>
                <w:sz w:val="24"/>
                <w:szCs w:val="24"/>
              </w:rPr>
              <w:t>ле-</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b/>
                <w:spacing w:val="-2"/>
                <w:sz w:val="24"/>
                <w:szCs w:val="24"/>
              </w:rPr>
              <w:t xml:space="preserve">ментарных математически </w:t>
            </w:r>
            <w:r w:rsidR="003C07F5" w:rsidRPr="000012DC">
              <w:rPr>
                <w:rFonts w:ascii="Times New Roman" w:hAnsi="Times New Roman" w:cs="Times New Roman"/>
                <w:b/>
                <w:spacing w:val="-10"/>
                <w:sz w:val="24"/>
                <w:szCs w:val="24"/>
              </w:rPr>
              <w:t>х</w:t>
            </w:r>
            <w:r w:rsidR="003C07F5" w:rsidRPr="000012DC">
              <w:rPr>
                <w:rFonts w:ascii="Times New Roman" w:hAnsi="Times New Roman" w:cs="Times New Roman"/>
                <w:b/>
                <w:spacing w:val="-2"/>
                <w:sz w:val="24"/>
                <w:szCs w:val="24"/>
              </w:rPr>
              <w:t xml:space="preserve"> представлений</w:t>
            </w:r>
          </w:p>
        </w:tc>
        <w:tc>
          <w:tcPr>
            <w:tcW w:w="1507" w:type="dxa"/>
          </w:tcPr>
          <w:p w:rsidR="00B1497B" w:rsidRPr="000012DC" w:rsidRDefault="003C07F5">
            <w:pPr>
              <w:pStyle w:val="TableParagraph"/>
              <w:ind w:left="287" w:right="276"/>
              <w:jc w:val="center"/>
              <w:rPr>
                <w:rFonts w:ascii="Times New Roman" w:hAnsi="Times New Roman" w:cs="Times New Roman"/>
                <w:b/>
                <w:sz w:val="24"/>
                <w:szCs w:val="24"/>
              </w:rPr>
            </w:pPr>
            <w:r w:rsidRPr="000012DC">
              <w:rPr>
                <w:rFonts w:ascii="Times New Roman" w:hAnsi="Times New Roman" w:cs="Times New Roman"/>
                <w:b/>
                <w:spacing w:val="-2"/>
                <w:sz w:val="24"/>
                <w:szCs w:val="24"/>
              </w:rPr>
              <w:t xml:space="preserve">Развитие связной устной </w:t>
            </w:r>
            <w:r w:rsidRPr="000012DC">
              <w:rPr>
                <w:rFonts w:ascii="Times New Roman" w:hAnsi="Times New Roman" w:cs="Times New Roman"/>
                <w:b/>
                <w:spacing w:val="-4"/>
                <w:sz w:val="24"/>
                <w:szCs w:val="24"/>
              </w:rPr>
              <w:t>речи</w:t>
            </w:r>
          </w:p>
        </w:tc>
      </w:tr>
      <w:tr w:rsidR="00B1497B" w:rsidRPr="000012DC">
        <w:trPr>
          <w:trHeight w:val="2416"/>
        </w:trPr>
        <w:tc>
          <w:tcPr>
            <w:tcW w:w="1495" w:type="dxa"/>
          </w:tcPr>
          <w:p w:rsidR="00B1497B" w:rsidRPr="000012DC" w:rsidRDefault="003C07F5">
            <w:pPr>
              <w:pStyle w:val="TableParagraph"/>
              <w:ind w:right="608"/>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забавы детей зимой.»</w:t>
            </w:r>
          </w:p>
        </w:tc>
        <w:tc>
          <w:tcPr>
            <w:tcW w:w="1640" w:type="dxa"/>
          </w:tcPr>
          <w:p w:rsidR="00B1497B" w:rsidRPr="000012DC" w:rsidRDefault="003C07F5">
            <w:pPr>
              <w:pStyle w:val="TableParagraph"/>
              <w:tabs>
                <w:tab w:val="left" w:pos="1413"/>
              </w:tabs>
              <w:ind w:left="106" w:right="94"/>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w:t>
            </w:r>
            <w:r w:rsidRPr="000012DC">
              <w:rPr>
                <w:rFonts w:ascii="Times New Roman" w:hAnsi="Times New Roman" w:cs="Times New Roman"/>
                <w:sz w:val="24"/>
                <w:szCs w:val="24"/>
              </w:rPr>
              <w:t>знания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о </w:t>
            </w:r>
            <w:r w:rsidRPr="000012DC">
              <w:rPr>
                <w:rFonts w:ascii="Times New Roman" w:hAnsi="Times New Roman" w:cs="Times New Roman"/>
                <w:spacing w:val="-2"/>
                <w:sz w:val="24"/>
                <w:szCs w:val="24"/>
              </w:rPr>
              <w:t>зимних явлениях</w:t>
            </w:r>
            <w:r w:rsidRPr="000012DC">
              <w:rPr>
                <w:rFonts w:ascii="Times New Roman" w:hAnsi="Times New Roman" w:cs="Times New Roman"/>
                <w:sz w:val="24"/>
                <w:szCs w:val="24"/>
              </w:rPr>
              <w:tab/>
            </w:r>
            <w:r w:rsidRPr="000012DC">
              <w:rPr>
                <w:rFonts w:ascii="Times New Roman" w:hAnsi="Times New Roman" w:cs="Times New Roman"/>
                <w:spacing w:val="-36"/>
                <w:sz w:val="24"/>
                <w:szCs w:val="24"/>
              </w:rPr>
              <w:t xml:space="preserve"> </w:t>
            </w:r>
            <w:r w:rsidRPr="000012DC">
              <w:rPr>
                <w:rFonts w:ascii="Times New Roman" w:hAnsi="Times New Roman" w:cs="Times New Roman"/>
                <w:spacing w:val="-8"/>
                <w:sz w:val="24"/>
                <w:szCs w:val="24"/>
              </w:rPr>
              <w:t>в</w:t>
            </w:r>
          </w:p>
          <w:p w:rsidR="00B1497B" w:rsidRPr="000012DC" w:rsidRDefault="003C07F5">
            <w:pPr>
              <w:pStyle w:val="TableParagraph"/>
              <w:ind w:left="106" w:right="95"/>
              <w:jc w:val="both"/>
              <w:rPr>
                <w:rFonts w:ascii="Times New Roman" w:hAnsi="Times New Roman" w:cs="Times New Roman"/>
                <w:sz w:val="24"/>
                <w:szCs w:val="24"/>
              </w:rPr>
            </w:pPr>
            <w:r w:rsidRPr="000012DC">
              <w:rPr>
                <w:rFonts w:ascii="Times New Roman" w:hAnsi="Times New Roman" w:cs="Times New Roman"/>
                <w:sz w:val="24"/>
                <w:szCs w:val="24"/>
              </w:rPr>
              <w:t>природе, о зимних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играх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 забавах детей.</w:t>
            </w:r>
          </w:p>
        </w:tc>
        <w:tc>
          <w:tcPr>
            <w:tcW w:w="1546" w:type="dxa"/>
          </w:tcPr>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−«Парочки» </w:t>
            </w:r>
            <w:r w:rsidRPr="000012DC">
              <w:rPr>
                <w:rFonts w:ascii="Times New Roman" w:hAnsi="Times New Roman" w:cs="Times New Roman"/>
                <w:spacing w:val="-4"/>
                <w:sz w:val="24"/>
                <w:szCs w:val="24"/>
              </w:rPr>
              <w:t>[33−</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«Простые </w:t>
            </w:r>
            <w:r w:rsidRPr="000012DC">
              <w:rPr>
                <w:rFonts w:ascii="Times New Roman" w:hAnsi="Times New Roman" w:cs="Times New Roman"/>
                <w:spacing w:val="-2"/>
                <w:sz w:val="24"/>
                <w:szCs w:val="24"/>
              </w:rPr>
              <w:t>аналогии»[43</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ind w:right="293"/>
              <w:rPr>
                <w:rFonts w:ascii="Times New Roman" w:hAnsi="Times New Roman" w:cs="Times New Roman"/>
                <w:sz w:val="24"/>
                <w:szCs w:val="24"/>
              </w:rPr>
            </w:pPr>
            <w:r w:rsidRPr="000012DC">
              <w:rPr>
                <w:rFonts w:ascii="Times New Roman" w:hAnsi="Times New Roman" w:cs="Times New Roman"/>
                <w:sz w:val="24"/>
                <w:szCs w:val="24"/>
              </w:rPr>
              <w:t>− «Где чей домик»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[40]</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z w:val="24"/>
                <w:szCs w:val="24"/>
              </w:rPr>
              <w:t>Пальчиков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ые игры. Графи− </w:t>
            </w:r>
            <w:r w:rsidRPr="000012DC">
              <w:rPr>
                <w:rFonts w:ascii="Times New Roman" w:hAnsi="Times New Roman" w:cs="Times New Roman"/>
                <w:spacing w:val="-2"/>
                <w:sz w:val="24"/>
                <w:szCs w:val="24"/>
              </w:rPr>
              <w:t xml:space="preserve">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spacing w:line="270" w:lineRule="atLeast"/>
              <w:ind w:left="105" w:right="147"/>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а в простран− стве» « Найди 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схеме»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[42]</w:t>
            </w:r>
          </w:p>
        </w:tc>
        <w:tc>
          <w:tcPr>
            <w:tcW w:w="1634" w:type="dxa"/>
          </w:tcPr>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Счет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пределах 100</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единице и равными числовым и </w:t>
            </w:r>
            <w:r w:rsidRPr="000012DC">
              <w:rPr>
                <w:rFonts w:ascii="Times New Roman" w:hAnsi="Times New Roman" w:cs="Times New Roman"/>
                <w:spacing w:val="-2"/>
                <w:sz w:val="24"/>
                <w:szCs w:val="24"/>
              </w:rPr>
              <w:t>группами.</w:t>
            </w:r>
          </w:p>
          <w:p w:rsidR="00B1497B" w:rsidRPr="000012DC" w:rsidRDefault="003C07F5">
            <w:pPr>
              <w:pStyle w:val="TableParagraph"/>
              <w:ind w:left="64"/>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2"/>
                <w:sz w:val="24"/>
                <w:szCs w:val="24"/>
              </w:rPr>
              <w:t xml:space="preserve"> «Снеhки»</w:t>
            </w:r>
          </w:p>
        </w:tc>
        <w:tc>
          <w:tcPr>
            <w:tcW w:w="150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z w:val="24"/>
                <w:szCs w:val="24"/>
              </w:rPr>
              <w:t>Составлен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ие рассказа по </w:t>
            </w:r>
            <w:r w:rsidRPr="000012DC">
              <w:rPr>
                <w:rFonts w:ascii="Times New Roman" w:hAnsi="Times New Roman" w:cs="Times New Roman"/>
                <w:spacing w:val="-2"/>
                <w:sz w:val="24"/>
                <w:szCs w:val="24"/>
              </w:rPr>
              <w:t xml:space="preserve">серии сюhетных </w:t>
            </w:r>
            <w:r w:rsidRPr="000012DC">
              <w:rPr>
                <w:rFonts w:ascii="Times New Roman" w:hAnsi="Times New Roman" w:cs="Times New Roman"/>
                <w:sz w:val="24"/>
                <w:szCs w:val="24"/>
              </w:rPr>
              <w:t>картинок −</w:t>
            </w:r>
          </w:p>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z w:val="24"/>
                <w:szCs w:val="24"/>
              </w:rPr>
              <w:t>«Разлоhи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расскаhи»</w:t>
            </w:r>
          </w:p>
        </w:tc>
      </w:tr>
      <w:tr w:rsidR="00B1497B" w:rsidRPr="000012DC">
        <w:trPr>
          <w:trHeight w:val="3486"/>
        </w:trPr>
        <w:tc>
          <w:tcPr>
            <w:tcW w:w="1495" w:type="dxa"/>
          </w:tcPr>
          <w:p w:rsidR="00B1497B" w:rsidRPr="000012DC" w:rsidRDefault="003C07F5">
            <w:pPr>
              <w:pStyle w:val="TableParagraph"/>
              <w:ind w:right="228"/>
              <w:rPr>
                <w:rFonts w:ascii="Times New Roman" w:hAnsi="Times New Roman" w:cs="Times New Roman"/>
                <w:sz w:val="24"/>
                <w:szCs w:val="24"/>
              </w:rPr>
            </w:pPr>
            <w:r w:rsidRPr="000012DC">
              <w:rPr>
                <w:rFonts w:ascii="Times New Roman" w:hAnsi="Times New Roman" w:cs="Times New Roman"/>
                <w:spacing w:val="-2"/>
                <w:sz w:val="24"/>
                <w:szCs w:val="24"/>
              </w:rPr>
              <w:t xml:space="preserve">«Городской </w:t>
            </w:r>
            <w:r w:rsidRPr="000012DC">
              <w:rPr>
                <w:rFonts w:ascii="Times New Roman" w:hAnsi="Times New Roman" w:cs="Times New Roman"/>
                <w:sz w:val="24"/>
                <w:szCs w:val="24"/>
              </w:rPr>
              <w:t>Наземный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hелезнодо− роhный транспорт»</w:t>
            </w:r>
          </w:p>
        </w:tc>
        <w:tc>
          <w:tcPr>
            <w:tcW w:w="1640" w:type="dxa"/>
          </w:tcPr>
          <w:p w:rsidR="00B1497B" w:rsidRPr="000012DC" w:rsidRDefault="003C07F5">
            <w:pPr>
              <w:pStyle w:val="TableParagraph"/>
              <w:tabs>
                <w:tab w:val="left" w:pos="1010"/>
                <w:tab w:val="left" w:pos="1151"/>
              </w:tabs>
              <w:ind w:left="106" w:right="93"/>
              <w:rPr>
                <w:rFonts w:ascii="Times New Roman" w:hAnsi="Times New Roman" w:cs="Times New Roman"/>
                <w:sz w:val="24"/>
                <w:szCs w:val="24"/>
              </w:rPr>
            </w:pPr>
            <w:r w:rsidRPr="000012DC">
              <w:rPr>
                <w:rFonts w:ascii="Times New Roman" w:hAnsi="Times New Roman" w:cs="Times New Roman"/>
                <w:sz w:val="24"/>
                <w:szCs w:val="24"/>
              </w:rPr>
              <w:t>Закрепить</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зн− ания</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 xml:space="preserve">город− ском и меhду− </w:t>
            </w:r>
            <w:r w:rsidRPr="000012DC">
              <w:rPr>
                <w:rFonts w:ascii="Times New Roman" w:hAnsi="Times New Roman" w:cs="Times New Roman"/>
                <w:spacing w:val="-2"/>
                <w:sz w:val="24"/>
                <w:szCs w:val="24"/>
              </w:rPr>
              <w:t xml:space="preserve">городном,о подземном </w:t>
            </w:r>
            <w:r w:rsidRPr="000012DC">
              <w:rPr>
                <w:rFonts w:ascii="Times New Roman" w:hAnsi="Times New Roman" w:cs="Times New Roman"/>
                <w:sz w:val="24"/>
                <w:szCs w:val="24"/>
              </w:rPr>
              <w:t>транспорте,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о </w:t>
            </w:r>
            <w:r w:rsidRPr="000012DC">
              <w:rPr>
                <w:rFonts w:ascii="Times New Roman" w:hAnsi="Times New Roman" w:cs="Times New Roman"/>
                <w:spacing w:val="-2"/>
                <w:sz w:val="24"/>
                <w:szCs w:val="24"/>
              </w:rPr>
              <w:t>профессиях людей,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 xml:space="preserve">рабо− </w:t>
            </w:r>
            <w:r w:rsidRPr="000012DC">
              <w:rPr>
                <w:rFonts w:ascii="Times New Roman" w:hAnsi="Times New Roman" w:cs="Times New Roman"/>
                <w:spacing w:val="-4"/>
                <w:sz w:val="24"/>
                <w:szCs w:val="24"/>
              </w:rPr>
              <w:t>тающих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 xml:space="preserve">тра− </w:t>
            </w:r>
            <w:r w:rsidRPr="000012DC">
              <w:rPr>
                <w:rFonts w:ascii="Times New Roman" w:hAnsi="Times New Roman" w:cs="Times New Roman"/>
                <w:spacing w:val="-2"/>
                <w:sz w:val="24"/>
                <w:szCs w:val="24"/>
              </w:rPr>
              <w:t>нспорте.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2"/>
                <w:sz w:val="24"/>
                <w:szCs w:val="24"/>
              </w:rPr>
              <w:t xml:space="preserve">Зак− </w:t>
            </w:r>
            <w:r w:rsidRPr="000012DC">
              <w:rPr>
                <w:rFonts w:ascii="Times New Roman" w:hAnsi="Times New Roman" w:cs="Times New Roman"/>
                <w:sz w:val="24"/>
                <w:szCs w:val="24"/>
              </w:rPr>
              <w:t>репить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умение сравнивать</w:t>
            </w:r>
            <w:r w:rsidRPr="000012DC">
              <w:rPr>
                <w:rFonts w:ascii="Times New Roman" w:hAnsi="Times New Roman" w:cs="Times New Roman"/>
                <w:spacing w:val="20"/>
                <w:sz w:val="24"/>
                <w:szCs w:val="24"/>
              </w:rPr>
              <w:t xml:space="preserve"> </w:t>
            </w:r>
            <w:r w:rsidRPr="000012DC">
              <w:rPr>
                <w:rFonts w:ascii="Times New Roman" w:hAnsi="Times New Roman" w:cs="Times New Roman"/>
                <w:spacing w:val="-14"/>
                <w:sz w:val="24"/>
                <w:szCs w:val="24"/>
              </w:rPr>
              <w:t>ви−</w:t>
            </w:r>
          </w:p>
          <w:p w:rsidR="00B1497B" w:rsidRPr="000012DC" w:rsidRDefault="003C07F5">
            <w:pPr>
              <w:pStyle w:val="TableParagraph"/>
              <w:spacing w:line="250" w:lineRule="exact"/>
              <w:ind w:left="106"/>
              <w:rPr>
                <w:rFonts w:ascii="Times New Roman" w:hAnsi="Times New Roman" w:cs="Times New Roman"/>
                <w:sz w:val="24"/>
                <w:szCs w:val="24"/>
              </w:rPr>
            </w:pPr>
            <w:r w:rsidRPr="000012DC">
              <w:rPr>
                <w:rFonts w:ascii="Times New Roman" w:hAnsi="Times New Roman" w:cs="Times New Roman"/>
                <w:sz w:val="24"/>
                <w:szCs w:val="24"/>
              </w:rPr>
              <w:t>ды</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транспорта.</w:t>
            </w:r>
          </w:p>
        </w:tc>
        <w:tc>
          <w:tcPr>
            <w:tcW w:w="1546" w:type="dxa"/>
          </w:tcPr>
          <w:p w:rsidR="00B1497B" w:rsidRPr="000012DC" w:rsidRDefault="003C07F5">
            <w:pPr>
              <w:pStyle w:val="TableParagraph"/>
              <w:ind w:right="307"/>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ind w:right="17"/>
              <w:rPr>
                <w:rFonts w:ascii="Times New Roman" w:hAnsi="Times New Roman" w:cs="Times New Roman"/>
                <w:sz w:val="24"/>
                <w:szCs w:val="24"/>
              </w:rPr>
            </w:pPr>
            <w:r w:rsidRPr="000012DC">
              <w:rPr>
                <w:rFonts w:ascii="Times New Roman" w:hAnsi="Times New Roman" w:cs="Times New Roman"/>
                <w:spacing w:val="-2"/>
                <w:sz w:val="24"/>
                <w:szCs w:val="24"/>
              </w:rPr>
              <w:t xml:space="preserve">«Найди </w:t>
            </w:r>
            <w:r w:rsidRPr="000012DC">
              <w:rPr>
                <w:rFonts w:ascii="Times New Roman" w:hAnsi="Times New Roman" w:cs="Times New Roman"/>
                <w:sz w:val="24"/>
                <w:szCs w:val="24"/>
              </w:rPr>
              <w:t>отличия»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[15]</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9"/>
                <w:w w:val="80"/>
                <w:sz w:val="24"/>
                <w:szCs w:val="24"/>
              </w:rPr>
              <w:t>−</w:t>
            </w:r>
          </w:p>
          <w:p w:rsidR="00B1497B" w:rsidRPr="000012DC" w:rsidRDefault="003C07F5">
            <w:pPr>
              <w:pStyle w:val="TableParagraph"/>
              <w:ind w:right="6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Порисуем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[ 41] − «На что это похоhе?»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[ 46 ] − «Чего</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не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хватает?»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 вертолета не хватает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колеса и т.п.) [23]</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5" w:right="124"/>
              <w:jc w:val="both"/>
              <w:rPr>
                <w:rFonts w:ascii="Times New Roman" w:hAnsi="Times New Roman" w:cs="Times New Roman"/>
                <w:sz w:val="24"/>
                <w:szCs w:val="24"/>
              </w:rPr>
            </w:pPr>
            <w:r w:rsidRPr="000012DC">
              <w:rPr>
                <w:rFonts w:ascii="Times New Roman" w:hAnsi="Times New Roman" w:cs="Times New Roman"/>
                <w:spacing w:val="-2"/>
                <w:sz w:val="24"/>
                <w:szCs w:val="24"/>
              </w:rPr>
              <w:t>«Ориентировк 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пространст− </w:t>
            </w:r>
            <w:r w:rsidRPr="000012DC">
              <w:rPr>
                <w:rFonts w:ascii="Times New Roman" w:hAnsi="Times New Roman" w:cs="Times New Roman"/>
                <w:sz w:val="24"/>
                <w:szCs w:val="24"/>
              </w:rPr>
              <w:t>ве»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 схеме» [42]</w:t>
            </w:r>
          </w:p>
        </w:tc>
        <w:tc>
          <w:tcPr>
            <w:tcW w:w="1634" w:type="dxa"/>
          </w:tcPr>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«Водители и автобусы»</w:t>
            </w:r>
          </w:p>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[88] «Гараhи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и автомоби ли» </w:t>
            </w:r>
            <w:r w:rsidRPr="000012DC">
              <w:rPr>
                <w:rFonts w:ascii="Times New Roman" w:hAnsi="Times New Roman" w:cs="Times New Roman"/>
                <w:spacing w:val="-4"/>
                <w:sz w:val="24"/>
                <w:szCs w:val="24"/>
              </w:rPr>
              <w:t>[87]</w:t>
            </w:r>
          </w:p>
        </w:tc>
        <w:tc>
          <w:tcPr>
            <w:tcW w:w="1507" w:type="dxa"/>
          </w:tcPr>
          <w:p w:rsidR="00B1497B" w:rsidRPr="000012DC" w:rsidRDefault="003C07F5">
            <w:pPr>
              <w:pStyle w:val="TableParagraph"/>
              <w:ind w:left="108" w:right="96"/>
              <w:rPr>
                <w:rFonts w:ascii="Times New Roman" w:hAnsi="Times New Roman" w:cs="Times New Roman"/>
                <w:sz w:val="24"/>
                <w:szCs w:val="24"/>
              </w:rPr>
            </w:pPr>
            <w:r w:rsidRPr="000012DC">
              <w:rPr>
                <w:rFonts w:ascii="Times New Roman" w:hAnsi="Times New Roman" w:cs="Times New Roman"/>
                <w:sz w:val="24"/>
                <w:szCs w:val="24"/>
              </w:rPr>
              <w:t xml:space="preserve">Составлен ие </w:t>
            </w:r>
            <w:r w:rsidRPr="000012DC">
              <w:rPr>
                <w:rFonts w:ascii="Times New Roman" w:hAnsi="Times New Roman" w:cs="Times New Roman"/>
                <w:spacing w:val="-2"/>
                <w:sz w:val="24"/>
                <w:szCs w:val="24"/>
              </w:rPr>
              <w:t xml:space="preserve">описатель ного, сравнитель </w:t>
            </w:r>
            <w:r w:rsidRPr="000012DC">
              <w:rPr>
                <w:rFonts w:ascii="Times New Roman" w:hAnsi="Times New Roman" w:cs="Times New Roman"/>
                <w:sz w:val="24"/>
                <w:szCs w:val="24"/>
              </w:rPr>
              <w:t>ного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рассказа по сюhетной </w:t>
            </w:r>
            <w:r w:rsidRPr="000012DC">
              <w:rPr>
                <w:rFonts w:ascii="Times New Roman" w:hAnsi="Times New Roman" w:cs="Times New Roman"/>
                <w:spacing w:val="-2"/>
                <w:sz w:val="24"/>
                <w:szCs w:val="24"/>
              </w:rPr>
              <w:t xml:space="preserve">картинке </w:t>
            </w:r>
            <w:r w:rsidRPr="000012DC">
              <w:rPr>
                <w:rFonts w:ascii="Times New Roman" w:hAnsi="Times New Roman" w:cs="Times New Roman"/>
                <w:spacing w:val="-4"/>
                <w:sz w:val="24"/>
                <w:szCs w:val="24"/>
              </w:rPr>
              <w:t xml:space="preserve">Учить </w:t>
            </w:r>
            <w:r w:rsidRPr="000012DC">
              <w:rPr>
                <w:rFonts w:ascii="Times New Roman" w:hAnsi="Times New Roman" w:cs="Times New Roman"/>
                <w:spacing w:val="-2"/>
                <w:sz w:val="24"/>
                <w:szCs w:val="24"/>
              </w:rPr>
              <w:t xml:space="preserve">образовыв </w:t>
            </w:r>
            <w:r w:rsidRPr="000012DC">
              <w:rPr>
                <w:rFonts w:ascii="Times New Roman" w:hAnsi="Times New Roman" w:cs="Times New Roman"/>
                <w:sz w:val="24"/>
                <w:szCs w:val="24"/>
              </w:rPr>
              <w:t>ать сущ. И.п. и Р.п. мн.ч.</w:t>
            </w:r>
          </w:p>
        </w:tc>
      </w:tr>
      <w:tr w:rsidR="00B1497B" w:rsidRPr="000012DC">
        <w:trPr>
          <w:trHeight w:val="805"/>
        </w:trPr>
        <w:tc>
          <w:tcPr>
            <w:tcW w:w="1495" w:type="dxa"/>
          </w:tcPr>
          <w:p w:rsidR="00B1497B" w:rsidRPr="000012DC" w:rsidRDefault="003C07F5">
            <w:pPr>
              <w:pStyle w:val="TableParagraph"/>
              <w:ind w:right="162"/>
              <w:rPr>
                <w:rFonts w:ascii="Times New Roman" w:hAnsi="Times New Roman" w:cs="Times New Roman"/>
                <w:sz w:val="24"/>
                <w:szCs w:val="24"/>
              </w:rPr>
            </w:pPr>
            <w:r w:rsidRPr="000012DC">
              <w:rPr>
                <w:rFonts w:ascii="Times New Roman" w:hAnsi="Times New Roman" w:cs="Times New Roman"/>
                <w:spacing w:val="-2"/>
                <w:sz w:val="24"/>
                <w:szCs w:val="24"/>
              </w:rPr>
              <w:t>«Транспорт воздушный</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водный»</w:t>
            </w:r>
          </w:p>
        </w:tc>
        <w:tc>
          <w:tcPr>
            <w:tcW w:w="1640" w:type="dxa"/>
          </w:tcPr>
          <w:p w:rsidR="00B1497B" w:rsidRPr="000012DC" w:rsidRDefault="003C07F5">
            <w:pPr>
              <w:pStyle w:val="TableParagraph"/>
              <w:tabs>
                <w:tab w:val="left" w:pos="659"/>
                <w:tab w:val="left" w:pos="1415"/>
              </w:tabs>
              <w:ind w:left="106" w:right="93"/>
              <w:rPr>
                <w:rFonts w:ascii="Times New Roman" w:hAnsi="Times New Roman" w:cs="Times New Roman"/>
                <w:sz w:val="24"/>
                <w:szCs w:val="24"/>
              </w:rPr>
            </w:pPr>
            <w:r w:rsidRPr="000012DC">
              <w:rPr>
                <w:rFonts w:ascii="Times New Roman" w:hAnsi="Times New Roman" w:cs="Times New Roman"/>
                <w:spacing w:val="-2"/>
                <w:sz w:val="24"/>
                <w:szCs w:val="24"/>
              </w:rPr>
              <w:t>Закрепить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 xml:space="preserve">зна− </w:t>
            </w:r>
            <w:r w:rsidRPr="000012DC">
              <w:rPr>
                <w:rFonts w:ascii="Times New Roman" w:hAnsi="Times New Roman" w:cs="Times New Roman"/>
                <w:spacing w:val="-5"/>
                <w:sz w:val="24"/>
                <w:szCs w:val="24"/>
              </w:rPr>
              <w:t>ния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детей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водном</w:t>
            </w:r>
            <w:r w:rsidRPr="000012DC">
              <w:rPr>
                <w:rFonts w:ascii="Times New Roman" w:hAnsi="Times New Roman" w:cs="Times New Roman"/>
                <w:spacing w:val="4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4"/>
                <w:sz w:val="24"/>
                <w:szCs w:val="24"/>
              </w:rPr>
              <w:t>воз−</w:t>
            </w:r>
          </w:p>
        </w:tc>
        <w:tc>
          <w:tcPr>
            <w:tcW w:w="1546" w:type="dxa"/>
          </w:tcPr>
          <w:p w:rsidR="00B1497B" w:rsidRPr="000012DC" w:rsidRDefault="003C07F5">
            <w:pPr>
              <w:pStyle w:val="TableParagraph"/>
              <w:ind w:right="307"/>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4"/>
                <w:sz w:val="24"/>
                <w:szCs w:val="24"/>
              </w:rPr>
              <w:t>«Что</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p>
        </w:tc>
        <w:tc>
          <w:tcPr>
            <w:tcW w:w="1634" w:type="dxa"/>
          </w:tcPr>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Счет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пределах 100</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единице</w:t>
            </w:r>
          </w:p>
          <w:p w:rsidR="00B1497B" w:rsidRPr="000012DC" w:rsidRDefault="003C07F5">
            <w:pPr>
              <w:pStyle w:val="TableParagraph"/>
              <w:spacing w:line="252" w:lineRule="exact"/>
              <w:ind w:left="14"/>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равными</w:t>
            </w:r>
          </w:p>
        </w:tc>
        <w:tc>
          <w:tcPr>
            <w:tcW w:w="1507" w:type="dxa"/>
          </w:tcPr>
          <w:p w:rsidR="00B1497B" w:rsidRPr="000012DC" w:rsidRDefault="003C07F5">
            <w:pPr>
              <w:pStyle w:val="TableParagraph"/>
              <w:ind w:left="108" w:right="195"/>
              <w:rPr>
                <w:rFonts w:ascii="Times New Roman" w:hAnsi="Times New Roman" w:cs="Times New Roman"/>
                <w:sz w:val="24"/>
                <w:szCs w:val="24"/>
              </w:rPr>
            </w:pPr>
            <w:r w:rsidRPr="000012DC">
              <w:rPr>
                <w:rFonts w:ascii="Times New Roman" w:hAnsi="Times New Roman" w:cs="Times New Roman"/>
                <w:spacing w:val="-2"/>
                <w:sz w:val="24"/>
                <w:szCs w:val="24"/>
              </w:rPr>
              <w:t>Составление описатель−</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ного,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сравни−</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1640"/>
        <w:gridCol w:w="1546"/>
        <w:gridCol w:w="1666"/>
        <w:gridCol w:w="1634"/>
        <w:gridCol w:w="1507"/>
      </w:tblGrid>
      <w:tr w:rsidR="00B1497B" w:rsidRPr="000012DC">
        <w:trPr>
          <w:trHeight w:val="2150"/>
        </w:trPr>
        <w:tc>
          <w:tcPr>
            <w:tcW w:w="1495" w:type="dxa"/>
          </w:tcPr>
          <w:p w:rsidR="00B1497B" w:rsidRPr="000012DC" w:rsidRDefault="00B1497B">
            <w:pPr>
              <w:pStyle w:val="TableParagraph"/>
              <w:ind w:left="0"/>
              <w:rPr>
                <w:rFonts w:ascii="Times New Roman" w:hAnsi="Times New Roman" w:cs="Times New Roman"/>
                <w:sz w:val="24"/>
                <w:szCs w:val="24"/>
              </w:rPr>
            </w:pPr>
          </w:p>
        </w:tc>
        <w:tc>
          <w:tcPr>
            <w:tcW w:w="1640" w:type="dxa"/>
          </w:tcPr>
          <w:p w:rsidR="00B1497B" w:rsidRPr="000012DC" w:rsidRDefault="003C07F5">
            <w:pPr>
              <w:pStyle w:val="TableParagraph"/>
              <w:ind w:left="106" w:right="93"/>
              <w:jc w:val="both"/>
              <w:rPr>
                <w:rFonts w:ascii="Times New Roman" w:hAnsi="Times New Roman" w:cs="Times New Roman"/>
                <w:sz w:val="24"/>
                <w:szCs w:val="24"/>
              </w:rPr>
            </w:pPr>
            <w:r w:rsidRPr="000012DC">
              <w:rPr>
                <w:rFonts w:ascii="Times New Roman" w:hAnsi="Times New Roman" w:cs="Times New Roman"/>
                <w:sz w:val="24"/>
                <w:szCs w:val="24"/>
              </w:rPr>
              <w:t xml:space="preserve">душном тран− спорте и про− </w:t>
            </w:r>
            <w:r w:rsidRPr="000012DC">
              <w:rPr>
                <w:rFonts w:ascii="Times New Roman" w:hAnsi="Times New Roman" w:cs="Times New Roman"/>
                <w:spacing w:val="-2"/>
                <w:sz w:val="24"/>
                <w:szCs w:val="24"/>
              </w:rPr>
              <w:t>фессияхлюдей</w:t>
            </w:r>
          </w:p>
          <w:p w:rsidR="00B1497B" w:rsidRPr="000012DC" w:rsidRDefault="003C07F5">
            <w:pPr>
              <w:pStyle w:val="TableParagraph"/>
              <w:ind w:left="106" w:right="93"/>
              <w:jc w:val="both"/>
              <w:rPr>
                <w:rFonts w:ascii="Times New Roman" w:hAnsi="Times New Roman" w:cs="Times New Roman"/>
                <w:sz w:val="24"/>
                <w:szCs w:val="24"/>
              </w:rPr>
            </w:pPr>
            <w:r w:rsidRPr="000012DC">
              <w:rPr>
                <w:rFonts w:ascii="Times New Roman" w:hAnsi="Times New Roman" w:cs="Times New Roman"/>
                <w:sz w:val="24"/>
                <w:szCs w:val="24"/>
              </w:rPr>
              <w:t xml:space="preserve">, работающих на транспорте. </w:t>
            </w:r>
            <w:r w:rsidRPr="000012DC">
              <w:rPr>
                <w:rFonts w:ascii="Times New Roman" w:hAnsi="Times New Roman" w:cs="Times New Roman"/>
                <w:spacing w:val="-4"/>
                <w:sz w:val="24"/>
                <w:szCs w:val="24"/>
              </w:rPr>
              <w:t>Закрепить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уме− </w:t>
            </w:r>
            <w:r w:rsidRPr="000012DC">
              <w:rPr>
                <w:rFonts w:ascii="Times New Roman" w:hAnsi="Times New Roman" w:cs="Times New Roman"/>
                <w:sz w:val="24"/>
                <w:szCs w:val="24"/>
              </w:rPr>
              <w:t>ние</w:t>
            </w:r>
            <w:r w:rsidRPr="000012DC">
              <w:rPr>
                <w:rFonts w:ascii="Times New Roman" w:hAnsi="Times New Roman" w:cs="Times New Roman"/>
                <w:spacing w:val="68"/>
                <w:sz w:val="24"/>
                <w:szCs w:val="24"/>
              </w:rPr>
              <w:t xml:space="preserve">   </w:t>
            </w:r>
            <w:r w:rsidRPr="000012DC">
              <w:rPr>
                <w:rFonts w:ascii="Times New Roman" w:hAnsi="Times New Roman" w:cs="Times New Roman"/>
                <w:spacing w:val="-8"/>
                <w:sz w:val="24"/>
                <w:szCs w:val="24"/>
              </w:rPr>
              <w:t>сравни−</w:t>
            </w:r>
          </w:p>
          <w:p w:rsidR="00B1497B" w:rsidRPr="000012DC" w:rsidRDefault="003C07F5">
            <w:pPr>
              <w:pStyle w:val="TableParagraph"/>
              <w:spacing w:line="252" w:lineRule="exact"/>
              <w:ind w:left="106"/>
              <w:jc w:val="both"/>
              <w:rPr>
                <w:rFonts w:ascii="Times New Roman" w:hAnsi="Times New Roman" w:cs="Times New Roman"/>
                <w:sz w:val="24"/>
                <w:szCs w:val="24"/>
              </w:rPr>
            </w:pPr>
            <w:r w:rsidRPr="000012DC">
              <w:rPr>
                <w:rFonts w:ascii="Times New Roman" w:hAnsi="Times New Roman" w:cs="Times New Roman"/>
                <w:sz w:val="24"/>
                <w:szCs w:val="24"/>
              </w:rPr>
              <w:lastRenderedPageBreak/>
              <w:t xml:space="preserve">вать </w:t>
            </w:r>
            <w:r w:rsidRPr="000012DC">
              <w:rPr>
                <w:rFonts w:ascii="Times New Roman" w:hAnsi="Times New Roman" w:cs="Times New Roman"/>
                <w:spacing w:val="-2"/>
                <w:sz w:val="24"/>
                <w:szCs w:val="24"/>
              </w:rPr>
              <w:t>транспорт</w:t>
            </w:r>
          </w:p>
        </w:tc>
        <w:tc>
          <w:tcPr>
            <w:tcW w:w="1546"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z w:val="24"/>
                <w:szCs w:val="24"/>
              </w:rPr>
              <w:lastRenderedPageBreak/>
              <w:t>изменилос</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ь»</w:t>
            </w:r>
          </w:p>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w w:val="95"/>
                <w:sz w:val="24"/>
                <w:szCs w:val="24"/>
              </w:rPr>
              <w:t>[1]</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«Запомни </w:t>
            </w:r>
            <w:r w:rsidRPr="000012DC">
              <w:rPr>
                <w:rFonts w:ascii="Times New Roman" w:hAnsi="Times New Roman" w:cs="Times New Roman"/>
                <w:spacing w:val="-4"/>
                <w:sz w:val="24"/>
                <w:szCs w:val="24"/>
              </w:rPr>
              <w:t>слова»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[45]</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«Загадки»</w:t>
            </w:r>
          </w:p>
        </w:tc>
        <w:tc>
          <w:tcPr>
            <w:tcW w:w="1666" w:type="dxa"/>
          </w:tcPr>
          <w:p w:rsidR="00B1497B" w:rsidRPr="000012DC" w:rsidRDefault="003C07F5">
            <w:pPr>
              <w:pStyle w:val="TableParagraph"/>
              <w:ind w:left="105" w:right="357"/>
              <w:rPr>
                <w:rFonts w:ascii="Times New Roman" w:hAnsi="Times New Roman" w:cs="Times New Roman"/>
                <w:sz w:val="24"/>
                <w:szCs w:val="24"/>
              </w:rPr>
            </w:pP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z w:val="24"/>
                <w:szCs w:val="24"/>
              </w:rPr>
              <w:t>«Найди 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tc>
        <w:tc>
          <w:tcPr>
            <w:tcW w:w="1634" w:type="dxa"/>
          </w:tcPr>
          <w:p w:rsidR="00B1497B" w:rsidRPr="000012DC" w:rsidRDefault="003C07F5">
            <w:pPr>
              <w:pStyle w:val="TableParagraph"/>
              <w:ind w:left="14" w:right="490"/>
              <w:rPr>
                <w:rFonts w:ascii="Times New Roman" w:hAnsi="Times New Roman" w:cs="Times New Roman"/>
                <w:sz w:val="24"/>
                <w:szCs w:val="24"/>
              </w:rPr>
            </w:pPr>
            <w:r w:rsidRPr="000012DC">
              <w:rPr>
                <w:rFonts w:ascii="Times New Roman" w:hAnsi="Times New Roman" w:cs="Times New Roman"/>
                <w:sz w:val="24"/>
                <w:szCs w:val="24"/>
              </w:rPr>
              <w:t>числовым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группами.</w:t>
            </w:r>
          </w:p>
          <w:p w:rsidR="00B1497B" w:rsidRPr="000012DC" w:rsidRDefault="003C07F5">
            <w:pPr>
              <w:pStyle w:val="TableParagraph"/>
              <w:spacing w:line="267" w:lineRule="exact"/>
              <w:ind w:left="64"/>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2"/>
                <w:sz w:val="24"/>
                <w:szCs w:val="24"/>
              </w:rPr>
              <w:t xml:space="preserve"> «Снеhки»</w:t>
            </w:r>
          </w:p>
          <w:p w:rsidR="00B1497B" w:rsidRPr="000012DC" w:rsidRDefault="003C07F5">
            <w:pPr>
              <w:pStyle w:val="TableParagraph"/>
              <w:ind w:left="14"/>
              <w:rPr>
                <w:rFonts w:ascii="Times New Roman" w:hAnsi="Times New Roman" w:cs="Times New Roman"/>
                <w:sz w:val="24"/>
                <w:szCs w:val="24"/>
              </w:rPr>
            </w:pPr>
            <w:r w:rsidRPr="000012DC">
              <w:rPr>
                <w:rFonts w:ascii="Times New Roman" w:hAnsi="Times New Roman" w:cs="Times New Roman"/>
                <w:spacing w:val="-4"/>
                <w:sz w:val="24"/>
                <w:szCs w:val="24"/>
              </w:rPr>
              <w:t>[92]</w:t>
            </w:r>
          </w:p>
        </w:tc>
        <w:tc>
          <w:tcPr>
            <w:tcW w:w="1507" w:type="dxa"/>
          </w:tcPr>
          <w:p w:rsidR="00B1497B" w:rsidRPr="000012DC" w:rsidRDefault="003C07F5">
            <w:pPr>
              <w:pStyle w:val="TableParagraph"/>
              <w:ind w:left="108" w:right="288"/>
              <w:rPr>
                <w:rFonts w:ascii="Times New Roman" w:hAnsi="Times New Roman" w:cs="Times New Roman"/>
                <w:sz w:val="24"/>
                <w:szCs w:val="24"/>
              </w:rPr>
            </w:pPr>
            <w:r w:rsidRPr="000012DC">
              <w:rPr>
                <w:rFonts w:ascii="Times New Roman" w:hAnsi="Times New Roman" w:cs="Times New Roman"/>
                <w:sz w:val="24"/>
                <w:szCs w:val="24"/>
              </w:rPr>
              <w:t>тель ного рассказа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по </w:t>
            </w:r>
            <w:r w:rsidRPr="000012DC">
              <w:rPr>
                <w:rFonts w:ascii="Times New Roman" w:hAnsi="Times New Roman" w:cs="Times New Roman"/>
                <w:spacing w:val="-2"/>
                <w:sz w:val="24"/>
                <w:szCs w:val="24"/>
              </w:rPr>
              <w:t xml:space="preserve">сюhетной </w:t>
            </w:r>
            <w:r w:rsidRPr="000012DC">
              <w:rPr>
                <w:rFonts w:ascii="Times New Roman" w:hAnsi="Times New Roman" w:cs="Times New Roman"/>
                <w:sz w:val="24"/>
                <w:szCs w:val="24"/>
              </w:rPr>
              <w:t>картинке −</w:t>
            </w:r>
          </w:p>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«Сосчитай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7"/>
                <w:sz w:val="24"/>
                <w:szCs w:val="24"/>
              </w:rPr>
              <w:t>до</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5"/>
                <w:sz w:val="24"/>
                <w:szCs w:val="24"/>
              </w:rPr>
              <w:t>…»</w:t>
            </w:r>
          </w:p>
        </w:tc>
      </w:tr>
      <w:tr w:rsidR="00B1497B" w:rsidRPr="000012DC">
        <w:trPr>
          <w:trHeight w:val="3492"/>
        </w:trPr>
        <w:tc>
          <w:tcPr>
            <w:tcW w:w="1495" w:type="dxa"/>
          </w:tcPr>
          <w:p w:rsidR="00B1497B" w:rsidRPr="000012DC" w:rsidRDefault="00C07B92">
            <w:pPr>
              <w:pStyle w:val="TableParagraph"/>
              <w:ind w:left="242" w:right="233"/>
              <w:jc w:val="center"/>
              <w:rPr>
                <w:rFonts w:ascii="Times New Roman" w:hAnsi="Times New Roman" w:cs="Times New Roman"/>
                <w:sz w:val="24"/>
                <w:szCs w:val="24"/>
              </w:rPr>
            </w:pPr>
            <w:r w:rsidRPr="000012DC">
              <w:rPr>
                <w:rFonts w:ascii="Times New Roman" w:hAnsi="Times New Roman" w:cs="Times New Roman"/>
                <w:spacing w:val="-2"/>
                <w:sz w:val="24"/>
                <w:szCs w:val="24"/>
              </w:rPr>
              <w:lastRenderedPageBreak/>
              <w:t>«Машины, облегчаю</w:t>
            </w:r>
            <w:r w:rsidR="003C07F5" w:rsidRPr="000012DC">
              <w:rPr>
                <w:rFonts w:ascii="Times New Roman" w:hAnsi="Times New Roman" w:cs="Times New Roman"/>
                <w:sz w:val="24"/>
                <w:szCs w:val="24"/>
              </w:rPr>
              <w:t xml:space="preserve">щие труд </w:t>
            </w:r>
            <w:r w:rsidR="003C07F5" w:rsidRPr="000012DC">
              <w:rPr>
                <w:rFonts w:ascii="Times New Roman" w:hAnsi="Times New Roman" w:cs="Times New Roman"/>
                <w:spacing w:val="-2"/>
                <w:sz w:val="24"/>
                <w:szCs w:val="24"/>
              </w:rPr>
              <w:t>людей»</w:t>
            </w:r>
          </w:p>
        </w:tc>
        <w:tc>
          <w:tcPr>
            <w:tcW w:w="1640" w:type="dxa"/>
          </w:tcPr>
          <w:p w:rsidR="00B1497B" w:rsidRPr="000012DC" w:rsidRDefault="003C07F5">
            <w:pPr>
              <w:pStyle w:val="TableParagraph"/>
              <w:tabs>
                <w:tab w:val="left" w:pos="624"/>
                <w:tab w:val="left" w:pos="1416"/>
              </w:tabs>
              <w:ind w:left="106" w:right="93"/>
              <w:rPr>
                <w:rFonts w:ascii="Times New Roman" w:hAnsi="Times New Roman" w:cs="Times New Roman"/>
                <w:sz w:val="24"/>
                <w:szCs w:val="24"/>
              </w:rPr>
            </w:pPr>
            <w:r w:rsidRPr="000012DC">
              <w:rPr>
                <w:rFonts w:ascii="Times New Roman" w:hAnsi="Times New Roman" w:cs="Times New Roman"/>
                <w:spacing w:val="-2"/>
                <w:sz w:val="24"/>
                <w:szCs w:val="24"/>
              </w:rPr>
              <w:t>Обобщить знания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pacing w:val="-2"/>
                <w:sz w:val="24"/>
                <w:szCs w:val="24"/>
              </w:rPr>
              <w:t xml:space="preserve"> профессиях людей, работающи</w:t>
            </w:r>
            <w:r w:rsidRPr="000012DC">
              <w:rPr>
                <w:rFonts w:ascii="Times New Roman" w:hAnsi="Times New Roman" w:cs="Times New Roman"/>
                <w:sz w:val="24"/>
                <w:szCs w:val="24"/>
              </w:rPr>
              <w:tab/>
            </w:r>
            <w:r w:rsidRPr="000012DC">
              <w:rPr>
                <w:rFonts w:ascii="Times New Roman" w:hAnsi="Times New Roman" w:cs="Times New Roman"/>
                <w:spacing w:val="-30"/>
                <w:sz w:val="24"/>
                <w:szCs w:val="24"/>
              </w:rPr>
              <w:t xml:space="preserve"> </w:t>
            </w:r>
            <w:r w:rsidRPr="000012DC">
              <w:rPr>
                <w:rFonts w:ascii="Times New Roman" w:hAnsi="Times New Roman" w:cs="Times New Roman"/>
                <w:spacing w:val="-6"/>
                <w:sz w:val="24"/>
                <w:szCs w:val="24"/>
              </w:rPr>
              <w:t>х на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машинах, </w:t>
            </w:r>
            <w:r w:rsidRPr="000012DC">
              <w:rPr>
                <w:rFonts w:ascii="Times New Roman" w:hAnsi="Times New Roman" w:cs="Times New Roman"/>
                <w:sz w:val="24"/>
                <w:szCs w:val="24"/>
              </w:rPr>
              <w:t>облегчающ</w:t>
            </w:r>
            <w:r w:rsidRPr="000012DC">
              <w:rPr>
                <w:rFonts w:ascii="Times New Roman" w:hAnsi="Times New Roman" w:cs="Times New Roman"/>
                <w:spacing w:val="63"/>
                <w:sz w:val="24"/>
                <w:szCs w:val="24"/>
              </w:rPr>
              <w:t xml:space="preserve"> </w:t>
            </w:r>
            <w:r w:rsidRPr="000012DC">
              <w:rPr>
                <w:rFonts w:ascii="Times New Roman" w:hAnsi="Times New Roman" w:cs="Times New Roman"/>
                <w:sz w:val="24"/>
                <w:szCs w:val="24"/>
              </w:rPr>
              <w:t>их труд людей.</w:t>
            </w:r>
          </w:p>
        </w:tc>
        <w:tc>
          <w:tcPr>
            <w:tcW w:w="1546" w:type="dxa"/>
          </w:tcPr>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2"/>
                <w:w w:val="95"/>
                <w:sz w:val="24"/>
                <w:szCs w:val="24"/>
              </w:rPr>
              <w:t>«Имена»[47]</w:t>
            </w:r>
          </w:p>
          <w:p w:rsidR="00B1497B" w:rsidRPr="000012DC" w:rsidRDefault="003C07F5">
            <w:pPr>
              <w:pStyle w:val="TableParagraph"/>
              <w:ind w:right="163"/>
              <w:rPr>
                <w:rFonts w:ascii="Times New Roman" w:hAnsi="Times New Roman" w:cs="Times New Roman"/>
                <w:sz w:val="24"/>
                <w:szCs w:val="24"/>
              </w:rPr>
            </w:pPr>
            <w:r w:rsidRPr="000012DC">
              <w:rPr>
                <w:rFonts w:ascii="Times New Roman" w:hAnsi="Times New Roman" w:cs="Times New Roman"/>
                <w:spacing w:val="-2"/>
                <w:sz w:val="24"/>
                <w:szCs w:val="24"/>
              </w:rPr>
              <w:t xml:space="preserve">−«Раскрась </w:t>
            </w:r>
            <w:r w:rsidRPr="000012DC">
              <w:rPr>
                <w:rFonts w:ascii="Times New Roman" w:hAnsi="Times New Roman" w:cs="Times New Roman"/>
                <w:spacing w:val="-4"/>
                <w:sz w:val="24"/>
                <w:szCs w:val="24"/>
              </w:rPr>
              <w:t>вторую</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поло− </w:t>
            </w:r>
            <w:r w:rsidRPr="000012DC">
              <w:rPr>
                <w:rFonts w:ascii="Times New Roman" w:hAnsi="Times New Roman" w:cs="Times New Roman"/>
                <w:sz w:val="24"/>
                <w:szCs w:val="24"/>
              </w:rPr>
              <w:t>винку» [16]</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z w:val="24"/>
                <w:szCs w:val="24"/>
              </w:rPr>
              <w:t xml:space="preserve">− «Задачи на </w:t>
            </w:r>
            <w:r w:rsidRPr="000012DC">
              <w:rPr>
                <w:rFonts w:ascii="Times New Roman" w:hAnsi="Times New Roman" w:cs="Times New Roman"/>
                <w:spacing w:val="-2"/>
                <w:sz w:val="24"/>
                <w:szCs w:val="24"/>
              </w:rPr>
              <w:t xml:space="preserve">составление заданной </w:t>
            </w:r>
            <w:r w:rsidRPr="000012DC">
              <w:rPr>
                <w:rFonts w:ascii="Times New Roman" w:hAnsi="Times New Roman" w:cs="Times New Roman"/>
                <w:spacing w:val="-4"/>
                <w:sz w:val="24"/>
                <w:szCs w:val="24"/>
              </w:rPr>
              <w:t>фигуры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из</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 xml:space="preserve">оп− </w:t>
            </w:r>
            <w:r w:rsidRPr="000012DC">
              <w:rPr>
                <w:rFonts w:ascii="Times New Roman" w:hAnsi="Times New Roman" w:cs="Times New Roman"/>
                <w:spacing w:val="-2"/>
                <w:sz w:val="24"/>
                <w:szCs w:val="24"/>
              </w:rPr>
              <w:t>ределенного</w:t>
            </w:r>
          </w:p>
          <w:p w:rsidR="00B1497B" w:rsidRPr="000012DC" w:rsidRDefault="003C07F5">
            <w:pPr>
              <w:pStyle w:val="TableParagraph"/>
              <w:spacing w:line="270" w:lineRule="atLeast"/>
              <w:ind w:right="102"/>
              <w:rPr>
                <w:rFonts w:ascii="Times New Roman" w:hAnsi="Times New Roman" w:cs="Times New Roman"/>
                <w:sz w:val="24"/>
                <w:szCs w:val="24"/>
              </w:rPr>
            </w:pPr>
            <w:r w:rsidRPr="000012DC">
              <w:rPr>
                <w:rFonts w:ascii="Times New Roman" w:hAnsi="Times New Roman" w:cs="Times New Roman"/>
                <w:spacing w:val="-2"/>
                <w:sz w:val="24"/>
                <w:szCs w:val="24"/>
              </w:rPr>
              <w:t>количества палочек»[48]</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spacing w:line="237" w:lineRule="auto"/>
              <w:ind w:left="105" w:right="235"/>
              <w:rPr>
                <w:rFonts w:ascii="Times New Roman" w:hAnsi="Times New Roman" w:cs="Times New Roman"/>
                <w:sz w:val="24"/>
                <w:szCs w:val="24"/>
              </w:rPr>
            </w:pPr>
            <w:r w:rsidRPr="000012DC">
              <w:rPr>
                <w:rFonts w:ascii="Times New Roman" w:hAnsi="Times New Roman" w:cs="Times New Roman"/>
                <w:sz w:val="24"/>
                <w:szCs w:val="24"/>
              </w:rPr>
              <w:t>«Найди 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tc>
        <w:tc>
          <w:tcPr>
            <w:tcW w:w="1634" w:type="dxa"/>
          </w:tcPr>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«Водители и автобусы»</w:t>
            </w:r>
          </w:p>
          <w:p w:rsidR="00B1497B" w:rsidRPr="000012DC" w:rsidRDefault="00C07B92">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[88] «Гараж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 xml:space="preserve">и </w:t>
            </w:r>
            <w:r w:rsidR="003C07F5" w:rsidRPr="000012DC">
              <w:rPr>
                <w:rFonts w:ascii="Times New Roman" w:hAnsi="Times New Roman" w:cs="Times New Roman"/>
                <w:spacing w:val="-2"/>
                <w:sz w:val="24"/>
                <w:szCs w:val="24"/>
              </w:rPr>
              <w:t xml:space="preserve">автомобили» </w:t>
            </w:r>
            <w:r w:rsidR="003C07F5" w:rsidRPr="000012DC">
              <w:rPr>
                <w:rFonts w:ascii="Times New Roman" w:hAnsi="Times New Roman" w:cs="Times New Roman"/>
                <w:spacing w:val="-4"/>
                <w:sz w:val="24"/>
                <w:szCs w:val="24"/>
              </w:rPr>
              <w:t>[87]</w:t>
            </w:r>
          </w:p>
        </w:tc>
        <w:tc>
          <w:tcPr>
            <w:tcW w:w="1507" w:type="dxa"/>
          </w:tcPr>
          <w:p w:rsidR="00B1497B" w:rsidRPr="000012DC" w:rsidRDefault="00C07B92">
            <w:pPr>
              <w:pStyle w:val="TableParagraph"/>
              <w:ind w:left="108" w:right="142"/>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предлож</w:t>
            </w:r>
            <w:r w:rsidR="003C07F5" w:rsidRPr="000012DC">
              <w:rPr>
                <w:rFonts w:ascii="Times New Roman" w:hAnsi="Times New Roman" w:cs="Times New Roman"/>
                <w:spacing w:val="-2"/>
                <w:sz w:val="24"/>
                <w:szCs w:val="24"/>
              </w:rPr>
              <w:t xml:space="preserve">ен </w:t>
            </w:r>
            <w:r w:rsidR="003C07F5" w:rsidRPr="000012DC">
              <w:rPr>
                <w:rFonts w:ascii="Times New Roman" w:hAnsi="Times New Roman" w:cs="Times New Roman"/>
                <w:sz w:val="24"/>
                <w:szCs w:val="24"/>
              </w:rPr>
              <w:t>ия» −</w:t>
            </w:r>
          </w:p>
          <w:p w:rsidR="00B1497B" w:rsidRPr="000012DC" w:rsidRDefault="00C07B92">
            <w:pPr>
              <w:pStyle w:val="TableParagraph"/>
              <w:ind w:left="108" w:right="142"/>
              <w:rPr>
                <w:rFonts w:ascii="Times New Roman" w:hAnsi="Times New Roman" w:cs="Times New Roman"/>
                <w:sz w:val="24"/>
                <w:szCs w:val="24"/>
              </w:rPr>
            </w:pPr>
            <w:r w:rsidRPr="000012DC">
              <w:rPr>
                <w:rFonts w:ascii="Times New Roman" w:hAnsi="Times New Roman" w:cs="Times New Roman"/>
                <w:sz w:val="24"/>
                <w:szCs w:val="24"/>
              </w:rPr>
              <w:t>«Разлож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расскаж</w:t>
            </w:r>
            <w:r w:rsidR="003C07F5" w:rsidRPr="000012DC">
              <w:rPr>
                <w:rFonts w:ascii="Times New Roman" w:hAnsi="Times New Roman" w:cs="Times New Roman"/>
                <w:spacing w:val="-2"/>
                <w:sz w:val="24"/>
                <w:szCs w:val="24"/>
              </w:rPr>
              <w:t>и»</w:t>
            </w:r>
          </w:p>
        </w:tc>
      </w:tr>
      <w:tr w:rsidR="00B1497B" w:rsidRPr="000012DC">
        <w:trPr>
          <w:trHeight w:val="2683"/>
        </w:trPr>
        <w:tc>
          <w:tcPr>
            <w:tcW w:w="1495" w:type="dxa"/>
          </w:tcPr>
          <w:p w:rsidR="00B1497B" w:rsidRPr="000012DC" w:rsidRDefault="003C07F5">
            <w:pPr>
              <w:pStyle w:val="TableParagraph"/>
              <w:ind w:left="136" w:firstLine="12"/>
              <w:rPr>
                <w:rFonts w:ascii="Times New Roman" w:hAnsi="Times New Roman" w:cs="Times New Roman"/>
                <w:sz w:val="24"/>
                <w:szCs w:val="24"/>
              </w:rPr>
            </w:pPr>
            <w:r w:rsidRPr="000012DC">
              <w:rPr>
                <w:rFonts w:ascii="Times New Roman" w:hAnsi="Times New Roman" w:cs="Times New Roman"/>
                <w:spacing w:val="-2"/>
                <w:sz w:val="24"/>
                <w:szCs w:val="24"/>
              </w:rPr>
              <w:t>«Транспорт» (обобщение)</w:t>
            </w:r>
          </w:p>
        </w:tc>
        <w:tc>
          <w:tcPr>
            <w:tcW w:w="1640"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 xml:space="preserve">Обобщение </w:t>
            </w:r>
            <w:r w:rsidRPr="000012DC">
              <w:rPr>
                <w:rFonts w:ascii="Times New Roman" w:hAnsi="Times New Roman" w:cs="Times New Roman"/>
                <w:sz w:val="24"/>
                <w:szCs w:val="24"/>
              </w:rPr>
              <w:t xml:space="preserve">знаний о </w:t>
            </w:r>
            <w:r w:rsidRPr="000012DC">
              <w:rPr>
                <w:rFonts w:ascii="Times New Roman" w:hAnsi="Times New Roman" w:cs="Times New Roman"/>
                <w:spacing w:val="-2"/>
                <w:sz w:val="24"/>
                <w:szCs w:val="24"/>
              </w:rPr>
              <w:t>транспорте, видах транспорта</w:t>
            </w:r>
          </w:p>
        </w:tc>
        <w:tc>
          <w:tcPr>
            <w:tcW w:w="1546" w:type="dxa"/>
          </w:tcPr>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w:t>
            </w:r>
            <w:r w:rsidR="00C07B92"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 xml:space="preserve">нение </w:t>
            </w:r>
            <w:r w:rsidRPr="000012DC">
              <w:rPr>
                <w:rFonts w:ascii="Times New Roman" w:hAnsi="Times New Roman" w:cs="Times New Roman"/>
                <w:sz w:val="24"/>
                <w:szCs w:val="24"/>
              </w:rPr>
              <w:t>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распреде− </w:t>
            </w:r>
            <w:r w:rsidRPr="000012DC">
              <w:rPr>
                <w:rFonts w:ascii="Times New Roman" w:hAnsi="Times New Roman" w:cs="Times New Roman"/>
                <w:spacing w:val="-2"/>
                <w:sz w:val="24"/>
                <w:szCs w:val="24"/>
              </w:rPr>
              <w:t>ление внимания[38]</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−«Вспомни картинку»[49]</w:t>
            </w:r>
          </w:p>
          <w:p w:rsidR="00B1497B" w:rsidRPr="000012DC" w:rsidRDefault="003C07F5">
            <w:pPr>
              <w:pStyle w:val="TableParagraph"/>
              <w:spacing w:line="270" w:lineRule="atLeast"/>
              <w:ind w:right="217"/>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 xml:space="preserve">«Классифи− </w:t>
            </w:r>
            <w:r w:rsidRPr="000012DC">
              <w:rPr>
                <w:rFonts w:ascii="Times New Roman" w:hAnsi="Times New Roman" w:cs="Times New Roman"/>
                <w:spacing w:val="-2"/>
                <w:sz w:val="24"/>
                <w:szCs w:val="24"/>
              </w:rPr>
              <w:t>кация»[50]</w:t>
            </w:r>
          </w:p>
        </w:tc>
        <w:tc>
          <w:tcPr>
            <w:tcW w:w="1666"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tc>
        <w:tc>
          <w:tcPr>
            <w:tcW w:w="1634" w:type="dxa"/>
          </w:tcPr>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«Водители и автобусы»</w:t>
            </w:r>
          </w:p>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[88] «Гараhи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автомобили» </w:t>
            </w:r>
            <w:r w:rsidRPr="000012DC">
              <w:rPr>
                <w:rFonts w:ascii="Times New Roman" w:hAnsi="Times New Roman" w:cs="Times New Roman"/>
                <w:spacing w:val="-4"/>
                <w:sz w:val="24"/>
                <w:szCs w:val="24"/>
              </w:rPr>
              <w:t>[87]</w:t>
            </w:r>
          </w:p>
        </w:tc>
        <w:tc>
          <w:tcPr>
            <w:tcW w:w="1507" w:type="dxa"/>
          </w:tcPr>
          <w:p w:rsidR="00B1497B" w:rsidRPr="000012DC" w:rsidRDefault="003C07F5">
            <w:pPr>
              <w:pStyle w:val="TableParagraph"/>
              <w:ind w:left="108" w:right="198"/>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00C07B92" w:rsidRPr="000012DC">
              <w:rPr>
                <w:rFonts w:ascii="Times New Roman" w:hAnsi="Times New Roman" w:cs="Times New Roman"/>
                <w:sz w:val="24"/>
                <w:szCs w:val="24"/>
              </w:rPr>
              <w:t>что мож</w:t>
            </w:r>
            <w:r w:rsidRPr="000012DC">
              <w:rPr>
                <w:rFonts w:ascii="Times New Roman" w:hAnsi="Times New Roman" w:cs="Times New Roman"/>
                <w:sz w:val="24"/>
                <w:szCs w:val="24"/>
              </w:rPr>
              <w:t xml:space="preserve">ет </w:t>
            </w:r>
            <w:r w:rsidR="00C07B92" w:rsidRPr="000012DC">
              <w:rPr>
                <w:rFonts w:ascii="Times New Roman" w:hAnsi="Times New Roman" w:cs="Times New Roman"/>
                <w:spacing w:val="-2"/>
                <w:sz w:val="24"/>
                <w:szCs w:val="24"/>
              </w:rPr>
              <w:t>ле</w:t>
            </w:r>
            <w:r w:rsidRPr="000012DC">
              <w:rPr>
                <w:rFonts w:ascii="Times New Roman" w:hAnsi="Times New Roman" w:cs="Times New Roman"/>
                <w:spacing w:val="-2"/>
                <w:sz w:val="24"/>
                <w:szCs w:val="24"/>
              </w:rPr>
              <w:t>тать, ездить, плавать..»</w:t>
            </w:r>
          </w:p>
          <w:p w:rsidR="00B1497B" w:rsidRPr="000012DC" w:rsidRDefault="003C07F5">
            <w:pPr>
              <w:pStyle w:val="TableParagraph"/>
              <w:ind w:left="108" w:right="127"/>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C07B92"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й по </w:t>
            </w:r>
            <w:r w:rsidR="00C07B92"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етной</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картинке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[20]</w:t>
            </w:r>
          </w:p>
        </w:tc>
      </w:tr>
      <w:tr w:rsidR="00B1497B" w:rsidRPr="000012DC">
        <w:trPr>
          <w:trHeight w:val="2680"/>
        </w:trPr>
        <w:tc>
          <w:tcPr>
            <w:tcW w:w="1495" w:type="dxa"/>
          </w:tcPr>
          <w:p w:rsidR="00B1497B" w:rsidRPr="000012DC" w:rsidRDefault="003C07F5">
            <w:pPr>
              <w:pStyle w:val="TableParagraph"/>
              <w:ind w:left="232" w:right="162" w:firstLine="220"/>
              <w:rPr>
                <w:rFonts w:ascii="Times New Roman" w:hAnsi="Times New Roman" w:cs="Times New Roman"/>
                <w:sz w:val="24"/>
                <w:szCs w:val="24"/>
              </w:rPr>
            </w:pPr>
            <w:r w:rsidRPr="000012DC">
              <w:rPr>
                <w:rFonts w:ascii="Times New Roman" w:hAnsi="Times New Roman" w:cs="Times New Roman"/>
                <w:spacing w:val="-2"/>
                <w:sz w:val="24"/>
                <w:szCs w:val="24"/>
              </w:rPr>
              <w:t>«День защитника отечества»</w:t>
            </w:r>
          </w:p>
        </w:tc>
        <w:tc>
          <w:tcPr>
            <w:tcW w:w="1640" w:type="dxa"/>
          </w:tcPr>
          <w:p w:rsidR="00B1497B" w:rsidRPr="000012DC" w:rsidRDefault="003C07F5">
            <w:pPr>
              <w:pStyle w:val="TableParagraph"/>
              <w:tabs>
                <w:tab w:val="left" w:pos="834"/>
                <w:tab w:val="left" w:pos="1413"/>
              </w:tabs>
              <w:ind w:left="106" w:right="95"/>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w:t>
            </w:r>
            <w:r w:rsidRPr="000012DC">
              <w:rPr>
                <w:rFonts w:ascii="Times New Roman" w:hAnsi="Times New Roman" w:cs="Times New Roman"/>
                <w:sz w:val="24"/>
                <w:szCs w:val="24"/>
              </w:rPr>
              <w:t>словарь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детей </w:t>
            </w:r>
            <w:r w:rsidRPr="000012DC">
              <w:rPr>
                <w:rFonts w:ascii="Times New Roman" w:hAnsi="Times New Roman" w:cs="Times New Roman"/>
                <w:spacing w:val="-6"/>
                <w:sz w:val="24"/>
                <w:szCs w:val="24"/>
              </w:rPr>
              <w:t>по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данной теме.</w:t>
            </w:r>
          </w:p>
        </w:tc>
        <w:tc>
          <w:tcPr>
            <w:tcW w:w="1546" w:type="dxa"/>
          </w:tcPr>
          <w:p w:rsidR="00B1497B" w:rsidRPr="000012DC" w:rsidRDefault="003C07F5">
            <w:pPr>
              <w:pStyle w:val="TableParagraph"/>
              <w:ind w:right="307"/>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«Парочки</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w w:val="95"/>
                <w:sz w:val="24"/>
                <w:szCs w:val="24"/>
              </w:rPr>
              <w:t>»[33]</w:t>
            </w:r>
            <w:r w:rsidRPr="000012DC">
              <w:rPr>
                <w:rFonts w:ascii="Times New Roman" w:hAnsi="Times New Roman" w:cs="Times New Roman"/>
                <w:spacing w:val="25"/>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spacing w:line="237" w:lineRule="auto"/>
              <w:ind w:right="102"/>
              <w:rPr>
                <w:rFonts w:ascii="Times New Roman" w:hAnsi="Times New Roman" w:cs="Times New Roman"/>
                <w:sz w:val="24"/>
                <w:szCs w:val="24"/>
              </w:rPr>
            </w:pPr>
            <w:r w:rsidRPr="000012DC">
              <w:rPr>
                <w:rFonts w:ascii="Times New Roman" w:hAnsi="Times New Roman" w:cs="Times New Roman"/>
                <w:spacing w:val="-2"/>
                <w:sz w:val="24"/>
                <w:szCs w:val="24"/>
              </w:rPr>
              <w:t>«Простые аналогии»[43</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«Вратарь»[56</w:t>
            </w:r>
          </w:p>
          <w:p w:rsidR="00B1497B" w:rsidRPr="000012DC" w:rsidRDefault="003C07F5">
            <w:pPr>
              <w:pStyle w:val="TableParagraph"/>
              <w:spacing w:line="270" w:lineRule="atLeast"/>
              <w:ind w:right="278"/>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«Цепочка </w:t>
            </w:r>
            <w:r w:rsidRPr="000012DC">
              <w:rPr>
                <w:rFonts w:ascii="Times New Roman" w:hAnsi="Times New Roman" w:cs="Times New Roman"/>
                <w:spacing w:val="-2"/>
                <w:sz w:val="24"/>
                <w:szCs w:val="24"/>
              </w:rPr>
              <w:t>действий»</w:t>
            </w:r>
          </w:p>
        </w:tc>
        <w:tc>
          <w:tcPr>
            <w:tcW w:w="1666" w:type="dxa"/>
          </w:tcPr>
          <w:p w:rsidR="00B1497B" w:rsidRPr="000012DC" w:rsidRDefault="003C07F5">
            <w:pPr>
              <w:pStyle w:val="TableParagraph"/>
              <w:spacing w:line="261" w:lineRule="exact"/>
              <w:ind w:left="105"/>
              <w:rPr>
                <w:rFonts w:ascii="Times New Roman" w:hAnsi="Times New Roman" w:cs="Times New Roman"/>
                <w:sz w:val="24"/>
                <w:szCs w:val="24"/>
              </w:rPr>
            </w:pPr>
            <w:r w:rsidRPr="000012DC">
              <w:rPr>
                <w:rFonts w:ascii="Times New Roman" w:hAnsi="Times New Roman" w:cs="Times New Roman"/>
                <w:sz w:val="24"/>
                <w:szCs w:val="24"/>
              </w:rPr>
              <w:t>«Орнамент</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 xml:space="preserve">[55] </w:t>
            </w:r>
            <w:r w:rsidRPr="000012DC">
              <w:rPr>
                <w:rFonts w:ascii="Times New Roman" w:hAnsi="Times New Roman" w:cs="Times New Roman"/>
                <w:spacing w:val="-4"/>
                <w:sz w:val="24"/>
                <w:szCs w:val="24"/>
              </w:rPr>
              <w:t>Игра</w:t>
            </w:r>
          </w:p>
          <w:p w:rsidR="00B1497B" w:rsidRPr="000012DC" w:rsidRDefault="003C07F5">
            <w:pPr>
              <w:pStyle w:val="TableParagraph"/>
              <w:ind w:left="105" w:right="295"/>
              <w:rPr>
                <w:rFonts w:ascii="Times New Roman" w:hAnsi="Times New Roman" w:cs="Times New Roman"/>
                <w:sz w:val="24"/>
                <w:szCs w:val="24"/>
              </w:rPr>
            </w:pPr>
            <w:r w:rsidRPr="000012DC">
              <w:rPr>
                <w:rFonts w:ascii="Times New Roman" w:hAnsi="Times New Roman" w:cs="Times New Roman"/>
                <w:sz w:val="24"/>
                <w:szCs w:val="24"/>
              </w:rPr>
              <w:t xml:space="preserve">«Сосчитай и </w:t>
            </w:r>
            <w:r w:rsidRPr="000012DC">
              <w:rPr>
                <w:rFonts w:ascii="Times New Roman" w:hAnsi="Times New Roman" w:cs="Times New Roman"/>
                <w:spacing w:val="-2"/>
                <w:sz w:val="24"/>
                <w:szCs w:val="24"/>
              </w:rPr>
              <w:t xml:space="preserve">назови военную </w:t>
            </w:r>
            <w:r w:rsidRPr="000012DC">
              <w:rPr>
                <w:rFonts w:ascii="Times New Roman" w:hAnsi="Times New Roman" w:cs="Times New Roman"/>
                <w:sz w:val="24"/>
                <w:szCs w:val="24"/>
              </w:rPr>
              <w:t>технику»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[91]</w:t>
            </w:r>
          </w:p>
          <w:p w:rsidR="00B1497B" w:rsidRPr="000012DC" w:rsidRDefault="003C07F5">
            <w:pPr>
              <w:pStyle w:val="TableParagraph"/>
              <w:ind w:left="105" w:right="348"/>
              <w:rPr>
                <w:rFonts w:ascii="Times New Roman" w:hAnsi="Times New Roman" w:cs="Times New Roman"/>
                <w:sz w:val="24"/>
                <w:szCs w:val="24"/>
              </w:rPr>
            </w:pPr>
            <w:r w:rsidRPr="000012DC">
              <w:rPr>
                <w:rFonts w:ascii="Times New Roman" w:hAnsi="Times New Roman" w:cs="Times New Roman"/>
                <w:spacing w:val="-2"/>
                <w:sz w:val="24"/>
                <w:szCs w:val="24"/>
              </w:rPr>
              <w:t xml:space="preserve">«Военный </w:t>
            </w:r>
            <w:r w:rsidRPr="000012DC">
              <w:rPr>
                <w:rFonts w:ascii="Times New Roman" w:hAnsi="Times New Roman" w:cs="Times New Roman"/>
                <w:sz w:val="24"/>
                <w:szCs w:val="24"/>
              </w:rPr>
              <w:t>парад»</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[103]</w:t>
            </w:r>
          </w:p>
        </w:tc>
        <w:tc>
          <w:tcPr>
            <w:tcW w:w="1634" w:type="dxa"/>
          </w:tcPr>
          <w:p w:rsidR="00B1497B" w:rsidRPr="000012DC" w:rsidRDefault="003C07F5">
            <w:pPr>
              <w:pStyle w:val="TableParagraph"/>
              <w:ind w:left="14" w:right="524"/>
              <w:jc w:val="both"/>
              <w:rPr>
                <w:rFonts w:ascii="Times New Roman" w:hAnsi="Times New Roman" w:cs="Times New Roman"/>
                <w:sz w:val="24"/>
                <w:szCs w:val="24"/>
              </w:rPr>
            </w:pPr>
            <w:r w:rsidRPr="000012DC">
              <w:rPr>
                <w:rFonts w:ascii="Times New Roman" w:hAnsi="Times New Roman" w:cs="Times New Roman"/>
                <w:sz w:val="24"/>
                <w:szCs w:val="24"/>
              </w:rPr>
              <w:t>Число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0</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как </w:t>
            </w:r>
            <w:r w:rsidR="00C07B92" w:rsidRPr="000012DC">
              <w:rPr>
                <w:rFonts w:ascii="Times New Roman" w:hAnsi="Times New Roman" w:cs="Times New Roman"/>
                <w:spacing w:val="-2"/>
                <w:sz w:val="24"/>
                <w:szCs w:val="24"/>
              </w:rPr>
              <w:t>компонент слож</w:t>
            </w:r>
            <w:r w:rsidRPr="000012DC">
              <w:rPr>
                <w:rFonts w:ascii="Times New Roman" w:hAnsi="Times New Roman" w:cs="Times New Roman"/>
                <w:spacing w:val="-2"/>
                <w:sz w:val="24"/>
                <w:szCs w:val="24"/>
              </w:rPr>
              <w:t>ения.</w:t>
            </w:r>
          </w:p>
          <w:p w:rsidR="00B1497B" w:rsidRPr="000012DC" w:rsidRDefault="003C07F5">
            <w:pPr>
              <w:pStyle w:val="TableParagraph"/>
              <w:ind w:left="14" w:right="354"/>
              <w:rPr>
                <w:rFonts w:ascii="Times New Roman" w:hAnsi="Times New Roman" w:cs="Times New Roman"/>
                <w:sz w:val="24"/>
                <w:szCs w:val="24"/>
              </w:rPr>
            </w:pPr>
            <w:r w:rsidRPr="000012DC">
              <w:rPr>
                <w:rFonts w:ascii="Times New Roman" w:hAnsi="Times New Roman" w:cs="Times New Roman"/>
                <w:sz w:val="24"/>
                <w:szCs w:val="24"/>
              </w:rPr>
              <w:t xml:space="preserve">«Сосчита й и </w:t>
            </w:r>
            <w:r w:rsidRPr="000012DC">
              <w:rPr>
                <w:rFonts w:ascii="Times New Roman" w:hAnsi="Times New Roman" w:cs="Times New Roman"/>
                <w:spacing w:val="-2"/>
                <w:sz w:val="24"/>
                <w:szCs w:val="24"/>
              </w:rPr>
              <w:t xml:space="preserve">назови военную </w:t>
            </w:r>
            <w:r w:rsidRPr="000012DC">
              <w:rPr>
                <w:rFonts w:ascii="Times New Roman" w:hAnsi="Times New Roman" w:cs="Times New Roman"/>
                <w:sz w:val="24"/>
                <w:szCs w:val="24"/>
              </w:rPr>
              <w:t>технику»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[91]</w:t>
            </w:r>
          </w:p>
        </w:tc>
        <w:tc>
          <w:tcPr>
            <w:tcW w:w="1507" w:type="dxa"/>
          </w:tcPr>
          <w:p w:rsidR="00B1497B" w:rsidRPr="000012DC" w:rsidRDefault="003C07F5">
            <w:pPr>
              <w:pStyle w:val="TableParagraph"/>
              <w:ind w:left="250" w:right="239" w:firstLine="3"/>
              <w:jc w:val="center"/>
              <w:rPr>
                <w:rFonts w:ascii="Times New Roman" w:hAnsi="Times New Roman" w:cs="Times New Roman"/>
                <w:sz w:val="24"/>
                <w:szCs w:val="24"/>
              </w:rPr>
            </w:pPr>
            <w:r w:rsidRPr="000012DC">
              <w:rPr>
                <w:rFonts w:ascii="Times New Roman" w:hAnsi="Times New Roman" w:cs="Times New Roman"/>
                <w:spacing w:val="-2"/>
                <w:sz w:val="24"/>
                <w:szCs w:val="24"/>
              </w:rPr>
              <w:t>Закрепить умение составлять рассказ.</w:t>
            </w:r>
          </w:p>
          <w:p w:rsidR="00B1497B" w:rsidRPr="000012DC" w:rsidRDefault="003C07F5">
            <w:pPr>
              <w:pStyle w:val="TableParagraph"/>
              <w:ind w:left="130" w:right="121"/>
              <w:jc w:val="center"/>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C07B92"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C07B92"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w:t>
            </w:r>
            <w:r w:rsidRPr="000012DC">
              <w:rPr>
                <w:rFonts w:ascii="Times New Roman" w:hAnsi="Times New Roman" w:cs="Times New Roman"/>
                <w:spacing w:val="-4"/>
                <w:sz w:val="24"/>
                <w:szCs w:val="24"/>
              </w:rPr>
              <w:t>[20]</w:t>
            </w:r>
          </w:p>
        </w:tc>
      </w:tr>
      <w:tr w:rsidR="00B1497B" w:rsidRPr="000012DC">
        <w:trPr>
          <w:trHeight w:val="3490"/>
        </w:trPr>
        <w:tc>
          <w:tcPr>
            <w:tcW w:w="1495" w:type="dxa"/>
          </w:tcPr>
          <w:p w:rsidR="00B1497B" w:rsidRPr="000012DC" w:rsidRDefault="003C07F5">
            <w:pPr>
              <w:pStyle w:val="TableParagraph"/>
              <w:spacing w:before="263"/>
              <w:ind w:right="448"/>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«Прощай, </w:t>
            </w:r>
            <w:r w:rsidRPr="000012DC">
              <w:rPr>
                <w:rFonts w:ascii="Times New Roman" w:hAnsi="Times New Roman" w:cs="Times New Roman"/>
                <w:spacing w:val="-4"/>
                <w:sz w:val="24"/>
                <w:szCs w:val="24"/>
              </w:rPr>
              <w:t>зимушка− зима»</w:t>
            </w:r>
          </w:p>
        </w:tc>
        <w:tc>
          <w:tcPr>
            <w:tcW w:w="1640" w:type="dxa"/>
          </w:tcPr>
          <w:p w:rsidR="00B1497B" w:rsidRPr="000012DC" w:rsidRDefault="003C07F5">
            <w:pPr>
              <w:pStyle w:val="TableParagraph"/>
              <w:ind w:left="106" w:right="130"/>
              <w:rPr>
                <w:rFonts w:ascii="Times New Roman" w:hAnsi="Times New Roman" w:cs="Times New Roman"/>
                <w:sz w:val="24"/>
                <w:szCs w:val="24"/>
              </w:rPr>
            </w:pPr>
            <w:r w:rsidRPr="000012DC">
              <w:rPr>
                <w:rFonts w:ascii="Times New Roman" w:hAnsi="Times New Roman" w:cs="Times New Roman"/>
                <w:spacing w:val="-2"/>
                <w:sz w:val="24"/>
                <w:szCs w:val="24"/>
              </w:rPr>
              <w:t>С</w:t>
            </w:r>
            <w:r w:rsidR="00C07B92" w:rsidRPr="000012DC">
              <w:rPr>
                <w:rFonts w:ascii="Times New Roman" w:hAnsi="Times New Roman" w:cs="Times New Roman"/>
                <w:spacing w:val="-2"/>
                <w:sz w:val="24"/>
                <w:szCs w:val="24"/>
              </w:rPr>
              <w:t>истематизи</w:t>
            </w:r>
            <w:r w:rsidRPr="000012DC">
              <w:rPr>
                <w:rFonts w:ascii="Times New Roman" w:hAnsi="Times New Roman" w:cs="Times New Roman"/>
                <w:sz w:val="24"/>
                <w:szCs w:val="24"/>
              </w:rPr>
              <w:t>ровать знания о зиме (пас− мурное небо, серые тучи, идет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снег,</w:t>
            </w:r>
            <w:r w:rsidRPr="000012DC">
              <w:rPr>
                <w:rFonts w:ascii="Times New Roman" w:hAnsi="Times New Roman" w:cs="Times New Roman"/>
                <w:spacing w:val="-7"/>
                <w:sz w:val="24"/>
                <w:szCs w:val="24"/>
              </w:rPr>
              <w:t xml:space="preserve"> </w:t>
            </w:r>
            <w:r w:rsidR="00C07B92" w:rsidRPr="000012DC">
              <w:rPr>
                <w:rFonts w:ascii="Times New Roman" w:hAnsi="Times New Roman" w:cs="Times New Roman"/>
                <w:sz w:val="24"/>
                <w:szCs w:val="24"/>
              </w:rPr>
              <w:t>суг робы, холод</w:t>
            </w:r>
            <w:r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ный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ветер,</w:t>
            </w:r>
            <w:r w:rsidRPr="000012DC">
              <w:rPr>
                <w:rFonts w:ascii="Times New Roman" w:hAnsi="Times New Roman" w:cs="Times New Roman"/>
                <w:spacing w:val="-8"/>
                <w:sz w:val="24"/>
                <w:szCs w:val="24"/>
              </w:rPr>
              <w:t xml:space="preserve"> </w:t>
            </w:r>
            <w:r w:rsidR="00C07B92" w:rsidRPr="000012DC">
              <w:rPr>
                <w:rFonts w:ascii="Times New Roman" w:hAnsi="Times New Roman" w:cs="Times New Roman"/>
                <w:spacing w:val="-4"/>
                <w:sz w:val="24"/>
                <w:szCs w:val="24"/>
              </w:rPr>
              <w:t>ме</w:t>
            </w:r>
            <w:r w:rsidRPr="000012DC">
              <w:rPr>
                <w:rFonts w:ascii="Times New Roman" w:hAnsi="Times New Roman" w:cs="Times New Roman"/>
                <w:spacing w:val="-4"/>
                <w:sz w:val="24"/>
                <w:szCs w:val="24"/>
              </w:rPr>
              <w:t xml:space="preserve"> </w:t>
            </w:r>
            <w:r w:rsidR="00C07B92" w:rsidRPr="000012DC">
              <w:rPr>
                <w:rFonts w:ascii="Times New Roman" w:hAnsi="Times New Roman" w:cs="Times New Roman"/>
                <w:spacing w:val="-2"/>
                <w:sz w:val="24"/>
                <w:szCs w:val="24"/>
              </w:rPr>
              <w:t>тель, уменьшение продолж</w:t>
            </w:r>
            <w:r w:rsidRPr="000012DC">
              <w:rPr>
                <w:rFonts w:ascii="Times New Roman" w:hAnsi="Times New Roman" w:cs="Times New Roman"/>
                <w:spacing w:val="-2"/>
                <w:sz w:val="24"/>
                <w:szCs w:val="24"/>
              </w:rPr>
              <w:t xml:space="preserve">и− </w:t>
            </w:r>
            <w:r w:rsidRPr="000012DC">
              <w:rPr>
                <w:rFonts w:ascii="Times New Roman" w:hAnsi="Times New Roman" w:cs="Times New Roman"/>
                <w:sz w:val="24"/>
                <w:szCs w:val="24"/>
              </w:rPr>
              <w:t>тельности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дня,</w:t>
            </w:r>
          </w:p>
        </w:tc>
        <w:tc>
          <w:tcPr>
            <w:tcW w:w="1546" w:type="dxa"/>
          </w:tcPr>
          <w:p w:rsidR="00B1497B" w:rsidRPr="000012DC" w:rsidRDefault="003C07F5">
            <w:pPr>
              <w:pStyle w:val="TableParagraph"/>
              <w:ind w:right="307"/>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ind w:right="138"/>
              <w:rPr>
                <w:rFonts w:ascii="Times New Roman" w:hAnsi="Times New Roman" w:cs="Times New Roman"/>
                <w:sz w:val="24"/>
                <w:szCs w:val="24"/>
              </w:rPr>
            </w:pPr>
            <w:r w:rsidRPr="000012DC">
              <w:rPr>
                <w:rFonts w:ascii="Times New Roman" w:hAnsi="Times New Roman" w:cs="Times New Roman"/>
                <w:sz w:val="24"/>
                <w:szCs w:val="24"/>
              </w:rPr>
              <w:t>«Цифрова я таблица»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[17]</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z w:val="24"/>
                <w:szCs w:val="24"/>
              </w:rPr>
              <w:t xml:space="preserve">− «Найди </w:t>
            </w:r>
            <w:r w:rsidRPr="000012DC">
              <w:rPr>
                <w:rFonts w:ascii="Times New Roman" w:hAnsi="Times New Roman" w:cs="Times New Roman"/>
                <w:spacing w:val="-2"/>
                <w:sz w:val="24"/>
                <w:szCs w:val="24"/>
              </w:rPr>
              <w:t xml:space="preserve">закономер </w:t>
            </w:r>
            <w:r w:rsidRPr="000012DC">
              <w:rPr>
                <w:rFonts w:ascii="Times New Roman" w:hAnsi="Times New Roman" w:cs="Times New Roman"/>
                <w:spacing w:val="-4"/>
                <w:sz w:val="24"/>
                <w:szCs w:val="24"/>
              </w:rPr>
              <w:t>ность»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[51]</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w:t>
            </w:r>
          </w:p>
          <w:p w:rsidR="00B1497B" w:rsidRPr="000012DC" w:rsidRDefault="003C07F5">
            <w:pPr>
              <w:pStyle w:val="TableParagraph"/>
              <w:ind w:right="464"/>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«Вспомни картинку» </w:t>
            </w:r>
            <w:r w:rsidRPr="000012DC">
              <w:rPr>
                <w:rFonts w:ascii="Times New Roman" w:hAnsi="Times New Roman" w:cs="Times New Roman"/>
                <w:spacing w:val="-4"/>
                <w:sz w:val="24"/>
                <w:szCs w:val="24"/>
              </w:rPr>
              <w:t>[49]</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C07B92">
            <w:pPr>
              <w:pStyle w:val="TableParagraph"/>
              <w:ind w:left="105" w:right="208"/>
              <w:rPr>
                <w:rFonts w:ascii="Times New Roman" w:hAnsi="Times New Roman" w:cs="Times New Roman"/>
                <w:sz w:val="24"/>
                <w:szCs w:val="24"/>
              </w:rPr>
            </w:pPr>
            <w:r w:rsidRPr="000012DC">
              <w:rPr>
                <w:rFonts w:ascii="Times New Roman" w:hAnsi="Times New Roman" w:cs="Times New Roman"/>
                <w:spacing w:val="-4"/>
                <w:sz w:val="24"/>
                <w:szCs w:val="24"/>
              </w:rPr>
              <w:t>«Ориентиров</w:t>
            </w:r>
            <w:r w:rsidR="003C07F5" w:rsidRPr="000012DC">
              <w:rPr>
                <w:rFonts w:ascii="Times New Roman" w:hAnsi="Times New Roman" w:cs="Times New Roman"/>
                <w:sz w:val="24"/>
                <w:szCs w:val="24"/>
              </w:rPr>
              <w:t xml:space="preserve">ка в простра− </w:t>
            </w:r>
            <w:r w:rsidR="003C07F5" w:rsidRPr="000012DC">
              <w:rPr>
                <w:rFonts w:ascii="Times New Roman" w:hAnsi="Times New Roman" w:cs="Times New Roman"/>
                <w:spacing w:val="-2"/>
                <w:sz w:val="24"/>
                <w:szCs w:val="24"/>
              </w:rPr>
              <w:t>нстве»</w:t>
            </w:r>
          </w:p>
        </w:tc>
        <w:tc>
          <w:tcPr>
            <w:tcW w:w="1634" w:type="dxa"/>
          </w:tcPr>
          <w:p w:rsidR="00B1497B" w:rsidRPr="000012DC" w:rsidRDefault="003C07F5">
            <w:pPr>
              <w:pStyle w:val="TableParagraph"/>
              <w:spacing w:line="263" w:lineRule="exact"/>
              <w:ind w:left="14"/>
              <w:rPr>
                <w:rFonts w:ascii="Times New Roman" w:hAnsi="Times New Roman" w:cs="Times New Roman"/>
                <w:sz w:val="24"/>
                <w:szCs w:val="24"/>
              </w:rPr>
            </w:pPr>
            <w:r w:rsidRPr="000012DC">
              <w:rPr>
                <w:rFonts w:ascii="Times New Roman" w:hAnsi="Times New Roman" w:cs="Times New Roman"/>
                <w:spacing w:val="-2"/>
                <w:sz w:val="24"/>
                <w:szCs w:val="24"/>
              </w:rPr>
              <w:t>Понятия</w:t>
            </w:r>
          </w:p>
          <w:p w:rsidR="00B1497B" w:rsidRPr="000012DC" w:rsidRDefault="00C07B92">
            <w:pPr>
              <w:pStyle w:val="TableParagraph"/>
              <w:ind w:left="14" w:right="346"/>
              <w:rPr>
                <w:rFonts w:ascii="Times New Roman" w:hAnsi="Times New Roman" w:cs="Times New Roman"/>
                <w:sz w:val="24"/>
                <w:szCs w:val="24"/>
              </w:rPr>
            </w:pPr>
            <w:r w:rsidRPr="000012DC">
              <w:rPr>
                <w:rFonts w:ascii="Times New Roman" w:hAnsi="Times New Roman" w:cs="Times New Roman"/>
                <w:spacing w:val="-2"/>
                <w:sz w:val="24"/>
                <w:szCs w:val="24"/>
              </w:rPr>
              <w:t>«столько же»,«больше (меньше)на неско</w:t>
            </w:r>
            <w:r w:rsidR="003C07F5" w:rsidRPr="000012DC">
              <w:rPr>
                <w:rFonts w:ascii="Times New Roman" w:hAnsi="Times New Roman" w:cs="Times New Roman"/>
                <w:spacing w:val="-2"/>
                <w:sz w:val="24"/>
                <w:szCs w:val="24"/>
              </w:rPr>
              <w:t>лько единиц»</w:t>
            </w:r>
          </w:p>
          <w:p w:rsidR="00B1497B" w:rsidRPr="000012DC" w:rsidRDefault="003C07F5">
            <w:pPr>
              <w:pStyle w:val="TableParagraph"/>
              <w:spacing w:before="3" w:line="237" w:lineRule="auto"/>
              <w:ind w:left="14"/>
              <w:rPr>
                <w:rFonts w:ascii="Times New Roman" w:hAnsi="Times New Roman" w:cs="Times New Roman"/>
                <w:sz w:val="24"/>
                <w:szCs w:val="24"/>
              </w:rPr>
            </w:pPr>
            <w:r w:rsidRPr="000012DC">
              <w:rPr>
                <w:rFonts w:ascii="Times New Roman" w:hAnsi="Times New Roman" w:cs="Times New Roman"/>
                <w:sz w:val="24"/>
                <w:szCs w:val="24"/>
              </w:rPr>
              <w:t>«Запомни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00C07B92" w:rsidRPr="000012DC">
              <w:rPr>
                <w:rFonts w:ascii="Times New Roman" w:hAnsi="Times New Roman" w:cs="Times New Roman"/>
                <w:sz w:val="24"/>
                <w:szCs w:val="24"/>
              </w:rPr>
              <w:t>во</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спроизведи»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5"/>
                <w:sz w:val="24"/>
                <w:szCs w:val="24"/>
              </w:rPr>
              <w:t>[2]</w:t>
            </w:r>
          </w:p>
        </w:tc>
        <w:tc>
          <w:tcPr>
            <w:tcW w:w="1507" w:type="dxa"/>
          </w:tcPr>
          <w:p w:rsidR="00B1497B" w:rsidRPr="000012DC" w:rsidRDefault="003C07F5">
            <w:pPr>
              <w:pStyle w:val="TableParagraph"/>
              <w:ind w:left="108" w:right="198"/>
              <w:rPr>
                <w:rFonts w:ascii="Times New Roman" w:hAnsi="Times New Roman" w:cs="Times New Roman"/>
                <w:sz w:val="24"/>
                <w:szCs w:val="24"/>
              </w:rPr>
            </w:pPr>
            <w:r w:rsidRPr="000012DC">
              <w:rPr>
                <w:rFonts w:ascii="Times New Roman" w:hAnsi="Times New Roman" w:cs="Times New Roman"/>
                <w:spacing w:val="-2"/>
                <w:sz w:val="24"/>
                <w:szCs w:val="24"/>
              </w:rPr>
              <w:t xml:space="preserve">Исправлен </w:t>
            </w:r>
            <w:r w:rsidRPr="000012DC">
              <w:rPr>
                <w:rFonts w:ascii="Times New Roman" w:hAnsi="Times New Roman" w:cs="Times New Roman"/>
                <w:spacing w:val="-6"/>
                <w:sz w:val="24"/>
                <w:szCs w:val="24"/>
              </w:rPr>
              <w:t xml:space="preserve">ие </w:t>
            </w:r>
            <w:r w:rsidR="00C07B92" w:rsidRPr="000012DC">
              <w:rPr>
                <w:rFonts w:ascii="Times New Roman" w:hAnsi="Times New Roman" w:cs="Times New Roman"/>
                <w:spacing w:val="-2"/>
                <w:sz w:val="24"/>
                <w:szCs w:val="24"/>
              </w:rPr>
              <w:t>деформиро ванных предлож</w:t>
            </w:r>
            <w:r w:rsidRPr="000012DC">
              <w:rPr>
                <w:rFonts w:ascii="Times New Roman" w:hAnsi="Times New Roman" w:cs="Times New Roman"/>
                <w:spacing w:val="-2"/>
                <w:sz w:val="24"/>
                <w:szCs w:val="24"/>
              </w:rPr>
              <w:t xml:space="preserve">ен </w:t>
            </w:r>
            <w:r w:rsidRPr="000012DC">
              <w:rPr>
                <w:rFonts w:ascii="Times New Roman" w:hAnsi="Times New Roman" w:cs="Times New Roman"/>
                <w:spacing w:val="-4"/>
                <w:sz w:val="24"/>
                <w:szCs w:val="24"/>
              </w:rPr>
              <w:t>ий.</w:t>
            </w:r>
          </w:p>
          <w:p w:rsidR="00B1497B" w:rsidRPr="000012DC" w:rsidRDefault="003C07F5">
            <w:pPr>
              <w:pStyle w:val="TableParagraph"/>
              <w:ind w:left="108" w:right="250"/>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умение образовыв </w:t>
            </w:r>
            <w:r w:rsidRPr="000012DC">
              <w:rPr>
                <w:rFonts w:ascii="Times New Roman" w:hAnsi="Times New Roman" w:cs="Times New Roman"/>
                <w:sz w:val="24"/>
                <w:szCs w:val="24"/>
              </w:rPr>
              <w:t>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относит. прил. и соглас. их с</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сущ.</w:t>
            </w:r>
          </w:p>
        </w:tc>
      </w:tr>
    </w:tbl>
    <w:p w:rsidR="00B1497B" w:rsidRPr="000012DC" w:rsidRDefault="00B1497B">
      <w:pPr>
        <w:pStyle w:val="TableParagraph"/>
        <w:spacing w:line="251" w:lineRule="exact"/>
        <w:rPr>
          <w:rFonts w:ascii="Times New Roman" w:hAnsi="Times New Roman" w:cs="Times New Roman"/>
          <w:sz w:val="24"/>
          <w:szCs w:val="24"/>
        </w:rPr>
        <w:sectPr w:rsidR="00B1497B" w:rsidRPr="000012DC">
          <w:type w:val="continuous"/>
          <w:pgSz w:w="11910" w:h="16840"/>
          <w:pgMar w:top="1100" w:right="425" w:bottom="907"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1640"/>
        <w:gridCol w:w="1546"/>
        <w:gridCol w:w="1666"/>
        <w:gridCol w:w="1634"/>
        <w:gridCol w:w="1507"/>
      </w:tblGrid>
      <w:tr w:rsidR="00B1497B" w:rsidRPr="000012DC">
        <w:trPr>
          <w:trHeight w:val="537"/>
        </w:trPr>
        <w:tc>
          <w:tcPr>
            <w:tcW w:w="1495" w:type="dxa"/>
          </w:tcPr>
          <w:p w:rsidR="00B1497B" w:rsidRPr="000012DC" w:rsidRDefault="00B1497B">
            <w:pPr>
              <w:pStyle w:val="TableParagraph"/>
              <w:ind w:left="0"/>
              <w:rPr>
                <w:rFonts w:ascii="Times New Roman" w:hAnsi="Times New Roman" w:cs="Times New Roman"/>
                <w:sz w:val="24"/>
                <w:szCs w:val="24"/>
              </w:rPr>
            </w:pPr>
          </w:p>
        </w:tc>
        <w:tc>
          <w:tcPr>
            <w:tcW w:w="1640" w:type="dxa"/>
          </w:tcPr>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z w:val="24"/>
                <w:szCs w:val="24"/>
              </w:rPr>
              <w:t>морозы,</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снего−</w:t>
            </w:r>
          </w:p>
          <w:p w:rsidR="00B1497B" w:rsidRPr="000012DC" w:rsidRDefault="003C07F5">
            <w:pPr>
              <w:pStyle w:val="TableParagraph"/>
              <w:spacing w:line="250" w:lineRule="exact"/>
              <w:ind w:left="106"/>
              <w:rPr>
                <w:rFonts w:ascii="Times New Roman" w:hAnsi="Times New Roman" w:cs="Times New Roman"/>
                <w:sz w:val="24"/>
                <w:szCs w:val="24"/>
              </w:rPr>
            </w:pPr>
            <w:r w:rsidRPr="000012DC">
              <w:rPr>
                <w:rFonts w:ascii="Times New Roman" w:hAnsi="Times New Roman" w:cs="Times New Roman"/>
                <w:sz w:val="24"/>
                <w:szCs w:val="24"/>
              </w:rPr>
              <w:t>пады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т.д.)</w:t>
            </w:r>
          </w:p>
        </w:tc>
        <w:tc>
          <w:tcPr>
            <w:tcW w:w="1546" w:type="dxa"/>
          </w:tcPr>
          <w:p w:rsidR="00B1497B" w:rsidRPr="000012DC" w:rsidRDefault="00B1497B">
            <w:pPr>
              <w:pStyle w:val="TableParagraph"/>
              <w:ind w:left="0"/>
              <w:rPr>
                <w:rFonts w:ascii="Times New Roman" w:hAnsi="Times New Roman" w:cs="Times New Roman"/>
                <w:sz w:val="24"/>
                <w:szCs w:val="24"/>
              </w:rPr>
            </w:pPr>
          </w:p>
        </w:tc>
        <w:tc>
          <w:tcPr>
            <w:tcW w:w="1666" w:type="dxa"/>
          </w:tcPr>
          <w:p w:rsidR="00B1497B" w:rsidRPr="000012DC" w:rsidRDefault="00B1497B">
            <w:pPr>
              <w:pStyle w:val="TableParagraph"/>
              <w:ind w:left="0"/>
              <w:rPr>
                <w:rFonts w:ascii="Times New Roman" w:hAnsi="Times New Roman" w:cs="Times New Roman"/>
                <w:sz w:val="24"/>
                <w:szCs w:val="24"/>
              </w:rPr>
            </w:pPr>
          </w:p>
        </w:tc>
        <w:tc>
          <w:tcPr>
            <w:tcW w:w="1634" w:type="dxa"/>
          </w:tcPr>
          <w:p w:rsidR="00B1497B" w:rsidRPr="000012DC" w:rsidRDefault="00B1497B">
            <w:pPr>
              <w:pStyle w:val="TableParagraph"/>
              <w:ind w:left="0"/>
              <w:rPr>
                <w:rFonts w:ascii="Times New Roman" w:hAnsi="Times New Roman" w:cs="Times New Roman"/>
                <w:sz w:val="24"/>
                <w:szCs w:val="24"/>
              </w:rPr>
            </w:pPr>
          </w:p>
        </w:tc>
        <w:tc>
          <w:tcPr>
            <w:tcW w:w="1507"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956"/>
        </w:trPr>
        <w:tc>
          <w:tcPr>
            <w:tcW w:w="1495" w:type="dxa"/>
          </w:tcPr>
          <w:p w:rsidR="00B1497B" w:rsidRPr="000012DC" w:rsidRDefault="00B1497B">
            <w:pPr>
              <w:pStyle w:val="TableParagraph"/>
              <w:spacing w:before="1"/>
              <w:ind w:left="0"/>
              <w:rPr>
                <w:rFonts w:ascii="Times New Roman" w:hAnsi="Times New Roman" w:cs="Times New Roman"/>
                <w:b/>
                <w:sz w:val="24"/>
                <w:szCs w:val="24"/>
              </w:rPr>
            </w:pPr>
          </w:p>
          <w:p w:rsidR="00B1497B" w:rsidRPr="000012DC" w:rsidRDefault="003C07F5">
            <w:pPr>
              <w:pStyle w:val="TableParagraph"/>
              <w:spacing w:line="237" w:lineRule="auto"/>
              <w:ind w:left="266" w:hanging="111"/>
              <w:rPr>
                <w:rFonts w:ascii="Times New Roman" w:hAnsi="Times New Roman" w:cs="Times New Roman"/>
                <w:sz w:val="24"/>
                <w:szCs w:val="24"/>
              </w:rPr>
            </w:pPr>
            <w:r w:rsidRPr="000012DC">
              <w:rPr>
                <w:rFonts w:ascii="Times New Roman" w:hAnsi="Times New Roman" w:cs="Times New Roman"/>
                <w:spacing w:val="-2"/>
                <w:sz w:val="24"/>
                <w:szCs w:val="24"/>
              </w:rPr>
              <w:t>«Комнатные Растения»</w:t>
            </w:r>
          </w:p>
        </w:tc>
        <w:tc>
          <w:tcPr>
            <w:tcW w:w="1640" w:type="dxa"/>
          </w:tcPr>
          <w:p w:rsidR="00B1497B" w:rsidRPr="000012DC" w:rsidRDefault="003C07F5">
            <w:pPr>
              <w:pStyle w:val="TableParagraph"/>
              <w:ind w:left="106" w:right="134"/>
              <w:rPr>
                <w:rFonts w:ascii="Times New Roman" w:hAnsi="Times New Roman" w:cs="Times New Roman"/>
                <w:sz w:val="24"/>
                <w:szCs w:val="24"/>
              </w:rPr>
            </w:pPr>
            <w:r w:rsidRPr="000012DC">
              <w:rPr>
                <w:rFonts w:ascii="Times New Roman" w:hAnsi="Times New Roman" w:cs="Times New Roman"/>
                <w:sz w:val="24"/>
                <w:szCs w:val="24"/>
              </w:rPr>
              <w:t>Уточнить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ра− </w:t>
            </w:r>
            <w:r w:rsidRPr="000012DC">
              <w:rPr>
                <w:rFonts w:ascii="Times New Roman" w:hAnsi="Times New Roman" w:cs="Times New Roman"/>
                <w:spacing w:val="-4"/>
                <w:sz w:val="24"/>
                <w:szCs w:val="24"/>
              </w:rPr>
              <w:t>сширить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пред− </w:t>
            </w:r>
            <w:r w:rsidRPr="000012DC">
              <w:rPr>
                <w:rFonts w:ascii="Times New Roman" w:hAnsi="Times New Roman" w:cs="Times New Roman"/>
                <w:sz w:val="24"/>
                <w:szCs w:val="24"/>
              </w:rPr>
              <w:t xml:space="preserve">ставлен ия о </w:t>
            </w:r>
            <w:r w:rsidRPr="000012DC">
              <w:rPr>
                <w:rFonts w:ascii="Times New Roman" w:hAnsi="Times New Roman" w:cs="Times New Roman"/>
                <w:spacing w:val="-4"/>
                <w:sz w:val="24"/>
                <w:szCs w:val="24"/>
              </w:rPr>
              <w:t>комнатных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ра− </w:t>
            </w:r>
            <w:r w:rsidRPr="000012DC">
              <w:rPr>
                <w:rFonts w:ascii="Times New Roman" w:hAnsi="Times New Roman" w:cs="Times New Roman"/>
                <w:spacing w:val="-2"/>
                <w:sz w:val="24"/>
                <w:szCs w:val="24"/>
              </w:rPr>
              <w:t>стениях,</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о</w:t>
            </w:r>
            <w:r w:rsidRPr="000012DC">
              <w:rPr>
                <w:rFonts w:ascii="Times New Roman" w:hAnsi="Times New Roman" w:cs="Times New Roman"/>
                <w:spacing w:val="-10"/>
                <w:sz w:val="24"/>
                <w:szCs w:val="24"/>
              </w:rPr>
              <w:t xml:space="preserve"> </w:t>
            </w:r>
            <w:r w:rsidR="00C07B92" w:rsidRPr="000012DC">
              <w:rPr>
                <w:rFonts w:ascii="Times New Roman" w:hAnsi="Times New Roman" w:cs="Times New Roman"/>
                <w:spacing w:val="-2"/>
                <w:sz w:val="24"/>
                <w:szCs w:val="24"/>
              </w:rPr>
              <w:t>час</w:t>
            </w:r>
            <w:r w:rsidRPr="000012DC">
              <w:rPr>
                <w:rFonts w:ascii="Times New Roman" w:hAnsi="Times New Roman" w:cs="Times New Roman"/>
                <w:sz w:val="24"/>
                <w:szCs w:val="24"/>
              </w:rPr>
              <w:t>тях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комнатных </w:t>
            </w:r>
            <w:r w:rsidRPr="000012DC">
              <w:rPr>
                <w:rFonts w:ascii="Times New Roman" w:hAnsi="Times New Roman" w:cs="Times New Roman"/>
                <w:spacing w:val="-2"/>
                <w:sz w:val="24"/>
                <w:szCs w:val="24"/>
              </w:rPr>
              <w:t>растениях.</w:t>
            </w:r>
          </w:p>
          <w:p w:rsidR="00B1497B" w:rsidRPr="000012DC" w:rsidRDefault="00C07B92">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Учить ухажи</w:t>
            </w:r>
            <w:r w:rsidR="003C07F5" w:rsidRPr="000012DC">
              <w:rPr>
                <w:rFonts w:ascii="Times New Roman" w:hAnsi="Times New Roman" w:cs="Times New Roman"/>
                <w:spacing w:val="-4"/>
                <w:sz w:val="24"/>
                <w:szCs w:val="24"/>
              </w:rPr>
              <w:t>вать</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pacing w:val="-4"/>
                <w:sz w:val="24"/>
                <w:szCs w:val="24"/>
              </w:rPr>
              <w:t>за</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pacing w:val="-4"/>
                <w:sz w:val="24"/>
                <w:szCs w:val="24"/>
              </w:rPr>
              <w:t xml:space="preserve">комна− </w:t>
            </w:r>
            <w:r w:rsidR="003C07F5" w:rsidRPr="000012DC">
              <w:rPr>
                <w:rFonts w:ascii="Times New Roman" w:hAnsi="Times New Roman" w:cs="Times New Roman"/>
                <w:sz w:val="24"/>
                <w:szCs w:val="24"/>
              </w:rPr>
              <w:t>тным и</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растениями.</w:t>
            </w:r>
          </w:p>
        </w:tc>
        <w:tc>
          <w:tcPr>
            <w:tcW w:w="1546" w:type="dxa"/>
          </w:tcPr>
          <w:p w:rsidR="00B1497B" w:rsidRPr="000012DC" w:rsidRDefault="003C07F5">
            <w:pPr>
              <w:pStyle w:val="TableParagraph"/>
              <w:ind w:left="263" w:right="255"/>
              <w:jc w:val="center"/>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spacing w:line="267" w:lineRule="exact"/>
              <w:ind w:left="0" w:right="255"/>
              <w:jc w:val="center"/>
              <w:rPr>
                <w:rFonts w:ascii="Times New Roman" w:hAnsi="Times New Roman" w:cs="Times New Roman"/>
                <w:sz w:val="24"/>
                <w:szCs w:val="24"/>
              </w:rPr>
            </w:pPr>
            <w:r w:rsidRPr="000012DC">
              <w:rPr>
                <w:rFonts w:ascii="Times New Roman" w:hAnsi="Times New Roman" w:cs="Times New Roman"/>
                <w:spacing w:val="-2"/>
                <w:sz w:val="24"/>
                <w:szCs w:val="24"/>
              </w:rPr>
              <w:t>−</w:t>
            </w:r>
            <w:r w:rsidR="00C07B92" w:rsidRPr="000012DC">
              <w:rPr>
                <w:rFonts w:ascii="Times New Roman" w:hAnsi="Times New Roman" w:cs="Times New Roman"/>
                <w:spacing w:val="-2"/>
                <w:sz w:val="24"/>
                <w:szCs w:val="24"/>
              </w:rPr>
              <w:t>«Лишн</w:t>
            </w:r>
            <w:r w:rsidRPr="000012DC">
              <w:rPr>
                <w:rFonts w:ascii="Times New Roman" w:hAnsi="Times New Roman" w:cs="Times New Roman"/>
                <w:spacing w:val="-2"/>
                <w:sz w:val="24"/>
                <w:szCs w:val="24"/>
              </w:rPr>
              <w:t>й»</w:t>
            </w:r>
          </w:p>
          <w:p w:rsidR="00B1497B" w:rsidRPr="000012DC" w:rsidRDefault="003C07F5">
            <w:pPr>
              <w:pStyle w:val="TableParagraph"/>
              <w:ind w:left="264" w:right="255"/>
              <w:jc w:val="center"/>
              <w:rPr>
                <w:rFonts w:ascii="Times New Roman" w:hAnsi="Times New Roman" w:cs="Times New Roman"/>
                <w:sz w:val="24"/>
                <w:szCs w:val="24"/>
              </w:rPr>
            </w:pPr>
            <w:r w:rsidRPr="000012DC">
              <w:rPr>
                <w:rFonts w:ascii="Times New Roman" w:hAnsi="Times New Roman" w:cs="Times New Roman"/>
                <w:spacing w:val="-4"/>
                <w:sz w:val="24"/>
                <w:szCs w:val="24"/>
              </w:rPr>
              <w:t>[52]</w:t>
            </w:r>
          </w:p>
          <w:p w:rsidR="00B1497B" w:rsidRPr="000012DC" w:rsidRDefault="003C07F5">
            <w:pPr>
              <w:pStyle w:val="TableParagraph"/>
              <w:ind w:right="342"/>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«Имена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настроения </w:t>
            </w:r>
            <w:r w:rsidRPr="000012DC">
              <w:rPr>
                <w:rFonts w:ascii="Times New Roman" w:hAnsi="Times New Roman" w:cs="Times New Roman"/>
                <w:sz w:val="24"/>
                <w:szCs w:val="24"/>
              </w:rPr>
              <w:t>детей»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[53]</w:t>
            </w:r>
          </w:p>
          <w:p w:rsidR="00B1497B" w:rsidRPr="000012DC" w:rsidRDefault="003C07F5">
            <w:pPr>
              <w:pStyle w:val="TableParagraph"/>
              <w:spacing w:line="270" w:lineRule="atLeast"/>
              <w:ind w:right="141"/>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00C07B92"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 xml:space="preserve">нение </w:t>
            </w:r>
            <w:r w:rsidRPr="000012DC">
              <w:rPr>
                <w:rFonts w:ascii="Times New Roman" w:hAnsi="Times New Roman" w:cs="Times New Roman"/>
                <w:sz w:val="24"/>
                <w:szCs w:val="24"/>
              </w:rPr>
              <w:t>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распреде− </w:t>
            </w:r>
            <w:r w:rsidRPr="000012DC">
              <w:rPr>
                <w:rFonts w:ascii="Times New Roman" w:hAnsi="Times New Roman" w:cs="Times New Roman"/>
                <w:spacing w:val="-4"/>
                <w:sz w:val="24"/>
                <w:szCs w:val="24"/>
              </w:rPr>
              <w:t>ление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внима− </w:t>
            </w:r>
            <w:r w:rsidRPr="000012DC">
              <w:rPr>
                <w:rFonts w:ascii="Times New Roman" w:hAnsi="Times New Roman" w:cs="Times New Roman"/>
                <w:spacing w:val="-2"/>
                <w:sz w:val="24"/>
                <w:szCs w:val="24"/>
              </w:rPr>
              <w:t>ния[38]</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5" w:right="147"/>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634" w:type="dxa"/>
          </w:tcPr>
          <w:p w:rsidR="00B1497B" w:rsidRPr="000012DC" w:rsidRDefault="003C07F5">
            <w:pPr>
              <w:pStyle w:val="TableParagraph"/>
              <w:ind w:left="14" w:right="132"/>
              <w:rPr>
                <w:rFonts w:ascii="Times New Roman" w:hAnsi="Times New Roman" w:cs="Times New Roman"/>
                <w:sz w:val="24"/>
                <w:szCs w:val="24"/>
              </w:rPr>
            </w:pPr>
            <w:r w:rsidRPr="000012DC">
              <w:rPr>
                <w:rFonts w:ascii="Times New Roman" w:hAnsi="Times New Roman" w:cs="Times New Roman"/>
                <w:spacing w:val="-2"/>
                <w:sz w:val="24"/>
                <w:szCs w:val="24"/>
              </w:rPr>
              <w:t xml:space="preserve">Простые арифме− тические </w:t>
            </w:r>
            <w:r w:rsidRPr="000012DC">
              <w:rPr>
                <w:rFonts w:ascii="Times New Roman" w:hAnsi="Times New Roman" w:cs="Times New Roman"/>
                <w:sz w:val="24"/>
                <w:szCs w:val="24"/>
              </w:rPr>
              <w:t xml:space="preserve">задачи на увеличени е </w:t>
            </w:r>
            <w:r w:rsidRPr="000012DC">
              <w:rPr>
                <w:rFonts w:ascii="Times New Roman" w:hAnsi="Times New Roman" w:cs="Times New Roman"/>
                <w:spacing w:val="-2"/>
                <w:sz w:val="24"/>
                <w:szCs w:val="24"/>
              </w:rPr>
              <w:t>чисел</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10"/>
                <w:sz w:val="24"/>
                <w:szCs w:val="24"/>
              </w:rPr>
              <w:t xml:space="preserve"> </w:t>
            </w:r>
            <w:r w:rsidR="00C07B92" w:rsidRPr="000012DC">
              <w:rPr>
                <w:rFonts w:ascii="Times New Roman" w:hAnsi="Times New Roman" w:cs="Times New Roman"/>
                <w:spacing w:val="-2"/>
                <w:sz w:val="24"/>
                <w:szCs w:val="24"/>
              </w:rPr>
              <w:t>неско</w:t>
            </w:r>
            <w:r w:rsidRPr="000012DC">
              <w:rPr>
                <w:rFonts w:ascii="Times New Roman" w:hAnsi="Times New Roman" w:cs="Times New Roman"/>
                <w:sz w:val="24"/>
                <w:szCs w:val="24"/>
              </w:rPr>
              <w:t>лько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единиц</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 какой руке сколько» [101]</w:t>
            </w:r>
          </w:p>
        </w:tc>
        <w:tc>
          <w:tcPr>
            <w:tcW w:w="1507" w:type="dxa"/>
          </w:tcPr>
          <w:p w:rsidR="00B1497B" w:rsidRPr="000012DC" w:rsidRDefault="003C07F5">
            <w:pPr>
              <w:pStyle w:val="TableParagraph"/>
              <w:ind w:left="108" w:right="163"/>
              <w:rPr>
                <w:rFonts w:ascii="Times New Roman" w:hAnsi="Times New Roman" w:cs="Times New Roman"/>
                <w:sz w:val="24"/>
                <w:szCs w:val="24"/>
              </w:rPr>
            </w:pPr>
            <w:r w:rsidRPr="000012DC">
              <w:rPr>
                <w:rFonts w:ascii="Times New Roman" w:hAnsi="Times New Roman" w:cs="Times New Roman"/>
                <w:spacing w:val="-4"/>
                <w:sz w:val="24"/>
                <w:szCs w:val="24"/>
              </w:rPr>
              <w:t>«Назови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лас− </w:t>
            </w:r>
            <w:r w:rsidRPr="000012DC">
              <w:rPr>
                <w:rFonts w:ascii="Times New Roman" w:hAnsi="Times New Roman" w:cs="Times New Roman"/>
                <w:sz w:val="24"/>
                <w:szCs w:val="24"/>
              </w:rPr>
              <w:t>ково» [30 ]</w:t>
            </w:r>
          </w:p>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z w:val="24"/>
                <w:szCs w:val="24"/>
              </w:rPr>
              <w:t xml:space="preserve">− «Какой, </w:t>
            </w:r>
            <w:r w:rsidRPr="000012DC">
              <w:rPr>
                <w:rFonts w:ascii="Times New Roman" w:hAnsi="Times New Roman" w:cs="Times New Roman"/>
                <w:spacing w:val="-2"/>
                <w:sz w:val="24"/>
                <w:szCs w:val="24"/>
              </w:rPr>
              <w:t xml:space="preserve">какая,какие» </w:t>
            </w:r>
            <w:r w:rsidRPr="000012DC">
              <w:rPr>
                <w:rFonts w:ascii="Times New Roman" w:hAnsi="Times New Roman" w:cs="Times New Roman"/>
                <w:spacing w:val="-4"/>
                <w:sz w:val="24"/>
                <w:szCs w:val="24"/>
              </w:rPr>
              <w:t>[25]</w:t>
            </w:r>
          </w:p>
          <w:p w:rsidR="00B1497B" w:rsidRPr="000012DC" w:rsidRDefault="003C07F5">
            <w:pPr>
              <w:pStyle w:val="TableParagraph"/>
              <w:ind w:left="108" w:right="127"/>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C07B92"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й по </w:t>
            </w:r>
            <w:r w:rsidR="00C07B92"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етной картинке[20]</w:t>
            </w:r>
          </w:p>
        </w:tc>
      </w:tr>
      <w:tr w:rsidR="00B1497B" w:rsidRPr="000012DC">
        <w:trPr>
          <w:trHeight w:val="2146"/>
        </w:trPr>
        <w:tc>
          <w:tcPr>
            <w:tcW w:w="1495" w:type="dxa"/>
          </w:tcPr>
          <w:p w:rsidR="00B1497B" w:rsidRPr="000012DC" w:rsidRDefault="00C07B92">
            <w:pPr>
              <w:pStyle w:val="TableParagraph"/>
              <w:ind w:left="244" w:right="234"/>
              <w:jc w:val="center"/>
              <w:rPr>
                <w:rFonts w:ascii="Times New Roman" w:hAnsi="Times New Roman" w:cs="Times New Roman"/>
                <w:sz w:val="24"/>
                <w:szCs w:val="24"/>
              </w:rPr>
            </w:pPr>
            <w:r w:rsidRPr="000012DC">
              <w:rPr>
                <w:rFonts w:ascii="Times New Roman" w:hAnsi="Times New Roman" w:cs="Times New Roman"/>
                <w:spacing w:val="-6"/>
                <w:sz w:val="24"/>
                <w:szCs w:val="24"/>
              </w:rPr>
              <w:t>«Перелет</w:t>
            </w:r>
            <w:r w:rsidR="003C07F5" w:rsidRPr="000012DC">
              <w:rPr>
                <w:rFonts w:ascii="Times New Roman" w:hAnsi="Times New Roman" w:cs="Times New Roman"/>
                <w:spacing w:val="-4"/>
                <w:sz w:val="24"/>
                <w:szCs w:val="24"/>
              </w:rPr>
              <w:t xml:space="preserve">ные </w:t>
            </w:r>
            <w:r w:rsidR="003C07F5" w:rsidRPr="000012DC">
              <w:rPr>
                <w:rFonts w:ascii="Times New Roman" w:hAnsi="Times New Roman" w:cs="Times New Roman"/>
                <w:spacing w:val="-2"/>
                <w:sz w:val="24"/>
                <w:szCs w:val="24"/>
              </w:rPr>
              <w:t>птицы»</w:t>
            </w:r>
          </w:p>
        </w:tc>
        <w:tc>
          <w:tcPr>
            <w:tcW w:w="1640" w:type="dxa"/>
          </w:tcPr>
          <w:p w:rsidR="00B1497B" w:rsidRPr="000012DC" w:rsidRDefault="003C07F5">
            <w:pPr>
              <w:pStyle w:val="TableParagraph"/>
              <w:ind w:left="106" w:right="94"/>
              <w:rPr>
                <w:rFonts w:ascii="Times New Roman" w:hAnsi="Times New Roman" w:cs="Times New Roman"/>
                <w:sz w:val="24"/>
                <w:szCs w:val="24"/>
              </w:rPr>
            </w:pPr>
            <w:r w:rsidRPr="000012DC">
              <w:rPr>
                <w:rFonts w:ascii="Times New Roman" w:hAnsi="Times New Roman" w:cs="Times New Roman"/>
                <w:spacing w:val="-2"/>
                <w:sz w:val="24"/>
                <w:szCs w:val="24"/>
              </w:rPr>
              <w:t>Расширить представленя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перелетных </w:t>
            </w:r>
            <w:r w:rsidRPr="000012DC">
              <w:rPr>
                <w:rFonts w:ascii="Times New Roman" w:hAnsi="Times New Roman" w:cs="Times New Roman"/>
                <w:spacing w:val="-2"/>
                <w:sz w:val="24"/>
                <w:szCs w:val="24"/>
              </w:rPr>
              <w:t xml:space="preserve">птицах, </w:t>
            </w:r>
            <w:r w:rsidRPr="000012DC">
              <w:rPr>
                <w:rFonts w:ascii="Times New Roman" w:hAnsi="Times New Roman" w:cs="Times New Roman"/>
                <w:sz w:val="24"/>
                <w:szCs w:val="24"/>
              </w:rPr>
              <w:t>познакомить</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с их</w:t>
            </w:r>
            <w:r w:rsidRPr="000012DC">
              <w:rPr>
                <w:rFonts w:ascii="Times New Roman" w:hAnsi="Times New Roman" w:cs="Times New Roman"/>
                <w:spacing w:val="80"/>
                <w:sz w:val="24"/>
                <w:szCs w:val="24"/>
              </w:rPr>
              <w:t xml:space="preserve"> </w:t>
            </w:r>
            <w:r w:rsidR="00C07B92" w:rsidRPr="000012DC">
              <w:rPr>
                <w:rFonts w:ascii="Times New Roman" w:hAnsi="Times New Roman" w:cs="Times New Roman"/>
                <w:sz w:val="24"/>
                <w:szCs w:val="24"/>
              </w:rPr>
              <w:t>ж</w:t>
            </w:r>
            <w:r w:rsidRPr="000012DC">
              <w:rPr>
                <w:rFonts w:ascii="Times New Roman" w:hAnsi="Times New Roman" w:cs="Times New Roman"/>
                <w:sz w:val="24"/>
                <w:szCs w:val="24"/>
              </w:rPr>
              <w:t>изнью</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 значением</w:t>
            </w:r>
            <w:r w:rsidRPr="000012DC">
              <w:rPr>
                <w:rFonts w:ascii="Times New Roman" w:hAnsi="Times New Roman" w:cs="Times New Roman"/>
                <w:spacing w:val="41"/>
                <w:sz w:val="24"/>
                <w:szCs w:val="24"/>
              </w:rPr>
              <w:t xml:space="preserve">  </w:t>
            </w:r>
            <w:r w:rsidRPr="000012DC">
              <w:rPr>
                <w:rFonts w:ascii="Times New Roman" w:hAnsi="Times New Roman" w:cs="Times New Roman"/>
                <w:spacing w:val="-5"/>
                <w:sz w:val="24"/>
                <w:szCs w:val="24"/>
              </w:rPr>
              <w:t>их</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для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людей.</w:t>
            </w:r>
          </w:p>
        </w:tc>
        <w:tc>
          <w:tcPr>
            <w:tcW w:w="1546" w:type="dxa"/>
          </w:tcPr>
          <w:p w:rsidR="00B1497B" w:rsidRPr="000012DC" w:rsidRDefault="003C07F5">
            <w:pPr>
              <w:pStyle w:val="TableParagraph"/>
              <w:ind w:right="307"/>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474911">
            <w:pPr>
              <w:pStyle w:val="TableParagraph"/>
              <w:ind w:right="129"/>
              <w:rPr>
                <w:rFonts w:ascii="Times New Roman" w:hAnsi="Times New Roman" w:cs="Times New Roman"/>
                <w:sz w:val="24"/>
                <w:szCs w:val="24"/>
              </w:rPr>
            </w:pPr>
            <w:r w:rsidRPr="000012DC">
              <w:rPr>
                <w:rFonts w:ascii="Times New Roman" w:hAnsi="Times New Roman" w:cs="Times New Roman"/>
                <w:spacing w:val="-4"/>
                <w:sz w:val="24"/>
                <w:szCs w:val="24"/>
              </w:rPr>
              <w:t>«Классифика</w:t>
            </w:r>
            <w:r w:rsidR="003C07F5" w:rsidRPr="000012DC">
              <w:rPr>
                <w:rFonts w:ascii="Times New Roman" w:hAnsi="Times New Roman" w:cs="Times New Roman"/>
                <w:sz w:val="24"/>
                <w:szCs w:val="24"/>
              </w:rPr>
              <w:t>ция» [54] −</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«Порисуем»</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w w:val="90"/>
                <w:sz w:val="24"/>
                <w:szCs w:val="24"/>
              </w:rPr>
              <w:t>[41]</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w w:val="90"/>
                <w:sz w:val="24"/>
                <w:szCs w:val="24"/>
              </w:rPr>
              <w:t>«Топ−</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Хлоп»</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[19]</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z w:val="24"/>
                <w:szCs w:val="24"/>
              </w:rPr>
              <w:t>«R –</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робот»</w:t>
            </w:r>
          </w:p>
        </w:tc>
        <w:tc>
          <w:tcPr>
            <w:tcW w:w="1666"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C07B92">
            <w:pPr>
              <w:pStyle w:val="TableParagraph"/>
              <w:ind w:left="105" w:right="147"/>
              <w:rPr>
                <w:rFonts w:ascii="Times New Roman" w:hAnsi="Times New Roman" w:cs="Times New Roman"/>
                <w:sz w:val="24"/>
                <w:szCs w:val="24"/>
              </w:rPr>
            </w:pPr>
            <w:r w:rsidRPr="000012DC">
              <w:rPr>
                <w:rFonts w:ascii="Times New Roman" w:hAnsi="Times New Roman" w:cs="Times New Roman"/>
                <w:spacing w:val="-2"/>
                <w:sz w:val="24"/>
                <w:szCs w:val="24"/>
              </w:rPr>
              <w:t>«Ориентиров</w:t>
            </w:r>
            <w:r w:rsidR="003C07F5" w:rsidRPr="000012DC">
              <w:rPr>
                <w:rFonts w:ascii="Times New Roman" w:hAnsi="Times New Roman" w:cs="Times New Roman"/>
                <w:sz w:val="24"/>
                <w:szCs w:val="24"/>
              </w:rPr>
              <w:t xml:space="preserve">ка в </w:t>
            </w:r>
            <w:r w:rsidR="003C07F5" w:rsidRPr="000012DC">
              <w:rPr>
                <w:rFonts w:ascii="Times New Roman" w:hAnsi="Times New Roman" w:cs="Times New Roman"/>
                <w:spacing w:val="-2"/>
                <w:sz w:val="24"/>
                <w:szCs w:val="24"/>
              </w:rPr>
              <w:t>пространстве»</w:t>
            </w:r>
          </w:p>
        </w:tc>
        <w:tc>
          <w:tcPr>
            <w:tcW w:w="1634" w:type="dxa"/>
          </w:tcPr>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Простые</w:t>
            </w:r>
            <w:r w:rsidRPr="000012DC">
              <w:rPr>
                <w:rFonts w:ascii="Times New Roman" w:hAnsi="Times New Roman" w:cs="Times New Roman"/>
                <w:spacing w:val="-10"/>
                <w:sz w:val="24"/>
                <w:szCs w:val="24"/>
              </w:rPr>
              <w:t xml:space="preserve"> </w:t>
            </w:r>
            <w:r w:rsidR="00C07B92" w:rsidRPr="000012DC">
              <w:rPr>
                <w:rFonts w:ascii="Times New Roman" w:hAnsi="Times New Roman" w:cs="Times New Roman"/>
                <w:sz w:val="24"/>
                <w:szCs w:val="24"/>
              </w:rPr>
              <w:t>ариф</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 xml:space="preserve">метические </w:t>
            </w:r>
            <w:r w:rsidRPr="000012DC">
              <w:rPr>
                <w:rFonts w:ascii="Times New Roman" w:hAnsi="Times New Roman" w:cs="Times New Roman"/>
                <w:sz w:val="24"/>
                <w:szCs w:val="24"/>
              </w:rPr>
              <w:t xml:space="preserve">задачи на </w:t>
            </w:r>
            <w:r w:rsidRPr="000012DC">
              <w:rPr>
                <w:rFonts w:ascii="Times New Roman" w:hAnsi="Times New Roman" w:cs="Times New Roman"/>
                <w:spacing w:val="-2"/>
                <w:sz w:val="24"/>
                <w:szCs w:val="24"/>
              </w:rPr>
              <w:t xml:space="preserve">увеличение </w:t>
            </w:r>
            <w:r w:rsidR="00474911" w:rsidRPr="000012DC">
              <w:rPr>
                <w:rFonts w:ascii="Times New Roman" w:hAnsi="Times New Roman" w:cs="Times New Roman"/>
                <w:sz w:val="24"/>
                <w:szCs w:val="24"/>
              </w:rPr>
              <w:t>чисел на нес</w:t>
            </w:r>
            <w:r w:rsidRPr="000012DC">
              <w:rPr>
                <w:rFonts w:ascii="Times New Roman" w:hAnsi="Times New Roman" w:cs="Times New Roman"/>
                <w:sz w:val="24"/>
                <w:szCs w:val="24"/>
              </w:rPr>
              <w:t>колько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единиц.</w:t>
            </w:r>
          </w:p>
          <w:p w:rsidR="00B1497B" w:rsidRPr="000012DC" w:rsidRDefault="003C07F5">
            <w:pPr>
              <w:pStyle w:val="TableParagraph"/>
              <w:spacing w:line="268" w:lineRule="exact"/>
              <w:ind w:left="64"/>
              <w:rPr>
                <w:rFonts w:ascii="Times New Roman" w:hAnsi="Times New Roman" w:cs="Times New Roman"/>
                <w:sz w:val="24"/>
                <w:szCs w:val="24"/>
              </w:rPr>
            </w:pPr>
            <w:r w:rsidRPr="000012DC">
              <w:rPr>
                <w:rFonts w:ascii="Times New Roman" w:hAnsi="Times New Roman" w:cs="Times New Roman"/>
                <w:w w:val="90"/>
                <w:sz w:val="24"/>
                <w:szCs w:val="24"/>
              </w:rPr>
              <w:t>−«Не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ошибись»</w:t>
            </w:r>
          </w:p>
        </w:tc>
        <w:tc>
          <w:tcPr>
            <w:tcW w:w="150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474911"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474911"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w:t>
            </w:r>
            <w:r w:rsidRPr="000012DC">
              <w:rPr>
                <w:rFonts w:ascii="Times New Roman" w:hAnsi="Times New Roman" w:cs="Times New Roman"/>
                <w:spacing w:val="-4"/>
                <w:sz w:val="24"/>
                <w:szCs w:val="24"/>
              </w:rPr>
              <w:t>[20]</w:t>
            </w:r>
          </w:p>
        </w:tc>
      </w:tr>
      <w:tr w:rsidR="00B1497B" w:rsidRPr="000012DC">
        <w:trPr>
          <w:trHeight w:val="2954"/>
        </w:trPr>
        <w:tc>
          <w:tcPr>
            <w:tcW w:w="1495" w:type="dxa"/>
          </w:tcPr>
          <w:p w:rsidR="00B1497B" w:rsidRPr="000012DC" w:rsidRDefault="003C07F5">
            <w:pPr>
              <w:pStyle w:val="TableParagraph"/>
              <w:spacing w:before="265"/>
              <w:ind w:right="493"/>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«Первые весенние цветы.</w:t>
            </w:r>
          </w:p>
          <w:p w:rsidR="00B1497B" w:rsidRPr="000012DC" w:rsidRDefault="003C07F5">
            <w:pPr>
              <w:pStyle w:val="TableParagraph"/>
              <w:spacing w:before="1"/>
              <w:ind w:right="549"/>
              <w:rPr>
                <w:rFonts w:ascii="Times New Roman" w:hAnsi="Times New Roman" w:cs="Times New Roman"/>
                <w:sz w:val="24"/>
                <w:szCs w:val="24"/>
              </w:rPr>
            </w:pPr>
            <w:r w:rsidRPr="000012DC">
              <w:rPr>
                <w:rFonts w:ascii="Times New Roman" w:hAnsi="Times New Roman" w:cs="Times New Roman"/>
                <w:spacing w:val="-2"/>
                <w:sz w:val="24"/>
                <w:szCs w:val="24"/>
              </w:rPr>
              <w:t>Садовые цветы»</w:t>
            </w:r>
          </w:p>
        </w:tc>
        <w:tc>
          <w:tcPr>
            <w:tcW w:w="1640" w:type="dxa"/>
          </w:tcPr>
          <w:p w:rsidR="00B1497B" w:rsidRPr="000012DC" w:rsidRDefault="003C07F5">
            <w:pPr>
              <w:pStyle w:val="TableParagraph"/>
              <w:tabs>
                <w:tab w:val="left" w:pos="724"/>
                <w:tab w:val="left" w:pos="844"/>
                <w:tab w:val="left" w:pos="1207"/>
              </w:tabs>
              <w:ind w:left="106" w:right="93"/>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первых </w:t>
            </w:r>
            <w:r w:rsidRPr="000012DC">
              <w:rPr>
                <w:rFonts w:ascii="Times New Roman" w:hAnsi="Times New Roman" w:cs="Times New Roman"/>
                <w:sz w:val="24"/>
                <w:szCs w:val="24"/>
              </w:rPr>
              <w:t>весенних</w:t>
            </w:r>
            <w:r w:rsidRPr="000012DC">
              <w:rPr>
                <w:rFonts w:ascii="Times New Roman" w:hAnsi="Times New Roman" w:cs="Times New Roman"/>
                <w:spacing w:val="51"/>
                <w:sz w:val="24"/>
                <w:szCs w:val="24"/>
              </w:rPr>
              <w:t xml:space="preserve"> </w:t>
            </w:r>
            <w:r w:rsidR="00474911" w:rsidRPr="000012DC">
              <w:rPr>
                <w:rFonts w:ascii="Times New Roman" w:hAnsi="Times New Roman" w:cs="Times New Roman"/>
                <w:sz w:val="24"/>
                <w:szCs w:val="24"/>
              </w:rPr>
              <w:t>цве</w:t>
            </w:r>
            <w:r w:rsidRPr="000012DC">
              <w:rPr>
                <w:rFonts w:ascii="Times New Roman" w:hAnsi="Times New Roman" w:cs="Times New Roman"/>
                <w:spacing w:val="-4"/>
                <w:sz w:val="24"/>
                <w:szCs w:val="24"/>
              </w:rPr>
              <w:t>тах</w:t>
            </w:r>
            <w:r w:rsidRPr="000012DC">
              <w:rPr>
                <w:rFonts w:ascii="Times New Roman" w:hAnsi="Times New Roman" w:cs="Times New Roman"/>
                <w:sz w:val="24"/>
                <w:szCs w:val="24"/>
              </w:rPr>
              <w:tab/>
            </w:r>
            <w:r w:rsidR="00474911" w:rsidRPr="000012DC">
              <w:rPr>
                <w:rFonts w:ascii="Times New Roman" w:hAnsi="Times New Roman" w:cs="Times New Roman"/>
                <w:spacing w:val="-6"/>
                <w:sz w:val="24"/>
                <w:szCs w:val="24"/>
              </w:rPr>
              <w:t>(подсне−ч</w:t>
            </w:r>
            <w:r w:rsidRPr="000012DC">
              <w:rPr>
                <w:rFonts w:ascii="Times New Roman" w:hAnsi="Times New Roman" w:cs="Times New Roman"/>
                <w:spacing w:val="-4"/>
                <w:sz w:val="24"/>
                <w:szCs w:val="24"/>
              </w:rPr>
              <w:t>ник,</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мать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мачеха,</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
                <w:w w:val="90"/>
                <w:sz w:val="24"/>
                <w:szCs w:val="24"/>
              </w:rPr>
              <w:t xml:space="preserve">ме− </w:t>
            </w:r>
            <w:r w:rsidRPr="000012DC">
              <w:rPr>
                <w:rFonts w:ascii="Times New Roman" w:hAnsi="Times New Roman" w:cs="Times New Roman"/>
                <w:sz w:val="24"/>
                <w:szCs w:val="24"/>
              </w:rPr>
              <w:t>дуница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т.д.) Обобщить</w:t>
            </w:r>
            <w:r w:rsidRPr="000012DC">
              <w:rPr>
                <w:rFonts w:ascii="Times New Roman" w:hAnsi="Times New Roman" w:cs="Times New Roman"/>
                <w:spacing w:val="17"/>
                <w:sz w:val="24"/>
                <w:szCs w:val="24"/>
              </w:rPr>
              <w:t xml:space="preserve"> </w:t>
            </w:r>
            <w:r w:rsidRPr="000012DC">
              <w:rPr>
                <w:rFonts w:ascii="Times New Roman" w:hAnsi="Times New Roman" w:cs="Times New Roman"/>
                <w:spacing w:val="-11"/>
                <w:sz w:val="24"/>
                <w:szCs w:val="24"/>
              </w:rPr>
              <w:t>зна−</w:t>
            </w:r>
          </w:p>
          <w:p w:rsidR="00B1497B" w:rsidRPr="000012DC" w:rsidRDefault="003C07F5">
            <w:pPr>
              <w:pStyle w:val="TableParagraph"/>
              <w:spacing w:line="270" w:lineRule="atLeast"/>
              <w:ind w:left="106"/>
              <w:rPr>
                <w:rFonts w:ascii="Times New Roman" w:hAnsi="Times New Roman" w:cs="Times New Roman"/>
                <w:sz w:val="24"/>
                <w:szCs w:val="24"/>
              </w:rPr>
            </w:pPr>
            <w:r w:rsidRPr="000012DC">
              <w:rPr>
                <w:rFonts w:ascii="Times New Roman" w:hAnsi="Times New Roman" w:cs="Times New Roman"/>
                <w:sz w:val="24"/>
                <w:szCs w:val="24"/>
              </w:rPr>
              <w:t>ния</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 xml:space="preserve">садовых </w:t>
            </w:r>
            <w:r w:rsidRPr="000012DC">
              <w:rPr>
                <w:rFonts w:ascii="Times New Roman" w:hAnsi="Times New Roman" w:cs="Times New Roman"/>
                <w:spacing w:val="-2"/>
                <w:sz w:val="24"/>
                <w:szCs w:val="24"/>
              </w:rPr>
              <w:t>цветах.</w:t>
            </w:r>
          </w:p>
        </w:tc>
        <w:tc>
          <w:tcPr>
            <w:tcW w:w="1546" w:type="dxa"/>
          </w:tcPr>
          <w:p w:rsidR="00B1497B" w:rsidRPr="000012DC" w:rsidRDefault="003C07F5">
            <w:pPr>
              <w:pStyle w:val="TableParagraph"/>
              <w:ind w:right="307"/>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z w:val="24"/>
                <w:szCs w:val="24"/>
              </w:rPr>
              <w:t>«Цифрова я таблица»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[17]</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«Парочки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2"/>
                <w:sz w:val="24"/>
                <w:szCs w:val="24"/>
              </w:rPr>
              <w:t>»</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w w:val="90"/>
                <w:sz w:val="24"/>
                <w:szCs w:val="24"/>
              </w:rPr>
              <w:t>[33]</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w w:val="90"/>
                <w:sz w:val="24"/>
                <w:szCs w:val="24"/>
              </w:rPr>
              <w:t>«</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Классифи </w:t>
            </w:r>
            <w:r w:rsidRPr="000012DC">
              <w:rPr>
                <w:rFonts w:ascii="Times New Roman" w:hAnsi="Times New Roman" w:cs="Times New Roman"/>
                <w:spacing w:val="-4"/>
                <w:sz w:val="24"/>
                <w:szCs w:val="24"/>
              </w:rPr>
              <w:t>кация»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[54]</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w:t>
            </w:r>
          </w:p>
          <w:p w:rsidR="00B1497B" w:rsidRPr="000012DC" w:rsidRDefault="003C07F5">
            <w:pPr>
              <w:pStyle w:val="TableParagraph"/>
              <w:ind w:right="481"/>
              <w:rPr>
                <w:rFonts w:ascii="Times New Roman" w:hAnsi="Times New Roman" w:cs="Times New Roman"/>
                <w:sz w:val="24"/>
                <w:szCs w:val="24"/>
              </w:rPr>
            </w:pPr>
            <w:r w:rsidRPr="000012DC">
              <w:rPr>
                <w:rFonts w:ascii="Times New Roman" w:hAnsi="Times New Roman" w:cs="Times New Roman"/>
                <w:sz w:val="24"/>
                <w:szCs w:val="24"/>
              </w:rPr>
              <w:t>«Игра в слова»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w:t>
            </w:r>
          </w:p>
        </w:tc>
        <w:tc>
          <w:tcPr>
            <w:tcW w:w="1666"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474911">
            <w:pPr>
              <w:pStyle w:val="TableParagraph"/>
              <w:ind w:left="105" w:right="147"/>
              <w:rPr>
                <w:rFonts w:ascii="Times New Roman" w:hAnsi="Times New Roman" w:cs="Times New Roman"/>
                <w:sz w:val="24"/>
                <w:szCs w:val="24"/>
              </w:rPr>
            </w:pPr>
            <w:r w:rsidRPr="000012DC">
              <w:rPr>
                <w:rFonts w:ascii="Times New Roman" w:hAnsi="Times New Roman" w:cs="Times New Roman"/>
                <w:spacing w:val="-2"/>
                <w:sz w:val="24"/>
                <w:szCs w:val="24"/>
              </w:rPr>
              <w:t>«Ориентиров</w:t>
            </w:r>
            <w:r w:rsidR="003C07F5" w:rsidRPr="000012DC">
              <w:rPr>
                <w:rFonts w:ascii="Times New Roman" w:hAnsi="Times New Roman" w:cs="Times New Roman"/>
                <w:sz w:val="24"/>
                <w:szCs w:val="24"/>
              </w:rPr>
              <w:t xml:space="preserve">ка в </w:t>
            </w:r>
            <w:r w:rsidR="003C07F5" w:rsidRPr="000012DC">
              <w:rPr>
                <w:rFonts w:ascii="Times New Roman" w:hAnsi="Times New Roman" w:cs="Times New Roman"/>
                <w:spacing w:val="-2"/>
                <w:sz w:val="24"/>
                <w:szCs w:val="24"/>
              </w:rPr>
              <w:t>пространстве»</w:t>
            </w:r>
          </w:p>
        </w:tc>
        <w:tc>
          <w:tcPr>
            <w:tcW w:w="1634" w:type="dxa"/>
          </w:tcPr>
          <w:p w:rsidR="00B1497B" w:rsidRPr="000012DC" w:rsidRDefault="003C07F5">
            <w:pPr>
              <w:pStyle w:val="TableParagraph"/>
              <w:ind w:left="14" w:right="152"/>
              <w:rPr>
                <w:rFonts w:ascii="Times New Roman" w:hAnsi="Times New Roman" w:cs="Times New Roman"/>
                <w:sz w:val="24"/>
                <w:szCs w:val="24"/>
              </w:rPr>
            </w:pPr>
            <w:r w:rsidRPr="000012DC">
              <w:rPr>
                <w:rFonts w:ascii="Times New Roman" w:hAnsi="Times New Roman" w:cs="Times New Roman"/>
                <w:spacing w:val="-2"/>
                <w:sz w:val="24"/>
                <w:szCs w:val="24"/>
              </w:rPr>
              <w:t>Различия</w:t>
            </w:r>
            <w:r w:rsidR="00474911" w:rsidRPr="000012DC">
              <w:rPr>
                <w:rFonts w:ascii="Times New Roman" w:hAnsi="Times New Roman" w:cs="Times New Roman"/>
                <w:sz w:val="24"/>
                <w:szCs w:val="24"/>
              </w:rPr>
              <w:t xml:space="preserve"> меж</w:t>
            </w:r>
            <w:r w:rsidRPr="000012DC">
              <w:rPr>
                <w:rFonts w:ascii="Times New Roman" w:hAnsi="Times New Roman" w:cs="Times New Roman"/>
                <w:sz w:val="24"/>
                <w:szCs w:val="24"/>
              </w:rPr>
              <w:t>ду</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прямой, </w:t>
            </w:r>
            <w:r w:rsidRPr="000012DC">
              <w:rPr>
                <w:rFonts w:ascii="Times New Roman" w:hAnsi="Times New Roman" w:cs="Times New Roman"/>
                <w:spacing w:val="-2"/>
                <w:sz w:val="24"/>
                <w:szCs w:val="24"/>
              </w:rPr>
              <w:t xml:space="preserve">лучом, </w:t>
            </w:r>
            <w:r w:rsidRPr="000012DC">
              <w:rPr>
                <w:rFonts w:ascii="Times New Roman" w:hAnsi="Times New Roman" w:cs="Times New Roman"/>
                <w:sz w:val="24"/>
                <w:szCs w:val="24"/>
              </w:rPr>
              <w:t>отрезком. «В какой руке сколько» [98] Игра «Посчита й» [105]</w:t>
            </w:r>
          </w:p>
        </w:tc>
        <w:tc>
          <w:tcPr>
            <w:tcW w:w="1507"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 xml:space="preserve">рассказа по </w:t>
            </w:r>
            <w:r w:rsidRPr="000012DC">
              <w:rPr>
                <w:rFonts w:ascii="Times New Roman" w:hAnsi="Times New Roman" w:cs="Times New Roman"/>
                <w:spacing w:val="-2"/>
                <w:sz w:val="24"/>
                <w:szCs w:val="24"/>
              </w:rPr>
              <w:t>сю</w:t>
            </w:r>
            <w:r w:rsidR="00474911"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 − Игра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мячом</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w w:val="95"/>
                <w:sz w:val="24"/>
                <w:szCs w:val="24"/>
              </w:rPr>
              <w:t>«Один</w:t>
            </w:r>
            <w:r w:rsidRPr="000012DC">
              <w:rPr>
                <w:rFonts w:ascii="Times New Roman" w:hAnsi="Times New Roman" w:cs="Times New Roman"/>
                <w:spacing w:val="28"/>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много»[26]</w:t>
            </w:r>
          </w:p>
        </w:tc>
      </w:tr>
      <w:tr w:rsidR="00B1497B" w:rsidRPr="000012DC">
        <w:trPr>
          <w:trHeight w:val="2413"/>
        </w:trPr>
        <w:tc>
          <w:tcPr>
            <w:tcW w:w="1495" w:type="dxa"/>
          </w:tcPr>
          <w:p w:rsidR="00B1497B" w:rsidRPr="000012DC" w:rsidRDefault="003C07F5">
            <w:pPr>
              <w:pStyle w:val="TableParagraph"/>
              <w:spacing w:line="263" w:lineRule="exact"/>
              <w:ind w:left="9"/>
              <w:jc w:val="center"/>
              <w:rPr>
                <w:rFonts w:ascii="Times New Roman" w:hAnsi="Times New Roman" w:cs="Times New Roman"/>
                <w:sz w:val="24"/>
                <w:szCs w:val="24"/>
              </w:rPr>
            </w:pPr>
            <w:r w:rsidRPr="000012DC">
              <w:rPr>
                <w:rFonts w:ascii="Times New Roman" w:hAnsi="Times New Roman" w:cs="Times New Roman"/>
                <w:spacing w:val="-2"/>
                <w:sz w:val="24"/>
                <w:szCs w:val="24"/>
              </w:rPr>
              <w:t>«Насекомые</w:t>
            </w:r>
          </w:p>
          <w:p w:rsidR="00B1497B" w:rsidRPr="000012DC" w:rsidRDefault="003C07F5">
            <w:pPr>
              <w:pStyle w:val="TableParagraph"/>
              <w:ind w:left="5"/>
              <w:jc w:val="center"/>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640" w:type="dxa"/>
          </w:tcPr>
          <w:p w:rsidR="00B1497B" w:rsidRPr="000012DC" w:rsidRDefault="003C07F5">
            <w:pPr>
              <w:pStyle w:val="TableParagraph"/>
              <w:tabs>
                <w:tab w:val="left" w:pos="1413"/>
              </w:tabs>
              <w:ind w:left="106" w:right="93"/>
              <w:rPr>
                <w:rFonts w:ascii="Times New Roman" w:hAnsi="Times New Roman" w:cs="Times New Roman"/>
                <w:sz w:val="24"/>
                <w:szCs w:val="24"/>
              </w:rPr>
            </w:pPr>
            <w:r w:rsidRPr="000012DC">
              <w:rPr>
                <w:rFonts w:ascii="Times New Roman" w:hAnsi="Times New Roman" w:cs="Times New Roman"/>
                <w:spacing w:val="-2"/>
                <w:sz w:val="24"/>
                <w:szCs w:val="24"/>
              </w:rPr>
              <w:t>Расширить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уточнить знания</w:t>
            </w:r>
            <w:r w:rsidRPr="000012DC">
              <w:rPr>
                <w:rFonts w:ascii="Times New Roman" w:hAnsi="Times New Roman" w:cs="Times New Roman"/>
                <w:sz w:val="24"/>
                <w:szCs w:val="24"/>
              </w:rPr>
              <w:tab/>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8"/>
                <w:sz w:val="24"/>
                <w:szCs w:val="24"/>
              </w:rPr>
              <w:t xml:space="preserve">о </w:t>
            </w:r>
            <w:r w:rsidRPr="000012DC">
              <w:rPr>
                <w:rFonts w:ascii="Times New Roman" w:hAnsi="Times New Roman" w:cs="Times New Roman"/>
                <w:sz w:val="24"/>
                <w:szCs w:val="24"/>
              </w:rPr>
              <w:t>насекомых,</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 xml:space="preserve">их </w:t>
            </w:r>
            <w:r w:rsidRPr="000012DC">
              <w:rPr>
                <w:rFonts w:ascii="Times New Roman" w:hAnsi="Times New Roman" w:cs="Times New Roman"/>
                <w:spacing w:val="-2"/>
                <w:sz w:val="24"/>
                <w:szCs w:val="24"/>
              </w:rPr>
              <w:t>характерных признаках,</w:t>
            </w:r>
            <w:r w:rsidRPr="000012DC">
              <w:rPr>
                <w:rFonts w:ascii="Times New Roman" w:hAnsi="Times New Roman" w:cs="Times New Roman"/>
                <w:sz w:val="24"/>
                <w:szCs w:val="24"/>
              </w:rPr>
              <w:tab/>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8"/>
                <w:sz w:val="24"/>
                <w:szCs w:val="24"/>
              </w:rPr>
              <w:t xml:space="preserve">о </w:t>
            </w:r>
            <w:r w:rsidRPr="000012DC">
              <w:rPr>
                <w:rFonts w:ascii="Times New Roman" w:hAnsi="Times New Roman" w:cs="Times New Roman"/>
                <w:sz w:val="24"/>
                <w:szCs w:val="24"/>
              </w:rPr>
              <w:t>том</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какую</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по− льзу</w:t>
            </w:r>
            <w:r w:rsidRPr="000012DC">
              <w:rPr>
                <w:rFonts w:ascii="Times New Roman" w:hAnsi="Times New Roman" w:cs="Times New Roman"/>
                <w:spacing w:val="70"/>
                <w:sz w:val="24"/>
                <w:szCs w:val="24"/>
              </w:rPr>
              <w:t xml:space="preserve"> </w:t>
            </w:r>
            <w:r w:rsidRPr="000012DC">
              <w:rPr>
                <w:rFonts w:ascii="Times New Roman" w:hAnsi="Times New Roman" w:cs="Times New Roman"/>
                <w:sz w:val="24"/>
                <w:szCs w:val="24"/>
              </w:rPr>
              <w:t>они</w:t>
            </w:r>
            <w:r w:rsidRPr="000012DC">
              <w:rPr>
                <w:rFonts w:ascii="Times New Roman" w:hAnsi="Times New Roman" w:cs="Times New Roman"/>
                <w:spacing w:val="72"/>
                <w:sz w:val="24"/>
                <w:szCs w:val="24"/>
              </w:rPr>
              <w:t xml:space="preserve"> </w:t>
            </w:r>
            <w:r w:rsidRPr="000012DC">
              <w:rPr>
                <w:rFonts w:ascii="Times New Roman" w:hAnsi="Times New Roman" w:cs="Times New Roman"/>
                <w:spacing w:val="-12"/>
                <w:sz w:val="24"/>
                <w:szCs w:val="24"/>
              </w:rPr>
              <w:t>при−</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носят</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людям.</w:t>
            </w:r>
          </w:p>
        </w:tc>
        <w:tc>
          <w:tcPr>
            <w:tcW w:w="1546" w:type="dxa"/>
          </w:tcPr>
          <w:p w:rsidR="00B1497B" w:rsidRPr="000012DC" w:rsidRDefault="003C07F5">
            <w:pPr>
              <w:pStyle w:val="TableParagraph"/>
              <w:spacing w:line="263" w:lineRule="exact"/>
              <w:rPr>
                <w:rFonts w:ascii="Times New Roman" w:hAnsi="Times New Roman" w:cs="Times New Roman"/>
                <w:sz w:val="24"/>
                <w:szCs w:val="24"/>
              </w:rPr>
            </w:pPr>
            <w:r w:rsidRPr="000012DC">
              <w:rPr>
                <w:rFonts w:ascii="Times New Roman" w:hAnsi="Times New Roman" w:cs="Times New Roman"/>
                <w:spacing w:val="-8"/>
                <w:sz w:val="24"/>
                <w:szCs w:val="24"/>
              </w:rPr>
              <w:t>«Топ</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хлоп»</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z w:val="24"/>
                <w:szCs w:val="24"/>
              </w:rPr>
              <w:t>[19]</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 вычеркни » </w:t>
            </w:r>
            <w:r w:rsidRPr="000012DC">
              <w:rPr>
                <w:rFonts w:ascii="Times New Roman" w:hAnsi="Times New Roman" w:cs="Times New Roman"/>
                <w:spacing w:val="-4"/>
                <w:sz w:val="24"/>
                <w:szCs w:val="24"/>
              </w:rPr>
              <w:t>[31]</w:t>
            </w:r>
          </w:p>
          <w:p w:rsidR="00B1497B" w:rsidRPr="000012DC" w:rsidRDefault="003C07F5">
            <w:pPr>
              <w:pStyle w:val="TableParagraph"/>
              <w:spacing w:before="1"/>
              <w:ind w:right="315"/>
              <w:rPr>
                <w:rFonts w:ascii="Times New Roman" w:hAnsi="Times New Roman" w:cs="Times New Roman"/>
                <w:sz w:val="24"/>
                <w:szCs w:val="24"/>
              </w:rPr>
            </w:pPr>
            <w:r w:rsidRPr="000012DC">
              <w:rPr>
                <w:rFonts w:ascii="Times New Roman" w:hAnsi="Times New Roman" w:cs="Times New Roman"/>
                <w:sz w:val="24"/>
                <w:szCs w:val="24"/>
              </w:rPr>
              <w:t>«Запомни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C07B92" w:rsidRPr="000012DC">
              <w:rPr>
                <w:rFonts w:ascii="Times New Roman" w:hAnsi="Times New Roman" w:cs="Times New Roman"/>
                <w:spacing w:val="-2"/>
                <w:sz w:val="24"/>
                <w:szCs w:val="24"/>
              </w:rPr>
              <w:t>воспроизв</w:t>
            </w:r>
            <w:r w:rsidRPr="000012DC">
              <w:rPr>
                <w:rFonts w:ascii="Times New Roman" w:hAnsi="Times New Roman" w:cs="Times New Roman"/>
                <w:sz w:val="24"/>
                <w:szCs w:val="24"/>
              </w:rPr>
              <w:t>еди» [45]</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z w:val="24"/>
                <w:szCs w:val="24"/>
              </w:rPr>
              <w:t>«Нелепиц</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ы»</w:t>
            </w:r>
          </w:p>
          <w:p w:rsidR="00B1497B" w:rsidRPr="000012DC" w:rsidRDefault="003C07F5">
            <w:pPr>
              <w:pStyle w:val="TableParagraph"/>
              <w:spacing w:before="1" w:line="252" w:lineRule="exact"/>
              <w:rPr>
                <w:rFonts w:ascii="Times New Roman" w:hAnsi="Times New Roman" w:cs="Times New Roman"/>
                <w:sz w:val="24"/>
                <w:szCs w:val="24"/>
              </w:rPr>
            </w:pPr>
            <w:r w:rsidRPr="000012DC">
              <w:rPr>
                <w:rFonts w:ascii="Times New Roman" w:hAnsi="Times New Roman" w:cs="Times New Roman"/>
                <w:spacing w:val="-5"/>
                <w:sz w:val="24"/>
                <w:szCs w:val="24"/>
              </w:rPr>
              <w:t>[5]</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z w:val="24"/>
                <w:szCs w:val="24"/>
              </w:rPr>
              <w:t>«Найди 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p w:rsidR="00B1497B" w:rsidRPr="000012DC" w:rsidRDefault="003C07F5">
            <w:pPr>
              <w:pStyle w:val="TableParagraph"/>
              <w:ind w:left="105" w:right="147"/>
              <w:rPr>
                <w:rFonts w:ascii="Times New Roman" w:hAnsi="Times New Roman" w:cs="Times New Roman"/>
                <w:sz w:val="24"/>
                <w:szCs w:val="24"/>
              </w:rPr>
            </w:pPr>
            <w:r w:rsidRPr="000012DC">
              <w:rPr>
                <w:rFonts w:ascii="Times New Roman" w:hAnsi="Times New Roman" w:cs="Times New Roman"/>
                <w:sz w:val="24"/>
                <w:szCs w:val="24"/>
              </w:rPr>
              <w:t xml:space="preserve">«Найди на … </w:t>
            </w:r>
            <w:r w:rsidRPr="000012DC">
              <w:rPr>
                <w:rFonts w:ascii="Times New Roman" w:hAnsi="Times New Roman" w:cs="Times New Roman"/>
                <w:spacing w:val="-2"/>
                <w:sz w:val="24"/>
                <w:szCs w:val="24"/>
              </w:rPr>
              <w:t xml:space="preserve">меньше, </w:t>
            </w:r>
            <w:r w:rsidRPr="000012DC">
              <w:rPr>
                <w:rFonts w:ascii="Times New Roman" w:hAnsi="Times New Roman" w:cs="Times New Roman"/>
                <w:sz w:val="24"/>
                <w:szCs w:val="24"/>
              </w:rPr>
              <w:t>больше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[104]</w:t>
            </w:r>
          </w:p>
        </w:tc>
        <w:tc>
          <w:tcPr>
            <w:tcW w:w="1634" w:type="dxa"/>
          </w:tcPr>
          <w:p w:rsidR="00B1497B" w:rsidRPr="000012DC" w:rsidRDefault="003C07F5">
            <w:pPr>
              <w:pStyle w:val="TableParagraph"/>
              <w:ind w:left="14" w:right="126"/>
              <w:jc w:val="both"/>
              <w:rPr>
                <w:rFonts w:ascii="Times New Roman" w:hAnsi="Times New Roman" w:cs="Times New Roman"/>
                <w:sz w:val="24"/>
                <w:szCs w:val="24"/>
              </w:rPr>
            </w:pPr>
            <w:r w:rsidRPr="000012DC">
              <w:rPr>
                <w:rFonts w:ascii="Times New Roman" w:hAnsi="Times New Roman" w:cs="Times New Roman"/>
                <w:sz w:val="24"/>
                <w:szCs w:val="24"/>
              </w:rPr>
              <w:t>Откладыв ание на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счетах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числа 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пределах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100.</w:t>
            </w:r>
          </w:p>
          <w:p w:rsidR="00B1497B" w:rsidRPr="000012DC" w:rsidRDefault="003C07F5">
            <w:pPr>
              <w:pStyle w:val="TableParagraph"/>
              <w:ind w:left="14" w:right="119"/>
              <w:rPr>
                <w:rFonts w:ascii="Times New Roman" w:hAnsi="Times New Roman" w:cs="Times New Roman"/>
                <w:sz w:val="24"/>
                <w:szCs w:val="24"/>
              </w:rPr>
            </w:pPr>
            <w:r w:rsidRPr="000012DC">
              <w:rPr>
                <w:rFonts w:ascii="Times New Roman" w:hAnsi="Times New Roman" w:cs="Times New Roman"/>
                <w:sz w:val="24"/>
                <w:szCs w:val="24"/>
              </w:rPr>
              <w:t xml:space="preserve">«Найди на 1 </w:t>
            </w:r>
            <w:r w:rsidRPr="000012DC">
              <w:rPr>
                <w:rFonts w:ascii="Times New Roman" w:hAnsi="Times New Roman" w:cs="Times New Roman"/>
                <w:spacing w:val="-2"/>
                <w:sz w:val="24"/>
                <w:szCs w:val="24"/>
              </w:rPr>
              <w:t xml:space="preserve">меньше </w:t>
            </w:r>
            <w:r w:rsidRPr="000012DC">
              <w:rPr>
                <w:rFonts w:ascii="Times New Roman" w:hAnsi="Times New Roman" w:cs="Times New Roman"/>
                <w:sz w:val="24"/>
                <w:szCs w:val="24"/>
              </w:rPr>
              <w:t>(больше)»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[104]</w:t>
            </w:r>
          </w:p>
          <w:p w:rsidR="00B1497B" w:rsidRPr="000012DC" w:rsidRDefault="003C07F5">
            <w:pPr>
              <w:pStyle w:val="TableParagraph"/>
              <w:ind w:left="14" w:right="111"/>
              <w:rPr>
                <w:rFonts w:ascii="Times New Roman" w:hAnsi="Times New Roman" w:cs="Times New Roman"/>
                <w:sz w:val="24"/>
                <w:szCs w:val="24"/>
              </w:rPr>
            </w:pPr>
            <w:r w:rsidRPr="000012DC">
              <w:rPr>
                <w:rFonts w:ascii="Times New Roman" w:hAnsi="Times New Roman" w:cs="Times New Roman"/>
                <w:sz w:val="24"/>
                <w:szCs w:val="24"/>
              </w:rPr>
              <w:t>«Запомни и воспроизв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еди»</w:t>
            </w:r>
          </w:p>
          <w:p w:rsidR="00B1497B" w:rsidRPr="000012DC" w:rsidRDefault="003C07F5">
            <w:pPr>
              <w:pStyle w:val="TableParagraph"/>
              <w:spacing w:line="252" w:lineRule="exact"/>
              <w:ind w:left="14"/>
              <w:rPr>
                <w:rFonts w:ascii="Times New Roman" w:hAnsi="Times New Roman" w:cs="Times New Roman"/>
                <w:sz w:val="24"/>
                <w:szCs w:val="24"/>
              </w:rPr>
            </w:pPr>
            <w:r w:rsidRPr="000012DC">
              <w:rPr>
                <w:rFonts w:ascii="Times New Roman" w:hAnsi="Times New Roman" w:cs="Times New Roman"/>
                <w:spacing w:val="-4"/>
                <w:sz w:val="24"/>
                <w:szCs w:val="24"/>
              </w:rPr>
              <w:t>[45]</w:t>
            </w:r>
          </w:p>
        </w:tc>
        <w:tc>
          <w:tcPr>
            <w:tcW w:w="150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 xml:space="preserve">рассказа по </w:t>
            </w:r>
            <w:r w:rsidR="00474911"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етной картинке</w:t>
            </w:r>
          </w:p>
        </w:tc>
      </w:tr>
      <w:tr w:rsidR="00B1497B" w:rsidRPr="000012DC">
        <w:trPr>
          <w:trHeight w:val="2953"/>
        </w:trPr>
        <w:tc>
          <w:tcPr>
            <w:tcW w:w="1495" w:type="dxa"/>
          </w:tcPr>
          <w:p w:rsidR="00B1497B" w:rsidRPr="000012DC" w:rsidRDefault="003C07F5">
            <w:pPr>
              <w:pStyle w:val="TableParagraph"/>
              <w:ind w:right="598"/>
              <w:rPr>
                <w:rFonts w:ascii="Times New Roman" w:hAnsi="Times New Roman" w:cs="Times New Roman"/>
                <w:sz w:val="24"/>
                <w:szCs w:val="24"/>
              </w:rPr>
            </w:pPr>
            <w:r w:rsidRPr="000012DC">
              <w:rPr>
                <w:rFonts w:ascii="Times New Roman" w:hAnsi="Times New Roman" w:cs="Times New Roman"/>
                <w:spacing w:val="-2"/>
                <w:sz w:val="24"/>
                <w:szCs w:val="24"/>
              </w:rPr>
              <w:t xml:space="preserve">«Труд </w:t>
            </w:r>
            <w:r w:rsidRPr="000012DC">
              <w:rPr>
                <w:rFonts w:ascii="Times New Roman" w:hAnsi="Times New Roman" w:cs="Times New Roman"/>
                <w:spacing w:val="-4"/>
                <w:sz w:val="24"/>
                <w:szCs w:val="24"/>
              </w:rPr>
              <w:t xml:space="preserve">людей </w:t>
            </w:r>
            <w:r w:rsidRPr="000012DC">
              <w:rPr>
                <w:rFonts w:ascii="Times New Roman" w:hAnsi="Times New Roman" w:cs="Times New Roman"/>
                <w:spacing w:val="-2"/>
                <w:sz w:val="24"/>
                <w:szCs w:val="24"/>
              </w:rPr>
              <w:t>весной»</w:t>
            </w:r>
          </w:p>
        </w:tc>
        <w:tc>
          <w:tcPr>
            <w:tcW w:w="1640" w:type="dxa"/>
          </w:tcPr>
          <w:p w:rsidR="00B1497B" w:rsidRPr="000012DC" w:rsidRDefault="003C07F5">
            <w:pPr>
              <w:pStyle w:val="TableParagraph"/>
              <w:ind w:left="106" w:right="179"/>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Формировани </w:t>
            </w:r>
            <w:r w:rsidRPr="000012DC">
              <w:rPr>
                <w:rFonts w:ascii="Times New Roman" w:hAnsi="Times New Roman" w:cs="Times New Roman"/>
                <w:spacing w:val="-10"/>
                <w:sz w:val="24"/>
                <w:szCs w:val="24"/>
              </w:rPr>
              <w:t>е</w:t>
            </w:r>
          </w:p>
          <w:p w:rsidR="00B1497B" w:rsidRPr="000012DC" w:rsidRDefault="003C07F5">
            <w:pPr>
              <w:pStyle w:val="TableParagraph"/>
              <w:ind w:left="106" w:right="320"/>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Представле− </w:t>
            </w:r>
            <w:r w:rsidRPr="000012DC">
              <w:rPr>
                <w:rFonts w:ascii="Times New Roman" w:hAnsi="Times New Roman" w:cs="Times New Roman"/>
                <w:sz w:val="24"/>
                <w:szCs w:val="24"/>
              </w:rPr>
              <w:t>ний о видах труда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людей </w:t>
            </w:r>
            <w:r w:rsidRPr="000012DC">
              <w:rPr>
                <w:rFonts w:ascii="Times New Roman" w:hAnsi="Times New Roman" w:cs="Times New Roman"/>
                <w:spacing w:val="-2"/>
                <w:sz w:val="24"/>
                <w:szCs w:val="24"/>
              </w:rPr>
              <w:t>весной</w:t>
            </w:r>
          </w:p>
        </w:tc>
        <w:tc>
          <w:tcPr>
            <w:tcW w:w="1546" w:type="dxa"/>
          </w:tcPr>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−«Загадки»</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ind w:right="181"/>
              <w:rPr>
                <w:rFonts w:ascii="Times New Roman" w:hAnsi="Times New Roman" w:cs="Times New Roman"/>
                <w:sz w:val="24"/>
                <w:szCs w:val="24"/>
              </w:rPr>
            </w:pPr>
            <w:r w:rsidRPr="000012DC">
              <w:rPr>
                <w:rFonts w:ascii="Times New Roman" w:hAnsi="Times New Roman" w:cs="Times New Roman"/>
                <w:spacing w:val="-2"/>
                <w:sz w:val="24"/>
                <w:szCs w:val="24"/>
              </w:rPr>
              <w:t xml:space="preserve">−«Перепута </w:t>
            </w:r>
            <w:r w:rsidRPr="000012DC">
              <w:rPr>
                <w:rFonts w:ascii="Times New Roman" w:hAnsi="Times New Roman" w:cs="Times New Roman"/>
                <w:sz w:val="24"/>
                <w:szCs w:val="24"/>
              </w:rPr>
              <w:t>нные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линии» </w:t>
            </w:r>
            <w:r w:rsidRPr="000012DC">
              <w:rPr>
                <w:rFonts w:ascii="Times New Roman" w:hAnsi="Times New Roman" w:cs="Times New Roman"/>
                <w:spacing w:val="-4"/>
                <w:sz w:val="24"/>
                <w:szCs w:val="24"/>
              </w:rPr>
              <w:t>[40]</w:t>
            </w:r>
          </w:p>
        </w:tc>
        <w:tc>
          <w:tcPr>
            <w:tcW w:w="1666"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тетради «Ори− ентировка в </w:t>
            </w:r>
            <w:r w:rsidRPr="000012DC">
              <w:rPr>
                <w:rFonts w:ascii="Times New Roman" w:hAnsi="Times New Roman" w:cs="Times New Roman"/>
                <w:spacing w:val="-2"/>
                <w:sz w:val="24"/>
                <w:szCs w:val="24"/>
              </w:rPr>
              <w:t xml:space="preserve">пространстве» </w:t>
            </w:r>
            <w:r w:rsidRPr="000012DC">
              <w:rPr>
                <w:rFonts w:ascii="Times New Roman" w:hAnsi="Times New Roman" w:cs="Times New Roman"/>
                <w:sz w:val="24"/>
                <w:szCs w:val="24"/>
              </w:rPr>
              <w:t xml:space="preserve">Игра «Вправо, </w:t>
            </w:r>
            <w:r w:rsidRPr="000012DC">
              <w:rPr>
                <w:rFonts w:ascii="Times New Roman" w:hAnsi="Times New Roman" w:cs="Times New Roman"/>
                <w:spacing w:val="-2"/>
                <w:sz w:val="24"/>
                <w:szCs w:val="24"/>
              </w:rPr>
              <w:t xml:space="preserve">влевопрокати, </w:t>
            </w:r>
            <w:r w:rsidRPr="000012DC">
              <w:rPr>
                <w:rFonts w:ascii="Times New Roman" w:hAnsi="Times New Roman" w:cs="Times New Roman"/>
                <w:sz w:val="24"/>
                <w:szCs w:val="24"/>
              </w:rPr>
              <w:t>только мяч</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не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упусти»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[57]</w:t>
            </w:r>
          </w:p>
        </w:tc>
        <w:tc>
          <w:tcPr>
            <w:tcW w:w="1634" w:type="dxa"/>
          </w:tcPr>
          <w:p w:rsidR="00B1497B" w:rsidRPr="000012DC" w:rsidRDefault="003C07F5">
            <w:pPr>
              <w:pStyle w:val="TableParagraph"/>
              <w:ind w:left="14" w:right="167"/>
              <w:rPr>
                <w:rFonts w:ascii="Times New Roman" w:hAnsi="Times New Roman" w:cs="Times New Roman"/>
                <w:sz w:val="24"/>
                <w:szCs w:val="24"/>
              </w:rPr>
            </w:pPr>
            <w:r w:rsidRPr="000012DC">
              <w:rPr>
                <w:rFonts w:ascii="Times New Roman" w:hAnsi="Times New Roman" w:cs="Times New Roman"/>
                <w:sz w:val="24"/>
                <w:szCs w:val="24"/>
              </w:rPr>
              <w:t>Порядковы е числительн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ые. Счëт по </w:t>
            </w:r>
            <w:r w:rsidRPr="000012DC">
              <w:rPr>
                <w:rFonts w:ascii="Times New Roman" w:hAnsi="Times New Roman" w:cs="Times New Roman"/>
                <w:spacing w:val="-2"/>
                <w:sz w:val="24"/>
                <w:szCs w:val="24"/>
              </w:rPr>
              <w:t>образцу.</w:t>
            </w:r>
          </w:p>
          <w:p w:rsidR="00B1497B" w:rsidRPr="000012DC" w:rsidRDefault="003C07F5">
            <w:pPr>
              <w:pStyle w:val="TableParagraph"/>
              <w:ind w:left="14" w:right="246"/>
              <w:rPr>
                <w:rFonts w:ascii="Times New Roman" w:hAnsi="Times New Roman" w:cs="Times New Roman"/>
                <w:sz w:val="24"/>
                <w:szCs w:val="24"/>
              </w:rPr>
            </w:pPr>
            <w:r w:rsidRPr="000012DC">
              <w:rPr>
                <w:rFonts w:ascii="Times New Roman" w:hAnsi="Times New Roman" w:cs="Times New Roman"/>
                <w:sz w:val="24"/>
                <w:szCs w:val="24"/>
              </w:rPr>
              <w:t>Установлен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ие соответстви я </w:t>
            </w:r>
            <w:r w:rsidR="00474911" w:rsidRPr="000012DC">
              <w:rPr>
                <w:rFonts w:ascii="Times New Roman" w:hAnsi="Times New Roman" w:cs="Times New Roman"/>
                <w:spacing w:val="-2"/>
                <w:sz w:val="24"/>
                <w:szCs w:val="24"/>
              </w:rPr>
              <w:t>меж</w:t>
            </w:r>
            <w:r w:rsidRPr="000012DC">
              <w:rPr>
                <w:rFonts w:ascii="Times New Roman" w:hAnsi="Times New Roman" w:cs="Times New Roman"/>
                <w:spacing w:val="-2"/>
                <w:sz w:val="24"/>
                <w:szCs w:val="24"/>
              </w:rPr>
              <w:t xml:space="preserve">ду </w:t>
            </w:r>
            <w:r w:rsidRPr="000012DC">
              <w:rPr>
                <w:rFonts w:ascii="Times New Roman" w:hAnsi="Times New Roman" w:cs="Times New Roman"/>
                <w:sz w:val="24"/>
                <w:szCs w:val="24"/>
              </w:rPr>
              <w:t xml:space="preserve">количество м предметов и </w:t>
            </w:r>
            <w:r w:rsidRPr="000012DC">
              <w:rPr>
                <w:rFonts w:ascii="Times New Roman" w:hAnsi="Times New Roman" w:cs="Times New Roman"/>
                <w:spacing w:val="-2"/>
                <w:sz w:val="24"/>
                <w:szCs w:val="24"/>
              </w:rPr>
              <w:t>цифрой.</w:t>
            </w:r>
          </w:p>
        </w:tc>
        <w:tc>
          <w:tcPr>
            <w:tcW w:w="1507" w:type="dxa"/>
          </w:tcPr>
          <w:p w:rsidR="00B1497B" w:rsidRPr="000012DC" w:rsidRDefault="003C07F5">
            <w:pPr>
              <w:pStyle w:val="TableParagraph"/>
              <w:ind w:left="108" w:right="339"/>
              <w:rPr>
                <w:rFonts w:ascii="Times New Roman" w:hAnsi="Times New Roman" w:cs="Times New Roman"/>
                <w:sz w:val="24"/>
                <w:szCs w:val="24"/>
              </w:rPr>
            </w:pPr>
            <w:r w:rsidRPr="000012DC">
              <w:rPr>
                <w:rFonts w:ascii="Times New Roman" w:hAnsi="Times New Roman" w:cs="Times New Roman"/>
                <w:spacing w:val="-6"/>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 xml:space="preserve">«Объясни </w:t>
            </w:r>
            <w:r w:rsidRPr="000012DC">
              <w:rPr>
                <w:rFonts w:ascii="Times New Roman" w:hAnsi="Times New Roman" w:cs="Times New Roman"/>
                <w:spacing w:val="-2"/>
                <w:sz w:val="24"/>
                <w:szCs w:val="24"/>
              </w:rPr>
              <w:t>словечко» (огород, рассада, пересадка)</w:t>
            </w:r>
          </w:p>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−«Назови ласково» (сад,огород, грядка, парник,</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яблоня)</w:t>
            </w:r>
          </w:p>
        </w:tc>
      </w:tr>
    </w:tbl>
    <w:p w:rsidR="00B1497B" w:rsidRPr="000012DC" w:rsidRDefault="00B1497B">
      <w:pPr>
        <w:pStyle w:val="TableParagraph"/>
        <w:spacing w:line="250"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1640"/>
        <w:gridCol w:w="1546"/>
        <w:gridCol w:w="1666"/>
        <w:gridCol w:w="1634"/>
        <w:gridCol w:w="1507"/>
      </w:tblGrid>
      <w:tr w:rsidR="00B1497B" w:rsidRPr="000012DC">
        <w:trPr>
          <w:trHeight w:val="3491"/>
        </w:trPr>
        <w:tc>
          <w:tcPr>
            <w:tcW w:w="1495" w:type="dxa"/>
          </w:tcPr>
          <w:p w:rsidR="00B1497B" w:rsidRPr="000012DC" w:rsidRDefault="003C07F5">
            <w:pPr>
              <w:pStyle w:val="TableParagraph"/>
              <w:ind w:right="312"/>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«Времена </w:t>
            </w:r>
            <w:r w:rsidRPr="000012DC">
              <w:rPr>
                <w:rFonts w:ascii="Times New Roman" w:hAnsi="Times New Roman" w:cs="Times New Roman"/>
                <w:spacing w:val="-4"/>
                <w:sz w:val="24"/>
                <w:szCs w:val="24"/>
              </w:rPr>
              <w:t xml:space="preserve">года» </w:t>
            </w:r>
            <w:r w:rsidRPr="000012DC">
              <w:rPr>
                <w:rFonts w:ascii="Times New Roman" w:hAnsi="Times New Roman" w:cs="Times New Roman"/>
                <w:spacing w:val="-2"/>
                <w:sz w:val="24"/>
                <w:szCs w:val="24"/>
              </w:rPr>
              <w:t>(обобщ ение).</w:t>
            </w:r>
          </w:p>
        </w:tc>
        <w:tc>
          <w:tcPr>
            <w:tcW w:w="1640" w:type="dxa"/>
          </w:tcPr>
          <w:p w:rsidR="00B1497B" w:rsidRPr="000012DC" w:rsidRDefault="003C07F5">
            <w:pPr>
              <w:pStyle w:val="TableParagraph"/>
              <w:ind w:left="106" w:right="85"/>
              <w:rPr>
                <w:rFonts w:ascii="Times New Roman" w:hAnsi="Times New Roman" w:cs="Times New Roman"/>
                <w:sz w:val="24"/>
                <w:szCs w:val="24"/>
              </w:rPr>
            </w:pPr>
            <w:r w:rsidRPr="000012DC">
              <w:rPr>
                <w:rFonts w:ascii="Times New Roman" w:hAnsi="Times New Roman" w:cs="Times New Roman"/>
                <w:spacing w:val="-2"/>
                <w:sz w:val="24"/>
                <w:szCs w:val="24"/>
              </w:rPr>
              <w:t xml:space="preserve">Обобщение </w:t>
            </w:r>
            <w:r w:rsidRPr="000012DC">
              <w:rPr>
                <w:rFonts w:ascii="Times New Roman" w:hAnsi="Times New Roman" w:cs="Times New Roman"/>
                <w:sz w:val="24"/>
                <w:szCs w:val="24"/>
              </w:rPr>
              <w:t>знаний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 временах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года, их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признаках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последовате льности.</w:t>
            </w:r>
          </w:p>
        </w:tc>
        <w:tc>
          <w:tcPr>
            <w:tcW w:w="1546" w:type="dxa"/>
          </w:tcPr>
          <w:p w:rsidR="00B1497B" w:rsidRPr="000012DC" w:rsidRDefault="003C07F5">
            <w:pPr>
              <w:pStyle w:val="TableParagraph"/>
              <w:ind w:right="307"/>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z w:val="24"/>
                <w:szCs w:val="24"/>
              </w:rPr>
              <w:t>«Парочки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4"/>
                <w:sz w:val="24"/>
                <w:szCs w:val="24"/>
              </w:rPr>
              <w:t>[33]</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«Задачи </w:t>
            </w:r>
            <w:r w:rsidRPr="000012DC">
              <w:rPr>
                <w:rFonts w:ascii="Times New Roman" w:hAnsi="Times New Roman" w:cs="Times New Roman"/>
                <w:sz w:val="24"/>
                <w:szCs w:val="24"/>
              </w:rPr>
              <w:t xml:space="preserve">на составлен ие заданной </w:t>
            </w:r>
            <w:r w:rsidRPr="000012DC">
              <w:rPr>
                <w:rFonts w:ascii="Times New Roman" w:hAnsi="Times New Roman" w:cs="Times New Roman"/>
                <w:spacing w:val="-4"/>
                <w:sz w:val="24"/>
                <w:szCs w:val="24"/>
              </w:rPr>
              <w:t>фигуры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из</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 xml:space="preserve">оп− </w:t>
            </w:r>
            <w:r w:rsidRPr="000012DC">
              <w:rPr>
                <w:rFonts w:ascii="Times New Roman" w:hAnsi="Times New Roman" w:cs="Times New Roman"/>
                <w:sz w:val="24"/>
                <w:szCs w:val="24"/>
              </w:rPr>
              <w:t>ределен</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ного количеств а палочек»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[48]</w:t>
            </w:r>
          </w:p>
          <w:p w:rsidR="00B1497B" w:rsidRPr="000012DC" w:rsidRDefault="003C07F5">
            <w:pPr>
              <w:pStyle w:val="TableParagraph"/>
              <w:spacing w:before="1"/>
              <w:ind w:right="318"/>
              <w:rPr>
                <w:rFonts w:ascii="Times New Roman" w:hAnsi="Times New Roman" w:cs="Times New Roman"/>
                <w:sz w:val="24"/>
                <w:szCs w:val="24"/>
              </w:rPr>
            </w:pPr>
            <w:r w:rsidRPr="000012DC">
              <w:rPr>
                <w:rFonts w:ascii="Times New Roman" w:hAnsi="Times New Roman" w:cs="Times New Roman"/>
                <w:sz w:val="24"/>
                <w:szCs w:val="24"/>
              </w:rPr>
              <w:t>«Запомни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lastRenderedPageBreak/>
              <w:t xml:space="preserve">и </w:t>
            </w:r>
            <w:r w:rsidR="00474911" w:rsidRPr="000012DC">
              <w:rPr>
                <w:rFonts w:ascii="Times New Roman" w:hAnsi="Times New Roman" w:cs="Times New Roman"/>
                <w:spacing w:val="-2"/>
                <w:sz w:val="24"/>
                <w:szCs w:val="24"/>
              </w:rPr>
              <w:t>воспроиз</w:t>
            </w:r>
          </w:p>
          <w:p w:rsidR="00B1497B" w:rsidRPr="000012DC" w:rsidRDefault="003C07F5">
            <w:pPr>
              <w:pStyle w:val="TableParagraph"/>
              <w:spacing w:line="250" w:lineRule="exact"/>
              <w:rPr>
                <w:rFonts w:ascii="Times New Roman" w:hAnsi="Times New Roman" w:cs="Times New Roman"/>
                <w:sz w:val="24"/>
                <w:szCs w:val="24"/>
              </w:rPr>
            </w:pPr>
            <w:r w:rsidRPr="000012DC">
              <w:rPr>
                <w:rFonts w:ascii="Times New Roman" w:hAnsi="Times New Roman" w:cs="Times New Roman"/>
                <w:spacing w:val="-2"/>
                <w:sz w:val="24"/>
                <w:szCs w:val="24"/>
              </w:rPr>
              <w:t>веди»</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z w:val="24"/>
                <w:szCs w:val="24"/>
              </w:rPr>
              <w:lastRenderedPageBreak/>
              <w:t>Пальчиков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ые игры графи− </w:t>
            </w:r>
            <w:r w:rsidRPr="000012DC">
              <w:rPr>
                <w:rFonts w:ascii="Times New Roman" w:hAnsi="Times New Roman" w:cs="Times New Roman"/>
                <w:spacing w:val="-2"/>
                <w:sz w:val="24"/>
                <w:szCs w:val="24"/>
              </w:rPr>
              <w:t xml:space="preserve">ческие </w:t>
            </w:r>
            <w:r w:rsidRPr="000012DC">
              <w:rPr>
                <w:rFonts w:ascii="Times New Roman" w:hAnsi="Times New Roman" w:cs="Times New Roman"/>
                <w:sz w:val="24"/>
                <w:szCs w:val="24"/>
              </w:rPr>
              <w:t>задания в тетради Игра</w:t>
            </w:r>
          </w:p>
          <w:p w:rsidR="00B1497B" w:rsidRPr="000012DC" w:rsidRDefault="003C07F5">
            <w:pPr>
              <w:pStyle w:val="TableParagraph"/>
              <w:ind w:left="105" w:right="147"/>
              <w:rPr>
                <w:rFonts w:ascii="Times New Roman" w:hAnsi="Times New Roman" w:cs="Times New Roman"/>
                <w:sz w:val="24"/>
                <w:szCs w:val="24"/>
              </w:rPr>
            </w:pPr>
            <w:r w:rsidRPr="000012DC">
              <w:rPr>
                <w:rFonts w:ascii="Times New Roman" w:hAnsi="Times New Roman" w:cs="Times New Roman"/>
                <w:spacing w:val="-2"/>
                <w:sz w:val="24"/>
                <w:szCs w:val="24"/>
              </w:rPr>
              <w:t xml:space="preserve">«Мячик </w:t>
            </w:r>
            <w:r w:rsidRPr="000012DC">
              <w:rPr>
                <w:rFonts w:ascii="Times New Roman" w:hAnsi="Times New Roman" w:cs="Times New Roman"/>
                <w:sz w:val="24"/>
                <w:szCs w:val="24"/>
              </w:rPr>
              <w:t>прыгает по мне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груди и по спине» </w:t>
            </w:r>
            <w:r w:rsidRPr="000012DC">
              <w:rPr>
                <w:rFonts w:ascii="Times New Roman" w:hAnsi="Times New Roman" w:cs="Times New Roman"/>
                <w:spacing w:val="-4"/>
                <w:sz w:val="24"/>
                <w:szCs w:val="24"/>
              </w:rPr>
              <w:t>[58]</w:t>
            </w:r>
          </w:p>
        </w:tc>
        <w:tc>
          <w:tcPr>
            <w:tcW w:w="1634" w:type="dxa"/>
          </w:tcPr>
          <w:p w:rsidR="00B1497B" w:rsidRPr="000012DC" w:rsidRDefault="00474911">
            <w:pPr>
              <w:pStyle w:val="TableParagraph"/>
              <w:ind w:left="14" w:right="278"/>
              <w:rPr>
                <w:rFonts w:ascii="Times New Roman" w:hAnsi="Times New Roman" w:cs="Times New Roman"/>
                <w:sz w:val="24"/>
                <w:szCs w:val="24"/>
              </w:rPr>
            </w:pPr>
            <w:r w:rsidRPr="000012DC">
              <w:rPr>
                <w:rFonts w:ascii="Times New Roman" w:hAnsi="Times New Roman" w:cs="Times New Roman"/>
                <w:sz w:val="24"/>
                <w:szCs w:val="24"/>
              </w:rPr>
              <w:t>Слож</w:t>
            </w:r>
            <w:r w:rsidR="003C07F5" w:rsidRPr="000012DC">
              <w:rPr>
                <w:rFonts w:ascii="Times New Roman" w:hAnsi="Times New Roman" w:cs="Times New Roman"/>
                <w:sz w:val="24"/>
                <w:szCs w:val="24"/>
              </w:rPr>
              <w:t>ение и вычитани е в пределах</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100.</w:t>
            </w:r>
          </w:p>
          <w:p w:rsidR="00B1497B" w:rsidRPr="000012DC" w:rsidRDefault="00474911">
            <w:pPr>
              <w:pStyle w:val="TableParagraph"/>
              <w:ind w:left="14" w:right="445"/>
              <w:rPr>
                <w:rFonts w:ascii="Times New Roman" w:hAnsi="Times New Roman" w:cs="Times New Roman"/>
                <w:sz w:val="24"/>
                <w:szCs w:val="24"/>
              </w:rPr>
            </w:pPr>
            <w:r w:rsidRPr="000012DC">
              <w:rPr>
                <w:rFonts w:ascii="Times New Roman" w:hAnsi="Times New Roman" w:cs="Times New Roman"/>
                <w:spacing w:val="-2"/>
                <w:sz w:val="24"/>
                <w:szCs w:val="24"/>
              </w:rPr>
              <w:t>«Слож</w:t>
            </w:r>
            <w:r w:rsidR="003C07F5" w:rsidRPr="000012DC">
              <w:rPr>
                <w:rFonts w:ascii="Times New Roman" w:hAnsi="Times New Roman" w:cs="Times New Roman"/>
                <w:spacing w:val="-2"/>
                <w:sz w:val="24"/>
                <w:szCs w:val="24"/>
              </w:rPr>
              <w:t xml:space="preserve">и </w:t>
            </w:r>
            <w:r w:rsidR="003C07F5" w:rsidRPr="000012DC">
              <w:rPr>
                <w:rFonts w:ascii="Times New Roman" w:hAnsi="Times New Roman" w:cs="Times New Roman"/>
                <w:sz w:val="24"/>
                <w:szCs w:val="24"/>
              </w:rPr>
              <w:t>цветок»</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[96]</w:t>
            </w:r>
          </w:p>
          <w:p w:rsidR="00B1497B" w:rsidRPr="000012DC" w:rsidRDefault="003C07F5">
            <w:pPr>
              <w:pStyle w:val="TableParagraph"/>
              <w:ind w:left="14" w:right="498"/>
              <w:rPr>
                <w:rFonts w:ascii="Times New Roman" w:hAnsi="Times New Roman" w:cs="Times New Roman"/>
                <w:sz w:val="24"/>
                <w:szCs w:val="24"/>
              </w:rPr>
            </w:pPr>
            <w:r w:rsidRPr="000012DC">
              <w:rPr>
                <w:rFonts w:ascii="Times New Roman" w:hAnsi="Times New Roman" w:cs="Times New Roman"/>
                <w:sz w:val="24"/>
                <w:szCs w:val="24"/>
              </w:rPr>
              <w:t>«Игра на внимание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[60]</w:t>
            </w:r>
          </w:p>
        </w:tc>
        <w:tc>
          <w:tcPr>
            <w:tcW w:w="1507" w:type="dxa"/>
          </w:tcPr>
          <w:p w:rsidR="00B1497B" w:rsidRPr="000012DC" w:rsidRDefault="003C07F5">
            <w:pPr>
              <w:pStyle w:val="TableParagraph"/>
              <w:ind w:left="108" w:right="682"/>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Игра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 </w:t>
            </w:r>
            <w:r w:rsidRPr="000012DC">
              <w:rPr>
                <w:rFonts w:ascii="Times New Roman" w:hAnsi="Times New Roman" w:cs="Times New Roman"/>
                <w:spacing w:val="-2"/>
                <w:sz w:val="24"/>
                <w:szCs w:val="24"/>
              </w:rPr>
              <w:t>мячом</w:t>
            </w:r>
          </w:p>
          <w:p w:rsidR="00B1497B" w:rsidRPr="000012DC" w:rsidRDefault="003C07F5">
            <w:pPr>
              <w:pStyle w:val="TableParagraph"/>
              <w:ind w:left="108" w:right="121"/>
              <w:rPr>
                <w:rFonts w:ascii="Times New Roman" w:hAnsi="Times New Roman" w:cs="Times New Roman"/>
                <w:sz w:val="24"/>
                <w:szCs w:val="24"/>
              </w:rPr>
            </w:pPr>
            <w:r w:rsidRPr="000012DC">
              <w:rPr>
                <w:rFonts w:ascii="Times New Roman" w:hAnsi="Times New Roman" w:cs="Times New Roman"/>
                <w:spacing w:val="-2"/>
                <w:sz w:val="24"/>
                <w:szCs w:val="24"/>
              </w:rPr>
              <w:t>«Один− много»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21]</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w:t>
            </w:r>
            <w:r w:rsidR="00474911" w:rsidRPr="000012DC">
              <w:rPr>
                <w:rFonts w:ascii="Times New Roman" w:hAnsi="Times New Roman" w:cs="Times New Roman"/>
                <w:spacing w:val="-2"/>
                <w:sz w:val="24"/>
                <w:szCs w:val="24"/>
              </w:rPr>
              <w:t xml:space="preserve"> Исправление деформированных предложен</w:t>
            </w:r>
            <w:r w:rsidRPr="000012DC">
              <w:rPr>
                <w:rFonts w:ascii="Times New Roman" w:hAnsi="Times New Roman" w:cs="Times New Roman"/>
                <w:spacing w:val="-4"/>
                <w:sz w:val="24"/>
                <w:szCs w:val="24"/>
              </w:rPr>
              <w:t>ий.</w:t>
            </w:r>
          </w:p>
        </w:tc>
      </w:tr>
      <w:tr w:rsidR="00B1497B" w:rsidRPr="000012DC">
        <w:trPr>
          <w:trHeight w:val="2688"/>
        </w:trPr>
        <w:tc>
          <w:tcPr>
            <w:tcW w:w="1495" w:type="dxa"/>
          </w:tcPr>
          <w:p w:rsidR="00B1497B" w:rsidRPr="000012DC" w:rsidRDefault="003C07F5">
            <w:pPr>
              <w:pStyle w:val="TableParagraph"/>
              <w:spacing w:before="1" w:line="237" w:lineRule="auto"/>
              <w:ind w:left="402" w:right="162" w:hanging="27"/>
              <w:rPr>
                <w:rFonts w:ascii="Times New Roman" w:hAnsi="Times New Roman" w:cs="Times New Roman"/>
                <w:sz w:val="24"/>
                <w:szCs w:val="24"/>
              </w:rPr>
            </w:pPr>
            <w:r w:rsidRPr="000012DC">
              <w:rPr>
                <w:rFonts w:ascii="Times New Roman" w:hAnsi="Times New Roman" w:cs="Times New Roman"/>
                <w:spacing w:val="-8"/>
                <w:sz w:val="24"/>
                <w:szCs w:val="24"/>
              </w:rPr>
              <w:lastRenderedPageBreak/>
              <w:t xml:space="preserve">«Повто− </w:t>
            </w:r>
            <w:r w:rsidRPr="000012DC">
              <w:rPr>
                <w:rFonts w:ascii="Times New Roman" w:hAnsi="Times New Roman" w:cs="Times New Roman"/>
                <w:spacing w:val="-2"/>
                <w:sz w:val="24"/>
                <w:szCs w:val="24"/>
              </w:rPr>
              <w:t>рение»</w:t>
            </w:r>
          </w:p>
        </w:tc>
        <w:tc>
          <w:tcPr>
            <w:tcW w:w="1640" w:type="dxa"/>
          </w:tcPr>
          <w:p w:rsidR="00B1497B" w:rsidRPr="000012DC" w:rsidRDefault="003C07F5">
            <w:pPr>
              <w:pStyle w:val="TableParagraph"/>
              <w:tabs>
                <w:tab w:val="left" w:pos="986"/>
              </w:tabs>
              <w:ind w:left="106" w:right="95"/>
              <w:rPr>
                <w:rFonts w:ascii="Times New Roman" w:hAnsi="Times New Roman" w:cs="Times New Roman"/>
                <w:sz w:val="24"/>
                <w:szCs w:val="24"/>
              </w:rPr>
            </w:pPr>
            <w:r w:rsidRPr="000012DC">
              <w:rPr>
                <w:rFonts w:ascii="Times New Roman" w:hAnsi="Times New Roman" w:cs="Times New Roman"/>
                <w:spacing w:val="-2"/>
                <w:sz w:val="24"/>
                <w:szCs w:val="24"/>
              </w:rPr>
              <w:t>Систем</w:t>
            </w:r>
            <w:r w:rsidR="00474911" w:rsidRPr="000012DC">
              <w:rPr>
                <w:rFonts w:ascii="Times New Roman" w:hAnsi="Times New Roman" w:cs="Times New Roman"/>
                <w:spacing w:val="-2"/>
                <w:sz w:val="24"/>
                <w:szCs w:val="24"/>
              </w:rPr>
              <w:t>атизи</w:t>
            </w:r>
            <w:r w:rsidRPr="000012DC">
              <w:rPr>
                <w:rFonts w:ascii="Times New Roman" w:hAnsi="Times New Roman" w:cs="Times New Roman"/>
                <w:sz w:val="24"/>
                <w:szCs w:val="24"/>
              </w:rPr>
              <w:t xml:space="preserve">ровать и </w:t>
            </w:r>
            <w:r w:rsidRPr="000012DC">
              <w:rPr>
                <w:rFonts w:ascii="Times New Roman" w:hAnsi="Times New Roman" w:cs="Times New Roman"/>
                <w:spacing w:val="-2"/>
                <w:sz w:val="24"/>
                <w:szCs w:val="24"/>
              </w:rPr>
              <w:t>обобщить знания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детей </w:t>
            </w:r>
            <w:r w:rsidRPr="000012DC">
              <w:rPr>
                <w:rFonts w:ascii="Times New Roman" w:hAnsi="Times New Roman" w:cs="Times New Roman"/>
                <w:sz w:val="24"/>
                <w:szCs w:val="24"/>
              </w:rPr>
              <w:t xml:space="preserve">по всему </w:t>
            </w:r>
            <w:r w:rsidRPr="000012DC">
              <w:rPr>
                <w:rFonts w:ascii="Times New Roman" w:hAnsi="Times New Roman" w:cs="Times New Roman"/>
                <w:spacing w:val="-2"/>
                <w:sz w:val="24"/>
                <w:szCs w:val="24"/>
              </w:rPr>
              <w:t>пройденному материалу</w:t>
            </w:r>
          </w:p>
        </w:tc>
        <w:tc>
          <w:tcPr>
            <w:tcW w:w="1546" w:type="dxa"/>
          </w:tcPr>
          <w:p w:rsidR="00B1497B" w:rsidRPr="000012DC" w:rsidRDefault="003C07F5">
            <w:pPr>
              <w:pStyle w:val="TableParagraph"/>
              <w:spacing w:before="1" w:line="237" w:lineRule="auto"/>
              <w:ind w:right="102"/>
              <w:rPr>
                <w:rFonts w:ascii="Times New Roman" w:hAnsi="Times New Roman" w:cs="Times New Roman"/>
                <w:sz w:val="24"/>
                <w:szCs w:val="24"/>
              </w:rPr>
            </w:pPr>
            <w:r w:rsidRPr="000012DC">
              <w:rPr>
                <w:rFonts w:ascii="Times New Roman" w:hAnsi="Times New Roman" w:cs="Times New Roman"/>
                <w:spacing w:val="-6"/>
                <w:sz w:val="24"/>
                <w:szCs w:val="24"/>
              </w:rPr>
              <w:t xml:space="preserve">Дидактичес− </w:t>
            </w:r>
            <w:r w:rsidRPr="000012DC">
              <w:rPr>
                <w:rFonts w:ascii="Times New Roman" w:hAnsi="Times New Roman" w:cs="Times New Roman"/>
                <w:sz w:val="24"/>
                <w:szCs w:val="24"/>
              </w:rPr>
              <w:t>кие игры:</w:t>
            </w:r>
          </w:p>
          <w:p w:rsidR="00B1497B" w:rsidRPr="000012DC" w:rsidRDefault="003C07F5">
            <w:pPr>
              <w:pStyle w:val="TableParagraph"/>
              <w:spacing w:before="2"/>
              <w:ind w:right="102"/>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ind w:right="438"/>
              <w:rPr>
                <w:rFonts w:ascii="Times New Roman" w:hAnsi="Times New Roman" w:cs="Times New Roman"/>
                <w:sz w:val="24"/>
                <w:szCs w:val="24"/>
              </w:rPr>
            </w:pPr>
            <w:r w:rsidRPr="000012DC">
              <w:rPr>
                <w:rFonts w:ascii="Times New Roman" w:hAnsi="Times New Roman" w:cs="Times New Roman"/>
                <w:spacing w:val="-6"/>
                <w:sz w:val="24"/>
                <w:szCs w:val="24"/>
              </w:rPr>
              <w:t xml:space="preserve">−«Простые </w:t>
            </w:r>
            <w:r w:rsidRPr="000012DC">
              <w:rPr>
                <w:rFonts w:ascii="Times New Roman" w:hAnsi="Times New Roman" w:cs="Times New Roman"/>
                <w:spacing w:val="-2"/>
                <w:sz w:val="24"/>
                <w:szCs w:val="24"/>
              </w:rPr>
              <w:t>аналогии»</w:t>
            </w:r>
          </w:p>
          <w:p w:rsidR="00B1497B" w:rsidRPr="000012DC" w:rsidRDefault="003C07F5">
            <w:pPr>
              <w:pStyle w:val="TableParagraph"/>
              <w:spacing w:before="1"/>
              <w:rPr>
                <w:rFonts w:ascii="Times New Roman" w:hAnsi="Times New Roman" w:cs="Times New Roman"/>
                <w:sz w:val="24"/>
                <w:szCs w:val="24"/>
              </w:rPr>
            </w:pPr>
            <w:r w:rsidRPr="000012DC">
              <w:rPr>
                <w:rFonts w:ascii="Times New Roman" w:hAnsi="Times New Roman" w:cs="Times New Roman"/>
                <w:w w:val="90"/>
                <w:sz w:val="24"/>
                <w:szCs w:val="24"/>
              </w:rPr>
              <w:t>[43]</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w w:val="90"/>
                <w:sz w:val="24"/>
                <w:szCs w:val="24"/>
              </w:rPr>
              <w:t>«Где</w:t>
            </w:r>
          </w:p>
          <w:p w:rsidR="00B1497B" w:rsidRPr="000012DC" w:rsidRDefault="00474911">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Ч</w:t>
            </w:r>
            <w:r w:rsidR="003C07F5" w:rsidRPr="000012DC">
              <w:rPr>
                <w:rFonts w:ascii="Times New Roman" w:hAnsi="Times New Roman" w:cs="Times New Roman"/>
                <w:spacing w:val="-2"/>
                <w:sz w:val="24"/>
                <w:szCs w:val="24"/>
              </w:rPr>
              <w:t>ей</w:t>
            </w:r>
            <w:r w:rsidRPr="000012DC">
              <w:rPr>
                <w:rFonts w:ascii="Times New Roman" w:hAnsi="Times New Roman" w:cs="Times New Roman"/>
                <w:spacing w:val="-2"/>
                <w:sz w:val="24"/>
                <w:szCs w:val="24"/>
              </w:rPr>
              <w:t xml:space="preserve"> </w:t>
            </w:r>
            <w:r w:rsidR="003C07F5" w:rsidRPr="000012DC">
              <w:rPr>
                <w:rFonts w:ascii="Times New Roman" w:hAnsi="Times New Roman" w:cs="Times New Roman"/>
                <w:spacing w:val="-2"/>
                <w:sz w:val="24"/>
                <w:szCs w:val="24"/>
              </w:rPr>
              <w:t>домик»[4</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666"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5" w:right="178"/>
              <w:jc w:val="both"/>
              <w:rPr>
                <w:rFonts w:ascii="Times New Roman" w:hAnsi="Times New Roman" w:cs="Times New Roman"/>
                <w:sz w:val="24"/>
                <w:szCs w:val="24"/>
              </w:rPr>
            </w:pPr>
            <w:r w:rsidRPr="000012DC">
              <w:rPr>
                <w:rFonts w:ascii="Times New Roman" w:hAnsi="Times New Roman" w:cs="Times New Roman"/>
                <w:sz w:val="24"/>
                <w:szCs w:val="24"/>
              </w:rPr>
              <w:t>Игра «Справа, слева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стучу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перепутать не хочу!» [59]</w:t>
            </w:r>
          </w:p>
        </w:tc>
        <w:tc>
          <w:tcPr>
            <w:tcW w:w="1634" w:type="dxa"/>
          </w:tcPr>
          <w:p w:rsidR="00B1497B" w:rsidRPr="000012DC" w:rsidRDefault="003C07F5">
            <w:pPr>
              <w:pStyle w:val="TableParagraph"/>
              <w:spacing w:line="267" w:lineRule="exact"/>
              <w:ind w:left="14"/>
              <w:rPr>
                <w:rFonts w:ascii="Times New Roman" w:hAnsi="Times New Roman" w:cs="Times New Roman"/>
                <w:sz w:val="24"/>
                <w:szCs w:val="24"/>
              </w:rPr>
            </w:pPr>
            <w:r w:rsidRPr="000012DC">
              <w:rPr>
                <w:rFonts w:ascii="Times New Roman" w:hAnsi="Times New Roman" w:cs="Times New Roman"/>
                <w:sz w:val="24"/>
                <w:szCs w:val="24"/>
              </w:rPr>
              <w:t>Повторен</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5"/>
                <w:sz w:val="24"/>
                <w:szCs w:val="24"/>
              </w:rPr>
              <w:t>ие</w:t>
            </w:r>
          </w:p>
          <w:p w:rsidR="00B1497B" w:rsidRPr="000012DC" w:rsidRDefault="003C07F5">
            <w:pPr>
              <w:pStyle w:val="TableParagraph"/>
              <w:ind w:left="14" w:right="321"/>
              <w:rPr>
                <w:rFonts w:ascii="Times New Roman" w:hAnsi="Times New Roman" w:cs="Times New Roman"/>
                <w:sz w:val="24"/>
                <w:szCs w:val="24"/>
              </w:rPr>
            </w:pPr>
            <w:r w:rsidRPr="000012DC">
              <w:rPr>
                <w:rFonts w:ascii="Times New Roman" w:hAnsi="Times New Roman" w:cs="Times New Roman"/>
                <w:spacing w:val="-2"/>
                <w:sz w:val="24"/>
                <w:szCs w:val="24"/>
              </w:rPr>
              <w:t xml:space="preserve">«Цепочка </w:t>
            </w:r>
            <w:r w:rsidRPr="000012DC">
              <w:rPr>
                <w:rFonts w:ascii="Times New Roman" w:hAnsi="Times New Roman" w:cs="Times New Roman"/>
                <w:sz w:val="24"/>
                <w:szCs w:val="24"/>
              </w:rPr>
              <w:t>действий»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[3]</w:t>
            </w:r>
          </w:p>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«Найди 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p w:rsidR="00B1497B" w:rsidRPr="000012DC" w:rsidRDefault="003C07F5">
            <w:pPr>
              <w:pStyle w:val="TableParagraph"/>
              <w:ind w:left="14"/>
              <w:rPr>
                <w:rFonts w:ascii="Times New Roman" w:hAnsi="Times New Roman" w:cs="Times New Roman"/>
                <w:sz w:val="24"/>
                <w:szCs w:val="24"/>
              </w:rPr>
            </w:pPr>
            <w:r w:rsidRPr="000012DC">
              <w:rPr>
                <w:rFonts w:ascii="Times New Roman" w:hAnsi="Times New Roman" w:cs="Times New Roman"/>
                <w:spacing w:val="-2"/>
                <w:sz w:val="24"/>
                <w:szCs w:val="24"/>
              </w:rPr>
              <w:t>«Вратарь»</w:t>
            </w:r>
          </w:p>
        </w:tc>
        <w:tc>
          <w:tcPr>
            <w:tcW w:w="1507" w:type="dxa"/>
          </w:tcPr>
          <w:p w:rsidR="00B1497B" w:rsidRPr="000012DC" w:rsidRDefault="003C07F5">
            <w:pPr>
              <w:pStyle w:val="TableParagraph"/>
              <w:ind w:left="108" w:right="175"/>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474911"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474911"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(составле− </w:t>
            </w:r>
            <w:r w:rsidRPr="000012DC">
              <w:rPr>
                <w:rFonts w:ascii="Times New Roman" w:hAnsi="Times New Roman" w:cs="Times New Roman"/>
                <w:sz w:val="24"/>
                <w:szCs w:val="24"/>
              </w:rPr>
              <w:t>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рассказа по серии </w:t>
            </w:r>
            <w:r w:rsidRPr="000012DC">
              <w:rPr>
                <w:rFonts w:ascii="Times New Roman" w:hAnsi="Times New Roman" w:cs="Times New Roman"/>
                <w:spacing w:val="-2"/>
                <w:sz w:val="24"/>
                <w:szCs w:val="24"/>
              </w:rPr>
              <w:t>картинок)</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6"/>
                <w:sz w:val="24"/>
                <w:szCs w:val="24"/>
              </w:rPr>
              <w:t xml:space="preserve">−«Нелепицы» </w:t>
            </w:r>
            <w:r w:rsidRPr="000012DC">
              <w:rPr>
                <w:rFonts w:ascii="Times New Roman" w:hAnsi="Times New Roman" w:cs="Times New Roman"/>
                <w:sz w:val="24"/>
                <w:szCs w:val="24"/>
              </w:rPr>
              <w:t>(послушай и</w:t>
            </w:r>
          </w:p>
          <w:p w:rsidR="00B1497B" w:rsidRPr="000012DC" w:rsidRDefault="003C07F5">
            <w:pPr>
              <w:pStyle w:val="TableParagraph"/>
              <w:spacing w:line="270" w:lineRule="atLeast"/>
              <w:ind w:left="108" w:right="142"/>
              <w:rPr>
                <w:rFonts w:ascii="Times New Roman" w:hAnsi="Times New Roman" w:cs="Times New Roman"/>
                <w:sz w:val="24"/>
                <w:szCs w:val="24"/>
              </w:rPr>
            </w:pPr>
            <w:r w:rsidRPr="000012DC">
              <w:rPr>
                <w:rFonts w:ascii="Times New Roman" w:hAnsi="Times New Roman" w:cs="Times New Roman"/>
                <w:spacing w:val="-6"/>
                <w:sz w:val="24"/>
                <w:szCs w:val="24"/>
              </w:rPr>
              <w:t xml:space="preserve">исправьпре− </w:t>
            </w:r>
            <w:r w:rsidR="00474911" w:rsidRPr="000012DC">
              <w:rPr>
                <w:rFonts w:ascii="Times New Roman" w:hAnsi="Times New Roman" w:cs="Times New Roman"/>
                <w:spacing w:val="-2"/>
                <w:sz w:val="24"/>
                <w:szCs w:val="24"/>
              </w:rPr>
              <w:t>длож</w:t>
            </w:r>
            <w:r w:rsidRPr="000012DC">
              <w:rPr>
                <w:rFonts w:ascii="Times New Roman" w:hAnsi="Times New Roman" w:cs="Times New Roman"/>
                <w:spacing w:val="-2"/>
                <w:sz w:val="24"/>
                <w:szCs w:val="24"/>
              </w:rPr>
              <w:t>ение)</w:t>
            </w:r>
          </w:p>
        </w:tc>
      </w:tr>
    </w:tbl>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ind w:left="0"/>
        <w:rPr>
          <w:rFonts w:ascii="Times New Roman" w:hAnsi="Times New Roman" w:cs="Times New Roman"/>
          <w:b/>
          <w:sz w:val="24"/>
          <w:szCs w:val="24"/>
        </w:rPr>
      </w:pPr>
    </w:p>
    <w:p w:rsidR="00B1497B" w:rsidRPr="000012DC" w:rsidRDefault="00B1497B">
      <w:pPr>
        <w:pStyle w:val="a3"/>
        <w:spacing w:before="57"/>
        <w:ind w:left="0"/>
        <w:rPr>
          <w:rFonts w:ascii="Times New Roman" w:hAnsi="Times New Roman" w:cs="Times New Roman"/>
          <w:b/>
          <w:sz w:val="24"/>
          <w:szCs w:val="24"/>
        </w:rPr>
      </w:pPr>
    </w:p>
    <w:p w:rsidR="00B1497B" w:rsidRPr="000012DC" w:rsidRDefault="003C07F5">
      <w:pPr>
        <w:spacing w:after="33" w:line="453" w:lineRule="auto"/>
        <w:ind w:left="477" w:right="1527" w:hanging="51"/>
        <w:rPr>
          <w:rFonts w:ascii="Times New Roman" w:hAnsi="Times New Roman" w:cs="Times New Roman"/>
          <w:b/>
          <w:sz w:val="24"/>
          <w:szCs w:val="24"/>
        </w:rPr>
      </w:pPr>
      <w:r w:rsidRPr="000012DC">
        <w:rPr>
          <w:rFonts w:ascii="Times New Roman" w:hAnsi="Times New Roman" w:cs="Times New Roman"/>
          <w:b/>
          <w:sz w:val="24"/>
          <w:szCs w:val="24"/>
        </w:rPr>
        <w:t>Тематическое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планирование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групповых</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коррекционно-развивающих</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занятий</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4</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класс I полугодие</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1608"/>
        <w:gridCol w:w="1627"/>
        <w:gridCol w:w="1651"/>
        <w:gridCol w:w="1794"/>
        <w:gridCol w:w="1550"/>
      </w:tblGrid>
      <w:tr w:rsidR="00B1497B" w:rsidRPr="000012DC">
        <w:trPr>
          <w:trHeight w:val="1708"/>
        </w:trPr>
        <w:tc>
          <w:tcPr>
            <w:tcW w:w="1255" w:type="dxa"/>
          </w:tcPr>
          <w:p w:rsidR="00B1497B" w:rsidRPr="000012DC" w:rsidRDefault="003C07F5">
            <w:pPr>
              <w:pStyle w:val="TableParagraph"/>
              <w:spacing w:line="243" w:lineRule="exact"/>
              <w:rPr>
                <w:rFonts w:ascii="Times New Roman" w:hAnsi="Times New Roman" w:cs="Times New Roman"/>
                <w:b/>
                <w:sz w:val="24"/>
                <w:szCs w:val="24"/>
              </w:rPr>
            </w:pPr>
            <w:r w:rsidRPr="000012DC">
              <w:rPr>
                <w:rFonts w:ascii="Times New Roman" w:hAnsi="Times New Roman" w:cs="Times New Roman"/>
                <w:b/>
                <w:spacing w:val="-4"/>
                <w:sz w:val="24"/>
                <w:szCs w:val="24"/>
              </w:rPr>
              <w:t>Тема</w:t>
            </w:r>
          </w:p>
        </w:tc>
        <w:tc>
          <w:tcPr>
            <w:tcW w:w="1608" w:type="dxa"/>
          </w:tcPr>
          <w:p w:rsidR="00B1497B" w:rsidRPr="000012DC" w:rsidRDefault="003C07F5">
            <w:pPr>
              <w:pStyle w:val="TableParagraph"/>
              <w:ind w:right="652"/>
              <w:rPr>
                <w:rFonts w:ascii="Times New Roman" w:hAnsi="Times New Roman" w:cs="Times New Roman"/>
                <w:b/>
                <w:sz w:val="24"/>
                <w:szCs w:val="24"/>
              </w:rPr>
            </w:pPr>
            <w:r w:rsidRPr="000012DC">
              <w:rPr>
                <w:rFonts w:ascii="Times New Roman" w:hAnsi="Times New Roman" w:cs="Times New Roman"/>
                <w:b/>
                <w:spacing w:val="-2"/>
                <w:sz w:val="24"/>
                <w:szCs w:val="24"/>
              </w:rPr>
              <w:t xml:space="preserve">Окружаю </w:t>
            </w:r>
            <w:r w:rsidRPr="000012DC">
              <w:rPr>
                <w:rFonts w:ascii="Times New Roman" w:hAnsi="Times New Roman" w:cs="Times New Roman"/>
                <w:b/>
                <w:sz w:val="24"/>
                <w:szCs w:val="24"/>
              </w:rPr>
              <w:t>щий мир</w:t>
            </w:r>
          </w:p>
        </w:tc>
        <w:tc>
          <w:tcPr>
            <w:tcW w:w="1627" w:type="dxa"/>
          </w:tcPr>
          <w:p w:rsidR="00B1497B" w:rsidRPr="000012DC" w:rsidRDefault="003C07F5">
            <w:pPr>
              <w:pStyle w:val="TableParagraph"/>
              <w:ind w:left="0" w:right="106"/>
              <w:rPr>
                <w:rFonts w:ascii="Times New Roman" w:hAnsi="Times New Roman" w:cs="Times New Roman"/>
                <w:b/>
                <w:sz w:val="24"/>
                <w:szCs w:val="24"/>
              </w:rPr>
            </w:pPr>
            <w:r w:rsidRPr="000012DC">
              <w:rPr>
                <w:rFonts w:ascii="Times New Roman" w:hAnsi="Times New Roman" w:cs="Times New Roman"/>
                <w:b/>
                <w:sz w:val="24"/>
                <w:szCs w:val="24"/>
              </w:rPr>
              <w:t>Коррекция выс-</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ших</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психических функций</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(внима-</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ние, память, мышление )</w:t>
            </w:r>
          </w:p>
        </w:tc>
        <w:tc>
          <w:tcPr>
            <w:tcW w:w="1651" w:type="dxa"/>
          </w:tcPr>
          <w:p w:rsidR="00B1497B" w:rsidRPr="000012DC" w:rsidRDefault="00474911">
            <w:pPr>
              <w:pStyle w:val="TableParagraph"/>
              <w:ind w:left="109" w:right="182"/>
              <w:rPr>
                <w:rFonts w:ascii="Times New Roman" w:hAnsi="Times New Roman" w:cs="Times New Roman"/>
                <w:b/>
                <w:sz w:val="24"/>
                <w:szCs w:val="24"/>
              </w:rPr>
            </w:pPr>
            <w:r w:rsidRPr="000012DC">
              <w:rPr>
                <w:rFonts w:ascii="Times New Roman" w:hAnsi="Times New Roman" w:cs="Times New Roman"/>
                <w:b/>
                <w:spacing w:val="-2"/>
                <w:sz w:val="24"/>
                <w:szCs w:val="24"/>
              </w:rPr>
              <w:t>Пространствен</w:t>
            </w:r>
            <w:r w:rsidR="003C07F5" w:rsidRPr="000012DC">
              <w:rPr>
                <w:rFonts w:ascii="Times New Roman" w:hAnsi="Times New Roman" w:cs="Times New Roman"/>
                <w:b/>
                <w:spacing w:val="-4"/>
                <w:sz w:val="24"/>
                <w:szCs w:val="24"/>
              </w:rPr>
              <w:t xml:space="preserve">ная </w:t>
            </w:r>
            <w:r w:rsidRPr="000012DC">
              <w:rPr>
                <w:rFonts w:ascii="Times New Roman" w:hAnsi="Times New Roman" w:cs="Times New Roman"/>
                <w:b/>
                <w:spacing w:val="-2"/>
                <w:sz w:val="24"/>
                <w:szCs w:val="24"/>
              </w:rPr>
              <w:t>ориентиров</w:t>
            </w:r>
            <w:r w:rsidR="003C07F5" w:rsidRPr="000012DC">
              <w:rPr>
                <w:rFonts w:ascii="Times New Roman" w:hAnsi="Times New Roman" w:cs="Times New Roman"/>
                <w:b/>
                <w:spacing w:val="-2"/>
                <w:sz w:val="24"/>
                <w:szCs w:val="24"/>
              </w:rPr>
              <w:t>ка.Мелкая</w:t>
            </w:r>
          </w:p>
          <w:p w:rsidR="00B1497B" w:rsidRPr="000012DC" w:rsidRDefault="00474911">
            <w:pPr>
              <w:pStyle w:val="TableParagraph"/>
              <w:ind w:left="1" w:right="156"/>
              <w:rPr>
                <w:rFonts w:ascii="Times New Roman" w:hAnsi="Times New Roman" w:cs="Times New Roman"/>
                <w:b/>
                <w:sz w:val="24"/>
                <w:szCs w:val="24"/>
              </w:rPr>
            </w:pPr>
            <w:r w:rsidRPr="000012DC">
              <w:rPr>
                <w:rFonts w:ascii="Times New Roman" w:hAnsi="Times New Roman" w:cs="Times New Roman"/>
                <w:b/>
                <w:spacing w:val="-2"/>
                <w:sz w:val="24"/>
                <w:szCs w:val="24"/>
              </w:rPr>
              <w:t>мото</w:t>
            </w:r>
            <w:r w:rsidR="003C07F5" w:rsidRPr="000012DC">
              <w:rPr>
                <w:rFonts w:ascii="Times New Roman" w:hAnsi="Times New Roman" w:cs="Times New Roman"/>
                <w:b/>
                <w:spacing w:val="-2"/>
                <w:sz w:val="24"/>
                <w:szCs w:val="24"/>
              </w:rPr>
              <w:t>рика,графомото-</w:t>
            </w:r>
          </w:p>
          <w:p w:rsidR="00B1497B" w:rsidRPr="000012DC" w:rsidRDefault="003C07F5">
            <w:pPr>
              <w:pStyle w:val="TableParagraph"/>
              <w:spacing w:line="224" w:lineRule="exact"/>
              <w:ind w:left="1"/>
              <w:rPr>
                <w:rFonts w:ascii="Times New Roman" w:hAnsi="Times New Roman" w:cs="Times New Roman"/>
                <w:b/>
                <w:sz w:val="24"/>
                <w:szCs w:val="24"/>
              </w:rPr>
            </w:pPr>
            <w:r w:rsidRPr="000012DC">
              <w:rPr>
                <w:rFonts w:ascii="Times New Roman" w:hAnsi="Times New Roman" w:cs="Times New Roman"/>
                <w:b/>
                <w:sz w:val="24"/>
                <w:szCs w:val="24"/>
              </w:rPr>
              <w:t>рная</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координаця</w:t>
            </w:r>
          </w:p>
        </w:tc>
        <w:tc>
          <w:tcPr>
            <w:tcW w:w="1794" w:type="dxa"/>
          </w:tcPr>
          <w:p w:rsidR="00B1497B" w:rsidRPr="000012DC" w:rsidRDefault="00474911">
            <w:pPr>
              <w:pStyle w:val="TableParagraph"/>
              <w:ind w:left="109" w:right="130"/>
              <w:rPr>
                <w:rFonts w:ascii="Times New Roman" w:hAnsi="Times New Roman" w:cs="Times New Roman"/>
                <w:b/>
                <w:sz w:val="24"/>
                <w:szCs w:val="24"/>
              </w:rPr>
            </w:pPr>
            <w:r w:rsidRPr="000012DC">
              <w:rPr>
                <w:rFonts w:ascii="Times New Roman" w:hAnsi="Times New Roman" w:cs="Times New Roman"/>
                <w:b/>
                <w:sz w:val="24"/>
                <w:szCs w:val="24"/>
              </w:rPr>
              <w:t>Развитие э</w:t>
            </w:r>
            <w:r w:rsidR="003C07F5" w:rsidRPr="000012DC">
              <w:rPr>
                <w:rFonts w:ascii="Times New Roman" w:hAnsi="Times New Roman" w:cs="Times New Roman"/>
                <w:b/>
                <w:sz w:val="24"/>
                <w:szCs w:val="24"/>
              </w:rPr>
              <w:t>ле-</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b/>
                <w:spacing w:val="-2"/>
                <w:sz w:val="24"/>
                <w:szCs w:val="24"/>
              </w:rPr>
              <w:t>ментарных математических представлений</w:t>
            </w:r>
          </w:p>
        </w:tc>
        <w:tc>
          <w:tcPr>
            <w:tcW w:w="1550" w:type="dxa"/>
          </w:tcPr>
          <w:p w:rsidR="00B1497B" w:rsidRPr="000012DC" w:rsidRDefault="003C07F5">
            <w:pPr>
              <w:pStyle w:val="TableParagraph"/>
              <w:ind w:left="111" w:right="634"/>
              <w:rPr>
                <w:rFonts w:ascii="Times New Roman" w:hAnsi="Times New Roman" w:cs="Times New Roman"/>
                <w:b/>
                <w:sz w:val="24"/>
                <w:szCs w:val="24"/>
              </w:rPr>
            </w:pPr>
            <w:r w:rsidRPr="000012DC">
              <w:rPr>
                <w:rFonts w:ascii="Times New Roman" w:hAnsi="Times New Roman" w:cs="Times New Roman"/>
                <w:b/>
                <w:spacing w:val="-2"/>
                <w:sz w:val="24"/>
                <w:szCs w:val="24"/>
              </w:rPr>
              <w:t xml:space="preserve">Развитие связной устной </w:t>
            </w:r>
            <w:r w:rsidRPr="000012DC">
              <w:rPr>
                <w:rFonts w:ascii="Times New Roman" w:hAnsi="Times New Roman" w:cs="Times New Roman"/>
                <w:b/>
                <w:spacing w:val="-4"/>
                <w:sz w:val="24"/>
                <w:szCs w:val="24"/>
              </w:rPr>
              <w:t>речи</w:t>
            </w:r>
          </w:p>
        </w:tc>
      </w:tr>
    </w:tbl>
    <w:p w:rsidR="00B1497B" w:rsidRPr="000012DC" w:rsidRDefault="00B1497B">
      <w:pPr>
        <w:pStyle w:val="TableParagraph"/>
        <w:rPr>
          <w:rFonts w:ascii="Times New Roman" w:hAnsi="Times New Roman" w:cs="Times New Roman"/>
          <w:b/>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1608"/>
        <w:gridCol w:w="1627"/>
        <w:gridCol w:w="1651"/>
        <w:gridCol w:w="1794"/>
        <w:gridCol w:w="1550"/>
      </w:tblGrid>
      <w:tr w:rsidR="00B1497B" w:rsidRPr="000012DC">
        <w:trPr>
          <w:trHeight w:val="2150"/>
        </w:trPr>
        <w:tc>
          <w:tcPr>
            <w:tcW w:w="1255" w:type="dxa"/>
          </w:tcPr>
          <w:p w:rsidR="00B1497B" w:rsidRPr="000012DC" w:rsidRDefault="003C07F5">
            <w:pPr>
              <w:pStyle w:val="TableParagraph"/>
              <w:ind w:right="421"/>
              <w:rPr>
                <w:rFonts w:ascii="Times New Roman" w:hAnsi="Times New Roman" w:cs="Times New Roman"/>
                <w:sz w:val="24"/>
                <w:szCs w:val="24"/>
              </w:rPr>
            </w:pPr>
            <w:r w:rsidRPr="000012DC">
              <w:rPr>
                <w:rFonts w:ascii="Times New Roman" w:hAnsi="Times New Roman" w:cs="Times New Roman"/>
                <w:spacing w:val="-4"/>
                <w:sz w:val="24"/>
                <w:szCs w:val="24"/>
              </w:rPr>
              <w:lastRenderedPageBreak/>
              <w:t xml:space="preserve">«Наша </w:t>
            </w:r>
            <w:r w:rsidRPr="000012DC">
              <w:rPr>
                <w:rFonts w:ascii="Times New Roman" w:hAnsi="Times New Roman" w:cs="Times New Roman"/>
                <w:spacing w:val="-2"/>
                <w:sz w:val="24"/>
                <w:szCs w:val="24"/>
              </w:rPr>
              <w:t>школа»</w:t>
            </w:r>
          </w:p>
        </w:tc>
        <w:tc>
          <w:tcPr>
            <w:tcW w:w="1608"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4"/>
                <w:sz w:val="24"/>
                <w:szCs w:val="24"/>
              </w:rPr>
              <w:t>Закрепить</w:t>
            </w:r>
            <w:r w:rsidRPr="000012DC">
              <w:rPr>
                <w:rFonts w:ascii="Times New Roman" w:hAnsi="Times New Roman" w:cs="Times New Roman"/>
                <w:spacing w:val="-9"/>
                <w:sz w:val="24"/>
                <w:szCs w:val="24"/>
              </w:rPr>
              <w:t xml:space="preserve"> </w:t>
            </w:r>
            <w:r w:rsidR="00474911" w:rsidRPr="000012DC">
              <w:rPr>
                <w:rFonts w:ascii="Times New Roman" w:hAnsi="Times New Roman" w:cs="Times New Roman"/>
                <w:spacing w:val="-4"/>
                <w:sz w:val="24"/>
                <w:szCs w:val="24"/>
              </w:rPr>
              <w:t>зна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ния о зданиях </w:t>
            </w:r>
            <w:r w:rsidRPr="000012DC">
              <w:rPr>
                <w:rFonts w:ascii="Times New Roman" w:hAnsi="Times New Roman" w:cs="Times New Roman"/>
                <w:spacing w:val="-2"/>
                <w:sz w:val="24"/>
                <w:szCs w:val="24"/>
              </w:rPr>
              <w:t>школы,</w:t>
            </w:r>
            <w:r w:rsidRPr="000012DC">
              <w:rPr>
                <w:rFonts w:ascii="Times New Roman" w:hAnsi="Times New Roman" w:cs="Times New Roman"/>
                <w:spacing w:val="17"/>
                <w:sz w:val="24"/>
                <w:szCs w:val="24"/>
              </w:rPr>
              <w:t xml:space="preserve"> </w:t>
            </w:r>
            <w:r w:rsidR="00474911" w:rsidRPr="000012DC">
              <w:rPr>
                <w:rFonts w:ascii="Times New Roman" w:hAnsi="Times New Roman" w:cs="Times New Roman"/>
                <w:spacing w:val="-2"/>
                <w:sz w:val="24"/>
                <w:szCs w:val="24"/>
              </w:rPr>
              <w:t>назва</w:t>
            </w:r>
            <w:r w:rsidRPr="000012DC">
              <w:rPr>
                <w:rFonts w:ascii="Times New Roman" w:hAnsi="Times New Roman" w:cs="Times New Roman"/>
                <w:sz w:val="24"/>
                <w:szCs w:val="24"/>
              </w:rPr>
              <w:t>ниях</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 xml:space="preserve">назна− </w:t>
            </w:r>
            <w:r w:rsidRPr="000012DC">
              <w:rPr>
                <w:rFonts w:ascii="Times New Roman" w:hAnsi="Times New Roman" w:cs="Times New Roman"/>
                <w:spacing w:val="-2"/>
                <w:sz w:val="24"/>
                <w:szCs w:val="24"/>
              </w:rPr>
              <w:t>чениях кабинетов</w:t>
            </w:r>
          </w:p>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школе.</w:t>
            </w:r>
          </w:p>
        </w:tc>
        <w:tc>
          <w:tcPr>
            <w:tcW w:w="162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z w:val="24"/>
                <w:szCs w:val="24"/>
              </w:rPr>
              <w:t xml:space="preserve">е игры:«Чего </w:t>
            </w:r>
            <w:r w:rsidRPr="000012DC">
              <w:rPr>
                <w:rFonts w:ascii="Times New Roman" w:hAnsi="Times New Roman" w:cs="Times New Roman"/>
                <w:spacing w:val="-6"/>
                <w:sz w:val="24"/>
                <w:szCs w:val="24"/>
              </w:rPr>
              <w:t>не</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стало»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[22]</w:t>
            </w:r>
          </w:p>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«Назовем одним словом»[7]</w:t>
            </w:r>
          </w:p>
        </w:tc>
        <w:tc>
          <w:tcPr>
            <w:tcW w:w="1651" w:type="dxa"/>
          </w:tcPr>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p>
          <w:p w:rsidR="00B1497B" w:rsidRPr="000012DC" w:rsidRDefault="003C07F5">
            <w:pPr>
              <w:pStyle w:val="TableParagraph"/>
              <w:spacing w:before="266"/>
              <w:ind w:left="109" w:right="156"/>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p w:rsidR="00B1497B" w:rsidRPr="000012DC" w:rsidRDefault="003C07F5">
            <w:pPr>
              <w:pStyle w:val="TableParagraph"/>
              <w:spacing w:line="270" w:lineRule="atLeast"/>
              <w:ind w:left="109" w:right="528"/>
              <w:rPr>
                <w:rFonts w:ascii="Times New Roman" w:hAnsi="Times New Roman" w:cs="Times New Roman"/>
                <w:sz w:val="24"/>
                <w:szCs w:val="24"/>
              </w:rPr>
            </w:pPr>
            <w:r w:rsidRPr="000012DC">
              <w:rPr>
                <w:rFonts w:ascii="Times New Roman" w:hAnsi="Times New Roman" w:cs="Times New Roman"/>
                <w:sz w:val="24"/>
                <w:szCs w:val="24"/>
              </w:rPr>
              <w:t>«Найди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по </w:t>
            </w:r>
            <w:r w:rsidRPr="000012DC">
              <w:rPr>
                <w:rFonts w:ascii="Times New Roman" w:hAnsi="Times New Roman" w:cs="Times New Roman"/>
                <w:spacing w:val="-2"/>
                <w:sz w:val="24"/>
                <w:szCs w:val="24"/>
              </w:rPr>
              <w:t>схеме»</w:t>
            </w:r>
          </w:p>
        </w:tc>
        <w:tc>
          <w:tcPr>
            <w:tcW w:w="1794" w:type="dxa"/>
          </w:tcPr>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Прямой и обратный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счет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 1 до д10.</w:t>
            </w:r>
          </w:p>
          <w:p w:rsidR="00B1497B" w:rsidRPr="000012DC" w:rsidRDefault="003C07F5">
            <w:pPr>
              <w:pStyle w:val="TableParagraph"/>
              <w:spacing w:line="267" w:lineRule="exact"/>
              <w:ind w:left="16"/>
              <w:rPr>
                <w:rFonts w:ascii="Times New Roman" w:hAnsi="Times New Roman" w:cs="Times New Roman"/>
                <w:sz w:val="24"/>
                <w:szCs w:val="24"/>
              </w:rPr>
            </w:pPr>
            <w:r w:rsidRPr="000012DC">
              <w:rPr>
                <w:rFonts w:ascii="Times New Roman" w:hAnsi="Times New Roman" w:cs="Times New Roman"/>
                <w:sz w:val="24"/>
                <w:szCs w:val="24"/>
              </w:rPr>
              <w:t>Сравнение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чисел.</w:t>
            </w:r>
          </w:p>
        </w:tc>
        <w:tc>
          <w:tcPr>
            <w:tcW w:w="1550" w:type="dxa"/>
          </w:tcPr>
          <w:p w:rsidR="00B1497B" w:rsidRPr="000012DC" w:rsidRDefault="003C07F5">
            <w:pPr>
              <w:pStyle w:val="TableParagraph"/>
              <w:ind w:left="111" w:right="195"/>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предлоhенй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сюhетной </w:t>
            </w:r>
            <w:r w:rsidRPr="000012DC">
              <w:rPr>
                <w:rFonts w:ascii="Times New Roman" w:hAnsi="Times New Roman" w:cs="Times New Roman"/>
                <w:spacing w:val="-2"/>
                <w:sz w:val="24"/>
                <w:szCs w:val="24"/>
              </w:rPr>
              <w:t>картинке</w:t>
            </w:r>
          </w:p>
          <w:p w:rsidR="00B1497B" w:rsidRPr="000012DC" w:rsidRDefault="003C07F5">
            <w:pPr>
              <w:pStyle w:val="TableParagraph"/>
              <w:ind w:left="111" w:right="18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«Разлоhи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расскаhи» </w:t>
            </w:r>
            <w:r w:rsidRPr="000012DC">
              <w:rPr>
                <w:rFonts w:ascii="Times New Roman" w:hAnsi="Times New Roman" w:cs="Times New Roman"/>
                <w:spacing w:val="-4"/>
                <w:sz w:val="24"/>
                <w:szCs w:val="24"/>
              </w:rPr>
              <w:t>[20]</w:t>
            </w:r>
          </w:p>
        </w:tc>
      </w:tr>
      <w:tr w:rsidR="00B1497B" w:rsidRPr="000012DC">
        <w:trPr>
          <w:trHeight w:val="3223"/>
        </w:trPr>
        <w:tc>
          <w:tcPr>
            <w:tcW w:w="1255" w:type="dxa"/>
          </w:tcPr>
          <w:p w:rsidR="00B1497B" w:rsidRPr="000012DC" w:rsidRDefault="003C07F5">
            <w:pPr>
              <w:pStyle w:val="TableParagraph"/>
              <w:ind w:right="225"/>
              <w:rPr>
                <w:rFonts w:ascii="Times New Roman" w:hAnsi="Times New Roman" w:cs="Times New Roman"/>
                <w:sz w:val="24"/>
                <w:szCs w:val="24"/>
              </w:rPr>
            </w:pPr>
            <w:r w:rsidRPr="000012DC">
              <w:rPr>
                <w:rFonts w:ascii="Times New Roman" w:hAnsi="Times New Roman" w:cs="Times New Roman"/>
                <w:spacing w:val="-2"/>
                <w:sz w:val="24"/>
                <w:szCs w:val="24"/>
              </w:rPr>
              <w:t>«Осень. Признаки осени»</w:t>
            </w:r>
          </w:p>
        </w:tc>
        <w:tc>
          <w:tcPr>
            <w:tcW w:w="1608" w:type="dxa"/>
          </w:tcPr>
          <w:p w:rsidR="00B1497B" w:rsidRPr="000012DC" w:rsidRDefault="003C07F5">
            <w:pPr>
              <w:pStyle w:val="TableParagraph"/>
              <w:tabs>
                <w:tab w:val="left" w:pos="633"/>
                <w:tab w:val="left" w:pos="731"/>
              </w:tabs>
              <w:ind w:right="92"/>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z w:val="24"/>
                <w:szCs w:val="24"/>
              </w:rPr>
              <w:t>умение</w:t>
            </w:r>
            <w:r w:rsidRPr="000012DC">
              <w:rPr>
                <w:rFonts w:ascii="Times New Roman" w:hAnsi="Times New Roman" w:cs="Times New Roman"/>
                <w:spacing w:val="59"/>
                <w:sz w:val="24"/>
                <w:szCs w:val="24"/>
              </w:rPr>
              <w:t xml:space="preserve"> </w:t>
            </w:r>
            <w:r w:rsidRPr="000012DC">
              <w:rPr>
                <w:rFonts w:ascii="Times New Roman" w:hAnsi="Times New Roman" w:cs="Times New Roman"/>
                <w:sz w:val="24"/>
                <w:szCs w:val="24"/>
              </w:rPr>
              <w:t>детей наблюдать</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за </w:t>
            </w:r>
            <w:r w:rsidRPr="000012DC">
              <w:rPr>
                <w:rFonts w:ascii="Times New Roman" w:hAnsi="Times New Roman" w:cs="Times New Roman"/>
                <w:spacing w:val="-2"/>
                <w:sz w:val="24"/>
                <w:szCs w:val="24"/>
              </w:rPr>
              <w:t xml:space="preserve">сезонными </w:t>
            </w:r>
            <w:r w:rsidRPr="000012DC">
              <w:rPr>
                <w:rFonts w:ascii="Times New Roman" w:hAnsi="Times New Roman" w:cs="Times New Roman"/>
                <w:sz w:val="24"/>
                <w:szCs w:val="24"/>
              </w:rPr>
              <w:t>изменениям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природе, </w:t>
            </w:r>
            <w:r w:rsidRPr="000012DC">
              <w:rPr>
                <w:rFonts w:ascii="Times New Roman" w:hAnsi="Times New Roman" w:cs="Times New Roman"/>
                <w:sz w:val="24"/>
                <w:szCs w:val="24"/>
              </w:rPr>
              <w:t>знания</w:t>
            </w:r>
            <w:r w:rsidRPr="000012DC">
              <w:rPr>
                <w:rFonts w:ascii="Times New Roman" w:hAnsi="Times New Roman" w:cs="Times New Roman"/>
                <w:spacing w:val="41"/>
                <w:sz w:val="24"/>
                <w:szCs w:val="24"/>
              </w:rPr>
              <w:t xml:space="preserve"> </w:t>
            </w:r>
            <w:r w:rsidR="00474911" w:rsidRPr="000012DC">
              <w:rPr>
                <w:rFonts w:ascii="Times New Roman" w:hAnsi="Times New Roman" w:cs="Times New Roman"/>
                <w:sz w:val="24"/>
                <w:szCs w:val="24"/>
              </w:rPr>
              <w:t>назва</w:t>
            </w:r>
            <w:r w:rsidRPr="000012DC">
              <w:rPr>
                <w:rFonts w:ascii="Times New Roman" w:hAnsi="Times New Roman" w:cs="Times New Roman"/>
                <w:spacing w:val="-4"/>
                <w:sz w:val="24"/>
                <w:szCs w:val="24"/>
              </w:rPr>
              <w:t>ния</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осенних </w:t>
            </w:r>
            <w:r w:rsidRPr="000012DC">
              <w:rPr>
                <w:rFonts w:ascii="Times New Roman" w:hAnsi="Times New Roman" w:cs="Times New Roman"/>
                <w:sz w:val="24"/>
                <w:szCs w:val="24"/>
              </w:rPr>
              <w:t>месяцев</w:t>
            </w:r>
            <w:r w:rsidRPr="000012DC">
              <w:rPr>
                <w:rFonts w:ascii="Times New Roman" w:hAnsi="Times New Roman" w:cs="Times New Roman"/>
                <w:spacing w:val="1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1"/>
                <w:sz w:val="24"/>
                <w:szCs w:val="24"/>
              </w:rPr>
              <w:t xml:space="preserve"> </w:t>
            </w:r>
            <w:r w:rsidR="00474911" w:rsidRPr="000012DC">
              <w:rPr>
                <w:rFonts w:ascii="Times New Roman" w:hAnsi="Times New Roman" w:cs="Times New Roman"/>
                <w:sz w:val="24"/>
                <w:szCs w:val="24"/>
              </w:rPr>
              <w:t>ха</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рактерных</w:t>
            </w:r>
          </w:p>
          <w:p w:rsidR="00B1497B" w:rsidRPr="000012DC" w:rsidRDefault="003C07F5">
            <w:pPr>
              <w:pStyle w:val="TableParagraph"/>
              <w:spacing w:line="270" w:lineRule="atLeast"/>
              <w:ind w:right="99"/>
              <w:rPr>
                <w:rFonts w:ascii="Times New Roman" w:hAnsi="Times New Roman" w:cs="Times New Roman"/>
                <w:sz w:val="24"/>
                <w:szCs w:val="24"/>
              </w:rPr>
            </w:pPr>
            <w:r w:rsidRPr="000012DC">
              <w:rPr>
                <w:rFonts w:ascii="Times New Roman" w:hAnsi="Times New Roman" w:cs="Times New Roman"/>
                <w:spacing w:val="-2"/>
                <w:sz w:val="24"/>
                <w:szCs w:val="24"/>
              </w:rPr>
              <w:t>признаков осени.</w:t>
            </w:r>
          </w:p>
        </w:tc>
        <w:tc>
          <w:tcPr>
            <w:tcW w:w="162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z w:val="24"/>
                <w:szCs w:val="24"/>
              </w:rPr>
              <w:t xml:space="preserve">е игры: −«Что </w:t>
            </w:r>
            <w:r w:rsidR="00474911" w:rsidRPr="000012DC">
              <w:rPr>
                <w:rFonts w:ascii="Times New Roman" w:hAnsi="Times New Roman" w:cs="Times New Roman"/>
                <w:spacing w:val="-5"/>
                <w:sz w:val="24"/>
                <w:szCs w:val="24"/>
              </w:rPr>
              <w:t>из</w:t>
            </w:r>
            <w:r w:rsidRPr="000012DC">
              <w:rPr>
                <w:rFonts w:ascii="Times New Roman" w:hAnsi="Times New Roman" w:cs="Times New Roman"/>
                <w:spacing w:val="-5"/>
                <w:sz w:val="24"/>
                <w:szCs w:val="24"/>
              </w:rPr>
              <w:t>менилось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ind w:left="108" w:right="208"/>
              <w:rPr>
                <w:rFonts w:ascii="Times New Roman" w:hAnsi="Times New Roman" w:cs="Times New Roman"/>
                <w:sz w:val="24"/>
                <w:szCs w:val="24"/>
              </w:rPr>
            </w:pPr>
            <w:r w:rsidRPr="000012DC">
              <w:rPr>
                <w:rFonts w:ascii="Times New Roman" w:hAnsi="Times New Roman" w:cs="Times New Roman"/>
                <w:spacing w:val="-4"/>
                <w:sz w:val="24"/>
                <w:szCs w:val="24"/>
              </w:rPr>
              <w:t>[1]</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−«Назовем </w:t>
            </w:r>
            <w:r w:rsidRPr="000012DC">
              <w:rPr>
                <w:rFonts w:ascii="Times New Roman" w:hAnsi="Times New Roman" w:cs="Times New Roman"/>
                <w:spacing w:val="-2"/>
                <w:sz w:val="24"/>
                <w:szCs w:val="24"/>
              </w:rPr>
              <w:t xml:space="preserve">одним </w:t>
            </w:r>
            <w:r w:rsidRPr="000012DC">
              <w:rPr>
                <w:rFonts w:ascii="Times New Roman" w:hAnsi="Times New Roman" w:cs="Times New Roman"/>
                <w:sz w:val="24"/>
                <w:szCs w:val="24"/>
              </w:rPr>
              <w:t>словом» [7]</w:t>
            </w:r>
          </w:p>
          <w:p w:rsidR="00B1497B" w:rsidRPr="000012DC" w:rsidRDefault="003C07F5">
            <w:pPr>
              <w:pStyle w:val="TableParagraph"/>
              <w:ind w:left="108" w:right="106" w:firstLine="50"/>
              <w:rPr>
                <w:rFonts w:ascii="Times New Roman" w:hAnsi="Times New Roman" w:cs="Times New Roman"/>
                <w:sz w:val="24"/>
                <w:szCs w:val="24"/>
              </w:rPr>
            </w:pPr>
            <w:r w:rsidRPr="000012DC">
              <w:rPr>
                <w:rFonts w:ascii="Times New Roman" w:hAnsi="Times New Roman" w:cs="Times New Roman"/>
                <w:sz w:val="24"/>
                <w:szCs w:val="24"/>
              </w:rPr>
              <w:t xml:space="preserve">− «Найди и </w:t>
            </w:r>
            <w:r w:rsidRPr="000012DC">
              <w:rPr>
                <w:rFonts w:ascii="Times New Roman" w:hAnsi="Times New Roman" w:cs="Times New Roman"/>
                <w:spacing w:val="-2"/>
                <w:sz w:val="24"/>
                <w:szCs w:val="24"/>
              </w:rPr>
              <w:t>вычеркни»[34]</w:t>
            </w:r>
          </w:p>
        </w:tc>
        <w:tc>
          <w:tcPr>
            <w:tcW w:w="1651" w:type="dxa"/>
          </w:tcPr>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11"/>
                <w:w w:val="95"/>
                <w:sz w:val="24"/>
                <w:szCs w:val="24"/>
              </w:rPr>
              <w:t xml:space="preserve"> </w:t>
            </w:r>
            <w:r w:rsidRPr="000012DC">
              <w:rPr>
                <w:rFonts w:ascii="Times New Roman" w:hAnsi="Times New Roman" w:cs="Times New Roman"/>
                <w:w w:val="95"/>
                <w:sz w:val="24"/>
                <w:szCs w:val="24"/>
              </w:rPr>
              <w:t>Пальчиковая гимнастика −</w:t>
            </w:r>
          </w:p>
          <w:p w:rsidR="00B1497B" w:rsidRPr="000012DC" w:rsidRDefault="003C07F5">
            <w:pPr>
              <w:pStyle w:val="TableParagraph"/>
              <w:ind w:left="109" w:right="156"/>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а в простран− стве» «Найди по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схеме»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[42]</w:t>
            </w:r>
          </w:p>
        </w:tc>
        <w:tc>
          <w:tcPr>
            <w:tcW w:w="1794" w:type="dxa"/>
          </w:tcPr>
          <w:p w:rsidR="00B1497B" w:rsidRPr="000012DC" w:rsidRDefault="003C07F5">
            <w:pPr>
              <w:pStyle w:val="TableParagraph"/>
              <w:ind w:left="16" w:right="157"/>
              <w:rPr>
                <w:rFonts w:ascii="Times New Roman" w:hAnsi="Times New Roman" w:cs="Times New Roman"/>
                <w:sz w:val="24"/>
                <w:szCs w:val="24"/>
              </w:rPr>
            </w:pPr>
            <w:r w:rsidRPr="000012DC">
              <w:rPr>
                <w:rFonts w:ascii="Times New Roman" w:hAnsi="Times New Roman" w:cs="Times New Roman"/>
                <w:sz w:val="24"/>
                <w:szCs w:val="24"/>
              </w:rPr>
              <w:t>Сравнение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чисел в пределах 10.</w:t>
            </w:r>
          </w:p>
          <w:p w:rsidR="00B1497B" w:rsidRPr="000012DC" w:rsidRDefault="003C07F5">
            <w:pPr>
              <w:pStyle w:val="TableParagraph"/>
              <w:ind w:left="16"/>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[60]</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«Вверх</w:t>
            </w:r>
          </w:p>
          <w:p w:rsidR="00B1497B" w:rsidRPr="000012DC" w:rsidRDefault="003C07F5">
            <w:pPr>
              <w:pStyle w:val="TableParagraph"/>
              <w:ind w:left="16"/>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низ»</w:t>
            </w:r>
            <w:r w:rsidRPr="000012DC">
              <w:rPr>
                <w:rFonts w:ascii="Times New Roman" w:hAnsi="Times New Roman" w:cs="Times New Roman"/>
                <w:spacing w:val="-4"/>
                <w:sz w:val="24"/>
                <w:szCs w:val="24"/>
              </w:rPr>
              <w:t xml:space="preserve"> [61]</w:t>
            </w:r>
          </w:p>
        </w:tc>
        <w:tc>
          <w:tcPr>
            <w:tcW w:w="1550" w:type="dxa"/>
          </w:tcPr>
          <w:p w:rsidR="00B1497B" w:rsidRPr="000012DC" w:rsidRDefault="003C07F5">
            <w:pPr>
              <w:pStyle w:val="TableParagraph"/>
              <w:ind w:left="111" w:right="195"/>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предлоhенй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сюhетной </w:t>
            </w:r>
            <w:r w:rsidRPr="000012DC">
              <w:rPr>
                <w:rFonts w:ascii="Times New Roman" w:hAnsi="Times New Roman" w:cs="Times New Roman"/>
                <w:spacing w:val="-2"/>
                <w:sz w:val="24"/>
                <w:szCs w:val="24"/>
              </w:rPr>
              <w:t>картинке</w:t>
            </w:r>
          </w:p>
          <w:p w:rsidR="00B1497B" w:rsidRPr="000012DC" w:rsidRDefault="003C07F5">
            <w:pPr>
              <w:pStyle w:val="TableParagraph"/>
              <w:ind w:left="111" w:right="18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«Разлоhи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расскаhи» </w:t>
            </w:r>
            <w:r w:rsidRPr="000012DC">
              <w:rPr>
                <w:rFonts w:ascii="Times New Roman" w:hAnsi="Times New Roman" w:cs="Times New Roman"/>
                <w:spacing w:val="-4"/>
                <w:sz w:val="24"/>
                <w:szCs w:val="24"/>
              </w:rPr>
              <w:t>[20]</w:t>
            </w:r>
          </w:p>
        </w:tc>
      </w:tr>
      <w:tr w:rsidR="00B1497B" w:rsidRPr="000012DC">
        <w:trPr>
          <w:trHeight w:val="2683"/>
        </w:trPr>
        <w:tc>
          <w:tcPr>
            <w:tcW w:w="1255" w:type="dxa"/>
          </w:tcPr>
          <w:p w:rsidR="00B1497B" w:rsidRPr="000012DC" w:rsidRDefault="003C07F5">
            <w:pPr>
              <w:pStyle w:val="TableParagraph"/>
              <w:spacing w:before="263"/>
              <w:ind w:right="198"/>
              <w:rPr>
                <w:rFonts w:ascii="Times New Roman" w:hAnsi="Times New Roman" w:cs="Times New Roman"/>
                <w:sz w:val="24"/>
                <w:szCs w:val="24"/>
              </w:rPr>
            </w:pPr>
            <w:r w:rsidRPr="000012DC">
              <w:rPr>
                <w:rFonts w:ascii="Times New Roman" w:hAnsi="Times New Roman" w:cs="Times New Roman"/>
                <w:sz w:val="24"/>
                <w:szCs w:val="24"/>
              </w:rPr>
              <w:t>«Овощи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Фрукты»</w:t>
            </w:r>
          </w:p>
        </w:tc>
        <w:tc>
          <w:tcPr>
            <w:tcW w:w="1608" w:type="dxa"/>
          </w:tcPr>
          <w:p w:rsidR="00B1497B" w:rsidRPr="000012DC" w:rsidRDefault="003C07F5">
            <w:pPr>
              <w:pStyle w:val="TableParagraph"/>
              <w:tabs>
                <w:tab w:val="left" w:pos="1382"/>
              </w:tabs>
              <w:ind w:right="94"/>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z w:val="24"/>
                <w:szCs w:val="24"/>
              </w:rPr>
              <w:t>умение</w:t>
            </w:r>
            <w:r w:rsidRPr="000012DC">
              <w:rPr>
                <w:rFonts w:ascii="Times New Roman" w:hAnsi="Times New Roman" w:cs="Times New Roman"/>
                <w:spacing w:val="57"/>
                <w:sz w:val="24"/>
                <w:szCs w:val="24"/>
              </w:rPr>
              <w:t xml:space="preserve"> </w:t>
            </w:r>
            <w:r w:rsidRPr="000012DC">
              <w:rPr>
                <w:rFonts w:ascii="Times New Roman" w:hAnsi="Times New Roman" w:cs="Times New Roman"/>
                <w:sz w:val="24"/>
                <w:szCs w:val="24"/>
              </w:rPr>
              <w:t xml:space="preserve">детей </w:t>
            </w:r>
            <w:r w:rsidRPr="000012DC">
              <w:rPr>
                <w:rFonts w:ascii="Times New Roman" w:hAnsi="Times New Roman" w:cs="Times New Roman"/>
                <w:spacing w:val="-2"/>
                <w:sz w:val="24"/>
                <w:szCs w:val="24"/>
              </w:rPr>
              <w:t xml:space="preserve">различать </w:t>
            </w:r>
            <w:r w:rsidRPr="000012DC">
              <w:rPr>
                <w:rFonts w:ascii="Times New Roman" w:hAnsi="Times New Roman" w:cs="Times New Roman"/>
                <w:spacing w:val="-4"/>
                <w:sz w:val="24"/>
                <w:szCs w:val="24"/>
              </w:rPr>
              <w:t>овощи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фрукты.</w:t>
            </w:r>
          </w:p>
        </w:tc>
        <w:tc>
          <w:tcPr>
            <w:tcW w:w="1627" w:type="dxa"/>
          </w:tcPr>
          <w:p w:rsidR="00B1497B" w:rsidRPr="000012DC" w:rsidRDefault="003C07F5">
            <w:pPr>
              <w:pStyle w:val="TableParagraph"/>
              <w:ind w:left="108" w:right="149"/>
              <w:rPr>
                <w:rFonts w:ascii="Times New Roman" w:hAnsi="Times New Roman" w:cs="Times New Roman"/>
                <w:sz w:val="24"/>
                <w:szCs w:val="24"/>
              </w:rPr>
            </w:pPr>
            <w:r w:rsidRPr="000012DC">
              <w:rPr>
                <w:rFonts w:ascii="Times New Roman" w:hAnsi="Times New Roman" w:cs="Times New Roman"/>
                <w:sz w:val="24"/>
                <w:szCs w:val="24"/>
              </w:rPr>
              <w:t>Установлени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е </w:t>
            </w:r>
            <w:r w:rsidR="00474911" w:rsidRPr="000012DC">
              <w:rPr>
                <w:rFonts w:ascii="Times New Roman" w:hAnsi="Times New Roman" w:cs="Times New Roman"/>
                <w:spacing w:val="-2"/>
                <w:sz w:val="24"/>
                <w:szCs w:val="24"/>
              </w:rPr>
              <w:t>логической последовате</w:t>
            </w:r>
            <w:r w:rsidR="00474911" w:rsidRPr="000012DC">
              <w:rPr>
                <w:rFonts w:ascii="Times New Roman" w:hAnsi="Times New Roman" w:cs="Times New Roman"/>
                <w:sz w:val="24"/>
                <w:szCs w:val="24"/>
              </w:rPr>
              <w:t>льности действий− «Разложи и рас скаж</w:t>
            </w:r>
            <w:r w:rsidRPr="000012DC">
              <w:rPr>
                <w:rFonts w:ascii="Times New Roman" w:hAnsi="Times New Roman" w:cs="Times New Roman"/>
                <w:sz w:val="24"/>
                <w:szCs w:val="24"/>
              </w:rPr>
              <w:t xml:space="preserve">и» [20] − д/и «Назовем </w:t>
            </w:r>
            <w:r w:rsidRPr="000012DC">
              <w:rPr>
                <w:rFonts w:ascii="Times New Roman" w:hAnsi="Times New Roman" w:cs="Times New Roman"/>
                <w:spacing w:val="-2"/>
                <w:sz w:val="24"/>
                <w:szCs w:val="24"/>
              </w:rPr>
              <w:t>одним</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словом»</w:t>
            </w:r>
            <w:r w:rsidRPr="000012DC">
              <w:rPr>
                <w:rFonts w:ascii="Times New Roman" w:hAnsi="Times New Roman" w:cs="Times New Roman"/>
                <w:spacing w:val="-5"/>
                <w:sz w:val="24"/>
                <w:szCs w:val="24"/>
              </w:rPr>
              <w:t xml:space="preserve"> [7]</w:t>
            </w:r>
          </w:p>
        </w:tc>
        <w:tc>
          <w:tcPr>
            <w:tcW w:w="1651" w:type="dxa"/>
          </w:tcPr>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11"/>
                <w:w w:val="95"/>
                <w:sz w:val="24"/>
                <w:szCs w:val="24"/>
              </w:rPr>
              <w:t xml:space="preserve"> </w:t>
            </w:r>
            <w:r w:rsidRPr="000012DC">
              <w:rPr>
                <w:rFonts w:ascii="Times New Roman" w:hAnsi="Times New Roman" w:cs="Times New Roman"/>
                <w:w w:val="95"/>
                <w:sz w:val="24"/>
                <w:szCs w:val="24"/>
              </w:rPr>
              <w:t>Пальчиковая гимнастика −</w:t>
            </w:r>
          </w:p>
          <w:p w:rsidR="00B1497B" w:rsidRPr="000012DC" w:rsidRDefault="003C07F5">
            <w:pPr>
              <w:pStyle w:val="TableParagraph"/>
              <w:ind w:left="109" w:right="156"/>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а в простран− стве» «Найди по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схеме»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[42]</w:t>
            </w:r>
          </w:p>
        </w:tc>
        <w:tc>
          <w:tcPr>
            <w:tcW w:w="1794" w:type="dxa"/>
          </w:tcPr>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Состав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из десятков и </w:t>
            </w:r>
            <w:r w:rsidRPr="000012DC">
              <w:rPr>
                <w:rFonts w:ascii="Times New Roman" w:hAnsi="Times New Roman" w:cs="Times New Roman"/>
                <w:spacing w:val="-2"/>
                <w:sz w:val="24"/>
                <w:szCs w:val="24"/>
              </w:rPr>
              <w:t>единиц.</w:t>
            </w:r>
          </w:p>
          <w:p w:rsidR="00B1497B" w:rsidRPr="000012DC" w:rsidRDefault="00474911">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Слож</w:t>
            </w:r>
            <w:r w:rsidR="003C07F5" w:rsidRPr="000012DC">
              <w:rPr>
                <w:rFonts w:ascii="Times New Roman" w:hAnsi="Times New Roman" w:cs="Times New Roman"/>
                <w:sz w:val="24"/>
                <w:szCs w:val="24"/>
              </w:rPr>
              <w:t>ение без перехода через десяток.</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«Сравни овощи»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[66]</w:t>
            </w:r>
            <w:r w:rsidR="003C07F5" w:rsidRPr="000012DC">
              <w:rPr>
                <w:rFonts w:ascii="Times New Roman" w:hAnsi="Times New Roman" w:cs="Times New Roman"/>
                <w:spacing w:val="-4"/>
                <w:sz w:val="24"/>
                <w:szCs w:val="24"/>
              </w:rPr>
              <w:t xml:space="preserve"> «Что</w:t>
            </w:r>
          </w:p>
          <w:p w:rsidR="00B1497B" w:rsidRPr="000012DC" w:rsidRDefault="003C07F5">
            <w:pPr>
              <w:pStyle w:val="TableParagraph"/>
              <w:spacing w:line="267" w:lineRule="exact"/>
              <w:ind w:left="16"/>
              <w:rPr>
                <w:rFonts w:ascii="Times New Roman" w:hAnsi="Times New Roman" w:cs="Times New Roman"/>
                <w:sz w:val="24"/>
                <w:szCs w:val="24"/>
              </w:rPr>
            </w:pPr>
            <w:r w:rsidRPr="000012DC">
              <w:rPr>
                <w:rFonts w:ascii="Times New Roman" w:hAnsi="Times New Roman" w:cs="Times New Roman"/>
                <w:sz w:val="24"/>
                <w:szCs w:val="24"/>
              </w:rPr>
              <w:t>где?»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[68]</w:t>
            </w:r>
          </w:p>
          <w:p w:rsidR="00B1497B" w:rsidRPr="000012DC" w:rsidRDefault="003C07F5">
            <w:pPr>
              <w:pStyle w:val="TableParagraph"/>
              <w:spacing w:line="270" w:lineRule="atLeast"/>
              <w:ind w:left="16" w:right="673"/>
              <w:rPr>
                <w:rFonts w:ascii="Times New Roman" w:hAnsi="Times New Roman" w:cs="Times New Roman"/>
                <w:sz w:val="24"/>
                <w:szCs w:val="24"/>
              </w:rPr>
            </w:pPr>
            <w:r w:rsidRPr="000012DC">
              <w:rPr>
                <w:rFonts w:ascii="Times New Roman" w:hAnsi="Times New Roman" w:cs="Times New Roman"/>
                <w:sz w:val="24"/>
                <w:szCs w:val="24"/>
              </w:rPr>
              <w:t>«Высокий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низкий»</w:t>
            </w:r>
          </w:p>
        </w:tc>
        <w:tc>
          <w:tcPr>
            <w:tcW w:w="1550" w:type="dxa"/>
          </w:tcPr>
          <w:p w:rsidR="00B1497B" w:rsidRPr="000012DC" w:rsidRDefault="003C07F5">
            <w:pPr>
              <w:pStyle w:val="TableParagraph"/>
              <w:ind w:left="111" w:right="116"/>
              <w:rPr>
                <w:rFonts w:ascii="Times New Roman" w:hAnsi="Times New Roman" w:cs="Times New Roman"/>
                <w:sz w:val="24"/>
                <w:szCs w:val="24"/>
              </w:rPr>
            </w:pPr>
            <w:r w:rsidRPr="000012DC">
              <w:rPr>
                <w:rFonts w:ascii="Times New Roman" w:hAnsi="Times New Roman" w:cs="Times New Roman"/>
                <w:spacing w:val="-2"/>
                <w:sz w:val="24"/>
                <w:szCs w:val="24"/>
              </w:rPr>
              <w:t>Развитие умения сост</w:t>
            </w:r>
            <w:r w:rsidR="00474911" w:rsidRPr="000012DC">
              <w:rPr>
                <w:rFonts w:ascii="Times New Roman" w:hAnsi="Times New Roman" w:cs="Times New Roman"/>
                <w:spacing w:val="-2"/>
                <w:sz w:val="24"/>
                <w:szCs w:val="24"/>
              </w:rPr>
              <w:t>авлять предлож</w:t>
            </w:r>
            <w:r w:rsidRPr="000012DC">
              <w:rPr>
                <w:rFonts w:ascii="Times New Roman" w:hAnsi="Times New Roman" w:cs="Times New Roman"/>
                <w:spacing w:val="-2"/>
                <w:sz w:val="24"/>
                <w:szCs w:val="24"/>
              </w:rPr>
              <w:t xml:space="preserve">ение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союзом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«а», </w:t>
            </w:r>
            <w:r w:rsidRPr="000012DC">
              <w:rPr>
                <w:rFonts w:ascii="Times New Roman" w:hAnsi="Times New Roman" w:cs="Times New Roman"/>
                <w:spacing w:val="-2"/>
                <w:sz w:val="24"/>
                <w:szCs w:val="24"/>
              </w:rPr>
              <w:t xml:space="preserve">составлять </w:t>
            </w:r>
            <w:r w:rsidRPr="000012DC">
              <w:rPr>
                <w:rFonts w:ascii="Times New Roman" w:hAnsi="Times New Roman" w:cs="Times New Roman"/>
                <w:sz w:val="24"/>
                <w:szCs w:val="24"/>
              </w:rPr>
              <w:t xml:space="preserve">рассказ по </w:t>
            </w:r>
            <w:r w:rsidRPr="000012DC">
              <w:rPr>
                <w:rFonts w:ascii="Times New Roman" w:hAnsi="Times New Roman" w:cs="Times New Roman"/>
                <w:spacing w:val="-2"/>
                <w:sz w:val="24"/>
                <w:szCs w:val="24"/>
              </w:rPr>
              <w:t>опорным картинкам.</w:t>
            </w:r>
          </w:p>
        </w:tc>
      </w:tr>
      <w:tr w:rsidR="00B1497B" w:rsidRPr="000012DC">
        <w:trPr>
          <w:trHeight w:val="2950"/>
        </w:trPr>
        <w:tc>
          <w:tcPr>
            <w:tcW w:w="1255" w:type="dxa"/>
          </w:tcPr>
          <w:p w:rsidR="00B1497B" w:rsidRPr="000012DC" w:rsidRDefault="003C07F5">
            <w:pPr>
              <w:pStyle w:val="TableParagraph"/>
              <w:ind w:right="458"/>
              <w:rPr>
                <w:rFonts w:ascii="Times New Roman" w:hAnsi="Times New Roman" w:cs="Times New Roman"/>
                <w:sz w:val="24"/>
                <w:szCs w:val="24"/>
              </w:rPr>
            </w:pPr>
            <w:r w:rsidRPr="000012DC">
              <w:rPr>
                <w:rFonts w:ascii="Times New Roman" w:hAnsi="Times New Roman" w:cs="Times New Roman"/>
                <w:spacing w:val="-4"/>
                <w:sz w:val="24"/>
                <w:szCs w:val="24"/>
              </w:rPr>
              <w:t xml:space="preserve">«Моя </w:t>
            </w:r>
            <w:r w:rsidRPr="000012DC">
              <w:rPr>
                <w:rFonts w:ascii="Times New Roman" w:hAnsi="Times New Roman" w:cs="Times New Roman"/>
                <w:spacing w:val="-2"/>
                <w:sz w:val="24"/>
                <w:szCs w:val="24"/>
              </w:rPr>
              <w:t>семья»</w:t>
            </w:r>
          </w:p>
        </w:tc>
        <w:tc>
          <w:tcPr>
            <w:tcW w:w="1608" w:type="dxa"/>
          </w:tcPr>
          <w:p w:rsidR="00B1497B" w:rsidRPr="000012DC" w:rsidRDefault="003C07F5">
            <w:pPr>
              <w:pStyle w:val="TableParagraph"/>
              <w:ind w:right="92"/>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z w:val="24"/>
                <w:szCs w:val="24"/>
              </w:rPr>
              <w:t>знания</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себе и</w:t>
            </w:r>
            <w:r w:rsidRPr="000012DC">
              <w:rPr>
                <w:rFonts w:ascii="Times New Roman" w:hAnsi="Times New Roman" w:cs="Times New Roman"/>
                <w:spacing w:val="15"/>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15"/>
                <w:sz w:val="24"/>
                <w:szCs w:val="24"/>
              </w:rPr>
              <w:t xml:space="preserve"> </w:t>
            </w:r>
            <w:r w:rsidRPr="000012DC">
              <w:rPr>
                <w:rFonts w:ascii="Times New Roman" w:hAnsi="Times New Roman" w:cs="Times New Roman"/>
                <w:sz w:val="24"/>
                <w:szCs w:val="24"/>
              </w:rPr>
              <w:t xml:space="preserve">семье </w:t>
            </w:r>
            <w:r w:rsidRPr="000012DC">
              <w:rPr>
                <w:rFonts w:ascii="Times New Roman" w:hAnsi="Times New Roman" w:cs="Times New Roman"/>
                <w:spacing w:val="-2"/>
                <w:sz w:val="24"/>
                <w:szCs w:val="24"/>
              </w:rPr>
              <w:t>(имя,фамилия</w:t>
            </w:r>
          </w:p>
          <w:p w:rsidR="00B1497B" w:rsidRPr="000012DC" w:rsidRDefault="003C07F5">
            <w:pPr>
              <w:pStyle w:val="TableParagraph"/>
              <w:tabs>
                <w:tab w:val="left" w:pos="731"/>
                <w:tab w:val="left" w:pos="1381"/>
              </w:tabs>
              <w:ind w:right="94"/>
              <w:jc w:val="both"/>
              <w:rPr>
                <w:rFonts w:ascii="Times New Roman" w:hAnsi="Times New Roman" w:cs="Times New Roman"/>
                <w:sz w:val="24"/>
                <w:szCs w:val="24"/>
              </w:rPr>
            </w:pPr>
            <w:r w:rsidRPr="000012DC">
              <w:rPr>
                <w:rFonts w:ascii="Times New Roman" w:hAnsi="Times New Roman" w:cs="Times New Roman"/>
                <w:spacing w:val="-10"/>
                <w:sz w:val="24"/>
                <w:szCs w:val="24"/>
              </w:rPr>
              <w:t>,</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возраст, имена</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p w:rsidR="00B1497B" w:rsidRPr="000012DC" w:rsidRDefault="003C07F5">
            <w:pPr>
              <w:pStyle w:val="TableParagraph"/>
              <w:ind w:right="92"/>
              <w:jc w:val="both"/>
              <w:rPr>
                <w:rFonts w:ascii="Times New Roman" w:hAnsi="Times New Roman" w:cs="Times New Roman"/>
                <w:sz w:val="24"/>
                <w:szCs w:val="24"/>
              </w:rPr>
            </w:pPr>
            <w:r w:rsidRPr="000012DC">
              <w:rPr>
                <w:rFonts w:ascii="Times New Roman" w:hAnsi="Times New Roman" w:cs="Times New Roman"/>
                <w:sz w:val="24"/>
                <w:szCs w:val="24"/>
              </w:rPr>
              <w:t xml:space="preserve">отчества ро− дителей и кем они работают, </w:t>
            </w:r>
            <w:r w:rsidRPr="000012DC">
              <w:rPr>
                <w:rFonts w:ascii="Times New Roman" w:hAnsi="Times New Roman" w:cs="Times New Roman"/>
                <w:spacing w:val="-2"/>
                <w:sz w:val="24"/>
                <w:szCs w:val="24"/>
              </w:rPr>
              <w:t>домашний</w:t>
            </w:r>
            <w:r w:rsidR="00474911"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адр</w:t>
            </w:r>
            <w:r w:rsidR="00474911" w:rsidRPr="000012DC">
              <w:rPr>
                <w:rFonts w:ascii="Times New Roman" w:hAnsi="Times New Roman" w:cs="Times New Roman"/>
                <w:spacing w:val="-2"/>
                <w:sz w:val="24"/>
                <w:szCs w:val="24"/>
              </w:rPr>
              <w:t>е</w:t>
            </w:r>
            <w:r w:rsidRPr="000012DC">
              <w:rPr>
                <w:rFonts w:ascii="Times New Roman" w:hAnsi="Times New Roman" w:cs="Times New Roman"/>
                <w:spacing w:val="-2"/>
                <w:sz w:val="24"/>
                <w:szCs w:val="24"/>
              </w:rPr>
              <w:t>с</w:t>
            </w:r>
          </w:p>
          <w:p w:rsidR="00B1497B" w:rsidRPr="000012DC" w:rsidRDefault="003C07F5">
            <w:pPr>
              <w:pStyle w:val="TableParagraph"/>
              <w:spacing w:line="252" w:lineRule="exact"/>
              <w:jc w:val="both"/>
              <w:rPr>
                <w:rFonts w:ascii="Times New Roman" w:hAnsi="Times New Roman" w:cs="Times New Roman"/>
                <w:sz w:val="24"/>
                <w:szCs w:val="24"/>
              </w:rPr>
            </w:pPr>
            <w:r w:rsidRPr="000012DC">
              <w:rPr>
                <w:rFonts w:ascii="Times New Roman" w:hAnsi="Times New Roman" w:cs="Times New Roman"/>
                <w:sz w:val="24"/>
                <w:szCs w:val="24"/>
              </w:rPr>
              <w:lastRenderedPageBreak/>
              <w:t>состав</w:t>
            </w:r>
            <w:r w:rsidRPr="000012DC">
              <w:rPr>
                <w:rFonts w:ascii="Times New Roman" w:hAnsi="Times New Roman" w:cs="Times New Roman"/>
                <w:spacing w:val="-2"/>
                <w:sz w:val="24"/>
                <w:szCs w:val="24"/>
              </w:rPr>
              <w:t xml:space="preserve"> семьи).</w:t>
            </w:r>
          </w:p>
        </w:tc>
        <w:tc>
          <w:tcPr>
            <w:tcW w:w="1627" w:type="dxa"/>
          </w:tcPr>
          <w:p w:rsidR="00B1497B" w:rsidRPr="000012DC" w:rsidRDefault="003C07F5">
            <w:pPr>
              <w:pStyle w:val="TableParagraph"/>
              <w:ind w:left="108" w:right="460"/>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«Чудесный мешочек» </w:t>
            </w:r>
            <w:r w:rsidRPr="000012DC">
              <w:rPr>
                <w:rFonts w:ascii="Times New Roman" w:hAnsi="Times New Roman" w:cs="Times New Roman"/>
                <w:sz w:val="24"/>
                <w:szCs w:val="24"/>
              </w:rPr>
              <w:t xml:space="preserve">Игра на </w:t>
            </w:r>
            <w:r w:rsidRPr="000012DC">
              <w:rPr>
                <w:rFonts w:ascii="Times New Roman" w:hAnsi="Times New Roman" w:cs="Times New Roman"/>
                <w:spacing w:val="-2"/>
                <w:sz w:val="24"/>
                <w:szCs w:val="24"/>
              </w:rPr>
              <w:t>вн</w:t>
            </w:r>
            <w:r w:rsidR="00474911" w:rsidRPr="000012DC">
              <w:rPr>
                <w:rFonts w:ascii="Times New Roman" w:hAnsi="Times New Roman" w:cs="Times New Roman"/>
                <w:spacing w:val="-2"/>
                <w:sz w:val="24"/>
                <w:szCs w:val="24"/>
              </w:rPr>
              <w:t>има</w:t>
            </w:r>
            <w:r w:rsidRPr="000012DC">
              <w:rPr>
                <w:rFonts w:ascii="Times New Roman" w:hAnsi="Times New Roman" w:cs="Times New Roman"/>
                <w:spacing w:val="-2"/>
                <w:sz w:val="24"/>
                <w:szCs w:val="24"/>
              </w:rPr>
              <w:t>ние</w:t>
            </w:r>
          </w:p>
          <w:p w:rsidR="00B1497B" w:rsidRPr="000012DC" w:rsidRDefault="003C07F5">
            <w:pPr>
              <w:pStyle w:val="TableParagraph"/>
              <w:ind w:left="108" w:right="97"/>
              <w:rPr>
                <w:rFonts w:ascii="Times New Roman" w:hAnsi="Times New Roman" w:cs="Times New Roman"/>
                <w:sz w:val="24"/>
                <w:szCs w:val="24"/>
              </w:rPr>
            </w:pPr>
            <w:r w:rsidRPr="000012DC">
              <w:rPr>
                <w:rFonts w:ascii="Times New Roman" w:hAnsi="Times New Roman" w:cs="Times New Roman"/>
                <w:sz w:val="24"/>
                <w:szCs w:val="24"/>
              </w:rPr>
              <w:t>[65]</w:t>
            </w:r>
            <w:r w:rsidRPr="000012DC">
              <w:rPr>
                <w:rFonts w:ascii="Times New Roman" w:hAnsi="Times New Roman" w:cs="Times New Roman"/>
                <w:spacing w:val="-13"/>
                <w:sz w:val="24"/>
                <w:szCs w:val="24"/>
              </w:rPr>
              <w:t xml:space="preserve"> </w:t>
            </w:r>
            <w:r w:rsidR="00474911" w:rsidRPr="000012DC">
              <w:rPr>
                <w:rFonts w:ascii="Times New Roman" w:hAnsi="Times New Roman" w:cs="Times New Roman"/>
                <w:sz w:val="24"/>
                <w:szCs w:val="24"/>
              </w:rPr>
              <w:t>«Разложи и расскаж</w:t>
            </w:r>
            <w:r w:rsidRPr="000012DC">
              <w:rPr>
                <w:rFonts w:ascii="Times New Roman" w:hAnsi="Times New Roman" w:cs="Times New Roman"/>
                <w:sz w:val="24"/>
                <w:szCs w:val="24"/>
              </w:rPr>
              <w:t>и»</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w w:val="90"/>
                <w:sz w:val="24"/>
                <w:szCs w:val="24"/>
              </w:rPr>
              <w:t>[20]</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w w:val="90"/>
                <w:sz w:val="24"/>
                <w:szCs w:val="24"/>
              </w:rPr>
              <w:t>д/и</w:t>
            </w:r>
          </w:p>
          <w:p w:rsidR="00B1497B" w:rsidRPr="000012DC" w:rsidRDefault="00474911">
            <w:pPr>
              <w:pStyle w:val="TableParagraph"/>
              <w:ind w:left="108" w:right="106"/>
              <w:rPr>
                <w:rFonts w:ascii="Times New Roman" w:hAnsi="Times New Roman" w:cs="Times New Roman"/>
                <w:sz w:val="24"/>
                <w:szCs w:val="24"/>
              </w:rPr>
            </w:pPr>
            <w:r w:rsidRPr="000012DC">
              <w:rPr>
                <w:rFonts w:ascii="Times New Roman" w:hAnsi="Times New Roman" w:cs="Times New Roman"/>
                <w:sz w:val="24"/>
                <w:szCs w:val="24"/>
              </w:rPr>
              <w:t>«Назовем од</w:t>
            </w:r>
            <w:r w:rsidR="003C07F5" w:rsidRPr="000012DC">
              <w:rPr>
                <w:rFonts w:ascii="Times New Roman" w:hAnsi="Times New Roman" w:cs="Times New Roman"/>
                <w:sz w:val="24"/>
                <w:szCs w:val="24"/>
              </w:rPr>
              <w:t>ним</w:t>
            </w:r>
            <w:r w:rsidR="003C07F5" w:rsidRPr="000012DC">
              <w:rPr>
                <w:rFonts w:ascii="Times New Roman" w:hAnsi="Times New Roman" w:cs="Times New Roman"/>
                <w:spacing w:val="-2"/>
                <w:sz w:val="24"/>
                <w:szCs w:val="24"/>
              </w:rPr>
              <w:t xml:space="preserve"> словом[7]</w:t>
            </w:r>
          </w:p>
        </w:tc>
        <w:tc>
          <w:tcPr>
            <w:tcW w:w="1651" w:type="dxa"/>
          </w:tcPr>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11"/>
                <w:w w:val="95"/>
                <w:sz w:val="24"/>
                <w:szCs w:val="24"/>
              </w:rPr>
              <w:t xml:space="preserve"> </w:t>
            </w:r>
            <w:r w:rsidRPr="000012DC">
              <w:rPr>
                <w:rFonts w:ascii="Times New Roman" w:hAnsi="Times New Roman" w:cs="Times New Roman"/>
                <w:w w:val="95"/>
                <w:sz w:val="24"/>
                <w:szCs w:val="24"/>
              </w:rPr>
              <w:t>Пальчиковая гимнастика −</w:t>
            </w:r>
          </w:p>
          <w:p w:rsidR="00B1497B" w:rsidRPr="000012DC" w:rsidRDefault="003C07F5">
            <w:pPr>
              <w:pStyle w:val="TableParagraph"/>
              <w:ind w:left="109" w:right="156"/>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а в простран− стве» «Найди по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схеме»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[42]</w:t>
            </w:r>
          </w:p>
        </w:tc>
        <w:tc>
          <w:tcPr>
            <w:tcW w:w="1794" w:type="dxa"/>
          </w:tcPr>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Состав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из десятков и </w:t>
            </w:r>
            <w:r w:rsidRPr="000012DC">
              <w:rPr>
                <w:rFonts w:ascii="Times New Roman" w:hAnsi="Times New Roman" w:cs="Times New Roman"/>
                <w:spacing w:val="-2"/>
                <w:sz w:val="24"/>
                <w:szCs w:val="24"/>
              </w:rPr>
              <w:t>единиц.</w:t>
            </w:r>
          </w:p>
          <w:p w:rsidR="00B1497B" w:rsidRPr="000012DC" w:rsidRDefault="003C07F5">
            <w:pPr>
              <w:pStyle w:val="TableParagraph"/>
              <w:ind w:left="16" w:right="292"/>
              <w:rPr>
                <w:rFonts w:ascii="Times New Roman" w:hAnsi="Times New Roman" w:cs="Times New Roman"/>
                <w:sz w:val="24"/>
                <w:szCs w:val="24"/>
              </w:rPr>
            </w:pPr>
            <w:r w:rsidRPr="000012DC">
              <w:rPr>
                <w:rFonts w:ascii="Times New Roman" w:hAnsi="Times New Roman" w:cs="Times New Roman"/>
                <w:sz w:val="24"/>
                <w:szCs w:val="24"/>
              </w:rPr>
              <w:t>Вычитание без перехода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через </w:t>
            </w:r>
            <w:r w:rsidRPr="000012DC">
              <w:rPr>
                <w:rFonts w:ascii="Times New Roman" w:hAnsi="Times New Roman" w:cs="Times New Roman"/>
                <w:spacing w:val="-2"/>
                <w:sz w:val="24"/>
                <w:szCs w:val="24"/>
              </w:rPr>
              <w:t>десяток.</w:t>
            </w:r>
          </w:p>
        </w:tc>
        <w:tc>
          <w:tcPr>
            <w:tcW w:w="1550" w:type="dxa"/>
          </w:tcPr>
          <w:p w:rsidR="00B1497B" w:rsidRPr="000012DC" w:rsidRDefault="003C07F5">
            <w:pPr>
              <w:pStyle w:val="TableParagraph"/>
              <w:ind w:left="111" w:right="184"/>
              <w:rPr>
                <w:rFonts w:ascii="Times New Roman" w:hAnsi="Times New Roman" w:cs="Times New Roman"/>
                <w:sz w:val="24"/>
                <w:szCs w:val="24"/>
              </w:rPr>
            </w:pPr>
            <w:r w:rsidRPr="000012DC">
              <w:rPr>
                <w:rFonts w:ascii="Times New Roman" w:hAnsi="Times New Roman" w:cs="Times New Roman"/>
                <w:sz w:val="24"/>
                <w:szCs w:val="24"/>
              </w:rPr>
              <w:t xml:space="preserve">«Какая твоя </w:t>
            </w:r>
            <w:r w:rsidRPr="000012DC">
              <w:rPr>
                <w:rFonts w:ascii="Times New Roman" w:hAnsi="Times New Roman" w:cs="Times New Roman"/>
                <w:spacing w:val="-2"/>
                <w:sz w:val="24"/>
                <w:szCs w:val="24"/>
              </w:rPr>
              <w:t xml:space="preserve">мама?» </w:t>
            </w:r>
            <w:r w:rsidRPr="000012DC">
              <w:rPr>
                <w:rFonts w:ascii="Times New Roman" w:hAnsi="Times New Roman" w:cs="Times New Roman"/>
                <w:spacing w:val="-4"/>
                <w:sz w:val="24"/>
                <w:szCs w:val="24"/>
              </w:rPr>
              <w:t>(подбор</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при− </w:t>
            </w:r>
            <w:r w:rsidRPr="000012DC">
              <w:rPr>
                <w:rFonts w:ascii="Times New Roman" w:hAnsi="Times New Roman" w:cs="Times New Roman"/>
                <w:spacing w:val="-2"/>
                <w:sz w:val="24"/>
                <w:szCs w:val="24"/>
              </w:rPr>
              <w:t>лагательных)</w:t>
            </w:r>
          </w:p>
          <w:p w:rsidR="00B1497B" w:rsidRPr="000012DC" w:rsidRDefault="003C07F5">
            <w:pPr>
              <w:pStyle w:val="TableParagraph"/>
              <w:ind w:left="111" w:right="231"/>
              <w:rPr>
                <w:rFonts w:ascii="Times New Roman" w:hAnsi="Times New Roman" w:cs="Times New Roman"/>
                <w:sz w:val="24"/>
                <w:szCs w:val="24"/>
              </w:rPr>
            </w:pPr>
            <w:r w:rsidRPr="000012DC">
              <w:rPr>
                <w:rFonts w:ascii="Times New Roman" w:hAnsi="Times New Roman" w:cs="Times New Roman"/>
                <w:sz w:val="24"/>
                <w:szCs w:val="24"/>
              </w:rPr>
              <w:t xml:space="preserve">− Назови имена и </w:t>
            </w:r>
            <w:r w:rsidRPr="000012DC">
              <w:rPr>
                <w:rFonts w:ascii="Times New Roman" w:hAnsi="Times New Roman" w:cs="Times New Roman"/>
                <w:spacing w:val="-2"/>
                <w:sz w:val="24"/>
                <w:szCs w:val="24"/>
              </w:rPr>
              <w:t xml:space="preserve">отчества: </w:t>
            </w:r>
            <w:r w:rsidRPr="000012DC">
              <w:rPr>
                <w:rFonts w:ascii="Times New Roman" w:hAnsi="Times New Roman" w:cs="Times New Roman"/>
                <w:sz w:val="24"/>
                <w:szCs w:val="24"/>
              </w:rPr>
              <w:t xml:space="preserve">свое, брата, </w:t>
            </w:r>
            <w:r w:rsidRPr="000012DC">
              <w:rPr>
                <w:rFonts w:ascii="Times New Roman" w:hAnsi="Times New Roman" w:cs="Times New Roman"/>
                <w:spacing w:val="-2"/>
                <w:sz w:val="24"/>
                <w:szCs w:val="24"/>
              </w:rPr>
              <w:t xml:space="preserve">сестры, </w:t>
            </w:r>
            <w:r w:rsidRPr="000012DC">
              <w:rPr>
                <w:rFonts w:ascii="Times New Roman" w:hAnsi="Times New Roman" w:cs="Times New Roman"/>
                <w:sz w:val="24"/>
                <w:szCs w:val="24"/>
              </w:rPr>
              <w:t>мамы,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папы.</w:t>
            </w:r>
          </w:p>
        </w:tc>
      </w:tr>
      <w:tr w:rsidR="00B1497B" w:rsidRPr="000012DC">
        <w:trPr>
          <w:trHeight w:val="3222"/>
        </w:trPr>
        <w:tc>
          <w:tcPr>
            <w:tcW w:w="1255" w:type="dxa"/>
          </w:tcPr>
          <w:p w:rsidR="00B1497B" w:rsidRPr="000012DC" w:rsidRDefault="003C07F5">
            <w:pPr>
              <w:pStyle w:val="TableParagraph"/>
              <w:ind w:right="279"/>
              <w:rPr>
                <w:rFonts w:ascii="Times New Roman" w:hAnsi="Times New Roman" w:cs="Times New Roman"/>
                <w:sz w:val="24"/>
                <w:szCs w:val="24"/>
              </w:rPr>
            </w:pPr>
            <w:r w:rsidRPr="000012DC">
              <w:rPr>
                <w:rFonts w:ascii="Times New Roman" w:hAnsi="Times New Roman" w:cs="Times New Roman"/>
                <w:spacing w:val="-4"/>
                <w:sz w:val="24"/>
                <w:szCs w:val="24"/>
              </w:rPr>
              <w:lastRenderedPageBreak/>
              <w:t xml:space="preserve">«Дом. </w:t>
            </w:r>
            <w:r w:rsidRPr="000012DC">
              <w:rPr>
                <w:rFonts w:ascii="Times New Roman" w:hAnsi="Times New Roman" w:cs="Times New Roman"/>
                <w:spacing w:val="-2"/>
                <w:sz w:val="24"/>
                <w:szCs w:val="24"/>
              </w:rPr>
              <w:t>Мебель»</w:t>
            </w:r>
          </w:p>
        </w:tc>
        <w:tc>
          <w:tcPr>
            <w:tcW w:w="1608" w:type="dxa"/>
          </w:tcPr>
          <w:p w:rsidR="00B1497B" w:rsidRPr="000012DC" w:rsidRDefault="003C07F5">
            <w:pPr>
              <w:pStyle w:val="TableParagraph"/>
              <w:tabs>
                <w:tab w:val="left" w:pos="1381"/>
              </w:tabs>
              <w:ind w:right="95"/>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расширитьпре</w:t>
            </w:r>
          </w:p>
          <w:p w:rsidR="00B1497B" w:rsidRPr="000012DC" w:rsidRDefault="003C07F5">
            <w:pPr>
              <w:pStyle w:val="TableParagraph"/>
              <w:tabs>
                <w:tab w:val="left" w:pos="592"/>
                <w:tab w:val="left" w:pos="1278"/>
              </w:tabs>
              <w:ind w:right="93"/>
              <w:rPr>
                <w:rFonts w:ascii="Times New Roman" w:hAnsi="Times New Roman" w:cs="Times New Roman"/>
                <w:sz w:val="24"/>
                <w:szCs w:val="24"/>
              </w:rPr>
            </w:pPr>
            <w:r w:rsidRPr="000012DC">
              <w:rPr>
                <w:rFonts w:ascii="Times New Roman" w:hAnsi="Times New Roman" w:cs="Times New Roman"/>
                <w:spacing w:val="-2"/>
                <w:sz w:val="24"/>
                <w:szCs w:val="24"/>
              </w:rPr>
              <w:t>−дставлен</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ия об</w:t>
            </w:r>
            <w:r w:rsidRPr="000012DC">
              <w:rPr>
                <w:rFonts w:ascii="Times New Roman" w:hAnsi="Times New Roman" w:cs="Times New Roman"/>
                <w:sz w:val="24"/>
                <w:szCs w:val="24"/>
              </w:rPr>
              <w:tab/>
            </w:r>
            <w:r w:rsidR="00474911" w:rsidRPr="000012DC">
              <w:rPr>
                <w:rFonts w:ascii="Times New Roman" w:hAnsi="Times New Roman" w:cs="Times New Roman"/>
                <w:spacing w:val="-2"/>
                <w:sz w:val="24"/>
                <w:szCs w:val="24"/>
              </w:rPr>
              <w:t>основных ви</w:t>
            </w:r>
            <w:r w:rsidRPr="000012DC">
              <w:rPr>
                <w:rFonts w:ascii="Times New Roman" w:hAnsi="Times New Roman" w:cs="Times New Roman"/>
                <w:spacing w:val="-2"/>
                <w:sz w:val="24"/>
                <w:szCs w:val="24"/>
              </w:rPr>
              <w:t xml:space="preserve">дах </w:t>
            </w:r>
            <w:r w:rsidRPr="000012DC">
              <w:rPr>
                <w:rFonts w:ascii="Times New Roman" w:hAnsi="Times New Roman" w:cs="Times New Roman"/>
                <w:sz w:val="24"/>
                <w:szCs w:val="24"/>
              </w:rPr>
              <w:t>мебели,</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76"/>
                <w:sz w:val="24"/>
                <w:szCs w:val="24"/>
              </w:rPr>
              <w:t xml:space="preserve"> </w:t>
            </w:r>
            <w:r w:rsidRPr="000012DC">
              <w:rPr>
                <w:rFonts w:ascii="Times New Roman" w:hAnsi="Times New Roman" w:cs="Times New Roman"/>
                <w:sz w:val="24"/>
                <w:szCs w:val="24"/>
              </w:rPr>
              <w:t xml:space="preserve">ее </w:t>
            </w:r>
            <w:r w:rsidRPr="000012DC">
              <w:rPr>
                <w:rFonts w:ascii="Times New Roman" w:hAnsi="Times New Roman" w:cs="Times New Roman"/>
                <w:spacing w:val="-2"/>
                <w:sz w:val="24"/>
                <w:szCs w:val="24"/>
              </w:rPr>
              <w:t>частях.</w:t>
            </w:r>
          </w:p>
        </w:tc>
        <w:tc>
          <w:tcPr>
            <w:tcW w:w="1627" w:type="dxa"/>
          </w:tcPr>
          <w:p w:rsidR="00B1497B" w:rsidRPr="000012DC" w:rsidRDefault="003C07F5">
            <w:pPr>
              <w:pStyle w:val="TableParagraph"/>
              <w:ind w:left="36" w:right="123" w:firstLine="72"/>
              <w:rPr>
                <w:rFonts w:ascii="Times New Roman" w:hAnsi="Times New Roman" w:cs="Times New Roman"/>
                <w:sz w:val="24"/>
                <w:szCs w:val="24"/>
              </w:rPr>
            </w:pPr>
            <w:r w:rsidRPr="000012DC">
              <w:rPr>
                <w:rFonts w:ascii="Times New Roman" w:hAnsi="Times New Roman" w:cs="Times New Roman"/>
                <w:spacing w:val="-2"/>
                <w:sz w:val="24"/>
                <w:szCs w:val="24"/>
              </w:rPr>
              <w:t xml:space="preserve">Выполнение </w:t>
            </w:r>
            <w:r w:rsidRPr="000012DC">
              <w:rPr>
                <w:rFonts w:ascii="Times New Roman" w:hAnsi="Times New Roman" w:cs="Times New Roman"/>
                <w:spacing w:val="-4"/>
                <w:sz w:val="24"/>
                <w:szCs w:val="24"/>
              </w:rPr>
              <w:t>Заданного</w:t>
            </w:r>
            <w:r w:rsidRPr="000012DC">
              <w:rPr>
                <w:rFonts w:ascii="Times New Roman" w:hAnsi="Times New Roman" w:cs="Times New Roman"/>
                <w:spacing w:val="-9"/>
                <w:sz w:val="24"/>
                <w:szCs w:val="24"/>
              </w:rPr>
              <w:t xml:space="preserve"> </w:t>
            </w:r>
            <w:r w:rsidR="00474911" w:rsidRPr="000012DC">
              <w:rPr>
                <w:rFonts w:ascii="Times New Roman" w:hAnsi="Times New Roman" w:cs="Times New Roman"/>
                <w:spacing w:val="-4"/>
                <w:sz w:val="24"/>
                <w:szCs w:val="24"/>
              </w:rPr>
              <w:t>дей</w:t>
            </w:r>
            <w:r w:rsidRPr="000012DC">
              <w:rPr>
                <w:rFonts w:ascii="Times New Roman" w:hAnsi="Times New Roman" w:cs="Times New Roman"/>
                <w:sz w:val="24"/>
                <w:szCs w:val="24"/>
              </w:rPr>
              <w:t>ствия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2"/>
                <w:sz w:val="24"/>
                <w:szCs w:val="24"/>
              </w:rPr>
              <w:t xml:space="preserve"> </w:t>
            </w:r>
            <w:r w:rsidR="00474911" w:rsidRPr="000012DC">
              <w:rPr>
                <w:rFonts w:ascii="Times New Roman" w:hAnsi="Times New Roman" w:cs="Times New Roman"/>
                <w:sz w:val="24"/>
                <w:szCs w:val="24"/>
              </w:rPr>
              <w:t>звуко</w:t>
            </w:r>
            <w:r w:rsidRPr="000012DC">
              <w:rPr>
                <w:rFonts w:ascii="Times New Roman" w:hAnsi="Times New Roman" w:cs="Times New Roman"/>
                <w:sz w:val="24"/>
                <w:szCs w:val="24"/>
              </w:rPr>
              <w:t>вому сигналу</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5"/>
                <w:w w:val="95"/>
                <w:sz w:val="24"/>
                <w:szCs w:val="24"/>
              </w:rPr>
              <w:t>д\и</w:t>
            </w:r>
          </w:p>
          <w:p w:rsidR="00B1497B" w:rsidRPr="000012DC" w:rsidRDefault="003C07F5">
            <w:pPr>
              <w:pStyle w:val="TableParagraph"/>
              <w:ind w:left="108" w:right="395"/>
              <w:rPr>
                <w:rFonts w:ascii="Times New Roman" w:hAnsi="Times New Roman" w:cs="Times New Roman"/>
                <w:sz w:val="24"/>
                <w:szCs w:val="24"/>
              </w:rPr>
            </w:pPr>
            <w:r w:rsidRPr="000012DC">
              <w:rPr>
                <w:rFonts w:ascii="Times New Roman" w:hAnsi="Times New Roman" w:cs="Times New Roman"/>
                <w:sz w:val="24"/>
                <w:szCs w:val="24"/>
              </w:rPr>
              <w:t>«Запомни</w:t>
            </w:r>
            <w:r w:rsidRPr="000012DC">
              <w:rPr>
                <w:rFonts w:ascii="Times New Roman" w:hAnsi="Times New Roman" w:cs="Times New Roman"/>
                <w:spacing w:val="-13"/>
                <w:sz w:val="24"/>
                <w:szCs w:val="24"/>
              </w:rPr>
              <w:t xml:space="preserve"> </w:t>
            </w:r>
            <w:r w:rsidR="00474911" w:rsidRPr="000012DC">
              <w:rPr>
                <w:rFonts w:ascii="Times New Roman" w:hAnsi="Times New Roman" w:cs="Times New Roman"/>
                <w:sz w:val="24"/>
                <w:szCs w:val="24"/>
              </w:rPr>
              <w:t>и скаж</w:t>
            </w:r>
            <w:r w:rsidRPr="000012DC">
              <w:rPr>
                <w:rFonts w:ascii="Times New Roman" w:hAnsi="Times New Roman" w:cs="Times New Roman"/>
                <w:sz w:val="24"/>
                <w:szCs w:val="24"/>
              </w:rPr>
              <w:t xml:space="preserve">и пра− </w:t>
            </w:r>
            <w:r w:rsidRPr="000012DC">
              <w:rPr>
                <w:rFonts w:ascii="Times New Roman" w:hAnsi="Times New Roman" w:cs="Times New Roman"/>
                <w:spacing w:val="-2"/>
                <w:sz w:val="24"/>
                <w:szCs w:val="24"/>
              </w:rPr>
              <w:t>вильно»</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w w:val="95"/>
                <w:sz w:val="24"/>
                <w:szCs w:val="24"/>
              </w:rPr>
              <w:t>[36]</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spacing w:line="270" w:lineRule="atLeast"/>
              <w:ind w:left="108" w:right="106"/>
              <w:rPr>
                <w:rFonts w:ascii="Times New Roman" w:hAnsi="Times New Roman" w:cs="Times New Roman"/>
                <w:sz w:val="24"/>
                <w:szCs w:val="24"/>
              </w:rPr>
            </w:pPr>
            <w:r w:rsidRPr="000012DC">
              <w:rPr>
                <w:rFonts w:ascii="Times New Roman" w:hAnsi="Times New Roman" w:cs="Times New Roman"/>
                <w:spacing w:val="-2"/>
                <w:sz w:val="24"/>
                <w:szCs w:val="24"/>
              </w:rPr>
              <w:t xml:space="preserve">Упр.«Рас− </w:t>
            </w:r>
            <w:r w:rsidRPr="000012DC">
              <w:rPr>
                <w:rFonts w:ascii="Times New Roman" w:hAnsi="Times New Roman" w:cs="Times New Roman"/>
                <w:sz w:val="24"/>
                <w:szCs w:val="24"/>
              </w:rPr>
              <w:t>крась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вторую </w:t>
            </w:r>
            <w:r w:rsidRPr="000012DC">
              <w:rPr>
                <w:rFonts w:ascii="Times New Roman" w:hAnsi="Times New Roman" w:cs="Times New Roman"/>
                <w:spacing w:val="-2"/>
                <w:sz w:val="24"/>
                <w:szCs w:val="24"/>
              </w:rPr>
              <w:t>половину»</w:t>
            </w:r>
          </w:p>
        </w:tc>
        <w:tc>
          <w:tcPr>
            <w:tcW w:w="1651" w:type="dxa"/>
          </w:tcPr>
          <w:p w:rsidR="00B1497B" w:rsidRPr="000012DC" w:rsidRDefault="003C07F5">
            <w:pPr>
              <w:pStyle w:val="TableParagraph"/>
              <w:ind w:left="109" w:right="151"/>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Пальчиковая </w:t>
            </w:r>
            <w:r w:rsidRPr="000012DC">
              <w:rPr>
                <w:rFonts w:ascii="Times New Roman" w:hAnsi="Times New Roman" w:cs="Times New Roman"/>
                <w:sz w:val="24"/>
                <w:szCs w:val="24"/>
              </w:rPr>
              <w:t xml:space="preserve">гимнастика − д/и «Кого </w:t>
            </w:r>
            <w:r w:rsidRPr="000012DC">
              <w:rPr>
                <w:rFonts w:ascii="Times New Roman" w:hAnsi="Times New Roman" w:cs="Times New Roman"/>
                <w:spacing w:val="-2"/>
                <w:sz w:val="24"/>
                <w:szCs w:val="24"/>
              </w:rPr>
              <w:t>загадали»</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[9]</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w:t>
            </w:r>
          </w:p>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 xml:space="preserve">«Продолhи </w:t>
            </w:r>
            <w:r w:rsidRPr="000012DC">
              <w:rPr>
                <w:rFonts w:ascii="Times New Roman" w:hAnsi="Times New Roman" w:cs="Times New Roman"/>
                <w:spacing w:val="-4"/>
                <w:sz w:val="24"/>
                <w:szCs w:val="24"/>
              </w:rPr>
              <w:t>ряд»</w:t>
            </w:r>
          </w:p>
        </w:tc>
        <w:tc>
          <w:tcPr>
            <w:tcW w:w="1794" w:type="dxa"/>
          </w:tcPr>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Состав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из десятков и </w:t>
            </w:r>
            <w:r w:rsidRPr="000012DC">
              <w:rPr>
                <w:rFonts w:ascii="Times New Roman" w:hAnsi="Times New Roman" w:cs="Times New Roman"/>
                <w:spacing w:val="-2"/>
                <w:sz w:val="24"/>
                <w:szCs w:val="24"/>
              </w:rPr>
              <w:t>единиц.</w:t>
            </w:r>
          </w:p>
          <w:p w:rsidR="00B1497B" w:rsidRPr="000012DC" w:rsidRDefault="00474911">
            <w:pPr>
              <w:pStyle w:val="TableParagraph"/>
              <w:ind w:left="16" w:right="134"/>
              <w:rPr>
                <w:rFonts w:ascii="Times New Roman" w:hAnsi="Times New Roman" w:cs="Times New Roman"/>
                <w:sz w:val="24"/>
                <w:szCs w:val="24"/>
              </w:rPr>
            </w:pPr>
            <w:r w:rsidRPr="000012DC">
              <w:rPr>
                <w:rFonts w:ascii="Times New Roman" w:hAnsi="Times New Roman" w:cs="Times New Roman"/>
                <w:sz w:val="24"/>
                <w:szCs w:val="24"/>
              </w:rPr>
              <w:t>Слож</w:t>
            </w:r>
            <w:r w:rsidR="003C07F5" w:rsidRPr="000012DC">
              <w:rPr>
                <w:rFonts w:ascii="Times New Roman" w:hAnsi="Times New Roman" w:cs="Times New Roman"/>
                <w:sz w:val="24"/>
                <w:szCs w:val="24"/>
              </w:rPr>
              <w:t>ение и вычитание без перехода через десяток.</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«Назови предмет» [76]</w:t>
            </w:r>
          </w:p>
          <w:p w:rsidR="00B1497B" w:rsidRPr="000012DC" w:rsidRDefault="003C07F5">
            <w:pPr>
              <w:pStyle w:val="TableParagraph"/>
              <w:ind w:left="16" w:right="581"/>
              <w:rPr>
                <w:rFonts w:ascii="Times New Roman" w:hAnsi="Times New Roman" w:cs="Times New Roman"/>
                <w:sz w:val="24"/>
                <w:szCs w:val="24"/>
              </w:rPr>
            </w:pPr>
            <w:r w:rsidRPr="000012DC">
              <w:rPr>
                <w:rFonts w:ascii="Times New Roman" w:hAnsi="Times New Roman" w:cs="Times New Roman"/>
                <w:spacing w:val="-2"/>
                <w:sz w:val="24"/>
                <w:szCs w:val="24"/>
              </w:rPr>
              <w:t xml:space="preserve">«Далеко, </w:t>
            </w:r>
            <w:r w:rsidRPr="000012DC">
              <w:rPr>
                <w:rFonts w:ascii="Times New Roman" w:hAnsi="Times New Roman" w:cs="Times New Roman"/>
                <w:sz w:val="24"/>
                <w:szCs w:val="24"/>
              </w:rPr>
              <w:t>близко»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[77]</w:t>
            </w:r>
          </w:p>
        </w:tc>
        <w:tc>
          <w:tcPr>
            <w:tcW w:w="1550" w:type="dxa"/>
          </w:tcPr>
          <w:p w:rsidR="00B1497B" w:rsidRPr="000012DC" w:rsidRDefault="003C07F5">
            <w:pPr>
              <w:pStyle w:val="TableParagraph"/>
              <w:ind w:left="111"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pacing w:val="-4"/>
                <w:sz w:val="24"/>
                <w:szCs w:val="24"/>
              </w:rPr>
              <w:t>умение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обра− </w:t>
            </w:r>
            <w:r w:rsidRPr="000012DC">
              <w:rPr>
                <w:rFonts w:ascii="Times New Roman" w:hAnsi="Times New Roman" w:cs="Times New Roman"/>
                <w:sz w:val="24"/>
                <w:szCs w:val="24"/>
              </w:rPr>
              <w:t>зовывать от− носитель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ные </w:t>
            </w:r>
            <w:r w:rsidRPr="000012DC">
              <w:rPr>
                <w:rFonts w:ascii="Times New Roman" w:hAnsi="Times New Roman" w:cs="Times New Roman"/>
                <w:spacing w:val="-4"/>
                <w:sz w:val="24"/>
                <w:szCs w:val="24"/>
              </w:rPr>
              <w:t>прилагател</w:t>
            </w:r>
            <w:r w:rsidRPr="000012DC">
              <w:rPr>
                <w:rFonts w:ascii="Times New Roman" w:hAnsi="Times New Roman" w:cs="Times New Roman"/>
                <w:spacing w:val="-9"/>
                <w:sz w:val="24"/>
                <w:szCs w:val="24"/>
              </w:rPr>
              <w:t xml:space="preserve"> </w:t>
            </w:r>
            <w:r w:rsidR="00474911" w:rsidRPr="000012DC">
              <w:rPr>
                <w:rFonts w:ascii="Times New Roman" w:hAnsi="Times New Roman" w:cs="Times New Roman"/>
                <w:spacing w:val="-4"/>
                <w:sz w:val="24"/>
                <w:szCs w:val="24"/>
              </w:rPr>
              <w:t>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ные, суще− ствите льные </w:t>
            </w:r>
            <w:r w:rsidRPr="000012DC">
              <w:rPr>
                <w:rFonts w:ascii="Times New Roman" w:hAnsi="Times New Roman" w:cs="Times New Roman"/>
                <w:spacing w:val="-2"/>
                <w:sz w:val="24"/>
                <w:szCs w:val="24"/>
              </w:rPr>
              <w:t>с</w:t>
            </w:r>
            <w:r w:rsidR="00474911"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 xml:space="preserve">уменьшите </w:t>
            </w:r>
            <w:r w:rsidR="00474911" w:rsidRPr="000012DC">
              <w:rPr>
                <w:rFonts w:ascii="Times New Roman" w:hAnsi="Times New Roman" w:cs="Times New Roman"/>
                <w:sz w:val="24"/>
                <w:szCs w:val="24"/>
              </w:rPr>
              <w:t>льно –ласка</w:t>
            </w:r>
            <w:r w:rsidRPr="000012DC">
              <w:rPr>
                <w:rFonts w:ascii="Times New Roman" w:hAnsi="Times New Roman" w:cs="Times New Roman"/>
                <w:sz w:val="24"/>
                <w:szCs w:val="24"/>
              </w:rPr>
              <w:t>тельн ым суффиксом .</w:t>
            </w:r>
          </w:p>
        </w:tc>
      </w:tr>
    </w:tbl>
    <w:p w:rsidR="00B1497B" w:rsidRPr="000012DC" w:rsidRDefault="00B1497B">
      <w:pPr>
        <w:pStyle w:val="TableParagraph"/>
        <w:rPr>
          <w:rFonts w:ascii="Times New Roman" w:hAnsi="Times New Roman" w:cs="Times New Roman"/>
          <w:sz w:val="24"/>
          <w:szCs w:val="24"/>
        </w:rPr>
        <w:sectPr w:rsidR="00B1497B" w:rsidRPr="000012DC">
          <w:pgSz w:w="11910" w:h="16840"/>
          <w:pgMar w:top="1100" w:right="425" w:bottom="1042"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1608"/>
        <w:gridCol w:w="1627"/>
        <w:gridCol w:w="1651"/>
        <w:gridCol w:w="1794"/>
        <w:gridCol w:w="1550"/>
      </w:tblGrid>
      <w:tr w:rsidR="00B1497B" w:rsidRPr="000012DC">
        <w:trPr>
          <w:trHeight w:val="806"/>
        </w:trPr>
        <w:tc>
          <w:tcPr>
            <w:tcW w:w="1255" w:type="dxa"/>
          </w:tcPr>
          <w:p w:rsidR="00B1497B" w:rsidRPr="000012DC" w:rsidRDefault="00B1497B">
            <w:pPr>
              <w:pStyle w:val="TableParagraph"/>
              <w:ind w:left="0"/>
              <w:rPr>
                <w:rFonts w:ascii="Times New Roman" w:hAnsi="Times New Roman" w:cs="Times New Roman"/>
                <w:sz w:val="24"/>
                <w:szCs w:val="24"/>
              </w:rPr>
            </w:pPr>
          </w:p>
        </w:tc>
        <w:tc>
          <w:tcPr>
            <w:tcW w:w="1608" w:type="dxa"/>
          </w:tcPr>
          <w:p w:rsidR="00B1497B" w:rsidRPr="000012DC" w:rsidRDefault="00B1497B">
            <w:pPr>
              <w:pStyle w:val="TableParagraph"/>
              <w:ind w:left="0"/>
              <w:rPr>
                <w:rFonts w:ascii="Times New Roman" w:hAnsi="Times New Roman" w:cs="Times New Roman"/>
                <w:sz w:val="24"/>
                <w:szCs w:val="24"/>
              </w:rPr>
            </w:pPr>
          </w:p>
        </w:tc>
        <w:tc>
          <w:tcPr>
            <w:tcW w:w="1627"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w w:val="90"/>
                <w:sz w:val="24"/>
                <w:szCs w:val="24"/>
              </w:rPr>
              <w:t>[16]</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w w:val="90"/>
                <w:sz w:val="24"/>
                <w:szCs w:val="24"/>
              </w:rPr>
              <w:t>«Что</w:t>
            </w:r>
          </w:p>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было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сначала,</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z w:val="24"/>
                <w:szCs w:val="24"/>
              </w:rPr>
              <w:t>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что </w:t>
            </w:r>
            <w:r w:rsidRPr="000012DC">
              <w:rPr>
                <w:rFonts w:ascii="Times New Roman" w:hAnsi="Times New Roman" w:cs="Times New Roman"/>
                <w:spacing w:val="-2"/>
                <w:sz w:val="24"/>
                <w:szCs w:val="24"/>
              </w:rPr>
              <w:t>потом»</w:t>
            </w:r>
          </w:p>
        </w:tc>
        <w:tc>
          <w:tcPr>
            <w:tcW w:w="1651" w:type="dxa"/>
          </w:tcPr>
          <w:p w:rsidR="00B1497B" w:rsidRPr="000012DC" w:rsidRDefault="00B1497B">
            <w:pPr>
              <w:pStyle w:val="TableParagraph"/>
              <w:ind w:left="0"/>
              <w:rPr>
                <w:rFonts w:ascii="Times New Roman" w:hAnsi="Times New Roman" w:cs="Times New Roman"/>
                <w:sz w:val="24"/>
                <w:szCs w:val="24"/>
              </w:rPr>
            </w:pPr>
          </w:p>
        </w:tc>
        <w:tc>
          <w:tcPr>
            <w:tcW w:w="1794" w:type="dxa"/>
          </w:tcPr>
          <w:p w:rsidR="00B1497B" w:rsidRPr="000012DC" w:rsidRDefault="00B1497B">
            <w:pPr>
              <w:pStyle w:val="TableParagraph"/>
              <w:ind w:left="0"/>
              <w:rPr>
                <w:rFonts w:ascii="Times New Roman" w:hAnsi="Times New Roman" w:cs="Times New Roman"/>
                <w:sz w:val="24"/>
                <w:szCs w:val="24"/>
              </w:rPr>
            </w:pPr>
          </w:p>
        </w:tc>
        <w:tc>
          <w:tcPr>
            <w:tcW w:w="1550"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4029"/>
        </w:trPr>
        <w:tc>
          <w:tcPr>
            <w:tcW w:w="1255" w:type="dxa"/>
          </w:tcPr>
          <w:p w:rsidR="00B1497B" w:rsidRPr="000012DC" w:rsidRDefault="003C07F5">
            <w:pPr>
              <w:pStyle w:val="TableParagraph"/>
              <w:spacing w:before="265"/>
              <w:ind w:right="41"/>
              <w:rPr>
                <w:rFonts w:ascii="Times New Roman" w:hAnsi="Times New Roman" w:cs="Times New Roman"/>
                <w:sz w:val="24"/>
                <w:szCs w:val="24"/>
              </w:rPr>
            </w:pPr>
            <w:r w:rsidRPr="000012DC">
              <w:rPr>
                <w:rFonts w:ascii="Times New Roman" w:hAnsi="Times New Roman" w:cs="Times New Roman"/>
                <w:spacing w:val="-2"/>
                <w:sz w:val="24"/>
                <w:szCs w:val="24"/>
              </w:rPr>
              <w:t xml:space="preserve">«Домаш− </w:t>
            </w:r>
            <w:r w:rsidRPr="000012DC">
              <w:rPr>
                <w:rFonts w:ascii="Times New Roman" w:hAnsi="Times New Roman" w:cs="Times New Roman"/>
                <w:sz w:val="24"/>
                <w:szCs w:val="24"/>
              </w:rPr>
              <w:t>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и </w:t>
            </w:r>
            <w:r w:rsidR="00474911" w:rsidRPr="000012DC">
              <w:rPr>
                <w:rFonts w:ascii="Times New Roman" w:hAnsi="Times New Roman" w:cs="Times New Roman"/>
                <w:spacing w:val="-2"/>
                <w:sz w:val="24"/>
                <w:szCs w:val="24"/>
              </w:rPr>
              <w:t>дикие ж</w:t>
            </w:r>
            <w:r w:rsidRPr="000012DC">
              <w:rPr>
                <w:rFonts w:ascii="Times New Roman" w:hAnsi="Times New Roman" w:cs="Times New Roman"/>
                <w:spacing w:val="-2"/>
                <w:sz w:val="24"/>
                <w:szCs w:val="24"/>
              </w:rPr>
              <w:t>ивотные»</w:t>
            </w:r>
          </w:p>
        </w:tc>
        <w:tc>
          <w:tcPr>
            <w:tcW w:w="1608" w:type="dxa"/>
          </w:tcPr>
          <w:p w:rsidR="00B1497B" w:rsidRPr="000012DC" w:rsidRDefault="003C07F5">
            <w:pPr>
              <w:pStyle w:val="TableParagraph"/>
              <w:tabs>
                <w:tab w:val="left" w:pos="1381"/>
              </w:tabs>
              <w:spacing w:before="1" w:line="237" w:lineRule="auto"/>
              <w:ind w:right="95"/>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расширитьпре</w:t>
            </w:r>
          </w:p>
          <w:p w:rsidR="00B1497B" w:rsidRPr="000012DC" w:rsidRDefault="003C07F5">
            <w:pPr>
              <w:pStyle w:val="TableParagraph"/>
              <w:tabs>
                <w:tab w:val="left" w:pos="575"/>
                <w:tab w:val="left" w:pos="750"/>
                <w:tab w:val="left" w:pos="1096"/>
                <w:tab w:val="left" w:pos="1381"/>
              </w:tabs>
              <w:spacing w:before="1"/>
              <w:ind w:right="92"/>
              <w:rPr>
                <w:rFonts w:ascii="Times New Roman" w:hAnsi="Times New Roman" w:cs="Times New Roman"/>
                <w:sz w:val="24"/>
                <w:szCs w:val="24"/>
              </w:rPr>
            </w:pPr>
            <w:r w:rsidRPr="000012DC">
              <w:rPr>
                <w:rFonts w:ascii="Times New Roman" w:hAnsi="Times New Roman" w:cs="Times New Roman"/>
                <w:sz w:val="24"/>
                <w:szCs w:val="24"/>
              </w:rPr>
              <w:t>−дставления</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о внешнем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виде </w:t>
            </w:r>
            <w:r w:rsidRPr="000012DC">
              <w:rPr>
                <w:rFonts w:ascii="Times New Roman" w:hAnsi="Times New Roman" w:cs="Times New Roman"/>
                <w:spacing w:val="-2"/>
                <w:sz w:val="24"/>
                <w:szCs w:val="24"/>
              </w:rPr>
              <w:t>домашних</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 xml:space="preserve"> диких</w:t>
            </w:r>
            <w:r w:rsidRPr="000012DC">
              <w:rPr>
                <w:rFonts w:ascii="Times New Roman" w:hAnsi="Times New Roman" w:cs="Times New Roman"/>
                <w:spacing w:val="80"/>
                <w:sz w:val="24"/>
                <w:szCs w:val="24"/>
              </w:rPr>
              <w:t xml:space="preserve"> </w:t>
            </w:r>
            <w:r w:rsidR="00474911" w:rsidRPr="000012DC">
              <w:rPr>
                <w:rFonts w:ascii="Times New Roman" w:hAnsi="Times New Roman" w:cs="Times New Roman"/>
                <w:sz w:val="24"/>
                <w:szCs w:val="24"/>
              </w:rPr>
              <w:t>ж</w:t>
            </w:r>
            <w:r w:rsidRPr="000012DC">
              <w:rPr>
                <w:rFonts w:ascii="Times New Roman" w:hAnsi="Times New Roman" w:cs="Times New Roman"/>
                <w:sz w:val="24"/>
                <w:szCs w:val="24"/>
              </w:rPr>
              <w:t xml:space="preserve">ивот− </w:t>
            </w:r>
            <w:r w:rsidRPr="000012DC">
              <w:rPr>
                <w:rFonts w:ascii="Times New Roman" w:hAnsi="Times New Roman" w:cs="Times New Roman"/>
                <w:spacing w:val="-4"/>
                <w:sz w:val="24"/>
                <w:szCs w:val="24"/>
              </w:rPr>
              <w:t>ных,</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том, </w:t>
            </w:r>
            <w:r w:rsidRPr="000012DC">
              <w:rPr>
                <w:rFonts w:ascii="Times New Roman" w:hAnsi="Times New Roman" w:cs="Times New Roman"/>
                <w:sz w:val="24"/>
                <w:szCs w:val="24"/>
              </w:rPr>
              <w:t>чем</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питаются, где</w:t>
            </w:r>
            <w:r w:rsidRPr="000012DC">
              <w:rPr>
                <w:rFonts w:ascii="Times New Roman" w:hAnsi="Times New Roman" w:cs="Times New Roman"/>
                <w:spacing w:val="40"/>
                <w:sz w:val="24"/>
                <w:szCs w:val="24"/>
              </w:rPr>
              <w:t xml:space="preserve"> </w:t>
            </w:r>
            <w:r w:rsidR="00474911" w:rsidRPr="000012DC">
              <w:rPr>
                <w:rFonts w:ascii="Times New Roman" w:hAnsi="Times New Roman" w:cs="Times New Roman"/>
                <w:sz w:val="24"/>
                <w:szCs w:val="24"/>
              </w:rPr>
              <w:t>ж</w:t>
            </w:r>
            <w:r w:rsidRPr="000012DC">
              <w:rPr>
                <w:rFonts w:ascii="Times New Roman" w:hAnsi="Times New Roman" w:cs="Times New Roman"/>
                <w:sz w:val="24"/>
                <w:szCs w:val="24"/>
              </w:rPr>
              <w:t>ивут,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об </w:t>
            </w:r>
            <w:r w:rsidRPr="000012DC">
              <w:rPr>
                <w:rFonts w:ascii="Times New Roman" w:hAnsi="Times New Roman" w:cs="Times New Roman"/>
                <w:spacing w:val="-6"/>
                <w:sz w:val="24"/>
                <w:szCs w:val="24"/>
              </w:rPr>
              <w:t>их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повадках; закрепить </w:t>
            </w:r>
            <w:r w:rsidRPr="000012DC">
              <w:rPr>
                <w:rFonts w:ascii="Times New Roman" w:hAnsi="Times New Roman" w:cs="Times New Roman"/>
                <w:sz w:val="24"/>
                <w:szCs w:val="24"/>
              </w:rPr>
              <w:t>знания</w:t>
            </w:r>
            <w:r w:rsidRPr="000012DC">
              <w:rPr>
                <w:rFonts w:ascii="Times New Roman" w:hAnsi="Times New Roman" w:cs="Times New Roman"/>
                <w:spacing w:val="77"/>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77"/>
                <w:sz w:val="24"/>
                <w:szCs w:val="24"/>
              </w:rPr>
              <w:t xml:space="preserve"> </w:t>
            </w:r>
            <w:r w:rsidRPr="000012DC">
              <w:rPr>
                <w:rFonts w:ascii="Times New Roman" w:hAnsi="Times New Roman" w:cs="Times New Roman"/>
                <w:sz w:val="24"/>
                <w:szCs w:val="24"/>
              </w:rPr>
              <w:t xml:space="preserve">их </w:t>
            </w:r>
            <w:r w:rsidRPr="000012DC">
              <w:rPr>
                <w:rFonts w:ascii="Times New Roman" w:hAnsi="Times New Roman" w:cs="Times New Roman"/>
                <w:spacing w:val="-2"/>
                <w:sz w:val="24"/>
                <w:szCs w:val="24"/>
              </w:rPr>
              <w:t>детенышах.</w:t>
            </w:r>
          </w:p>
        </w:tc>
        <w:tc>
          <w:tcPr>
            <w:tcW w:w="1627" w:type="dxa"/>
          </w:tcPr>
          <w:p w:rsidR="00B1497B" w:rsidRPr="000012DC" w:rsidRDefault="003C07F5">
            <w:pPr>
              <w:pStyle w:val="TableParagraph"/>
              <w:ind w:left="108" w:right="71" w:hanging="44"/>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«Кто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как</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голос подает»(разв. </w:t>
            </w:r>
            <w:r w:rsidRPr="000012DC">
              <w:rPr>
                <w:rFonts w:ascii="Times New Roman" w:hAnsi="Times New Roman" w:cs="Times New Roman"/>
                <w:sz w:val="24"/>
                <w:szCs w:val="24"/>
              </w:rPr>
              <w:t>слух.вним. СD)</w:t>
            </w:r>
          </w:p>
          <w:p w:rsidR="00B1497B" w:rsidRPr="000012DC" w:rsidRDefault="003C07F5">
            <w:pPr>
              <w:pStyle w:val="TableParagraph"/>
              <w:ind w:left="108" w:right="255"/>
              <w:jc w:val="both"/>
              <w:rPr>
                <w:rFonts w:ascii="Times New Roman" w:hAnsi="Times New Roman" w:cs="Times New Roman"/>
                <w:sz w:val="24"/>
                <w:szCs w:val="24"/>
              </w:rPr>
            </w:pPr>
            <w:r w:rsidRPr="000012DC">
              <w:rPr>
                <w:rFonts w:ascii="Times New Roman" w:hAnsi="Times New Roman" w:cs="Times New Roman"/>
                <w:spacing w:val="-4"/>
                <w:sz w:val="24"/>
                <w:szCs w:val="24"/>
              </w:rPr>
              <w:t>«Учимся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пра− </w:t>
            </w:r>
            <w:r w:rsidRPr="000012DC">
              <w:rPr>
                <w:rFonts w:ascii="Times New Roman" w:hAnsi="Times New Roman" w:cs="Times New Roman"/>
                <w:sz w:val="24"/>
                <w:szCs w:val="24"/>
              </w:rPr>
              <w:t>вильно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гово− рить» − д/и</w:t>
            </w:r>
          </w:p>
          <w:p w:rsidR="00B1497B" w:rsidRPr="000012DC" w:rsidRDefault="00474911">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«Па</w:t>
            </w:r>
            <w:r w:rsidR="003C07F5" w:rsidRPr="000012DC">
              <w:rPr>
                <w:rFonts w:ascii="Times New Roman" w:hAnsi="Times New Roman" w:cs="Times New Roman"/>
                <w:spacing w:val="-2"/>
                <w:sz w:val="24"/>
                <w:szCs w:val="24"/>
              </w:rPr>
              <w:t>рочки»</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4"/>
                <w:sz w:val="24"/>
                <w:szCs w:val="24"/>
              </w:rPr>
              <w:t>[33]</w:t>
            </w:r>
          </w:p>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«Лото»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(под− </w:t>
            </w:r>
            <w:r w:rsidRPr="000012DC">
              <w:rPr>
                <w:rFonts w:ascii="Times New Roman" w:hAnsi="Times New Roman" w:cs="Times New Roman"/>
                <w:sz w:val="24"/>
                <w:szCs w:val="24"/>
              </w:rPr>
              <w:t xml:space="preserve">бор по геом. </w:t>
            </w:r>
            <w:r w:rsidRPr="000012DC">
              <w:rPr>
                <w:rFonts w:ascii="Times New Roman" w:hAnsi="Times New Roman" w:cs="Times New Roman"/>
                <w:spacing w:val="-2"/>
                <w:sz w:val="24"/>
                <w:szCs w:val="24"/>
              </w:rPr>
              <w:t>форме,цвету, размсеру)</w:t>
            </w:r>
          </w:p>
          <w:p w:rsidR="00B1497B" w:rsidRPr="000012DC" w:rsidRDefault="003C07F5">
            <w:pPr>
              <w:pStyle w:val="TableParagraph"/>
              <w:ind w:left="108" w:right="399"/>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упр.</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«Где, чей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домик»</w:t>
            </w:r>
          </w:p>
        </w:tc>
        <w:tc>
          <w:tcPr>
            <w:tcW w:w="1651" w:type="dxa"/>
          </w:tcPr>
          <w:p w:rsidR="00B1497B" w:rsidRPr="000012DC" w:rsidRDefault="003C07F5">
            <w:pPr>
              <w:pStyle w:val="TableParagraph"/>
              <w:ind w:left="109" w:right="28"/>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Пальчикова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я </w:t>
            </w:r>
            <w:r w:rsidRPr="000012DC">
              <w:rPr>
                <w:rFonts w:ascii="Times New Roman" w:hAnsi="Times New Roman" w:cs="Times New Roman"/>
                <w:sz w:val="24"/>
                <w:szCs w:val="24"/>
              </w:rPr>
              <w:t xml:space="preserve">гимнастика − </w:t>
            </w:r>
            <w:r w:rsidRPr="000012DC">
              <w:rPr>
                <w:rFonts w:ascii="Times New Roman" w:hAnsi="Times New Roman" w:cs="Times New Roman"/>
                <w:spacing w:val="-4"/>
                <w:sz w:val="24"/>
                <w:szCs w:val="24"/>
              </w:rPr>
              <w:t>д/и</w:t>
            </w:r>
          </w:p>
          <w:p w:rsidR="00B1497B" w:rsidRPr="000012DC" w:rsidRDefault="003C07F5">
            <w:pPr>
              <w:pStyle w:val="TableParagraph"/>
              <w:spacing w:line="267"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«Обезьянка»</w:t>
            </w:r>
          </w:p>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w w:val="95"/>
                <w:sz w:val="24"/>
                <w:szCs w:val="24"/>
              </w:rPr>
              <w:t>[8]</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целого из частей .</w:t>
            </w:r>
          </w:p>
        </w:tc>
        <w:tc>
          <w:tcPr>
            <w:tcW w:w="1794" w:type="dxa"/>
          </w:tcPr>
          <w:p w:rsidR="00B1497B" w:rsidRPr="000012DC" w:rsidRDefault="00474911">
            <w:pPr>
              <w:pStyle w:val="TableParagraph"/>
              <w:ind w:left="16" w:right="126"/>
              <w:rPr>
                <w:rFonts w:ascii="Times New Roman" w:hAnsi="Times New Roman" w:cs="Times New Roman"/>
                <w:sz w:val="24"/>
                <w:szCs w:val="24"/>
              </w:rPr>
            </w:pPr>
            <w:r w:rsidRPr="000012DC">
              <w:rPr>
                <w:rFonts w:ascii="Times New Roman" w:hAnsi="Times New Roman" w:cs="Times New Roman"/>
                <w:spacing w:val="-2"/>
                <w:sz w:val="24"/>
                <w:szCs w:val="24"/>
              </w:rPr>
              <w:t>Слож</w:t>
            </w:r>
            <w:r w:rsidR="003C07F5" w:rsidRPr="000012DC">
              <w:rPr>
                <w:rFonts w:ascii="Times New Roman" w:hAnsi="Times New Roman" w:cs="Times New Roman"/>
                <w:spacing w:val="-2"/>
                <w:sz w:val="24"/>
                <w:szCs w:val="24"/>
              </w:rPr>
              <w:t xml:space="preserve">ение однозначных </w:t>
            </w:r>
            <w:r w:rsidR="003C07F5" w:rsidRPr="000012DC">
              <w:rPr>
                <w:rFonts w:ascii="Times New Roman" w:hAnsi="Times New Roman" w:cs="Times New Roman"/>
                <w:sz w:val="24"/>
                <w:szCs w:val="24"/>
              </w:rPr>
              <w:t>чисел</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пере</w:t>
            </w:r>
            <w:r w:rsidRPr="000012DC">
              <w:rPr>
                <w:rFonts w:ascii="Times New Roman" w:hAnsi="Times New Roman" w:cs="Times New Roman"/>
                <w:sz w:val="24"/>
                <w:szCs w:val="24"/>
              </w:rPr>
              <w:t>ходом через десяток путем разложе</w:t>
            </w:r>
            <w:r w:rsidR="003C07F5" w:rsidRPr="000012DC">
              <w:rPr>
                <w:rFonts w:ascii="Times New Roman" w:hAnsi="Times New Roman" w:cs="Times New Roman"/>
                <w:sz w:val="24"/>
                <w:szCs w:val="24"/>
              </w:rPr>
              <w:t>ни я второго слагаемого на два числа.</w:t>
            </w:r>
          </w:p>
        </w:tc>
        <w:tc>
          <w:tcPr>
            <w:tcW w:w="1550" w:type="dxa"/>
          </w:tcPr>
          <w:p w:rsidR="00B1497B" w:rsidRPr="000012DC" w:rsidRDefault="003C07F5">
            <w:pPr>
              <w:pStyle w:val="TableParagraph"/>
              <w:ind w:left="111" w:right="169"/>
              <w:rPr>
                <w:rFonts w:ascii="Times New Roman" w:hAnsi="Times New Roman" w:cs="Times New Roman"/>
                <w:sz w:val="24"/>
                <w:szCs w:val="24"/>
              </w:rPr>
            </w:pPr>
            <w:r w:rsidRPr="000012DC">
              <w:rPr>
                <w:rFonts w:ascii="Times New Roman" w:hAnsi="Times New Roman" w:cs="Times New Roman"/>
                <w:sz w:val="24"/>
                <w:szCs w:val="24"/>
              </w:rPr>
              <w:t xml:space="preserve">− Учить </w:t>
            </w:r>
            <w:r w:rsidRPr="000012DC">
              <w:rPr>
                <w:rFonts w:ascii="Times New Roman" w:hAnsi="Times New Roman" w:cs="Times New Roman"/>
                <w:spacing w:val="-2"/>
                <w:sz w:val="24"/>
                <w:szCs w:val="24"/>
              </w:rPr>
              <w:t xml:space="preserve">составлять </w:t>
            </w:r>
            <w:r w:rsidRPr="000012DC">
              <w:rPr>
                <w:rFonts w:ascii="Times New Roman" w:hAnsi="Times New Roman" w:cs="Times New Roman"/>
                <w:sz w:val="24"/>
                <w:szCs w:val="24"/>
              </w:rPr>
              <w:t>рассказ − описание −</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Игра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с </w:t>
            </w:r>
            <w:r w:rsidRPr="000012DC">
              <w:rPr>
                <w:rFonts w:ascii="Times New Roman" w:hAnsi="Times New Roman" w:cs="Times New Roman"/>
                <w:spacing w:val="-2"/>
                <w:sz w:val="24"/>
                <w:szCs w:val="24"/>
              </w:rPr>
              <w:t>мячом</w:t>
            </w:r>
          </w:p>
          <w:p w:rsidR="00B1497B" w:rsidRPr="000012DC" w:rsidRDefault="003C07F5">
            <w:pPr>
              <w:pStyle w:val="TableParagraph"/>
              <w:spacing w:line="267" w:lineRule="exact"/>
              <w:ind w:left="111"/>
              <w:rPr>
                <w:rFonts w:ascii="Times New Roman" w:hAnsi="Times New Roman" w:cs="Times New Roman"/>
                <w:sz w:val="24"/>
                <w:szCs w:val="24"/>
              </w:rPr>
            </w:pPr>
            <w:r w:rsidRPr="000012DC">
              <w:rPr>
                <w:rFonts w:ascii="Times New Roman" w:hAnsi="Times New Roman" w:cs="Times New Roman"/>
                <w:spacing w:val="-2"/>
                <w:sz w:val="24"/>
                <w:szCs w:val="24"/>
              </w:rPr>
              <w:t>«Одинмного»</w:t>
            </w:r>
          </w:p>
          <w:p w:rsidR="00B1497B" w:rsidRPr="000012DC" w:rsidRDefault="003C07F5">
            <w:pPr>
              <w:pStyle w:val="TableParagraph"/>
              <w:ind w:left="111" w:right="109"/>
              <w:rPr>
                <w:rFonts w:ascii="Times New Roman" w:hAnsi="Times New Roman" w:cs="Times New Roman"/>
                <w:sz w:val="24"/>
                <w:szCs w:val="24"/>
              </w:rPr>
            </w:pPr>
            <w:r w:rsidRPr="000012DC">
              <w:rPr>
                <w:rFonts w:ascii="Times New Roman" w:hAnsi="Times New Roman" w:cs="Times New Roman"/>
                <w:sz w:val="24"/>
                <w:szCs w:val="24"/>
              </w:rPr>
              <w:t xml:space="preserve">[26] Закре− пить умение </w:t>
            </w:r>
            <w:r w:rsidR="00474911" w:rsidRPr="000012DC">
              <w:rPr>
                <w:rFonts w:ascii="Times New Roman" w:hAnsi="Times New Roman" w:cs="Times New Roman"/>
                <w:spacing w:val="-2"/>
                <w:sz w:val="24"/>
                <w:szCs w:val="24"/>
              </w:rPr>
              <w:t>образовывать притяжатель</w:t>
            </w:r>
            <w:r w:rsidRPr="000012DC">
              <w:rPr>
                <w:rFonts w:ascii="Times New Roman" w:hAnsi="Times New Roman" w:cs="Times New Roman"/>
                <w:sz w:val="24"/>
                <w:szCs w:val="24"/>
              </w:rPr>
              <w:t>ные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прилага− тел ьные от </w:t>
            </w:r>
            <w:r w:rsidRPr="000012DC">
              <w:rPr>
                <w:rFonts w:ascii="Times New Roman" w:hAnsi="Times New Roman" w:cs="Times New Roman"/>
                <w:spacing w:val="-2"/>
                <w:sz w:val="24"/>
                <w:szCs w:val="24"/>
              </w:rPr>
              <w:t xml:space="preserve">существите </w:t>
            </w:r>
            <w:r w:rsidRPr="000012DC">
              <w:rPr>
                <w:rFonts w:ascii="Times New Roman" w:hAnsi="Times New Roman" w:cs="Times New Roman"/>
                <w:sz w:val="24"/>
                <w:szCs w:val="24"/>
              </w:rPr>
              <w:t>льных,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согла−</w:t>
            </w:r>
          </w:p>
          <w:p w:rsidR="00B1497B" w:rsidRPr="000012DC" w:rsidRDefault="003C07F5">
            <w:pPr>
              <w:pStyle w:val="TableParagraph"/>
              <w:spacing w:line="252" w:lineRule="exact"/>
              <w:ind w:left="111"/>
              <w:rPr>
                <w:rFonts w:ascii="Times New Roman" w:hAnsi="Times New Roman" w:cs="Times New Roman"/>
                <w:sz w:val="24"/>
                <w:szCs w:val="24"/>
              </w:rPr>
            </w:pPr>
            <w:r w:rsidRPr="000012DC">
              <w:rPr>
                <w:rFonts w:ascii="Times New Roman" w:hAnsi="Times New Roman" w:cs="Times New Roman"/>
                <w:sz w:val="24"/>
                <w:szCs w:val="24"/>
              </w:rPr>
              <w:t>совывать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их</w:t>
            </w:r>
          </w:p>
        </w:tc>
      </w:tr>
      <w:tr w:rsidR="00B1497B" w:rsidRPr="000012DC">
        <w:trPr>
          <w:trHeight w:val="4298"/>
        </w:trPr>
        <w:tc>
          <w:tcPr>
            <w:tcW w:w="1255" w:type="dxa"/>
          </w:tcPr>
          <w:p w:rsidR="00B1497B" w:rsidRPr="000012DC" w:rsidRDefault="003C07F5">
            <w:pPr>
              <w:pStyle w:val="TableParagraph"/>
              <w:spacing w:before="265"/>
              <w:ind w:right="339"/>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«Осень. Поздняя осень.»</w:t>
            </w:r>
          </w:p>
        </w:tc>
        <w:tc>
          <w:tcPr>
            <w:tcW w:w="1608" w:type="dxa"/>
          </w:tcPr>
          <w:p w:rsidR="00B1497B" w:rsidRPr="000012DC" w:rsidRDefault="003C07F5">
            <w:pPr>
              <w:pStyle w:val="TableParagraph"/>
              <w:ind w:right="121"/>
              <w:rPr>
                <w:rFonts w:ascii="Times New Roman" w:hAnsi="Times New Roman" w:cs="Times New Roman"/>
                <w:sz w:val="24"/>
                <w:szCs w:val="24"/>
              </w:rPr>
            </w:pPr>
            <w:r w:rsidRPr="000012DC">
              <w:rPr>
                <w:rFonts w:ascii="Times New Roman" w:hAnsi="Times New Roman" w:cs="Times New Roman"/>
                <w:sz w:val="24"/>
                <w:szCs w:val="24"/>
              </w:rPr>
              <w:t xml:space="preserve">Уточнить и </w:t>
            </w:r>
            <w:r w:rsidRPr="000012DC">
              <w:rPr>
                <w:rFonts w:ascii="Times New Roman" w:hAnsi="Times New Roman" w:cs="Times New Roman"/>
                <w:spacing w:val="-2"/>
                <w:sz w:val="24"/>
                <w:szCs w:val="24"/>
              </w:rPr>
              <w:t xml:space="preserve">расширить представлен </w:t>
            </w:r>
            <w:r w:rsidRPr="000012DC">
              <w:rPr>
                <w:rFonts w:ascii="Times New Roman" w:hAnsi="Times New Roman" w:cs="Times New Roman"/>
                <w:sz w:val="24"/>
                <w:szCs w:val="24"/>
              </w:rPr>
              <w:t>ия детей об</w:t>
            </w:r>
          </w:p>
          <w:p w:rsidR="00B1497B" w:rsidRPr="000012DC" w:rsidRDefault="003C07F5">
            <w:pPr>
              <w:pStyle w:val="TableParagraph"/>
              <w:tabs>
                <w:tab w:val="left" w:pos="1085"/>
              </w:tabs>
              <w:ind w:left="-20" w:right="83"/>
              <w:rPr>
                <w:rFonts w:ascii="Times New Roman" w:hAnsi="Times New Roman" w:cs="Times New Roman"/>
                <w:sz w:val="24"/>
                <w:szCs w:val="24"/>
              </w:rPr>
            </w:pPr>
            <w:r w:rsidRPr="000012DC">
              <w:rPr>
                <w:rFonts w:ascii="Times New Roman" w:hAnsi="Times New Roman" w:cs="Times New Roman"/>
                <w:sz w:val="24"/>
                <w:szCs w:val="24"/>
              </w:rPr>
              <w:t>осени,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ее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приз− </w:t>
            </w:r>
            <w:r w:rsidRPr="000012DC">
              <w:rPr>
                <w:rFonts w:ascii="Times New Roman" w:hAnsi="Times New Roman" w:cs="Times New Roman"/>
                <w:spacing w:val="-2"/>
                <w:sz w:val="24"/>
                <w:szCs w:val="24"/>
              </w:rPr>
              <w:t>наках(даль− нейшее</w:t>
            </w:r>
            <w:r w:rsidRPr="000012DC">
              <w:rPr>
                <w:rFonts w:ascii="Times New Roman" w:hAnsi="Times New Roman" w:cs="Times New Roman"/>
                <w:sz w:val="24"/>
                <w:szCs w:val="24"/>
              </w:rPr>
              <w:tab/>
            </w:r>
            <w:r w:rsidRPr="000012DC">
              <w:rPr>
                <w:rFonts w:ascii="Times New Roman" w:hAnsi="Times New Roman" w:cs="Times New Roman"/>
                <w:spacing w:val="-12"/>
                <w:sz w:val="24"/>
                <w:szCs w:val="24"/>
              </w:rPr>
              <w:t xml:space="preserve">уме− </w:t>
            </w:r>
            <w:r w:rsidR="00474911" w:rsidRPr="000012DC">
              <w:rPr>
                <w:rFonts w:ascii="Times New Roman" w:hAnsi="Times New Roman" w:cs="Times New Roman"/>
                <w:spacing w:val="-2"/>
                <w:sz w:val="24"/>
                <w:szCs w:val="24"/>
              </w:rPr>
              <w:t>ньшение продолж</w:t>
            </w:r>
            <w:r w:rsidRPr="000012DC">
              <w:rPr>
                <w:rFonts w:ascii="Times New Roman" w:hAnsi="Times New Roman" w:cs="Times New Roman"/>
                <w:spacing w:val="-2"/>
                <w:sz w:val="24"/>
                <w:szCs w:val="24"/>
              </w:rPr>
              <w:t xml:space="preserve">ите </w:t>
            </w:r>
            <w:r w:rsidRPr="000012DC">
              <w:rPr>
                <w:rFonts w:ascii="Times New Roman" w:hAnsi="Times New Roman" w:cs="Times New Roman"/>
                <w:sz w:val="24"/>
                <w:szCs w:val="24"/>
              </w:rPr>
              <w:t xml:space="preserve">льности дня, </w:t>
            </w:r>
            <w:r w:rsidRPr="000012DC">
              <w:rPr>
                <w:rFonts w:ascii="Times New Roman" w:hAnsi="Times New Roman" w:cs="Times New Roman"/>
                <w:spacing w:val="-2"/>
                <w:sz w:val="24"/>
                <w:szCs w:val="24"/>
              </w:rPr>
              <w:t xml:space="preserve">холодные </w:t>
            </w:r>
            <w:r w:rsidR="00474911" w:rsidRPr="000012DC">
              <w:rPr>
                <w:rFonts w:ascii="Times New Roman" w:hAnsi="Times New Roman" w:cs="Times New Roman"/>
                <w:sz w:val="24"/>
                <w:szCs w:val="24"/>
              </w:rPr>
              <w:t>дож</w:t>
            </w:r>
            <w:r w:rsidRPr="000012DC">
              <w:rPr>
                <w:rFonts w:ascii="Times New Roman" w:hAnsi="Times New Roman" w:cs="Times New Roman"/>
                <w:sz w:val="24"/>
                <w:szCs w:val="24"/>
              </w:rPr>
              <w:t>ди,</w:t>
            </w:r>
            <w:r w:rsidRPr="000012DC">
              <w:rPr>
                <w:rFonts w:ascii="Times New Roman" w:hAnsi="Times New Roman" w:cs="Times New Roman"/>
                <w:spacing w:val="80"/>
                <w:sz w:val="24"/>
                <w:szCs w:val="24"/>
              </w:rPr>
              <w:t xml:space="preserve"> </w:t>
            </w:r>
            <w:r w:rsidR="00474911" w:rsidRPr="000012DC">
              <w:rPr>
                <w:rFonts w:ascii="Times New Roman" w:hAnsi="Times New Roman" w:cs="Times New Roman"/>
                <w:sz w:val="24"/>
                <w:szCs w:val="24"/>
              </w:rPr>
              <w:t>замо</w:t>
            </w:r>
            <w:r w:rsidRPr="000012DC">
              <w:rPr>
                <w:rFonts w:ascii="Times New Roman" w:hAnsi="Times New Roman" w:cs="Times New Roman"/>
                <w:sz w:val="24"/>
                <w:szCs w:val="24"/>
              </w:rPr>
              <w:t>розки и др.).</w:t>
            </w:r>
          </w:p>
          <w:p w:rsidR="00B1497B" w:rsidRPr="000012DC" w:rsidRDefault="00474911">
            <w:pPr>
              <w:pStyle w:val="TableParagraph"/>
              <w:spacing w:line="270" w:lineRule="atLeast"/>
              <w:ind w:left="-20" w:right="95"/>
              <w:jc w:val="both"/>
              <w:rPr>
                <w:rFonts w:ascii="Times New Roman" w:hAnsi="Times New Roman" w:cs="Times New Roman"/>
                <w:sz w:val="24"/>
                <w:szCs w:val="24"/>
              </w:rPr>
            </w:pPr>
            <w:r w:rsidRPr="000012DC">
              <w:rPr>
                <w:rFonts w:ascii="Times New Roman" w:hAnsi="Times New Roman" w:cs="Times New Roman"/>
                <w:sz w:val="24"/>
                <w:szCs w:val="24"/>
              </w:rPr>
              <w:t>Закрепить на</w:t>
            </w:r>
            <w:r w:rsidR="003C07F5" w:rsidRPr="000012DC">
              <w:rPr>
                <w:rFonts w:ascii="Times New Roman" w:hAnsi="Times New Roman" w:cs="Times New Roman"/>
                <w:sz w:val="24"/>
                <w:szCs w:val="24"/>
              </w:rPr>
              <w:t xml:space="preserve">звания осенних </w:t>
            </w:r>
            <w:r w:rsidR="003C07F5" w:rsidRPr="000012DC">
              <w:rPr>
                <w:rFonts w:ascii="Times New Roman" w:hAnsi="Times New Roman" w:cs="Times New Roman"/>
                <w:spacing w:val="-2"/>
                <w:sz w:val="24"/>
                <w:szCs w:val="24"/>
              </w:rPr>
              <w:t>месяцев.</w:t>
            </w:r>
          </w:p>
        </w:tc>
        <w:tc>
          <w:tcPr>
            <w:tcW w:w="162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z w:val="24"/>
                <w:szCs w:val="24"/>
              </w:rPr>
              <w:t>е игры:</w:t>
            </w:r>
          </w:p>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 xml:space="preserve">−«Что изменилось» </w:t>
            </w:r>
            <w:r w:rsidRPr="000012DC">
              <w:rPr>
                <w:rFonts w:ascii="Times New Roman" w:hAnsi="Times New Roman" w:cs="Times New Roman"/>
                <w:spacing w:val="-4"/>
                <w:sz w:val="24"/>
                <w:szCs w:val="24"/>
              </w:rPr>
              <w:t>[1]</w:t>
            </w:r>
          </w:p>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−«Назовем одним </w:t>
            </w:r>
            <w:r w:rsidRPr="000012DC">
              <w:rPr>
                <w:rFonts w:ascii="Times New Roman" w:hAnsi="Times New Roman" w:cs="Times New Roman"/>
                <w:sz w:val="24"/>
                <w:szCs w:val="24"/>
              </w:rPr>
              <w:t>словом»</w:t>
            </w:r>
            <w:r w:rsidRPr="000012DC">
              <w:rPr>
                <w:rFonts w:ascii="Times New Roman" w:hAnsi="Times New Roman" w:cs="Times New Roman"/>
                <w:spacing w:val="-5"/>
                <w:sz w:val="24"/>
                <w:szCs w:val="24"/>
              </w:rPr>
              <w:t xml:space="preserve"> [7]</w:t>
            </w:r>
          </w:p>
          <w:p w:rsidR="00B1497B" w:rsidRPr="000012DC" w:rsidRDefault="003C07F5">
            <w:pPr>
              <w:pStyle w:val="TableParagraph"/>
              <w:ind w:left="108" w:right="472"/>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вычеркни» </w:t>
            </w:r>
            <w:r w:rsidRPr="000012DC">
              <w:rPr>
                <w:rFonts w:ascii="Times New Roman" w:hAnsi="Times New Roman" w:cs="Times New Roman"/>
                <w:spacing w:val="-4"/>
                <w:sz w:val="24"/>
                <w:szCs w:val="24"/>
              </w:rPr>
              <w:t>[34]</w:t>
            </w:r>
          </w:p>
        </w:tc>
        <w:tc>
          <w:tcPr>
            <w:tcW w:w="1651" w:type="dxa"/>
          </w:tcPr>
          <w:p w:rsidR="00B1497B" w:rsidRPr="000012DC" w:rsidRDefault="003C07F5">
            <w:pPr>
              <w:pStyle w:val="TableParagraph"/>
              <w:ind w:left="109" w:right="192"/>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Пальчиковая </w:t>
            </w:r>
            <w:r w:rsidRPr="000012DC">
              <w:rPr>
                <w:rFonts w:ascii="Times New Roman" w:hAnsi="Times New Roman" w:cs="Times New Roman"/>
                <w:spacing w:val="-2"/>
                <w:sz w:val="24"/>
                <w:szCs w:val="24"/>
              </w:rPr>
              <w:t>гимнастика</w:t>
            </w:r>
          </w:p>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w w:val="90"/>
                <w:sz w:val="24"/>
                <w:szCs w:val="24"/>
              </w:rPr>
              <w:t>−</w:t>
            </w:r>
            <w:r w:rsidR="00474911" w:rsidRPr="000012DC">
              <w:rPr>
                <w:rFonts w:ascii="Times New Roman" w:hAnsi="Times New Roman" w:cs="Times New Roman"/>
                <w:spacing w:val="-2"/>
                <w:w w:val="90"/>
                <w:sz w:val="24"/>
                <w:szCs w:val="24"/>
              </w:rPr>
              <w:t>Ориентиров</w:t>
            </w:r>
            <w:r w:rsidRPr="000012DC">
              <w:rPr>
                <w:rFonts w:ascii="Times New Roman" w:hAnsi="Times New Roman" w:cs="Times New Roman"/>
                <w:spacing w:val="-2"/>
                <w:w w:val="90"/>
                <w:sz w:val="24"/>
                <w:szCs w:val="24"/>
              </w:rPr>
              <w:t xml:space="preserve"> </w:t>
            </w:r>
            <w:r w:rsidRPr="000012DC">
              <w:rPr>
                <w:rFonts w:ascii="Times New Roman" w:hAnsi="Times New Roman" w:cs="Times New Roman"/>
                <w:sz w:val="24"/>
                <w:szCs w:val="24"/>
              </w:rPr>
              <w:t xml:space="preserve">ка в схеме </w:t>
            </w:r>
            <w:r w:rsidRPr="000012DC">
              <w:rPr>
                <w:rFonts w:ascii="Times New Roman" w:hAnsi="Times New Roman" w:cs="Times New Roman"/>
                <w:spacing w:val="-2"/>
                <w:sz w:val="24"/>
                <w:szCs w:val="24"/>
              </w:rPr>
              <w:t>собственного тела.</w:t>
            </w:r>
          </w:p>
        </w:tc>
        <w:tc>
          <w:tcPr>
            <w:tcW w:w="1794" w:type="dxa"/>
          </w:tcPr>
          <w:p w:rsidR="00B1497B" w:rsidRPr="000012DC" w:rsidRDefault="003C07F5">
            <w:pPr>
              <w:pStyle w:val="TableParagraph"/>
              <w:ind w:left="16" w:right="754"/>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 </w:t>
            </w:r>
            <w:r w:rsidRPr="000012DC">
              <w:rPr>
                <w:rFonts w:ascii="Times New Roman" w:hAnsi="Times New Roman" w:cs="Times New Roman"/>
                <w:sz w:val="24"/>
                <w:szCs w:val="24"/>
              </w:rPr>
              <w:t>чисел из десятков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единиц.</w:t>
            </w:r>
          </w:p>
          <w:p w:rsidR="00B1497B" w:rsidRPr="000012DC" w:rsidRDefault="00474911">
            <w:pPr>
              <w:pStyle w:val="TableParagraph"/>
              <w:ind w:left="16" w:right="754"/>
              <w:rPr>
                <w:rFonts w:ascii="Times New Roman" w:hAnsi="Times New Roman" w:cs="Times New Roman"/>
                <w:sz w:val="24"/>
                <w:szCs w:val="24"/>
              </w:rPr>
            </w:pPr>
            <w:r w:rsidRPr="000012DC">
              <w:rPr>
                <w:rFonts w:ascii="Times New Roman" w:hAnsi="Times New Roman" w:cs="Times New Roman"/>
                <w:spacing w:val="-2"/>
                <w:sz w:val="24"/>
                <w:szCs w:val="24"/>
              </w:rPr>
              <w:t>Слож</w:t>
            </w:r>
            <w:r w:rsidR="003C07F5" w:rsidRPr="000012DC">
              <w:rPr>
                <w:rFonts w:ascii="Times New Roman" w:hAnsi="Times New Roman" w:cs="Times New Roman"/>
                <w:spacing w:val="-2"/>
                <w:sz w:val="24"/>
                <w:szCs w:val="24"/>
              </w:rPr>
              <w:t xml:space="preserve">ение </w:t>
            </w:r>
            <w:r w:rsidR="003C07F5" w:rsidRPr="000012DC">
              <w:rPr>
                <w:rFonts w:ascii="Times New Roman" w:hAnsi="Times New Roman" w:cs="Times New Roman"/>
                <w:spacing w:val="-10"/>
                <w:sz w:val="24"/>
                <w:szCs w:val="24"/>
              </w:rPr>
              <w:t>и</w:t>
            </w:r>
            <w:r w:rsidR="003C07F5" w:rsidRPr="000012DC">
              <w:rPr>
                <w:rFonts w:ascii="Times New Roman" w:hAnsi="Times New Roman" w:cs="Times New Roman"/>
                <w:spacing w:val="-2"/>
                <w:sz w:val="24"/>
                <w:szCs w:val="24"/>
              </w:rPr>
              <w:t xml:space="preserve"> вычитание </w:t>
            </w:r>
            <w:r w:rsidR="003C07F5" w:rsidRPr="000012DC">
              <w:rPr>
                <w:rFonts w:ascii="Times New Roman" w:hAnsi="Times New Roman" w:cs="Times New Roman"/>
                <w:spacing w:val="-4"/>
                <w:sz w:val="24"/>
                <w:szCs w:val="24"/>
              </w:rPr>
              <w:t xml:space="preserve">без </w:t>
            </w:r>
            <w:r w:rsidR="003C07F5" w:rsidRPr="000012DC">
              <w:rPr>
                <w:rFonts w:ascii="Times New Roman" w:hAnsi="Times New Roman" w:cs="Times New Roman"/>
                <w:spacing w:val="-2"/>
                <w:sz w:val="24"/>
                <w:szCs w:val="24"/>
              </w:rPr>
              <w:t>перехода через десяток.</w:t>
            </w:r>
          </w:p>
          <w:p w:rsidR="00B1497B" w:rsidRPr="000012DC" w:rsidRDefault="003C07F5">
            <w:pPr>
              <w:pStyle w:val="TableParagraph"/>
              <w:ind w:left="16" w:right="873"/>
              <w:rPr>
                <w:rFonts w:ascii="Times New Roman" w:hAnsi="Times New Roman" w:cs="Times New Roman"/>
                <w:sz w:val="24"/>
                <w:szCs w:val="24"/>
              </w:rPr>
            </w:pPr>
            <w:r w:rsidRPr="000012DC">
              <w:rPr>
                <w:rFonts w:ascii="Times New Roman" w:hAnsi="Times New Roman" w:cs="Times New Roman"/>
                <w:spacing w:val="-2"/>
                <w:sz w:val="24"/>
                <w:szCs w:val="24"/>
              </w:rPr>
              <w:t xml:space="preserve">«Вверх− </w:t>
            </w:r>
            <w:r w:rsidRPr="000012DC">
              <w:rPr>
                <w:rFonts w:ascii="Times New Roman" w:hAnsi="Times New Roman" w:cs="Times New Roman"/>
                <w:sz w:val="24"/>
                <w:szCs w:val="24"/>
              </w:rPr>
              <w:t>вниз»</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[61</w:t>
            </w:r>
          </w:p>
        </w:tc>
        <w:tc>
          <w:tcPr>
            <w:tcW w:w="1550" w:type="dxa"/>
          </w:tcPr>
          <w:p w:rsidR="00B1497B" w:rsidRPr="000012DC" w:rsidRDefault="003C07F5">
            <w:pPr>
              <w:pStyle w:val="TableParagraph"/>
              <w:ind w:left="111" w:right="375"/>
              <w:rPr>
                <w:rFonts w:ascii="Times New Roman" w:hAnsi="Times New Roman" w:cs="Times New Roman"/>
                <w:sz w:val="24"/>
                <w:szCs w:val="24"/>
              </w:rPr>
            </w:pPr>
            <w:r w:rsidRPr="000012DC">
              <w:rPr>
                <w:rFonts w:ascii="Times New Roman" w:hAnsi="Times New Roman" w:cs="Times New Roman"/>
                <w:spacing w:val="-2"/>
                <w:sz w:val="24"/>
                <w:szCs w:val="24"/>
              </w:rPr>
              <w:t>Закрепить умение составлять рассказ− сравнение.</w:t>
            </w:r>
          </w:p>
        </w:tc>
      </w:tr>
      <w:tr w:rsidR="00B1497B" w:rsidRPr="000012DC">
        <w:trPr>
          <w:trHeight w:val="3217"/>
        </w:trPr>
        <w:tc>
          <w:tcPr>
            <w:tcW w:w="1255" w:type="dxa"/>
          </w:tcPr>
          <w:p w:rsidR="00B1497B" w:rsidRPr="000012DC" w:rsidRDefault="003C07F5">
            <w:pPr>
              <w:pStyle w:val="TableParagraph"/>
              <w:ind w:right="279"/>
              <w:rPr>
                <w:rFonts w:ascii="Times New Roman" w:hAnsi="Times New Roman" w:cs="Times New Roman"/>
                <w:sz w:val="24"/>
                <w:szCs w:val="24"/>
              </w:rPr>
            </w:pPr>
            <w:r w:rsidRPr="000012DC">
              <w:rPr>
                <w:rFonts w:ascii="Times New Roman" w:hAnsi="Times New Roman" w:cs="Times New Roman"/>
                <w:spacing w:val="-4"/>
                <w:sz w:val="24"/>
                <w:szCs w:val="24"/>
              </w:rPr>
              <w:t xml:space="preserve">«Дом. </w:t>
            </w:r>
            <w:r w:rsidRPr="000012DC">
              <w:rPr>
                <w:rFonts w:ascii="Times New Roman" w:hAnsi="Times New Roman" w:cs="Times New Roman"/>
                <w:spacing w:val="-2"/>
                <w:sz w:val="24"/>
                <w:szCs w:val="24"/>
              </w:rPr>
              <w:t>Мебель»</w:t>
            </w:r>
          </w:p>
        </w:tc>
        <w:tc>
          <w:tcPr>
            <w:tcW w:w="1608" w:type="dxa"/>
          </w:tcPr>
          <w:p w:rsidR="00B1497B" w:rsidRPr="000012DC" w:rsidRDefault="003C07F5">
            <w:pPr>
              <w:pStyle w:val="TableParagraph"/>
              <w:tabs>
                <w:tab w:val="left" w:pos="1266"/>
                <w:tab w:val="left" w:pos="1381"/>
              </w:tabs>
              <w:ind w:right="94"/>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представлен</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6"/>
                <w:sz w:val="24"/>
                <w:szCs w:val="24"/>
              </w:rPr>
              <w:t>ия</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об</w:t>
            </w:r>
          </w:p>
          <w:p w:rsidR="00B1497B" w:rsidRPr="000012DC" w:rsidRDefault="003C07F5">
            <w:pPr>
              <w:pStyle w:val="TableParagraph"/>
              <w:ind w:right="92"/>
              <w:rPr>
                <w:rFonts w:ascii="Times New Roman" w:hAnsi="Times New Roman" w:cs="Times New Roman"/>
                <w:sz w:val="24"/>
                <w:szCs w:val="24"/>
              </w:rPr>
            </w:pPr>
            <w:r w:rsidRPr="000012DC">
              <w:rPr>
                <w:rFonts w:ascii="Times New Roman" w:hAnsi="Times New Roman" w:cs="Times New Roman"/>
                <w:spacing w:val="-2"/>
                <w:sz w:val="24"/>
                <w:szCs w:val="24"/>
              </w:rPr>
              <w:t xml:space="preserve">основных </w:t>
            </w:r>
            <w:r w:rsidRPr="000012DC">
              <w:rPr>
                <w:rFonts w:ascii="Times New Roman" w:hAnsi="Times New Roman" w:cs="Times New Roman"/>
                <w:sz w:val="24"/>
                <w:szCs w:val="24"/>
              </w:rPr>
              <w:t>видах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мебели, о ее частях.</w:t>
            </w:r>
          </w:p>
        </w:tc>
        <w:tc>
          <w:tcPr>
            <w:tcW w:w="1627" w:type="dxa"/>
          </w:tcPr>
          <w:p w:rsidR="00B1497B" w:rsidRPr="000012DC" w:rsidRDefault="003C07F5">
            <w:pPr>
              <w:pStyle w:val="TableParagraph"/>
              <w:ind w:left="108" w:right="122"/>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д\и«Запомни </w:t>
            </w:r>
            <w:r w:rsidRPr="000012DC">
              <w:rPr>
                <w:rFonts w:ascii="Times New Roman" w:hAnsi="Times New Roman" w:cs="Times New Roman"/>
                <w:sz w:val="24"/>
                <w:szCs w:val="24"/>
              </w:rPr>
              <w:t xml:space="preserve">и скаhи </w:t>
            </w:r>
            <w:r w:rsidRPr="000012DC">
              <w:rPr>
                <w:rFonts w:ascii="Times New Roman" w:hAnsi="Times New Roman" w:cs="Times New Roman"/>
                <w:spacing w:val="-2"/>
                <w:sz w:val="24"/>
                <w:szCs w:val="24"/>
              </w:rPr>
              <w:t>прави−льно»</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[36]</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Упр.</w:t>
            </w:r>
          </w:p>
          <w:p w:rsidR="00B1497B" w:rsidRPr="000012DC" w:rsidRDefault="003C07F5">
            <w:pPr>
              <w:pStyle w:val="TableParagraph"/>
              <w:ind w:left="108" w:right="208"/>
              <w:rPr>
                <w:rFonts w:ascii="Times New Roman" w:hAnsi="Times New Roman" w:cs="Times New Roman"/>
                <w:sz w:val="24"/>
                <w:szCs w:val="24"/>
              </w:rPr>
            </w:pPr>
            <w:r w:rsidRPr="000012DC">
              <w:rPr>
                <w:rFonts w:ascii="Times New Roman" w:hAnsi="Times New Roman" w:cs="Times New Roman"/>
                <w:spacing w:val="-2"/>
                <w:sz w:val="24"/>
                <w:szCs w:val="24"/>
              </w:rPr>
              <w:t xml:space="preserve">«Раскрась вторую половину» </w:t>
            </w:r>
            <w:r w:rsidRPr="000012DC">
              <w:rPr>
                <w:rFonts w:ascii="Times New Roman" w:hAnsi="Times New Roman" w:cs="Times New Roman"/>
                <w:spacing w:val="-4"/>
                <w:sz w:val="24"/>
                <w:szCs w:val="24"/>
              </w:rPr>
              <w:t>[16]</w:t>
            </w:r>
          </w:p>
        </w:tc>
        <w:tc>
          <w:tcPr>
            <w:tcW w:w="1651" w:type="dxa"/>
          </w:tcPr>
          <w:p w:rsidR="00B1497B" w:rsidRPr="000012DC" w:rsidRDefault="003C07F5">
            <w:pPr>
              <w:pStyle w:val="TableParagraph"/>
              <w:ind w:left="109" w:right="192"/>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Пальчиковая </w:t>
            </w:r>
            <w:r w:rsidRPr="000012DC">
              <w:rPr>
                <w:rFonts w:ascii="Times New Roman" w:hAnsi="Times New Roman" w:cs="Times New Roman"/>
                <w:spacing w:val="-2"/>
                <w:sz w:val="24"/>
                <w:szCs w:val="24"/>
              </w:rPr>
              <w:t>гимнастика</w:t>
            </w:r>
          </w:p>
          <w:p w:rsidR="00B1497B" w:rsidRPr="000012DC" w:rsidRDefault="003C07F5">
            <w:pPr>
              <w:pStyle w:val="TableParagraph"/>
              <w:ind w:left="109" w:right="151"/>
              <w:rPr>
                <w:rFonts w:ascii="Times New Roman" w:hAnsi="Times New Roman" w:cs="Times New Roman"/>
                <w:sz w:val="24"/>
                <w:szCs w:val="24"/>
              </w:rPr>
            </w:pPr>
            <w:r w:rsidRPr="000012DC">
              <w:rPr>
                <w:rFonts w:ascii="Times New Roman" w:hAnsi="Times New Roman" w:cs="Times New Roman"/>
                <w:sz w:val="24"/>
                <w:szCs w:val="24"/>
              </w:rPr>
              <w:t xml:space="preserve">− д/и «Кого </w:t>
            </w:r>
            <w:r w:rsidRPr="000012DC">
              <w:rPr>
                <w:rFonts w:ascii="Times New Roman" w:hAnsi="Times New Roman" w:cs="Times New Roman"/>
                <w:spacing w:val="-2"/>
                <w:sz w:val="24"/>
                <w:szCs w:val="24"/>
              </w:rPr>
              <w:t>загадали»</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[9]</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w:t>
            </w:r>
          </w:p>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pacing w:val="-2"/>
                <w:sz w:val="24"/>
                <w:szCs w:val="24"/>
              </w:rPr>
              <w:t>«Порисуем»</w:t>
            </w:r>
          </w:p>
        </w:tc>
        <w:tc>
          <w:tcPr>
            <w:tcW w:w="1794" w:type="dxa"/>
          </w:tcPr>
          <w:p w:rsidR="00B1497B" w:rsidRPr="000012DC" w:rsidRDefault="00474911">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Состав чисел из десятков и единиц. Слож</w:t>
            </w:r>
            <w:r w:rsidR="003C07F5" w:rsidRPr="000012DC">
              <w:rPr>
                <w:rFonts w:ascii="Times New Roman" w:hAnsi="Times New Roman" w:cs="Times New Roman"/>
                <w:sz w:val="24"/>
                <w:szCs w:val="24"/>
              </w:rPr>
              <w:t>ение</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 xml:space="preserve">и вычитание без </w:t>
            </w:r>
            <w:r w:rsidR="003C07F5" w:rsidRPr="000012DC">
              <w:rPr>
                <w:rFonts w:ascii="Times New Roman" w:hAnsi="Times New Roman" w:cs="Times New Roman"/>
                <w:spacing w:val="-2"/>
                <w:sz w:val="24"/>
                <w:szCs w:val="24"/>
              </w:rPr>
              <w:t>переходачерез десяток.</w:t>
            </w:r>
          </w:p>
          <w:p w:rsidR="00B1497B" w:rsidRPr="000012DC" w:rsidRDefault="003C07F5">
            <w:pPr>
              <w:pStyle w:val="TableParagraph"/>
              <w:ind w:left="16" w:right="581"/>
              <w:rPr>
                <w:rFonts w:ascii="Times New Roman" w:hAnsi="Times New Roman" w:cs="Times New Roman"/>
                <w:sz w:val="24"/>
                <w:szCs w:val="24"/>
              </w:rPr>
            </w:pPr>
            <w:r w:rsidRPr="000012DC">
              <w:rPr>
                <w:rFonts w:ascii="Times New Roman" w:hAnsi="Times New Roman" w:cs="Times New Roman"/>
                <w:spacing w:val="-2"/>
                <w:sz w:val="24"/>
                <w:szCs w:val="24"/>
              </w:rPr>
              <w:t xml:space="preserve">«Далеко, </w:t>
            </w:r>
            <w:r w:rsidRPr="000012DC">
              <w:rPr>
                <w:rFonts w:ascii="Times New Roman" w:hAnsi="Times New Roman" w:cs="Times New Roman"/>
                <w:sz w:val="24"/>
                <w:szCs w:val="24"/>
              </w:rPr>
              <w:t>близко»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[77]</w:t>
            </w:r>
          </w:p>
          <w:p w:rsidR="00B1497B" w:rsidRPr="000012DC" w:rsidRDefault="00302F3A">
            <w:pPr>
              <w:pStyle w:val="TableParagraph"/>
              <w:ind w:left="16"/>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8"/>
                <w:sz w:val="24"/>
                <w:szCs w:val="24"/>
              </w:rPr>
              <w:t xml:space="preserve"> </w:t>
            </w:r>
            <w:r w:rsidR="003C07F5" w:rsidRPr="000012DC">
              <w:rPr>
                <w:rFonts w:ascii="Times New Roman" w:hAnsi="Times New Roman" w:cs="Times New Roman"/>
                <w:spacing w:val="-4"/>
                <w:sz w:val="24"/>
                <w:szCs w:val="24"/>
              </w:rPr>
              <w:t>ряд»</w:t>
            </w:r>
          </w:p>
          <w:p w:rsidR="00B1497B" w:rsidRPr="000012DC" w:rsidRDefault="003C07F5">
            <w:pPr>
              <w:pStyle w:val="TableParagraph"/>
              <w:ind w:left="16"/>
              <w:rPr>
                <w:rFonts w:ascii="Times New Roman" w:hAnsi="Times New Roman" w:cs="Times New Roman"/>
                <w:sz w:val="24"/>
                <w:szCs w:val="24"/>
              </w:rPr>
            </w:pPr>
            <w:r w:rsidRPr="000012DC">
              <w:rPr>
                <w:rFonts w:ascii="Times New Roman" w:hAnsi="Times New Roman" w:cs="Times New Roman"/>
                <w:spacing w:val="-2"/>
                <w:sz w:val="24"/>
                <w:szCs w:val="24"/>
              </w:rPr>
              <w:t>«Назови</w:t>
            </w:r>
            <w:r w:rsidR="00302F3A"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предмет</w:t>
            </w:r>
          </w:p>
          <w:p w:rsidR="00B1497B" w:rsidRPr="000012DC" w:rsidRDefault="003C07F5">
            <w:pPr>
              <w:pStyle w:val="TableParagraph"/>
              <w:ind w:left="16"/>
              <w:rPr>
                <w:rFonts w:ascii="Times New Roman" w:hAnsi="Times New Roman" w:cs="Times New Roman"/>
                <w:sz w:val="24"/>
                <w:szCs w:val="24"/>
              </w:rPr>
            </w:pPr>
            <w:r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[76]</w:t>
            </w:r>
          </w:p>
        </w:tc>
        <w:tc>
          <w:tcPr>
            <w:tcW w:w="1550" w:type="dxa"/>
          </w:tcPr>
          <w:p w:rsidR="00B1497B" w:rsidRPr="000012DC" w:rsidRDefault="003C07F5">
            <w:pPr>
              <w:pStyle w:val="TableParagraph"/>
              <w:ind w:left="111" w:right="124"/>
              <w:rPr>
                <w:rFonts w:ascii="Times New Roman" w:hAnsi="Times New Roman" w:cs="Times New Roman"/>
                <w:sz w:val="24"/>
                <w:szCs w:val="24"/>
              </w:rPr>
            </w:pPr>
            <w:r w:rsidRPr="000012DC">
              <w:rPr>
                <w:rFonts w:ascii="Times New Roman" w:hAnsi="Times New Roman" w:cs="Times New Roman"/>
                <w:spacing w:val="-2"/>
                <w:sz w:val="24"/>
                <w:szCs w:val="24"/>
              </w:rPr>
              <w:t>Закрепить умение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обра− </w:t>
            </w:r>
            <w:r w:rsidRPr="000012DC">
              <w:rPr>
                <w:rFonts w:ascii="Times New Roman" w:hAnsi="Times New Roman" w:cs="Times New Roman"/>
                <w:sz w:val="24"/>
                <w:szCs w:val="24"/>
              </w:rPr>
              <w:t xml:space="preserve">зовывать от− </w:t>
            </w:r>
            <w:r w:rsidRPr="000012DC">
              <w:rPr>
                <w:rFonts w:ascii="Times New Roman" w:hAnsi="Times New Roman" w:cs="Times New Roman"/>
                <w:spacing w:val="-2"/>
                <w:sz w:val="24"/>
                <w:szCs w:val="24"/>
              </w:rPr>
              <w:t>носительные прилагател</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ь− ные,существи</w:t>
            </w:r>
          </w:p>
          <w:p w:rsidR="00B1497B" w:rsidRPr="000012DC" w:rsidRDefault="003C07F5">
            <w:pPr>
              <w:pStyle w:val="TableParagraph"/>
              <w:ind w:left="111" w:right="89"/>
              <w:rPr>
                <w:rFonts w:ascii="Times New Roman" w:hAnsi="Times New Roman" w:cs="Times New Roman"/>
                <w:sz w:val="24"/>
                <w:szCs w:val="24"/>
              </w:rPr>
            </w:pPr>
            <w:r w:rsidRPr="000012DC">
              <w:rPr>
                <w:rFonts w:ascii="Times New Roman" w:hAnsi="Times New Roman" w:cs="Times New Roman"/>
                <w:sz w:val="24"/>
                <w:szCs w:val="24"/>
              </w:rPr>
              <w:t xml:space="preserve">−тельные с </w:t>
            </w:r>
            <w:r w:rsidR="00302F3A" w:rsidRPr="000012DC">
              <w:rPr>
                <w:rFonts w:ascii="Times New Roman" w:hAnsi="Times New Roman" w:cs="Times New Roman"/>
                <w:spacing w:val="-4"/>
                <w:sz w:val="24"/>
                <w:szCs w:val="24"/>
              </w:rPr>
              <w:t>уменьшительно−ласкатель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ным суффи−</w:t>
            </w:r>
          </w:p>
          <w:p w:rsidR="00B1497B" w:rsidRPr="000012DC" w:rsidRDefault="003C07F5">
            <w:pPr>
              <w:pStyle w:val="TableParagraph"/>
              <w:spacing w:line="270" w:lineRule="atLeast"/>
              <w:ind w:left="111" w:right="184"/>
              <w:rPr>
                <w:rFonts w:ascii="Times New Roman" w:hAnsi="Times New Roman" w:cs="Times New Roman"/>
                <w:sz w:val="24"/>
                <w:szCs w:val="24"/>
              </w:rPr>
            </w:pPr>
            <w:r w:rsidRPr="000012DC">
              <w:rPr>
                <w:rFonts w:ascii="Times New Roman" w:hAnsi="Times New Roman" w:cs="Times New Roman"/>
                <w:sz w:val="24"/>
                <w:szCs w:val="24"/>
              </w:rPr>
              <w:t>ксом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«Чего не </w:t>
            </w:r>
            <w:r w:rsidRPr="000012DC">
              <w:rPr>
                <w:rFonts w:ascii="Times New Roman" w:hAnsi="Times New Roman" w:cs="Times New Roman"/>
                <w:spacing w:val="-2"/>
                <w:sz w:val="24"/>
                <w:szCs w:val="24"/>
              </w:rPr>
              <w:t>хватает?»</w:t>
            </w:r>
          </w:p>
        </w:tc>
      </w:tr>
      <w:tr w:rsidR="00B1497B" w:rsidRPr="000012DC">
        <w:trPr>
          <w:trHeight w:val="2143"/>
        </w:trPr>
        <w:tc>
          <w:tcPr>
            <w:tcW w:w="1255" w:type="dxa"/>
          </w:tcPr>
          <w:p w:rsidR="00B1497B" w:rsidRPr="000012DC" w:rsidRDefault="00474911">
            <w:pPr>
              <w:pStyle w:val="TableParagraph"/>
              <w:spacing w:before="262" w:line="237" w:lineRule="auto"/>
              <w:rPr>
                <w:rFonts w:ascii="Times New Roman" w:hAnsi="Times New Roman" w:cs="Times New Roman"/>
                <w:sz w:val="24"/>
                <w:szCs w:val="24"/>
              </w:rPr>
            </w:pPr>
            <w:r w:rsidRPr="000012DC">
              <w:rPr>
                <w:rFonts w:ascii="Times New Roman" w:hAnsi="Times New Roman" w:cs="Times New Roman"/>
                <w:spacing w:val="-2"/>
                <w:sz w:val="24"/>
                <w:szCs w:val="24"/>
              </w:rPr>
              <w:t>«Одеж</w:t>
            </w:r>
            <w:r w:rsidR="003C07F5" w:rsidRPr="000012DC">
              <w:rPr>
                <w:rFonts w:ascii="Times New Roman" w:hAnsi="Times New Roman" w:cs="Times New Roman"/>
                <w:spacing w:val="-2"/>
                <w:sz w:val="24"/>
                <w:szCs w:val="24"/>
              </w:rPr>
              <w:t>да. Обувь»</w:t>
            </w:r>
          </w:p>
        </w:tc>
        <w:tc>
          <w:tcPr>
            <w:tcW w:w="1608" w:type="dxa"/>
          </w:tcPr>
          <w:p w:rsidR="00B1497B" w:rsidRPr="000012DC" w:rsidRDefault="003C07F5">
            <w:pPr>
              <w:pStyle w:val="TableParagraph"/>
              <w:tabs>
                <w:tab w:val="left" w:pos="1381"/>
              </w:tabs>
              <w:ind w:right="94"/>
              <w:rPr>
                <w:rFonts w:ascii="Times New Roman" w:hAnsi="Times New Roman" w:cs="Times New Roman"/>
                <w:sz w:val="24"/>
                <w:szCs w:val="24"/>
              </w:rPr>
            </w:pPr>
            <w:r w:rsidRPr="000012DC">
              <w:rPr>
                <w:rFonts w:ascii="Times New Roman" w:hAnsi="Times New Roman" w:cs="Times New Roman"/>
                <w:spacing w:val="-2"/>
                <w:sz w:val="24"/>
                <w:szCs w:val="24"/>
              </w:rPr>
              <w:t>Закрепить знания</w:t>
            </w:r>
            <w:r w:rsidRPr="000012DC">
              <w:rPr>
                <w:rFonts w:ascii="Times New Roman" w:hAnsi="Times New Roman" w:cs="Times New Roman"/>
                <w:sz w:val="24"/>
                <w:szCs w:val="24"/>
              </w:rPr>
              <w:tab/>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8"/>
                <w:sz w:val="24"/>
                <w:szCs w:val="24"/>
              </w:rPr>
              <w:t xml:space="preserve">о </w:t>
            </w:r>
            <w:r w:rsidR="00474911" w:rsidRPr="000012DC">
              <w:rPr>
                <w:rFonts w:ascii="Times New Roman" w:hAnsi="Times New Roman" w:cs="Times New Roman"/>
                <w:spacing w:val="-2"/>
                <w:sz w:val="24"/>
                <w:szCs w:val="24"/>
              </w:rPr>
              <w:t>названиях предметов одеж</w:t>
            </w:r>
            <w:r w:rsidRPr="000012DC">
              <w:rPr>
                <w:rFonts w:ascii="Times New Roman" w:hAnsi="Times New Roman" w:cs="Times New Roman"/>
                <w:spacing w:val="-2"/>
                <w:sz w:val="24"/>
                <w:szCs w:val="24"/>
              </w:rPr>
              <w:t>ды</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p w:rsidR="00B1497B" w:rsidRPr="000012DC" w:rsidRDefault="003C07F5">
            <w:pPr>
              <w:pStyle w:val="TableParagraph"/>
              <w:tabs>
                <w:tab w:val="left" w:pos="1285"/>
              </w:tabs>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обуви,</w:t>
            </w:r>
            <w:r w:rsidRPr="000012DC">
              <w:rPr>
                <w:rFonts w:ascii="Times New Roman" w:hAnsi="Times New Roman" w:cs="Times New Roman"/>
                <w:sz w:val="24"/>
                <w:szCs w:val="24"/>
              </w:rPr>
              <w:tab/>
            </w:r>
            <w:r w:rsidRPr="000012DC">
              <w:rPr>
                <w:rFonts w:ascii="Times New Roman" w:hAnsi="Times New Roman" w:cs="Times New Roman"/>
                <w:spacing w:val="-5"/>
                <w:sz w:val="24"/>
                <w:szCs w:val="24"/>
              </w:rPr>
              <w:t>их</w:t>
            </w:r>
          </w:p>
          <w:p w:rsidR="00B1497B" w:rsidRPr="000012DC" w:rsidRDefault="003C07F5">
            <w:pPr>
              <w:pStyle w:val="TableParagraph"/>
              <w:tabs>
                <w:tab w:val="left" w:pos="1384"/>
              </w:tabs>
              <w:spacing w:line="270" w:lineRule="atLeast"/>
              <w:ind w:right="95"/>
              <w:rPr>
                <w:rFonts w:ascii="Times New Roman" w:hAnsi="Times New Roman" w:cs="Times New Roman"/>
                <w:sz w:val="24"/>
                <w:szCs w:val="24"/>
              </w:rPr>
            </w:pPr>
            <w:r w:rsidRPr="000012DC">
              <w:rPr>
                <w:rFonts w:ascii="Times New Roman" w:hAnsi="Times New Roman" w:cs="Times New Roman"/>
                <w:spacing w:val="-2"/>
                <w:sz w:val="24"/>
                <w:szCs w:val="24"/>
              </w:rPr>
              <w:t>деталей,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pacing w:val="-2"/>
                <w:sz w:val="24"/>
                <w:szCs w:val="24"/>
              </w:rPr>
              <w:t xml:space="preserve"> назначении</w:t>
            </w:r>
          </w:p>
        </w:tc>
        <w:tc>
          <w:tcPr>
            <w:tcW w:w="1627" w:type="dxa"/>
          </w:tcPr>
          <w:p w:rsidR="00B1497B" w:rsidRPr="000012DC" w:rsidRDefault="003C07F5">
            <w:pPr>
              <w:pStyle w:val="TableParagraph"/>
              <w:spacing w:line="260" w:lineRule="exact"/>
              <w:ind w:left="108"/>
              <w:rPr>
                <w:rFonts w:ascii="Times New Roman" w:hAnsi="Times New Roman" w:cs="Times New Roman"/>
                <w:sz w:val="24"/>
                <w:szCs w:val="24"/>
              </w:rPr>
            </w:pPr>
            <w:r w:rsidRPr="000012DC">
              <w:rPr>
                <w:rFonts w:ascii="Times New Roman" w:hAnsi="Times New Roman" w:cs="Times New Roman"/>
                <w:w w:val="95"/>
                <w:sz w:val="24"/>
                <w:szCs w:val="24"/>
              </w:rPr>
              <w:t>«Один</w:t>
            </w:r>
            <w:r w:rsidRPr="000012DC">
              <w:rPr>
                <w:rFonts w:ascii="Times New Roman" w:hAnsi="Times New Roman" w:cs="Times New Roman"/>
                <w:spacing w:val="27"/>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много»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[26]</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«Кто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лишний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6"/>
                <w:sz w:val="24"/>
                <w:szCs w:val="24"/>
              </w:rPr>
              <w:t>почему»</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6"/>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Упр.</w:t>
            </w:r>
          </w:p>
          <w:p w:rsidR="00B1497B" w:rsidRPr="000012DC" w:rsidRDefault="003C07F5">
            <w:pPr>
              <w:pStyle w:val="TableParagraph"/>
              <w:ind w:left="108" w:right="218"/>
              <w:rPr>
                <w:rFonts w:ascii="Times New Roman" w:hAnsi="Times New Roman" w:cs="Times New Roman"/>
                <w:sz w:val="24"/>
                <w:szCs w:val="24"/>
              </w:rPr>
            </w:pPr>
            <w:r w:rsidRPr="000012DC">
              <w:rPr>
                <w:rFonts w:ascii="Times New Roman" w:hAnsi="Times New Roman" w:cs="Times New Roman"/>
                <w:spacing w:val="-2"/>
                <w:sz w:val="24"/>
                <w:szCs w:val="24"/>
              </w:rPr>
              <w:t xml:space="preserve">«Цифровая </w:t>
            </w:r>
            <w:r w:rsidRPr="000012DC">
              <w:rPr>
                <w:rFonts w:ascii="Times New Roman" w:hAnsi="Times New Roman" w:cs="Times New Roman"/>
                <w:sz w:val="24"/>
                <w:szCs w:val="24"/>
              </w:rPr>
              <w:t>таблица»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[17]</w:t>
            </w:r>
          </w:p>
        </w:tc>
        <w:tc>
          <w:tcPr>
            <w:tcW w:w="1651" w:type="dxa"/>
          </w:tcPr>
          <w:p w:rsidR="00B1497B" w:rsidRPr="000012DC" w:rsidRDefault="003C07F5">
            <w:pPr>
              <w:pStyle w:val="TableParagraph"/>
              <w:ind w:left="109" w:right="262"/>
              <w:rPr>
                <w:rFonts w:ascii="Times New Roman" w:hAnsi="Times New Roman" w:cs="Times New Roman"/>
                <w:sz w:val="24"/>
                <w:szCs w:val="24"/>
              </w:rPr>
            </w:pPr>
            <w:r w:rsidRPr="000012DC">
              <w:rPr>
                <w:rFonts w:ascii="Times New Roman" w:hAnsi="Times New Roman" w:cs="Times New Roman"/>
                <w:sz w:val="24"/>
                <w:szCs w:val="24"/>
              </w:rPr>
              <w:t>Пальчикова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 гимнастика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w:t>
            </w:r>
          </w:p>
          <w:p w:rsidR="00B1497B" w:rsidRPr="000012DC" w:rsidRDefault="003C07F5">
            <w:pPr>
              <w:pStyle w:val="TableParagraph"/>
              <w:ind w:left="109" w:right="156"/>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Pr="000012DC">
              <w:rPr>
                <w:rFonts w:ascii="Times New Roman" w:hAnsi="Times New Roman" w:cs="Times New Roman"/>
                <w:sz w:val="24"/>
                <w:szCs w:val="24"/>
              </w:rPr>
              <w:t xml:space="preserve">всë, что </w:t>
            </w:r>
            <w:r w:rsidRPr="000012DC">
              <w:rPr>
                <w:rFonts w:ascii="Times New Roman" w:hAnsi="Times New Roman" w:cs="Times New Roman"/>
                <w:spacing w:val="-2"/>
                <w:sz w:val="24"/>
                <w:szCs w:val="24"/>
              </w:rPr>
              <w:t xml:space="preserve">находится </w:t>
            </w:r>
            <w:r w:rsidRPr="000012DC">
              <w:rPr>
                <w:rFonts w:ascii="Times New Roman" w:hAnsi="Times New Roman" w:cs="Times New Roman"/>
                <w:sz w:val="24"/>
                <w:szCs w:val="24"/>
              </w:rPr>
              <w:t>слева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тебя»</w:t>
            </w:r>
          </w:p>
          <w:p w:rsidR="00B1497B" w:rsidRPr="000012DC" w:rsidRDefault="003C07F5">
            <w:pPr>
              <w:pStyle w:val="TableParagraph"/>
              <w:spacing w:line="270" w:lineRule="atLeast"/>
              <w:ind w:left="109" w:right="588"/>
              <w:rPr>
                <w:rFonts w:ascii="Times New Roman" w:hAnsi="Times New Roman" w:cs="Times New Roman"/>
                <w:sz w:val="24"/>
                <w:szCs w:val="24"/>
              </w:rPr>
            </w:pPr>
            <w:r w:rsidRPr="000012DC">
              <w:rPr>
                <w:rFonts w:ascii="Times New Roman" w:hAnsi="Times New Roman" w:cs="Times New Roman"/>
                <w:spacing w:val="-6"/>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 xml:space="preserve">Обводка </w:t>
            </w:r>
            <w:r w:rsidRPr="000012DC">
              <w:rPr>
                <w:rFonts w:ascii="Times New Roman" w:hAnsi="Times New Roman" w:cs="Times New Roman"/>
                <w:sz w:val="24"/>
                <w:szCs w:val="24"/>
              </w:rPr>
              <w:t>фигур и</w:t>
            </w:r>
          </w:p>
        </w:tc>
        <w:tc>
          <w:tcPr>
            <w:tcW w:w="1794" w:type="dxa"/>
          </w:tcPr>
          <w:p w:rsidR="00B1497B" w:rsidRPr="000012DC" w:rsidRDefault="00302F3A">
            <w:pPr>
              <w:pStyle w:val="TableParagraph"/>
              <w:ind w:left="16" w:right="118"/>
              <w:rPr>
                <w:rFonts w:ascii="Times New Roman" w:hAnsi="Times New Roman" w:cs="Times New Roman"/>
                <w:sz w:val="24"/>
                <w:szCs w:val="24"/>
              </w:rPr>
            </w:pPr>
            <w:r w:rsidRPr="000012DC">
              <w:rPr>
                <w:rFonts w:ascii="Times New Roman" w:hAnsi="Times New Roman" w:cs="Times New Roman"/>
                <w:spacing w:val="-2"/>
                <w:sz w:val="24"/>
                <w:szCs w:val="24"/>
              </w:rPr>
              <w:t>Слож</w:t>
            </w:r>
            <w:r w:rsidR="003C07F5" w:rsidRPr="000012DC">
              <w:rPr>
                <w:rFonts w:ascii="Times New Roman" w:hAnsi="Times New Roman" w:cs="Times New Roman"/>
                <w:spacing w:val="-2"/>
                <w:sz w:val="24"/>
                <w:szCs w:val="24"/>
              </w:rPr>
              <w:t xml:space="preserve">ение </w:t>
            </w:r>
            <w:r w:rsidR="003C07F5" w:rsidRPr="000012DC">
              <w:rPr>
                <w:rFonts w:ascii="Times New Roman" w:hAnsi="Times New Roman" w:cs="Times New Roman"/>
                <w:sz w:val="24"/>
                <w:szCs w:val="24"/>
              </w:rPr>
              <w:t>однозначн ых чисел</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переходом через десяток путем</w:t>
            </w:r>
            <w:r w:rsidR="003C07F5"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разлож</w:t>
            </w:r>
            <w:r w:rsidR="003C07F5" w:rsidRPr="000012DC">
              <w:rPr>
                <w:rFonts w:ascii="Times New Roman" w:hAnsi="Times New Roman" w:cs="Times New Roman"/>
                <w:sz w:val="24"/>
                <w:szCs w:val="24"/>
              </w:rPr>
              <w:t>ени я второго слагаемого на</w:t>
            </w:r>
          </w:p>
          <w:p w:rsidR="00B1497B" w:rsidRPr="000012DC" w:rsidRDefault="003C07F5">
            <w:pPr>
              <w:pStyle w:val="TableParagraph"/>
              <w:spacing w:line="251" w:lineRule="exact"/>
              <w:ind w:left="16"/>
              <w:rPr>
                <w:rFonts w:ascii="Times New Roman" w:hAnsi="Times New Roman" w:cs="Times New Roman"/>
                <w:sz w:val="24"/>
                <w:szCs w:val="24"/>
              </w:rPr>
            </w:pPr>
            <w:r w:rsidRPr="000012DC">
              <w:rPr>
                <w:rFonts w:ascii="Times New Roman" w:hAnsi="Times New Roman" w:cs="Times New Roman"/>
                <w:sz w:val="24"/>
                <w:szCs w:val="24"/>
              </w:rPr>
              <w:t>два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числа.</w:t>
            </w:r>
            <w:r w:rsidRPr="000012DC">
              <w:rPr>
                <w:rFonts w:ascii="Times New Roman" w:hAnsi="Times New Roman" w:cs="Times New Roman"/>
                <w:spacing w:val="-2"/>
                <w:sz w:val="24"/>
                <w:szCs w:val="24"/>
              </w:rPr>
              <w:t xml:space="preserve"> «Игра</w:t>
            </w:r>
          </w:p>
        </w:tc>
        <w:tc>
          <w:tcPr>
            <w:tcW w:w="1550" w:type="dxa"/>
          </w:tcPr>
          <w:p w:rsidR="00B1497B" w:rsidRPr="000012DC" w:rsidRDefault="003C07F5">
            <w:pPr>
              <w:pStyle w:val="TableParagraph"/>
              <w:ind w:left="111" w:right="136"/>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описатель− </w:t>
            </w:r>
            <w:r w:rsidRPr="000012DC">
              <w:rPr>
                <w:rFonts w:ascii="Times New Roman" w:hAnsi="Times New Roman" w:cs="Times New Roman"/>
                <w:sz w:val="24"/>
                <w:szCs w:val="24"/>
              </w:rPr>
              <w:t>ного</w:t>
            </w:r>
            <w:r w:rsidRPr="000012DC">
              <w:rPr>
                <w:rFonts w:ascii="Times New Roman" w:hAnsi="Times New Roman" w:cs="Times New Roman"/>
                <w:spacing w:val="-2"/>
                <w:sz w:val="24"/>
                <w:szCs w:val="24"/>
              </w:rPr>
              <w:t xml:space="preserve"> рассказа</w:t>
            </w:r>
          </w:p>
          <w:p w:rsidR="00B1497B" w:rsidRPr="000012DC" w:rsidRDefault="003C07F5">
            <w:pPr>
              <w:pStyle w:val="TableParagraph"/>
              <w:ind w:left="111" w:right="18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д/и</w:t>
            </w:r>
            <w:r w:rsidRPr="000012DC">
              <w:rPr>
                <w:rFonts w:ascii="Times New Roman" w:hAnsi="Times New Roman" w:cs="Times New Roman"/>
                <w:spacing w:val="-13"/>
                <w:sz w:val="24"/>
                <w:szCs w:val="24"/>
              </w:rPr>
              <w:t xml:space="preserve"> </w:t>
            </w:r>
            <w:r w:rsidR="00302F3A" w:rsidRPr="000012DC">
              <w:rPr>
                <w:rFonts w:ascii="Times New Roman" w:hAnsi="Times New Roman" w:cs="Times New Roman"/>
                <w:sz w:val="24"/>
                <w:szCs w:val="24"/>
              </w:rPr>
              <w:t>«Скаж</w:t>
            </w:r>
            <w:r w:rsidRPr="000012DC">
              <w:rPr>
                <w:rFonts w:ascii="Times New Roman" w:hAnsi="Times New Roman" w:cs="Times New Roman"/>
                <w:sz w:val="24"/>
                <w:szCs w:val="24"/>
              </w:rPr>
              <w:t xml:space="preserve">и </w:t>
            </w:r>
            <w:r w:rsidR="00302F3A" w:rsidRPr="000012DC">
              <w:rPr>
                <w:rFonts w:ascii="Times New Roman" w:hAnsi="Times New Roman" w:cs="Times New Roman"/>
                <w:spacing w:val="-2"/>
                <w:sz w:val="24"/>
                <w:szCs w:val="24"/>
              </w:rPr>
              <w:t>наобо</w:t>
            </w:r>
            <w:r w:rsidRPr="000012DC">
              <w:rPr>
                <w:rFonts w:ascii="Times New Roman" w:hAnsi="Times New Roman" w:cs="Times New Roman"/>
                <w:spacing w:val="-2"/>
                <w:sz w:val="24"/>
                <w:szCs w:val="24"/>
              </w:rPr>
              <w:t xml:space="preserve">рот» </w:t>
            </w:r>
            <w:r w:rsidRPr="000012DC">
              <w:rPr>
                <w:rFonts w:ascii="Times New Roman" w:hAnsi="Times New Roman" w:cs="Times New Roman"/>
                <w:spacing w:val="-4"/>
                <w:sz w:val="24"/>
                <w:szCs w:val="24"/>
              </w:rPr>
              <w:t>[28]</w:t>
            </w:r>
          </w:p>
          <w:p w:rsidR="00B1497B" w:rsidRPr="000012DC" w:rsidRDefault="003C07F5">
            <w:pPr>
              <w:pStyle w:val="TableParagraph"/>
              <w:spacing w:line="270" w:lineRule="atLeast"/>
              <w:ind w:left="111" w:right="184"/>
              <w:rPr>
                <w:rFonts w:ascii="Times New Roman" w:hAnsi="Times New Roman" w:cs="Times New Roman"/>
                <w:sz w:val="24"/>
                <w:szCs w:val="24"/>
              </w:rPr>
            </w:pPr>
            <w:r w:rsidRPr="000012DC">
              <w:rPr>
                <w:rFonts w:ascii="Times New Roman" w:hAnsi="Times New Roman" w:cs="Times New Roman"/>
                <w:spacing w:val="-2"/>
                <w:sz w:val="24"/>
                <w:szCs w:val="24"/>
              </w:rPr>
              <w:t>Закрепить умение</w:t>
            </w:r>
          </w:p>
        </w:tc>
      </w:tr>
    </w:tbl>
    <w:p w:rsidR="00B1497B" w:rsidRPr="000012DC" w:rsidRDefault="00B1497B">
      <w:pPr>
        <w:pStyle w:val="TableParagraph"/>
        <w:spacing w:line="270" w:lineRule="atLeas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1608"/>
        <w:gridCol w:w="1627"/>
        <w:gridCol w:w="1651"/>
        <w:gridCol w:w="1794"/>
        <w:gridCol w:w="1550"/>
      </w:tblGrid>
      <w:tr w:rsidR="00B1497B" w:rsidRPr="000012DC">
        <w:trPr>
          <w:trHeight w:val="1881"/>
        </w:trPr>
        <w:tc>
          <w:tcPr>
            <w:tcW w:w="1255" w:type="dxa"/>
          </w:tcPr>
          <w:p w:rsidR="00B1497B" w:rsidRPr="000012DC" w:rsidRDefault="00B1497B">
            <w:pPr>
              <w:pStyle w:val="TableParagraph"/>
              <w:ind w:left="0"/>
              <w:rPr>
                <w:rFonts w:ascii="Times New Roman" w:hAnsi="Times New Roman" w:cs="Times New Roman"/>
                <w:sz w:val="24"/>
                <w:szCs w:val="24"/>
              </w:rPr>
            </w:pPr>
          </w:p>
        </w:tc>
        <w:tc>
          <w:tcPr>
            <w:tcW w:w="1608" w:type="dxa"/>
          </w:tcPr>
          <w:p w:rsidR="00B1497B" w:rsidRPr="000012DC" w:rsidRDefault="00474911">
            <w:pPr>
              <w:pStyle w:val="TableParagraph"/>
              <w:tabs>
                <w:tab w:val="left" w:pos="1379"/>
              </w:tabs>
              <w:spacing w:line="268" w:lineRule="exact"/>
              <w:rPr>
                <w:rFonts w:ascii="Times New Roman" w:hAnsi="Times New Roman" w:cs="Times New Roman"/>
                <w:sz w:val="24"/>
                <w:szCs w:val="24"/>
              </w:rPr>
            </w:pPr>
            <w:r w:rsidRPr="000012DC">
              <w:rPr>
                <w:rFonts w:ascii="Times New Roman" w:hAnsi="Times New Roman" w:cs="Times New Roman"/>
                <w:spacing w:val="-2"/>
                <w:w w:val="105"/>
                <w:sz w:val="24"/>
                <w:szCs w:val="24"/>
              </w:rPr>
              <w:t>одеж</w:t>
            </w:r>
            <w:r w:rsidR="003C07F5" w:rsidRPr="000012DC">
              <w:rPr>
                <w:rFonts w:ascii="Times New Roman" w:hAnsi="Times New Roman" w:cs="Times New Roman"/>
                <w:spacing w:val="-2"/>
                <w:w w:val="105"/>
                <w:sz w:val="24"/>
                <w:szCs w:val="24"/>
              </w:rPr>
              <w:t>ды</w:t>
            </w:r>
            <w:r w:rsidR="003C07F5" w:rsidRPr="000012DC">
              <w:rPr>
                <w:rFonts w:ascii="Times New Roman" w:hAnsi="Times New Roman" w:cs="Times New Roman"/>
                <w:sz w:val="24"/>
                <w:szCs w:val="24"/>
              </w:rPr>
              <w:tab/>
            </w:r>
            <w:r w:rsidR="003C07F5" w:rsidRPr="000012DC">
              <w:rPr>
                <w:rFonts w:ascii="Times New Roman" w:hAnsi="Times New Roman" w:cs="Times New Roman"/>
                <w:spacing w:val="-10"/>
                <w:w w:val="105"/>
                <w:sz w:val="24"/>
                <w:szCs w:val="24"/>
              </w:rPr>
              <w:t>и</w:t>
            </w:r>
          </w:p>
          <w:p w:rsidR="00B1497B" w:rsidRPr="000012DC" w:rsidRDefault="003C07F5">
            <w:pPr>
              <w:pStyle w:val="TableParagraph"/>
              <w:tabs>
                <w:tab w:val="left" w:pos="1395"/>
              </w:tabs>
              <w:spacing w:line="268" w:lineRule="exact"/>
              <w:rPr>
                <w:rFonts w:ascii="Times New Roman" w:hAnsi="Times New Roman" w:cs="Times New Roman"/>
                <w:sz w:val="24"/>
                <w:szCs w:val="24"/>
              </w:rPr>
            </w:pPr>
            <w:r w:rsidRPr="000012DC">
              <w:rPr>
                <w:rFonts w:ascii="Times New Roman" w:hAnsi="Times New Roman" w:cs="Times New Roman"/>
                <w:spacing w:val="-2"/>
                <w:sz w:val="24"/>
                <w:szCs w:val="24"/>
              </w:rPr>
              <w:t>обуви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p>
          <w:p w:rsidR="00B1497B" w:rsidRPr="000012DC" w:rsidRDefault="003C07F5">
            <w:pPr>
              <w:pStyle w:val="TableParagraph"/>
              <w:tabs>
                <w:tab w:val="left" w:pos="676"/>
              </w:tabs>
              <w:ind w:right="94"/>
              <w:rPr>
                <w:rFonts w:ascii="Times New Roman" w:hAnsi="Times New Roman" w:cs="Times New Roman"/>
                <w:sz w:val="24"/>
                <w:szCs w:val="24"/>
              </w:rPr>
            </w:pPr>
            <w:r w:rsidRPr="000012DC">
              <w:rPr>
                <w:rFonts w:ascii="Times New Roman" w:hAnsi="Times New Roman" w:cs="Times New Roman"/>
                <w:spacing w:val="-2"/>
                <w:sz w:val="24"/>
                <w:szCs w:val="24"/>
              </w:rPr>
              <w:t>зависимости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6"/>
                <w:sz w:val="24"/>
                <w:szCs w:val="24"/>
              </w:rPr>
              <w:t>от</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времени </w:t>
            </w:r>
            <w:r w:rsidRPr="000012DC">
              <w:rPr>
                <w:rFonts w:ascii="Times New Roman" w:hAnsi="Times New Roman" w:cs="Times New Roman"/>
                <w:sz w:val="24"/>
                <w:szCs w:val="24"/>
              </w:rPr>
              <w:t>года, об уходе за</w:t>
            </w:r>
            <w:r w:rsidRPr="000012DC">
              <w:rPr>
                <w:rFonts w:ascii="Times New Roman" w:hAnsi="Times New Roman" w:cs="Times New Roman"/>
                <w:spacing w:val="71"/>
                <w:sz w:val="24"/>
                <w:szCs w:val="24"/>
              </w:rPr>
              <w:t xml:space="preserve"> </w:t>
            </w:r>
            <w:r w:rsidR="00474911" w:rsidRPr="000012DC">
              <w:rPr>
                <w:rFonts w:ascii="Times New Roman" w:hAnsi="Times New Roman" w:cs="Times New Roman"/>
                <w:sz w:val="24"/>
                <w:szCs w:val="24"/>
              </w:rPr>
              <w:t>одеж</w:t>
            </w:r>
            <w:r w:rsidRPr="000012DC">
              <w:rPr>
                <w:rFonts w:ascii="Times New Roman" w:hAnsi="Times New Roman" w:cs="Times New Roman"/>
                <w:sz w:val="24"/>
                <w:szCs w:val="24"/>
              </w:rPr>
              <w:t>дой</w:t>
            </w:r>
            <w:r w:rsidRPr="000012DC">
              <w:rPr>
                <w:rFonts w:ascii="Times New Roman" w:hAnsi="Times New Roman" w:cs="Times New Roman"/>
                <w:spacing w:val="72"/>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обувью.</w:t>
            </w:r>
          </w:p>
        </w:tc>
        <w:tc>
          <w:tcPr>
            <w:tcW w:w="1627" w:type="dxa"/>
          </w:tcPr>
          <w:p w:rsidR="00B1497B" w:rsidRPr="000012DC" w:rsidRDefault="00B1497B">
            <w:pPr>
              <w:pStyle w:val="TableParagraph"/>
              <w:ind w:left="0"/>
              <w:rPr>
                <w:rFonts w:ascii="Times New Roman" w:hAnsi="Times New Roman" w:cs="Times New Roman"/>
                <w:sz w:val="24"/>
                <w:szCs w:val="24"/>
              </w:rPr>
            </w:pPr>
          </w:p>
        </w:tc>
        <w:tc>
          <w:tcPr>
            <w:tcW w:w="1651" w:type="dxa"/>
          </w:tcPr>
          <w:p w:rsidR="00B1497B" w:rsidRPr="000012DC" w:rsidRDefault="00474911">
            <w:pPr>
              <w:pStyle w:val="TableParagraph"/>
              <w:ind w:left="109" w:right="156"/>
              <w:rPr>
                <w:rFonts w:ascii="Times New Roman" w:hAnsi="Times New Roman" w:cs="Times New Roman"/>
                <w:sz w:val="24"/>
                <w:szCs w:val="24"/>
              </w:rPr>
            </w:pPr>
            <w:r w:rsidRPr="000012DC">
              <w:rPr>
                <w:rFonts w:ascii="Times New Roman" w:hAnsi="Times New Roman" w:cs="Times New Roman"/>
                <w:spacing w:val="-2"/>
                <w:sz w:val="24"/>
                <w:szCs w:val="24"/>
              </w:rPr>
              <w:t>располож</w:t>
            </w:r>
            <w:r w:rsidR="003C07F5" w:rsidRPr="000012DC">
              <w:rPr>
                <w:rFonts w:ascii="Times New Roman" w:hAnsi="Times New Roman" w:cs="Times New Roman"/>
                <w:spacing w:val="-2"/>
                <w:sz w:val="24"/>
                <w:szCs w:val="24"/>
              </w:rPr>
              <w:t xml:space="preserve">ение </w:t>
            </w:r>
            <w:r w:rsidR="003C07F5" w:rsidRPr="000012DC">
              <w:rPr>
                <w:rFonts w:ascii="Times New Roman" w:hAnsi="Times New Roman" w:cs="Times New Roman"/>
                <w:sz w:val="24"/>
                <w:szCs w:val="24"/>
              </w:rPr>
              <w:t xml:space="preserve">их на листе справа от </w:t>
            </w:r>
            <w:r w:rsidR="003C07F5" w:rsidRPr="000012DC">
              <w:rPr>
                <w:rFonts w:ascii="Times New Roman" w:hAnsi="Times New Roman" w:cs="Times New Roman"/>
                <w:spacing w:val="-2"/>
                <w:sz w:val="24"/>
                <w:szCs w:val="24"/>
              </w:rPr>
              <w:t>центра.</w:t>
            </w:r>
          </w:p>
        </w:tc>
        <w:tc>
          <w:tcPr>
            <w:tcW w:w="1794" w:type="dxa"/>
          </w:tcPr>
          <w:p w:rsidR="00B1497B" w:rsidRPr="000012DC" w:rsidRDefault="003C07F5">
            <w:pPr>
              <w:pStyle w:val="TableParagraph"/>
              <w:spacing w:line="268" w:lineRule="exact"/>
              <w:ind w:left="16"/>
              <w:rPr>
                <w:rFonts w:ascii="Times New Roman" w:hAnsi="Times New Roman" w:cs="Times New Roman"/>
                <w:sz w:val="24"/>
                <w:szCs w:val="24"/>
              </w:rPr>
            </w:pPr>
            <w:r w:rsidRPr="000012DC">
              <w:rPr>
                <w:rFonts w:ascii="Times New Roman" w:hAnsi="Times New Roman" w:cs="Times New Roman"/>
                <w:sz w:val="24"/>
                <w:szCs w:val="24"/>
              </w:rPr>
              <w:t>на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внимание»</w:t>
            </w:r>
          </w:p>
          <w:p w:rsidR="00B1497B" w:rsidRPr="000012DC" w:rsidRDefault="003C07F5">
            <w:pPr>
              <w:pStyle w:val="TableParagraph"/>
              <w:ind w:left="16"/>
              <w:rPr>
                <w:rFonts w:ascii="Times New Roman" w:hAnsi="Times New Roman" w:cs="Times New Roman"/>
                <w:sz w:val="24"/>
                <w:szCs w:val="24"/>
              </w:rPr>
            </w:pPr>
            <w:r w:rsidRPr="000012DC">
              <w:rPr>
                <w:rFonts w:ascii="Times New Roman" w:hAnsi="Times New Roman" w:cs="Times New Roman"/>
                <w:spacing w:val="-4"/>
                <w:sz w:val="24"/>
                <w:szCs w:val="24"/>
              </w:rPr>
              <w:t>[60]</w:t>
            </w:r>
          </w:p>
        </w:tc>
        <w:tc>
          <w:tcPr>
            <w:tcW w:w="1550" w:type="dxa"/>
          </w:tcPr>
          <w:p w:rsidR="00B1497B" w:rsidRPr="000012DC" w:rsidRDefault="003C07F5">
            <w:pPr>
              <w:pStyle w:val="TableParagraph"/>
              <w:ind w:left="111" w:right="109"/>
              <w:rPr>
                <w:rFonts w:ascii="Times New Roman" w:hAnsi="Times New Roman" w:cs="Times New Roman"/>
                <w:sz w:val="24"/>
                <w:szCs w:val="24"/>
              </w:rPr>
            </w:pPr>
            <w:r w:rsidRPr="000012DC">
              <w:rPr>
                <w:rFonts w:ascii="Times New Roman" w:hAnsi="Times New Roman" w:cs="Times New Roman"/>
                <w:spacing w:val="-2"/>
                <w:sz w:val="24"/>
                <w:szCs w:val="24"/>
              </w:rPr>
              <w:t>образовывать о</w:t>
            </w:r>
            <w:r w:rsidR="00302F3A" w:rsidRPr="000012DC">
              <w:rPr>
                <w:rFonts w:ascii="Times New Roman" w:hAnsi="Times New Roman" w:cs="Times New Roman"/>
                <w:spacing w:val="-2"/>
                <w:sz w:val="24"/>
                <w:szCs w:val="24"/>
              </w:rPr>
              <w:t>тноситель</w:t>
            </w:r>
            <w:r w:rsidRPr="000012DC">
              <w:rPr>
                <w:rFonts w:ascii="Times New Roman" w:hAnsi="Times New Roman" w:cs="Times New Roman"/>
                <w:sz w:val="24"/>
                <w:szCs w:val="24"/>
              </w:rPr>
              <w:t xml:space="preserve">ные прил. и </w:t>
            </w:r>
            <w:r w:rsidRPr="000012DC">
              <w:rPr>
                <w:rFonts w:ascii="Times New Roman" w:hAnsi="Times New Roman" w:cs="Times New Roman"/>
                <w:spacing w:val="-2"/>
                <w:sz w:val="24"/>
                <w:szCs w:val="24"/>
              </w:rPr>
              <w:t xml:space="preserve">согласовыв </w:t>
            </w:r>
            <w:r w:rsidRPr="000012DC">
              <w:rPr>
                <w:rFonts w:ascii="Times New Roman" w:hAnsi="Times New Roman" w:cs="Times New Roman"/>
                <w:sz w:val="24"/>
                <w:szCs w:val="24"/>
              </w:rPr>
              <w:t>ать их с сущ.</w:t>
            </w:r>
          </w:p>
        </w:tc>
      </w:tr>
      <w:tr w:rsidR="00B1497B" w:rsidRPr="000012DC">
        <w:trPr>
          <w:trHeight w:val="2685"/>
        </w:trPr>
        <w:tc>
          <w:tcPr>
            <w:tcW w:w="1255" w:type="dxa"/>
          </w:tcPr>
          <w:p w:rsidR="00B1497B" w:rsidRPr="000012DC" w:rsidRDefault="003C07F5">
            <w:pPr>
              <w:pStyle w:val="TableParagraph"/>
              <w:ind w:right="98"/>
              <w:rPr>
                <w:rFonts w:ascii="Times New Roman" w:hAnsi="Times New Roman" w:cs="Times New Roman"/>
                <w:sz w:val="24"/>
                <w:szCs w:val="24"/>
              </w:rPr>
            </w:pPr>
            <w:r w:rsidRPr="000012DC">
              <w:rPr>
                <w:rFonts w:ascii="Times New Roman" w:hAnsi="Times New Roman" w:cs="Times New Roman"/>
                <w:spacing w:val="-2"/>
                <w:sz w:val="24"/>
                <w:szCs w:val="24"/>
              </w:rPr>
              <w:t xml:space="preserve">«Измене− </w:t>
            </w:r>
            <w:r w:rsidRPr="000012DC">
              <w:rPr>
                <w:rFonts w:ascii="Times New Roman" w:hAnsi="Times New Roman" w:cs="Times New Roman"/>
                <w:sz w:val="24"/>
                <w:szCs w:val="24"/>
              </w:rPr>
              <w:t xml:space="preserve">ния в </w:t>
            </w:r>
            <w:r w:rsidR="00302F3A"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 xml:space="preserve">изни </w:t>
            </w:r>
            <w:r w:rsidRPr="000012DC">
              <w:rPr>
                <w:rFonts w:ascii="Times New Roman" w:hAnsi="Times New Roman" w:cs="Times New Roman"/>
                <w:sz w:val="24"/>
                <w:szCs w:val="24"/>
              </w:rPr>
              <w:t>растений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302F3A"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ивотных осенью»</w:t>
            </w:r>
          </w:p>
        </w:tc>
        <w:tc>
          <w:tcPr>
            <w:tcW w:w="1608" w:type="dxa"/>
          </w:tcPr>
          <w:p w:rsidR="00B1497B" w:rsidRPr="000012DC" w:rsidRDefault="003C07F5">
            <w:pPr>
              <w:pStyle w:val="TableParagraph"/>
              <w:tabs>
                <w:tab w:val="left" w:pos="1381"/>
              </w:tabs>
              <w:ind w:right="94"/>
              <w:rPr>
                <w:rFonts w:ascii="Times New Roman" w:hAnsi="Times New Roman" w:cs="Times New Roman"/>
                <w:sz w:val="24"/>
                <w:szCs w:val="24"/>
              </w:rPr>
            </w:pPr>
            <w:r w:rsidRPr="000012DC">
              <w:rPr>
                <w:rFonts w:ascii="Times New Roman" w:hAnsi="Times New Roman" w:cs="Times New Roman"/>
                <w:spacing w:val="-2"/>
                <w:sz w:val="24"/>
                <w:szCs w:val="24"/>
              </w:rPr>
              <w:t>Обогатить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уточнить представлен </w:t>
            </w:r>
            <w:r w:rsidRPr="000012DC">
              <w:rPr>
                <w:rFonts w:ascii="Times New Roman" w:hAnsi="Times New Roman" w:cs="Times New Roman"/>
                <w:sz w:val="24"/>
                <w:szCs w:val="24"/>
              </w:rPr>
              <w:t>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об </w:t>
            </w:r>
            <w:r w:rsidRPr="000012DC">
              <w:rPr>
                <w:rFonts w:ascii="Times New Roman" w:hAnsi="Times New Roman" w:cs="Times New Roman"/>
                <w:spacing w:val="-2"/>
                <w:sz w:val="24"/>
                <w:szCs w:val="24"/>
              </w:rPr>
              <w:t xml:space="preserve">осенних </w:t>
            </w:r>
            <w:r w:rsidRPr="000012DC">
              <w:rPr>
                <w:rFonts w:ascii="Times New Roman" w:hAnsi="Times New Roman" w:cs="Times New Roman"/>
                <w:sz w:val="24"/>
                <w:szCs w:val="24"/>
              </w:rPr>
              <w:t>изменениях</w:t>
            </w:r>
            <w:r w:rsidRPr="000012DC">
              <w:rPr>
                <w:rFonts w:ascii="Times New Roman" w:hAnsi="Times New Roman" w:cs="Times New Roman"/>
                <w:spacing w:val="68"/>
                <w:sz w:val="24"/>
                <w:szCs w:val="24"/>
              </w:rPr>
              <w:t xml:space="preserve"> </w:t>
            </w:r>
            <w:r w:rsidRPr="000012DC">
              <w:rPr>
                <w:rFonts w:ascii="Times New Roman" w:hAnsi="Times New Roman" w:cs="Times New Roman"/>
                <w:sz w:val="24"/>
                <w:szCs w:val="24"/>
              </w:rPr>
              <w:t xml:space="preserve">в </w:t>
            </w:r>
            <w:r w:rsidR="00302F3A"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 растений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00302F3A" w:rsidRPr="000012DC">
              <w:rPr>
                <w:rFonts w:ascii="Times New Roman" w:hAnsi="Times New Roman" w:cs="Times New Roman"/>
                <w:spacing w:val="-2"/>
                <w:sz w:val="24"/>
                <w:szCs w:val="24"/>
              </w:rPr>
              <w:t xml:space="preserve"> ж</w:t>
            </w:r>
            <w:r w:rsidRPr="000012DC">
              <w:rPr>
                <w:rFonts w:ascii="Times New Roman" w:hAnsi="Times New Roman" w:cs="Times New Roman"/>
                <w:spacing w:val="-2"/>
                <w:sz w:val="24"/>
                <w:szCs w:val="24"/>
              </w:rPr>
              <w:t>ивотных.</w:t>
            </w:r>
          </w:p>
        </w:tc>
        <w:tc>
          <w:tcPr>
            <w:tcW w:w="162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 </w:t>
            </w:r>
            <w:r w:rsidRPr="000012DC">
              <w:rPr>
                <w:rFonts w:ascii="Times New Roman" w:hAnsi="Times New Roman" w:cs="Times New Roman"/>
                <w:sz w:val="24"/>
                <w:szCs w:val="24"/>
              </w:rPr>
              <w:t>кие игры: −</w:t>
            </w:r>
          </w:p>
          <w:p w:rsidR="00B1497B" w:rsidRPr="000012DC" w:rsidRDefault="003C07F5">
            <w:pPr>
              <w:pStyle w:val="TableParagraph"/>
              <w:ind w:left="108" w:right="239"/>
              <w:rPr>
                <w:rFonts w:ascii="Times New Roman" w:hAnsi="Times New Roman" w:cs="Times New Roman"/>
                <w:sz w:val="24"/>
                <w:szCs w:val="24"/>
              </w:rPr>
            </w:pPr>
            <w:r w:rsidRPr="000012DC">
              <w:rPr>
                <w:rFonts w:ascii="Times New Roman" w:hAnsi="Times New Roman" w:cs="Times New Roman"/>
                <w:spacing w:val="-4"/>
                <w:sz w:val="24"/>
                <w:szCs w:val="24"/>
              </w:rPr>
              <w:t>«Что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измени− </w:t>
            </w:r>
            <w:r w:rsidRPr="000012DC">
              <w:rPr>
                <w:rFonts w:ascii="Times New Roman" w:hAnsi="Times New Roman" w:cs="Times New Roman"/>
                <w:sz w:val="24"/>
                <w:szCs w:val="24"/>
              </w:rPr>
              <w:t>лось » [1] −</w:t>
            </w:r>
          </w:p>
          <w:p w:rsidR="00B1497B" w:rsidRPr="000012DC" w:rsidRDefault="003C07F5">
            <w:pPr>
              <w:pStyle w:val="TableParagraph"/>
              <w:ind w:left="108" w:right="277"/>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«На−зовем одним </w:t>
            </w:r>
            <w:r w:rsidRPr="000012DC">
              <w:rPr>
                <w:rFonts w:ascii="Times New Roman" w:hAnsi="Times New Roman" w:cs="Times New Roman"/>
                <w:sz w:val="24"/>
                <w:szCs w:val="24"/>
              </w:rPr>
              <w:t>словом»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[7]</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9"/>
                <w:w w:val="80"/>
                <w:sz w:val="24"/>
                <w:szCs w:val="24"/>
              </w:rPr>
              <w:t>−</w:t>
            </w:r>
          </w:p>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«Найдизако− номерность»</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[51]</w:t>
            </w:r>
          </w:p>
        </w:tc>
        <w:tc>
          <w:tcPr>
            <w:tcW w:w="1651" w:type="dxa"/>
          </w:tcPr>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p>
          <w:p w:rsidR="00B1497B" w:rsidRPr="000012DC" w:rsidRDefault="003C07F5">
            <w:pPr>
              <w:pStyle w:val="TableParagraph"/>
              <w:ind w:left="109" w:right="276" w:firstLine="50"/>
              <w:rPr>
                <w:rFonts w:ascii="Times New Roman" w:hAnsi="Times New Roman" w:cs="Times New Roman"/>
                <w:sz w:val="24"/>
                <w:szCs w:val="24"/>
              </w:rPr>
            </w:pPr>
            <w:r w:rsidRPr="000012DC">
              <w:rPr>
                <w:rFonts w:ascii="Times New Roman" w:hAnsi="Times New Roman" w:cs="Times New Roman"/>
                <w:sz w:val="24"/>
                <w:szCs w:val="24"/>
              </w:rPr>
              <w:t>−д/и «Кого загадали»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[9]</w:t>
            </w:r>
          </w:p>
          <w:p w:rsidR="00B1497B" w:rsidRPr="000012DC" w:rsidRDefault="003C07F5">
            <w:pPr>
              <w:pStyle w:val="TableParagraph"/>
              <w:ind w:left="109" w:right="28"/>
              <w:rPr>
                <w:rFonts w:ascii="Times New Roman" w:hAnsi="Times New Roman" w:cs="Times New Roman"/>
                <w:sz w:val="24"/>
                <w:szCs w:val="24"/>
              </w:rPr>
            </w:pPr>
            <w:r w:rsidRPr="000012DC">
              <w:rPr>
                <w:rFonts w:ascii="Times New Roman" w:hAnsi="Times New Roman" w:cs="Times New Roman"/>
                <w:spacing w:val="-2"/>
                <w:sz w:val="24"/>
                <w:szCs w:val="24"/>
              </w:rPr>
              <w:t>−</w:t>
            </w:r>
            <w:r w:rsidR="00302F3A" w:rsidRPr="000012DC">
              <w:rPr>
                <w:rFonts w:ascii="Times New Roman" w:hAnsi="Times New Roman" w:cs="Times New Roman"/>
                <w:spacing w:val="-2"/>
                <w:sz w:val="24"/>
                <w:szCs w:val="24"/>
              </w:rPr>
              <w:t>Разложи изображения ж</w:t>
            </w:r>
            <w:r w:rsidRPr="000012DC">
              <w:rPr>
                <w:rFonts w:ascii="Times New Roman" w:hAnsi="Times New Roman" w:cs="Times New Roman"/>
                <w:spacing w:val="-2"/>
                <w:sz w:val="24"/>
                <w:szCs w:val="24"/>
              </w:rPr>
              <w:t xml:space="preserve">ивотных </w:t>
            </w:r>
            <w:r w:rsidRPr="000012DC">
              <w:rPr>
                <w:rFonts w:ascii="Times New Roman" w:hAnsi="Times New Roman" w:cs="Times New Roman"/>
                <w:sz w:val="24"/>
                <w:szCs w:val="24"/>
              </w:rPr>
              <w:t>справа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слева от себя</w:t>
            </w:r>
          </w:p>
        </w:tc>
        <w:tc>
          <w:tcPr>
            <w:tcW w:w="1794" w:type="dxa"/>
          </w:tcPr>
          <w:p w:rsidR="00B1497B" w:rsidRPr="000012DC" w:rsidRDefault="00302F3A">
            <w:pPr>
              <w:pStyle w:val="TableParagraph"/>
              <w:ind w:left="16" w:right="134"/>
              <w:rPr>
                <w:rFonts w:ascii="Times New Roman" w:hAnsi="Times New Roman" w:cs="Times New Roman"/>
                <w:sz w:val="24"/>
                <w:szCs w:val="24"/>
              </w:rPr>
            </w:pPr>
            <w:r w:rsidRPr="000012DC">
              <w:rPr>
                <w:rFonts w:ascii="Times New Roman" w:hAnsi="Times New Roman" w:cs="Times New Roman"/>
                <w:sz w:val="24"/>
                <w:szCs w:val="24"/>
              </w:rPr>
              <w:t>Сложение одно</w:t>
            </w:r>
            <w:r w:rsidR="003C07F5" w:rsidRPr="000012DC">
              <w:rPr>
                <w:rFonts w:ascii="Times New Roman" w:hAnsi="Times New Roman" w:cs="Times New Roman"/>
                <w:sz w:val="24"/>
                <w:szCs w:val="24"/>
              </w:rPr>
              <w:t xml:space="preserve"> значных чисел переходом</w:t>
            </w:r>
            <w:r w:rsidR="003C07F5"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через десяток путем разлож</w:t>
            </w:r>
            <w:r w:rsidR="003C07F5" w:rsidRPr="000012DC">
              <w:rPr>
                <w:rFonts w:ascii="Times New Roman" w:hAnsi="Times New Roman" w:cs="Times New Roman"/>
                <w:sz w:val="24"/>
                <w:szCs w:val="24"/>
              </w:rPr>
              <w:t xml:space="preserve">ен я </w:t>
            </w:r>
            <w:r w:rsidR="003C07F5" w:rsidRPr="000012DC">
              <w:rPr>
                <w:rFonts w:ascii="Times New Roman" w:hAnsi="Times New Roman" w:cs="Times New Roman"/>
                <w:spacing w:val="-2"/>
                <w:sz w:val="24"/>
                <w:szCs w:val="24"/>
              </w:rPr>
              <w:t xml:space="preserve">второго </w:t>
            </w:r>
            <w:r w:rsidR="003C07F5" w:rsidRPr="000012DC">
              <w:rPr>
                <w:rFonts w:ascii="Times New Roman" w:hAnsi="Times New Roman" w:cs="Times New Roman"/>
                <w:sz w:val="24"/>
                <w:szCs w:val="24"/>
              </w:rPr>
              <w:t>слагаемого на 2 числа. «Игра на внимание» [60]</w:t>
            </w:r>
          </w:p>
        </w:tc>
        <w:tc>
          <w:tcPr>
            <w:tcW w:w="1550" w:type="dxa"/>
          </w:tcPr>
          <w:p w:rsidR="00B1497B" w:rsidRPr="000012DC" w:rsidRDefault="003C07F5">
            <w:pPr>
              <w:pStyle w:val="TableParagraph"/>
              <w:ind w:left="111" w:right="184"/>
              <w:rPr>
                <w:rFonts w:ascii="Times New Roman" w:hAnsi="Times New Roman" w:cs="Times New Roman"/>
                <w:sz w:val="24"/>
                <w:szCs w:val="24"/>
              </w:rPr>
            </w:pPr>
            <w:r w:rsidRPr="000012DC">
              <w:rPr>
                <w:rFonts w:ascii="Times New Roman" w:hAnsi="Times New Roman" w:cs="Times New Roman"/>
                <w:spacing w:val="-2"/>
                <w:sz w:val="24"/>
                <w:szCs w:val="24"/>
              </w:rPr>
              <w:t>Составление рассказа</w:t>
            </w:r>
          </w:p>
          <w:p w:rsidR="00B1497B" w:rsidRPr="000012DC" w:rsidRDefault="003C07F5">
            <w:pPr>
              <w:pStyle w:val="TableParagraph"/>
              <w:ind w:left="111" w:right="375"/>
              <w:rPr>
                <w:rFonts w:ascii="Times New Roman" w:hAnsi="Times New Roman" w:cs="Times New Roman"/>
                <w:sz w:val="24"/>
                <w:szCs w:val="24"/>
              </w:rPr>
            </w:pPr>
            <w:r w:rsidRPr="000012DC">
              <w:rPr>
                <w:rFonts w:ascii="Times New Roman" w:hAnsi="Times New Roman" w:cs="Times New Roman"/>
                <w:spacing w:val="-6"/>
                <w:sz w:val="24"/>
                <w:szCs w:val="24"/>
              </w:rPr>
              <w:t xml:space="preserve">по </w:t>
            </w:r>
            <w:r w:rsidR="00302F3A"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картинке </w:t>
            </w:r>
            <w:r w:rsidRPr="000012DC">
              <w:rPr>
                <w:rFonts w:ascii="Times New Roman" w:hAnsi="Times New Roman" w:cs="Times New Roman"/>
                <w:spacing w:val="-4"/>
                <w:sz w:val="24"/>
                <w:szCs w:val="24"/>
              </w:rPr>
              <w:t>[20]</w:t>
            </w:r>
          </w:p>
          <w:p w:rsidR="00B1497B" w:rsidRPr="000012DC" w:rsidRDefault="003C07F5">
            <w:pPr>
              <w:pStyle w:val="TableParagraph"/>
              <w:ind w:left="111"/>
              <w:rPr>
                <w:rFonts w:ascii="Times New Roman" w:hAnsi="Times New Roman" w:cs="Times New Roman"/>
                <w:sz w:val="24"/>
                <w:szCs w:val="24"/>
              </w:rPr>
            </w:pPr>
            <w:r w:rsidRPr="000012DC">
              <w:rPr>
                <w:rFonts w:ascii="Times New Roman" w:hAnsi="Times New Roman" w:cs="Times New Roman"/>
                <w:spacing w:val="-2"/>
                <w:sz w:val="24"/>
                <w:szCs w:val="24"/>
              </w:rPr>
              <w:t>«Нелепицы»</w:t>
            </w:r>
          </w:p>
        </w:tc>
      </w:tr>
      <w:tr w:rsidR="00B1497B" w:rsidRPr="000012DC">
        <w:trPr>
          <w:trHeight w:val="3179"/>
        </w:trPr>
        <w:tc>
          <w:tcPr>
            <w:tcW w:w="1255" w:type="dxa"/>
          </w:tcPr>
          <w:p w:rsidR="00B1497B" w:rsidRPr="000012DC" w:rsidRDefault="003C07F5">
            <w:pPr>
              <w:pStyle w:val="TableParagraph"/>
              <w:ind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«Бытовые </w:t>
            </w:r>
            <w:r w:rsidRPr="000012DC">
              <w:rPr>
                <w:rFonts w:ascii="Times New Roman" w:hAnsi="Times New Roman" w:cs="Times New Roman"/>
                <w:sz w:val="24"/>
                <w:szCs w:val="24"/>
              </w:rPr>
              <w:t>приборы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 xml:space="preserve">нашем </w:t>
            </w:r>
            <w:r w:rsidRPr="000012DC">
              <w:rPr>
                <w:rFonts w:ascii="Times New Roman" w:hAnsi="Times New Roman" w:cs="Times New Roman"/>
                <w:spacing w:val="-4"/>
                <w:sz w:val="24"/>
                <w:szCs w:val="24"/>
              </w:rPr>
              <w:t>доме»</w:t>
            </w:r>
          </w:p>
        </w:tc>
        <w:tc>
          <w:tcPr>
            <w:tcW w:w="1608" w:type="dxa"/>
          </w:tcPr>
          <w:p w:rsidR="00B1497B" w:rsidRPr="000012DC" w:rsidRDefault="003C07F5">
            <w:pPr>
              <w:pStyle w:val="TableParagraph"/>
              <w:tabs>
                <w:tab w:val="left" w:pos="686"/>
                <w:tab w:val="left" w:pos="1151"/>
              </w:tabs>
              <w:ind w:right="92"/>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z w:val="24"/>
                <w:szCs w:val="24"/>
              </w:rPr>
              <w:t>знание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детей о</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названиях</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назначении </w:t>
            </w:r>
            <w:r w:rsidRPr="000012DC">
              <w:rPr>
                <w:rFonts w:ascii="Times New Roman" w:hAnsi="Times New Roman" w:cs="Times New Roman"/>
                <w:sz w:val="24"/>
                <w:szCs w:val="24"/>
              </w:rPr>
              <w:t>бытовых</w:t>
            </w:r>
            <w:r w:rsidRPr="000012DC">
              <w:rPr>
                <w:rFonts w:ascii="Times New Roman" w:hAnsi="Times New Roman" w:cs="Times New Roman"/>
                <w:spacing w:val="56"/>
                <w:sz w:val="24"/>
                <w:szCs w:val="24"/>
              </w:rPr>
              <w:t xml:space="preserve"> </w:t>
            </w:r>
            <w:r w:rsidRPr="000012DC">
              <w:rPr>
                <w:rFonts w:ascii="Times New Roman" w:hAnsi="Times New Roman" w:cs="Times New Roman"/>
                <w:sz w:val="24"/>
                <w:szCs w:val="24"/>
              </w:rPr>
              <w:t xml:space="preserve">при− </w:t>
            </w:r>
            <w:r w:rsidRPr="000012DC">
              <w:rPr>
                <w:rFonts w:ascii="Times New Roman" w:hAnsi="Times New Roman" w:cs="Times New Roman"/>
                <w:spacing w:val="-2"/>
                <w:sz w:val="24"/>
                <w:szCs w:val="24"/>
              </w:rPr>
              <w:t xml:space="preserve">боров,оправи− </w:t>
            </w:r>
            <w:r w:rsidRPr="000012DC">
              <w:rPr>
                <w:rFonts w:ascii="Times New Roman" w:hAnsi="Times New Roman" w:cs="Times New Roman"/>
                <w:spacing w:val="-4"/>
                <w:sz w:val="24"/>
                <w:szCs w:val="24"/>
              </w:rPr>
              <w:t>лах</w:t>
            </w:r>
            <w:r w:rsidRPr="000012DC">
              <w:rPr>
                <w:rFonts w:ascii="Times New Roman" w:hAnsi="Times New Roman" w:cs="Times New Roman"/>
                <w:sz w:val="24"/>
                <w:szCs w:val="24"/>
              </w:rPr>
              <w:tab/>
            </w:r>
            <w:r w:rsidRPr="000012DC">
              <w:rPr>
                <w:rFonts w:ascii="Times New Roman" w:hAnsi="Times New Roman" w:cs="Times New Roman"/>
                <w:spacing w:val="-8"/>
                <w:sz w:val="24"/>
                <w:szCs w:val="24"/>
              </w:rPr>
              <w:t xml:space="preserve">безопас− </w:t>
            </w:r>
            <w:r w:rsidRPr="000012DC">
              <w:rPr>
                <w:rFonts w:ascii="Times New Roman" w:hAnsi="Times New Roman" w:cs="Times New Roman"/>
                <w:spacing w:val="-2"/>
                <w:sz w:val="24"/>
                <w:szCs w:val="24"/>
              </w:rPr>
              <w:t>ности</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при </w:t>
            </w:r>
            <w:r w:rsidRPr="000012DC">
              <w:rPr>
                <w:rFonts w:ascii="Times New Roman" w:hAnsi="Times New Roman" w:cs="Times New Roman"/>
                <w:spacing w:val="-2"/>
                <w:sz w:val="24"/>
                <w:szCs w:val="24"/>
              </w:rPr>
              <w:t>пользовании бытовыми приборами.</w:t>
            </w:r>
          </w:p>
        </w:tc>
        <w:tc>
          <w:tcPr>
            <w:tcW w:w="1627" w:type="dxa"/>
          </w:tcPr>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 xml:space="preserve">Выполнение заданного </w:t>
            </w:r>
            <w:r w:rsidRPr="000012DC">
              <w:rPr>
                <w:rFonts w:ascii="Times New Roman" w:hAnsi="Times New Roman" w:cs="Times New Roman"/>
                <w:sz w:val="24"/>
                <w:szCs w:val="24"/>
              </w:rPr>
              <w:t xml:space="preserve">действия по </w:t>
            </w:r>
            <w:r w:rsidRPr="000012DC">
              <w:rPr>
                <w:rFonts w:ascii="Times New Roman" w:hAnsi="Times New Roman" w:cs="Times New Roman"/>
                <w:spacing w:val="-2"/>
                <w:sz w:val="24"/>
                <w:szCs w:val="24"/>
              </w:rPr>
              <w:t xml:space="preserve">звуковому </w:t>
            </w:r>
            <w:r w:rsidRPr="000012DC">
              <w:rPr>
                <w:rFonts w:ascii="Times New Roman" w:hAnsi="Times New Roman" w:cs="Times New Roman"/>
                <w:spacing w:val="-4"/>
                <w:sz w:val="24"/>
                <w:szCs w:val="24"/>
              </w:rPr>
              <w:t>сигналу</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д\и</w:t>
            </w:r>
          </w:p>
          <w:p w:rsidR="00B1497B" w:rsidRPr="000012DC" w:rsidRDefault="00302F3A">
            <w:pPr>
              <w:pStyle w:val="TableParagraph"/>
              <w:ind w:left="108" w:right="247"/>
              <w:rPr>
                <w:rFonts w:ascii="Times New Roman" w:hAnsi="Times New Roman" w:cs="Times New Roman"/>
                <w:sz w:val="24"/>
                <w:szCs w:val="24"/>
              </w:rPr>
            </w:pPr>
            <w:r w:rsidRPr="000012DC">
              <w:rPr>
                <w:rFonts w:ascii="Times New Roman" w:hAnsi="Times New Roman" w:cs="Times New Roman"/>
                <w:sz w:val="24"/>
                <w:szCs w:val="24"/>
              </w:rPr>
              <w:t>«Запомни и скаж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прави− льно» [36] −</w:t>
            </w:r>
          </w:p>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«Раскрась вторую половину»</w:t>
            </w:r>
          </w:p>
        </w:tc>
        <w:tc>
          <w:tcPr>
            <w:tcW w:w="1651" w:type="dxa"/>
          </w:tcPr>
          <w:p w:rsidR="00B1497B" w:rsidRPr="000012DC" w:rsidRDefault="003C07F5">
            <w:pPr>
              <w:pStyle w:val="TableParagraph"/>
              <w:ind w:left="109" w:right="262"/>
              <w:rPr>
                <w:rFonts w:ascii="Times New Roman" w:hAnsi="Times New Roman" w:cs="Times New Roman"/>
                <w:sz w:val="24"/>
                <w:szCs w:val="24"/>
              </w:rPr>
            </w:pPr>
            <w:r w:rsidRPr="000012DC">
              <w:rPr>
                <w:rFonts w:ascii="Times New Roman" w:hAnsi="Times New Roman" w:cs="Times New Roman"/>
                <w:sz w:val="24"/>
                <w:szCs w:val="24"/>
              </w:rPr>
              <w:t>Пальчикова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 гимнастика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целого из частей −</w:t>
            </w:r>
          </w:p>
          <w:p w:rsidR="00B1497B" w:rsidRPr="000012DC" w:rsidRDefault="003C07F5">
            <w:pPr>
              <w:pStyle w:val="TableParagraph"/>
              <w:ind w:left="109" w:right="255"/>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Pr="000012DC">
              <w:rPr>
                <w:rFonts w:ascii="Times New Roman" w:hAnsi="Times New Roman" w:cs="Times New Roman"/>
                <w:sz w:val="24"/>
                <w:szCs w:val="24"/>
              </w:rPr>
              <w:t xml:space="preserve">все, что ты </w:t>
            </w:r>
            <w:r w:rsidRPr="000012DC">
              <w:rPr>
                <w:rFonts w:ascii="Times New Roman" w:hAnsi="Times New Roman" w:cs="Times New Roman"/>
                <w:spacing w:val="-2"/>
                <w:sz w:val="24"/>
                <w:szCs w:val="24"/>
              </w:rPr>
              <w:t xml:space="preserve">видишь </w:t>
            </w:r>
            <w:r w:rsidRPr="000012DC">
              <w:rPr>
                <w:rFonts w:ascii="Times New Roman" w:hAnsi="Times New Roman" w:cs="Times New Roman"/>
                <w:sz w:val="24"/>
                <w:szCs w:val="24"/>
              </w:rPr>
              <w:t>справа,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слева от себя»</w:t>
            </w:r>
          </w:p>
        </w:tc>
        <w:tc>
          <w:tcPr>
            <w:tcW w:w="1794" w:type="dxa"/>
          </w:tcPr>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pacing w:val="-2"/>
                <w:sz w:val="24"/>
                <w:szCs w:val="24"/>
              </w:rPr>
              <w:t>Вычитание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одно− </w:t>
            </w:r>
            <w:r w:rsidRPr="000012DC">
              <w:rPr>
                <w:rFonts w:ascii="Times New Roman" w:hAnsi="Times New Roman" w:cs="Times New Roman"/>
                <w:sz w:val="24"/>
                <w:szCs w:val="24"/>
              </w:rPr>
              <w:t>значных чисел переходом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через десяток путем </w:t>
            </w:r>
            <w:r w:rsidR="00302F3A" w:rsidRPr="000012DC">
              <w:rPr>
                <w:rFonts w:ascii="Times New Roman" w:hAnsi="Times New Roman" w:cs="Times New Roman"/>
                <w:spacing w:val="-2"/>
                <w:sz w:val="24"/>
                <w:szCs w:val="24"/>
              </w:rPr>
              <w:t>разлож</w:t>
            </w:r>
            <w:r w:rsidRPr="000012DC">
              <w:rPr>
                <w:rFonts w:ascii="Times New Roman" w:hAnsi="Times New Roman" w:cs="Times New Roman"/>
                <w:spacing w:val="-2"/>
                <w:sz w:val="24"/>
                <w:szCs w:val="24"/>
              </w:rPr>
              <w:t xml:space="preserve">ения </w:t>
            </w:r>
            <w:r w:rsidR="00302F3A" w:rsidRPr="000012DC">
              <w:rPr>
                <w:rFonts w:ascii="Times New Roman" w:hAnsi="Times New Roman" w:cs="Times New Roman"/>
                <w:sz w:val="24"/>
                <w:szCs w:val="24"/>
              </w:rPr>
              <w:t>второго слага</w:t>
            </w:r>
            <w:r w:rsidRPr="000012DC">
              <w:rPr>
                <w:rFonts w:ascii="Times New Roman" w:hAnsi="Times New Roman" w:cs="Times New Roman"/>
                <w:sz w:val="24"/>
                <w:szCs w:val="24"/>
              </w:rPr>
              <w:t xml:space="preserve">емого на два </w:t>
            </w:r>
            <w:r w:rsidRPr="000012DC">
              <w:rPr>
                <w:rFonts w:ascii="Times New Roman" w:hAnsi="Times New Roman" w:cs="Times New Roman"/>
                <w:spacing w:val="-2"/>
                <w:sz w:val="24"/>
                <w:szCs w:val="24"/>
              </w:rPr>
              <w:t>числа.</w:t>
            </w:r>
          </w:p>
        </w:tc>
        <w:tc>
          <w:tcPr>
            <w:tcW w:w="1550" w:type="dxa"/>
          </w:tcPr>
          <w:p w:rsidR="00B1497B" w:rsidRPr="000012DC" w:rsidRDefault="003C07F5">
            <w:pPr>
              <w:pStyle w:val="TableParagraph"/>
              <w:ind w:left="111" w:right="136"/>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описатель− </w:t>
            </w:r>
            <w:r w:rsidRPr="000012DC">
              <w:rPr>
                <w:rFonts w:ascii="Times New Roman" w:hAnsi="Times New Roman" w:cs="Times New Roman"/>
                <w:sz w:val="24"/>
                <w:szCs w:val="24"/>
              </w:rPr>
              <w:t>ного</w:t>
            </w:r>
            <w:r w:rsidRPr="000012DC">
              <w:rPr>
                <w:rFonts w:ascii="Times New Roman" w:hAnsi="Times New Roman" w:cs="Times New Roman"/>
                <w:spacing w:val="-13"/>
                <w:sz w:val="24"/>
                <w:szCs w:val="24"/>
              </w:rPr>
              <w:t xml:space="preserve"> </w:t>
            </w:r>
            <w:r w:rsidR="00302F3A" w:rsidRPr="000012DC">
              <w:rPr>
                <w:rFonts w:ascii="Times New Roman" w:hAnsi="Times New Roman" w:cs="Times New Roman"/>
                <w:sz w:val="24"/>
                <w:szCs w:val="24"/>
              </w:rPr>
              <w:t>рассказа по сюж</w:t>
            </w:r>
            <w:r w:rsidRPr="000012DC">
              <w:rPr>
                <w:rFonts w:ascii="Times New Roman" w:hAnsi="Times New Roman" w:cs="Times New Roman"/>
                <w:sz w:val="24"/>
                <w:szCs w:val="24"/>
              </w:rPr>
              <w:t xml:space="preserve">етной </w:t>
            </w:r>
            <w:r w:rsidRPr="000012DC">
              <w:rPr>
                <w:rFonts w:ascii="Times New Roman" w:hAnsi="Times New Roman" w:cs="Times New Roman"/>
                <w:spacing w:val="-2"/>
                <w:sz w:val="24"/>
                <w:szCs w:val="24"/>
              </w:rPr>
              <w:t>картинке.</w:t>
            </w:r>
          </w:p>
        </w:tc>
      </w:tr>
      <w:tr w:rsidR="00B1497B" w:rsidRPr="000012DC">
        <w:trPr>
          <w:trHeight w:val="3492"/>
        </w:trPr>
        <w:tc>
          <w:tcPr>
            <w:tcW w:w="125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«Посуда»</w:t>
            </w:r>
          </w:p>
        </w:tc>
        <w:tc>
          <w:tcPr>
            <w:tcW w:w="1608" w:type="dxa"/>
          </w:tcPr>
          <w:p w:rsidR="00B1497B" w:rsidRPr="000012DC" w:rsidRDefault="003C07F5">
            <w:pPr>
              <w:pStyle w:val="TableParagraph"/>
              <w:tabs>
                <w:tab w:val="left" w:pos="1381"/>
              </w:tabs>
              <w:ind w:right="94"/>
              <w:rPr>
                <w:rFonts w:ascii="Times New Roman" w:hAnsi="Times New Roman" w:cs="Times New Roman"/>
                <w:sz w:val="24"/>
                <w:szCs w:val="24"/>
              </w:rPr>
            </w:pPr>
            <w:r w:rsidRPr="000012DC">
              <w:rPr>
                <w:rFonts w:ascii="Times New Roman" w:hAnsi="Times New Roman" w:cs="Times New Roman"/>
                <w:spacing w:val="-2"/>
                <w:sz w:val="24"/>
                <w:szCs w:val="24"/>
              </w:rPr>
              <w:t>Закрепить название</w:t>
            </w:r>
            <w:r w:rsidRPr="000012DC">
              <w:rPr>
                <w:rFonts w:ascii="Times New Roman" w:hAnsi="Times New Roman" w:cs="Times New Roman"/>
                <w:sz w:val="24"/>
                <w:szCs w:val="24"/>
              </w:rPr>
              <w:tab/>
            </w:r>
            <w:r w:rsidRPr="000012DC">
              <w:rPr>
                <w:rFonts w:ascii="Times New Roman" w:hAnsi="Times New Roman" w:cs="Times New Roman"/>
                <w:spacing w:val="-49"/>
                <w:sz w:val="24"/>
                <w:szCs w:val="24"/>
              </w:rPr>
              <w:t xml:space="preserve"> </w:t>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назначение чайной, столовой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кухонной посуды.</w:t>
            </w:r>
          </w:p>
        </w:tc>
        <w:tc>
          <w:tcPr>
            <w:tcW w:w="1627" w:type="dxa"/>
          </w:tcPr>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 xml:space="preserve">Различения </w:t>
            </w:r>
            <w:r w:rsidR="00302F3A" w:rsidRPr="000012DC">
              <w:rPr>
                <w:rFonts w:ascii="Times New Roman" w:hAnsi="Times New Roman" w:cs="Times New Roman"/>
                <w:sz w:val="24"/>
                <w:szCs w:val="24"/>
              </w:rPr>
              <w:t>звуков, кото</w:t>
            </w:r>
            <w:r w:rsidRPr="000012DC">
              <w:rPr>
                <w:rFonts w:ascii="Times New Roman" w:hAnsi="Times New Roman" w:cs="Times New Roman"/>
                <w:sz w:val="24"/>
                <w:szCs w:val="24"/>
              </w:rPr>
              <w:t>рые издают музыкальн</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ые инструмент ы </w:t>
            </w:r>
            <w:r w:rsidRPr="000012DC">
              <w:rPr>
                <w:rFonts w:ascii="Times New Roman" w:hAnsi="Times New Roman" w:cs="Times New Roman"/>
                <w:spacing w:val="-2"/>
                <w:sz w:val="24"/>
                <w:szCs w:val="24"/>
              </w:rPr>
              <w:t>(слух.нимание</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w w:val="90"/>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w w:val="90"/>
                <w:sz w:val="24"/>
                <w:szCs w:val="24"/>
              </w:rPr>
              <w:t>−</w:t>
            </w:r>
          </w:p>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 xml:space="preserve">«Хлопни,если </w:t>
            </w:r>
            <w:r w:rsidRPr="000012DC">
              <w:rPr>
                <w:rFonts w:ascii="Times New Roman" w:hAnsi="Times New Roman" w:cs="Times New Roman"/>
                <w:sz w:val="24"/>
                <w:szCs w:val="24"/>
              </w:rPr>
              <w:t>услышишь »</w:t>
            </w:r>
          </w:p>
        </w:tc>
        <w:tc>
          <w:tcPr>
            <w:tcW w:w="1651" w:type="dxa"/>
          </w:tcPr>
          <w:p w:rsidR="00B1497B" w:rsidRPr="000012DC" w:rsidRDefault="003C07F5">
            <w:pPr>
              <w:pStyle w:val="TableParagraph"/>
              <w:ind w:left="109" w:right="316"/>
              <w:jc w:val="both"/>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д\и</w:t>
            </w:r>
          </w:p>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Pr="000012DC">
              <w:rPr>
                <w:rFonts w:ascii="Times New Roman" w:hAnsi="Times New Roman" w:cs="Times New Roman"/>
                <w:sz w:val="24"/>
                <w:szCs w:val="24"/>
              </w:rPr>
              <w:t xml:space="preserve">все, что </w:t>
            </w:r>
            <w:r w:rsidRPr="000012DC">
              <w:rPr>
                <w:rFonts w:ascii="Times New Roman" w:hAnsi="Times New Roman" w:cs="Times New Roman"/>
                <w:spacing w:val="-2"/>
                <w:sz w:val="24"/>
                <w:szCs w:val="24"/>
              </w:rPr>
              <w:t xml:space="preserve">находится </w:t>
            </w:r>
            <w:r w:rsidRPr="000012DC">
              <w:rPr>
                <w:rFonts w:ascii="Times New Roman" w:hAnsi="Times New Roman" w:cs="Times New Roman"/>
                <w:sz w:val="24"/>
                <w:szCs w:val="24"/>
              </w:rPr>
              <w:t>справа от тебя» − д/и</w:t>
            </w:r>
          </w:p>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«Кого загадали»</w:t>
            </w:r>
          </w:p>
        </w:tc>
        <w:tc>
          <w:tcPr>
            <w:tcW w:w="1794" w:type="dxa"/>
          </w:tcPr>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pacing w:val="-2"/>
                <w:sz w:val="24"/>
                <w:szCs w:val="24"/>
              </w:rPr>
              <w:t>Вычитание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одно− </w:t>
            </w:r>
            <w:r w:rsidRPr="000012DC">
              <w:rPr>
                <w:rFonts w:ascii="Times New Roman" w:hAnsi="Times New Roman" w:cs="Times New Roman"/>
                <w:sz w:val="24"/>
                <w:szCs w:val="24"/>
              </w:rPr>
              <w:t>значных чисел переходом</w:t>
            </w:r>
            <w:r w:rsidRPr="000012DC">
              <w:rPr>
                <w:rFonts w:ascii="Times New Roman" w:hAnsi="Times New Roman" w:cs="Times New Roman"/>
                <w:spacing w:val="-13"/>
                <w:sz w:val="24"/>
                <w:szCs w:val="24"/>
              </w:rPr>
              <w:t xml:space="preserve"> </w:t>
            </w:r>
            <w:r w:rsidR="00302F3A" w:rsidRPr="000012DC">
              <w:rPr>
                <w:rFonts w:ascii="Times New Roman" w:hAnsi="Times New Roman" w:cs="Times New Roman"/>
                <w:sz w:val="24"/>
                <w:szCs w:val="24"/>
              </w:rPr>
              <w:t>через десяток путем разложения вто</w:t>
            </w:r>
            <w:r w:rsidRPr="000012DC">
              <w:rPr>
                <w:rFonts w:ascii="Times New Roman" w:hAnsi="Times New Roman" w:cs="Times New Roman"/>
                <w:sz w:val="24"/>
                <w:szCs w:val="24"/>
              </w:rPr>
              <w:t xml:space="preserve"> рого слагаемого на два числа.</w:t>
            </w:r>
          </w:p>
          <w:p w:rsidR="00B1497B" w:rsidRPr="000012DC" w:rsidRDefault="003C07F5">
            <w:pPr>
              <w:pStyle w:val="TableParagraph"/>
              <w:ind w:left="16"/>
              <w:rPr>
                <w:rFonts w:ascii="Times New Roman" w:hAnsi="Times New Roman" w:cs="Times New Roman"/>
                <w:sz w:val="24"/>
                <w:szCs w:val="24"/>
              </w:rPr>
            </w:pPr>
            <w:r w:rsidRPr="000012DC">
              <w:rPr>
                <w:rFonts w:ascii="Times New Roman" w:hAnsi="Times New Roman" w:cs="Times New Roman"/>
                <w:sz w:val="24"/>
                <w:szCs w:val="24"/>
              </w:rPr>
              <w:t>«Сколько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чего?»</w:t>
            </w:r>
          </w:p>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[9]</w:t>
            </w:r>
            <w:r w:rsidRPr="000012DC">
              <w:rPr>
                <w:rFonts w:ascii="Times New Roman" w:hAnsi="Times New Roman" w:cs="Times New Roman"/>
                <w:spacing w:val="-13"/>
                <w:sz w:val="24"/>
                <w:szCs w:val="24"/>
              </w:rPr>
              <w:t xml:space="preserve"> </w:t>
            </w:r>
            <w:r w:rsidR="00302F3A" w:rsidRPr="000012DC">
              <w:rPr>
                <w:rFonts w:ascii="Times New Roman" w:hAnsi="Times New Roman" w:cs="Times New Roman"/>
                <w:sz w:val="24"/>
                <w:szCs w:val="24"/>
              </w:rPr>
              <w:t>«Слож</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00302F3A" w:rsidRPr="000012DC">
              <w:rPr>
                <w:rFonts w:ascii="Times New Roman" w:hAnsi="Times New Roman" w:cs="Times New Roman"/>
                <w:sz w:val="24"/>
                <w:szCs w:val="24"/>
              </w:rPr>
              <w:t>чаш</w:t>
            </w:r>
            <w:r w:rsidRPr="000012DC">
              <w:rPr>
                <w:rFonts w:ascii="Times New Roman" w:hAnsi="Times New Roman" w:cs="Times New Roman"/>
                <w:sz w:val="24"/>
                <w:szCs w:val="24"/>
              </w:rPr>
              <w:t xml:space="preserve">ку» (тарелку, </w:t>
            </w:r>
            <w:r w:rsidRPr="000012DC">
              <w:rPr>
                <w:rFonts w:ascii="Times New Roman" w:hAnsi="Times New Roman" w:cs="Times New Roman"/>
                <w:spacing w:val="-2"/>
                <w:sz w:val="24"/>
                <w:szCs w:val="24"/>
              </w:rPr>
              <w:t>сковороду)</w:t>
            </w:r>
          </w:p>
        </w:tc>
        <w:tc>
          <w:tcPr>
            <w:tcW w:w="1550" w:type="dxa"/>
          </w:tcPr>
          <w:p w:rsidR="00B1497B" w:rsidRPr="000012DC" w:rsidRDefault="003C07F5">
            <w:pPr>
              <w:pStyle w:val="TableParagraph"/>
              <w:ind w:left="111" w:right="124"/>
              <w:rPr>
                <w:rFonts w:ascii="Times New Roman" w:hAnsi="Times New Roman" w:cs="Times New Roman"/>
                <w:sz w:val="24"/>
                <w:szCs w:val="24"/>
              </w:rPr>
            </w:pPr>
            <w:r w:rsidRPr="000012DC">
              <w:rPr>
                <w:rFonts w:ascii="Times New Roman" w:hAnsi="Times New Roman" w:cs="Times New Roman"/>
                <w:spacing w:val="-2"/>
                <w:sz w:val="24"/>
                <w:szCs w:val="24"/>
              </w:rPr>
              <w:t>Закрепить умение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обра− </w:t>
            </w:r>
            <w:r w:rsidRPr="000012DC">
              <w:rPr>
                <w:rFonts w:ascii="Times New Roman" w:hAnsi="Times New Roman" w:cs="Times New Roman"/>
                <w:sz w:val="24"/>
                <w:szCs w:val="24"/>
              </w:rPr>
              <w:t xml:space="preserve">зовывать от− </w:t>
            </w:r>
            <w:r w:rsidRPr="000012DC">
              <w:rPr>
                <w:rFonts w:ascii="Times New Roman" w:hAnsi="Times New Roman" w:cs="Times New Roman"/>
                <w:spacing w:val="-2"/>
                <w:sz w:val="24"/>
                <w:szCs w:val="24"/>
              </w:rPr>
              <w:t xml:space="preserve">носительные </w:t>
            </w:r>
            <w:r w:rsidRPr="000012DC">
              <w:rPr>
                <w:rFonts w:ascii="Times New Roman" w:hAnsi="Times New Roman" w:cs="Times New Roman"/>
                <w:sz w:val="24"/>
                <w:szCs w:val="24"/>
              </w:rPr>
              <w:t>прил., сущ. в И. п. и Р.п. мн.ч., согла− совы ать прил. с сущ., сущ.</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умень− </w:t>
            </w:r>
            <w:r w:rsidRPr="000012DC">
              <w:rPr>
                <w:rFonts w:ascii="Times New Roman" w:hAnsi="Times New Roman" w:cs="Times New Roman"/>
                <w:spacing w:val="-2"/>
                <w:sz w:val="24"/>
                <w:szCs w:val="24"/>
              </w:rPr>
              <w:t>шительно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ла− </w:t>
            </w:r>
            <w:r w:rsidRPr="000012DC">
              <w:rPr>
                <w:rFonts w:ascii="Times New Roman" w:hAnsi="Times New Roman" w:cs="Times New Roman"/>
                <w:sz w:val="24"/>
                <w:szCs w:val="24"/>
              </w:rPr>
              <w:t>скательн</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ыми</w:t>
            </w:r>
          </w:p>
          <w:p w:rsidR="00B1497B" w:rsidRPr="000012DC" w:rsidRDefault="003C07F5">
            <w:pPr>
              <w:pStyle w:val="TableParagraph"/>
              <w:spacing w:line="252" w:lineRule="exact"/>
              <w:ind w:left="111"/>
              <w:rPr>
                <w:rFonts w:ascii="Times New Roman" w:hAnsi="Times New Roman" w:cs="Times New Roman"/>
                <w:sz w:val="24"/>
                <w:szCs w:val="24"/>
              </w:rPr>
            </w:pPr>
            <w:r w:rsidRPr="000012DC">
              <w:rPr>
                <w:rFonts w:ascii="Times New Roman" w:hAnsi="Times New Roman" w:cs="Times New Roman"/>
                <w:sz w:val="24"/>
                <w:szCs w:val="24"/>
              </w:rPr>
              <w:lastRenderedPageBreak/>
              <w:t>суффиксам</w:t>
            </w:r>
            <w:r w:rsidRPr="000012DC">
              <w:rPr>
                <w:rFonts w:ascii="Times New Roman" w:hAnsi="Times New Roman" w:cs="Times New Roman"/>
                <w:spacing w:val="-5"/>
                <w:sz w:val="24"/>
                <w:szCs w:val="24"/>
              </w:rPr>
              <w:t xml:space="preserve"> и.</w:t>
            </w:r>
          </w:p>
        </w:tc>
      </w:tr>
      <w:tr w:rsidR="00B1497B" w:rsidRPr="000012DC">
        <w:trPr>
          <w:trHeight w:val="3223"/>
        </w:trPr>
        <w:tc>
          <w:tcPr>
            <w:tcW w:w="1255" w:type="dxa"/>
          </w:tcPr>
          <w:p w:rsidR="00B1497B" w:rsidRPr="000012DC" w:rsidRDefault="003C07F5">
            <w:pPr>
              <w:pStyle w:val="TableParagraph"/>
              <w:ind w:right="225"/>
              <w:rPr>
                <w:rFonts w:ascii="Times New Roman" w:hAnsi="Times New Roman" w:cs="Times New Roman"/>
                <w:sz w:val="24"/>
                <w:szCs w:val="24"/>
              </w:rPr>
            </w:pPr>
            <w:r w:rsidRPr="000012DC">
              <w:rPr>
                <w:rFonts w:ascii="Times New Roman" w:hAnsi="Times New Roman" w:cs="Times New Roman"/>
                <w:spacing w:val="-2"/>
                <w:sz w:val="24"/>
                <w:szCs w:val="24"/>
              </w:rPr>
              <w:lastRenderedPageBreak/>
              <w:t>«Зима. Признаки зимы».</w:t>
            </w:r>
          </w:p>
        </w:tc>
        <w:tc>
          <w:tcPr>
            <w:tcW w:w="1608" w:type="dxa"/>
          </w:tcPr>
          <w:p w:rsidR="00B1497B" w:rsidRPr="000012DC" w:rsidRDefault="003C07F5">
            <w:pPr>
              <w:pStyle w:val="TableParagraph"/>
              <w:tabs>
                <w:tab w:val="left" w:pos="527"/>
                <w:tab w:val="left" w:pos="1381"/>
              </w:tabs>
              <w:ind w:right="95"/>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представлени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10"/>
                <w:sz w:val="24"/>
                <w:szCs w:val="24"/>
              </w:rPr>
              <w:t>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детей</w:t>
            </w:r>
            <w:r w:rsidRPr="000012DC">
              <w:rPr>
                <w:rFonts w:ascii="Times New Roman" w:hAnsi="Times New Roman" w:cs="Times New Roman"/>
                <w:sz w:val="24"/>
                <w:szCs w:val="24"/>
              </w:rPr>
              <w:tab/>
            </w:r>
            <w:r w:rsidRPr="000012DC">
              <w:rPr>
                <w:rFonts w:ascii="Times New Roman" w:hAnsi="Times New Roman" w:cs="Times New Roman"/>
                <w:spacing w:val="-48"/>
                <w:sz w:val="24"/>
                <w:szCs w:val="24"/>
              </w:rPr>
              <w:t xml:space="preserve"> </w:t>
            </w:r>
            <w:r w:rsidRPr="000012DC">
              <w:rPr>
                <w:rFonts w:ascii="Times New Roman" w:hAnsi="Times New Roman" w:cs="Times New Roman"/>
                <w:spacing w:val="-10"/>
                <w:sz w:val="24"/>
                <w:szCs w:val="24"/>
              </w:rPr>
              <w:t>о</w:t>
            </w:r>
          </w:p>
          <w:p w:rsidR="00B1497B" w:rsidRPr="000012DC" w:rsidRDefault="003C07F5">
            <w:pPr>
              <w:pStyle w:val="TableParagraph"/>
              <w:tabs>
                <w:tab w:val="left" w:pos="896"/>
                <w:tab w:val="left" w:pos="1102"/>
                <w:tab w:val="left" w:pos="1281"/>
              </w:tabs>
              <w:ind w:right="92"/>
              <w:rPr>
                <w:rFonts w:ascii="Times New Roman" w:hAnsi="Times New Roman" w:cs="Times New Roman"/>
                <w:sz w:val="24"/>
                <w:szCs w:val="24"/>
              </w:rPr>
            </w:pPr>
            <w:r w:rsidRPr="000012DC">
              <w:rPr>
                <w:rFonts w:ascii="Times New Roman" w:hAnsi="Times New Roman" w:cs="Times New Roman"/>
                <w:spacing w:val="-2"/>
                <w:sz w:val="24"/>
                <w:szCs w:val="24"/>
              </w:rPr>
              <w:t>зиме,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6"/>
                <w:sz w:val="24"/>
                <w:szCs w:val="24"/>
              </w:rPr>
              <w:t xml:space="preserve">ее </w:t>
            </w:r>
            <w:r w:rsidRPr="000012DC">
              <w:rPr>
                <w:rFonts w:ascii="Times New Roman" w:hAnsi="Times New Roman" w:cs="Times New Roman"/>
                <w:spacing w:val="-2"/>
                <w:sz w:val="24"/>
                <w:szCs w:val="24"/>
              </w:rPr>
              <w:t>признаках (уменьшение продол.</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дня, </w:t>
            </w:r>
            <w:r w:rsidRPr="000012DC">
              <w:rPr>
                <w:rFonts w:ascii="Times New Roman" w:hAnsi="Times New Roman" w:cs="Times New Roman"/>
                <w:sz w:val="24"/>
                <w:szCs w:val="24"/>
              </w:rPr>
              <w:t>снегопад,</w:t>
            </w:r>
            <w:r w:rsidRPr="000012DC">
              <w:rPr>
                <w:rFonts w:ascii="Times New Roman" w:hAnsi="Times New Roman" w:cs="Times New Roman"/>
                <w:spacing w:val="50"/>
                <w:sz w:val="24"/>
                <w:szCs w:val="24"/>
              </w:rPr>
              <w:t xml:space="preserve"> </w:t>
            </w:r>
            <w:r w:rsidR="00302F3A" w:rsidRPr="000012DC">
              <w:rPr>
                <w:rFonts w:ascii="Times New Roman" w:hAnsi="Times New Roman" w:cs="Times New Roman"/>
                <w:sz w:val="24"/>
                <w:szCs w:val="24"/>
              </w:rPr>
              <w:t>ме</w:t>
            </w:r>
            <w:r w:rsidRPr="000012DC">
              <w:rPr>
                <w:rFonts w:ascii="Times New Roman" w:hAnsi="Times New Roman" w:cs="Times New Roman"/>
                <w:spacing w:val="-2"/>
                <w:sz w:val="24"/>
                <w:szCs w:val="24"/>
              </w:rPr>
              <w:t>тель,</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вьюга, </w:t>
            </w:r>
            <w:r w:rsidRPr="000012DC">
              <w:rPr>
                <w:rFonts w:ascii="Times New Roman" w:hAnsi="Times New Roman" w:cs="Times New Roman"/>
                <w:sz w:val="24"/>
                <w:szCs w:val="24"/>
              </w:rPr>
              <w:t>мороз</w:t>
            </w:r>
            <w:r w:rsidRPr="000012DC">
              <w:rPr>
                <w:rFonts w:ascii="Times New Roman" w:hAnsi="Times New Roman" w:cs="Times New Roman"/>
                <w:spacing w:val="55"/>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9"/>
                <w:w w:val="150"/>
                <w:sz w:val="24"/>
                <w:szCs w:val="24"/>
              </w:rPr>
              <w:t xml:space="preserve"> </w:t>
            </w:r>
            <w:r w:rsidRPr="000012DC">
              <w:rPr>
                <w:rFonts w:ascii="Times New Roman" w:hAnsi="Times New Roman" w:cs="Times New Roman"/>
                <w:spacing w:val="-2"/>
                <w:sz w:val="24"/>
                <w:szCs w:val="24"/>
              </w:rPr>
              <w:t>др.).</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z w:val="24"/>
                <w:szCs w:val="24"/>
              </w:rPr>
              <w:t>Закрепить</w:t>
            </w:r>
            <w:r w:rsidRPr="000012DC">
              <w:rPr>
                <w:rFonts w:ascii="Times New Roman" w:hAnsi="Times New Roman" w:cs="Times New Roman"/>
                <w:spacing w:val="64"/>
                <w:w w:val="150"/>
                <w:sz w:val="24"/>
                <w:szCs w:val="24"/>
              </w:rPr>
              <w:t xml:space="preserve"> </w:t>
            </w:r>
            <w:r w:rsidRPr="000012DC">
              <w:rPr>
                <w:rFonts w:ascii="Times New Roman" w:hAnsi="Times New Roman" w:cs="Times New Roman"/>
                <w:spacing w:val="-5"/>
                <w:sz w:val="24"/>
                <w:szCs w:val="24"/>
              </w:rPr>
              <w:t>на−</w:t>
            </w:r>
          </w:p>
        </w:tc>
        <w:tc>
          <w:tcPr>
            <w:tcW w:w="1627" w:type="dxa"/>
          </w:tcPr>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z w:val="24"/>
                <w:szCs w:val="24"/>
              </w:rPr>
              <w:t xml:space="preserve">− «Запомни и </w:t>
            </w:r>
            <w:r w:rsidRPr="000012DC">
              <w:rPr>
                <w:rFonts w:ascii="Times New Roman" w:hAnsi="Times New Roman" w:cs="Times New Roman"/>
                <w:spacing w:val="-2"/>
                <w:sz w:val="24"/>
                <w:szCs w:val="24"/>
              </w:rPr>
              <w:t>воспроизведи</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Вариант−1</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5"/>
                <w:sz w:val="24"/>
                <w:szCs w:val="24"/>
              </w:rPr>
              <w:t>[2]</w:t>
            </w:r>
          </w:p>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z w:val="24"/>
                <w:szCs w:val="24"/>
              </w:rPr>
              <w:t>− «Игра в слова»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[4]</w:t>
            </w:r>
          </w:p>
          <w:p w:rsidR="00B1497B" w:rsidRPr="000012DC" w:rsidRDefault="003C07F5">
            <w:pPr>
              <w:pStyle w:val="TableParagraph"/>
              <w:ind w:left="108" w:right="286" w:firstLine="50"/>
              <w:rPr>
                <w:rFonts w:ascii="Times New Roman" w:hAnsi="Times New Roman" w:cs="Times New Roman"/>
                <w:sz w:val="24"/>
                <w:szCs w:val="24"/>
              </w:rPr>
            </w:pPr>
            <w:r w:rsidRPr="000012DC">
              <w:rPr>
                <w:rFonts w:ascii="Times New Roman" w:hAnsi="Times New Roman" w:cs="Times New Roman"/>
                <w:spacing w:val="-2"/>
                <w:sz w:val="24"/>
                <w:szCs w:val="24"/>
              </w:rPr>
              <w:t xml:space="preserve">−«Хлопни, </w:t>
            </w:r>
            <w:r w:rsidRPr="000012DC">
              <w:rPr>
                <w:rFonts w:ascii="Times New Roman" w:hAnsi="Times New Roman" w:cs="Times New Roman"/>
                <w:sz w:val="24"/>
                <w:szCs w:val="24"/>
              </w:rPr>
              <w:t>если услы− шишь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…»[40]</w:t>
            </w:r>
          </w:p>
        </w:tc>
        <w:tc>
          <w:tcPr>
            <w:tcW w:w="1651" w:type="dxa"/>
          </w:tcPr>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Пальчиковая </w:t>
            </w:r>
            <w:r w:rsidRPr="000012DC">
              <w:rPr>
                <w:rFonts w:ascii="Times New Roman" w:hAnsi="Times New Roman" w:cs="Times New Roman"/>
                <w:sz w:val="24"/>
                <w:szCs w:val="24"/>
              </w:rPr>
              <w:t xml:space="preserve">гимнастика − </w:t>
            </w: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pacing w:val="-4"/>
                <w:sz w:val="24"/>
                <w:szCs w:val="24"/>
              </w:rPr>
              <w:t>целого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из</w:t>
            </w:r>
            <w:r w:rsidRPr="000012DC">
              <w:rPr>
                <w:rFonts w:ascii="Times New Roman" w:hAnsi="Times New Roman" w:cs="Times New Roman"/>
                <w:spacing w:val="-8"/>
                <w:sz w:val="24"/>
                <w:szCs w:val="24"/>
              </w:rPr>
              <w:t xml:space="preserve"> </w:t>
            </w:r>
            <w:r w:rsidR="00302F3A" w:rsidRPr="000012DC">
              <w:rPr>
                <w:rFonts w:ascii="Times New Roman" w:hAnsi="Times New Roman" w:cs="Times New Roman"/>
                <w:spacing w:val="-4"/>
                <w:sz w:val="24"/>
                <w:szCs w:val="24"/>
              </w:rPr>
              <w:t>час</w:t>
            </w:r>
            <w:r w:rsidRPr="000012DC">
              <w:rPr>
                <w:rFonts w:ascii="Times New Roman" w:hAnsi="Times New Roman" w:cs="Times New Roman"/>
                <w:spacing w:val="-4"/>
                <w:sz w:val="24"/>
                <w:szCs w:val="24"/>
              </w:rPr>
              <w:t>тей</w:t>
            </w:r>
          </w:p>
          <w:p w:rsidR="00B1497B" w:rsidRPr="000012DC" w:rsidRDefault="003C07F5">
            <w:pPr>
              <w:pStyle w:val="TableParagraph"/>
              <w:ind w:left="109" w:right="220"/>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Pr="000012DC">
              <w:rPr>
                <w:rFonts w:ascii="Times New Roman" w:hAnsi="Times New Roman" w:cs="Times New Roman"/>
                <w:sz w:val="24"/>
                <w:szCs w:val="24"/>
              </w:rPr>
              <w:t>все, что ты видишь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слева от себя»</w:t>
            </w:r>
          </w:p>
        </w:tc>
        <w:tc>
          <w:tcPr>
            <w:tcW w:w="1794" w:type="dxa"/>
          </w:tcPr>
          <w:p w:rsidR="00B1497B" w:rsidRPr="000012DC" w:rsidRDefault="003C07F5">
            <w:pPr>
              <w:pStyle w:val="TableParagraph"/>
              <w:ind w:left="16" w:right="132"/>
              <w:rPr>
                <w:rFonts w:ascii="Times New Roman" w:hAnsi="Times New Roman" w:cs="Times New Roman"/>
                <w:sz w:val="24"/>
                <w:szCs w:val="24"/>
              </w:rPr>
            </w:pPr>
            <w:r w:rsidRPr="000012DC">
              <w:rPr>
                <w:rFonts w:ascii="Times New Roman" w:hAnsi="Times New Roman" w:cs="Times New Roman"/>
                <w:sz w:val="24"/>
                <w:szCs w:val="24"/>
              </w:rPr>
              <w:t>Вычитание од− нозначных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чисел переходом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через десяток путем </w:t>
            </w:r>
            <w:r w:rsidR="00302F3A" w:rsidRPr="000012DC">
              <w:rPr>
                <w:rFonts w:ascii="Times New Roman" w:hAnsi="Times New Roman" w:cs="Times New Roman"/>
                <w:spacing w:val="-2"/>
                <w:sz w:val="24"/>
                <w:szCs w:val="24"/>
              </w:rPr>
              <w:t>разлож</w:t>
            </w:r>
            <w:r w:rsidRPr="000012DC">
              <w:rPr>
                <w:rFonts w:ascii="Times New Roman" w:hAnsi="Times New Roman" w:cs="Times New Roman"/>
                <w:spacing w:val="-2"/>
                <w:sz w:val="24"/>
                <w:szCs w:val="24"/>
              </w:rPr>
              <w:t xml:space="preserve">ения </w:t>
            </w:r>
            <w:r w:rsidR="00302F3A" w:rsidRPr="000012DC">
              <w:rPr>
                <w:rFonts w:ascii="Times New Roman" w:hAnsi="Times New Roman" w:cs="Times New Roman"/>
                <w:sz w:val="24"/>
                <w:szCs w:val="24"/>
              </w:rPr>
              <w:t>второго слага</w:t>
            </w:r>
            <w:r w:rsidRPr="000012DC">
              <w:rPr>
                <w:rFonts w:ascii="Times New Roman" w:hAnsi="Times New Roman" w:cs="Times New Roman"/>
                <w:sz w:val="24"/>
                <w:szCs w:val="24"/>
              </w:rPr>
              <w:t>емого на два числа. «Далеко, близко» [77]</w:t>
            </w:r>
          </w:p>
          <w:p w:rsidR="00B1497B" w:rsidRPr="000012DC" w:rsidRDefault="003C07F5">
            <w:pPr>
              <w:pStyle w:val="TableParagraph"/>
              <w:ind w:left="16" w:right="252"/>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«Назови </w:t>
            </w:r>
            <w:r w:rsidRPr="000012DC">
              <w:rPr>
                <w:rFonts w:ascii="Times New Roman" w:hAnsi="Times New Roman" w:cs="Times New Roman"/>
                <w:sz w:val="24"/>
                <w:szCs w:val="24"/>
              </w:rPr>
              <w:t>приметы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зимы»</w:t>
            </w:r>
          </w:p>
        </w:tc>
        <w:tc>
          <w:tcPr>
            <w:tcW w:w="1550" w:type="dxa"/>
          </w:tcPr>
          <w:p w:rsidR="00B1497B" w:rsidRPr="000012DC" w:rsidRDefault="003C07F5">
            <w:pPr>
              <w:pStyle w:val="TableParagraph"/>
              <w:ind w:left="111" w:right="182"/>
              <w:rPr>
                <w:rFonts w:ascii="Times New Roman" w:hAnsi="Times New Roman" w:cs="Times New Roman"/>
                <w:sz w:val="24"/>
                <w:szCs w:val="24"/>
              </w:rPr>
            </w:pPr>
            <w:r w:rsidRPr="000012DC">
              <w:rPr>
                <w:rFonts w:ascii="Times New Roman" w:hAnsi="Times New Roman" w:cs="Times New Roman"/>
                <w:sz w:val="24"/>
                <w:szCs w:val="24"/>
              </w:rPr>
              <w:t>Составлени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е рассказа по </w:t>
            </w:r>
            <w:r w:rsidR="00302F3A" w:rsidRPr="000012DC">
              <w:rPr>
                <w:rFonts w:ascii="Times New Roman" w:hAnsi="Times New Roman" w:cs="Times New Roman"/>
                <w:spacing w:val="-2"/>
                <w:sz w:val="24"/>
                <w:szCs w:val="24"/>
              </w:rPr>
              <w:t>серии сюж</w:t>
            </w:r>
            <w:r w:rsidRPr="000012DC">
              <w:rPr>
                <w:rFonts w:ascii="Times New Roman" w:hAnsi="Times New Roman" w:cs="Times New Roman"/>
                <w:spacing w:val="-2"/>
                <w:sz w:val="24"/>
                <w:szCs w:val="24"/>
              </w:rPr>
              <w:t>етных картинок.</w:t>
            </w: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951"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1608"/>
        <w:gridCol w:w="1627"/>
        <w:gridCol w:w="1651"/>
        <w:gridCol w:w="1794"/>
        <w:gridCol w:w="1550"/>
      </w:tblGrid>
      <w:tr w:rsidR="00B1497B" w:rsidRPr="000012DC">
        <w:trPr>
          <w:trHeight w:val="537"/>
        </w:trPr>
        <w:tc>
          <w:tcPr>
            <w:tcW w:w="1255" w:type="dxa"/>
          </w:tcPr>
          <w:p w:rsidR="00B1497B" w:rsidRPr="000012DC" w:rsidRDefault="00B1497B">
            <w:pPr>
              <w:pStyle w:val="TableParagraph"/>
              <w:ind w:left="0"/>
              <w:rPr>
                <w:rFonts w:ascii="Times New Roman" w:hAnsi="Times New Roman" w:cs="Times New Roman"/>
                <w:sz w:val="24"/>
                <w:szCs w:val="24"/>
              </w:rPr>
            </w:pPr>
          </w:p>
        </w:tc>
        <w:tc>
          <w:tcPr>
            <w:tcW w:w="1608"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z w:val="24"/>
                <w:szCs w:val="24"/>
              </w:rPr>
              <w:t>звания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зимних</w:t>
            </w:r>
          </w:p>
          <w:p w:rsidR="00B1497B" w:rsidRPr="000012DC" w:rsidRDefault="003C07F5">
            <w:pPr>
              <w:pStyle w:val="TableParagraph"/>
              <w:spacing w:line="250" w:lineRule="exact"/>
              <w:rPr>
                <w:rFonts w:ascii="Times New Roman" w:hAnsi="Times New Roman" w:cs="Times New Roman"/>
                <w:sz w:val="24"/>
                <w:szCs w:val="24"/>
              </w:rPr>
            </w:pPr>
            <w:r w:rsidRPr="000012DC">
              <w:rPr>
                <w:rFonts w:ascii="Times New Roman" w:hAnsi="Times New Roman" w:cs="Times New Roman"/>
                <w:spacing w:val="-2"/>
                <w:sz w:val="24"/>
                <w:szCs w:val="24"/>
              </w:rPr>
              <w:t>месяцев.</w:t>
            </w:r>
          </w:p>
        </w:tc>
        <w:tc>
          <w:tcPr>
            <w:tcW w:w="1627" w:type="dxa"/>
          </w:tcPr>
          <w:p w:rsidR="00B1497B" w:rsidRPr="000012DC" w:rsidRDefault="00B1497B">
            <w:pPr>
              <w:pStyle w:val="TableParagraph"/>
              <w:ind w:left="0"/>
              <w:rPr>
                <w:rFonts w:ascii="Times New Roman" w:hAnsi="Times New Roman" w:cs="Times New Roman"/>
                <w:sz w:val="24"/>
                <w:szCs w:val="24"/>
              </w:rPr>
            </w:pPr>
          </w:p>
        </w:tc>
        <w:tc>
          <w:tcPr>
            <w:tcW w:w="1651" w:type="dxa"/>
          </w:tcPr>
          <w:p w:rsidR="00B1497B" w:rsidRPr="000012DC" w:rsidRDefault="00B1497B">
            <w:pPr>
              <w:pStyle w:val="TableParagraph"/>
              <w:ind w:left="0"/>
              <w:rPr>
                <w:rFonts w:ascii="Times New Roman" w:hAnsi="Times New Roman" w:cs="Times New Roman"/>
                <w:sz w:val="24"/>
                <w:szCs w:val="24"/>
              </w:rPr>
            </w:pPr>
          </w:p>
        </w:tc>
        <w:tc>
          <w:tcPr>
            <w:tcW w:w="1794" w:type="dxa"/>
          </w:tcPr>
          <w:p w:rsidR="00B1497B" w:rsidRPr="000012DC" w:rsidRDefault="00B1497B">
            <w:pPr>
              <w:pStyle w:val="TableParagraph"/>
              <w:ind w:left="0"/>
              <w:rPr>
                <w:rFonts w:ascii="Times New Roman" w:hAnsi="Times New Roman" w:cs="Times New Roman"/>
                <w:sz w:val="24"/>
                <w:szCs w:val="24"/>
              </w:rPr>
            </w:pPr>
          </w:p>
        </w:tc>
        <w:tc>
          <w:tcPr>
            <w:tcW w:w="1550"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956"/>
        </w:trPr>
        <w:tc>
          <w:tcPr>
            <w:tcW w:w="1255" w:type="dxa"/>
          </w:tcPr>
          <w:p w:rsidR="00B1497B" w:rsidRPr="000012DC" w:rsidRDefault="003C07F5">
            <w:pPr>
              <w:pStyle w:val="TableParagraph"/>
              <w:ind w:right="154"/>
              <w:rPr>
                <w:rFonts w:ascii="Times New Roman" w:hAnsi="Times New Roman" w:cs="Times New Roman"/>
                <w:sz w:val="24"/>
                <w:szCs w:val="24"/>
              </w:rPr>
            </w:pPr>
            <w:r w:rsidRPr="000012DC">
              <w:rPr>
                <w:rFonts w:ascii="Times New Roman" w:hAnsi="Times New Roman" w:cs="Times New Roman"/>
                <w:spacing w:val="-2"/>
                <w:sz w:val="24"/>
                <w:szCs w:val="24"/>
              </w:rPr>
              <w:t xml:space="preserve">«Хвойные </w:t>
            </w:r>
            <w:r w:rsidRPr="000012DC">
              <w:rPr>
                <w:rFonts w:ascii="Times New Roman" w:hAnsi="Times New Roman" w:cs="Times New Roman"/>
                <w:spacing w:val="-6"/>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6"/>
                <w:sz w:val="24"/>
                <w:szCs w:val="24"/>
              </w:rPr>
              <w:t xml:space="preserve">листвен− </w:t>
            </w:r>
            <w:r w:rsidRPr="000012DC">
              <w:rPr>
                <w:rFonts w:ascii="Times New Roman" w:hAnsi="Times New Roman" w:cs="Times New Roman"/>
                <w:spacing w:val="-2"/>
                <w:sz w:val="24"/>
                <w:szCs w:val="24"/>
              </w:rPr>
              <w:t>ные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дере− </w:t>
            </w:r>
            <w:r w:rsidRPr="000012DC">
              <w:rPr>
                <w:rFonts w:ascii="Times New Roman" w:hAnsi="Times New Roman" w:cs="Times New Roman"/>
                <w:sz w:val="24"/>
                <w:szCs w:val="24"/>
              </w:rPr>
              <w:t xml:space="preserve">вья и кус− </w:t>
            </w:r>
            <w:r w:rsidRPr="000012DC">
              <w:rPr>
                <w:rFonts w:ascii="Times New Roman" w:hAnsi="Times New Roman" w:cs="Times New Roman"/>
                <w:spacing w:val="-2"/>
                <w:sz w:val="24"/>
                <w:szCs w:val="24"/>
              </w:rPr>
              <w:t>тарники зимой»</w:t>
            </w:r>
          </w:p>
        </w:tc>
        <w:tc>
          <w:tcPr>
            <w:tcW w:w="1608" w:type="dxa"/>
          </w:tcPr>
          <w:p w:rsidR="00B1497B" w:rsidRPr="000012DC" w:rsidRDefault="003C07F5">
            <w:pPr>
              <w:pStyle w:val="TableParagraph"/>
              <w:tabs>
                <w:tab w:val="left" w:pos="1381"/>
              </w:tabs>
              <w:ind w:right="95"/>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w:t>
            </w:r>
            <w:r w:rsidRPr="000012DC">
              <w:rPr>
                <w:rFonts w:ascii="Times New Roman" w:hAnsi="Times New Roman" w:cs="Times New Roman"/>
                <w:sz w:val="24"/>
                <w:szCs w:val="24"/>
              </w:rPr>
              <w:t>знания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детей по теме.</w:t>
            </w:r>
          </w:p>
        </w:tc>
        <w:tc>
          <w:tcPr>
            <w:tcW w:w="1627" w:type="dxa"/>
          </w:tcPr>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−«Запомнии воспроизведи</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Вариант−3</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5"/>
                <w:sz w:val="24"/>
                <w:szCs w:val="24"/>
              </w:rPr>
              <w:t>[2]</w:t>
            </w:r>
          </w:p>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z w:val="24"/>
                <w:szCs w:val="24"/>
              </w:rPr>
              <w:t>− −упр. на установлен</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ие </w:t>
            </w:r>
            <w:r w:rsidRPr="000012DC">
              <w:rPr>
                <w:rFonts w:ascii="Times New Roman" w:hAnsi="Times New Roman" w:cs="Times New Roman"/>
                <w:spacing w:val="-2"/>
                <w:sz w:val="24"/>
                <w:szCs w:val="24"/>
              </w:rPr>
              <w:t xml:space="preserve">логических </w:t>
            </w:r>
            <w:r w:rsidRPr="000012DC">
              <w:rPr>
                <w:rFonts w:ascii="Times New Roman" w:hAnsi="Times New Roman" w:cs="Times New Roman"/>
                <w:spacing w:val="-4"/>
                <w:sz w:val="24"/>
                <w:szCs w:val="24"/>
              </w:rPr>
              <w:t>связей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[2]</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−д/и</w:t>
            </w:r>
          </w:p>
          <w:p w:rsidR="00B1497B" w:rsidRPr="000012DC" w:rsidRDefault="003C07F5">
            <w:pPr>
              <w:pStyle w:val="TableParagraph"/>
              <w:ind w:left="108" w:right="432"/>
              <w:rPr>
                <w:rFonts w:ascii="Times New Roman" w:hAnsi="Times New Roman" w:cs="Times New Roman"/>
                <w:sz w:val="24"/>
                <w:szCs w:val="24"/>
              </w:rPr>
            </w:pPr>
            <w:r w:rsidRPr="000012DC">
              <w:rPr>
                <w:rFonts w:ascii="Times New Roman" w:hAnsi="Times New Roman" w:cs="Times New Roman"/>
                <w:sz w:val="24"/>
                <w:szCs w:val="24"/>
              </w:rPr>
              <w:t>«Чего не стало»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2"/>
                <w:sz w:val="24"/>
                <w:szCs w:val="24"/>
              </w:rPr>
              <w:t>−д/и</w:t>
            </w:r>
          </w:p>
          <w:p w:rsidR="00B1497B" w:rsidRPr="000012DC" w:rsidRDefault="003C07F5">
            <w:pPr>
              <w:pStyle w:val="TableParagraph"/>
              <w:spacing w:before="1"/>
              <w:ind w:left="108"/>
              <w:rPr>
                <w:rFonts w:ascii="Times New Roman" w:hAnsi="Times New Roman" w:cs="Times New Roman"/>
                <w:sz w:val="24"/>
                <w:szCs w:val="24"/>
              </w:rPr>
            </w:pPr>
            <w:r w:rsidRPr="000012DC">
              <w:rPr>
                <w:rFonts w:ascii="Times New Roman" w:hAnsi="Times New Roman" w:cs="Times New Roman"/>
                <w:spacing w:val="-2"/>
                <w:sz w:val="24"/>
                <w:szCs w:val="24"/>
              </w:rPr>
              <w:t>«ТопХлоп»</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[19]</w:t>
            </w:r>
          </w:p>
        </w:tc>
        <w:tc>
          <w:tcPr>
            <w:tcW w:w="1651" w:type="dxa"/>
          </w:tcPr>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p>
          <w:p w:rsidR="00B1497B" w:rsidRPr="000012DC" w:rsidRDefault="003C07F5">
            <w:pPr>
              <w:pStyle w:val="TableParagraph"/>
              <w:ind w:left="109" w:right="285"/>
              <w:rPr>
                <w:rFonts w:ascii="Times New Roman" w:hAnsi="Times New Roman" w:cs="Times New Roman"/>
                <w:sz w:val="24"/>
                <w:szCs w:val="24"/>
              </w:rPr>
            </w:pPr>
            <w:r w:rsidRPr="000012DC">
              <w:rPr>
                <w:rFonts w:ascii="Times New Roman" w:hAnsi="Times New Roman" w:cs="Times New Roman"/>
                <w:spacing w:val="-2"/>
                <w:sz w:val="24"/>
                <w:szCs w:val="24"/>
              </w:rPr>
              <w:t xml:space="preserve">−«Лабиринт» </w:t>
            </w:r>
            <w:r w:rsidRPr="000012DC">
              <w:rPr>
                <w:rFonts w:ascii="Times New Roman" w:hAnsi="Times New Roman" w:cs="Times New Roman"/>
                <w:sz w:val="24"/>
                <w:szCs w:val="24"/>
              </w:rPr>
              <w:t xml:space="preserve">с речевым </w:t>
            </w:r>
            <w:r w:rsidRPr="000012DC">
              <w:rPr>
                <w:rFonts w:ascii="Times New Roman" w:hAnsi="Times New Roman" w:cs="Times New Roman"/>
                <w:spacing w:val="-2"/>
                <w:sz w:val="24"/>
                <w:szCs w:val="24"/>
              </w:rPr>
              <w:t xml:space="preserve">сопровоhде </w:t>
            </w:r>
            <w:r w:rsidRPr="000012DC">
              <w:rPr>
                <w:rFonts w:ascii="Times New Roman" w:hAnsi="Times New Roman" w:cs="Times New Roman"/>
                <w:spacing w:val="-4"/>
                <w:sz w:val="24"/>
                <w:szCs w:val="24"/>
              </w:rPr>
              <w:t xml:space="preserve">нием </w:t>
            </w:r>
            <w:r w:rsidRPr="000012DC">
              <w:rPr>
                <w:rFonts w:ascii="Times New Roman" w:hAnsi="Times New Roman" w:cs="Times New Roman"/>
                <w:spacing w:val="-2"/>
                <w:sz w:val="24"/>
                <w:szCs w:val="24"/>
              </w:rPr>
              <w:t>направлений</w:t>
            </w:r>
          </w:p>
          <w:p w:rsidR="00B1497B" w:rsidRPr="000012DC" w:rsidRDefault="003C07F5">
            <w:pPr>
              <w:pStyle w:val="TableParagraph"/>
              <w:ind w:left="109" w:right="355"/>
              <w:rPr>
                <w:rFonts w:ascii="Times New Roman" w:hAnsi="Times New Roman" w:cs="Times New Roman"/>
                <w:sz w:val="24"/>
                <w:szCs w:val="24"/>
              </w:rPr>
            </w:pPr>
            <w:r w:rsidRPr="000012DC">
              <w:rPr>
                <w:rFonts w:ascii="Times New Roman" w:hAnsi="Times New Roman" w:cs="Times New Roman"/>
                <w:spacing w:val="-2"/>
                <w:sz w:val="24"/>
                <w:szCs w:val="24"/>
              </w:rPr>
              <w:t>−</w:t>
            </w:r>
            <w:r w:rsidR="00302F3A" w:rsidRPr="000012DC">
              <w:rPr>
                <w:rFonts w:ascii="Times New Roman" w:hAnsi="Times New Roman" w:cs="Times New Roman"/>
                <w:spacing w:val="-2"/>
                <w:sz w:val="24"/>
                <w:szCs w:val="24"/>
              </w:rPr>
              <w:t>«Продолж</w:t>
            </w:r>
            <w:r w:rsidRPr="000012DC">
              <w:rPr>
                <w:rFonts w:ascii="Times New Roman" w:hAnsi="Times New Roman" w:cs="Times New Roman"/>
                <w:spacing w:val="-2"/>
                <w:sz w:val="24"/>
                <w:szCs w:val="24"/>
              </w:rPr>
              <w:t>и рисунок»</w:t>
            </w:r>
          </w:p>
        </w:tc>
        <w:tc>
          <w:tcPr>
            <w:tcW w:w="1794" w:type="dxa"/>
          </w:tcPr>
          <w:p w:rsidR="00B1497B" w:rsidRPr="000012DC" w:rsidRDefault="003C07F5">
            <w:pPr>
              <w:pStyle w:val="TableParagraph"/>
              <w:ind w:left="16" w:right="126"/>
              <w:jc w:val="both"/>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0"/>
                <w:sz w:val="24"/>
                <w:szCs w:val="24"/>
              </w:rPr>
              <w:t xml:space="preserve"> </w:t>
            </w:r>
            <w:r w:rsidR="00302F3A" w:rsidRPr="000012DC">
              <w:rPr>
                <w:rFonts w:ascii="Times New Roman" w:hAnsi="Times New Roman" w:cs="Times New Roman"/>
                <w:sz w:val="24"/>
                <w:szCs w:val="24"/>
              </w:rPr>
              <w:t>табли</w:t>
            </w:r>
            <w:r w:rsidRPr="000012DC">
              <w:rPr>
                <w:rFonts w:ascii="Times New Roman" w:hAnsi="Times New Roman" w:cs="Times New Roman"/>
                <w:spacing w:val="-2"/>
                <w:sz w:val="24"/>
                <w:szCs w:val="24"/>
              </w:rPr>
              <w:t>це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состава</w:t>
            </w:r>
            <w:r w:rsidRPr="000012DC">
              <w:rPr>
                <w:rFonts w:ascii="Times New Roman" w:hAnsi="Times New Roman" w:cs="Times New Roman"/>
                <w:spacing w:val="-10"/>
                <w:sz w:val="24"/>
                <w:szCs w:val="24"/>
              </w:rPr>
              <w:t xml:space="preserve"> </w:t>
            </w:r>
            <w:r w:rsidR="00302F3A" w:rsidRPr="000012DC">
              <w:rPr>
                <w:rFonts w:ascii="Times New Roman" w:hAnsi="Times New Roman" w:cs="Times New Roman"/>
                <w:spacing w:val="-2"/>
                <w:sz w:val="24"/>
                <w:szCs w:val="24"/>
              </w:rPr>
              <w:t>двузн</w:t>
            </w:r>
            <w:r w:rsidRPr="000012DC">
              <w:rPr>
                <w:rFonts w:ascii="Times New Roman" w:hAnsi="Times New Roman" w:cs="Times New Roman"/>
                <w:sz w:val="24"/>
                <w:szCs w:val="24"/>
              </w:rPr>
              <w:t>ачных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(11−</w:t>
            </w:r>
          </w:p>
          <w:p w:rsidR="00B1497B" w:rsidRPr="000012DC" w:rsidRDefault="00302F3A">
            <w:pPr>
              <w:pStyle w:val="TableParagraph"/>
              <w:ind w:left="16" w:right="152"/>
              <w:rPr>
                <w:rFonts w:ascii="Times New Roman" w:hAnsi="Times New Roman" w:cs="Times New Roman"/>
                <w:sz w:val="24"/>
                <w:szCs w:val="24"/>
              </w:rPr>
            </w:pPr>
            <w:r w:rsidRPr="000012DC">
              <w:rPr>
                <w:rFonts w:ascii="Times New Roman" w:hAnsi="Times New Roman" w:cs="Times New Roman"/>
                <w:sz w:val="24"/>
                <w:szCs w:val="24"/>
              </w:rPr>
              <w:t>18). Вычисление остатка с помо</w:t>
            </w:r>
            <w:r w:rsidR="003C07F5" w:rsidRPr="000012DC">
              <w:rPr>
                <w:rFonts w:ascii="Times New Roman" w:hAnsi="Times New Roman" w:cs="Times New Roman"/>
                <w:spacing w:val="-2"/>
                <w:sz w:val="24"/>
                <w:szCs w:val="24"/>
              </w:rPr>
              <w:t>щью</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pacing w:val="-2"/>
                <w:sz w:val="24"/>
                <w:szCs w:val="24"/>
              </w:rPr>
              <w:t>данной</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pacing w:val="-2"/>
                <w:sz w:val="24"/>
                <w:szCs w:val="24"/>
              </w:rPr>
              <w:t xml:space="preserve">таб− </w:t>
            </w:r>
            <w:r w:rsidR="003C07F5" w:rsidRPr="000012DC">
              <w:rPr>
                <w:rFonts w:ascii="Times New Roman" w:hAnsi="Times New Roman" w:cs="Times New Roman"/>
                <w:sz w:val="24"/>
                <w:szCs w:val="24"/>
              </w:rPr>
              <w:t>лицы «Влево, вправо прокати, только мяч не упусти» [57]</w:t>
            </w:r>
          </w:p>
        </w:tc>
        <w:tc>
          <w:tcPr>
            <w:tcW w:w="1550" w:type="dxa"/>
          </w:tcPr>
          <w:p w:rsidR="00B1497B" w:rsidRPr="000012DC" w:rsidRDefault="003C07F5">
            <w:pPr>
              <w:pStyle w:val="TableParagraph"/>
              <w:ind w:left="111" w:right="169"/>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 xml:space="preserve">рассказа по </w:t>
            </w:r>
            <w:r w:rsidRPr="000012DC">
              <w:rPr>
                <w:rFonts w:ascii="Times New Roman" w:hAnsi="Times New Roman" w:cs="Times New Roman"/>
                <w:spacing w:val="-2"/>
                <w:sz w:val="24"/>
                <w:szCs w:val="24"/>
              </w:rPr>
              <w:t xml:space="preserve">сюhетной </w:t>
            </w:r>
            <w:r w:rsidRPr="000012DC">
              <w:rPr>
                <w:rFonts w:ascii="Times New Roman" w:hAnsi="Times New Roman" w:cs="Times New Roman"/>
                <w:sz w:val="24"/>
                <w:szCs w:val="24"/>
              </w:rPr>
              <w:t>картинке − Игра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с </w:t>
            </w:r>
            <w:r w:rsidRPr="000012DC">
              <w:rPr>
                <w:rFonts w:ascii="Times New Roman" w:hAnsi="Times New Roman" w:cs="Times New Roman"/>
                <w:spacing w:val="-2"/>
                <w:sz w:val="24"/>
                <w:szCs w:val="24"/>
              </w:rPr>
              <w:t>мячом</w:t>
            </w:r>
          </w:p>
          <w:p w:rsidR="00B1497B" w:rsidRPr="000012DC" w:rsidRDefault="003C07F5">
            <w:pPr>
              <w:pStyle w:val="TableParagraph"/>
              <w:spacing w:line="267" w:lineRule="exact"/>
              <w:ind w:left="111"/>
              <w:rPr>
                <w:rFonts w:ascii="Times New Roman" w:hAnsi="Times New Roman" w:cs="Times New Roman"/>
                <w:sz w:val="24"/>
                <w:szCs w:val="24"/>
              </w:rPr>
            </w:pPr>
            <w:r w:rsidRPr="000012DC">
              <w:rPr>
                <w:rFonts w:ascii="Times New Roman" w:hAnsi="Times New Roman" w:cs="Times New Roman"/>
                <w:spacing w:val="-2"/>
                <w:sz w:val="24"/>
                <w:szCs w:val="24"/>
              </w:rPr>
              <w:t>«Один</w:t>
            </w:r>
            <w:r w:rsidR="00302F3A"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много»</w:t>
            </w:r>
          </w:p>
          <w:p w:rsidR="00B1497B" w:rsidRPr="000012DC" w:rsidRDefault="003C07F5">
            <w:pPr>
              <w:pStyle w:val="TableParagraph"/>
              <w:ind w:left="111"/>
              <w:rPr>
                <w:rFonts w:ascii="Times New Roman" w:hAnsi="Times New Roman" w:cs="Times New Roman"/>
                <w:sz w:val="24"/>
                <w:szCs w:val="24"/>
              </w:rPr>
            </w:pPr>
            <w:r w:rsidRPr="000012DC">
              <w:rPr>
                <w:rFonts w:ascii="Times New Roman" w:hAnsi="Times New Roman" w:cs="Times New Roman"/>
                <w:spacing w:val="-4"/>
                <w:sz w:val="24"/>
                <w:szCs w:val="24"/>
              </w:rPr>
              <w:t>[26]</w:t>
            </w:r>
          </w:p>
        </w:tc>
      </w:tr>
      <w:tr w:rsidR="00B1497B" w:rsidRPr="000012DC">
        <w:trPr>
          <w:trHeight w:val="2954"/>
        </w:trPr>
        <w:tc>
          <w:tcPr>
            <w:tcW w:w="1255" w:type="dxa"/>
          </w:tcPr>
          <w:p w:rsidR="00B1497B" w:rsidRPr="000012DC" w:rsidRDefault="00302F3A">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lastRenderedPageBreak/>
              <w:t>«Жизнь ж</w:t>
            </w:r>
            <w:r w:rsidR="003C07F5" w:rsidRPr="000012DC">
              <w:rPr>
                <w:rFonts w:ascii="Times New Roman" w:hAnsi="Times New Roman" w:cs="Times New Roman"/>
                <w:spacing w:val="-2"/>
                <w:sz w:val="24"/>
                <w:szCs w:val="24"/>
              </w:rPr>
              <w:t>ивотных зимой»</w:t>
            </w:r>
          </w:p>
        </w:tc>
        <w:tc>
          <w:tcPr>
            <w:tcW w:w="1608" w:type="dxa"/>
          </w:tcPr>
          <w:p w:rsidR="00B1497B" w:rsidRPr="000012DC" w:rsidRDefault="003C07F5">
            <w:pPr>
              <w:pStyle w:val="TableParagraph"/>
              <w:tabs>
                <w:tab w:val="left" w:pos="527"/>
                <w:tab w:val="left" w:pos="1381"/>
              </w:tabs>
              <w:ind w:right="95"/>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представлени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10"/>
                <w:sz w:val="24"/>
                <w:szCs w:val="24"/>
              </w:rPr>
              <w:t>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детей</w:t>
            </w:r>
            <w:r w:rsidRPr="000012DC">
              <w:rPr>
                <w:rFonts w:ascii="Times New Roman" w:hAnsi="Times New Roman" w:cs="Times New Roman"/>
                <w:sz w:val="24"/>
                <w:szCs w:val="24"/>
              </w:rPr>
              <w:tab/>
            </w:r>
            <w:r w:rsidRPr="000012DC">
              <w:rPr>
                <w:rFonts w:ascii="Times New Roman" w:hAnsi="Times New Roman" w:cs="Times New Roman"/>
                <w:spacing w:val="-48"/>
                <w:sz w:val="24"/>
                <w:szCs w:val="24"/>
              </w:rPr>
              <w:t xml:space="preserve"> </w:t>
            </w:r>
            <w:r w:rsidRPr="000012DC">
              <w:rPr>
                <w:rFonts w:ascii="Times New Roman" w:hAnsi="Times New Roman" w:cs="Times New Roman"/>
                <w:spacing w:val="-10"/>
                <w:sz w:val="24"/>
                <w:szCs w:val="24"/>
              </w:rPr>
              <w:t>о</w:t>
            </w:r>
            <w:r w:rsidR="00302F3A" w:rsidRPr="000012DC">
              <w:rPr>
                <w:rFonts w:ascii="Times New Roman" w:hAnsi="Times New Roman" w:cs="Times New Roman"/>
                <w:spacing w:val="-2"/>
                <w:sz w:val="24"/>
                <w:szCs w:val="24"/>
              </w:rPr>
              <w:t xml:space="preserve"> жизни ж</w:t>
            </w:r>
            <w:r w:rsidRPr="000012DC">
              <w:rPr>
                <w:rFonts w:ascii="Times New Roman" w:hAnsi="Times New Roman" w:cs="Times New Roman"/>
                <w:spacing w:val="-2"/>
                <w:sz w:val="24"/>
                <w:szCs w:val="24"/>
              </w:rPr>
              <w:t>ивотных зимой</w:t>
            </w:r>
          </w:p>
        </w:tc>
        <w:tc>
          <w:tcPr>
            <w:tcW w:w="1627" w:type="dxa"/>
          </w:tcPr>
          <w:p w:rsidR="00B1497B" w:rsidRPr="000012DC" w:rsidRDefault="003C07F5">
            <w:pPr>
              <w:pStyle w:val="TableParagraph"/>
              <w:ind w:left="108" w:right="107"/>
              <w:rPr>
                <w:rFonts w:ascii="Times New Roman" w:hAnsi="Times New Roman" w:cs="Times New Roman"/>
                <w:sz w:val="24"/>
                <w:szCs w:val="24"/>
              </w:rPr>
            </w:pPr>
            <w:r w:rsidRPr="000012DC">
              <w:rPr>
                <w:rFonts w:ascii="Times New Roman" w:hAnsi="Times New Roman" w:cs="Times New Roman"/>
                <w:sz w:val="24"/>
                <w:szCs w:val="24"/>
              </w:rPr>
              <w:t xml:space="preserve">−«Запомни и </w:t>
            </w:r>
            <w:r w:rsidRPr="000012DC">
              <w:rPr>
                <w:rFonts w:ascii="Times New Roman" w:hAnsi="Times New Roman" w:cs="Times New Roman"/>
                <w:spacing w:val="-2"/>
                <w:sz w:val="24"/>
                <w:szCs w:val="24"/>
              </w:rPr>
              <w:t xml:space="preserve">воспроизве </w:t>
            </w:r>
            <w:r w:rsidRPr="000012DC">
              <w:rPr>
                <w:rFonts w:ascii="Times New Roman" w:hAnsi="Times New Roman" w:cs="Times New Roman"/>
                <w:sz w:val="24"/>
                <w:szCs w:val="24"/>
              </w:rPr>
              <w:t xml:space="preserve">ди» [2] −д/и − упр. на прос− </w:t>
            </w:r>
            <w:r w:rsidRPr="000012DC">
              <w:rPr>
                <w:rFonts w:ascii="Times New Roman" w:hAnsi="Times New Roman" w:cs="Times New Roman"/>
                <w:spacing w:val="-4"/>
                <w:sz w:val="24"/>
                <w:szCs w:val="24"/>
              </w:rPr>
              <w:t>тейшие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умоза− </w:t>
            </w:r>
            <w:r w:rsidRPr="000012DC">
              <w:rPr>
                <w:rFonts w:ascii="Times New Roman" w:hAnsi="Times New Roman" w:cs="Times New Roman"/>
                <w:sz w:val="24"/>
                <w:szCs w:val="24"/>
              </w:rPr>
              <w:t>ключения [6]</w:t>
            </w:r>
          </w:p>
          <w:p w:rsidR="00B1497B" w:rsidRPr="000012DC" w:rsidRDefault="003C07F5">
            <w:pPr>
              <w:pStyle w:val="TableParagraph"/>
              <w:ind w:left="108" w:right="216"/>
              <w:rPr>
                <w:rFonts w:ascii="Times New Roman" w:hAnsi="Times New Roman" w:cs="Times New Roman"/>
                <w:sz w:val="24"/>
                <w:szCs w:val="24"/>
              </w:rPr>
            </w:pPr>
            <w:r w:rsidRPr="000012DC">
              <w:rPr>
                <w:rFonts w:ascii="Times New Roman" w:hAnsi="Times New Roman" w:cs="Times New Roman"/>
                <w:sz w:val="24"/>
                <w:szCs w:val="24"/>
              </w:rPr>
              <w:t>«Назовем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все предметы 1</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sz w:val="24"/>
                <w:szCs w:val="24"/>
              </w:rPr>
              <w:t xml:space="preserve">словом» [7] − </w:t>
            </w:r>
            <w:r w:rsidRPr="000012DC">
              <w:rPr>
                <w:rFonts w:ascii="Times New Roman" w:hAnsi="Times New Roman" w:cs="Times New Roman"/>
                <w:spacing w:val="-4"/>
                <w:sz w:val="24"/>
                <w:szCs w:val="24"/>
              </w:rPr>
              <w:t>упр.</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«Птица−не </w:t>
            </w:r>
            <w:r w:rsidRPr="000012DC">
              <w:rPr>
                <w:rFonts w:ascii="Times New Roman" w:hAnsi="Times New Roman" w:cs="Times New Roman"/>
                <w:sz w:val="24"/>
                <w:szCs w:val="24"/>
              </w:rPr>
              <w:t>птица» [18]</w:t>
            </w:r>
          </w:p>
        </w:tc>
        <w:tc>
          <w:tcPr>
            <w:tcW w:w="1651" w:type="dxa"/>
          </w:tcPr>
          <w:p w:rsidR="00B1497B" w:rsidRPr="000012DC" w:rsidRDefault="003C07F5">
            <w:pPr>
              <w:pStyle w:val="TableParagraph"/>
              <w:ind w:left="109" w:right="310"/>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Пальчиковая </w:t>
            </w:r>
            <w:r w:rsidRPr="000012DC">
              <w:rPr>
                <w:rFonts w:ascii="Times New Roman" w:hAnsi="Times New Roman" w:cs="Times New Roman"/>
                <w:sz w:val="24"/>
                <w:szCs w:val="24"/>
              </w:rPr>
              <w:t>гимнастика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w w:val="90"/>
                <w:sz w:val="24"/>
                <w:szCs w:val="24"/>
              </w:rPr>
              <w:t>−</w:t>
            </w:r>
          </w:p>
          <w:p w:rsidR="00B1497B" w:rsidRPr="000012DC" w:rsidRDefault="003C07F5">
            <w:pPr>
              <w:pStyle w:val="TableParagraph"/>
              <w:ind w:left="109" w:right="243"/>
              <w:rPr>
                <w:rFonts w:ascii="Times New Roman" w:hAnsi="Times New Roman" w:cs="Times New Roman"/>
                <w:sz w:val="24"/>
                <w:szCs w:val="24"/>
              </w:rPr>
            </w:pPr>
            <w:r w:rsidRPr="000012DC">
              <w:rPr>
                <w:rFonts w:ascii="Times New Roman" w:hAnsi="Times New Roman" w:cs="Times New Roman"/>
                <w:sz w:val="24"/>
                <w:szCs w:val="24"/>
              </w:rPr>
              <w:t>«Лабиринт»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с </w:t>
            </w:r>
            <w:r w:rsidR="00302F3A" w:rsidRPr="000012DC">
              <w:rPr>
                <w:rFonts w:ascii="Times New Roman" w:hAnsi="Times New Roman" w:cs="Times New Roman"/>
                <w:spacing w:val="-2"/>
                <w:sz w:val="24"/>
                <w:szCs w:val="24"/>
              </w:rPr>
              <w:t>речевым сопровож</w:t>
            </w:r>
            <w:r w:rsidRPr="000012DC">
              <w:rPr>
                <w:rFonts w:ascii="Times New Roman" w:hAnsi="Times New Roman" w:cs="Times New Roman"/>
                <w:spacing w:val="-2"/>
                <w:sz w:val="24"/>
                <w:szCs w:val="24"/>
              </w:rPr>
              <w:t xml:space="preserve">де </w:t>
            </w:r>
            <w:r w:rsidRPr="000012DC">
              <w:rPr>
                <w:rFonts w:ascii="Times New Roman" w:hAnsi="Times New Roman" w:cs="Times New Roman"/>
                <w:spacing w:val="-4"/>
                <w:sz w:val="24"/>
                <w:szCs w:val="24"/>
              </w:rPr>
              <w:t xml:space="preserve">нием </w:t>
            </w:r>
            <w:r w:rsidRPr="000012DC">
              <w:rPr>
                <w:rFonts w:ascii="Times New Roman" w:hAnsi="Times New Roman" w:cs="Times New Roman"/>
                <w:spacing w:val="-2"/>
                <w:sz w:val="24"/>
                <w:szCs w:val="24"/>
              </w:rPr>
              <w:t>направлений</w:t>
            </w:r>
          </w:p>
        </w:tc>
        <w:tc>
          <w:tcPr>
            <w:tcW w:w="1794" w:type="dxa"/>
          </w:tcPr>
          <w:p w:rsidR="00B1497B" w:rsidRPr="000012DC" w:rsidRDefault="003C07F5">
            <w:pPr>
              <w:pStyle w:val="TableParagraph"/>
              <w:ind w:left="16" w:right="140"/>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табли− це состава дву− значных чисел </w:t>
            </w:r>
            <w:r w:rsidRPr="000012DC">
              <w:rPr>
                <w:rFonts w:ascii="Times New Roman" w:hAnsi="Times New Roman" w:cs="Times New Roman"/>
                <w:spacing w:val="-6"/>
                <w:sz w:val="24"/>
                <w:szCs w:val="24"/>
              </w:rPr>
              <w:t>(11−18).</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6"/>
                <w:sz w:val="24"/>
                <w:szCs w:val="24"/>
              </w:rPr>
              <w:t xml:space="preserve">Вычисле− </w:t>
            </w:r>
            <w:r w:rsidRPr="000012DC">
              <w:rPr>
                <w:rFonts w:ascii="Times New Roman" w:hAnsi="Times New Roman" w:cs="Times New Roman"/>
                <w:sz w:val="24"/>
                <w:szCs w:val="24"/>
              </w:rPr>
              <w:t>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остатка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00302F3A" w:rsidRPr="000012DC">
              <w:rPr>
                <w:rFonts w:ascii="Times New Roman" w:hAnsi="Times New Roman" w:cs="Times New Roman"/>
                <w:sz w:val="24"/>
                <w:szCs w:val="24"/>
              </w:rPr>
              <w:t>по</w:t>
            </w:r>
            <w:r w:rsidRPr="000012DC">
              <w:rPr>
                <w:rFonts w:ascii="Times New Roman" w:hAnsi="Times New Roman" w:cs="Times New Roman"/>
                <w:sz w:val="24"/>
                <w:szCs w:val="24"/>
              </w:rPr>
              <w:t xml:space="preserve">мощью данной </w:t>
            </w:r>
            <w:r w:rsidRPr="000012DC">
              <w:rPr>
                <w:rFonts w:ascii="Times New Roman" w:hAnsi="Times New Roman" w:cs="Times New Roman"/>
                <w:spacing w:val="-2"/>
                <w:sz w:val="24"/>
                <w:szCs w:val="24"/>
              </w:rPr>
              <w:t>таблицы</w:t>
            </w:r>
          </w:p>
        </w:tc>
        <w:tc>
          <w:tcPr>
            <w:tcW w:w="1550" w:type="dxa"/>
          </w:tcPr>
          <w:p w:rsidR="00B1497B" w:rsidRPr="000012DC" w:rsidRDefault="003C07F5">
            <w:pPr>
              <w:pStyle w:val="TableParagraph"/>
              <w:ind w:left="111" w:right="182"/>
              <w:rPr>
                <w:rFonts w:ascii="Times New Roman" w:hAnsi="Times New Roman" w:cs="Times New Roman"/>
                <w:sz w:val="24"/>
                <w:szCs w:val="24"/>
              </w:rPr>
            </w:pPr>
            <w:r w:rsidRPr="000012DC">
              <w:rPr>
                <w:rFonts w:ascii="Times New Roman" w:hAnsi="Times New Roman" w:cs="Times New Roman"/>
                <w:sz w:val="24"/>
                <w:szCs w:val="24"/>
              </w:rPr>
              <w:t>Составлени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е рассказа по </w:t>
            </w:r>
            <w:r w:rsidR="00302F3A"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 −</w:t>
            </w:r>
          </w:p>
          <w:p w:rsidR="00B1497B" w:rsidRPr="000012DC" w:rsidRDefault="003C07F5">
            <w:pPr>
              <w:pStyle w:val="TableParagraph"/>
              <w:ind w:left="111" w:right="453"/>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«Назови </w:t>
            </w:r>
            <w:r w:rsidRPr="000012DC">
              <w:rPr>
                <w:rFonts w:ascii="Times New Roman" w:hAnsi="Times New Roman" w:cs="Times New Roman"/>
                <w:sz w:val="24"/>
                <w:szCs w:val="24"/>
              </w:rPr>
              <w:t>ласково»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p>
        </w:tc>
      </w:tr>
    </w:tbl>
    <w:p w:rsidR="00B1497B" w:rsidRPr="000012DC" w:rsidRDefault="003C07F5">
      <w:pPr>
        <w:spacing w:before="15"/>
        <w:ind w:left="427"/>
        <w:rPr>
          <w:rFonts w:ascii="Times New Roman" w:hAnsi="Times New Roman" w:cs="Times New Roman"/>
          <w:b/>
          <w:sz w:val="24"/>
          <w:szCs w:val="24"/>
        </w:rPr>
      </w:pPr>
      <w:r w:rsidRPr="000012DC">
        <w:rPr>
          <w:rFonts w:ascii="Times New Roman" w:hAnsi="Times New Roman" w:cs="Times New Roman"/>
          <w:b/>
          <w:sz w:val="24"/>
          <w:szCs w:val="24"/>
        </w:rPr>
        <w:t>II</w:t>
      </w:r>
      <w:r w:rsidRPr="000012DC">
        <w:rPr>
          <w:rFonts w:ascii="Times New Roman" w:hAnsi="Times New Roman" w:cs="Times New Roman"/>
          <w:b/>
          <w:spacing w:val="-1"/>
          <w:sz w:val="24"/>
          <w:szCs w:val="24"/>
        </w:rPr>
        <w:t xml:space="preserve"> </w:t>
      </w:r>
      <w:r w:rsidRPr="000012DC">
        <w:rPr>
          <w:rFonts w:ascii="Times New Roman" w:hAnsi="Times New Roman" w:cs="Times New Roman"/>
          <w:b/>
          <w:spacing w:val="-2"/>
          <w:sz w:val="24"/>
          <w:szCs w:val="24"/>
        </w:rPr>
        <w:t>полугодие</w:t>
      </w:r>
    </w:p>
    <w:p w:rsidR="00B1497B" w:rsidRPr="000012DC" w:rsidRDefault="00B1497B">
      <w:pPr>
        <w:pStyle w:val="a3"/>
        <w:spacing w:before="8" w:after="1"/>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1640"/>
        <w:gridCol w:w="1546"/>
        <w:gridCol w:w="1666"/>
        <w:gridCol w:w="1634"/>
        <w:gridCol w:w="1507"/>
      </w:tblGrid>
      <w:tr w:rsidR="00B1497B" w:rsidRPr="000012DC">
        <w:trPr>
          <w:trHeight w:val="1708"/>
        </w:trPr>
        <w:tc>
          <w:tcPr>
            <w:tcW w:w="1495" w:type="dxa"/>
          </w:tcPr>
          <w:p w:rsidR="00B1497B" w:rsidRPr="000012DC" w:rsidRDefault="003C07F5">
            <w:pPr>
              <w:pStyle w:val="TableParagraph"/>
              <w:spacing w:line="243" w:lineRule="exact"/>
              <w:ind w:left="5"/>
              <w:jc w:val="center"/>
              <w:rPr>
                <w:rFonts w:ascii="Times New Roman" w:hAnsi="Times New Roman" w:cs="Times New Roman"/>
                <w:b/>
                <w:sz w:val="24"/>
                <w:szCs w:val="24"/>
              </w:rPr>
            </w:pPr>
            <w:r w:rsidRPr="000012DC">
              <w:rPr>
                <w:rFonts w:ascii="Times New Roman" w:hAnsi="Times New Roman" w:cs="Times New Roman"/>
                <w:b/>
                <w:spacing w:val="-4"/>
                <w:sz w:val="24"/>
                <w:szCs w:val="24"/>
              </w:rPr>
              <w:t>Тема</w:t>
            </w:r>
          </w:p>
        </w:tc>
        <w:tc>
          <w:tcPr>
            <w:tcW w:w="1640" w:type="dxa"/>
          </w:tcPr>
          <w:p w:rsidR="00B1497B" w:rsidRPr="000012DC" w:rsidRDefault="003C07F5">
            <w:pPr>
              <w:pStyle w:val="TableParagraph"/>
              <w:ind w:left="425" w:right="390" w:hanging="24"/>
              <w:rPr>
                <w:rFonts w:ascii="Times New Roman" w:hAnsi="Times New Roman" w:cs="Times New Roman"/>
                <w:b/>
                <w:sz w:val="24"/>
                <w:szCs w:val="24"/>
              </w:rPr>
            </w:pPr>
            <w:r w:rsidRPr="000012DC">
              <w:rPr>
                <w:rFonts w:ascii="Times New Roman" w:hAnsi="Times New Roman" w:cs="Times New Roman"/>
                <w:b/>
                <w:spacing w:val="-2"/>
                <w:sz w:val="24"/>
                <w:szCs w:val="24"/>
              </w:rPr>
              <w:t xml:space="preserve">Окружаю </w:t>
            </w:r>
            <w:r w:rsidRPr="000012DC">
              <w:rPr>
                <w:rFonts w:ascii="Times New Roman" w:hAnsi="Times New Roman" w:cs="Times New Roman"/>
                <w:b/>
                <w:sz w:val="24"/>
                <w:szCs w:val="24"/>
              </w:rPr>
              <w:t>щий</w:t>
            </w:r>
            <w:r w:rsidRPr="000012DC">
              <w:rPr>
                <w:rFonts w:ascii="Times New Roman" w:hAnsi="Times New Roman" w:cs="Times New Roman"/>
                <w:b/>
                <w:spacing w:val="-5"/>
                <w:sz w:val="24"/>
                <w:szCs w:val="24"/>
              </w:rPr>
              <w:t xml:space="preserve"> мир</w:t>
            </w:r>
          </w:p>
        </w:tc>
        <w:tc>
          <w:tcPr>
            <w:tcW w:w="1546" w:type="dxa"/>
          </w:tcPr>
          <w:p w:rsidR="00B1497B" w:rsidRPr="000012DC" w:rsidRDefault="003C07F5">
            <w:pPr>
              <w:pStyle w:val="TableParagraph"/>
              <w:ind w:left="21" w:right="11" w:hanging="3"/>
              <w:jc w:val="center"/>
              <w:rPr>
                <w:rFonts w:ascii="Times New Roman" w:hAnsi="Times New Roman" w:cs="Times New Roman"/>
                <w:b/>
                <w:sz w:val="24"/>
                <w:szCs w:val="24"/>
              </w:rPr>
            </w:pPr>
            <w:r w:rsidRPr="000012DC">
              <w:rPr>
                <w:rFonts w:ascii="Times New Roman" w:hAnsi="Times New Roman" w:cs="Times New Roman"/>
                <w:b/>
                <w:sz w:val="24"/>
                <w:szCs w:val="24"/>
              </w:rPr>
              <w:t>Коррекция выс-</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ших</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психических функций</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(внима-</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ние, память, мышление )</w:t>
            </w:r>
          </w:p>
        </w:tc>
        <w:tc>
          <w:tcPr>
            <w:tcW w:w="1666" w:type="dxa"/>
          </w:tcPr>
          <w:p w:rsidR="00B1497B" w:rsidRPr="000012DC" w:rsidRDefault="003C07F5">
            <w:pPr>
              <w:pStyle w:val="TableParagraph"/>
              <w:ind w:left="155" w:right="150"/>
              <w:jc w:val="center"/>
              <w:rPr>
                <w:rFonts w:ascii="Times New Roman" w:hAnsi="Times New Roman" w:cs="Times New Roman"/>
                <w:b/>
                <w:sz w:val="24"/>
                <w:szCs w:val="24"/>
              </w:rPr>
            </w:pPr>
            <w:r w:rsidRPr="000012DC">
              <w:rPr>
                <w:rFonts w:ascii="Times New Roman" w:hAnsi="Times New Roman" w:cs="Times New Roman"/>
                <w:b/>
                <w:spacing w:val="-2"/>
                <w:sz w:val="24"/>
                <w:szCs w:val="24"/>
              </w:rPr>
              <w:t>Пространствен-</w:t>
            </w:r>
            <w:r w:rsidRPr="000012DC">
              <w:rPr>
                <w:rFonts w:ascii="Times New Roman" w:hAnsi="Times New Roman" w:cs="Times New Roman"/>
                <w:spacing w:val="-2"/>
                <w:sz w:val="24"/>
                <w:szCs w:val="24"/>
              </w:rPr>
              <w:t xml:space="preserve"> </w:t>
            </w:r>
            <w:r w:rsidRPr="000012DC">
              <w:rPr>
                <w:rFonts w:ascii="Times New Roman" w:hAnsi="Times New Roman" w:cs="Times New Roman"/>
                <w:b/>
                <w:spacing w:val="-4"/>
                <w:sz w:val="24"/>
                <w:szCs w:val="24"/>
              </w:rPr>
              <w:t xml:space="preserve">ная </w:t>
            </w:r>
            <w:r w:rsidR="00302F3A" w:rsidRPr="000012DC">
              <w:rPr>
                <w:rFonts w:ascii="Times New Roman" w:hAnsi="Times New Roman" w:cs="Times New Roman"/>
                <w:b/>
                <w:spacing w:val="-2"/>
                <w:sz w:val="24"/>
                <w:szCs w:val="24"/>
              </w:rPr>
              <w:t>ориентиров</w:t>
            </w:r>
            <w:r w:rsidRPr="000012DC">
              <w:rPr>
                <w:rFonts w:ascii="Times New Roman" w:hAnsi="Times New Roman" w:cs="Times New Roman"/>
                <w:b/>
                <w:spacing w:val="-2"/>
                <w:sz w:val="24"/>
                <w:szCs w:val="24"/>
              </w:rPr>
              <w:t>ка.Мелкая мото-</w:t>
            </w:r>
          </w:p>
          <w:p w:rsidR="00B1497B" w:rsidRPr="000012DC" w:rsidRDefault="003C07F5">
            <w:pPr>
              <w:pStyle w:val="TableParagraph"/>
              <w:spacing w:line="243" w:lineRule="exact"/>
              <w:ind w:left="0" w:right="100"/>
              <w:jc w:val="center"/>
              <w:rPr>
                <w:rFonts w:ascii="Times New Roman" w:hAnsi="Times New Roman" w:cs="Times New Roman"/>
                <w:b/>
                <w:sz w:val="24"/>
                <w:szCs w:val="24"/>
              </w:rPr>
            </w:pPr>
            <w:r w:rsidRPr="000012DC">
              <w:rPr>
                <w:rFonts w:ascii="Times New Roman" w:hAnsi="Times New Roman" w:cs="Times New Roman"/>
                <w:b/>
                <w:spacing w:val="-2"/>
                <w:sz w:val="24"/>
                <w:szCs w:val="24"/>
              </w:rPr>
              <w:t>рика,графомото-</w:t>
            </w:r>
          </w:p>
          <w:p w:rsidR="00B1497B" w:rsidRPr="000012DC" w:rsidRDefault="003C07F5">
            <w:pPr>
              <w:pStyle w:val="TableParagraph"/>
              <w:spacing w:line="225" w:lineRule="exact"/>
              <w:ind w:left="0" w:right="105"/>
              <w:jc w:val="center"/>
              <w:rPr>
                <w:rFonts w:ascii="Times New Roman" w:hAnsi="Times New Roman" w:cs="Times New Roman"/>
                <w:b/>
                <w:sz w:val="24"/>
                <w:szCs w:val="24"/>
              </w:rPr>
            </w:pPr>
            <w:r w:rsidRPr="000012DC">
              <w:rPr>
                <w:rFonts w:ascii="Times New Roman" w:hAnsi="Times New Roman" w:cs="Times New Roman"/>
                <w:b/>
                <w:sz w:val="24"/>
                <w:szCs w:val="24"/>
              </w:rPr>
              <w:t>рная</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координаця</w:t>
            </w:r>
          </w:p>
        </w:tc>
        <w:tc>
          <w:tcPr>
            <w:tcW w:w="1634" w:type="dxa"/>
          </w:tcPr>
          <w:p w:rsidR="00B1497B" w:rsidRPr="000012DC" w:rsidRDefault="00302F3A">
            <w:pPr>
              <w:pStyle w:val="TableParagraph"/>
              <w:ind w:left="143" w:right="136" w:firstLine="1"/>
              <w:jc w:val="center"/>
              <w:rPr>
                <w:rFonts w:ascii="Times New Roman" w:hAnsi="Times New Roman" w:cs="Times New Roman"/>
                <w:b/>
                <w:sz w:val="24"/>
                <w:szCs w:val="24"/>
              </w:rPr>
            </w:pPr>
            <w:r w:rsidRPr="000012DC">
              <w:rPr>
                <w:rFonts w:ascii="Times New Roman" w:hAnsi="Times New Roman" w:cs="Times New Roman"/>
                <w:b/>
                <w:sz w:val="24"/>
                <w:szCs w:val="24"/>
              </w:rPr>
              <w:t>Развитие э</w:t>
            </w:r>
            <w:r w:rsidR="003C07F5" w:rsidRPr="000012DC">
              <w:rPr>
                <w:rFonts w:ascii="Times New Roman" w:hAnsi="Times New Roman" w:cs="Times New Roman"/>
                <w:b/>
                <w:sz w:val="24"/>
                <w:szCs w:val="24"/>
              </w:rPr>
              <w:t>ле-</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b/>
                <w:spacing w:val="-2"/>
                <w:sz w:val="24"/>
                <w:szCs w:val="24"/>
              </w:rPr>
              <w:t xml:space="preserve">ментарных математически </w:t>
            </w:r>
            <w:r w:rsidR="003C07F5" w:rsidRPr="000012DC">
              <w:rPr>
                <w:rFonts w:ascii="Times New Roman" w:hAnsi="Times New Roman" w:cs="Times New Roman"/>
                <w:b/>
                <w:spacing w:val="-10"/>
                <w:sz w:val="24"/>
                <w:szCs w:val="24"/>
              </w:rPr>
              <w:t>х</w:t>
            </w:r>
            <w:r w:rsidR="003C07F5" w:rsidRPr="000012DC">
              <w:rPr>
                <w:rFonts w:ascii="Times New Roman" w:hAnsi="Times New Roman" w:cs="Times New Roman"/>
                <w:b/>
                <w:spacing w:val="-2"/>
                <w:sz w:val="24"/>
                <w:szCs w:val="24"/>
              </w:rPr>
              <w:t xml:space="preserve"> представлений</w:t>
            </w:r>
          </w:p>
        </w:tc>
        <w:tc>
          <w:tcPr>
            <w:tcW w:w="1507" w:type="dxa"/>
          </w:tcPr>
          <w:p w:rsidR="00B1497B" w:rsidRPr="000012DC" w:rsidRDefault="003C07F5">
            <w:pPr>
              <w:pStyle w:val="TableParagraph"/>
              <w:ind w:left="287" w:right="276"/>
              <w:jc w:val="center"/>
              <w:rPr>
                <w:rFonts w:ascii="Times New Roman" w:hAnsi="Times New Roman" w:cs="Times New Roman"/>
                <w:b/>
                <w:sz w:val="24"/>
                <w:szCs w:val="24"/>
              </w:rPr>
            </w:pPr>
            <w:r w:rsidRPr="000012DC">
              <w:rPr>
                <w:rFonts w:ascii="Times New Roman" w:hAnsi="Times New Roman" w:cs="Times New Roman"/>
                <w:b/>
                <w:spacing w:val="-2"/>
                <w:sz w:val="24"/>
                <w:szCs w:val="24"/>
              </w:rPr>
              <w:t xml:space="preserve">Развитие связной устной </w:t>
            </w:r>
            <w:r w:rsidRPr="000012DC">
              <w:rPr>
                <w:rFonts w:ascii="Times New Roman" w:hAnsi="Times New Roman" w:cs="Times New Roman"/>
                <w:b/>
                <w:spacing w:val="-4"/>
                <w:sz w:val="24"/>
                <w:szCs w:val="24"/>
              </w:rPr>
              <w:t>речи</w:t>
            </w:r>
          </w:p>
        </w:tc>
      </w:tr>
      <w:tr w:rsidR="00B1497B" w:rsidRPr="000012DC">
        <w:trPr>
          <w:trHeight w:val="2416"/>
        </w:trPr>
        <w:tc>
          <w:tcPr>
            <w:tcW w:w="1495" w:type="dxa"/>
          </w:tcPr>
          <w:p w:rsidR="00B1497B" w:rsidRPr="000012DC" w:rsidRDefault="003C07F5">
            <w:pPr>
              <w:pStyle w:val="TableParagraph"/>
              <w:ind w:right="608"/>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забавы детей зимой.»</w:t>
            </w:r>
          </w:p>
        </w:tc>
        <w:tc>
          <w:tcPr>
            <w:tcW w:w="1640" w:type="dxa"/>
          </w:tcPr>
          <w:p w:rsidR="00B1497B" w:rsidRPr="000012DC" w:rsidRDefault="003C07F5">
            <w:pPr>
              <w:pStyle w:val="TableParagraph"/>
              <w:tabs>
                <w:tab w:val="left" w:pos="1413"/>
              </w:tabs>
              <w:ind w:left="106" w:right="94"/>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w:t>
            </w:r>
            <w:r w:rsidRPr="000012DC">
              <w:rPr>
                <w:rFonts w:ascii="Times New Roman" w:hAnsi="Times New Roman" w:cs="Times New Roman"/>
                <w:sz w:val="24"/>
                <w:szCs w:val="24"/>
              </w:rPr>
              <w:t>знания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о </w:t>
            </w:r>
            <w:r w:rsidRPr="000012DC">
              <w:rPr>
                <w:rFonts w:ascii="Times New Roman" w:hAnsi="Times New Roman" w:cs="Times New Roman"/>
                <w:spacing w:val="-2"/>
                <w:sz w:val="24"/>
                <w:szCs w:val="24"/>
              </w:rPr>
              <w:t>зимних явлениях</w:t>
            </w:r>
            <w:r w:rsidRPr="000012DC">
              <w:rPr>
                <w:rFonts w:ascii="Times New Roman" w:hAnsi="Times New Roman" w:cs="Times New Roman"/>
                <w:sz w:val="24"/>
                <w:szCs w:val="24"/>
              </w:rPr>
              <w:tab/>
            </w:r>
            <w:r w:rsidRPr="000012DC">
              <w:rPr>
                <w:rFonts w:ascii="Times New Roman" w:hAnsi="Times New Roman" w:cs="Times New Roman"/>
                <w:spacing w:val="-36"/>
                <w:sz w:val="24"/>
                <w:szCs w:val="24"/>
              </w:rPr>
              <w:t xml:space="preserve"> </w:t>
            </w:r>
            <w:r w:rsidRPr="000012DC">
              <w:rPr>
                <w:rFonts w:ascii="Times New Roman" w:hAnsi="Times New Roman" w:cs="Times New Roman"/>
                <w:spacing w:val="-8"/>
                <w:sz w:val="24"/>
                <w:szCs w:val="24"/>
              </w:rPr>
              <w:t>в</w:t>
            </w:r>
          </w:p>
          <w:p w:rsidR="00B1497B" w:rsidRPr="000012DC" w:rsidRDefault="003C07F5">
            <w:pPr>
              <w:pStyle w:val="TableParagraph"/>
              <w:ind w:left="106" w:right="95"/>
              <w:jc w:val="both"/>
              <w:rPr>
                <w:rFonts w:ascii="Times New Roman" w:hAnsi="Times New Roman" w:cs="Times New Roman"/>
                <w:sz w:val="24"/>
                <w:szCs w:val="24"/>
              </w:rPr>
            </w:pPr>
            <w:r w:rsidRPr="000012DC">
              <w:rPr>
                <w:rFonts w:ascii="Times New Roman" w:hAnsi="Times New Roman" w:cs="Times New Roman"/>
                <w:sz w:val="24"/>
                <w:szCs w:val="24"/>
              </w:rPr>
              <w:t>природе, о зимних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играх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 забавах детей.</w:t>
            </w:r>
          </w:p>
        </w:tc>
        <w:tc>
          <w:tcPr>
            <w:tcW w:w="1546" w:type="dxa"/>
          </w:tcPr>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−«Парочки» </w:t>
            </w:r>
            <w:r w:rsidRPr="000012DC">
              <w:rPr>
                <w:rFonts w:ascii="Times New Roman" w:hAnsi="Times New Roman" w:cs="Times New Roman"/>
                <w:spacing w:val="-4"/>
                <w:sz w:val="24"/>
                <w:szCs w:val="24"/>
              </w:rPr>
              <w:t>[33−</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«Простые </w:t>
            </w:r>
            <w:r w:rsidRPr="000012DC">
              <w:rPr>
                <w:rFonts w:ascii="Times New Roman" w:hAnsi="Times New Roman" w:cs="Times New Roman"/>
                <w:spacing w:val="-2"/>
                <w:sz w:val="24"/>
                <w:szCs w:val="24"/>
              </w:rPr>
              <w:t>аналогии»[43</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spacing w:line="237" w:lineRule="auto"/>
              <w:ind w:right="293"/>
              <w:rPr>
                <w:rFonts w:ascii="Times New Roman" w:hAnsi="Times New Roman" w:cs="Times New Roman"/>
                <w:sz w:val="24"/>
                <w:szCs w:val="24"/>
              </w:rPr>
            </w:pPr>
            <w:r w:rsidRPr="000012DC">
              <w:rPr>
                <w:rFonts w:ascii="Times New Roman" w:hAnsi="Times New Roman" w:cs="Times New Roman"/>
                <w:sz w:val="24"/>
                <w:szCs w:val="24"/>
              </w:rPr>
              <w:t>− «Где чей домик»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[40]</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z w:val="24"/>
                <w:szCs w:val="24"/>
              </w:rPr>
              <w:t>Пальчиков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ые игры. Графи− </w:t>
            </w:r>
            <w:r w:rsidRPr="000012DC">
              <w:rPr>
                <w:rFonts w:ascii="Times New Roman" w:hAnsi="Times New Roman" w:cs="Times New Roman"/>
                <w:spacing w:val="-2"/>
                <w:sz w:val="24"/>
                <w:szCs w:val="24"/>
              </w:rPr>
              <w:t xml:space="preserve">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5" w:right="147"/>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а в простран− стве» « Найди</w:t>
            </w:r>
          </w:p>
          <w:p w:rsidR="00B1497B" w:rsidRPr="000012DC" w:rsidRDefault="003C07F5">
            <w:pPr>
              <w:pStyle w:val="TableParagraph"/>
              <w:spacing w:line="251" w:lineRule="exact"/>
              <w:ind w:left="105"/>
              <w:rPr>
                <w:rFonts w:ascii="Times New Roman" w:hAnsi="Times New Roman" w:cs="Times New Roman"/>
                <w:sz w:val="24"/>
                <w:szCs w:val="24"/>
              </w:rPr>
            </w:pP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схеме»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[42]</w:t>
            </w:r>
          </w:p>
        </w:tc>
        <w:tc>
          <w:tcPr>
            <w:tcW w:w="1634" w:type="dxa"/>
          </w:tcPr>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Счет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пределах 100</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единице и равными числовым и </w:t>
            </w:r>
            <w:r w:rsidRPr="000012DC">
              <w:rPr>
                <w:rFonts w:ascii="Times New Roman" w:hAnsi="Times New Roman" w:cs="Times New Roman"/>
                <w:spacing w:val="-2"/>
                <w:sz w:val="24"/>
                <w:szCs w:val="24"/>
              </w:rPr>
              <w:t>группами.</w:t>
            </w:r>
          </w:p>
          <w:p w:rsidR="00B1497B" w:rsidRPr="000012DC" w:rsidRDefault="003C07F5">
            <w:pPr>
              <w:pStyle w:val="TableParagraph"/>
              <w:ind w:left="64"/>
              <w:rPr>
                <w:rFonts w:ascii="Times New Roman" w:hAnsi="Times New Roman" w:cs="Times New Roman"/>
                <w:sz w:val="24"/>
                <w:szCs w:val="24"/>
              </w:rPr>
            </w:pPr>
            <w:r w:rsidRPr="000012DC">
              <w:rPr>
                <w:rFonts w:ascii="Times New Roman" w:hAnsi="Times New Roman" w:cs="Times New Roman"/>
                <w:sz w:val="24"/>
                <w:szCs w:val="24"/>
              </w:rPr>
              <w:t>Игра</w:t>
            </w:r>
            <w:r w:rsidR="00302F3A" w:rsidRPr="000012DC">
              <w:rPr>
                <w:rFonts w:ascii="Times New Roman" w:hAnsi="Times New Roman" w:cs="Times New Roman"/>
                <w:spacing w:val="-2"/>
                <w:sz w:val="24"/>
                <w:szCs w:val="24"/>
              </w:rPr>
              <w:t xml:space="preserve"> «Снеж</w:t>
            </w:r>
            <w:r w:rsidRPr="000012DC">
              <w:rPr>
                <w:rFonts w:ascii="Times New Roman" w:hAnsi="Times New Roman" w:cs="Times New Roman"/>
                <w:spacing w:val="-2"/>
                <w:sz w:val="24"/>
                <w:szCs w:val="24"/>
              </w:rPr>
              <w:t>ки»</w:t>
            </w:r>
          </w:p>
        </w:tc>
        <w:tc>
          <w:tcPr>
            <w:tcW w:w="150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z w:val="24"/>
                <w:szCs w:val="24"/>
              </w:rPr>
              <w:t>Составлен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ие рассказа по </w:t>
            </w:r>
            <w:r w:rsidR="00302F3A" w:rsidRPr="000012DC">
              <w:rPr>
                <w:rFonts w:ascii="Times New Roman" w:hAnsi="Times New Roman" w:cs="Times New Roman"/>
                <w:spacing w:val="-2"/>
                <w:sz w:val="24"/>
                <w:szCs w:val="24"/>
              </w:rPr>
              <w:t>серии сюж</w:t>
            </w:r>
            <w:r w:rsidRPr="000012DC">
              <w:rPr>
                <w:rFonts w:ascii="Times New Roman" w:hAnsi="Times New Roman" w:cs="Times New Roman"/>
                <w:spacing w:val="-2"/>
                <w:sz w:val="24"/>
                <w:szCs w:val="24"/>
              </w:rPr>
              <w:t xml:space="preserve">етных </w:t>
            </w:r>
            <w:r w:rsidRPr="000012DC">
              <w:rPr>
                <w:rFonts w:ascii="Times New Roman" w:hAnsi="Times New Roman" w:cs="Times New Roman"/>
                <w:sz w:val="24"/>
                <w:szCs w:val="24"/>
              </w:rPr>
              <w:t>картинок −</w:t>
            </w:r>
          </w:p>
          <w:p w:rsidR="00B1497B" w:rsidRPr="000012DC" w:rsidRDefault="00302F3A">
            <w:pPr>
              <w:pStyle w:val="TableParagraph"/>
              <w:ind w:left="108" w:right="142"/>
              <w:rPr>
                <w:rFonts w:ascii="Times New Roman" w:hAnsi="Times New Roman" w:cs="Times New Roman"/>
                <w:sz w:val="24"/>
                <w:szCs w:val="24"/>
              </w:rPr>
            </w:pPr>
            <w:r w:rsidRPr="000012DC">
              <w:rPr>
                <w:rFonts w:ascii="Times New Roman" w:hAnsi="Times New Roman" w:cs="Times New Roman"/>
                <w:sz w:val="24"/>
                <w:szCs w:val="24"/>
              </w:rPr>
              <w:t>«Разлож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расскаж</w:t>
            </w:r>
            <w:r w:rsidR="003C07F5" w:rsidRPr="000012DC">
              <w:rPr>
                <w:rFonts w:ascii="Times New Roman" w:hAnsi="Times New Roman" w:cs="Times New Roman"/>
                <w:spacing w:val="-2"/>
                <w:sz w:val="24"/>
                <w:szCs w:val="24"/>
              </w:rPr>
              <w:t>и»</w:t>
            </w:r>
          </w:p>
        </w:tc>
      </w:tr>
      <w:tr w:rsidR="00B1497B" w:rsidRPr="000012DC">
        <w:trPr>
          <w:trHeight w:val="3222"/>
        </w:trPr>
        <w:tc>
          <w:tcPr>
            <w:tcW w:w="1495" w:type="dxa"/>
          </w:tcPr>
          <w:p w:rsidR="00B1497B" w:rsidRPr="000012DC" w:rsidRDefault="003C07F5">
            <w:pPr>
              <w:pStyle w:val="TableParagraph"/>
              <w:ind w:right="228"/>
              <w:rPr>
                <w:rFonts w:ascii="Times New Roman" w:hAnsi="Times New Roman" w:cs="Times New Roman"/>
                <w:sz w:val="24"/>
                <w:szCs w:val="24"/>
              </w:rPr>
            </w:pPr>
            <w:r w:rsidRPr="000012DC">
              <w:rPr>
                <w:rFonts w:ascii="Times New Roman" w:hAnsi="Times New Roman" w:cs="Times New Roman"/>
                <w:spacing w:val="-2"/>
                <w:sz w:val="24"/>
                <w:szCs w:val="24"/>
              </w:rPr>
              <w:t xml:space="preserve">«Городской </w:t>
            </w:r>
            <w:r w:rsidRPr="000012DC">
              <w:rPr>
                <w:rFonts w:ascii="Times New Roman" w:hAnsi="Times New Roman" w:cs="Times New Roman"/>
                <w:sz w:val="24"/>
                <w:szCs w:val="24"/>
              </w:rPr>
              <w:t>Наземный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302F3A" w:rsidRPr="000012DC">
              <w:rPr>
                <w:rFonts w:ascii="Times New Roman" w:hAnsi="Times New Roman" w:cs="Times New Roman"/>
                <w:spacing w:val="-2"/>
                <w:sz w:val="24"/>
                <w:szCs w:val="24"/>
              </w:rPr>
              <w:t>железнодо− рож</w:t>
            </w:r>
            <w:r w:rsidRPr="000012DC">
              <w:rPr>
                <w:rFonts w:ascii="Times New Roman" w:hAnsi="Times New Roman" w:cs="Times New Roman"/>
                <w:spacing w:val="-2"/>
                <w:sz w:val="24"/>
                <w:szCs w:val="24"/>
              </w:rPr>
              <w:t>ный транспорт»</w:t>
            </w:r>
          </w:p>
        </w:tc>
        <w:tc>
          <w:tcPr>
            <w:tcW w:w="1640" w:type="dxa"/>
          </w:tcPr>
          <w:p w:rsidR="00B1497B" w:rsidRPr="000012DC" w:rsidRDefault="003C07F5">
            <w:pPr>
              <w:pStyle w:val="TableParagraph"/>
              <w:tabs>
                <w:tab w:val="left" w:pos="1010"/>
                <w:tab w:val="left" w:pos="1151"/>
              </w:tabs>
              <w:ind w:left="106" w:right="93"/>
              <w:rPr>
                <w:rFonts w:ascii="Times New Roman" w:hAnsi="Times New Roman" w:cs="Times New Roman"/>
                <w:sz w:val="24"/>
                <w:szCs w:val="24"/>
              </w:rPr>
            </w:pPr>
            <w:r w:rsidRPr="000012DC">
              <w:rPr>
                <w:rFonts w:ascii="Times New Roman" w:hAnsi="Times New Roman" w:cs="Times New Roman"/>
                <w:sz w:val="24"/>
                <w:szCs w:val="24"/>
              </w:rPr>
              <w:t>Закрепить</w:t>
            </w:r>
            <w:r w:rsidRPr="000012DC">
              <w:rPr>
                <w:rFonts w:ascii="Times New Roman" w:hAnsi="Times New Roman" w:cs="Times New Roman"/>
                <w:spacing w:val="72"/>
                <w:sz w:val="24"/>
                <w:szCs w:val="24"/>
              </w:rPr>
              <w:t xml:space="preserve"> </w:t>
            </w:r>
            <w:r w:rsidR="00302F3A" w:rsidRPr="000012DC">
              <w:rPr>
                <w:rFonts w:ascii="Times New Roman" w:hAnsi="Times New Roman" w:cs="Times New Roman"/>
                <w:sz w:val="24"/>
                <w:szCs w:val="24"/>
              </w:rPr>
              <w:t>зн</w:t>
            </w:r>
            <w:r w:rsidRPr="000012DC">
              <w:rPr>
                <w:rFonts w:ascii="Times New Roman" w:hAnsi="Times New Roman" w:cs="Times New Roman"/>
                <w:sz w:val="24"/>
                <w:szCs w:val="24"/>
              </w:rPr>
              <w:t>ания</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37"/>
                <w:sz w:val="24"/>
                <w:szCs w:val="24"/>
              </w:rPr>
              <w:t xml:space="preserve"> </w:t>
            </w:r>
            <w:r w:rsidR="00302F3A" w:rsidRPr="000012DC">
              <w:rPr>
                <w:rFonts w:ascii="Times New Roman" w:hAnsi="Times New Roman" w:cs="Times New Roman"/>
                <w:sz w:val="24"/>
                <w:szCs w:val="24"/>
              </w:rPr>
              <w:t>город− ском и меж</w:t>
            </w:r>
            <w:r w:rsidRPr="000012DC">
              <w:rPr>
                <w:rFonts w:ascii="Times New Roman" w:hAnsi="Times New Roman" w:cs="Times New Roman"/>
                <w:sz w:val="24"/>
                <w:szCs w:val="24"/>
              </w:rPr>
              <w:t xml:space="preserve">ду− </w:t>
            </w:r>
            <w:r w:rsidRPr="000012DC">
              <w:rPr>
                <w:rFonts w:ascii="Times New Roman" w:hAnsi="Times New Roman" w:cs="Times New Roman"/>
                <w:spacing w:val="-2"/>
                <w:sz w:val="24"/>
                <w:szCs w:val="24"/>
              </w:rPr>
              <w:t xml:space="preserve">городном,о подземном </w:t>
            </w:r>
            <w:r w:rsidRPr="000012DC">
              <w:rPr>
                <w:rFonts w:ascii="Times New Roman" w:hAnsi="Times New Roman" w:cs="Times New Roman"/>
                <w:sz w:val="24"/>
                <w:szCs w:val="24"/>
              </w:rPr>
              <w:t>транспорте,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о </w:t>
            </w:r>
            <w:r w:rsidRPr="000012DC">
              <w:rPr>
                <w:rFonts w:ascii="Times New Roman" w:hAnsi="Times New Roman" w:cs="Times New Roman"/>
                <w:spacing w:val="-2"/>
                <w:sz w:val="24"/>
                <w:szCs w:val="24"/>
              </w:rPr>
              <w:t>профессиях людей,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 xml:space="preserve">рабо− </w:t>
            </w:r>
            <w:r w:rsidRPr="000012DC">
              <w:rPr>
                <w:rFonts w:ascii="Times New Roman" w:hAnsi="Times New Roman" w:cs="Times New Roman"/>
                <w:spacing w:val="-4"/>
                <w:sz w:val="24"/>
                <w:szCs w:val="24"/>
              </w:rPr>
              <w:t>тающих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 xml:space="preserve">тра− </w:t>
            </w:r>
            <w:r w:rsidRPr="000012DC">
              <w:rPr>
                <w:rFonts w:ascii="Times New Roman" w:hAnsi="Times New Roman" w:cs="Times New Roman"/>
                <w:spacing w:val="-2"/>
                <w:sz w:val="24"/>
                <w:szCs w:val="24"/>
              </w:rPr>
              <w:t>нспорте.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2"/>
                <w:sz w:val="24"/>
                <w:szCs w:val="24"/>
              </w:rPr>
              <w:t xml:space="preserve">Зак− </w:t>
            </w:r>
            <w:r w:rsidRPr="000012DC">
              <w:rPr>
                <w:rFonts w:ascii="Times New Roman" w:hAnsi="Times New Roman" w:cs="Times New Roman"/>
                <w:sz w:val="24"/>
                <w:szCs w:val="24"/>
              </w:rPr>
              <w:t>репить</w:t>
            </w:r>
            <w:r w:rsidRPr="000012DC">
              <w:rPr>
                <w:rFonts w:ascii="Times New Roman" w:hAnsi="Times New Roman" w:cs="Times New Roman"/>
                <w:spacing w:val="21"/>
                <w:sz w:val="24"/>
                <w:szCs w:val="24"/>
              </w:rPr>
              <w:t xml:space="preserve"> </w:t>
            </w:r>
            <w:r w:rsidRPr="000012DC">
              <w:rPr>
                <w:rFonts w:ascii="Times New Roman" w:hAnsi="Times New Roman" w:cs="Times New Roman"/>
                <w:spacing w:val="-2"/>
                <w:sz w:val="24"/>
                <w:szCs w:val="24"/>
              </w:rPr>
              <w:lastRenderedPageBreak/>
              <w:t>умение</w:t>
            </w:r>
          </w:p>
        </w:tc>
        <w:tc>
          <w:tcPr>
            <w:tcW w:w="1546" w:type="dxa"/>
          </w:tcPr>
          <w:p w:rsidR="00B1497B" w:rsidRPr="000012DC" w:rsidRDefault="003C07F5">
            <w:pPr>
              <w:pStyle w:val="TableParagraph"/>
              <w:ind w:right="307"/>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ind w:right="17"/>
              <w:rPr>
                <w:rFonts w:ascii="Times New Roman" w:hAnsi="Times New Roman" w:cs="Times New Roman"/>
                <w:sz w:val="24"/>
                <w:szCs w:val="24"/>
              </w:rPr>
            </w:pPr>
            <w:r w:rsidRPr="000012DC">
              <w:rPr>
                <w:rFonts w:ascii="Times New Roman" w:hAnsi="Times New Roman" w:cs="Times New Roman"/>
                <w:spacing w:val="-2"/>
                <w:sz w:val="24"/>
                <w:szCs w:val="24"/>
              </w:rPr>
              <w:t xml:space="preserve">«Найди </w:t>
            </w:r>
            <w:r w:rsidRPr="000012DC">
              <w:rPr>
                <w:rFonts w:ascii="Times New Roman" w:hAnsi="Times New Roman" w:cs="Times New Roman"/>
                <w:sz w:val="24"/>
                <w:szCs w:val="24"/>
              </w:rPr>
              <w:t>отличия»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[15]</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9"/>
                <w:w w:val="80"/>
                <w:sz w:val="24"/>
                <w:szCs w:val="24"/>
              </w:rPr>
              <w:t>−</w:t>
            </w:r>
          </w:p>
          <w:p w:rsidR="00B1497B" w:rsidRPr="000012DC" w:rsidRDefault="003C07F5">
            <w:pPr>
              <w:pStyle w:val="TableParagraph"/>
              <w:ind w:right="6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Порисуем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[ 41] − «На что это похоhе?»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[ 46 ] − «Чего</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не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хватает?»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 вертолета не хватает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колеса</w:t>
            </w:r>
          </w:p>
          <w:p w:rsidR="00B1497B" w:rsidRPr="000012DC" w:rsidRDefault="003C07F5">
            <w:pPr>
              <w:pStyle w:val="TableParagraph"/>
              <w:spacing w:line="250" w:lineRule="exact"/>
              <w:rPr>
                <w:rFonts w:ascii="Times New Roman" w:hAnsi="Times New Roman" w:cs="Times New Roman"/>
                <w:sz w:val="24"/>
                <w:szCs w:val="24"/>
              </w:rPr>
            </w:pPr>
            <w:r w:rsidRPr="000012DC">
              <w:rPr>
                <w:rFonts w:ascii="Times New Roman" w:hAnsi="Times New Roman" w:cs="Times New Roman"/>
                <w:sz w:val="24"/>
                <w:szCs w:val="24"/>
              </w:rPr>
              <w:lastRenderedPageBreak/>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т.п.)</w:t>
            </w:r>
            <w:r w:rsidRPr="000012DC">
              <w:rPr>
                <w:rFonts w:ascii="Times New Roman" w:hAnsi="Times New Roman" w:cs="Times New Roman"/>
                <w:spacing w:val="-4"/>
                <w:sz w:val="24"/>
                <w:szCs w:val="24"/>
              </w:rPr>
              <w:t xml:space="preserve"> [23]</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5" w:right="124"/>
              <w:jc w:val="both"/>
              <w:rPr>
                <w:rFonts w:ascii="Times New Roman" w:hAnsi="Times New Roman" w:cs="Times New Roman"/>
                <w:sz w:val="24"/>
                <w:szCs w:val="24"/>
              </w:rPr>
            </w:pPr>
            <w:r w:rsidRPr="000012DC">
              <w:rPr>
                <w:rFonts w:ascii="Times New Roman" w:hAnsi="Times New Roman" w:cs="Times New Roman"/>
                <w:spacing w:val="-2"/>
                <w:sz w:val="24"/>
                <w:szCs w:val="24"/>
              </w:rPr>
              <w:t>«Ориентировк 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пространст− </w:t>
            </w:r>
            <w:r w:rsidRPr="000012DC">
              <w:rPr>
                <w:rFonts w:ascii="Times New Roman" w:hAnsi="Times New Roman" w:cs="Times New Roman"/>
                <w:sz w:val="24"/>
                <w:szCs w:val="24"/>
              </w:rPr>
              <w:t>ве»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 схеме» [42]</w:t>
            </w:r>
          </w:p>
        </w:tc>
        <w:tc>
          <w:tcPr>
            <w:tcW w:w="1634" w:type="dxa"/>
          </w:tcPr>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«Водители и автобусы»</w:t>
            </w:r>
          </w:p>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[88] «Гараhи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и автомоби ли» </w:t>
            </w:r>
            <w:r w:rsidRPr="000012DC">
              <w:rPr>
                <w:rFonts w:ascii="Times New Roman" w:hAnsi="Times New Roman" w:cs="Times New Roman"/>
                <w:spacing w:val="-4"/>
                <w:sz w:val="24"/>
                <w:szCs w:val="24"/>
              </w:rPr>
              <w:t>[87]</w:t>
            </w:r>
          </w:p>
        </w:tc>
        <w:tc>
          <w:tcPr>
            <w:tcW w:w="1507" w:type="dxa"/>
          </w:tcPr>
          <w:p w:rsidR="00B1497B" w:rsidRPr="000012DC" w:rsidRDefault="003C07F5">
            <w:pPr>
              <w:pStyle w:val="TableParagraph"/>
              <w:ind w:left="108" w:right="96"/>
              <w:rPr>
                <w:rFonts w:ascii="Times New Roman" w:hAnsi="Times New Roman" w:cs="Times New Roman"/>
                <w:sz w:val="24"/>
                <w:szCs w:val="24"/>
              </w:rPr>
            </w:pPr>
            <w:r w:rsidRPr="000012DC">
              <w:rPr>
                <w:rFonts w:ascii="Times New Roman" w:hAnsi="Times New Roman" w:cs="Times New Roman"/>
                <w:sz w:val="24"/>
                <w:szCs w:val="24"/>
              </w:rPr>
              <w:t xml:space="preserve">Составлен ие </w:t>
            </w:r>
            <w:r w:rsidRPr="000012DC">
              <w:rPr>
                <w:rFonts w:ascii="Times New Roman" w:hAnsi="Times New Roman" w:cs="Times New Roman"/>
                <w:spacing w:val="-2"/>
                <w:sz w:val="24"/>
                <w:szCs w:val="24"/>
              </w:rPr>
              <w:t xml:space="preserve">описатель ного, сравнитель </w:t>
            </w:r>
            <w:r w:rsidRPr="000012DC">
              <w:rPr>
                <w:rFonts w:ascii="Times New Roman" w:hAnsi="Times New Roman" w:cs="Times New Roman"/>
                <w:sz w:val="24"/>
                <w:szCs w:val="24"/>
              </w:rPr>
              <w:t>ного</w:t>
            </w:r>
            <w:r w:rsidRPr="000012DC">
              <w:rPr>
                <w:rFonts w:ascii="Times New Roman" w:hAnsi="Times New Roman" w:cs="Times New Roman"/>
                <w:spacing w:val="-13"/>
                <w:sz w:val="24"/>
                <w:szCs w:val="24"/>
              </w:rPr>
              <w:t xml:space="preserve"> </w:t>
            </w:r>
            <w:r w:rsidR="00302F3A" w:rsidRPr="000012DC">
              <w:rPr>
                <w:rFonts w:ascii="Times New Roman" w:hAnsi="Times New Roman" w:cs="Times New Roman"/>
                <w:sz w:val="24"/>
                <w:szCs w:val="24"/>
              </w:rPr>
              <w:t>рассказа по сюж</w:t>
            </w:r>
            <w:r w:rsidRPr="000012DC">
              <w:rPr>
                <w:rFonts w:ascii="Times New Roman" w:hAnsi="Times New Roman" w:cs="Times New Roman"/>
                <w:sz w:val="24"/>
                <w:szCs w:val="24"/>
              </w:rPr>
              <w:t xml:space="preserve">етной </w:t>
            </w:r>
            <w:r w:rsidRPr="000012DC">
              <w:rPr>
                <w:rFonts w:ascii="Times New Roman" w:hAnsi="Times New Roman" w:cs="Times New Roman"/>
                <w:spacing w:val="-2"/>
                <w:sz w:val="24"/>
                <w:szCs w:val="24"/>
              </w:rPr>
              <w:t xml:space="preserve">картинке </w:t>
            </w:r>
            <w:r w:rsidRPr="000012DC">
              <w:rPr>
                <w:rFonts w:ascii="Times New Roman" w:hAnsi="Times New Roman" w:cs="Times New Roman"/>
                <w:spacing w:val="-4"/>
                <w:sz w:val="24"/>
                <w:szCs w:val="24"/>
              </w:rPr>
              <w:t xml:space="preserve">Учить </w:t>
            </w:r>
            <w:r w:rsidRPr="000012DC">
              <w:rPr>
                <w:rFonts w:ascii="Times New Roman" w:hAnsi="Times New Roman" w:cs="Times New Roman"/>
                <w:spacing w:val="-2"/>
                <w:sz w:val="24"/>
                <w:szCs w:val="24"/>
              </w:rPr>
              <w:t xml:space="preserve">образовыв </w:t>
            </w:r>
            <w:r w:rsidRPr="000012DC">
              <w:rPr>
                <w:rFonts w:ascii="Times New Roman" w:hAnsi="Times New Roman" w:cs="Times New Roman"/>
                <w:sz w:val="24"/>
                <w:szCs w:val="24"/>
              </w:rPr>
              <w:t>ать сущ. И.п. и Р.п. мн.ч.</w:t>
            </w: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1074"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1640"/>
        <w:gridCol w:w="1546"/>
        <w:gridCol w:w="1666"/>
        <w:gridCol w:w="1634"/>
        <w:gridCol w:w="1507"/>
      </w:tblGrid>
      <w:tr w:rsidR="00B1497B" w:rsidRPr="000012DC">
        <w:trPr>
          <w:trHeight w:val="537"/>
        </w:trPr>
        <w:tc>
          <w:tcPr>
            <w:tcW w:w="1495" w:type="dxa"/>
          </w:tcPr>
          <w:p w:rsidR="00B1497B" w:rsidRPr="000012DC" w:rsidRDefault="00B1497B">
            <w:pPr>
              <w:pStyle w:val="TableParagraph"/>
              <w:ind w:left="0"/>
              <w:rPr>
                <w:rFonts w:ascii="Times New Roman" w:hAnsi="Times New Roman" w:cs="Times New Roman"/>
                <w:sz w:val="24"/>
                <w:szCs w:val="24"/>
              </w:rPr>
            </w:pPr>
          </w:p>
        </w:tc>
        <w:tc>
          <w:tcPr>
            <w:tcW w:w="1640" w:type="dxa"/>
          </w:tcPr>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z w:val="24"/>
                <w:szCs w:val="24"/>
              </w:rPr>
              <w:t>сравнивать</w:t>
            </w:r>
            <w:r w:rsidRPr="000012DC">
              <w:rPr>
                <w:rFonts w:ascii="Times New Roman" w:hAnsi="Times New Roman" w:cs="Times New Roman"/>
                <w:spacing w:val="22"/>
                <w:sz w:val="24"/>
                <w:szCs w:val="24"/>
              </w:rPr>
              <w:t xml:space="preserve"> </w:t>
            </w:r>
            <w:r w:rsidRPr="000012DC">
              <w:rPr>
                <w:rFonts w:ascii="Times New Roman" w:hAnsi="Times New Roman" w:cs="Times New Roman"/>
                <w:spacing w:val="-5"/>
                <w:sz w:val="24"/>
                <w:szCs w:val="24"/>
              </w:rPr>
              <w:t>ви−</w:t>
            </w:r>
          </w:p>
          <w:p w:rsidR="00B1497B" w:rsidRPr="000012DC" w:rsidRDefault="003C07F5">
            <w:pPr>
              <w:pStyle w:val="TableParagraph"/>
              <w:spacing w:line="250" w:lineRule="exact"/>
              <w:ind w:left="106"/>
              <w:rPr>
                <w:rFonts w:ascii="Times New Roman" w:hAnsi="Times New Roman" w:cs="Times New Roman"/>
                <w:sz w:val="24"/>
                <w:szCs w:val="24"/>
              </w:rPr>
            </w:pPr>
            <w:r w:rsidRPr="000012DC">
              <w:rPr>
                <w:rFonts w:ascii="Times New Roman" w:hAnsi="Times New Roman" w:cs="Times New Roman"/>
                <w:sz w:val="24"/>
                <w:szCs w:val="24"/>
              </w:rPr>
              <w:t>ды</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транспорта.</w:t>
            </w:r>
          </w:p>
        </w:tc>
        <w:tc>
          <w:tcPr>
            <w:tcW w:w="1546" w:type="dxa"/>
          </w:tcPr>
          <w:p w:rsidR="00B1497B" w:rsidRPr="000012DC" w:rsidRDefault="00B1497B">
            <w:pPr>
              <w:pStyle w:val="TableParagraph"/>
              <w:ind w:left="0"/>
              <w:rPr>
                <w:rFonts w:ascii="Times New Roman" w:hAnsi="Times New Roman" w:cs="Times New Roman"/>
                <w:sz w:val="24"/>
                <w:szCs w:val="24"/>
              </w:rPr>
            </w:pPr>
          </w:p>
        </w:tc>
        <w:tc>
          <w:tcPr>
            <w:tcW w:w="1666" w:type="dxa"/>
          </w:tcPr>
          <w:p w:rsidR="00B1497B" w:rsidRPr="000012DC" w:rsidRDefault="00B1497B">
            <w:pPr>
              <w:pStyle w:val="TableParagraph"/>
              <w:ind w:left="0"/>
              <w:rPr>
                <w:rFonts w:ascii="Times New Roman" w:hAnsi="Times New Roman" w:cs="Times New Roman"/>
                <w:sz w:val="24"/>
                <w:szCs w:val="24"/>
              </w:rPr>
            </w:pPr>
          </w:p>
        </w:tc>
        <w:tc>
          <w:tcPr>
            <w:tcW w:w="1634" w:type="dxa"/>
          </w:tcPr>
          <w:p w:rsidR="00B1497B" w:rsidRPr="000012DC" w:rsidRDefault="00B1497B">
            <w:pPr>
              <w:pStyle w:val="TableParagraph"/>
              <w:ind w:left="0"/>
              <w:rPr>
                <w:rFonts w:ascii="Times New Roman" w:hAnsi="Times New Roman" w:cs="Times New Roman"/>
                <w:sz w:val="24"/>
                <w:szCs w:val="24"/>
              </w:rPr>
            </w:pPr>
          </w:p>
        </w:tc>
        <w:tc>
          <w:tcPr>
            <w:tcW w:w="1507"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956"/>
        </w:trPr>
        <w:tc>
          <w:tcPr>
            <w:tcW w:w="1495" w:type="dxa"/>
          </w:tcPr>
          <w:p w:rsidR="00B1497B" w:rsidRPr="000012DC" w:rsidRDefault="003C07F5">
            <w:pPr>
              <w:pStyle w:val="TableParagraph"/>
              <w:ind w:right="291"/>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«Транспорт воздушный </w:t>
            </w:r>
            <w:r w:rsidRPr="000012DC">
              <w:rPr>
                <w:rFonts w:ascii="Times New Roman" w:hAnsi="Times New Roman" w:cs="Times New Roman"/>
                <w:sz w:val="24"/>
                <w:szCs w:val="24"/>
              </w:rPr>
              <w:t>и водный»</w:t>
            </w:r>
          </w:p>
        </w:tc>
        <w:tc>
          <w:tcPr>
            <w:tcW w:w="1640" w:type="dxa"/>
          </w:tcPr>
          <w:p w:rsidR="00B1497B" w:rsidRPr="000012DC" w:rsidRDefault="003C07F5">
            <w:pPr>
              <w:pStyle w:val="TableParagraph"/>
              <w:ind w:left="106" w:right="93"/>
              <w:jc w:val="both"/>
              <w:rPr>
                <w:rFonts w:ascii="Times New Roman" w:hAnsi="Times New Roman" w:cs="Times New Roman"/>
                <w:sz w:val="24"/>
                <w:szCs w:val="24"/>
              </w:rPr>
            </w:pPr>
            <w:r w:rsidRPr="000012DC">
              <w:rPr>
                <w:rFonts w:ascii="Times New Roman" w:hAnsi="Times New Roman" w:cs="Times New Roman"/>
                <w:spacing w:val="-2"/>
                <w:sz w:val="24"/>
                <w:szCs w:val="24"/>
              </w:rPr>
              <w:t>Закрепить</w:t>
            </w:r>
            <w:r w:rsidRPr="000012DC">
              <w:rPr>
                <w:rFonts w:ascii="Times New Roman" w:hAnsi="Times New Roman" w:cs="Times New Roman"/>
                <w:spacing w:val="-11"/>
                <w:sz w:val="24"/>
                <w:szCs w:val="24"/>
              </w:rPr>
              <w:t xml:space="preserve"> </w:t>
            </w:r>
            <w:r w:rsidR="00302F3A" w:rsidRPr="000012DC">
              <w:rPr>
                <w:rFonts w:ascii="Times New Roman" w:hAnsi="Times New Roman" w:cs="Times New Roman"/>
                <w:spacing w:val="-2"/>
                <w:sz w:val="24"/>
                <w:szCs w:val="24"/>
              </w:rPr>
              <w:t>зна</w:t>
            </w:r>
            <w:r w:rsidR="00302F3A" w:rsidRPr="000012DC">
              <w:rPr>
                <w:rFonts w:ascii="Times New Roman" w:hAnsi="Times New Roman" w:cs="Times New Roman"/>
                <w:sz w:val="24"/>
                <w:szCs w:val="24"/>
              </w:rPr>
              <w:t>ния детей о водном и воз</w:t>
            </w:r>
            <w:r w:rsidRPr="000012DC">
              <w:rPr>
                <w:rFonts w:ascii="Times New Roman" w:hAnsi="Times New Roman" w:cs="Times New Roman"/>
                <w:sz w:val="24"/>
                <w:szCs w:val="24"/>
              </w:rPr>
              <w:t xml:space="preserve"> душном</w:t>
            </w:r>
            <w:r w:rsidR="00302F3A" w:rsidRPr="000012DC">
              <w:rPr>
                <w:rFonts w:ascii="Times New Roman" w:hAnsi="Times New Roman" w:cs="Times New Roman"/>
                <w:sz w:val="24"/>
                <w:szCs w:val="24"/>
              </w:rPr>
              <w:t xml:space="preserve"> тран− спорте и про</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фессиях</w:t>
            </w:r>
            <w:r w:rsidR="00302F3A"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людей</w:t>
            </w:r>
          </w:p>
          <w:p w:rsidR="00B1497B" w:rsidRPr="000012DC" w:rsidRDefault="003C07F5">
            <w:pPr>
              <w:pStyle w:val="TableParagraph"/>
              <w:ind w:left="106" w:right="93"/>
              <w:jc w:val="both"/>
              <w:rPr>
                <w:rFonts w:ascii="Times New Roman" w:hAnsi="Times New Roman" w:cs="Times New Roman"/>
                <w:sz w:val="24"/>
                <w:szCs w:val="24"/>
              </w:rPr>
            </w:pPr>
            <w:r w:rsidRPr="000012DC">
              <w:rPr>
                <w:rFonts w:ascii="Times New Roman" w:hAnsi="Times New Roman" w:cs="Times New Roman"/>
                <w:sz w:val="24"/>
                <w:szCs w:val="24"/>
              </w:rPr>
              <w:t xml:space="preserve">, работающих на транспорте. </w:t>
            </w:r>
            <w:r w:rsidRPr="000012DC">
              <w:rPr>
                <w:rFonts w:ascii="Times New Roman" w:hAnsi="Times New Roman" w:cs="Times New Roman"/>
                <w:spacing w:val="-4"/>
                <w:sz w:val="24"/>
                <w:szCs w:val="24"/>
              </w:rPr>
              <w:t>Закрепить</w:t>
            </w:r>
            <w:r w:rsidRPr="000012DC">
              <w:rPr>
                <w:rFonts w:ascii="Times New Roman" w:hAnsi="Times New Roman" w:cs="Times New Roman"/>
                <w:spacing w:val="-9"/>
                <w:sz w:val="24"/>
                <w:szCs w:val="24"/>
              </w:rPr>
              <w:t xml:space="preserve"> </w:t>
            </w:r>
            <w:r w:rsidR="00302F3A" w:rsidRPr="000012DC">
              <w:rPr>
                <w:rFonts w:ascii="Times New Roman" w:hAnsi="Times New Roman" w:cs="Times New Roman"/>
                <w:spacing w:val="-4"/>
                <w:sz w:val="24"/>
                <w:szCs w:val="24"/>
              </w:rPr>
              <w:t>уме</w:t>
            </w:r>
            <w:r w:rsidRPr="000012DC">
              <w:rPr>
                <w:rFonts w:ascii="Times New Roman" w:hAnsi="Times New Roman" w:cs="Times New Roman"/>
                <w:sz w:val="24"/>
                <w:szCs w:val="24"/>
              </w:rPr>
              <w:t>ние</w:t>
            </w:r>
            <w:r w:rsidRPr="000012DC">
              <w:rPr>
                <w:rFonts w:ascii="Times New Roman" w:hAnsi="Times New Roman" w:cs="Times New Roman"/>
                <w:spacing w:val="68"/>
                <w:sz w:val="24"/>
                <w:szCs w:val="24"/>
              </w:rPr>
              <w:t xml:space="preserve">   </w:t>
            </w:r>
            <w:r w:rsidRPr="000012DC">
              <w:rPr>
                <w:rFonts w:ascii="Times New Roman" w:hAnsi="Times New Roman" w:cs="Times New Roman"/>
                <w:spacing w:val="-8"/>
                <w:sz w:val="24"/>
                <w:szCs w:val="24"/>
              </w:rPr>
              <w:t>сравни−</w:t>
            </w:r>
          </w:p>
          <w:p w:rsidR="00B1497B" w:rsidRPr="000012DC" w:rsidRDefault="003C07F5">
            <w:pPr>
              <w:pStyle w:val="TableParagraph"/>
              <w:spacing w:line="252" w:lineRule="exact"/>
              <w:ind w:left="106"/>
              <w:jc w:val="both"/>
              <w:rPr>
                <w:rFonts w:ascii="Times New Roman" w:hAnsi="Times New Roman" w:cs="Times New Roman"/>
                <w:sz w:val="24"/>
                <w:szCs w:val="24"/>
              </w:rPr>
            </w:pPr>
            <w:r w:rsidRPr="000012DC">
              <w:rPr>
                <w:rFonts w:ascii="Times New Roman" w:hAnsi="Times New Roman" w:cs="Times New Roman"/>
                <w:sz w:val="24"/>
                <w:szCs w:val="24"/>
              </w:rPr>
              <w:t xml:space="preserve">вать </w:t>
            </w:r>
            <w:r w:rsidRPr="000012DC">
              <w:rPr>
                <w:rFonts w:ascii="Times New Roman" w:hAnsi="Times New Roman" w:cs="Times New Roman"/>
                <w:spacing w:val="-2"/>
                <w:sz w:val="24"/>
                <w:szCs w:val="24"/>
              </w:rPr>
              <w:t>транспорт</w:t>
            </w:r>
          </w:p>
        </w:tc>
        <w:tc>
          <w:tcPr>
            <w:tcW w:w="1546" w:type="dxa"/>
          </w:tcPr>
          <w:p w:rsidR="00B1497B" w:rsidRPr="000012DC" w:rsidRDefault="003C07F5">
            <w:pPr>
              <w:pStyle w:val="TableParagraph"/>
              <w:ind w:right="307"/>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ind w:right="128"/>
              <w:rPr>
                <w:rFonts w:ascii="Times New Roman" w:hAnsi="Times New Roman" w:cs="Times New Roman"/>
                <w:sz w:val="24"/>
                <w:szCs w:val="24"/>
              </w:rPr>
            </w:pPr>
            <w:r w:rsidRPr="000012DC">
              <w:rPr>
                <w:rFonts w:ascii="Times New Roman" w:hAnsi="Times New Roman" w:cs="Times New Roman"/>
                <w:spacing w:val="-4"/>
                <w:sz w:val="24"/>
                <w:szCs w:val="24"/>
              </w:rPr>
              <w:t xml:space="preserve">«Что </w:t>
            </w:r>
            <w:r w:rsidRPr="000012DC">
              <w:rPr>
                <w:rFonts w:ascii="Times New Roman" w:hAnsi="Times New Roman" w:cs="Times New Roman"/>
                <w:sz w:val="24"/>
                <w:szCs w:val="24"/>
              </w:rPr>
              <w:t>изменилос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ь»</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w w:val="95"/>
                <w:sz w:val="24"/>
                <w:szCs w:val="24"/>
              </w:rPr>
              <w:t>[1]</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«Запомни </w:t>
            </w:r>
            <w:r w:rsidRPr="000012DC">
              <w:rPr>
                <w:rFonts w:ascii="Times New Roman" w:hAnsi="Times New Roman" w:cs="Times New Roman"/>
                <w:spacing w:val="-4"/>
                <w:sz w:val="24"/>
                <w:szCs w:val="24"/>
              </w:rPr>
              <w:t>слова»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[45]</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«Загадки»</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z w:val="24"/>
                <w:szCs w:val="24"/>
              </w:rPr>
              <w:t>«Найди 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tc>
        <w:tc>
          <w:tcPr>
            <w:tcW w:w="1634" w:type="dxa"/>
          </w:tcPr>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Счет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пределах 100</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единице и равными числовым и </w:t>
            </w:r>
            <w:r w:rsidRPr="000012DC">
              <w:rPr>
                <w:rFonts w:ascii="Times New Roman" w:hAnsi="Times New Roman" w:cs="Times New Roman"/>
                <w:spacing w:val="-2"/>
                <w:sz w:val="24"/>
                <w:szCs w:val="24"/>
              </w:rPr>
              <w:t>группами.</w:t>
            </w:r>
          </w:p>
          <w:p w:rsidR="00B1497B" w:rsidRPr="000012DC" w:rsidRDefault="003C07F5">
            <w:pPr>
              <w:pStyle w:val="TableParagraph"/>
              <w:spacing w:line="267" w:lineRule="exact"/>
              <w:ind w:left="64"/>
              <w:rPr>
                <w:rFonts w:ascii="Times New Roman" w:hAnsi="Times New Roman" w:cs="Times New Roman"/>
                <w:sz w:val="24"/>
                <w:szCs w:val="24"/>
              </w:rPr>
            </w:pPr>
            <w:r w:rsidRPr="000012DC">
              <w:rPr>
                <w:rFonts w:ascii="Times New Roman" w:hAnsi="Times New Roman" w:cs="Times New Roman"/>
                <w:sz w:val="24"/>
                <w:szCs w:val="24"/>
              </w:rPr>
              <w:t>Игра</w:t>
            </w:r>
            <w:r w:rsidR="00302F3A" w:rsidRPr="000012DC">
              <w:rPr>
                <w:rFonts w:ascii="Times New Roman" w:hAnsi="Times New Roman" w:cs="Times New Roman"/>
                <w:spacing w:val="-2"/>
                <w:sz w:val="24"/>
                <w:szCs w:val="24"/>
              </w:rPr>
              <w:t xml:space="preserve"> «Снеж</w:t>
            </w:r>
            <w:r w:rsidRPr="000012DC">
              <w:rPr>
                <w:rFonts w:ascii="Times New Roman" w:hAnsi="Times New Roman" w:cs="Times New Roman"/>
                <w:spacing w:val="-2"/>
                <w:sz w:val="24"/>
                <w:szCs w:val="24"/>
              </w:rPr>
              <w:t>ки»</w:t>
            </w:r>
          </w:p>
          <w:p w:rsidR="00B1497B" w:rsidRPr="000012DC" w:rsidRDefault="003C07F5">
            <w:pPr>
              <w:pStyle w:val="TableParagraph"/>
              <w:ind w:left="14"/>
              <w:rPr>
                <w:rFonts w:ascii="Times New Roman" w:hAnsi="Times New Roman" w:cs="Times New Roman"/>
                <w:sz w:val="24"/>
                <w:szCs w:val="24"/>
              </w:rPr>
            </w:pPr>
            <w:r w:rsidRPr="000012DC">
              <w:rPr>
                <w:rFonts w:ascii="Times New Roman" w:hAnsi="Times New Roman" w:cs="Times New Roman"/>
                <w:spacing w:val="-4"/>
                <w:sz w:val="24"/>
                <w:szCs w:val="24"/>
              </w:rPr>
              <w:t>[92]</w:t>
            </w:r>
          </w:p>
        </w:tc>
        <w:tc>
          <w:tcPr>
            <w:tcW w:w="1507" w:type="dxa"/>
          </w:tcPr>
          <w:p w:rsidR="00B1497B" w:rsidRPr="000012DC" w:rsidRDefault="003C07F5">
            <w:pPr>
              <w:pStyle w:val="TableParagraph"/>
              <w:ind w:left="108" w:right="130"/>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описатель− </w:t>
            </w:r>
            <w:r w:rsidRPr="000012DC">
              <w:rPr>
                <w:rFonts w:ascii="Times New Roman" w:hAnsi="Times New Roman" w:cs="Times New Roman"/>
                <w:spacing w:val="-4"/>
                <w:sz w:val="24"/>
                <w:szCs w:val="24"/>
              </w:rPr>
              <w:t>ного,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сравни− </w:t>
            </w:r>
            <w:r w:rsidRPr="000012DC">
              <w:rPr>
                <w:rFonts w:ascii="Times New Roman" w:hAnsi="Times New Roman" w:cs="Times New Roman"/>
                <w:sz w:val="24"/>
                <w:szCs w:val="24"/>
              </w:rPr>
              <w:t xml:space="preserve">тель ного рассказа по </w:t>
            </w:r>
            <w:r w:rsidR="00302F3A"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 −</w:t>
            </w:r>
          </w:p>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«Сосчитай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7"/>
                <w:sz w:val="24"/>
                <w:szCs w:val="24"/>
              </w:rPr>
              <w:t>до</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5"/>
                <w:sz w:val="24"/>
                <w:szCs w:val="24"/>
              </w:rPr>
              <w:t>…»</w:t>
            </w:r>
          </w:p>
        </w:tc>
      </w:tr>
      <w:tr w:rsidR="00B1497B" w:rsidRPr="000012DC">
        <w:trPr>
          <w:trHeight w:val="3489"/>
        </w:trPr>
        <w:tc>
          <w:tcPr>
            <w:tcW w:w="1495" w:type="dxa"/>
          </w:tcPr>
          <w:p w:rsidR="00B1497B" w:rsidRPr="000012DC" w:rsidRDefault="00302F3A">
            <w:pPr>
              <w:pStyle w:val="TableParagraph"/>
              <w:ind w:left="242" w:right="232"/>
              <w:jc w:val="center"/>
              <w:rPr>
                <w:rFonts w:ascii="Times New Roman" w:hAnsi="Times New Roman" w:cs="Times New Roman"/>
                <w:sz w:val="24"/>
                <w:szCs w:val="24"/>
              </w:rPr>
            </w:pPr>
            <w:r w:rsidRPr="000012DC">
              <w:rPr>
                <w:rFonts w:ascii="Times New Roman" w:hAnsi="Times New Roman" w:cs="Times New Roman"/>
                <w:spacing w:val="-2"/>
                <w:sz w:val="24"/>
                <w:szCs w:val="24"/>
              </w:rPr>
              <w:t>«Машины, облегчаю</w:t>
            </w:r>
            <w:r w:rsidR="003C07F5" w:rsidRPr="000012DC">
              <w:rPr>
                <w:rFonts w:ascii="Times New Roman" w:hAnsi="Times New Roman" w:cs="Times New Roman"/>
                <w:sz w:val="24"/>
                <w:szCs w:val="24"/>
              </w:rPr>
              <w:t xml:space="preserve">щие труд </w:t>
            </w:r>
            <w:r w:rsidR="003C07F5" w:rsidRPr="000012DC">
              <w:rPr>
                <w:rFonts w:ascii="Times New Roman" w:hAnsi="Times New Roman" w:cs="Times New Roman"/>
                <w:spacing w:val="-2"/>
                <w:sz w:val="24"/>
                <w:szCs w:val="24"/>
              </w:rPr>
              <w:t>людей»</w:t>
            </w:r>
          </w:p>
        </w:tc>
        <w:tc>
          <w:tcPr>
            <w:tcW w:w="1640" w:type="dxa"/>
          </w:tcPr>
          <w:p w:rsidR="00B1497B" w:rsidRPr="000012DC" w:rsidRDefault="003C07F5">
            <w:pPr>
              <w:pStyle w:val="TableParagraph"/>
              <w:tabs>
                <w:tab w:val="left" w:pos="624"/>
                <w:tab w:val="left" w:pos="1416"/>
              </w:tabs>
              <w:ind w:left="106" w:right="93"/>
              <w:rPr>
                <w:rFonts w:ascii="Times New Roman" w:hAnsi="Times New Roman" w:cs="Times New Roman"/>
                <w:sz w:val="24"/>
                <w:szCs w:val="24"/>
              </w:rPr>
            </w:pPr>
            <w:r w:rsidRPr="000012DC">
              <w:rPr>
                <w:rFonts w:ascii="Times New Roman" w:hAnsi="Times New Roman" w:cs="Times New Roman"/>
                <w:spacing w:val="-2"/>
                <w:sz w:val="24"/>
                <w:szCs w:val="24"/>
              </w:rPr>
              <w:t>Обобщить знания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pacing w:val="-2"/>
                <w:sz w:val="24"/>
                <w:szCs w:val="24"/>
              </w:rPr>
              <w:t xml:space="preserve"> профессиях людей, работающи</w:t>
            </w:r>
            <w:r w:rsidRPr="000012DC">
              <w:rPr>
                <w:rFonts w:ascii="Times New Roman" w:hAnsi="Times New Roman" w:cs="Times New Roman"/>
                <w:sz w:val="24"/>
                <w:szCs w:val="24"/>
              </w:rPr>
              <w:tab/>
            </w:r>
            <w:r w:rsidRPr="000012DC">
              <w:rPr>
                <w:rFonts w:ascii="Times New Roman" w:hAnsi="Times New Roman" w:cs="Times New Roman"/>
                <w:spacing w:val="-30"/>
                <w:sz w:val="24"/>
                <w:szCs w:val="24"/>
              </w:rPr>
              <w:t xml:space="preserve"> </w:t>
            </w:r>
            <w:r w:rsidRPr="000012DC">
              <w:rPr>
                <w:rFonts w:ascii="Times New Roman" w:hAnsi="Times New Roman" w:cs="Times New Roman"/>
                <w:spacing w:val="-6"/>
                <w:sz w:val="24"/>
                <w:szCs w:val="24"/>
              </w:rPr>
              <w:t>х на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машинах, </w:t>
            </w:r>
            <w:r w:rsidRPr="000012DC">
              <w:rPr>
                <w:rFonts w:ascii="Times New Roman" w:hAnsi="Times New Roman" w:cs="Times New Roman"/>
                <w:sz w:val="24"/>
                <w:szCs w:val="24"/>
              </w:rPr>
              <w:t>облегчающ</w:t>
            </w:r>
            <w:r w:rsidRPr="000012DC">
              <w:rPr>
                <w:rFonts w:ascii="Times New Roman" w:hAnsi="Times New Roman" w:cs="Times New Roman"/>
                <w:spacing w:val="63"/>
                <w:sz w:val="24"/>
                <w:szCs w:val="24"/>
              </w:rPr>
              <w:t xml:space="preserve"> </w:t>
            </w:r>
            <w:r w:rsidRPr="000012DC">
              <w:rPr>
                <w:rFonts w:ascii="Times New Roman" w:hAnsi="Times New Roman" w:cs="Times New Roman"/>
                <w:sz w:val="24"/>
                <w:szCs w:val="24"/>
              </w:rPr>
              <w:t>их труд людей.</w:t>
            </w:r>
          </w:p>
        </w:tc>
        <w:tc>
          <w:tcPr>
            <w:tcW w:w="1546" w:type="dxa"/>
          </w:tcPr>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2"/>
                <w:w w:val="95"/>
                <w:sz w:val="24"/>
                <w:szCs w:val="24"/>
              </w:rPr>
              <w:t>«Имена»[47]</w:t>
            </w:r>
          </w:p>
          <w:p w:rsidR="00B1497B" w:rsidRPr="000012DC" w:rsidRDefault="003C07F5">
            <w:pPr>
              <w:pStyle w:val="TableParagraph"/>
              <w:ind w:right="163"/>
              <w:rPr>
                <w:rFonts w:ascii="Times New Roman" w:hAnsi="Times New Roman" w:cs="Times New Roman"/>
                <w:sz w:val="24"/>
                <w:szCs w:val="24"/>
              </w:rPr>
            </w:pPr>
            <w:r w:rsidRPr="000012DC">
              <w:rPr>
                <w:rFonts w:ascii="Times New Roman" w:hAnsi="Times New Roman" w:cs="Times New Roman"/>
                <w:spacing w:val="-2"/>
                <w:sz w:val="24"/>
                <w:szCs w:val="24"/>
              </w:rPr>
              <w:t xml:space="preserve">−«Раскрась </w:t>
            </w:r>
            <w:r w:rsidRPr="000012DC">
              <w:rPr>
                <w:rFonts w:ascii="Times New Roman" w:hAnsi="Times New Roman" w:cs="Times New Roman"/>
                <w:spacing w:val="-4"/>
                <w:sz w:val="24"/>
                <w:szCs w:val="24"/>
              </w:rPr>
              <w:t>вторую</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поло− </w:t>
            </w:r>
            <w:r w:rsidRPr="000012DC">
              <w:rPr>
                <w:rFonts w:ascii="Times New Roman" w:hAnsi="Times New Roman" w:cs="Times New Roman"/>
                <w:sz w:val="24"/>
                <w:szCs w:val="24"/>
              </w:rPr>
              <w:t>винку» [16]</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z w:val="24"/>
                <w:szCs w:val="24"/>
              </w:rPr>
              <w:t xml:space="preserve">− «Задачи на </w:t>
            </w:r>
            <w:r w:rsidRPr="000012DC">
              <w:rPr>
                <w:rFonts w:ascii="Times New Roman" w:hAnsi="Times New Roman" w:cs="Times New Roman"/>
                <w:spacing w:val="-2"/>
                <w:sz w:val="24"/>
                <w:szCs w:val="24"/>
              </w:rPr>
              <w:t xml:space="preserve">составление заданной </w:t>
            </w:r>
            <w:r w:rsidRPr="000012DC">
              <w:rPr>
                <w:rFonts w:ascii="Times New Roman" w:hAnsi="Times New Roman" w:cs="Times New Roman"/>
                <w:spacing w:val="-4"/>
                <w:sz w:val="24"/>
                <w:szCs w:val="24"/>
              </w:rPr>
              <w:t>фигуры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из</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 xml:space="preserve">оп− </w:t>
            </w:r>
            <w:r w:rsidRPr="000012DC">
              <w:rPr>
                <w:rFonts w:ascii="Times New Roman" w:hAnsi="Times New Roman" w:cs="Times New Roman"/>
                <w:spacing w:val="-2"/>
                <w:sz w:val="24"/>
                <w:szCs w:val="24"/>
              </w:rPr>
              <w:t>ределенного количества</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палочек»[48]</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z w:val="24"/>
                <w:szCs w:val="24"/>
              </w:rPr>
              <w:t>«Найди 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tc>
        <w:tc>
          <w:tcPr>
            <w:tcW w:w="1634" w:type="dxa"/>
          </w:tcPr>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«Водители и автобусы»</w:t>
            </w:r>
          </w:p>
          <w:p w:rsidR="00B1497B" w:rsidRPr="000012DC" w:rsidRDefault="00302F3A">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[88] «Гараж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 xml:space="preserve">и </w:t>
            </w:r>
            <w:r w:rsidR="003C07F5" w:rsidRPr="000012DC">
              <w:rPr>
                <w:rFonts w:ascii="Times New Roman" w:hAnsi="Times New Roman" w:cs="Times New Roman"/>
                <w:spacing w:val="-2"/>
                <w:sz w:val="24"/>
                <w:szCs w:val="24"/>
              </w:rPr>
              <w:t xml:space="preserve">автомобили» </w:t>
            </w:r>
            <w:r w:rsidR="003C07F5" w:rsidRPr="000012DC">
              <w:rPr>
                <w:rFonts w:ascii="Times New Roman" w:hAnsi="Times New Roman" w:cs="Times New Roman"/>
                <w:spacing w:val="-4"/>
                <w:sz w:val="24"/>
                <w:szCs w:val="24"/>
              </w:rPr>
              <w:t>[87]</w:t>
            </w:r>
          </w:p>
        </w:tc>
        <w:tc>
          <w:tcPr>
            <w:tcW w:w="1507" w:type="dxa"/>
          </w:tcPr>
          <w:p w:rsidR="00B1497B" w:rsidRPr="000012DC" w:rsidRDefault="00302F3A">
            <w:pPr>
              <w:pStyle w:val="TableParagraph"/>
              <w:ind w:left="108" w:right="142"/>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предлож</w:t>
            </w:r>
            <w:r w:rsidR="003C07F5" w:rsidRPr="000012DC">
              <w:rPr>
                <w:rFonts w:ascii="Times New Roman" w:hAnsi="Times New Roman" w:cs="Times New Roman"/>
                <w:spacing w:val="-2"/>
                <w:sz w:val="24"/>
                <w:szCs w:val="24"/>
              </w:rPr>
              <w:t xml:space="preserve">ен </w:t>
            </w:r>
            <w:r w:rsidR="003C07F5" w:rsidRPr="000012DC">
              <w:rPr>
                <w:rFonts w:ascii="Times New Roman" w:hAnsi="Times New Roman" w:cs="Times New Roman"/>
                <w:sz w:val="24"/>
                <w:szCs w:val="24"/>
              </w:rPr>
              <w:t>ия» −</w:t>
            </w:r>
          </w:p>
          <w:p w:rsidR="00B1497B" w:rsidRPr="000012DC" w:rsidRDefault="00302F3A">
            <w:pPr>
              <w:pStyle w:val="TableParagraph"/>
              <w:ind w:left="108" w:right="142"/>
              <w:rPr>
                <w:rFonts w:ascii="Times New Roman" w:hAnsi="Times New Roman" w:cs="Times New Roman"/>
                <w:sz w:val="24"/>
                <w:szCs w:val="24"/>
              </w:rPr>
            </w:pPr>
            <w:r w:rsidRPr="000012DC">
              <w:rPr>
                <w:rFonts w:ascii="Times New Roman" w:hAnsi="Times New Roman" w:cs="Times New Roman"/>
                <w:sz w:val="24"/>
                <w:szCs w:val="24"/>
              </w:rPr>
              <w:t>«Разлож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расскаж</w:t>
            </w:r>
            <w:r w:rsidR="003C07F5" w:rsidRPr="000012DC">
              <w:rPr>
                <w:rFonts w:ascii="Times New Roman" w:hAnsi="Times New Roman" w:cs="Times New Roman"/>
                <w:spacing w:val="-2"/>
                <w:sz w:val="24"/>
                <w:szCs w:val="24"/>
              </w:rPr>
              <w:t>и»</w:t>
            </w:r>
          </w:p>
        </w:tc>
      </w:tr>
      <w:tr w:rsidR="00B1497B" w:rsidRPr="000012DC">
        <w:trPr>
          <w:trHeight w:val="2685"/>
        </w:trPr>
        <w:tc>
          <w:tcPr>
            <w:tcW w:w="1495" w:type="dxa"/>
          </w:tcPr>
          <w:p w:rsidR="00B1497B" w:rsidRPr="000012DC" w:rsidRDefault="003C07F5">
            <w:pPr>
              <w:pStyle w:val="TableParagraph"/>
              <w:spacing w:before="1" w:line="237" w:lineRule="auto"/>
              <w:ind w:left="136" w:firstLine="12"/>
              <w:rPr>
                <w:rFonts w:ascii="Times New Roman" w:hAnsi="Times New Roman" w:cs="Times New Roman"/>
                <w:sz w:val="24"/>
                <w:szCs w:val="24"/>
              </w:rPr>
            </w:pPr>
            <w:r w:rsidRPr="000012DC">
              <w:rPr>
                <w:rFonts w:ascii="Times New Roman" w:hAnsi="Times New Roman" w:cs="Times New Roman"/>
                <w:spacing w:val="-2"/>
                <w:sz w:val="24"/>
                <w:szCs w:val="24"/>
              </w:rPr>
              <w:lastRenderedPageBreak/>
              <w:t>«Транспорт» (обобщение)</w:t>
            </w:r>
          </w:p>
        </w:tc>
        <w:tc>
          <w:tcPr>
            <w:tcW w:w="1640"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pacing w:val="-2"/>
                <w:sz w:val="24"/>
                <w:szCs w:val="24"/>
              </w:rPr>
              <w:t xml:space="preserve">Обобщение </w:t>
            </w:r>
            <w:r w:rsidRPr="000012DC">
              <w:rPr>
                <w:rFonts w:ascii="Times New Roman" w:hAnsi="Times New Roman" w:cs="Times New Roman"/>
                <w:sz w:val="24"/>
                <w:szCs w:val="24"/>
              </w:rPr>
              <w:t xml:space="preserve">знаний о </w:t>
            </w:r>
            <w:r w:rsidRPr="000012DC">
              <w:rPr>
                <w:rFonts w:ascii="Times New Roman" w:hAnsi="Times New Roman" w:cs="Times New Roman"/>
                <w:spacing w:val="-2"/>
                <w:sz w:val="24"/>
                <w:szCs w:val="24"/>
              </w:rPr>
              <w:t>транспорте, видах транспорта</w:t>
            </w:r>
          </w:p>
        </w:tc>
        <w:tc>
          <w:tcPr>
            <w:tcW w:w="1546" w:type="dxa"/>
          </w:tcPr>
          <w:p w:rsidR="00B1497B" w:rsidRPr="000012DC" w:rsidRDefault="003C07F5">
            <w:pPr>
              <w:pStyle w:val="TableParagraph"/>
              <w:spacing w:before="1" w:line="237" w:lineRule="auto"/>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spacing w:before="2"/>
              <w:ind w:right="102"/>
              <w:rPr>
                <w:rFonts w:ascii="Times New Roman" w:hAnsi="Times New Roman" w:cs="Times New Roman"/>
                <w:sz w:val="24"/>
                <w:szCs w:val="24"/>
              </w:rPr>
            </w:pPr>
            <w:r w:rsidRPr="000012DC">
              <w:rPr>
                <w:rFonts w:ascii="Times New Roman" w:hAnsi="Times New Roman" w:cs="Times New Roman"/>
                <w:spacing w:val="-2"/>
                <w:sz w:val="24"/>
                <w:szCs w:val="24"/>
              </w:rPr>
              <w:t>−</w:t>
            </w:r>
            <w:r w:rsidR="00302F3A"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 xml:space="preserve">нение </w:t>
            </w:r>
            <w:r w:rsidRPr="000012DC">
              <w:rPr>
                <w:rFonts w:ascii="Times New Roman" w:hAnsi="Times New Roman" w:cs="Times New Roman"/>
                <w:sz w:val="24"/>
                <w:szCs w:val="24"/>
              </w:rPr>
              <w:t>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распреде− </w:t>
            </w:r>
            <w:r w:rsidRPr="000012DC">
              <w:rPr>
                <w:rFonts w:ascii="Times New Roman" w:hAnsi="Times New Roman" w:cs="Times New Roman"/>
                <w:spacing w:val="-2"/>
                <w:sz w:val="24"/>
                <w:szCs w:val="24"/>
              </w:rPr>
              <w:t>ление внимания[38]</w:t>
            </w:r>
          </w:p>
          <w:p w:rsidR="00B1497B" w:rsidRPr="000012DC" w:rsidRDefault="003C07F5">
            <w:pPr>
              <w:pStyle w:val="TableParagraph"/>
              <w:spacing w:before="1"/>
              <w:ind w:right="102"/>
              <w:rPr>
                <w:rFonts w:ascii="Times New Roman" w:hAnsi="Times New Roman" w:cs="Times New Roman"/>
                <w:sz w:val="24"/>
                <w:szCs w:val="24"/>
              </w:rPr>
            </w:pPr>
            <w:r w:rsidRPr="000012DC">
              <w:rPr>
                <w:rFonts w:ascii="Times New Roman" w:hAnsi="Times New Roman" w:cs="Times New Roman"/>
                <w:spacing w:val="-2"/>
                <w:sz w:val="24"/>
                <w:szCs w:val="24"/>
              </w:rPr>
              <w:t>−«Вспомни картинку»[49]</w:t>
            </w:r>
          </w:p>
          <w:p w:rsidR="00B1497B" w:rsidRPr="000012DC" w:rsidRDefault="003C07F5">
            <w:pPr>
              <w:pStyle w:val="TableParagraph"/>
              <w:spacing w:line="270" w:lineRule="atLeast"/>
              <w:ind w:right="217"/>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 xml:space="preserve">«Классифи− </w:t>
            </w:r>
            <w:r w:rsidRPr="000012DC">
              <w:rPr>
                <w:rFonts w:ascii="Times New Roman" w:hAnsi="Times New Roman" w:cs="Times New Roman"/>
                <w:spacing w:val="-2"/>
                <w:sz w:val="24"/>
                <w:szCs w:val="24"/>
              </w:rPr>
              <w:t>кация»[50]</w:t>
            </w:r>
          </w:p>
        </w:tc>
        <w:tc>
          <w:tcPr>
            <w:tcW w:w="1666"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tc>
        <w:tc>
          <w:tcPr>
            <w:tcW w:w="1634" w:type="dxa"/>
          </w:tcPr>
          <w:p w:rsidR="00B1497B" w:rsidRPr="000012DC" w:rsidRDefault="003C07F5">
            <w:pPr>
              <w:pStyle w:val="TableParagraph"/>
              <w:spacing w:before="1" w:line="237" w:lineRule="auto"/>
              <w:ind w:left="14" w:right="99"/>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«Водители и автобусы»</w:t>
            </w:r>
          </w:p>
          <w:p w:rsidR="00B1497B" w:rsidRPr="000012DC" w:rsidRDefault="00302F3A">
            <w:pPr>
              <w:pStyle w:val="TableParagraph"/>
              <w:spacing w:before="2"/>
              <w:ind w:left="14" w:right="99"/>
              <w:rPr>
                <w:rFonts w:ascii="Times New Roman" w:hAnsi="Times New Roman" w:cs="Times New Roman"/>
                <w:sz w:val="24"/>
                <w:szCs w:val="24"/>
              </w:rPr>
            </w:pPr>
            <w:r w:rsidRPr="000012DC">
              <w:rPr>
                <w:rFonts w:ascii="Times New Roman" w:hAnsi="Times New Roman" w:cs="Times New Roman"/>
                <w:sz w:val="24"/>
                <w:szCs w:val="24"/>
              </w:rPr>
              <w:t>[88] «Гараж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 xml:space="preserve">и </w:t>
            </w:r>
            <w:r w:rsidR="003C07F5" w:rsidRPr="000012DC">
              <w:rPr>
                <w:rFonts w:ascii="Times New Roman" w:hAnsi="Times New Roman" w:cs="Times New Roman"/>
                <w:spacing w:val="-2"/>
                <w:sz w:val="24"/>
                <w:szCs w:val="24"/>
              </w:rPr>
              <w:t xml:space="preserve">автомобили» </w:t>
            </w:r>
            <w:r w:rsidR="003C07F5" w:rsidRPr="000012DC">
              <w:rPr>
                <w:rFonts w:ascii="Times New Roman" w:hAnsi="Times New Roman" w:cs="Times New Roman"/>
                <w:spacing w:val="-4"/>
                <w:sz w:val="24"/>
                <w:szCs w:val="24"/>
              </w:rPr>
              <w:t>[87]</w:t>
            </w:r>
          </w:p>
        </w:tc>
        <w:tc>
          <w:tcPr>
            <w:tcW w:w="1507" w:type="dxa"/>
          </w:tcPr>
          <w:p w:rsidR="00B1497B" w:rsidRPr="000012DC" w:rsidRDefault="003C07F5">
            <w:pPr>
              <w:pStyle w:val="TableParagraph"/>
              <w:ind w:left="108" w:right="198"/>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00302F3A" w:rsidRPr="000012DC">
              <w:rPr>
                <w:rFonts w:ascii="Times New Roman" w:hAnsi="Times New Roman" w:cs="Times New Roman"/>
                <w:sz w:val="24"/>
                <w:szCs w:val="24"/>
              </w:rPr>
              <w:t>что мож</w:t>
            </w:r>
            <w:r w:rsidRPr="000012DC">
              <w:rPr>
                <w:rFonts w:ascii="Times New Roman" w:hAnsi="Times New Roman" w:cs="Times New Roman"/>
                <w:sz w:val="24"/>
                <w:szCs w:val="24"/>
              </w:rPr>
              <w:t xml:space="preserve">ет </w:t>
            </w:r>
            <w:r w:rsidR="00302F3A" w:rsidRPr="000012DC">
              <w:rPr>
                <w:rFonts w:ascii="Times New Roman" w:hAnsi="Times New Roman" w:cs="Times New Roman"/>
                <w:spacing w:val="-2"/>
                <w:sz w:val="24"/>
                <w:szCs w:val="24"/>
              </w:rPr>
              <w:t>ле</w:t>
            </w:r>
            <w:r w:rsidRPr="000012DC">
              <w:rPr>
                <w:rFonts w:ascii="Times New Roman" w:hAnsi="Times New Roman" w:cs="Times New Roman"/>
                <w:spacing w:val="-2"/>
                <w:sz w:val="24"/>
                <w:szCs w:val="24"/>
              </w:rPr>
              <w:t>тать, ездить, плавать..»</w:t>
            </w:r>
          </w:p>
          <w:p w:rsidR="00B1497B" w:rsidRPr="000012DC" w:rsidRDefault="003C07F5">
            <w:pPr>
              <w:pStyle w:val="TableParagraph"/>
              <w:ind w:left="108" w:right="127"/>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302F3A"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й по</w:t>
            </w:r>
          </w:p>
          <w:p w:rsidR="00B1497B" w:rsidRPr="000012DC" w:rsidRDefault="003C07F5" w:rsidP="00302F3A">
            <w:pPr>
              <w:pStyle w:val="TableParagraph"/>
              <w:spacing w:line="270" w:lineRule="atLeast"/>
              <w:ind w:left="108" w:right="118"/>
              <w:rPr>
                <w:rFonts w:ascii="Times New Roman" w:hAnsi="Times New Roman" w:cs="Times New Roman"/>
                <w:sz w:val="24"/>
                <w:szCs w:val="24"/>
              </w:rPr>
            </w:pPr>
            <w:r w:rsidRPr="000012DC">
              <w:rPr>
                <w:rFonts w:ascii="Times New Roman" w:hAnsi="Times New Roman" w:cs="Times New Roman"/>
                <w:spacing w:val="-2"/>
                <w:sz w:val="24"/>
                <w:szCs w:val="24"/>
              </w:rPr>
              <w:t>сю</w:t>
            </w:r>
            <w:r w:rsidR="00302F3A"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[20]</w:t>
            </w:r>
          </w:p>
        </w:tc>
      </w:tr>
      <w:tr w:rsidR="00B1497B" w:rsidRPr="000012DC">
        <w:trPr>
          <w:trHeight w:val="2685"/>
        </w:trPr>
        <w:tc>
          <w:tcPr>
            <w:tcW w:w="1495" w:type="dxa"/>
          </w:tcPr>
          <w:p w:rsidR="00B1497B" w:rsidRPr="000012DC" w:rsidRDefault="003C07F5">
            <w:pPr>
              <w:pStyle w:val="TableParagraph"/>
              <w:ind w:left="232" w:right="162" w:firstLine="220"/>
              <w:rPr>
                <w:rFonts w:ascii="Times New Roman" w:hAnsi="Times New Roman" w:cs="Times New Roman"/>
                <w:sz w:val="24"/>
                <w:szCs w:val="24"/>
              </w:rPr>
            </w:pPr>
            <w:r w:rsidRPr="000012DC">
              <w:rPr>
                <w:rFonts w:ascii="Times New Roman" w:hAnsi="Times New Roman" w:cs="Times New Roman"/>
                <w:spacing w:val="-2"/>
                <w:sz w:val="24"/>
                <w:szCs w:val="24"/>
              </w:rPr>
              <w:t>«День защитника отечества»</w:t>
            </w:r>
          </w:p>
        </w:tc>
        <w:tc>
          <w:tcPr>
            <w:tcW w:w="1640" w:type="dxa"/>
          </w:tcPr>
          <w:p w:rsidR="00B1497B" w:rsidRPr="000012DC" w:rsidRDefault="003C07F5">
            <w:pPr>
              <w:pStyle w:val="TableParagraph"/>
              <w:tabs>
                <w:tab w:val="left" w:pos="834"/>
                <w:tab w:val="left" w:pos="1413"/>
              </w:tabs>
              <w:ind w:left="106" w:right="95"/>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w:t>
            </w:r>
            <w:r w:rsidRPr="000012DC">
              <w:rPr>
                <w:rFonts w:ascii="Times New Roman" w:hAnsi="Times New Roman" w:cs="Times New Roman"/>
                <w:sz w:val="24"/>
                <w:szCs w:val="24"/>
              </w:rPr>
              <w:t>словарь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детей </w:t>
            </w:r>
            <w:r w:rsidRPr="000012DC">
              <w:rPr>
                <w:rFonts w:ascii="Times New Roman" w:hAnsi="Times New Roman" w:cs="Times New Roman"/>
                <w:spacing w:val="-6"/>
                <w:sz w:val="24"/>
                <w:szCs w:val="24"/>
              </w:rPr>
              <w:t>по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данной теме.</w:t>
            </w:r>
          </w:p>
        </w:tc>
        <w:tc>
          <w:tcPr>
            <w:tcW w:w="1546" w:type="dxa"/>
          </w:tcPr>
          <w:p w:rsidR="00B1497B" w:rsidRPr="000012DC" w:rsidRDefault="003C07F5">
            <w:pPr>
              <w:pStyle w:val="TableParagraph"/>
              <w:ind w:right="307"/>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«Парочки</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w w:val="95"/>
                <w:sz w:val="24"/>
                <w:szCs w:val="24"/>
              </w:rPr>
              <w:t>»[33]</w:t>
            </w:r>
            <w:r w:rsidRPr="000012DC">
              <w:rPr>
                <w:rFonts w:ascii="Times New Roman" w:hAnsi="Times New Roman" w:cs="Times New Roman"/>
                <w:spacing w:val="25"/>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«Простые аналогии»[43</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10"/>
                <w:sz w:val="24"/>
                <w:szCs w:val="24"/>
              </w:rPr>
              <w:t>]</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«Вратарь»[56</w:t>
            </w:r>
          </w:p>
          <w:p w:rsidR="00B1497B" w:rsidRPr="000012DC" w:rsidRDefault="003C07F5">
            <w:pPr>
              <w:pStyle w:val="TableParagraph"/>
              <w:spacing w:line="270" w:lineRule="atLeast"/>
              <w:ind w:right="278"/>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«Цепочка </w:t>
            </w:r>
            <w:r w:rsidRPr="000012DC">
              <w:rPr>
                <w:rFonts w:ascii="Times New Roman" w:hAnsi="Times New Roman" w:cs="Times New Roman"/>
                <w:spacing w:val="-2"/>
                <w:sz w:val="24"/>
                <w:szCs w:val="24"/>
              </w:rPr>
              <w:t>действий»</w:t>
            </w:r>
          </w:p>
        </w:tc>
        <w:tc>
          <w:tcPr>
            <w:tcW w:w="1666"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«Орнамент</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z w:val="24"/>
                <w:szCs w:val="24"/>
              </w:rPr>
              <w:t xml:space="preserve">[55] </w:t>
            </w:r>
            <w:r w:rsidRPr="000012DC">
              <w:rPr>
                <w:rFonts w:ascii="Times New Roman" w:hAnsi="Times New Roman" w:cs="Times New Roman"/>
                <w:spacing w:val="-4"/>
                <w:sz w:val="24"/>
                <w:szCs w:val="24"/>
              </w:rPr>
              <w:t>Игра</w:t>
            </w:r>
          </w:p>
          <w:p w:rsidR="00B1497B" w:rsidRPr="000012DC" w:rsidRDefault="003C07F5">
            <w:pPr>
              <w:pStyle w:val="TableParagraph"/>
              <w:ind w:left="105" w:right="295"/>
              <w:rPr>
                <w:rFonts w:ascii="Times New Roman" w:hAnsi="Times New Roman" w:cs="Times New Roman"/>
                <w:sz w:val="24"/>
                <w:szCs w:val="24"/>
              </w:rPr>
            </w:pPr>
            <w:r w:rsidRPr="000012DC">
              <w:rPr>
                <w:rFonts w:ascii="Times New Roman" w:hAnsi="Times New Roman" w:cs="Times New Roman"/>
                <w:sz w:val="24"/>
                <w:szCs w:val="24"/>
              </w:rPr>
              <w:t xml:space="preserve">«Сосчитай и </w:t>
            </w:r>
            <w:r w:rsidRPr="000012DC">
              <w:rPr>
                <w:rFonts w:ascii="Times New Roman" w:hAnsi="Times New Roman" w:cs="Times New Roman"/>
                <w:spacing w:val="-2"/>
                <w:sz w:val="24"/>
                <w:szCs w:val="24"/>
              </w:rPr>
              <w:t xml:space="preserve">назови военную </w:t>
            </w:r>
            <w:r w:rsidRPr="000012DC">
              <w:rPr>
                <w:rFonts w:ascii="Times New Roman" w:hAnsi="Times New Roman" w:cs="Times New Roman"/>
                <w:sz w:val="24"/>
                <w:szCs w:val="24"/>
              </w:rPr>
              <w:t>технику»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[91]</w:t>
            </w:r>
          </w:p>
          <w:p w:rsidR="00B1497B" w:rsidRPr="000012DC" w:rsidRDefault="003C07F5">
            <w:pPr>
              <w:pStyle w:val="TableParagraph"/>
              <w:ind w:left="105" w:right="348"/>
              <w:rPr>
                <w:rFonts w:ascii="Times New Roman" w:hAnsi="Times New Roman" w:cs="Times New Roman"/>
                <w:sz w:val="24"/>
                <w:szCs w:val="24"/>
              </w:rPr>
            </w:pPr>
            <w:r w:rsidRPr="000012DC">
              <w:rPr>
                <w:rFonts w:ascii="Times New Roman" w:hAnsi="Times New Roman" w:cs="Times New Roman"/>
                <w:spacing w:val="-2"/>
                <w:sz w:val="24"/>
                <w:szCs w:val="24"/>
              </w:rPr>
              <w:t xml:space="preserve">«Военный </w:t>
            </w:r>
            <w:r w:rsidRPr="000012DC">
              <w:rPr>
                <w:rFonts w:ascii="Times New Roman" w:hAnsi="Times New Roman" w:cs="Times New Roman"/>
                <w:sz w:val="24"/>
                <w:szCs w:val="24"/>
              </w:rPr>
              <w:t>парад»</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[103]</w:t>
            </w:r>
          </w:p>
        </w:tc>
        <w:tc>
          <w:tcPr>
            <w:tcW w:w="1634" w:type="dxa"/>
          </w:tcPr>
          <w:p w:rsidR="00B1497B" w:rsidRPr="000012DC" w:rsidRDefault="003C07F5">
            <w:pPr>
              <w:pStyle w:val="TableParagraph"/>
              <w:ind w:left="14" w:right="524"/>
              <w:jc w:val="both"/>
              <w:rPr>
                <w:rFonts w:ascii="Times New Roman" w:hAnsi="Times New Roman" w:cs="Times New Roman"/>
                <w:sz w:val="24"/>
                <w:szCs w:val="24"/>
              </w:rPr>
            </w:pPr>
            <w:r w:rsidRPr="000012DC">
              <w:rPr>
                <w:rFonts w:ascii="Times New Roman" w:hAnsi="Times New Roman" w:cs="Times New Roman"/>
                <w:sz w:val="24"/>
                <w:szCs w:val="24"/>
              </w:rPr>
              <w:t>Число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0</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как </w:t>
            </w:r>
            <w:r w:rsidR="00302F3A" w:rsidRPr="000012DC">
              <w:rPr>
                <w:rFonts w:ascii="Times New Roman" w:hAnsi="Times New Roman" w:cs="Times New Roman"/>
                <w:spacing w:val="-2"/>
                <w:sz w:val="24"/>
                <w:szCs w:val="24"/>
              </w:rPr>
              <w:t>компонент слож</w:t>
            </w:r>
            <w:r w:rsidRPr="000012DC">
              <w:rPr>
                <w:rFonts w:ascii="Times New Roman" w:hAnsi="Times New Roman" w:cs="Times New Roman"/>
                <w:spacing w:val="-2"/>
                <w:sz w:val="24"/>
                <w:szCs w:val="24"/>
              </w:rPr>
              <w:t>ения.</w:t>
            </w:r>
          </w:p>
          <w:p w:rsidR="00B1497B" w:rsidRPr="000012DC" w:rsidRDefault="003C07F5">
            <w:pPr>
              <w:pStyle w:val="TableParagraph"/>
              <w:ind w:left="14" w:right="354"/>
              <w:rPr>
                <w:rFonts w:ascii="Times New Roman" w:hAnsi="Times New Roman" w:cs="Times New Roman"/>
                <w:sz w:val="24"/>
                <w:szCs w:val="24"/>
              </w:rPr>
            </w:pPr>
            <w:r w:rsidRPr="000012DC">
              <w:rPr>
                <w:rFonts w:ascii="Times New Roman" w:hAnsi="Times New Roman" w:cs="Times New Roman"/>
                <w:sz w:val="24"/>
                <w:szCs w:val="24"/>
              </w:rPr>
              <w:t xml:space="preserve">«Сосчита й и </w:t>
            </w:r>
            <w:r w:rsidRPr="000012DC">
              <w:rPr>
                <w:rFonts w:ascii="Times New Roman" w:hAnsi="Times New Roman" w:cs="Times New Roman"/>
                <w:spacing w:val="-2"/>
                <w:sz w:val="24"/>
                <w:szCs w:val="24"/>
              </w:rPr>
              <w:t xml:space="preserve">назови военную </w:t>
            </w:r>
            <w:r w:rsidRPr="000012DC">
              <w:rPr>
                <w:rFonts w:ascii="Times New Roman" w:hAnsi="Times New Roman" w:cs="Times New Roman"/>
                <w:sz w:val="24"/>
                <w:szCs w:val="24"/>
              </w:rPr>
              <w:t>технику»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[91]</w:t>
            </w:r>
          </w:p>
        </w:tc>
        <w:tc>
          <w:tcPr>
            <w:tcW w:w="1507" w:type="dxa"/>
          </w:tcPr>
          <w:p w:rsidR="00B1497B" w:rsidRPr="000012DC" w:rsidRDefault="003C07F5">
            <w:pPr>
              <w:pStyle w:val="TableParagraph"/>
              <w:ind w:left="250" w:right="239" w:firstLine="3"/>
              <w:jc w:val="center"/>
              <w:rPr>
                <w:rFonts w:ascii="Times New Roman" w:hAnsi="Times New Roman" w:cs="Times New Roman"/>
                <w:sz w:val="24"/>
                <w:szCs w:val="24"/>
              </w:rPr>
            </w:pPr>
            <w:r w:rsidRPr="000012DC">
              <w:rPr>
                <w:rFonts w:ascii="Times New Roman" w:hAnsi="Times New Roman" w:cs="Times New Roman"/>
                <w:spacing w:val="-2"/>
                <w:sz w:val="24"/>
                <w:szCs w:val="24"/>
              </w:rPr>
              <w:t>Закрепить умение составлять рассказ.</w:t>
            </w:r>
          </w:p>
          <w:p w:rsidR="00B1497B" w:rsidRPr="000012DC" w:rsidRDefault="003C07F5">
            <w:pPr>
              <w:pStyle w:val="TableParagraph"/>
              <w:ind w:left="130" w:right="121"/>
              <w:jc w:val="center"/>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302F3A"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302F3A"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w:t>
            </w:r>
            <w:r w:rsidRPr="000012DC">
              <w:rPr>
                <w:rFonts w:ascii="Times New Roman" w:hAnsi="Times New Roman" w:cs="Times New Roman"/>
                <w:spacing w:val="-4"/>
                <w:sz w:val="24"/>
                <w:szCs w:val="24"/>
              </w:rPr>
              <w:t>[20]</w:t>
            </w:r>
          </w:p>
        </w:tc>
      </w:tr>
      <w:tr w:rsidR="00B1497B" w:rsidRPr="000012DC">
        <w:trPr>
          <w:trHeight w:val="1877"/>
        </w:trPr>
        <w:tc>
          <w:tcPr>
            <w:tcW w:w="1495" w:type="dxa"/>
          </w:tcPr>
          <w:p w:rsidR="00B1497B" w:rsidRPr="000012DC" w:rsidRDefault="003C07F5">
            <w:pPr>
              <w:pStyle w:val="TableParagraph"/>
              <w:spacing w:before="264"/>
              <w:ind w:right="448"/>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«Прощай, </w:t>
            </w:r>
            <w:r w:rsidRPr="000012DC">
              <w:rPr>
                <w:rFonts w:ascii="Times New Roman" w:hAnsi="Times New Roman" w:cs="Times New Roman"/>
                <w:spacing w:val="-4"/>
                <w:sz w:val="24"/>
                <w:szCs w:val="24"/>
              </w:rPr>
              <w:t>зимушка− зима»</w:t>
            </w:r>
          </w:p>
        </w:tc>
        <w:tc>
          <w:tcPr>
            <w:tcW w:w="1640" w:type="dxa"/>
          </w:tcPr>
          <w:p w:rsidR="00B1497B" w:rsidRPr="000012DC" w:rsidRDefault="00302F3A">
            <w:pPr>
              <w:pStyle w:val="TableParagraph"/>
              <w:ind w:left="106" w:right="179"/>
              <w:rPr>
                <w:rFonts w:ascii="Times New Roman" w:hAnsi="Times New Roman" w:cs="Times New Roman"/>
                <w:sz w:val="24"/>
                <w:szCs w:val="24"/>
              </w:rPr>
            </w:pPr>
            <w:r w:rsidRPr="000012DC">
              <w:rPr>
                <w:rFonts w:ascii="Times New Roman" w:hAnsi="Times New Roman" w:cs="Times New Roman"/>
                <w:spacing w:val="-2"/>
                <w:sz w:val="24"/>
                <w:szCs w:val="24"/>
              </w:rPr>
              <w:t>Систематизи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ровать</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 xml:space="preserve">знания о зиме (пас− мурное небо, серые тучи, </w:t>
            </w:r>
            <w:r w:rsidR="003C07F5" w:rsidRPr="000012DC">
              <w:rPr>
                <w:rFonts w:ascii="Times New Roman" w:hAnsi="Times New Roman" w:cs="Times New Roman"/>
                <w:spacing w:val="-2"/>
                <w:sz w:val="24"/>
                <w:szCs w:val="24"/>
              </w:rPr>
              <w:t>идет</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pacing w:val="-2"/>
                <w:sz w:val="24"/>
                <w:szCs w:val="24"/>
              </w:rPr>
              <w:t>снег,</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pacing w:val="-2"/>
                <w:sz w:val="24"/>
                <w:szCs w:val="24"/>
              </w:rPr>
              <w:t>суг−</w:t>
            </w:r>
          </w:p>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z w:val="24"/>
                <w:szCs w:val="24"/>
              </w:rPr>
              <w:t>робы,</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холод−</w:t>
            </w:r>
          </w:p>
        </w:tc>
        <w:tc>
          <w:tcPr>
            <w:tcW w:w="1546" w:type="dxa"/>
          </w:tcPr>
          <w:p w:rsidR="00B1497B" w:rsidRPr="000012DC" w:rsidRDefault="003C07F5">
            <w:pPr>
              <w:pStyle w:val="TableParagraph"/>
              <w:ind w:right="307"/>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spacing w:line="237" w:lineRule="auto"/>
              <w:ind w:right="138"/>
              <w:rPr>
                <w:rFonts w:ascii="Times New Roman" w:hAnsi="Times New Roman" w:cs="Times New Roman"/>
                <w:sz w:val="24"/>
                <w:szCs w:val="24"/>
              </w:rPr>
            </w:pPr>
            <w:r w:rsidRPr="000012DC">
              <w:rPr>
                <w:rFonts w:ascii="Times New Roman" w:hAnsi="Times New Roman" w:cs="Times New Roman"/>
                <w:sz w:val="24"/>
                <w:szCs w:val="24"/>
              </w:rPr>
              <w:t>«Цифрова я таблица»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[17]</w:t>
            </w:r>
          </w:p>
          <w:p w:rsidR="00B1497B" w:rsidRPr="000012DC" w:rsidRDefault="003C07F5">
            <w:pPr>
              <w:pStyle w:val="TableParagraph"/>
              <w:spacing w:line="270" w:lineRule="atLeast"/>
              <w:ind w:right="102"/>
              <w:rPr>
                <w:rFonts w:ascii="Times New Roman" w:hAnsi="Times New Roman" w:cs="Times New Roman"/>
                <w:sz w:val="24"/>
                <w:szCs w:val="24"/>
              </w:rPr>
            </w:pPr>
            <w:r w:rsidRPr="000012DC">
              <w:rPr>
                <w:rFonts w:ascii="Times New Roman" w:hAnsi="Times New Roman" w:cs="Times New Roman"/>
                <w:sz w:val="24"/>
                <w:szCs w:val="24"/>
              </w:rPr>
              <w:t xml:space="preserve">− «Найди </w:t>
            </w:r>
            <w:r w:rsidRPr="000012DC">
              <w:rPr>
                <w:rFonts w:ascii="Times New Roman" w:hAnsi="Times New Roman" w:cs="Times New Roman"/>
                <w:spacing w:val="-2"/>
                <w:sz w:val="24"/>
                <w:szCs w:val="24"/>
              </w:rPr>
              <w:t xml:space="preserve">закономер </w:t>
            </w:r>
            <w:r w:rsidRPr="000012DC">
              <w:rPr>
                <w:rFonts w:ascii="Times New Roman" w:hAnsi="Times New Roman" w:cs="Times New Roman"/>
                <w:spacing w:val="-4"/>
                <w:sz w:val="24"/>
                <w:szCs w:val="24"/>
              </w:rPr>
              <w:t>ность»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[51]</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tc>
        <w:tc>
          <w:tcPr>
            <w:tcW w:w="1634" w:type="dxa"/>
          </w:tcPr>
          <w:p w:rsidR="00B1497B" w:rsidRPr="000012DC" w:rsidRDefault="003C07F5">
            <w:pPr>
              <w:pStyle w:val="TableParagraph"/>
              <w:spacing w:line="264" w:lineRule="exact"/>
              <w:ind w:left="14"/>
              <w:rPr>
                <w:rFonts w:ascii="Times New Roman" w:hAnsi="Times New Roman" w:cs="Times New Roman"/>
                <w:sz w:val="24"/>
                <w:szCs w:val="24"/>
              </w:rPr>
            </w:pPr>
            <w:r w:rsidRPr="000012DC">
              <w:rPr>
                <w:rFonts w:ascii="Times New Roman" w:hAnsi="Times New Roman" w:cs="Times New Roman"/>
                <w:spacing w:val="-2"/>
                <w:sz w:val="24"/>
                <w:szCs w:val="24"/>
              </w:rPr>
              <w:t>Понятия</w:t>
            </w:r>
          </w:p>
          <w:p w:rsidR="00B1497B" w:rsidRPr="000012DC" w:rsidRDefault="00302F3A">
            <w:pPr>
              <w:pStyle w:val="TableParagraph"/>
              <w:ind w:left="14" w:right="346"/>
              <w:rPr>
                <w:rFonts w:ascii="Times New Roman" w:hAnsi="Times New Roman" w:cs="Times New Roman"/>
                <w:sz w:val="24"/>
                <w:szCs w:val="24"/>
              </w:rPr>
            </w:pPr>
            <w:r w:rsidRPr="000012DC">
              <w:rPr>
                <w:rFonts w:ascii="Times New Roman" w:hAnsi="Times New Roman" w:cs="Times New Roman"/>
                <w:spacing w:val="-2"/>
                <w:sz w:val="24"/>
                <w:szCs w:val="24"/>
              </w:rPr>
              <w:t>«столько же»,«больше (меньше)на неско</w:t>
            </w:r>
            <w:r w:rsidR="003C07F5" w:rsidRPr="000012DC">
              <w:rPr>
                <w:rFonts w:ascii="Times New Roman" w:hAnsi="Times New Roman" w:cs="Times New Roman"/>
                <w:spacing w:val="-2"/>
                <w:sz w:val="24"/>
                <w:szCs w:val="24"/>
              </w:rPr>
              <w:t>лько единиц»</w:t>
            </w:r>
          </w:p>
        </w:tc>
        <w:tc>
          <w:tcPr>
            <w:tcW w:w="1507" w:type="dxa"/>
          </w:tcPr>
          <w:p w:rsidR="00B1497B" w:rsidRPr="000012DC" w:rsidRDefault="003C07F5">
            <w:pPr>
              <w:pStyle w:val="TableParagraph"/>
              <w:ind w:left="108" w:right="198"/>
              <w:rPr>
                <w:rFonts w:ascii="Times New Roman" w:hAnsi="Times New Roman" w:cs="Times New Roman"/>
                <w:sz w:val="24"/>
                <w:szCs w:val="24"/>
              </w:rPr>
            </w:pPr>
            <w:r w:rsidRPr="000012DC">
              <w:rPr>
                <w:rFonts w:ascii="Times New Roman" w:hAnsi="Times New Roman" w:cs="Times New Roman"/>
                <w:spacing w:val="-2"/>
                <w:sz w:val="24"/>
                <w:szCs w:val="24"/>
              </w:rPr>
              <w:t xml:space="preserve">Исправлен </w:t>
            </w:r>
            <w:r w:rsidRPr="000012DC">
              <w:rPr>
                <w:rFonts w:ascii="Times New Roman" w:hAnsi="Times New Roman" w:cs="Times New Roman"/>
                <w:spacing w:val="-6"/>
                <w:sz w:val="24"/>
                <w:szCs w:val="24"/>
              </w:rPr>
              <w:t xml:space="preserve">ие </w:t>
            </w:r>
            <w:r w:rsidRPr="000012DC">
              <w:rPr>
                <w:rFonts w:ascii="Times New Roman" w:hAnsi="Times New Roman" w:cs="Times New Roman"/>
                <w:spacing w:val="-2"/>
                <w:sz w:val="24"/>
                <w:szCs w:val="24"/>
              </w:rPr>
              <w:t>деформиро ванных предл</w:t>
            </w:r>
            <w:r w:rsidR="00302F3A" w:rsidRPr="000012DC">
              <w:rPr>
                <w:rFonts w:ascii="Times New Roman" w:hAnsi="Times New Roman" w:cs="Times New Roman"/>
                <w:spacing w:val="-2"/>
                <w:sz w:val="24"/>
                <w:szCs w:val="24"/>
              </w:rPr>
              <w:t>ожен</w:t>
            </w:r>
            <w:r w:rsidRPr="000012DC">
              <w:rPr>
                <w:rFonts w:ascii="Times New Roman" w:hAnsi="Times New Roman" w:cs="Times New Roman"/>
                <w:spacing w:val="-4"/>
                <w:sz w:val="24"/>
                <w:szCs w:val="24"/>
              </w:rPr>
              <w:t>ий.</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Закрепить</w:t>
            </w:r>
          </w:p>
        </w:tc>
      </w:tr>
    </w:tbl>
    <w:p w:rsidR="00B1497B" w:rsidRPr="000012DC" w:rsidRDefault="00B1497B">
      <w:pPr>
        <w:pStyle w:val="TableParagraph"/>
        <w:spacing w:line="251"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1640"/>
        <w:gridCol w:w="1546"/>
        <w:gridCol w:w="1666"/>
        <w:gridCol w:w="1634"/>
        <w:gridCol w:w="1507"/>
      </w:tblGrid>
      <w:tr w:rsidR="00B1497B" w:rsidRPr="000012DC">
        <w:trPr>
          <w:trHeight w:val="1881"/>
        </w:trPr>
        <w:tc>
          <w:tcPr>
            <w:tcW w:w="1495" w:type="dxa"/>
          </w:tcPr>
          <w:p w:rsidR="00B1497B" w:rsidRPr="000012DC" w:rsidRDefault="00B1497B">
            <w:pPr>
              <w:pStyle w:val="TableParagraph"/>
              <w:ind w:left="0"/>
              <w:rPr>
                <w:rFonts w:ascii="Times New Roman" w:hAnsi="Times New Roman" w:cs="Times New Roman"/>
                <w:sz w:val="24"/>
                <w:szCs w:val="24"/>
              </w:rPr>
            </w:pPr>
          </w:p>
        </w:tc>
        <w:tc>
          <w:tcPr>
            <w:tcW w:w="1640" w:type="dxa"/>
          </w:tcPr>
          <w:p w:rsidR="00B1497B" w:rsidRPr="000012DC" w:rsidRDefault="003C07F5">
            <w:pPr>
              <w:pStyle w:val="TableParagraph"/>
              <w:ind w:left="106" w:right="98"/>
              <w:rPr>
                <w:rFonts w:ascii="Times New Roman" w:hAnsi="Times New Roman" w:cs="Times New Roman"/>
                <w:sz w:val="24"/>
                <w:szCs w:val="24"/>
              </w:rPr>
            </w:pPr>
            <w:r w:rsidRPr="000012DC">
              <w:rPr>
                <w:rFonts w:ascii="Times New Roman" w:hAnsi="Times New Roman" w:cs="Times New Roman"/>
                <w:sz w:val="24"/>
                <w:szCs w:val="24"/>
              </w:rPr>
              <w:t>ный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ветер,</w:t>
            </w:r>
            <w:r w:rsidRPr="000012DC">
              <w:rPr>
                <w:rFonts w:ascii="Times New Roman" w:hAnsi="Times New Roman" w:cs="Times New Roman"/>
                <w:spacing w:val="-12"/>
                <w:sz w:val="24"/>
                <w:szCs w:val="24"/>
              </w:rPr>
              <w:t xml:space="preserve"> </w:t>
            </w:r>
            <w:r w:rsidR="00302F3A" w:rsidRPr="000012DC">
              <w:rPr>
                <w:rFonts w:ascii="Times New Roman" w:hAnsi="Times New Roman" w:cs="Times New Roman"/>
                <w:sz w:val="24"/>
                <w:szCs w:val="24"/>
              </w:rPr>
              <w:t>ме−</w:t>
            </w:r>
            <w:r w:rsidR="00302F3A" w:rsidRPr="000012DC">
              <w:rPr>
                <w:rFonts w:ascii="Times New Roman" w:hAnsi="Times New Roman" w:cs="Times New Roman"/>
                <w:spacing w:val="-2"/>
                <w:sz w:val="24"/>
                <w:szCs w:val="24"/>
              </w:rPr>
              <w:t>тель, уменьшение продолж</w:t>
            </w:r>
            <w:r w:rsidRPr="000012DC">
              <w:rPr>
                <w:rFonts w:ascii="Times New Roman" w:hAnsi="Times New Roman" w:cs="Times New Roman"/>
                <w:spacing w:val="-2"/>
                <w:sz w:val="24"/>
                <w:szCs w:val="24"/>
              </w:rPr>
              <w:t xml:space="preserve">и− </w:t>
            </w:r>
            <w:r w:rsidRPr="000012DC">
              <w:rPr>
                <w:rFonts w:ascii="Times New Roman" w:hAnsi="Times New Roman" w:cs="Times New Roman"/>
                <w:sz w:val="24"/>
                <w:szCs w:val="24"/>
              </w:rPr>
              <w:t>тельности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дня, морозы,</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9"/>
                <w:sz w:val="24"/>
                <w:szCs w:val="24"/>
              </w:rPr>
              <w:t>снего−</w:t>
            </w:r>
          </w:p>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z w:val="24"/>
                <w:szCs w:val="24"/>
              </w:rPr>
              <w:t>пады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т.д.)</w:t>
            </w:r>
          </w:p>
        </w:tc>
        <w:tc>
          <w:tcPr>
            <w:tcW w:w="1546" w:type="dxa"/>
          </w:tcPr>
          <w:p w:rsidR="00B1497B" w:rsidRPr="000012DC" w:rsidRDefault="003C07F5">
            <w:pPr>
              <w:pStyle w:val="TableParagraph"/>
              <w:ind w:right="464"/>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«Вспомни картинку» </w:t>
            </w:r>
            <w:r w:rsidRPr="000012DC">
              <w:rPr>
                <w:rFonts w:ascii="Times New Roman" w:hAnsi="Times New Roman" w:cs="Times New Roman"/>
                <w:spacing w:val="-4"/>
                <w:sz w:val="24"/>
                <w:szCs w:val="24"/>
              </w:rPr>
              <w:t>[49]</w:t>
            </w:r>
          </w:p>
        </w:tc>
        <w:tc>
          <w:tcPr>
            <w:tcW w:w="1666" w:type="dxa"/>
          </w:tcPr>
          <w:p w:rsidR="00B1497B" w:rsidRPr="000012DC" w:rsidRDefault="00302F3A">
            <w:pPr>
              <w:pStyle w:val="TableParagraph"/>
              <w:ind w:left="105" w:right="208"/>
              <w:rPr>
                <w:rFonts w:ascii="Times New Roman" w:hAnsi="Times New Roman" w:cs="Times New Roman"/>
                <w:sz w:val="24"/>
                <w:szCs w:val="24"/>
              </w:rPr>
            </w:pPr>
            <w:r w:rsidRPr="000012DC">
              <w:rPr>
                <w:rFonts w:ascii="Times New Roman" w:hAnsi="Times New Roman" w:cs="Times New Roman"/>
                <w:spacing w:val="-4"/>
                <w:sz w:val="24"/>
                <w:szCs w:val="24"/>
              </w:rPr>
              <w:t>«Ориентиров</w:t>
            </w:r>
            <w:r w:rsidR="003C07F5" w:rsidRPr="000012DC">
              <w:rPr>
                <w:rFonts w:ascii="Times New Roman" w:hAnsi="Times New Roman" w:cs="Times New Roman"/>
                <w:sz w:val="24"/>
                <w:szCs w:val="24"/>
              </w:rPr>
              <w:t xml:space="preserve">ка в простра− </w:t>
            </w:r>
            <w:r w:rsidR="003C07F5" w:rsidRPr="000012DC">
              <w:rPr>
                <w:rFonts w:ascii="Times New Roman" w:hAnsi="Times New Roman" w:cs="Times New Roman"/>
                <w:spacing w:val="-2"/>
                <w:sz w:val="24"/>
                <w:szCs w:val="24"/>
              </w:rPr>
              <w:t>нстве»</w:t>
            </w:r>
          </w:p>
        </w:tc>
        <w:tc>
          <w:tcPr>
            <w:tcW w:w="1634" w:type="dxa"/>
          </w:tcPr>
          <w:p w:rsidR="00B1497B" w:rsidRPr="000012DC" w:rsidRDefault="003C07F5">
            <w:pPr>
              <w:pStyle w:val="TableParagraph"/>
              <w:ind w:left="14"/>
              <w:rPr>
                <w:rFonts w:ascii="Times New Roman" w:hAnsi="Times New Roman" w:cs="Times New Roman"/>
                <w:sz w:val="24"/>
                <w:szCs w:val="24"/>
              </w:rPr>
            </w:pPr>
            <w:r w:rsidRPr="000012DC">
              <w:rPr>
                <w:rFonts w:ascii="Times New Roman" w:hAnsi="Times New Roman" w:cs="Times New Roman"/>
                <w:sz w:val="24"/>
                <w:szCs w:val="24"/>
              </w:rPr>
              <w:t>«Запомни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00302F3A" w:rsidRPr="000012DC">
              <w:rPr>
                <w:rFonts w:ascii="Times New Roman" w:hAnsi="Times New Roman" w:cs="Times New Roman"/>
                <w:sz w:val="24"/>
                <w:szCs w:val="24"/>
              </w:rPr>
              <w:t>во</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спроизведи»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5"/>
                <w:sz w:val="24"/>
                <w:szCs w:val="24"/>
              </w:rPr>
              <w:t>[2]</w:t>
            </w:r>
          </w:p>
        </w:tc>
        <w:tc>
          <w:tcPr>
            <w:tcW w:w="1507" w:type="dxa"/>
          </w:tcPr>
          <w:p w:rsidR="00B1497B" w:rsidRPr="000012DC" w:rsidRDefault="003C07F5">
            <w:pPr>
              <w:pStyle w:val="TableParagraph"/>
              <w:ind w:left="108" w:right="250"/>
              <w:rPr>
                <w:rFonts w:ascii="Times New Roman" w:hAnsi="Times New Roman" w:cs="Times New Roman"/>
                <w:sz w:val="24"/>
                <w:szCs w:val="24"/>
              </w:rPr>
            </w:pPr>
            <w:r w:rsidRPr="000012DC">
              <w:rPr>
                <w:rFonts w:ascii="Times New Roman" w:hAnsi="Times New Roman" w:cs="Times New Roman"/>
                <w:spacing w:val="-2"/>
                <w:sz w:val="24"/>
                <w:szCs w:val="24"/>
              </w:rPr>
              <w:t xml:space="preserve">умение образовыв </w:t>
            </w:r>
            <w:r w:rsidRPr="000012DC">
              <w:rPr>
                <w:rFonts w:ascii="Times New Roman" w:hAnsi="Times New Roman" w:cs="Times New Roman"/>
                <w:sz w:val="24"/>
                <w:szCs w:val="24"/>
              </w:rPr>
              <w:t>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относит. прил. и соглас. их с </w:t>
            </w:r>
            <w:r w:rsidRPr="000012DC">
              <w:rPr>
                <w:rFonts w:ascii="Times New Roman" w:hAnsi="Times New Roman" w:cs="Times New Roman"/>
                <w:spacing w:val="-4"/>
                <w:sz w:val="24"/>
                <w:szCs w:val="24"/>
              </w:rPr>
              <w:t>сущ.</w:t>
            </w:r>
          </w:p>
        </w:tc>
      </w:tr>
      <w:tr w:rsidR="00B1497B" w:rsidRPr="000012DC">
        <w:trPr>
          <w:trHeight w:val="2954"/>
        </w:trPr>
        <w:tc>
          <w:tcPr>
            <w:tcW w:w="1495" w:type="dxa"/>
          </w:tcPr>
          <w:p w:rsidR="00B1497B" w:rsidRPr="000012DC" w:rsidRDefault="003C07F5">
            <w:pPr>
              <w:pStyle w:val="TableParagraph"/>
              <w:spacing w:before="265"/>
              <w:ind w:left="266" w:hanging="111"/>
              <w:rPr>
                <w:rFonts w:ascii="Times New Roman" w:hAnsi="Times New Roman" w:cs="Times New Roman"/>
                <w:sz w:val="24"/>
                <w:szCs w:val="24"/>
              </w:rPr>
            </w:pPr>
            <w:r w:rsidRPr="000012DC">
              <w:rPr>
                <w:rFonts w:ascii="Times New Roman" w:hAnsi="Times New Roman" w:cs="Times New Roman"/>
                <w:spacing w:val="-2"/>
                <w:sz w:val="24"/>
                <w:szCs w:val="24"/>
              </w:rPr>
              <w:t>«Комнатные Растения»</w:t>
            </w:r>
          </w:p>
        </w:tc>
        <w:tc>
          <w:tcPr>
            <w:tcW w:w="1640" w:type="dxa"/>
          </w:tcPr>
          <w:p w:rsidR="00B1497B" w:rsidRPr="000012DC" w:rsidRDefault="003C07F5">
            <w:pPr>
              <w:pStyle w:val="TableParagraph"/>
              <w:ind w:left="106" w:right="134"/>
              <w:rPr>
                <w:rFonts w:ascii="Times New Roman" w:hAnsi="Times New Roman" w:cs="Times New Roman"/>
                <w:sz w:val="24"/>
                <w:szCs w:val="24"/>
              </w:rPr>
            </w:pPr>
            <w:r w:rsidRPr="000012DC">
              <w:rPr>
                <w:rFonts w:ascii="Times New Roman" w:hAnsi="Times New Roman" w:cs="Times New Roman"/>
                <w:sz w:val="24"/>
                <w:szCs w:val="24"/>
              </w:rPr>
              <w:t>Уточнить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ра− </w:t>
            </w:r>
            <w:r w:rsidRPr="000012DC">
              <w:rPr>
                <w:rFonts w:ascii="Times New Roman" w:hAnsi="Times New Roman" w:cs="Times New Roman"/>
                <w:spacing w:val="-4"/>
                <w:sz w:val="24"/>
                <w:szCs w:val="24"/>
              </w:rPr>
              <w:t>сширить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пред− </w:t>
            </w:r>
            <w:r w:rsidRPr="000012DC">
              <w:rPr>
                <w:rFonts w:ascii="Times New Roman" w:hAnsi="Times New Roman" w:cs="Times New Roman"/>
                <w:sz w:val="24"/>
                <w:szCs w:val="24"/>
              </w:rPr>
              <w:t xml:space="preserve">ставлен ия о </w:t>
            </w:r>
            <w:r w:rsidRPr="000012DC">
              <w:rPr>
                <w:rFonts w:ascii="Times New Roman" w:hAnsi="Times New Roman" w:cs="Times New Roman"/>
                <w:spacing w:val="-4"/>
                <w:sz w:val="24"/>
                <w:szCs w:val="24"/>
              </w:rPr>
              <w:t>комнатных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ра− </w:t>
            </w:r>
            <w:r w:rsidRPr="000012DC">
              <w:rPr>
                <w:rFonts w:ascii="Times New Roman" w:hAnsi="Times New Roman" w:cs="Times New Roman"/>
                <w:spacing w:val="-2"/>
                <w:sz w:val="24"/>
                <w:szCs w:val="24"/>
              </w:rPr>
              <w:t>стениях,</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о</w:t>
            </w:r>
            <w:r w:rsidRPr="000012DC">
              <w:rPr>
                <w:rFonts w:ascii="Times New Roman" w:hAnsi="Times New Roman" w:cs="Times New Roman"/>
                <w:spacing w:val="-10"/>
                <w:sz w:val="24"/>
                <w:szCs w:val="24"/>
              </w:rPr>
              <w:t xml:space="preserve"> </w:t>
            </w:r>
            <w:r w:rsidR="0097680B" w:rsidRPr="000012DC">
              <w:rPr>
                <w:rFonts w:ascii="Times New Roman" w:hAnsi="Times New Roman" w:cs="Times New Roman"/>
                <w:spacing w:val="-2"/>
                <w:sz w:val="24"/>
                <w:szCs w:val="24"/>
              </w:rPr>
              <w:t>час</w:t>
            </w:r>
            <w:r w:rsidRPr="000012DC">
              <w:rPr>
                <w:rFonts w:ascii="Times New Roman" w:hAnsi="Times New Roman" w:cs="Times New Roman"/>
                <w:sz w:val="24"/>
                <w:szCs w:val="24"/>
              </w:rPr>
              <w:t>тях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комнатных </w:t>
            </w:r>
            <w:r w:rsidRPr="000012DC">
              <w:rPr>
                <w:rFonts w:ascii="Times New Roman" w:hAnsi="Times New Roman" w:cs="Times New Roman"/>
                <w:spacing w:val="-2"/>
                <w:sz w:val="24"/>
                <w:szCs w:val="24"/>
              </w:rPr>
              <w:t>растениях.</w:t>
            </w:r>
          </w:p>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 xml:space="preserve">Учить ухаhи− </w:t>
            </w:r>
            <w:r w:rsidRPr="000012DC">
              <w:rPr>
                <w:rFonts w:ascii="Times New Roman" w:hAnsi="Times New Roman" w:cs="Times New Roman"/>
                <w:spacing w:val="-4"/>
                <w:sz w:val="24"/>
                <w:szCs w:val="24"/>
              </w:rPr>
              <w:t>вать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за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комна−</w:t>
            </w:r>
          </w:p>
          <w:p w:rsidR="00B1497B" w:rsidRPr="000012DC" w:rsidRDefault="003C07F5">
            <w:pPr>
              <w:pStyle w:val="TableParagraph"/>
              <w:spacing w:line="270" w:lineRule="atLeast"/>
              <w:ind w:left="106"/>
              <w:rPr>
                <w:rFonts w:ascii="Times New Roman" w:hAnsi="Times New Roman" w:cs="Times New Roman"/>
                <w:sz w:val="24"/>
                <w:szCs w:val="24"/>
              </w:rPr>
            </w:pPr>
            <w:r w:rsidRPr="000012DC">
              <w:rPr>
                <w:rFonts w:ascii="Times New Roman" w:hAnsi="Times New Roman" w:cs="Times New Roman"/>
                <w:sz w:val="24"/>
                <w:szCs w:val="24"/>
              </w:rPr>
              <w:lastRenderedPageBreak/>
              <w:t xml:space="preserve">тным и </w:t>
            </w:r>
            <w:r w:rsidRPr="000012DC">
              <w:rPr>
                <w:rFonts w:ascii="Times New Roman" w:hAnsi="Times New Roman" w:cs="Times New Roman"/>
                <w:spacing w:val="-2"/>
                <w:sz w:val="24"/>
                <w:szCs w:val="24"/>
              </w:rPr>
              <w:t>растениями.</w:t>
            </w:r>
          </w:p>
        </w:tc>
        <w:tc>
          <w:tcPr>
            <w:tcW w:w="1546" w:type="dxa"/>
          </w:tcPr>
          <w:p w:rsidR="00B1497B" w:rsidRPr="000012DC" w:rsidRDefault="003C07F5">
            <w:pPr>
              <w:pStyle w:val="TableParagraph"/>
              <w:ind w:left="263" w:right="255"/>
              <w:jc w:val="center"/>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0" w:right="255"/>
              <w:jc w:val="center"/>
              <w:rPr>
                <w:rFonts w:ascii="Times New Roman" w:hAnsi="Times New Roman" w:cs="Times New Roman"/>
                <w:sz w:val="24"/>
                <w:szCs w:val="24"/>
              </w:rPr>
            </w:pPr>
            <w:r w:rsidRPr="000012DC">
              <w:rPr>
                <w:rFonts w:ascii="Times New Roman" w:hAnsi="Times New Roman" w:cs="Times New Roman"/>
                <w:spacing w:val="-2"/>
                <w:sz w:val="24"/>
                <w:szCs w:val="24"/>
              </w:rPr>
              <w:t>−</w:t>
            </w:r>
            <w:r w:rsidR="0097680B" w:rsidRPr="000012DC">
              <w:rPr>
                <w:rFonts w:ascii="Times New Roman" w:hAnsi="Times New Roman" w:cs="Times New Roman"/>
                <w:spacing w:val="-2"/>
                <w:sz w:val="24"/>
                <w:szCs w:val="24"/>
              </w:rPr>
              <w:t>«Лишни</w:t>
            </w:r>
            <w:r w:rsidRPr="000012DC">
              <w:rPr>
                <w:rFonts w:ascii="Times New Roman" w:hAnsi="Times New Roman" w:cs="Times New Roman"/>
                <w:spacing w:val="-2"/>
                <w:sz w:val="24"/>
                <w:szCs w:val="24"/>
              </w:rPr>
              <w:t>й»</w:t>
            </w:r>
          </w:p>
          <w:p w:rsidR="00B1497B" w:rsidRPr="000012DC" w:rsidRDefault="003C07F5">
            <w:pPr>
              <w:pStyle w:val="TableParagraph"/>
              <w:ind w:left="264" w:right="255"/>
              <w:jc w:val="center"/>
              <w:rPr>
                <w:rFonts w:ascii="Times New Roman" w:hAnsi="Times New Roman" w:cs="Times New Roman"/>
                <w:sz w:val="24"/>
                <w:szCs w:val="24"/>
              </w:rPr>
            </w:pPr>
            <w:r w:rsidRPr="000012DC">
              <w:rPr>
                <w:rFonts w:ascii="Times New Roman" w:hAnsi="Times New Roman" w:cs="Times New Roman"/>
                <w:spacing w:val="-4"/>
                <w:sz w:val="24"/>
                <w:szCs w:val="24"/>
              </w:rPr>
              <w:t>[52]</w:t>
            </w:r>
          </w:p>
          <w:p w:rsidR="00B1497B" w:rsidRPr="000012DC" w:rsidRDefault="003C07F5">
            <w:pPr>
              <w:pStyle w:val="TableParagraph"/>
              <w:ind w:right="342"/>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«Имена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настроения </w:t>
            </w:r>
            <w:r w:rsidRPr="000012DC">
              <w:rPr>
                <w:rFonts w:ascii="Times New Roman" w:hAnsi="Times New Roman" w:cs="Times New Roman"/>
                <w:sz w:val="24"/>
                <w:szCs w:val="24"/>
              </w:rPr>
              <w:t>детей»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[53]</w:t>
            </w:r>
          </w:p>
          <w:p w:rsidR="00B1497B" w:rsidRPr="000012DC" w:rsidRDefault="003C07F5">
            <w:pPr>
              <w:pStyle w:val="TableParagraph"/>
              <w:ind w:right="141"/>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0097680B"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нен</w:t>
            </w:r>
            <w:r w:rsidRPr="000012DC">
              <w:rPr>
                <w:rFonts w:ascii="Times New Roman" w:hAnsi="Times New Roman" w:cs="Times New Roman"/>
                <w:spacing w:val="-2"/>
                <w:sz w:val="24"/>
                <w:szCs w:val="24"/>
              </w:rPr>
              <w:lastRenderedPageBreak/>
              <w:t xml:space="preserve">ие </w:t>
            </w:r>
            <w:r w:rsidRPr="000012DC">
              <w:rPr>
                <w:rFonts w:ascii="Times New Roman" w:hAnsi="Times New Roman" w:cs="Times New Roman"/>
                <w:sz w:val="24"/>
                <w:szCs w:val="24"/>
              </w:rPr>
              <w:t>на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распреде−</w:t>
            </w:r>
          </w:p>
          <w:p w:rsidR="00B1497B" w:rsidRPr="000012DC" w:rsidRDefault="003C07F5">
            <w:pPr>
              <w:pStyle w:val="TableParagraph"/>
              <w:spacing w:line="270" w:lineRule="atLeast"/>
              <w:ind w:right="141"/>
              <w:jc w:val="both"/>
              <w:rPr>
                <w:rFonts w:ascii="Times New Roman" w:hAnsi="Times New Roman" w:cs="Times New Roman"/>
                <w:sz w:val="24"/>
                <w:szCs w:val="24"/>
              </w:rPr>
            </w:pPr>
            <w:r w:rsidRPr="000012DC">
              <w:rPr>
                <w:rFonts w:ascii="Times New Roman" w:hAnsi="Times New Roman" w:cs="Times New Roman"/>
                <w:spacing w:val="-4"/>
                <w:sz w:val="24"/>
                <w:szCs w:val="24"/>
              </w:rPr>
              <w:t>ление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внима− </w:t>
            </w:r>
            <w:r w:rsidRPr="000012DC">
              <w:rPr>
                <w:rFonts w:ascii="Times New Roman" w:hAnsi="Times New Roman" w:cs="Times New Roman"/>
                <w:spacing w:val="-2"/>
                <w:sz w:val="24"/>
                <w:szCs w:val="24"/>
              </w:rPr>
              <w:t>ния[38]</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5" w:right="147"/>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634" w:type="dxa"/>
          </w:tcPr>
          <w:p w:rsidR="00B1497B" w:rsidRPr="000012DC" w:rsidRDefault="003C07F5">
            <w:pPr>
              <w:pStyle w:val="TableParagraph"/>
              <w:ind w:left="14" w:right="132"/>
              <w:rPr>
                <w:rFonts w:ascii="Times New Roman" w:hAnsi="Times New Roman" w:cs="Times New Roman"/>
                <w:sz w:val="24"/>
                <w:szCs w:val="24"/>
              </w:rPr>
            </w:pPr>
            <w:r w:rsidRPr="000012DC">
              <w:rPr>
                <w:rFonts w:ascii="Times New Roman" w:hAnsi="Times New Roman" w:cs="Times New Roman"/>
                <w:spacing w:val="-2"/>
                <w:sz w:val="24"/>
                <w:szCs w:val="24"/>
              </w:rPr>
              <w:t xml:space="preserve">Простые арифме− тические </w:t>
            </w:r>
            <w:r w:rsidRPr="000012DC">
              <w:rPr>
                <w:rFonts w:ascii="Times New Roman" w:hAnsi="Times New Roman" w:cs="Times New Roman"/>
                <w:sz w:val="24"/>
                <w:szCs w:val="24"/>
              </w:rPr>
              <w:t xml:space="preserve">задачи на увеличени е </w:t>
            </w:r>
            <w:r w:rsidRPr="000012DC">
              <w:rPr>
                <w:rFonts w:ascii="Times New Roman" w:hAnsi="Times New Roman" w:cs="Times New Roman"/>
                <w:spacing w:val="-2"/>
                <w:sz w:val="24"/>
                <w:szCs w:val="24"/>
              </w:rPr>
              <w:t>чисел</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10"/>
                <w:sz w:val="24"/>
                <w:szCs w:val="24"/>
              </w:rPr>
              <w:t xml:space="preserve"> </w:t>
            </w:r>
            <w:r w:rsidR="0097680B" w:rsidRPr="000012DC">
              <w:rPr>
                <w:rFonts w:ascii="Times New Roman" w:hAnsi="Times New Roman" w:cs="Times New Roman"/>
                <w:spacing w:val="-2"/>
                <w:sz w:val="24"/>
                <w:szCs w:val="24"/>
              </w:rPr>
              <w:t>неско</w:t>
            </w:r>
            <w:r w:rsidRPr="000012DC">
              <w:rPr>
                <w:rFonts w:ascii="Times New Roman" w:hAnsi="Times New Roman" w:cs="Times New Roman"/>
                <w:sz w:val="24"/>
                <w:szCs w:val="24"/>
              </w:rPr>
              <w:t>лько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единиц</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 какой руке сколько» [101]</w:t>
            </w:r>
          </w:p>
        </w:tc>
        <w:tc>
          <w:tcPr>
            <w:tcW w:w="1507" w:type="dxa"/>
          </w:tcPr>
          <w:p w:rsidR="00B1497B" w:rsidRPr="000012DC" w:rsidRDefault="003C07F5">
            <w:pPr>
              <w:pStyle w:val="TableParagraph"/>
              <w:ind w:left="108" w:right="163"/>
              <w:rPr>
                <w:rFonts w:ascii="Times New Roman" w:hAnsi="Times New Roman" w:cs="Times New Roman"/>
                <w:sz w:val="24"/>
                <w:szCs w:val="24"/>
              </w:rPr>
            </w:pPr>
            <w:r w:rsidRPr="000012DC">
              <w:rPr>
                <w:rFonts w:ascii="Times New Roman" w:hAnsi="Times New Roman" w:cs="Times New Roman"/>
                <w:spacing w:val="-4"/>
                <w:sz w:val="24"/>
                <w:szCs w:val="24"/>
              </w:rPr>
              <w:t>«Назови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лас− </w:t>
            </w:r>
            <w:r w:rsidRPr="000012DC">
              <w:rPr>
                <w:rFonts w:ascii="Times New Roman" w:hAnsi="Times New Roman" w:cs="Times New Roman"/>
                <w:sz w:val="24"/>
                <w:szCs w:val="24"/>
              </w:rPr>
              <w:t>ково» [30 ]</w:t>
            </w:r>
          </w:p>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z w:val="24"/>
                <w:szCs w:val="24"/>
              </w:rPr>
              <w:t xml:space="preserve">− «Какой, </w:t>
            </w:r>
            <w:r w:rsidRPr="000012DC">
              <w:rPr>
                <w:rFonts w:ascii="Times New Roman" w:hAnsi="Times New Roman" w:cs="Times New Roman"/>
                <w:spacing w:val="-2"/>
                <w:sz w:val="24"/>
                <w:szCs w:val="24"/>
              </w:rPr>
              <w:t xml:space="preserve">какая,какие» </w:t>
            </w:r>
            <w:r w:rsidRPr="000012DC">
              <w:rPr>
                <w:rFonts w:ascii="Times New Roman" w:hAnsi="Times New Roman" w:cs="Times New Roman"/>
                <w:spacing w:val="-4"/>
                <w:sz w:val="24"/>
                <w:szCs w:val="24"/>
              </w:rPr>
              <w:t>[25]</w:t>
            </w:r>
          </w:p>
          <w:p w:rsidR="00B1497B" w:rsidRPr="000012DC" w:rsidRDefault="003C07F5" w:rsidP="0097680B">
            <w:pPr>
              <w:pStyle w:val="TableParagraph"/>
              <w:ind w:left="108" w:right="127"/>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97680B"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й по </w:t>
            </w:r>
            <w:r w:rsidRPr="000012DC">
              <w:rPr>
                <w:rFonts w:ascii="Times New Roman" w:hAnsi="Times New Roman" w:cs="Times New Roman"/>
                <w:spacing w:val="-2"/>
                <w:sz w:val="24"/>
                <w:szCs w:val="24"/>
              </w:rPr>
              <w:t>сю</w:t>
            </w:r>
            <w:r w:rsidR="0097680B"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pacing w:val="-2"/>
                <w:sz w:val="24"/>
                <w:szCs w:val="24"/>
              </w:rPr>
              <w:lastRenderedPageBreak/>
              <w:t>картинке[20]</w:t>
            </w:r>
          </w:p>
        </w:tc>
      </w:tr>
      <w:tr w:rsidR="00B1497B" w:rsidRPr="000012DC">
        <w:trPr>
          <w:trHeight w:val="2145"/>
        </w:trPr>
        <w:tc>
          <w:tcPr>
            <w:tcW w:w="1495" w:type="dxa"/>
          </w:tcPr>
          <w:p w:rsidR="00B1497B" w:rsidRPr="000012DC" w:rsidRDefault="00302F3A">
            <w:pPr>
              <w:pStyle w:val="TableParagraph"/>
              <w:ind w:left="244" w:right="234"/>
              <w:jc w:val="center"/>
              <w:rPr>
                <w:rFonts w:ascii="Times New Roman" w:hAnsi="Times New Roman" w:cs="Times New Roman"/>
                <w:sz w:val="24"/>
                <w:szCs w:val="24"/>
              </w:rPr>
            </w:pPr>
            <w:r w:rsidRPr="000012DC">
              <w:rPr>
                <w:rFonts w:ascii="Times New Roman" w:hAnsi="Times New Roman" w:cs="Times New Roman"/>
                <w:spacing w:val="-6"/>
                <w:sz w:val="24"/>
                <w:szCs w:val="24"/>
              </w:rPr>
              <w:lastRenderedPageBreak/>
              <w:t>«Перелет</w:t>
            </w:r>
            <w:r w:rsidR="003C07F5" w:rsidRPr="000012DC">
              <w:rPr>
                <w:rFonts w:ascii="Times New Roman" w:hAnsi="Times New Roman" w:cs="Times New Roman"/>
                <w:spacing w:val="-4"/>
                <w:sz w:val="24"/>
                <w:szCs w:val="24"/>
              </w:rPr>
              <w:t xml:space="preserve">ные </w:t>
            </w:r>
            <w:r w:rsidR="003C07F5" w:rsidRPr="000012DC">
              <w:rPr>
                <w:rFonts w:ascii="Times New Roman" w:hAnsi="Times New Roman" w:cs="Times New Roman"/>
                <w:spacing w:val="-2"/>
                <w:sz w:val="24"/>
                <w:szCs w:val="24"/>
              </w:rPr>
              <w:t>птицы»</w:t>
            </w:r>
          </w:p>
        </w:tc>
        <w:tc>
          <w:tcPr>
            <w:tcW w:w="1640" w:type="dxa"/>
          </w:tcPr>
          <w:p w:rsidR="00B1497B" w:rsidRPr="000012DC" w:rsidRDefault="003C07F5">
            <w:pPr>
              <w:pStyle w:val="TableParagraph"/>
              <w:ind w:left="106" w:right="94"/>
              <w:rPr>
                <w:rFonts w:ascii="Times New Roman" w:hAnsi="Times New Roman" w:cs="Times New Roman"/>
                <w:sz w:val="24"/>
                <w:szCs w:val="24"/>
              </w:rPr>
            </w:pPr>
            <w:r w:rsidRPr="000012DC">
              <w:rPr>
                <w:rFonts w:ascii="Times New Roman" w:hAnsi="Times New Roman" w:cs="Times New Roman"/>
                <w:spacing w:val="-2"/>
                <w:sz w:val="24"/>
                <w:szCs w:val="24"/>
              </w:rPr>
              <w:t>Расширить представленя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перелетных </w:t>
            </w:r>
            <w:r w:rsidRPr="000012DC">
              <w:rPr>
                <w:rFonts w:ascii="Times New Roman" w:hAnsi="Times New Roman" w:cs="Times New Roman"/>
                <w:spacing w:val="-2"/>
                <w:sz w:val="24"/>
                <w:szCs w:val="24"/>
              </w:rPr>
              <w:t xml:space="preserve">птицах, </w:t>
            </w:r>
            <w:r w:rsidRPr="000012DC">
              <w:rPr>
                <w:rFonts w:ascii="Times New Roman" w:hAnsi="Times New Roman" w:cs="Times New Roman"/>
                <w:sz w:val="24"/>
                <w:szCs w:val="24"/>
              </w:rPr>
              <w:t>познакомить</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с их</w:t>
            </w:r>
            <w:r w:rsidRPr="000012DC">
              <w:rPr>
                <w:rFonts w:ascii="Times New Roman" w:hAnsi="Times New Roman" w:cs="Times New Roman"/>
                <w:spacing w:val="80"/>
                <w:sz w:val="24"/>
                <w:szCs w:val="24"/>
              </w:rPr>
              <w:t xml:space="preserve"> </w:t>
            </w:r>
            <w:r w:rsidR="0097680B" w:rsidRPr="000012DC">
              <w:rPr>
                <w:rFonts w:ascii="Times New Roman" w:hAnsi="Times New Roman" w:cs="Times New Roman"/>
                <w:sz w:val="24"/>
                <w:szCs w:val="24"/>
              </w:rPr>
              <w:t>ж</w:t>
            </w:r>
            <w:r w:rsidRPr="000012DC">
              <w:rPr>
                <w:rFonts w:ascii="Times New Roman" w:hAnsi="Times New Roman" w:cs="Times New Roman"/>
                <w:sz w:val="24"/>
                <w:szCs w:val="24"/>
              </w:rPr>
              <w:t>изнью</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 значением</w:t>
            </w:r>
            <w:r w:rsidRPr="000012DC">
              <w:rPr>
                <w:rFonts w:ascii="Times New Roman" w:hAnsi="Times New Roman" w:cs="Times New Roman"/>
                <w:spacing w:val="41"/>
                <w:sz w:val="24"/>
                <w:szCs w:val="24"/>
              </w:rPr>
              <w:t xml:space="preserve">  </w:t>
            </w:r>
            <w:r w:rsidRPr="000012DC">
              <w:rPr>
                <w:rFonts w:ascii="Times New Roman" w:hAnsi="Times New Roman" w:cs="Times New Roman"/>
                <w:spacing w:val="-5"/>
                <w:sz w:val="24"/>
                <w:szCs w:val="24"/>
              </w:rPr>
              <w:t>их</w:t>
            </w:r>
          </w:p>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z w:val="24"/>
                <w:szCs w:val="24"/>
              </w:rPr>
              <w:t>для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людей.</w:t>
            </w:r>
          </w:p>
        </w:tc>
        <w:tc>
          <w:tcPr>
            <w:tcW w:w="1546" w:type="dxa"/>
          </w:tcPr>
          <w:p w:rsidR="00B1497B" w:rsidRPr="000012DC" w:rsidRDefault="003C07F5">
            <w:pPr>
              <w:pStyle w:val="TableParagraph"/>
              <w:ind w:right="307"/>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ind w:right="129"/>
              <w:rPr>
                <w:rFonts w:ascii="Times New Roman" w:hAnsi="Times New Roman" w:cs="Times New Roman"/>
                <w:sz w:val="24"/>
                <w:szCs w:val="24"/>
              </w:rPr>
            </w:pPr>
            <w:r w:rsidRPr="000012DC">
              <w:rPr>
                <w:rFonts w:ascii="Times New Roman" w:hAnsi="Times New Roman" w:cs="Times New Roman"/>
                <w:spacing w:val="-4"/>
                <w:sz w:val="24"/>
                <w:szCs w:val="24"/>
              </w:rPr>
              <w:t xml:space="preserve">«Классифика− </w:t>
            </w:r>
            <w:r w:rsidRPr="000012DC">
              <w:rPr>
                <w:rFonts w:ascii="Times New Roman" w:hAnsi="Times New Roman" w:cs="Times New Roman"/>
                <w:sz w:val="24"/>
                <w:szCs w:val="24"/>
              </w:rPr>
              <w:t>ция» [54] −</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«Порисуем»</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w w:val="90"/>
                <w:sz w:val="24"/>
                <w:szCs w:val="24"/>
              </w:rPr>
              <w:t>[41]</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w w:val="90"/>
                <w:sz w:val="24"/>
                <w:szCs w:val="24"/>
              </w:rPr>
              <w:t>«Топ−</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z w:val="24"/>
                <w:szCs w:val="24"/>
              </w:rPr>
              <w:t>Хлоп»</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[19]</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z w:val="24"/>
                <w:szCs w:val="24"/>
              </w:rPr>
              <w:t>«R –</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робот»</w:t>
            </w:r>
          </w:p>
        </w:tc>
        <w:tc>
          <w:tcPr>
            <w:tcW w:w="1666"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97680B" w:rsidP="0097680B">
            <w:pPr>
              <w:pStyle w:val="TableParagraph"/>
              <w:ind w:left="105" w:right="147"/>
              <w:rPr>
                <w:rFonts w:ascii="Times New Roman" w:hAnsi="Times New Roman" w:cs="Times New Roman"/>
                <w:sz w:val="24"/>
                <w:szCs w:val="24"/>
              </w:rPr>
            </w:pPr>
            <w:r w:rsidRPr="000012DC">
              <w:rPr>
                <w:rFonts w:ascii="Times New Roman" w:hAnsi="Times New Roman" w:cs="Times New Roman"/>
                <w:spacing w:val="-2"/>
                <w:sz w:val="24"/>
                <w:szCs w:val="24"/>
              </w:rPr>
              <w:t>«Ориентиров</w:t>
            </w:r>
            <w:r w:rsidR="003C07F5" w:rsidRPr="000012DC">
              <w:rPr>
                <w:rFonts w:ascii="Times New Roman" w:hAnsi="Times New Roman" w:cs="Times New Roman"/>
                <w:sz w:val="24"/>
                <w:szCs w:val="24"/>
              </w:rPr>
              <w:t xml:space="preserve">ка в </w:t>
            </w:r>
            <w:r w:rsidR="003C07F5" w:rsidRPr="000012DC">
              <w:rPr>
                <w:rFonts w:ascii="Times New Roman" w:hAnsi="Times New Roman" w:cs="Times New Roman"/>
                <w:spacing w:val="-2"/>
                <w:sz w:val="24"/>
                <w:szCs w:val="24"/>
              </w:rPr>
              <w:t>пространстве»</w:t>
            </w:r>
          </w:p>
        </w:tc>
        <w:tc>
          <w:tcPr>
            <w:tcW w:w="1634" w:type="dxa"/>
          </w:tcPr>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Простые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ариф− </w:t>
            </w:r>
            <w:r w:rsidRPr="000012DC">
              <w:rPr>
                <w:rFonts w:ascii="Times New Roman" w:hAnsi="Times New Roman" w:cs="Times New Roman"/>
                <w:spacing w:val="-2"/>
                <w:sz w:val="24"/>
                <w:szCs w:val="24"/>
              </w:rPr>
              <w:t xml:space="preserve">метические </w:t>
            </w:r>
            <w:r w:rsidRPr="000012DC">
              <w:rPr>
                <w:rFonts w:ascii="Times New Roman" w:hAnsi="Times New Roman" w:cs="Times New Roman"/>
                <w:sz w:val="24"/>
                <w:szCs w:val="24"/>
              </w:rPr>
              <w:t xml:space="preserve">задачи на </w:t>
            </w:r>
            <w:r w:rsidRPr="000012DC">
              <w:rPr>
                <w:rFonts w:ascii="Times New Roman" w:hAnsi="Times New Roman" w:cs="Times New Roman"/>
                <w:spacing w:val="-2"/>
                <w:sz w:val="24"/>
                <w:szCs w:val="24"/>
              </w:rPr>
              <w:t xml:space="preserve">увеличение </w:t>
            </w:r>
            <w:r w:rsidR="0097680B" w:rsidRPr="000012DC">
              <w:rPr>
                <w:rFonts w:ascii="Times New Roman" w:hAnsi="Times New Roman" w:cs="Times New Roman"/>
                <w:sz w:val="24"/>
                <w:szCs w:val="24"/>
              </w:rPr>
              <w:t>чисел на нес</w:t>
            </w:r>
            <w:r w:rsidRPr="000012DC">
              <w:rPr>
                <w:rFonts w:ascii="Times New Roman" w:hAnsi="Times New Roman" w:cs="Times New Roman"/>
                <w:sz w:val="24"/>
                <w:szCs w:val="24"/>
              </w:rPr>
              <w:t>колько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единиц.</w:t>
            </w:r>
          </w:p>
          <w:p w:rsidR="00B1497B" w:rsidRPr="000012DC" w:rsidRDefault="003C07F5">
            <w:pPr>
              <w:pStyle w:val="TableParagraph"/>
              <w:ind w:left="64"/>
              <w:rPr>
                <w:rFonts w:ascii="Times New Roman" w:hAnsi="Times New Roman" w:cs="Times New Roman"/>
                <w:sz w:val="24"/>
                <w:szCs w:val="24"/>
              </w:rPr>
            </w:pPr>
            <w:r w:rsidRPr="000012DC">
              <w:rPr>
                <w:rFonts w:ascii="Times New Roman" w:hAnsi="Times New Roman" w:cs="Times New Roman"/>
                <w:w w:val="90"/>
                <w:sz w:val="24"/>
                <w:szCs w:val="24"/>
              </w:rPr>
              <w:t>−«Не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ошибись»</w:t>
            </w:r>
          </w:p>
        </w:tc>
        <w:tc>
          <w:tcPr>
            <w:tcW w:w="150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97680B"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97680B"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w:t>
            </w:r>
            <w:r w:rsidRPr="000012DC">
              <w:rPr>
                <w:rFonts w:ascii="Times New Roman" w:hAnsi="Times New Roman" w:cs="Times New Roman"/>
                <w:spacing w:val="-4"/>
                <w:sz w:val="24"/>
                <w:szCs w:val="24"/>
              </w:rPr>
              <w:t>[20]</w:t>
            </w:r>
          </w:p>
        </w:tc>
      </w:tr>
      <w:tr w:rsidR="00B1497B" w:rsidRPr="000012DC">
        <w:trPr>
          <w:trHeight w:val="2954"/>
        </w:trPr>
        <w:tc>
          <w:tcPr>
            <w:tcW w:w="1495" w:type="dxa"/>
          </w:tcPr>
          <w:p w:rsidR="00B1497B" w:rsidRPr="000012DC" w:rsidRDefault="003C07F5">
            <w:pPr>
              <w:pStyle w:val="TableParagraph"/>
              <w:spacing w:before="265"/>
              <w:ind w:right="493"/>
              <w:jc w:val="both"/>
              <w:rPr>
                <w:rFonts w:ascii="Times New Roman" w:hAnsi="Times New Roman" w:cs="Times New Roman"/>
                <w:sz w:val="24"/>
                <w:szCs w:val="24"/>
              </w:rPr>
            </w:pPr>
            <w:r w:rsidRPr="000012DC">
              <w:rPr>
                <w:rFonts w:ascii="Times New Roman" w:hAnsi="Times New Roman" w:cs="Times New Roman"/>
                <w:spacing w:val="-2"/>
                <w:sz w:val="24"/>
                <w:szCs w:val="24"/>
              </w:rPr>
              <w:t>«Первые весенние цветы.</w:t>
            </w:r>
          </w:p>
          <w:p w:rsidR="00B1497B" w:rsidRPr="000012DC" w:rsidRDefault="003C07F5">
            <w:pPr>
              <w:pStyle w:val="TableParagraph"/>
              <w:spacing w:before="1"/>
              <w:ind w:right="549"/>
              <w:rPr>
                <w:rFonts w:ascii="Times New Roman" w:hAnsi="Times New Roman" w:cs="Times New Roman"/>
                <w:sz w:val="24"/>
                <w:szCs w:val="24"/>
              </w:rPr>
            </w:pPr>
            <w:r w:rsidRPr="000012DC">
              <w:rPr>
                <w:rFonts w:ascii="Times New Roman" w:hAnsi="Times New Roman" w:cs="Times New Roman"/>
                <w:spacing w:val="-2"/>
                <w:sz w:val="24"/>
                <w:szCs w:val="24"/>
              </w:rPr>
              <w:t>Садовые цветы»</w:t>
            </w:r>
          </w:p>
        </w:tc>
        <w:tc>
          <w:tcPr>
            <w:tcW w:w="1640" w:type="dxa"/>
          </w:tcPr>
          <w:p w:rsidR="00B1497B" w:rsidRPr="000012DC" w:rsidRDefault="003C07F5">
            <w:pPr>
              <w:pStyle w:val="TableParagraph"/>
              <w:tabs>
                <w:tab w:val="left" w:pos="724"/>
                <w:tab w:val="left" w:pos="844"/>
                <w:tab w:val="left" w:pos="1207"/>
              </w:tabs>
              <w:ind w:left="106" w:right="93"/>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Формировать представления </w:t>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первых </w:t>
            </w:r>
            <w:r w:rsidRPr="000012DC">
              <w:rPr>
                <w:rFonts w:ascii="Times New Roman" w:hAnsi="Times New Roman" w:cs="Times New Roman"/>
                <w:sz w:val="24"/>
                <w:szCs w:val="24"/>
              </w:rPr>
              <w:t>весенних</w:t>
            </w:r>
            <w:r w:rsidRPr="000012DC">
              <w:rPr>
                <w:rFonts w:ascii="Times New Roman" w:hAnsi="Times New Roman" w:cs="Times New Roman"/>
                <w:spacing w:val="51"/>
                <w:sz w:val="24"/>
                <w:szCs w:val="24"/>
              </w:rPr>
              <w:t xml:space="preserve"> </w:t>
            </w:r>
            <w:r w:rsidR="0097680B" w:rsidRPr="000012DC">
              <w:rPr>
                <w:rFonts w:ascii="Times New Roman" w:hAnsi="Times New Roman" w:cs="Times New Roman"/>
                <w:sz w:val="24"/>
                <w:szCs w:val="24"/>
              </w:rPr>
              <w:t>цве</w:t>
            </w:r>
            <w:r w:rsidRPr="000012DC">
              <w:rPr>
                <w:rFonts w:ascii="Times New Roman" w:hAnsi="Times New Roman" w:cs="Times New Roman"/>
                <w:spacing w:val="-4"/>
                <w:sz w:val="24"/>
                <w:szCs w:val="24"/>
              </w:rPr>
              <w:t>тах</w:t>
            </w:r>
            <w:r w:rsidRPr="000012DC">
              <w:rPr>
                <w:rFonts w:ascii="Times New Roman" w:hAnsi="Times New Roman" w:cs="Times New Roman"/>
                <w:sz w:val="24"/>
                <w:szCs w:val="24"/>
              </w:rPr>
              <w:tab/>
            </w:r>
            <w:r w:rsidR="0097680B" w:rsidRPr="000012DC">
              <w:rPr>
                <w:rFonts w:ascii="Times New Roman" w:hAnsi="Times New Roman" w:cs="Times New Roman"/>
                <w:spacing w:val="-6"/>
                <w:sz w:val="24"/>
                <w:szCs w:val="24"/>
              </w:rPr>
              <w:t>(подснеч</w:t>
            </w:r>
            <w:r w:rsidRPr="000012DC">
              <w:rPr>
                <w:rFonts w:ascii="Times New Roman" w:hAnsi="Times New Roman" w:cs="Times New Roman"/>
                <w:spacing w:val="-4"/>
                <w:sz w:val="24"/>
                <w:szCs w:val="24"/>
              </w:rPr>
              <w:t>ник,</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мать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мачеха,</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
                <w:w w:val="90"/>
                <w:sz w:val="24"/>
                <w:szCs w:val="24"/>
              </w:rPr>
              <w:t xml:space="preserve">ме− </w:t>
            </w:r>
            <w:r w:rsidRPr="000012DC">
              <w:rPr>
                <w:rFonts w:ascii="Times New Roman" w:hAnsi="Times New Roman" w:cs="Times New Roman"/>
                <w:sz w:val="24"/>
                <w:szCs w:val="24"/>
              </w:rPr>
              <w:t>дуница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т.д.) </w:t>
            </w:r>
            <w:r w:rsidRPr="000012DC">
              <w:rPr>
                <w:rFonts w:ascii="Times New Roman" w:hAnsi="Times New Roman" w:cs="Times New Roman"/>
                <w:spacing w:val="-2"/>
                <w:sz w:val="24"/>
                <w:szCs w:val="24"/>
              </w:rPr>
              <w:t>Обобщить</w:t>
            </w:r>
            <w:r w:rsidRPr="000012DC">
              <w:rPr>
                <w:rFonts w:ascii="Times New Roman" w:hAnsi="Times New Roman" w:cs="Times New Roman"/>
                <w:spacing w:val="-3"/>
                <w:sz w:val="24"/>
                <w:szCs w:val="24"/>
              </w:rPr>
              <w:t xml:space="preserve"> </w:t>
            </w:r>
            <w:r w:rsidR="0097680B" w:rsidRPr="000012DC">
              <w:rPr>
                <w:rFonts w:ascii="Times New Roman" w:hAnsi="Times New Roman" w:cs="Times New Roman"/>
                <w:spacing w:val="-2"/>
                <w:sz w:val="24"/>
                <w:szCs w:val="24"/>
              </w:rPr>
              <w:t>зна</w:t>
            </w:r>
            <w:r w:rsidRPr="000012DC">
              <w:rPr>
                <w:rFonts w:ascii="Times New Roman" w:hAnsi="Times New Roman" w:cs="Times New Roman"/>
                <w:sz w:val="24"/>
                <w:szCs w:val="24"/>
              </w:rPr>
              <w:t>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садовых</w:t>
            </w:r>
          </w:p>
          <w:p w:rsidR="00B1497B" w:rsidRPr="000012DC" w:rsidRDefault="003C07F5">
            <w:pPr>
              <w:pStyle w:val="TableParagraph"/>
              <w:spacing w:line="250"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цветах.</w:t>
            </w:r>
          </w:p>
        </w:tc>
        <w:tc>
          <w:tcPr>
            <w:tcW w:w="1546" w:type="dxa"/>
          </w:tcPr>
          <w:p w:rsidR="00B1497B" w:rsidRPr="000012DC" w:rsidRDefault="003C07F5">
            <w:pPr>
              <w:pStyle w:val="TableParagraph"/>
              <w:spacing w:before="1" w:line="237" w:lineRule="auto"/>
              <w:ind w:right="307"/>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spacing w:before="2"/>
              <w:ind w:right="102"/>
              <w:rPr>
                <w:rFonts w:ascii="Times New Roman" w:hAnsi="Times New Roman" w:cs="Times New Roman"/>
                <w:sz w:val="24"/>
                <w:szCs w:val="24"/>
              </w:rPr>
            </w:pPr>
            <w:r w:rsidRPr="000012DC">
              <w:rPr>
                <w:rFonts w:ascii="Times New Roman" w:hAnsi="Times New Roman" w:cs="Times New Roman"/>
                <w:sz w:val="24"/>
                <w:szCs w:val="24"/>
              </w:rPr>
              <w:t>«Цифрова я таблица»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[17]</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«Парочки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2"/>
                <w:sz w:val="24"/>
                <w:szCs w:val="24"/>
              </w:rPr>
              <w:t>»</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w w:val="90"/>
                <w:sz w:val="24"/>
                <w:szCs w:val="24"/>
              </w:rPr>
              <w:t>[33]</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w w:val="90"/>
                <w:sz w:val="24"/>
                <w:szCs w:val="24"/>
              </w:rPr>
              <w:t>«</w:t>
            </w:r>
          </w:p>
          <w:p w:rsidR="00B1497B" w:rsidRPr="000012DC" w:rsidRDefault="003C07F5">
            <w:pPr>
              <w:pStyle w:val="TableParagraph"/>
              <w:spacing w:before="1"/>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Классифи </w:t>
            </w:r>
            <w:r w:rsidRPr="000012DC">
              <w:rPr>
                <w:rFonts w:ascii="Times New Roman" w:hAnsi="Times New Roman" w:cs="Times New Roman"/>
                <w:spacing w:val="-4"/>
                <w:sz w:val="24"/>
                <w:szCs w:val="24"/>
              </w:rPr>
              <w:t>кация»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[54]</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w:t>
            </w:r>
          </w:p>
          <w:p w:rsidR="00B1497B" w:rsidRPr="000012DC" w:rsidRDefault="003C07F5">
            <w:pPr>
              <w:pStyle w:val="TableParagraph"/>
              <w:ind w:right="481"/>
              <w:rPr>
                <w:rFonts w:ascii="Times New Roman" w:hAnsi="Times New Roman" w:cs="Times New Roman"/>
                <w:sz w:val="24"/>
                <w:szCs w:val="24"/>
              </w:rPr>
            </w:pPr>
            <w:r w:rsidRPr="000012DC">
              <w:rPr>
                <w:rFonts w:ascii="Times New Roman" w:hAnsi="Times New Roman" w:cs="Times New Roman"/>
                <w:sz w:val="24"/>
                <w:szCs w:val="24"/>
              </w:rPr>
              <w:t>«Игра в слова»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w:t>
            </w:r>
          </w:p>
        </w:tc>
        <w:tc>
          <w:tcPr>
            <w:tcW w:w="1666"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97680B">
            <w:pPr>
              <w:pStyle w:val="TableParagraph"/>
              <w:ind w:left="105" w:right="147"/>
              <w:rPr>
                <w:rFonts w:ascii="Times New Roman" w:hAnsi="Times New Roman" w:cs="Times New Roman"/>
                <w:sz w:val="24"/>
                <w:szCs w:val="24"/>
              </w:rPr>
            </w:pPr>
            <w:r w:rsidRPr="000012DC">
              <w:rPr>
                <w:rFonts w:ascii="Times New Roman" w:hAnsi="Times New Roman" w:cs="Times New Roman"/>
                <w:spacing w:val="-2"/>
                <w:sz w:val="24"/>
                <w:szCs w:val="24"/>
              </w:rPr>
              <w:t>«Ориентиров</w:t>
            </w:r>
            <w:r w:rsidR="003C07F5" w:rsidRPr="000012DC">
              <w:rPr>
                <w:rFonts w:ascii="Times New Roman" w:hAnsi="Times New Roman" w:cs="Times New Roman"/>
                <w:sz w:val="24"/>
                <w:szCs w:val="24"/>
              </w:rPr>
              <w:t xml:space="preserve">ка в </w:t>
            </w:r>
            <w:r w:rsidR="003C07F5" w:rsidRPr="000012DC">
              <w:rPr>
                <w:rFonts w:ascii="Times New Roman" w:hAnsi="Times New Roman" w:cs="Times New Roman"/>
                <w:spacing w:val="-2"/>
                <w:sz w:val="24"/>
                <w:szCs w:val="24"/>
              </w:rPr>
              <w:t>пространстве»</w:t>
            </w:r>
          </w:p>
        </w:tc>
        <w:tc>
          <w:tcPr>
            <w:tcW w:w="1634" w:type="dxa"/>
          </w:tcPr>
          <w:p w:rsidR="00B1497B" w:rsidRPr="000012DC" w:rsidRDefault="003C07F5">
            <w:pPr>
              <w:pStyle w:val="TableParagraph"/>
              <w:ind w:left="14" w:right="152"/>
              <w:rPr>
                <w:rFonts w:ascii="Times New Roman" w:hAnsi="Times New Roman" w:cs="Times New Roman"/>
                <w:sz w:val="24"/>
                <w:szCs w:val="24"/>
              </w:rPr>
            </w:pPr>
            <w:r w:rsidRPr="000012DC">
              <w:rPr>
                <w:rFonts w:ascii="Times New Roman" w:hAnsi="Times New Roman" w:cs="Times New Roman"/>
                <w:spacing w:val="-2"/>
                <w:sz w:val="24"/>
                <w:szCs w:val="24"/>
              </w:rPr>
              <w:t>Различия</w:t>
            </w:r>
            <w:r w:rsidR="0097680B" w:rsidRPr="000012DC">
              <w:rPr>
                <w:rFonts w:ascii="Times New Roman" w:hAnsi="Times New Roman" w:cs="Times New Roman"/>
                <w:sz w:val="24"/>
                <w:szCs w:val="24"/>
              </w:rPr>
              <w:t xml:space="preserve"> меж</w:t>
            </w:r>
            <w:r w:rsidRPr="000012DC">
              <w:rPr>
                <w:rFonts w:ascii="Times New Roman" w:hAnsi="Times New Roman" w:cs="Times New Roman"/>
                <w:sz w:val="24"/>
                <w:szCs w:val="24"/>
              </w:rPr>
              <w:t>ду</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прямой, </w:t>
            </w:r>
            <w:r w:rsidRPr="000012DC">
              <w:rPr>
                <w:rFonts w:ascii="Times New Roman" w:hAnsi="Times New Roman" w:cs="Times New Roman"/>
                <w:spacing w:val="-2"/>
                <w:sz w:val="24"/>
                <w:szCs w:val="24"/>
              </w:rPr>
              <w:t xml:space="preserve">лучом, </w:t>
            </w:r>
            <w:r w:rsidRPr="000012DC">
              <w:rPr>
                <w:rFonts w:ascii="Times New Roman" w:hAnsi="Times New Roman" w:cs="Times New Roman"/>
                <w:sz w:val="24"/>
                <w:szCs w:val="24"/>
              </w:rPr>
              <w:t>отрезком. «В какой руке сколько» [98] Игра «Посчита й» [105]</w:t>
            </w:r>
          </w:p>
        </w:tc>
        <w:tc>
          <w:tcPr>
            <w:tcW w:w="1507"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 xml:space="preserve">рассказа по </w:t>
            </w:r>
            <w:r w:rsidR="0097680B"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 − Игра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мячом</w:t>
            </w:r>
          </w:p>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w w:val="95"/>
                <w:sz w:val="24"/>
                <w:szCs w:val="24"/>
              </w:rPr>
              <w:t>«Один</w:t>
            </w:r>
            <w:r w:rsidRPr="000012DC">
              <w:rPr>
                <w:rFonts w:ascii="Times New Roman" w:hAnsi="Times New Roman" w:cs="Times New Roman"/>
                <w:spacing w:val="28"/>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много»[26]</w:t>
            </w:r>
          </w:p>
        </w:tc>
      </w:tr>
      <w:tr w:rsidR="00B1497B" w:rsidRPr="000012DC">
        <w:trPr>
          <w:trHeight w:val="2419"/>
        </w:trPr>
        <w:tc>
          <w:tcPr>
            <w:tcW w:w="1495" w:type="dxa"/>
          </w:tcPr>
          <w:p w:rsidR="00B1497B" w:rsidRPr="000012DC" w:rsidRDefault="003C07F5">
            <w:pPr>
              <w:pStyle w:val="TableParagraph"/>
              <w:spacing w:line="267" w:lineRule="exact"/>
              <w:ind w:left="9"/>
              <w:jc w:val="center"/>
              <w:rPr>
                <w:rFonts w:ascii="Times New Roman" w:hAnsi="Times New Roman" w:cs="Times New Roman"/>
                <w:sz w:val="24"/>
                <w:szCs w:val="24"/>
              </w:rPr>
            </w:pPr>
            <w:r w:rsidRPr="000012DC">
              <w:rPr>
                <w:rFonts w:ascii="Times New Roman" w:hAnsi="Times New Roman" w:cs="Times New Roman"/>
                <w:spacing w:val="-2"/>
                <w:sz w:val="24"/>
                <w:szCs w:val="24"/>
              </w:rPr>
              <w:t>«Насекомые</w:t>
            </w:r>
          </w:p>
          <w:p w:rsidR="00B1497B" w:rsidRPr="000012DC" w:rsidRDefault="003C07F5">
            <w:pPr>
              <w:pStyle w:val="TableParagraph"/>
              <w:spacing w:line="267" w:lineRule="exact"/>
              <w:ind w:left="5"/>
              <w:jc w:val="center"/>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640" w:type="dxa"/>
          </w:tcPr>
          <w:p w:rsidR="00B1497B" w:rsidRPr="000012DC" w:rsidRDefault="003C07F5">
            <w:pPr>
              <w:pStyle w:val="TableParagraph"/>
              <w:tabs>
                <w:tab w:val="left" w:pos="1413"/>
              </w:tabs>
              <w:ind w:left="106" w:right="93"/>
              <w:rPr>
                <w:rFonts w:ascii="Times New Roman" w:hAnsi="Times New Roman" w:cs="Times New Roman"/>
                <w:sz w:val="24"/>
                <w:szCs w:val="24"/>
              </w:rPr>
            </w:pPr>
            <w:r w:rsidRPr="000012DC">
              <w:rPr>
                <w:rFonts w:ascii="Times New Roman" w:hAnsi="Times New Roman" w:cs="Times New Roman"/>
                <w:spacing w:val="-2"/>
                <w:sz w:val="24"/>
                <w:szCs w:val="24"/>
              </w:rPr>
              <w:t>Расширить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уточнить знания</w:t>
            </w:r>
            <w:r w:rsidRPr="000012DC">
              <w:rPr>
                <w:rFonts w:ascii="Times New Roman" w:hAnsi="Times New Roman" w:cs="Times New Roman"/>
                <w:sz w:val="24"/>
                <w:szCs w:val="24"/>
              </w:rPr>
              <w:tab/>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8"/>
                <w:sz w:val="24"/>
                <w:szCs w:val="24"/>
              </w:rPr>
              <w:t xml:space="preserve">о </w:t>
            </w:r>
            <w:r w:rsidRPr="000012DC">
              <w:rPr>
                <w:rFonts w:ascii="Times New Roman" w:hAnsi="Times New Roman" w:cs="Times New Roman"/>
                <w:sz w:val="24"/>
                <w:szCs w:val="24"/>
              </w:rPr>
              <w:t>насекомых,</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 xml:space="preserve">их </w:t>
            </w:r>
            <w:r w:rsidRPr="000012DC">
              <w:rPr>
                <w:rFonts w:ascii="Times New Roman" w:hAnsi="Times New Roman" w:cs="Times New Roman"/>
                <w:spacing w:val="-2"/>
                <w:sz w:val="24"/>
                <w:szCs w:val="24"/>
              </w:rPr>
              <w:t>характерных признаках,</w:t>
            </w:r>
            <w:r w:rsidRPr="000012DC">
              <w:rPr>
                <w:rFonts w:ascii="Times New Roman" w:hAnsi="Times New Roman" w:cs="Times New Roman"/>
                <w:sz w:val="24"/>
                <w:szCs w:val="24"/>
              </w:rPr>
              <w:tab/>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8"/>
                <w:sz w:val="24"/>
                <w:szCs w:val="24"/>
              </w:rPr>
              <w:t xml:space="preserve">о </w:t>
            </w:r>
            <w:r w:rsidRPr="000012DC">
              <w:rPr>
                <w:rFonts w:ascii="Times New Roman" w:hAnsi="Times New Roman" w:cs="Times New Roman"/>
                <w:sz w:val="24"/>
                <w:szCs w:val="24"/>
              </w:rPr>
              <w:t>том</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какую</w:t>
            </w:r>
            <w:r w:rsidRPr="000012DC">
              <w:rPr>
                <w:rFonts w:ascii="Times New Roman" w:hAnsi="Times New Roman" w:cs="Times New Roman"/>
                <w:spacing w:val="16"/>
                <w:sz w:val="24"/>
                <w:szCs w:val="24"/>
              </w:rPr>
              <w:t xml:space="preserve"> </w:t>
            </w:r>
            <w:r w:rsidRPr="000012DC">
              <w:rPr>
                <w:rFonts w:ascii="Times New Roman" w:hAnsi="Times New Roman" w:cs="Times New Roman"/>
                <w:sz w:val="24"/>
                <w:szCs w:val="24"/>
              </w:rPr>
              <w:t>по− льзу</w:t>
            </w:r>
            <w:r w:rsidRPr="000012DC">
              <w:rPr>
                <w:rFonts w:ascii="Times New Roman" w:hAnsi="Times New Roman" w:cs="Times New Roman"/>
                <w:spacing w:val="70"/>
                <w:sz w:val="24"/>
                <w:szCs w:val="24"/>
              </w:rPr>
              <w:t xml:space="preserve"> </w:t>
            </w:r>
            <w:r w:rsidRPr="000012DC">
              <w:rPr>
                <w:rFonts w:ascii="Times New Roman" w:hAnsi="Times New Roman" w:cs="Times New Roman"/>
                <w:sz w:val="24"/>
                <w:szCs w:val="24"/>
              </w:rPr>
              <w:t>они</w:t>
            </w:r>
            <w:r w:rsidRPr="000012DC">
              <w:rPr>
                <w:rFonts w:ascii="Times New Roman" w:hAnsi="Times New Roman" w:cs="Times New Roman"/>
                <w:spacing w:val="72"/>
                <w:sz w:val="24"/>
                <w:szCs w:val="24"/>
              </w:rPr>
              <w:t xml:space="preserve"> </w:t>
            </w:r>
            <w:r w:rsidRPr="000012DC">
              <w:rPr>
                <w:rFonts w:ascii="Times New Roman" w:hAnsi="Times New Roman" w:cs="Times New Roman"/>
                <w:spacing w:val="-12"/>
                <w:sz w:val="24"/>
                <w:szCs w:val="24"/>
              </w:rPr>
              <w:t>при−</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носят</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людям.</w:t>
            </w:r>
          </w:p>
        </w:tc>
        <w:tc>
          <w:tcPr>
            <w:tcW w:w="1546" w:type="dxa"/>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8"/>
                <w:sz w:val="24"/>
                <w:szCs w:val="24"/>
              </w:rPr>
              <w:t>«Топ</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хлоп»</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z w:val="24"/>
                <w:szCs w:val="24"/>
              </w:rPr>
              <w:t>[19]</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 вычеркни » </w:t>
            </w:r>
            <w:r w:rsidRPr="000012DC">
              <w:rPr>
                <w:rFonts w:ascii="Times New Roman" w:hAnsi="Times New Roman" w:cs="Times New Roman"/>
                <w:spacing w:val="-4"/>
                <w:sz w:val="24"/>
                <w:szCs w:val="24"/>
              </w:rPr>
              <w:t>[31]</w:t>
            </w:r>
          </w:p>
          <w:p w:rsidR="00B1497B" w:rsidRPr="000012DC" w:rsidRDefault="003C07F5">
            <w:pPr>
              <w:pStyle w:val="TableParagraph"/>
              <w:ind w:right="315"/>
              <w:rPr>
                <w:rFonts w:ascii="Times New Roman" w:hAnsi="Times New Roman" w:cs="Times New Roman"/>
                <w:sz w:val="24"/>
                <w:szCs w:val="24"/>
              </w:rPr>
            </w:pPr>
            <w:r w:rsidRPr="000012DC">
              <w:rPr>
                <w:rFonts w:ascii="Times New Roman" w:hAnsi="Times New Roman" w:cs="Times New Roman"/>
                <w:sz w:val="24"/>
                <w:szCs w:val="24"/>
              </w:rPr>
              <w:t>«Запомни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воспроизв </w:t>
            </w:r>
            <w:r w:rsidRPr="000012DC">
              <w:rPr>
                <w:rFonts w:ascii="Times New Roman" w:hAnsi="Times New Roman" w:cs="Times New Roman"/>
                <w:sz w:val="24"/>
                <w:szCs w:val="24"/>
              </w:rPr>
              <w:t>еди» [45]</w:t>
            </w:r>
          </w:p>
          <w:p w:rsidR="00B1497B" w:rsidRPr="000012DC" w:rsidRDefault="003C07F5">
            <w:pPr>
              <w:pStyle w:val="TableParagraph"/>
              <w:spacing w:before="1"/>
              <w:rPr>
                <w:rFonts w:ascii="Times New Roman" w:hAnsi="Times New Roman" w:cs="Times New Roman"/>
                <w:sz w:val="24"/>
                <w:szCs w:val="24"/>
              </w:rPr>
            </w:pPr>
            <w:r w:rsidRPr="000012DC">
              <w:rPr>
                <w:rFonts w:ascii="Times New Roman" w:hAnsi="Times New Roman" w:cs="Times New Roman"/>
                <w:sz w:val="24"/>
                <w:szCs w:val="24"/>
              </w:rPr>
              <w:t>«Нелепиц</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ы»</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5"/>
                <w:sz w:val="24"/>
                <w:szCs w:val="24"/>
              </w:rPr>
              <w:t>[5]</w:t>
            </w:r>
          </w:p>
        </w:tc>
        <w:tc>
          <w:tcPr>
            <w:tcW w:w="1666" w:type="dxa"/>
          </w:tcPr>
          <w:p w:rsidR="00B1497B" w:rsidRPr="000012DC" w:rsidRDefault="003C07F5">
            <w:pPr>
              <w:pStyle w:val="TableParagraph"/>
              <w:spacing w:before="1" w:line="237" w:lineRule="auto"/>
              <w:ind w:left="105" w:right="235"/>
              <w:rPr>
                <w:rFonts w:ascii="Times New Roman" w:hAnsi="Times New Roman" w:cs="Times New Roman"/>
                <w:sz w:val="24"/>
                <w:szCs w:val="24"/>
              </w:rPr>
            </w:pPr>
            <w:r w:rsidRPr="000012DC">
              <w:rPr>
                <w:rFonts w:ascii="Times New Roman" w:hAnsi="Times New Roman" w:cs="Times New Roman"/>
                <w:sz w:val="24"/>
                <w:szCs w:val="24"/>
              </w:rPr>
              <w:t>«Найди 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p w:rsidR="00B1497B" w:rsidRPr="000012DC" w:rsidRDefault="003C07F5">
            <w:pPr>
              <w:pStyle w:val="TableParagraph"/>
              <w:spacing w:before="1"/>
              <w:ind w:left="105" w:right="147"/>
              <w:rPr>
                <w:rFonts w:ascii="Times New Roman" w:hAnsi="Times New Roman" w:cs="Times New Roman"/>
                <w:sz w:val="24"/>
                <w:szCs w:val="24"/>
              </w:rPr>
            </w:pPr>
            <w:r w:rsidRPr="000012DC">
              <w:rPr>
                <w:rFonts w:ascii="Times New Roman" w:hAnsi="Times New Roman" w:cs="Times New Roman"/>
                <w:sz w:val="24"/>
                <w:szCs w:val="24"/>
              </w:rPr>
              <w:t xml:space="preserve">«Найди на … </w:t>
            </w:r>
            <w:r w:rsidRPr="000012DC">
              <w:rPr>
                <w:rFonts w:ascii="Times New Roman" w:hAnsi="Times New Roman" w:cs="Times New Roman"/>
                <w:spacing w:val="-2"/>
                <w:sz w:val="24"/>
                <w:szCs w:val="24"/>
              </w:rPr>
              <w:t xml:space="preserve">меньше, </w:t>
            </w:r>
            <w:r w:rsidRPr="000012DC">
              <w:rPr>
                <w:rFonts w:ascii="Times New Roman" w:hAnsi="Times New Roman" w:cs="Times New Roman"/>
                <w:sz w:val="24"/>
                <w:szCs w:val="24"/>
              </w:rPr>
              <w:t>больше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[104]</w:t>
            </w:r>
          </w:p>
        </w:tc>
        <w:tc>
          <w:tcPr>
            <w:tcW w:w="1634" w:type="dxa"/>
          </w:tcPr>
          <w:p w:rsidR="00B1497B" w:rsidRPr="000012DC" w:rsidRDefault="003C07F5">
            <w:pPr>
              <w:pStyle w:val="TableParagraph"/>
              <w:ind w:left="14" w:right="126"/>
              <w:jc w:val="both"/>
              <w:rPr>
                <w:rFonts w:ascii="Times New Roman" w:hAnsi="Times New Roman" w:cs="Times New Roman"/>
                <w:sz w:val="24"/>
                <w:szCs w:val="24"/>
              </w:rPr>
            </w:pPr>
            <w:r w:rsidRPr="000012DC">
              <w:rPr>
                <w:rFonts w:ascii="Times New Roman" w:hAnsi="Times New Roman" w:cs="Times New Roman"/>
                <w:sz w:val="24"/>
                <w:szCs w:val="24"/>
              </w:rPr>
              <w:t>Откладыв ание на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счетах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числа 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пределах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100.</w:t>
            </w:r>
          </w:p>
          <w:p w:rsidR="00B1497B" w:rsidRPr="000012DC" w:rsidRDefault="003C07F5">
            <w:pPr>
              <w:pStyle w:val="TableParagraph"/>
              <w:ind w:left="14" w:right="119"/>
              <w:rPr>
                <w:rFonts w:ascii="Times New Roman" w:hAnsi="Times New Roman" w:cs="Times New Roman"/>
                <w:sz w:val="24"/>
                <w:szCs w:val="24"/>
              </w:rPr>
            </w:pPr>
            <w:r w:rsidRPr="000012DC">
              <w:rPr>
                <w:rFonts w:ascii="Times New Roman" w:hAnsi="Times New Roman" w:cs="Times New Roman"/>
                <w:sz w:val="24"/>
                <w:szCs w:val="24"/>
              </w:rPr>
              <w:t xml:space="preserve">«Найди на 1 </w:t>
            </w:r>
            <w:r w:rsidRPr="000012DC">
              <w:rPr>
                <w:rFonts w:ascii="Times New Roman" w:hAnsi="Times New Roman" w:cs="Times New Roman"/>
                <w:spacing w:val="-2"/>
                <w:sz w:val="24"/>
                <w:szCs w:val="24"/>
              </w:rPr>
              <w:t xml:space="preserve">меньше </w:t>
            </w:r>
            <w:r w:rsidRPr="000012DC">
              <w:rPr>
                <w:rFonts w:ascii="Times New Roman" w:hAnsi="Times New Roman" w:cs="Times New Roman"/>
                <w:sz w:val="24"/>
                <w:szCs w:val="24"/>
              </w:rPr>
              <w:t>(больше)»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[104]</w:t>
            </w:r>
          </w:p>
          <w:p w:rsidR="00B1497B" w:rsidRPr="000012DC" w:rsidRDefault="003C07F5">
            <w:pPr>
              <w:pStyle w:val="TableParagraph"/>
              <w:spacing w:line="270" w:lineRule="atLeast"/>
              <w:ind w:left="14" w:right="111"/>
              <w:rPr>
                <w:rFonts w:ascii="Times New Roman" w:hAnsi="Times New Roman" w:cs="Times New Roman"/>
                <w:sz w:val="24"/>
                <w:szCs w:val="24"/>
              </w:rPr>
            </w:pPr>
            <w:r w:rsidRPr="000012DC">
              <w:rPr>
                <w:rFonts w:ascii="Times New Roman" w:hAnsi="Times New Roman" w:cs="Times New Roman"/>
                <w:sz w:val="24"/>
                <w:szCs w:val="24"/>
              </w:rPr>
              <w:t>«Запомни и воспроизв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еди» </w:t>
            </w:r>
            <w:r w:rsidRPr="000012DC">
              <w:rPr>
                <w:rFonts w:ascii="Times New Roman" w:hAnsi="Times New Roman" w:cs="Times New Roman"/>
                <w:spacing w:val="-4"/>
                <w:sz w:val="24"/>
                <w:szCs w:val="24"/>
              </w:rPr>
              <w:t>[45]</w:t>
            </w:r>
          </w:p>
        </w:tc>
        <w:tc>
          <w:tcPr>
            <w:tcW w:w="150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 xml:space="preserve">рассказа по </w:t>
            </w:r>
            <w:r w:rsidR="0097680B"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етной картинке</w:t>
            </w:r>
          </w:p>
        </w:tc>
      </w:tr>
      <w:tr w:rsidR="00B1497B" w:rsidRPr="000012DC">
        <w:trPr>
          <w:trHeight w:val="1876"/>
        </w:trPr>
        <w:tc>
          <w:tcPr>
            <w:tcW w:w="1495" w:type="dxa"/>
          </w:tcPr>
          <w:p w:rsidR="00B1497B" w:rsidRPr="000012DC" w:rsidRDefault="003C07F5">
            <w:pPr>
              <w:pStyle w:val="TableParagraph"/>
              <w:ind w:right="598"/>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«Труд </w:t>
            </w:r>
            <w:r w:rsidRPr="000012DC">
              <w:rPr>
                <w:rFonts w:ascii="Times New Roman" w:hAnsi="Times New Roman" w:cs="Times New Roman"/>
                <w:spacing w:val="-4"/>
                <w:sz w:val="24"/>
                <w:szCs w:val="24"/>
              </w:rPr>
              <w:t xml:space="preserve">людей </w:t>
            </w:r>
            <w:r w:rsidRPr="000012DC">
              <w:rPr>
                <w:rFonts w:ascii="Times New Roman" w:hAnsi="Times New Roman" w:cs="Times New Roman"/>
                <w:spacing w:val="-2"/>
                <w:sz w:val="24"/>
                <w:szCs w:val="24"/>
              </w:rPr>
              <w:t>весной»</w:t>
            </w:r>
          </w:p>
        </w:tc>
        <w:tc>
          <w:tcPr>
            <w:tcW w:w="1640" w:type="dxa"/>
          </w:tcPr>
          <w:p w:rsidR="00B1497B" w:rsidRPr="000012DC" w:rsidRDefault="003C07F5">
            <w:pPr>
              <w:pStyle w:val="TableParagraph"/>
              <w:ind w:left="106" w:right="179"/>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Формировани </w:t>
            </w:r>
            <w:r w:rsidRPr="000012DC">
              <w:rPr>
                <w:rFonts w:ascii="Times New Roman" w:hAnsi="Times New Roman" w:cs="Times New Roman"/>
                <w:spacing w:val="-10"/>
                <w:sz w:val="24"/>
                <w:szCs w:val="24"/>
              </w:rPr>
              <w:t>е</w:t>
            </w:r>
          </w:p>
          <w:p w:rsidR="00B1497B" w:rsidRPr="000012DC" w:rsidRDefault="0097680B">
            <w:pPr>
              <w:pStyle w:val="TableParagraph"/>
              <w:ind w:left="106" w:right="320"/>
              <w:jc w:val="both"/>
              <w:rPr>
                <w:rFonts w:ascii="Times New Roman" w:hAnsi="Times New Roman" w:cs="Times New Roman"/>
                <w:sz w:val="24"/>
                <w:szCs w:val="24"/>
              </w:rPr>
            </w:pPr>
            <w:r w:rsidRPr="000012DC">
              <w:rPr>
                <w:rFonts w:ascii="Times New Roman" w:hAnsi="Times New Roman" w:cs="Times New Roman"/>
                <w:spacing w:val="-2"/>
                <w:sz w:val="24"/>
                <w:szCs w:val="24"/>
              </w:rPr>
              <w:t>Представле</w:t>
            </w:r>
            <w:r w:rsidR="003C07F5" w:rsidRPr="000012DC">
              <w:rPr>
                <w:rFonts w:ascii="Times New Roman" w:hAnsi="Times New Roman" w:cs="Times New Roman"/>
                <w:sz w:val="24"/>
                <w:szCs w:val="24"/>
              </w:rPr>
              <w:t>ний о видах труда</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 xml:space="preserve">людей </w:t>
            </w:r>
            <w:r w:rsidR="003C07F5" w:rsidRPr="000012DC">
              <w:rPr>
                <w:rFonts w:ascii="Times New Roman" w:hAnsi="Times New Roman" w:cs="Times New Roman"/>
                <w:spacing w:val="-2"/>
                <w:sz w:val="24"/>
                <w:szCs w:val="24"/>
              </w:rPr>
              <w:t>весной</w:t>
            </w:r>
          </w:p>
        </w:tc>
        <w:tc>
          <w:tcPr>
            <w:tcW w:w="1546" w:type="dxa"/>
          </w:tcPr>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игры:</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−«Загадки»</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spacing w:line="270" w:lineRule="atLeast"/>
              <w:ind w:right="181"/>
              <w:rPr>
                <w:rFonts w:ascii="Times New Roman" w:hAnsi="Times New Roman" w:cs="Times New Roman"/>
                <w:sz w:val="24"/>
                <w:szCs w:val="24"/>
              </w:rPr>
            </w:pPr>
            <w:r w:rsidRPr="000012DC">
              <w:rPr>
                <w:rFonts w:ascii="Times New Roman" w:hAnsi="Times New Roman" w:cs="Times New Roman"/>
                <w:spacing w:val="-2"/>
                <w:sz w:val="24"/>
                <w:szCs w:val="24"/>
              </w:rPr>
              <w:t xml:space="preserve">−«Перепута </w:t>
            </w:r>
            <w:r w:rsidRPr="000012DC">
              <w:rPr>
                <w:rFonts w:ascii="Times New Roman" w:hAnsi="Times New Roman" w:cs="Times New Roman"/>
                <w:sz w:val="24"/>
                <w:szCs w:val="24"/>
              </w:rPr>
              <w:t>нные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линии»</w:t>
            </w:r>
          </w:p>
        </w:tc>
        <w:tc>
          <w:tcPr>
            <w:tcW w:w="1666"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тетради «Ори− ентировка в </w:t>
            </w:r>
            <w:r w:rsidRPr="000012DC">
              <w:rPr>
                <w:rFonts w:ascii="Times New Roman" w:hAnsi="Times New Roman" w:cs="Times New Roman"/>
                <w:spacing w:val="-2"/>
                <w:sz w:val="24"/>
                <w:szCs w:val="24"/>
              </w:rPr>
              <w:t>пространстве»</w:t>
            </w:r>
          </w:p>
          <w:p w:rsidR="00B1497B" w:rsidRPr="000012DC" w:rsidRDefault="003C07F5">
            <w:pPr>
              <w:pStyle w:val="TableParagraph"/>
              <w:spacing w:line="251" w:lineRule="exact"/>
              <w:ind w:left="105"/>
              <w:rPr>
                <w:rFonts w:ascii="Times New Roman" w:hAnsi="Times New Roman" w:cs="Times New Roman"/>
                <w:sz w:val="24"/>
                <w:szCs w:val="24"/>
              </w:rPr>
            </w:pPr>
            <w:r w:rsidRPr="000012DC">
              <w:rPr>
                <w:rFonts w:ascii="Times New Roman" w:hAnsi="Times New Roman" w:cs="Times New Roman"/>
                <w:sz w:val="24"/>
                <w:szCs w:val="24"/>
              </w:rPr>
              <w:t xml:space="preserve">Игра </w:t>
            </w:r>
            <w:r w:rsidRPr="000012DC">
              <w:rPr>
                <w:rFonts w:ascii="Times New Roman" w:hAnsi="Times New Roman" w:cs="Times New Roman"/>
                <w:spacing w:val="-2"/>
                <w:sz w:val="24"/>
                <w:szCs w:val="24"/>
              </w:rPr>
              <w:t>«Вправо,</w:t>
            </w:r>
          </w:p>
        </w:tc>
        <w:tc>
          <w:tcPr>
            <w:tcW w:w="1634" w:type="dxa"/>
          </w:tcPr>
          <w:p w:rsidR="00B1497B" w:rsidRPr="000012DC" w:rsidRDefault="003C07F5">
            <w:pPr>
              <w:pStyle w:val="TableParagraph"/>
              <w:ind w:left="14" w:right="167"/>
              <w:rPr>
                <w:rFonts w:ascii="Times New Roman" w:hAnsi="Times New Roman" w:cs="Times New Roman"/>
                <w:sz w:val="24"/>
                <w:szCs w:val="24"/>
              </w:rPr>
            </w:pPr>
            <w:r w:rsidRPr="000012DC">
              <w:rPr>
                <w:rFonts w:ascii="Times New Roman" w:hAnsi="Times New Roman" w:cs="Times New Roman"/>
                <w:sz w:val="24"/>
                <w:szCs w:val="24"/>
              </w:rPr>
              <w:t>Порядковы е числительн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ые. Счëт по </w:t>
            </w:r>
            <w:r w:rsidRPr="000012DC">
              <w:rPr>
                <w:rFonts w:ascii="Times New Roman" w:hAnsi="Times New Roman" w:cs="Times New Roman"/>
                <w:spacing w:val="-2"/>
                <w:sz w:val="24"/>
                <w:szCs w:val="24"/>
              </w:rPr>
              <w:t>образцу.</w:t>
            </w:r>
          </w:p>
          <w:p w:rsidR="00B1497B" w:rsidRPr="000012DC" w:rsidRDefault="003C07F5">
            <w:pPr>
              <w:pStyle w:val="TableParagraph"/>
              <w:ind w:left="14" w:right="246"/>
              <w:rPr>
                <w:rFonts w:ascii="Times New Roman" w:hAnsi="Times New Roman" w:cs="Times New Roman"/>
                <w:sz w:val="24"/>
                <w:szCs w:val="24"/>
              </w:rPr>
            </w:pPr>
            <w:r w:rsidRPr="000012DC">
              <w:rPr>
                <w:rFonts w:ascii="Times New Roman" w:hAnsi="Times New Roman" w:cs="Times New Roman"/>
                <w:sz w:val="24"/>
                <w:szCs w:val="24"/>
              </w:rPr>
              <w:t>Установлен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ие соответстви я</w:t>
            </w:r>
          </w:p>
          <w:p w:rsidR="00B1497B" w:rsidRPr="000012DC" w:rsidRDefault="0097680B">
            <w:pPr>
              <w:pStyle w:val="TableParagraph"/>
              <w:spacing w:line="252" w:lineRule="exact"/>
              <w:ind w:left="14"/>
              <w:rPr>
                <w:rFonts w:ascii="Times New Roman" w:hAnsi="Times New Roman" w:cs="Times New Roman"/>
                <w:sz w:val="24"/>
                <w:szCs w:val="24"/>
              </w:rPr>
            </w:pPr>
            <w:r w:rsidRPr="000012DC">
              <w:rPr>
                <w:rFonts w:ascii="Times New Roman" w:hAnsi="Times New Roman" w:cs="Times New Roman"/>
                <w:spacing w:val="-4"/>
                <w:w w:val="105"/>
                <w:sz w:val="24"/>
                <w:szCs w:val="24"/>
              </w:rPr>
              <w:t>меж</w:t>
            </w:r>
            <w:r w:rsidR="003C07F5" w:rsidRPr="000012DC">
              <w:rPr>
                <w:rFonts w:ascii="Times New Roman" w:hAnsi="Times New Roman" w:cs="Times New Roman"/>
                <w:spacing w:val="-4"/>
                <w:w w:val="105"/>
                <w:sz w:val="24"/>
                <w:szCs w:val="24"/>
              </w:rPr>
              <w:t>ду</w:t>
            </w:r>
          </w:p>
        </w:tc>
        <w:tc>
          <w:tcPr>
            <w:tcW w:w="1507" w:type="dxa"/>
          </w:tcPr>
          <w:p w:rsidR="00B1497B" w:rsidRPr="000012DC" w:rsidRDefault="003C07F5">
            <w:pPr>
              <w:pStyle w:val="TableParagraph"/>
              <w:ind w:left="108" w:right="339"/>
              <w:rPr>
                <w:rFonts w:ascii="Times New Roman" w:hAnsi="Times New Roman" w:cs="Times New Roman"/>
                <w:sz w:val="24"/>
                <w:szCs w:val="24"/>
              </w:rPr>
            </w:pPr>
            <w:r w:rsidRPr="000012DC">
              <w:rPr>
                <w:rFonts w:ascii="Times New Roman" w:hAnsi="Times New Roman" w:cs="Times New Roman"/>
                <w:spacing w:val="-6"/>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 xml:space="preserve">«Объясни </w:t>
            </w:r>
            <w:r w:rsidRPr="000012DC">
              <w:rPr>
                <w:rFonts w:ascii="Times New Roman" w:hAnsi="Times New Roman" w:cs="Times New Roman"/>
                <w:spacing w:val="-2"/>
                <w:sz w:val="24"/>
                <w:szCs w:val="24"/>
              </w:rPr>
              <w:t>словечко» (огород, рассада, пересадка)</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−«Назови</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ласково»</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type w:val="continuous"/>
          <w:pgSz w:w="11910" w:h="16840"/>
          <w:pgMar w:top="1100" w:right="425" w:bottom="899"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1640"/>
        <w:gridCol w:w="1546"/>
        <w:gridCol w:w="1666"/>
        <w:gridCol w:w="1634"/>
        <w:gridCol w:w="1507"/>
      </w:tblGrid>
      <w:tr w:rsidR="00B1497B" w:rsidRPr="000012DC">
        <w:trPr>
          <w:trHeight w:val="1075"/>
        </w:trPr>
        <w:tc>
          <w:tcPr>
            <w:tcW w:w="1495" w:type="dxa"/>
          </w:tcPr>
          <w:p w:rsidR="00B1497B" w:rsidRPr="000012DC" w:rsidRDefault="00B1497B">
            <w:pPr>
              <w:pStyle w:val="TableParagraph"/>
              <w:ind w:left="0"/>
              <w:rPr>
                <w:rFonts w:ascii="Times New Roman" w:hAnsi="Times New Roman" w:cs="Times New Roman"/>
                <w:sz w:val="24"/>
                <w:szCs w:val="24"/>
              </w:rPr>
            </w:pPr>
          </w:p>
        </w:tc>
        <w:tc>
          <w:tcPr>
            <w:tcW w:w="1640" w:type="dxa"/>
          </w:tcPr>
          <w:p w:rsidR="00B1497B" w:rsidRPr="000012DC" w:rsidRDefault="00B1497B">
            <w:pPr>
              <w:pStyle w:val="TableParagraph"/>
              <w:ind w:left="0"/>
              <w:rPr>
                <w:rFonts w:ascii="Times New Roman" w:hAnsi="Times New Roman" w:cs="Times New Roman"/>
                <w:sz w:val="24"/>
                <w:szCs w:val="24"/>
              </w:rPr>
            </w:pPr>
          </w:p>
        </w:tc>
        <w:tc>
          <w:tcPr>
            <w:tcW w:w="1546"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4"/>
                <w:sz w:val="24"/>
                <w:szCs w:val="24"/>
              </w:rPr>
              <w:t>[40]</w:t>
            </w:r>
          </w:p>
        </w:tc>
        <w:tc>
          <w:tcPr>
            <w:tcW w:w="1666" w:type="dxa"/>
          </w:tcPr>
          <w:p w:rsidR="00B1497B" w:rsidRPr="000012DC" w:rsidRDefault="003C07F5">
            <w:pPr>
              <w:pStyle w:val="TableParagraph"/>
              <w:ind w:left="105" w:right="147"/>
              <w:rPr>
                <w:rFonts w:ascii="Times New Roman" w:hAnsi="Times New Roman" w:cs="Times New Roman"/>
                <w:sz w:val="24"/>
                <w:szCs w:val="24"/>
              </w:rPr>
            </w:pPr>
            <w:r w:rsidRPr="000012DC">
              <w:rPr>
                <w:rFonts w:ascii="Times New Roman" w:hAnsi="Times New Roman" w:cs="Times New Roman"/>
                <w:spacing w:val="-2"/>
                <w:sz w:val="24"/>
                <w:szCs w:val="24"/>
              </w:rPr>
              <w:t xml:space="preserve">влевопрокати, </w:t>
            </w:r>
            <w:r w:rsidRPr="000012DC">
              <w:rPr>
                <w:rFonts w:ascii="Times New Roman" w:hAnsi="Times New Roman" w:cs="Times New Roman"/>
                <w:sz w:val="24"/>
                <w:szCs w:val="24"/>
              </w:rPr>
              <w:t>только мяч</w:t>
            </w:r>
          </w:p>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z w:val="24"/>
                <w:szCs w:val="24"/>
              </w:rPr>
              <w:t>не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упусти»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[57]</w:t>
            </w:r>
          </w:p>
        </w:tc>
        <w:tc>
          <w:tcPr>
            <w:tcW w:w="1634" w:type="dxa"/>
          </w:tcPr>
          <w:p w:rsidR="00B1497B" w:rsidRPr="000012DC" w:rsidRDefault="003C07F5">
            <w:pPr>
              <w:pStyle w:val="TableParagraph"/>
              <w:ind w:left="14" w:right="346"/>
              <w:jc w:val="both"/>
              <w:rPr>
                <w:rFonts w:ascii="Times New Roman" w:hAnsi="Times New Roman" w:cs="Times New Roman"/>
                <w:sz w:val="24"/>
                <w:szCs w:val="24"/>
              </w:rPr>
            </w:pPr>
            <w:r w:rsidRPr="000012DC">
              <w:rPr>
                <w:rFonts w:ascii="Times New Roman" w:hAnsi="Times New Roman" w:cs="Times New Roman"/>
                <w:sz w:val="24"/>
                <w:szCs w:val="24"/>
              </w:rPr>
              <w:t>количество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м предметов и </w:t>
            </w:r>
            <w:r w:rsidRPr="000012DC">
              <w:rPr>
                <w:rFonts w:ascii="Times New Roman" w:hAnsi="Times New Roman" w:cs="Times New Roman"/>
                <w:spacing w:val="-2"/>
                <w:sz w:val="24"/>
                <w:szCs w:val="24"/>
              </w:rPr>
              <w:t>цифрой.</w:t>
            </w:r>
          </w:p>
        </w:tc>
        <w:tc>
          <w:tcPr>
            <w:tcW w:w="150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(сад,огород, грядка, парник,</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яблоня)</w:t>
            </w:r>
          </w:p>
        </w:tc>
      </w:tr>
      <w:tr w:rsidR="00B1497B" w:rsidRPr="000012DC">
        <w:trPr>
          <w:trHeight w:val="3492"/>
        </w:trPr>
        <w:tc>
          <w:tcPr>
            <w:tcW w:w="1495" w:type="dxa"/>
          </w:tcPr>
          <w:p w:rsidR="00B1497B" w:rsidRPr="000012DC" w:rsidRDefault="003C07F5">
            <w:pPr>
              <w:pStyle w:val="TableParagraph"/>
              <w:ind w:right="312"/>
              <w:rPr>
                <w:rFonts w:ascii="Times New Roman" w:hAnsi="Times New Roman" w:cs="Times New Roman"/>
                <w:sz w:val="24"/>
                <w:szCs w:val="24"/>
              </w:rPr>
            </w:pPr>
            <w:r w:rsidRPr="000012DC">
              <w:rPr>
                <w:rFonts w:ascii="Times New Roman" w:hAnsi="Times New Roman" w:cs="Times New Roman"/>
                <w:spacing w:val="-2"/>
                <w:sz w:val="24"/>
                <w:szCs w:val="24"/>
              </w:rPr>
              <w:t xml:space="preserve">«Времена </w:t>
            </w:r>
            <w:r w:rsidRPr="000012DC">
              <w:rPr>
                <w:rFonts w:ascii="Times New Roman" w:hAnsi="Times New Roman" w:cs="Times New Roman"/>
                <w:spacing w:val="-4"/>
                <w:sz w:val="24"/>
                <w:szCs w:val="24"/>
              </w:rPr>
              <w:t xml:space="preserve">года» </w:t>
            </w:r>
            <w:r w:rsidRPr="000012DC">
              <w:rPr>
                <w:rFonts w:ascii="Times New Roman" w:hAnsi="Times New Roman" w:cs="Times New Roman"/>
                <w:spacing w:val="-2"/>
                <w:sz w:val="24"/>
                <w:szCs w:val="24"/>
              </w:rPr>
              <w:t>(обобщ ение).</w:t>
            </w:r>
          </w:p>
        </w:tc>
        <w:tc>
          <w:tcPr>
            <w:tcW w:w="1640" w:type="dxa"/>
          </w:tcPr>
          <w:p w:rsidR="00B1497B" w:rsidRPr="000012DC" w:rsidRDefault="003C07F5">
            <w:pPr>
              <w:pStyle w:val="TableParagraph"/>
              <w:ind w:left="106" w:right="85"/>
              <w:rPr>
                <w:rFonts w:ascii="Times New Roman" w:hAnsi="Times New Roman" w:cs="Times New Roman"/>
                <w:sz w:val="24"/>
                <w:szCs w:val="24"/>
              </w:rPr>
            </w:pPr>
            <w:r w:rsidRPr="000012DC">
              <w:rPr>
                <w:rFonts w:ascii="Times New Roman" w:hAnsi="Times New Roman" w:cs="Times New Roman"/>
                <w:spacing w:val="-2"/>
                <w:sz w:val="24"/>
                <w:szCs w:val="24"/>
              </w:rPr>
              <w:t xml:space="preserve">Обобщение </w:t>
            </w:r>
            <w:r w:rsidRPr="000012DC">
              <w:rPr>
                <w:rFonts w:ascii="Times New Roman" w:hAnsi="Times New Roman" w:cs="Times New Roman"/>
                <w:sz w:val="24"/>
                <w:szCs w:val="24"/>
              </w:rPr>
              <w:t>знаний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 временах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года, их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признаках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последовате льности.</w:t>
            </w:r>
          </w:p>
        </w:tc>
        <w:tc>
          <w:tcPr>
            <w:tcW w:w="1546" w:type="dxa"/>
          </w:tcPr>
          <w:p w:rsidR="00B1497B" w:rsidRPr="000012DC" w:rsidRDefault="003C07F5">
            <w:pPr>
              <w:pStyle w:val="TableParagraph"/>
              <w:ind w:right="307"/>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«Парочки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4"/>
                <w:sz w:val="24"/>
                <w:szCs w:val="24"/>
              </w:rPr>
              <w:t>[33]</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«Задачи </w:t>
            </w:r>
            <w:r w:rsidRPr="000012DC">
              <w:rPr>
                <w:rFonts w:ascii="Times New Roman" w:hAnsi="Times New Roman" w:cs="Times New Roman"/>
                <w:sz w:val="24"/>
                <w:szCs w:val="24"/>
              </w:rPr>
              <w:t xml:space="preserve">на составлен ие заданной </w:t>
            </w:r>
            <w:r w:rsidRPr="000012DC">
              <w:rPr>
                <w:rFonts w:ascii="Times New Roman" w:hAnsi="Times New Roman" w:cs="Times New Roman"/>
                <w:spacing w:val="-4"/>
                <w:sz w:val="24"/>
                <w:szCs w:val="24"/>
              </w:rPr>
              <w:t>фигуры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из</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 xml:space="preserve">оп− </w:t>
            </w:r>
            <w:r w:rsidRPr="000012DC">
              <w:rPr>
                <w:rFonts w:ascii="Times New Roman" w:hAnsi="Times New Roman" w:cs="Times New Roman"/>
                <w:sz w:val="24"/>
                <w:szCs w:val="24"/>
              </w:rPr>
              <w:t>ределен</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ного количеств а палочек»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[48]</w:t>
            </w:r>
          </w:p>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z w:val="24"/>
                <w:szCs w:val="24"/>
              </w:rPr>
              <w:t>«Запомни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270" w:lineRule="atLeast"/>
              <w:ind w:right="480"/>
              <w:rPr>
                <w:rFonts w:ascii="Times New Roman" w:hAnsi="Times New Roman" w:cs="Times New Roman"/>
                <w:sz w:val="24"/>
                <w:szCs w:val="24"/>
              </w:rPr>
            </w:pPr>
            <w:r w:rsidRPr="000012DC">
              <w:rPr>
                <w:rFonts w:ascii="Times New Roman" w:hAnsi="Times New Roman" w:cs="Times New Roman"/>
                <w:spacing w:val="-6"/>
                <w:sz w:val="24"/>
                <w:szCs w:val="24"/>
              </w:rPr>
              <w:t xml:space="preserve">воспроиз− </w:t>
            </w:r>
            <w:r w:rsidRPr="000012DC">
              <w:rPr>
                <w:rFonts w:ascii="Times New Roman" w:hAnsi="Times New Roman" w:cs="Times New Roman"/>
                <w:spacing w:val="-2"/>
                <w:sz w:val="24"/>
                <w:szCs w:val="24"/>
              </w:rPr>
              <w:t>веди»</w:t>
            </w:r>
          </w:p>
        </w:tc>
        <w:tc>
          <w:tcPr>
            <w:tcW w:w="1666" w:type="dxa"/>
          </w:tcPr>
          <w:p w:rsidR="00B1497B" w:rsidRPr="000012DC" w:rsidRDefault="003C07F5">
            <w:pPr>
              <w:pStyle w:val="TableParagraph"/>
              <w:ind w:left="105" w:right="235"/>
              <w:rPr>
                <w:rFonts w:ascii="Times New Roman" w:hAnsi="Times New Roman" w:cs="Times New Roman"/>
                <w:sz w:val="24"/>
                <w:szCs w:val="24"/>
              </w:rPr>
            </w:pPr>
            <w:r w:rsidRPr="000012DC">
              <w:rPr>
                <w:rFonts w:ascii="Times New Roman" w:hAnsi="Times New Roman" w:cs="Times New Roman"/>
                <w:sz w:val="24"/>
                <w:szCs w:val="24"/>
              </w:rPr>
              <w:t>Пальчиков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ые игры графи− </w:t>
            </w:r>
            <w:r w:rsidRPr="000012DC">
              <w:rPr>
                <w:rFonts w:ascii="Times New Roman" w:hAnsi="Times New Roman" w:cs="Times New Roman"/>
                <w:spacing w:val="-2"/>
                <w:sz w:val="24"/>
                <w:szCs w:val="24"/>
              </w:rPr>
              <w:t xml:space="preserve">ческие </w:t>
            </w:r>
            <w:r w:rsidRPr="000012DC">
              <w:rPr>
                <w:rFonts w:ascii="Times New Roman" w:hAnsi="Times New Roman" w:cs="Times New Roman"/>
                <w:sz w:val="24"/>
                <w:szCs w:val="24"/>
              </w:rPr>
              <w:t>задания в тетради Игра</w:t>
            </w:r>
          </w:p>
          <w:p w:rsidR="00B1497B" w:rsidRPr="000012DC" w:rsidRDefault="003C07F5">
            <w:pPr>
              <w:pStyle w:val="TableParagraph"/>
              <w:ind w:left="105" w:right="147"/>
              <w:rPr>
                <w:rFonts w:ascii="Times New Roman" w:hAnsi="Times New Roman" w:cs="Times New Roman"/>
                <w:sz w:val="24"/>
                <w:szCs w:val="24"/>
              </w:rPr>
            </w:pPr>
            <w:r w:rsidRPr="000012DC">
              <w:rPr>
                <w:rFonts w:ascii="Times New Roman" w:hAnsi="Times New Roman" w:cs="Times New Roman"/>
                <w:spacing w:val="-2"/>
                <w:sz w:val="24"/>
                <w:szCs w:val="24"/>
              </w:rPr>
              <w:t xml:space="preserve">«Мячик </w:t>
            </w:r>
            <w:r w:rsidRPr="000012DC">
              <w:rPr>
                <w:rFonts w:ascii="Times New Roman" w:hAnsi="Times New Roman" w:cs="Times New Roman"/>
                <w:sz w:val="24"/>
                <w:szCs w:val="24"/>
              </w:rPr>
              <w:t>прыгает по мне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груди и по спине» </w:t>
            </w:r>
            <w:r w:rsidRPr="000012DC">
              <w:rPr>
                <w:rFonts w:ascii="Times New Roman" w:hAnsi="Times New Roman" w:cs="Times New Roman"/>
                <w:spacing w:val="-4"/>
                <w:sz w:val="24"/>
                <w:szCs w:val="24"/>
              </w:rPr>
              <w:t>[58]</w:t>
            </w:r>
          </w:p>
        </w:tc>
        <w:tc>
          <w:tcPr>
            <w:tcW w:w="1634" w:type="dxa"/>
          </w:tcPr>
          <w:p w:rsidR="00B1497B" w:rsidRPr="000012DC" w:rsidRDefault="0097680B">
            <w:pPr>
              <w:pStyle w:val="TableParagraph"/>
              <w:ind w:left="14" w:right="278"/>
              <w:rPr>
                <w:rFonts w:ascii="Times New Roman" w:hAnsi="Times New Roman" w:cs="Times New Roman"/>
                <w:sz w:val="24"/>
                <w:szCs w:val="24"/>
              </w:rPr>
            </w:pPr>
            <w:r w:rsidRPr="000012DC">
              <w:rPr>
                <w:rFonts w:ascii="Times New Roman" w:hAnsi="Times New Roman" w:cs="Times New Roman"/>
                <w:sz w:val="24"/>
                <w:szCs w:val="24"/>
              </w:rPr>
              <w:t>Слож</w:t>
            </w:r>
            <w:r w:rsidR="003C07F5" w:rsidRPr="000012DC">
              <w:rPr>
                <w:rFonts w:ascii="Times New Roman" w:hAnsi="Times New Roman" w:cs="Times New Roman"/>
                <w:sz w:val="24"/>
                <w:szCs w:val="24"/>
              </w:rPr>
              <w:t>ение и вычитани е в пределах</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100.</w:t>
            </w:r>
          </w:p>
          <w:p w:rsidR="00B1497B" w:rsidRPr="000012DC" w:rsidRDefault="0097680B">
            <w:pPr>
              <w:pStyle w:val="TableParagraph"/>
              <w:ind w:left="14" w:right="445"/>
              <w:rPr>
                <w:rFonts w:ascii="Times New Roman" w:hAnsi="Times New Roman" w:cs="Times New Roman"/>
                <w:sz w:val="24"/>
                <w:szCs w:val="24"/>
              </w:rPr>
            </w:pPr>
            <w:r w:rsidRPr="000012DC">
              <w:rPr>
                <w:rFonts w:ascii="Times New Roman" w:hAnsi="Times New Roman" w:cs="Times New Roman"/>
                <w:spacing w:val="-2"/>
                <w:sz w:val="24"/>
                <w:szCs w:val="24"/>
              </w:rPr>
              <w:t>«Слож</w:t>
            </w:r>
            <w:r w:rsidR="003C07F5" w:rsidRPr="000012DC">
              <w:rPr>
                <w:rFonts w:ascii="Times New Roman" w:hAnsi="Times New Roman" w:cs="Times New Roman"/>
                <w:spacing w:val="-2"/>
                <w:sz w:val="24"/>
                <w:szCs w:val="24"/>
              </w:rPr>
              <w:t xml:space="preserve">и </w:t>
            </w:r>
            <w:r w:rsidR="003C07F5" w:rsidRPr="000012DC">
              <w:rPr>
                <w:rFonts w:ascii="Times New Roman" w:hAnsi="Times New Roman" w:cs="Times New Roman"/>
                <w:sz w:val="24"/>
                <w:szCs w:val="24"/>
              </w:rPr>
              <w:t>цветок»</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[96]</w:t>
            </w:r>
          </w:p>
          <w:p w:rsidR="00B1497B" w:rsidRPr="000012DC" w:rsidRDefault="003C07F5">
            <w:pPr>
              <w:pStyle w:val="TableParagraph"/>
              <w:ind w:left="14" w:right="498"/>
              <w:rPr>
                <w:rFonts w:ascii="Times New Roman" w:hAnsi="Times New Roman" w:cs="Times New Roman"/>
                <w:sz w:val="24"/>
                <w:szCs w:val="24"/>
              </w:rPr>
            </w:pPr>
            <w:r w:rsidRPr="000012DC">
              <w:rPr>
                <w:rFonts w:ascii="Times New Roman" w:hAnsi="Times New Roman" w:cs="Times New Roman"/>
                <w:sz w:val="24"/>
                <w:szCs w:val="24"/>
              </w:rPr>
              <w:t>«Игра на внимание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[60]</w:t>
            </w:r>
          </w:p>
        </w:tc>
        <w:tc>
          <w:tcPr>
            <w:tcW w:w="1507" w:type="dxa"/>
          </w:tcPr>
          <w:p w:rsidR="00B1497B" w:rsidRPr="000012DC" w:rsidRDefault="003C07F5">
            <w:pPr>
              <w:pStyle w:val="TableParagraph"/>
              <w:ind w:left="108" w:right="682"/>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Игра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 </w:t>
            </w:r>
            <w:r w:rsidRPr="000012DC">
              <w:rPr>
                <w:rFonts w:ascii="Times New Roman" w:hAnsi="Times New Roman" w:cs="Times New Roman"/>
                <w:spacing w:val="-2"/>
                <w:sz w:val="24"/>
                <w:szCs w:val="24"/>
              </w:rPr>
              <w:t>мячом</w:t>
            </w:r>
          </w:p>
          <w:p w:rsidR="00B1497B" w:rsidRPr="000012DC" w:rsidRDefault="003C07F5">
            <w:pPr>
              <w:pStyle w:val="TableParagraph"/>
              <w:ind w:left="108" w:right="121"/>
              <w:rPr>
                <w:rFonts w:ascii="Times New Roman" w:hAnsi="Times New Roman" w:cs="Times New Roman"/>
                <w:sz w:val="24"/>
                <w:szCs w:val="24"/>
              </w:rPr>
            </w:pPr>
            <w:r w:rsidRPr="000012DC">
              <w:rPr>
                <w:rFonts w:ascii="Times New Roman" w:hAnsi="Times New Roman" w:cs="Times New Roman"/>
                <w:spacing w:val="-2"/>
                <w:sz w:val="24"/>
                <w:szCs w:val="24"/>
              </w:rPr>
              <w:t>«Один− много»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21]</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w:t>
            </w:r>
            <w:r w:rsidR="0097680B" w:rsidRPr="000012DC">
              <w:rPr>
                <w:rFonts w:ascii="Times New Roman" w:hAnsi="Times New Roman" w:cs="Times New Roman"/>
                <w:spacing w:val="-2"/>
                <w:sz w:val="24"/>
                <w:szCs w:val="24"/>
              </w:rPr>
              <w:t xml:space="preserve"> Исправление деформированных предложен</w:t>
            </w:r>
            <w:r w:rsidRPr="000012DC">
              <w:rPr>
                <w:rFonts w:ascii="Times New Roman" w:hAnsi="Times New Roman" w:cs="Times New Roman"/>
                <w:spacing w:val="-4"/>
                <w:sz w:val="24"/>
                <w:szCs w:val="24"/>
              </w:rPr>
              <w:t>ий.</w:t>
            </w:r>
          </w:p>
        </w:tc>
      </w:tr>
      <w:tr w:rsidR="00B1497B" w:rsidRPr="000012DC">
        <w:trPr>
          <w:trHeight w:val="2684"/>
        </w:trPr>
        <w:tc>
          <w:tcPr>
            <w:tcW w:w="1495" w:type="dxa"/>
          </w:tcPr>
          <w:p w:rsidR="00B1497B" w:rsidRPr="000012DC" w:rsidRDefault="003C07F5">
            <w:pPr>
              <w:pStyle w:val="TableParagraph"/>
              <w:ind w:left="402" w:right="162" w:hanging="27"/>
              <w:rPr>
                <w:rFonts w:ascii="Times New Roman" w:hAnsi="Times New Roman" w:cs="Times New Roman"/>
                <w:sz w:val="24"/>
                <w:szCs w:val="24"/>
              </w:rPr>
            </w:pPr>
            <w:r w:rsidRPr="000012DC">
              <w:rPr>
                <w:rFonts w:ascii="Times New Roman" w:hAnsi="Times New Roman" w:cs="Times New Roman"/>
                <w:spacing w:val="-8"/>
                <w:sz w:val="24"/>
                <w:szCs w:val="24"/>
              </w:rPr>
              <w:t xml:space="preserve">«Повто− </w:t>
            </w:r>
            <w:r w:rsidRPr="000012DC">
              <w:rPr>
                <w:rFonts w:ascii="Times New Roman" w:hAnsi="Times New Roman" w:cs="Times New Roman"/>
                <w:spacing w:val="-2"/>
                <w:sz w:val="24"/>
                <w:szCs w:val="24"/>
              </w:rPr>
              <w:t>рение»</w:t>
            </w:r>
          </w:p>
        </w:tc>
        <w:tc>
          <w:tcPr>
            <w:tcW w:w="1640" w:type="dxa"/>
          </w:tcPr>
          <w:p w:rsidR="00B1497B" w:rsidRPr="000012DC" w:rsidRDefault="0097680B">
            <w:pPr>
              <w:pStyle w:val="TableParagraph"/>
              <w:tabs>
                <w:tab w:val="left" w:pos="986"/>
              </w:tabs>
              <w:ind w:left="106" w:right="95"/>
              <w:rPr>
                <w:rFonts w:ascii="Times New Roman" w:hAnsi="Times New Roman" w:cs="Times New Roman"/>
                <w:sz w:val="24"/>
                <w:szCs w:val="24"/>
              </w:rPr>
            </w:pPr>
            <w:r w:rsidRPr="000012DC">
              <w:rPr>
                <w:rFonts w:ascii="Times New Roman" w:hAnsi="Times New Roman" w:cs="Times New Roman"/>
                <w:spacing w:val="-2"/>
                <w:sz w:val="24"/>
                <w:szCs w:val="24"/>
              </w:rPr>
              <w:t>Систематизи</w:t>
            </w:r>
            <w:r w:rsidR="003C07F5" w:rsidRPr="000012DC">
              <w:rPr>
                <w:rFonts w:ascii="Times New Roman" w:hAnsi="Times New Roman" w:cs="Times New Roman"/>
                <w:sz w:val="24"/>
                <w:szCs w:val="24"/>
              </w:rPr>
              <w:t xml:space="preserve">ровать и </w:t>
            </w:r>
            <w:r w:rsidR="003C07F5" w:rsidRPr="000012DC">
              <w:rPr>
                <w:rFonts w:ascii="Times New Roman" w:hAnsi="Times New Roman" w:cs="Times New Roman"/>
                <w:spacing w:val="-2"/>
                <w:sz w:val="24"/>
                <w:szCs w:val="24"/>
              </w:rPr>
              <w:t>обобщить знания</w:t>
            </w:r>
            <w:r w:rsidR="003C07F5" w:rsidRPr="000012DC">
              <w:rPr>
                <w:rFonts w:ascii="Times New Roman" w:hAnsi="Times New Roman" w:cs="Times New Roman"/>
                <w:sz w:val="24"/>
                <w:szCs w:val="24"/>
              </w:rPr>
              <w:tab/>
            </w:r>
            <w:r w:rsidR="003C07F5" w:rsidRPr="000012DC">
              <w:rPr>
                <w:rFonts w:ascii="Times New Roman" w:hAnsi="Times New Roman" w:cs="Times New Roman"/>
                <w:spacing w:val="-2"/>
                <w:sz w:val="24"/>
                <w:szCs w:val="24"/>
              </w:rPr>
              <w:t xml:space="preserve">детей </w:t>
            </w:r>
            <w:r w:rsidR="003C07F5" w:rsidRPr="000012DC">
              <w:rPr>
                <w:rFonts w:ascii="Times New Roman" w:hAnsi="Times New Roman" w:cs="Times New Roman"/>
                <w:sz w:val="24"/>
                <w:szCs w:val="24"/>
              </w:rPr>
              <w:t xml:space="preserve">по всему </w:t>
            </w:r>
            <w:r w:rsidR="003C07F5" w:rsidRPr="000012DC">
              <w:rPr>
                <w:rFonts w:ascii="Times New Roman" w:hAnsi="Times New Roman" w:cs="Times New Roman"/>
                <w:spacing w:val="-2"/>
                <w:sz w:val="24"/>
                <w:szCs w:val="24"/>
              </w:rPr>
              <w:t>пройденному материалу</w:t>
            </w:r>
          </w:p>
        </w:tc>
        <w:tc>
          <w:tcPr>
            <w:tcW w:w="1546" w:type="dxa"/>
          </w:tcPr>
          <w:p w:rsidR="00B1497B" w:rsidRPr="000012DC" w:rsidRDefault="0097680B">
            <w:pPr>
              <w:pStyle w:val="TableParagraph"/>
              <w:ind w:right="102"/>
              <w:rPr>
                <w:rFonts w:ascii="Times New Roman" w:hAnsi="Times New Roman" w:cs="Times New Roman"/>
                <w:sz w:val="24"/>
                <w:szCs w:val="24"/>
              </w:rPr>
            </w:pPr>
            <w:r w:rsidRPr="000012DC">
              <w:rPr>
                <w:rFonts w:ascii="Times New Roman" w:hAnsi="Times New Roman" w:cs="Times New Roman"/>
                <w:spacing w:val="-6"/>
                <w:sz w:val="24"/>
                <w:szCs w:val="24"/>
              </w:rPr>
              <w:t>Дидактичес</w:t>
            </w:r>
            <w:r w:rsidR="003C07F5" w:rsidRPr="000012DC">
              <w:rPr>
                <w:rFonts w:ascii="Times New Roman" w:hAnsi="Times New Roman" w:cs="Times New Roman"/>
                <w:sz w:val="24"/>
                <w:szCs w:val="24"/>
              </w:rPr>
              <w:t>кие игры:</w:t>
            </w:r>
          </w:p>
          <w:p w:rsidR="00B1497B" w:rsidRPr="000012DC" w:rsidRDefault="003C07F5">
            <w:pPr>
              <w:pStyle w:val="TableParagraph"/>
              <w:ind w:right="102"/>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ind w:right="438"/>
              <w:rPr>
                <w:rFonts w:ascii="Times New Roman" w:hAnsi="Times New Roman" w:cs="Times New Roman"/>
                <w:sz w:val="24"/>
                <w:szCs w:val="24"/>
              </w:rPr>
            </w:pPr>
            <w:r w:rsidRPr="000012DC">
              <w:rPr>
                <w:rFonts w:ascii="Times New Roman" w:hAnsi="Times New Roman" w:cs="Times New Roman"/>
                <w:spacing w:val="-6"/>
                <w:sz w:val="24"/>
                <w:szCs w:val="24"/>
              </w:rPr>
              <w:t xml:space="preserve">−«Простые </w:t>
            </w:r>
            <w:r w:rsidRPr="000012DC">
              <w:rPr>
                <w:rFonts w:ascii="Times New Roman" w:hAnsi="Times New Roman" w:cs="Times New Roman"/>
                <w:spacing w:val="-2"/>
                <w:sz w:val="24"/>
                <w:szCs w:val="24"/>
              </w:rPr>
              <w:t>аналогии»</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w w:val="90"/>
                <w:sz w:val="24"/>
                <w:szCs w:val="24"/>
              </w:rPr>
              <w:t>[43]</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w w:val="90"/>
                <w:sz w:val="24"/>
                <w:szCs w:val="24"/>
              </w:rPr>
              <w:t>«Где</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чейдомик»[4</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666"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5" w:right="178"/>
              <w:jc w:val="both"/>
              <w:rPr>
                <w:rFonts w:ascii="Times New Roman" w:hAnsi="Times New Roman" w:cs="Times New Roman"/>
                <w:sz w:val="24"/>
                <w:szCs w:val="24"/>
              </w:rPr>
            </w:pPr>
            <w:r w:rsidRPr="000012DC">
              <w:rPr>
                <w:rFonts w:ascii="Times New Roman" w:hAnsi="Times New Roman" w:cs="Times New Roman"/>
                <w:sz w:val="24"/>
                <w:szCs w:val="24"/>
              </w:rPr>
              <w:t>Игра «Справа, слева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стучу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перепутать не хочу!» [59]</w:t>
            </w:r>
          </w:p>
        </w:tc>
        <w:tc>
          <w:tcPr>
            <w:tcW w:w="1634" w:type="dxa"/>
          </w:tcPr>
          <w:p w:rsidR="00B1497B" w:rsidRPr="000012DC" w:rsidRDefault="003C07F5">
            <w:pPr>
              <w:pStyle w:val="TableParagraph"/>
              <w:spacing w:line="264" w:lineRule="exact"/>
              <w:ind w:left="14"/>
              <w:rPr>
                <w:rFonts w:ascii="Times New Roman" w:hAnsi="Times New Roman" w:cs="Times New Roman"/>
                <w:sz w:val="24"/>
                <w:szCs w:val="24"/>
              </w:rPr>
            </w:pPr>
            <w:r w:rsidRPr="000012DC">
              <w:rPr>
                <w:rFonts w:ascii="Times New Roman" w:hAnsi="Times New Roman" w:cs="Times New Roman"/>
                <w:sz w:val="24"/>
                <w:szCs w:val="24"/>
              </w:rPr>
              <w:t>Повторен</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5"/>
                <w:sz w:val="24"/>
                <w:szCs w:val="24"/>
              </w:rPr>
              <w:t>ие</w:t>
            </w:r>
          </w:p>
          <w:p w:rsidR="00B1497B" w:rsidRPr="000012DC" w:rsidRDefault="003C07F5">
            <w:pPr>
              <w:pStyle w:val="TableParagraph"/>
              <w:ind w:left="14" w:right="321"/>
              <w:rPr>
                <w:rFonts w:ascii="Times New Roman" w:hAnsi="Times New Roman" w:cs="Times New Roman"/>
                <w:sz w:val="24"/>
                <w:szCs w:val="24"/>
              </w:rPr>
            </w:pPr>
            <w:r w:rsidRPr="000012DC">
              <w:rPr>
                <w:rFonts w:ascii="Times New Roman" w:hAnsi="Times New Roman" w:cs="Times New Roman"/>
                <w:spacing w:val="-2"/>
                <w:sz w:val="24"/>
                <w:szCs w:val="24"/>
              </w:rPr>
              <w:t xml:space="preserve">«Цепочка </w:t>
            </w:r>
            <w:r w:rsidRPr="000012DC">
              <w:rPr>
                <w:rFonts w:ascii="Times New Roman" w:hAnsi="Times New Roman" w:cs="Times New Roman"/>
                <w:sz w:val="24"/>
                <w:szCs w:val="24"/>
              </w:rPr>
              <w:t>действий»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[3]</w:t>
            </w:r>
          </w:p>
          <w:p w:rsidR="00B1497B" w:rsidRPr="000012DC" w:rsidRDefault="003C07F5">
            <w:pPr>
              <w:pStyle w:val="TableParagraph"/>
              <w:ind w:left="14" w:right="99"/>
              <w:rPr>
                <w:rFonts w:ascii="Times New Roman" w:hAnsi="Times New Roman" w:cs="Times New Roman"/>
                <w:sz w:val="24"/>
                <w:szCs w:val="24"/>
              </w:rPr>
            </w:pPr>
            <w:r w:rsidRPr="000012DC">
              <w:rPr>
                <w:rFonts w:ascii="Times New Roman" w:hAnsi="Times New Roman" w:cs="Times New Roman"/>
                <w:sz w:val="24"/>
                <w:szCs w:val="24"/>
              </w:rPr>
              <w:t>«Найди 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p w:rsidR="00B1497B" w:rsidRPr="000012DC" w:rsidRDefault="003C07F5">
            <w:pPr>
              <w:pStyle w:val="TableParagraph"/>
              <w:spacing w:before="1"/>
              <w:ind w:left="14"/>
              <w:rPr>
                <w:rFonts w:ascii="Times New Roman" w:hAnsi="Times New Roman" w:cs="Times New Roman"/>
                <w:sz w:val="24"/>
                <w:szCs w:val="24"/>
              </w:rPr>
            </w:pPr>
            <w:r w:rsidRPr="000012DC">
              <w:rPr>
                <w:rFonts w:ascii="Times New Roman" w:hAnsi="Times New Roman" w:cs="Times New Roman"/>
                <w:spacing w:val="-2"/>
                <w:sz w:val="24"/>
                <w:szCs w:val="24"/>
              </w:rPr>
              <w:t>«Вратарь»</w:t>
            </w:r>
          </w:p>
        </w:tc>
        <w:tc>
          <w:tcPr>
            <w:tcW w:w="1507" w:type="dxa"/>
          </w:tcPr>
          <w:p w:rsidR="00B1497B" w:rsidRPr="000012DC" w:rsidRDefault="003C07F5">
            <w:pPr>
              <w:pStyle w:val="TableParagraph"/>
              <w:ind w:left="108" w:right="175"/>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97680B"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97680B"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(составле− </w:t>
            </w:r>
            <w:r w:rsidRPr="000012DC">
              <w:rPr>
                <w:rFonts w:ascii="Times New Roman" w:hAnsi="Times New Roman" w:cs="Times New Roman"/>
                <w:sz w:val="24"/>
                <w:szCs w:val="24"/>
              </w:rPr>
              <w:t>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рассказа по серии </w:t>
            </w:r>
            <w:r w:rsidRPr="000012DC">
              <w:rPr>
                <w:rFonts w:ascii="Times New Roman" w:hAnsi="Times New Roman" w:cs="Times New Roman"/>
                <w:spacing w:val="-2"/>
                <w:sz w:val="24"/>
                <w:szCs w:val="24"/>
              </w:rPr>
              <w:t>картинок)</w:t>
            </w:r>
          </w:p>
          <w:p w:rsidR="00B1497B" w:rsidRPr="000012DC" w:rsidRDefault="003C07F5">
            <w:pPr>
              <w:pStyle w:val="TableParagraph"/>
              <w:ind w:left="108" w:right="123"/>
              <w:rPr>
                <w:rFonts w:ascii="Times New Roman" w:hAnsi="Times New Roman" w:cs="Times New Roman"/>
                <w:sz w:val="24"/>
                <w:szCs w:val="24"/>
              </w:rPr>
            </w:pPr>
            <w:r w:rsidRPr="000012DC">
              <w:rPr>
                <w:rFonts w:ascii="Times New Roman" w:hAnsi="Times New Roman" w:cs="Times New Roman"/>
                <w:spacing w:val="-6"/>
                <w:sz w:val="24"/>
                <w:szCs w:val="24"/>
              </w:rPr>
              <w:t xml:space="preserve">−«Нелепицы» </w:t>
            </w:r>
            <w:r w:rsidRPr="000012DC">
              <w:rPr>
                <w:rFonts w:ascii="Times New Roman" w:hAnsi="Times New Roman" w:cs="Times New Roman"/>
                <w:sz w:val="24"/>
                <w:szCs w:val="24"/>
              </w:rPr>
              <w:t xml:space="preserve">(послушай и </w:t>
            </w:r>
            <w:r w:rsidRPr="000012DC">
              <w:rPr>
                <w:rFonts w:ascii="Times New Roman" w:hAnsi="Times New Roman" w:cs="Times New Roman"/>
                <w:spacing w:val="-2"/>
                <w:sz w:val="24"/>
                <w:szCs w:val="24"/>
              </w:rPr>
              <w:t>исправьпре−</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pacing w:val="-2"/>
                <w:w w:val="105"/>
                <w:sz w:val="24"/>
                <w:szCs w:val="24"/>
              </w:rPr>
              <w:t>длоhение)</w:t>
            </w:r>
          </w:p>
        </w:tc>
      </w:tr>
    </w:tbl>
    <w:p w:rsidR="00B1497B" w:rsidRPr="000012DC" w:rsidRDefault="00B1497B">
      <w:pPr>
        <w:pStyle w:val="a3"/>
        <w:spacing w:before="254"/>
        <w:ind w:left="0"/>
        <w:rPr>
          <w:rFonts w:ascii="Times New Roman" w:hAnsi="Times New Roman" w:cs="Times New Roman"/>
          <w:b/>
          <w:sz w:val="24"/>
          <w:szCs w:val="24"/>
        </w:rPr>
      </w:pPr>
    </w:p>
    <w:p w:rsidR="00B1497B" w:rsidRPr="000012DC" w:rsidRDefault="003C07F5">
      <w:pPr>
        <w:spacing w:line="453" w:lineRule="auto"/>
        <w:ind w:left="427" w:right="1527"/>
        <w:rPr>
          <w:rFonts w:ascii="Times New Roman" w:hAnsi="Times New Roman" w:cs="Times New Roman"/>
          <w:b/>
          <w:sz w:val="24"/>
          <w:szCs w:val="24"/>
        </w:rPr>
      </w:pPr>
      <w:r w:rsidRPr="000012DC">
        <w:rPr>
          <w:rFonts w:ascii="Times New Roman" w:hAnsi="Times New Roman" w:cs="Times New Roman"/>
          <w:b/>
          <w:sz w:val="24"/>
          <w:szCs w:val="24"/>
        </w:rPr>
        <w:t>Тематическое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планирование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групповых</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коррекционно-развивающих</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занятий</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5</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класс I полугодие</w:t>
      </w:r>
    </w:p>
    <w:p w:rsidR="00B1497B" w:rsidRPr="000012DC" w:rsidRDefault="003C07F5">
      <w:pPr>
        <w:ind w:left="427"/>
        <w:rPr>
          <w:rFonts w:ascii="Times New Roman" w:hAnsi="Times New Roman" w:cs="Times New Roman"/>
          <w:b/>
          <w:sz w:val="24"/>
          <w:szCs w:val="24"/>
        </w:rPr>
      </w:pPr>
      <w:r w:rsidRPr="000012DC">
        <w:rPr>
          <w:rFonts w:ascii="Times New Roman" w:hAnsi="Times New Roman" w:cs="Times New Roman"/>
          <w:b/>
          <w:sz w:val="24"/>
          <w:szCs w:val="24"/>
        </w:rPr>
        <w:t>I</w:t>
      </w:r>
      <w:r w:rsidRPr="000012DC">
        <w:rPr>
          <w:rFonts w:ascii="Times New Roman" w:hAnsi="Times New Roman" w:cs="Times New Roman"/>
          <w:b/>
          <w:spacing w:val="1"/>
          <w:sz w:val="24"/>
          <w:szCs w:val="24"/>
        </w:rPr>
        <w:t xml:space="preserve"> </w:t>
      </w:r>
      <w:r w:rsidRPr="000012DC">
        <w:rPr>
          <w:rFonts w:ascii="Times New Roman" w:hAnsi="Times New Roman" w:cs="Times New Roman"/>
          <w:b/>
          <w:spacing w:val="-2"/>
          <w:sz w:val="24"/>
          <w:szCs w:val="24"/>
        </w:rPr>
        <w:t>полугодие</w:t>
      </w:r>
    </w:p>
    <w:p w:rsidR="00B1497B" w:rsidRPr="000012DC" w:rsidRDefault="00B1497B">
      <w:pPr>
        <w:pStyle w:val="a3"/>
        <w:spacing w:before="28"/>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1608"/>
        <w:gridCol w:w="1627"/>
        <w:gridCol w:w="1651"/>
        <w:gridCol w:w="1794"/>
        <w:gridCol w:w="1550"/>
      </w:tblGrid>
      <w:tr w:rsidR="00B1497B" w:rsidRPr="000012DC">
        <w:trPr>
          <w:trHeight w:val="256"/>
        </w:trPr>
        <w:tc>
          <w:tcPr>
            <w:tcW w:w="1255" w:type="dxa"/>
            <w:tcBorders>
              <w:bottom w:val="nil"/>
            </w:tcBorders>
          </w:tcPr>
          <w:p w:rsidR="00B1497B" w:rsidRPr="000012DC" w:rsidRDefault="003C07F5">
            <w:pPr>
              <w:pStyle w:val="TableParagraph"/>
              <w:spacing w:line="237" w:lineRule="exact"/>
              <w:rPr>
                <w:rFonts w:ascii="Times New Roman" w:hAnsi="Times New Roman" w:cs="Times New Roman"/>
                <w:b/>
                <w:sz w:val="24"/>
                <w:szCs w:val="24"/>
              </w:rPr>
            </w:pPr>
            <w:r w:rsidRPr="000012DC">
              <w:rPr>
                <w:rFonts w:ascii="Times New Roman" w:hAnsi="Times New Roman" w:cs="Times New Roman"/>
                <w:b/>
                <w:spacing w:val="-4"/>
                <w:sz w:val="24"/>
                <w:szCs w:val="24"/>
              </w:rPr>
              <w:t>Тема</w:t>
            </w:r>
          </w:p>
        </w:tc>
        <w:tc>
          <w:tcPr>
            <w:tcW w:w="1608" w:type="dxa"/>
            <w:tcBorders>
              <w:bottom w:val="nil"/>
            </w:tcBorders>
          </w:tcPr>
          <w:p w:rsidR="00B1497B" w:rsidRPr="000012DC" w:rsidRDefault="003C07F5">
            <w:pPr>
              <w:pStyle w:val="TableParagraph"/>
              <w:spacing w:line="237" w:lineRule="exact"/>
              <w:rPr>
                <w:rFonts w:ascii="Times New Roman" w:hAnsi="Times New Roman" w:cs="Times New Roman"/>
                <w:b/>
                <w:sz w:val="24"/>
                <w:szCs w:val="24"/>
              </w:rPr>
            </w:pPr>
            <w:r w:rsidRPr="000012DC">
              <w:rPr>
                <w:rFonts w:ascii="Times New Roman" w:hAnsi="Times New Roman" w:cs="Times New Roman"/>
                <w:b/>
                <w:spacing w:val="-2"/>
                <w:sz w:val="24"/>
                <w:szCs w:val="24"/>
              </w:rPr>
              <w:t>Окружаю</w:t>
            </w:r>
          </w:p>
        </w:tc>
        <w:tc>
          <w:tcPr>
            <w:tcW w:w="1627" w:type="dxa"/>
            <w:vMerge w:val="restart"/>
          </w:tcPr>
          <w:p w:rsidR="00B1497B" w:rsidRPr="000012DC" w:rsidRDefault="003C07F5">
            <w:pPr>
              <w:pStyle w:val="TableParagraph"/>
              <w:ind w:left="0" w:right="106"/>
              <w:rPr>
                <w:rFonts w:ascii="Times New Roman" w:hAnsi="Times New Roman" w:cs="Times New Roman"/>
                <w:b/>
                <w:sz w:val="24"/>
                <w:szCs w:val="24"/>
              </w:rPr>
            </w:pPr>
            <w:r w:rsidRPr="000012DC">
              <w:rPr>
                <w:rFonts w:ascii="Times New Roman" w:hAnsi="Times New Roman" w:cs="Times New Roman"/>
                <w:b/>
                <w:sz w:val="24"/>
                <w:szCs w:val="24"/>
              </w:rPr>
              <w:t xml:space="preserve">Коррекция </w:t>
            </w:r>
            <w:r w:rsidRPr="000012DC">
              <w:rPr>
                <w:rFonts w:ascii="Times New Roman" w:hAnsi="Times New Roman" w:cs="Times New Roman"/>
                <w:b/>
                <w:sz w:val="24"/>
                <w:szCs w:val="24"/>
              </w:rPr>
              <w:lastRenderedPageBreak/>
              <w:t>выс-</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ших</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психических функций</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(внима-</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ние, память, мышление )</w:t>
            </w:r>
          </w:p>
        </w:tc>
        <w:tc>
          <w:tcPr>
            <w:tcW w:w="1651" w:type="dxa"/>
            <w:vMerge w:val="restart"/>
          </w:tcPr>
          <w:p w:rsidR="00B1497B" w:rsidRPr="000012DC" w:rsidRDefault="003C07F5">
            <w:pPr>
              <w:pStyle w:val="TableParagraph"/>
              <w:ind w:left="109" w:right="182"/>
              <w:rPr>
                <w:rFonts w:ascii="Times New Roman" w:hAnsi="Times New Roman" w:cs="Times New Roman"/>
                <w:b/>
                <w:sz w:val="24"/>
                <w:szCs w:val="24"/>
              </w:rPr>
            </w:pPr>
            <w:r w:rsidRPr="000012DC">
              <w:rPr>
                <w:rFonts w:ascii="Times New Roman" w:hAnsi="Times New Roman" w:cs="Times New Roman"/>
                <w:b/>
                <w:spacing w:val="-2"/>
                <w:sz w:val="24"/>
                <w:szCs w:val="24"/>
              </w:rPr>
              <w:lastRenderedPageBreak/>
              <w:t>Пространст</w:t>
            </w:r>
            <w:r w:rsidRPr="000012DC">
              <w:rPr>
                <w:rFonts w:ascii="Times New Roman" w:hAnsi="Times New Roman" w:cs="Times New Roman"/>
                <w:b/>
                <w:spacing w:val="-2"/>
                <w:sz w:val="24"/>
                <w:szCs w:val="24"/>
              </w:rPr>
              <w:lastRenderedPageBreak/>
              <w:t>вен-</w:t>
            </w:r>
            <w:r w:rsidRPr="000012DC">
              <w:rPr>
                <w:rFonts w:ascii="Times New Roman" w:hAnsi="Times New Roman" w:cs="Times New Roman"/>
                <w:spacing w:val="-2"/>
                <w:sz w:val="24"/>
                <w:szCs w:val="24"/>
              </w:rPr>
              <w:t xml:space="preserve"> </w:t>
            </w:r>
            <w:r w:rsidRPr="000012DC">
              <w:rPr>
                <w:rFonts w:ascii="Times New Roman" w:hAnsi="Times New Roman" w:cs="Times New Roman"/>
                <w:b/>
                <w:spacing w:val="-4"/>
                <w:sz w:val="24"/>
                <w:szCs w:val="24"/>
              </w:rPr>
              <w:t xml:space="preserve">ная </w:t>
            </w:r>
            <w:r w:rsidRPr="000012DC">
              <w:rPr>
                <w:rFonts w:ascii="Times New Roman" w:hAnsi="Times New Roman" w:cs="Times New Roman"/>
                <w:b/>
                <w:spacing w:val="-2"/>
                <w:sz w:val="24"/>
                <w:szCs w:val="24"/>
              </w:rPr>
              <w:t>ориентиров-</w:t>
            </w:r>
            <w:r w:rsidRPr="000012DC">
              <w:rPr>
                <w:rFonts w:ascii="Times New Roman" w:hAnsi="Times New Roman" w:cs="Times New Roman"/>
                <w:spacing w:val="-2"/>
                <w:sz w:val="24"/>
                <w:szCs w:val="24"/>
              </w:rPr>
              <w:t xml:space="preserve"> </w:t>
            </w:r>
            <w:r w:rsidRPr="000012DC">
              <w:rPr>
                <w:rFonts w:ascii="Times New Roman" w:hAnsi="Times New Roman" w:cs="Times New Roman"/>
                <w:b/>
                <w:spacing w:val="-2"/>
                <w:sz w:val="24"/>
                <w:szCs w:val="24"/>
              </w:rPr>
              <w:t>ка.Мелкая</w:t>
            </w:r>
          </w:p>
          <w:p w:rsidR="00B1497B" w:rsidRPr="000012DC" w:rsidRDefault="003C07F5">
            <w:pPr>
              <w:pStyle w:val="TableParagraph"/>
              <w:ind w:left="1" w:right="156"/>
              <w:rPr>
                <w:rFonts w:ascii="Times New Roman" w:hAnsi="Times New Roman" w:cs="Times New Roman"/>
                <w:b/>
                <w:sz w:val="24"/>
                <w:szCs w:val="24"/>
              </w:rPr>
            </w:pPr>
            <w:r w:rsidRPr="000012DC">
              <w:rPr>
                <w:rFonts w:ascii="Times New Roman" w:hAnsi="Times New Roman" w:cs="Times New Roman"/>
                <w:b/>
                <w:spacing w:val="-2"/>
                <w:sz w:val="24"/>
                <w:szCs w:val="24"/>
              </w:rPr>
              <w:t>мото-</w:t>
            </w:r>
            <w:r w:rsidRPr="000012DC">
              <w:rPr>
                <w:rFonts w:ascii="Times New Roman" w:hAnsi="Times New Roman" w:cs="Times New Roman"/>
                <w:spacing w:val="-2"/>
                <w:sz w:val="24"/>
                <w:szCs w:val="24"/>
              </w:rPr>
              <w:t xml:space="preserve"> </w:t>
            </w:r>
            <w:r w:rsidRPr="000012DC">
              <w:rPr>
                <w:rFonts w:ascii="Times New Roman" w:hAnsi="Times New Roman" w:cs="Times New Roman"/>
                <w:b/>
                <w:spacing w:val="-2"/>
                <w:sz w:val="24"/>
                <w:szCs w:val="24"/>
              </w:rPr>
              <w:t>рика,графомото-</w:t>
            </w:r>
          </w:p>
          <w:p w:rsidR="00B1497B" w:rsidRPr="000012DC" w:rsidRDefault="003C07F5">
            <w:pPr>
              <w:pStyle w:val="TableParagraph"/>
              <w:spacing w:before="1" w:line="223" w:lineRule="exact"/>
              <w:ind w:left="1"/>
              <w:rPr>
                <w:rFonts w:ascii="Times New Roman" w:hAnsi="Times New Roman" w:cs="Times New Roman"/>
                <w:b/>
                <w:sz w:val="24"/>
                <w:szCs w:val="24"/>
              </w:rPr>
            </w:pPr>
            <w:r w:rsidRPr="000012DC">
              <w:rPr>
                <w:rFonts w:ascii="Times New Roman" w:hAnsi="Times New Roman" w:cs="Times New Roman"/>
                <w:b/>
                <w:sz w:val="24"/>
                <w:szCs w:val="24"/>
              </w:rPr>
              <w:t>рная</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координаця</w:t>
            </w:r>
          </w:p>
        </w:tc>
        <w:tc>
          <w:tcPr>
            <w:tcW w:w="1794" w:type="dxa"/>
            <w:tcBorders>
              <w:bottom w:val="nil"/>
            </w:tcBorders>
          </w:tcPr>
          <w:p w:rsidR="00B1497B" w:rsidRPr="000012DC" w:rsidRDefault="003C07F5">
            <w:pPr>
              <w:pStyle w:val="TableParagraph"/>
              <w:spacing w:line="237" w:lineRule="exact"/>
              <w:ind w:left="109"/>
              <w:rPr>
                <w:rFonts w:ascii="Times New Roman" w:hAnsi="Times New Roman" w:cs="Times New Roman"/>
                <w:b/>
                <w:sz w:val="24"/>
                <w:szCs w:val="24"/>
              </w:rPr>
            </w:pPr>
            <w:r w:rsidRPr="000012DC">
              <w:rPr>
                <w:rFonts w:ascii="Times New Roman" w:hAnsi="Times New Roman" w:cs="Times New Roman"/>
                <w:b/>
                <w:sz w:val="24"/>
                <w:szCs w:val="24"/>
              </w:rPr>
              <w:lastRenderedPageBreak/>
              <w:t>Развитие</w:t>
            </w:r>
            <w:r w:rsidRPr="000012DC">
              <w:rPr>
                <w:rFonts w:ascii="Times New Roman" w:hAnsi="Times New Roman" w:cs="Times New Roman"/>
                <w:b/>
                <w:spacing w:val="-9"/>
                <w:sz w:val="24"/>
                <w:szCs w:val="24"/>
              </w:rPr>
              <w:t xml:space="preserve"> </w:t>
            </w:r>
            <w:r w:rsidR="0097680B" w:rsidRPr="000012DC">
              <w:rPr>
                <w:rFonts w:ascii="Times New Roman" w:hAnsi="Times New Roman" w:cs="Times New Roman"/>
                <w:b/>
                <w:spacing w:val="-4"/>
                <w:sz w:val="24"/>
                <w:szCs w:val="24"/>
              </w:rPr>
              <w:t>э</w:t>
            </w:r>
            <w:r w:rsidRPr="000012DC">
              <w:rPr>
                <w:rFonts w:ascii="Times New Roman" w:hAnsi="Times New Roman" w:cs="Times New Roman"/>
                <w:b/>
                <w:spacing w:val="-4"/>
                <w:sz w:val="24"/>
                <w:szCs w:val="24"/>
              </w:rPr>
              <w:t>ле-</w:t>
            </w:r>
          </w:p>
        </w:tc>
        <w:tc>
          <w:tcPr>
            <w:tcW w:w="1550" w:type="dxa"/>
            <w:tcBorders>
              <w:bottom w:val="nil"/>
            </w:tcBorders>
          </w:tcPr>
          <w:p w:rsidR="00B1497B" w:rsidRPr="000012DC" w:rsidRDefault="003C07F5">
            <w:pPr>
              <w:pStyle w:val="TableParagraph"/>
              <w:spacing w:line="237" w:lineRule="exact"/>
              <w:ind w:left="111"/>
              <w:rPr>
                <w:rFonts w:ascii="Times New Roman" w:hAnsi="Times New Roman" w:cs="Times New Roman"/>
                <w:b/>
                <w:sz w:val="24"/>
                <w:szCs w:val="24"/>
              </w:rPr>
            </w:pPr>
            <w:r w:rsidRPr="000012DC">
              <w:rPr>
                <w:rFonts w:ascii="Times New Roman" w:hAnsi="Times New Roman" w:cs="Times New Roman"/>
                <w:b/>
                <w:spacing w:val="-2"/>
                <w:sz w:val="24"/>
                <w:szCs w:val="24"/>
              </w:rPr>
              <w:t>Развитие</w:t>
            </w:r>
          </w:p>
        </w:tc>
      </w:tr>
      <w:tr w:rsidR="00B1497B" w:rsidRPr="000012DC">
        <w:trPr>
          <w:trHeight w:val="234"/>
        </w:trPr>
        <w:tc>
          <w:tcPr>
            <w:tcW w:w="1255"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08" w:type="dxa"/>
            <w:tcBorders>
              <w:top w:val="nil"/>
              <w:bottom w:val="nil"/>
            </w:tcBorders>
          </w:tcPr>
          <w:p w:rsidR="00B1497B" w:rsidRPr="000012DC" w:rsidRDefault="003C07F5">
            <w:pPr>
              <w:pStyle w:val="TableParagraph"/>
              <w:spacing w:line="215" w:lineRule="exact"/>
              <w:rPr>
                <w:rFonts w:ascii="Times New Roman" w:hAnsi="Times New Roman" w:cs="Times New Roman"/>
                <w:b/>
                <w:sz w:val="24"/>
                <w:szCs w:val="24"/>
              </w:rPr>
            </w:pPr>
            <w:r w:rsidRPr="000012DC">
              <w:rPr>
                <w:rFonts w:ascii="Times New Roman" w:hAnsi="Times New Roman" w:cs="Times New Roman"/>
                <w:b/>
                <w:sz w:val="24"/>
                <w:szCs w:val="24"/>
              </w:rPr>
              <w:t>щий</w:t>
            </w:r>
            <w:r w:rsidRPr="000012DC">
              <w:rPr>
                <w:rFonts w:ascii="Times New Roman" w:hAnsi="Times New Roman" w:cs="Times New Roman"/>
                <w:b/>
                <w:spacing w:val="-5"/>
                <w:sz w:val="24"/>
                <w:szCs w:val="24"/>
              </w:rPr>
              <w:t xml:space="preserve"> мир</w:t>
            </w:r>
          </w:p>
        </w:tc>
        <w:tc>
          <w:tcPr>
            <w:tcW w:w="1627" w:type="dxa"/>
            <w:vMerge/>
            <w:tcBorders>
              <w:top w:val="nil"/>
            </w:tcBorders>
          </w:tcPr>
          <w:p w:rsidR="00B1497B" w:rsidRPr="000012DC" w:rsidRDefault="00B1497B">
            <w:pPr>
              <w:rPr>
                <w:rFonts w:ascii="Times New Roman" w:hAnsi="Times New Roman" w:cs="Times New Roman"/>
                <w:sz w:val="24"/>
                <w:szCs w:val="24"/>
              </w:rPr>
            </w:pPr>
          </w:p>
        </w:tc>
        <w:tc>
          <w:tcPr>
            <w:tcW w:w="1651" w:type="dxa"/>
            <w:vMerge/>
            <w:tcBorders>
              <w:top w:val="nil"/>
            </w:tcBorders>
          </w:tcPr>
          <w:p w:rsidR="00B1497B" w:rsidRPr="000012DC" w:rsidRDefault="00B1497B">
            <w:pPr>
              <w:rPr>
                <w:rFonts w:ascii="Times New Roman" w:hAnsi="Times New Roman" w:cs="Times New Roman"/>
                <w:sz w:val="24"/>
                <w:szCs w:val="24"/>
              </w:rPr>
            </w:pPr>
          </w:p>
        </w:tc>
        <w:tc>
          <w:tcPr>
            <w:tcW w:w="1794" w:type="dxa"/>
            <w:tcBorders>
              <w:top w:val="nil"/>
              <w:bottom w:val="nil"/>
            </w:tcBorders>
          </w:tcPr>
          <w:p w:rsidR="00B1497B" w:rsidRPr="000012DC" w:rsidRDefault="003C07F5">
            <w:pPr>
              <w:pStyle w:val="TableParagraph"/>
              <w:spacing w:line="215" w:lineRule="exact"/>
              <w:ind w:left="109"/>
              <w:rPr>
                <w:rFonts w:ascii="Times New Roman" w:hAnsi="Times New Roman" w:cs="Times New Roman"/>
                <w:b/>
                <w:sz w:val="24"/>
                <w:szCs w:val="24"/>
              </w:rPr>
            </w:pPr>
            <w:r w:rsidRPr="000012DC">
              <w:rPr>
                <w:rFonts w:ascii="Times New Roman" w:hAnsi="Times New Roman" w:cs="Times New Roman"/>
                <w:b/>
                <w:spacing w:val="-2"/>
                <w:sz w:val="24"/>
                <w:szCs w:val="24"/>
              </w:rPr>
              <w:t>ментарных</w:t>
            </w:r>
          </w:p>
        </w:tc>
        <w:tc>
          <w:tcPr>
            <w:tcW w:w="1550" w:type="dxa"/>
            <w:tcBorders>
              <w:top w:val="nil"/>
              <w:bottom w:val="nil"/>
            </w:tcBorders>
          </w:tcPr>
          <w:p w:rsidR="00B1497B" w:rsidRPr="000012DC" w:rsidRDefault="003C07F5">
            <w:pPr>
              <w:pStyle w:val="TableParagraph"/>
              <w:spacing w:line="215" w:lineRule="exact"/>
              <w:ind w:left="111"/>
              <w:rPr>
                <w:rFonts w:ascii="Times New Roman" w:hAnsi="Times New Roman" w:cs="Times New Roman"/>
                <w:b/>
                <w:sz w:val="24"/>
                <w:szCs w:val="24"/>
              </w:rPr>
            </w:pPr>
            <w:r w:rsidRPr="000012DC">
              <w:rPr>
                <w:rFonts w:ascii="Times New Roman" w:hAnsi="Times New Roman" w:cs="Times New Roman"/>
                <w:b/>
                <w:spacing w:val="-2"/>
                <w:sz w:val="24"/>
                <w:szCs w:val="24"/>
              </w:rPr>
              <w:t>связной</w:t>
            </w:r>
          </w:p>
        </w:tc>
      </w:tr>
      <w:tr w:rsidR="00B1497B" w:rsidRPr="000012DC">
        <w:trPr>
          <w:trHeight w:val="234"/>
        </w:trPr>
        <w:tc>
          <w:tcPr>
            <w:tcW w:w="1255"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08" w:type="dxa"/>
            <w:tcBorders>
              <w:top w:val="nil"/>
              <w:bottom w:val="nil"/>
            </w:tcBorders>
          </w:tcPr>
          <w:p w:rsidR="00B1497B" w:rsidRPr="000012DC" w:rsidRDefault="00B1497B">
            <w:pPr>
              <w:pStyle w:val="TableParagraph"/>
              <w:ind w:left="0"/>
              <w:rPr>
                <w:rFonts w:ascii="Times New Roman" w:hAnsi="Times New Roman" w:cs="Times New Roman"/>
                <w:sz w:val="24"/>
                <w:szCs w:val="24"/>
              </w:rPr>
            </w:pPr>
          </w:p>
        </w:tc>
        <w:tc>
          <w:tcPr>
            <w:tcW w:w="1627" w:type="dxa"/>
            <w:vMerge/>
            <w:tcBorders>
              <w:top w:val="nil"/>
            </w:tcBorders>
          </w:tcPr>
          <w:p w:rsidR="00B1497B" w:rsidRPr="000012DC" w:rsidRDefault="00B1497B">
            <w:pPr>
              <w:rPr>
                <w:rFonts w:ascii="Times New Roman" w:hAnsi="Times New Roman" w:cs="Times New Roman"/>
                <w:sz w:val="24"/>
                <w:szCs w:val="24"/>
              </w:rPr>
            </w:pPr>
          </w:p>
        </w:tc>
        <w:tc>
          <w:tcPr>
            <w:tcW w:w="1651" w:type="dxa"/>
            <w:vMerge/>
            <w:tcBorders>
              <w:top w:val="nil"/>
            </w:tcBorders>
          </w:tcPr>
          <w:p w:rsidR="00B1497B" w:rsidRPr="000012DC" w:rsidRDefault="00B1497B">
            <w:pPr>
              <w:rPr>
                <w:rFonts w:ascii="Times New Roman" w:hAnsi="Times New Roman" w:cs="Times New Roman"/>
                <w:sz w:val="24"/>
                <w:szCs w:val="24"/>
              </w:rPr>
            </w:pPr>
          </w:p>
        </w:tc>
        <w:tc>
          <w:tcPr>
            <w:tcW w:w="1794" w:type="dxa"/>
            <w:tcBorders>
              <w:top w:val="nil"/>
              <w:bottom w:val="nil"/>
            </w:tcBorders>
          </w:tcPr>
          <w:p w:rsidR="00B1497B" w:rsidRPr="000012DC" w:rsidRDefault="003C07F5">
            <w:pPr>
              <w:pStyle w:val="TableParagraph"/>
              <w:spacing w:line="215" w:lineRule="exact"/>
              <w:ind w:left="109"/>
              <w:rPr>
                <w:rFonts w:ascii="Times New Roman" w:hAnsi="Times New Roman" w:cs="Times New Roman"/>
                <w:b/>
                <w:sz w:val="24"/>
                <w:szCs w:val="24"/>
              </w:rPr>
            </w:pPr>
            <w:r w:rsidRPr="000012DC">
              <w:rPr>
                <w:rFonts w:ascii="Times New Roman" w:hAnsi="Times New Roman" w:cs="Times New Roman"/>
                <w:b/>
                <w:spacing w:val="-2"/>
                <w:sz w:val="24"/>
                <w:szCs w:val="24"/>
              </w:rPr>
              <w:t>математических</w:t>
            </w:r>
          </w:p>
        </w:tc>
        <w:tc>
          <w:tcPr>
            <w:tcW w:w="1550" w:type="dxa"/>
            <w:tcBorders>
              <w:top w:val="nil"/>
              <w:bottom w:val="nil"/>
            </w:tcBorders>
          </w:tcPr>
          <w:p w:rsidR="00B1497B" w:rsidRPr="000012DC" w:rsidRDefault="003C07F5">
            <w:pPr>
              <w:pStyle w:val="TableParagraph"/>
              <w:spacing w:line="215" w:lineRule="exact"/>
              <w:ind w:left="111"/>
              <w:rPr>
                <w:rFonts w:ascii="Times New Roman" w:hAnsi="Times New Roman" w:cs="Times New Roman"/>
                <w:b/>
                <w:sz w:val="24"/>
                <w:szCs w:val="24"/>
              </w:rPr>
            </w:pPr>
            <w:r w:rsidRPr="000012DC">
              <w:rPr>
                <w:rFonts w:ascii="Times New Roman" w:hAnsi="Times New Roman" w:cs="Times New Roman"/>
                <w:b/>
                <w:spacing w:val="-2"/>
                <w:sz w:val="24"/>
                <w:szCs w:val="24"/>
              </w:rPr>
              <w:t>устной</w:t>
            </w:r>
          </w:p>
        </w:tc>
      </w:tr>
      <w:tr w:rsidR="00B1497B" w:rsidRPr="000012DC">
        <w:trPr>
          <w:trHeight w:val="952"/>
        </w:trPr>
        <w:tc>
          <w:tcPr>
            <w:tcW w:w="1255"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608"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627" w:type="dxa"/>
            <w:vMerge/>
            <w:tcBorders>
              <w:top w:val="nil"/>
            </w:tcBorders>
          </w:tcPr>
          <w:p w:rsidR="00B1497B" w:rsidRPr="000012DC" w:rsidRDefault="00B1497B">
            <w:pPr>
              <w:rPr>
                <w:rFonts w:ascii="Times New Roman" w:hAnsi="Times New Roman" w:cs="Times New Roman"/>
                <w:sz w:val="24"/>
                <w:szCs w:val="24"/>
              </w:rPr>
            </w:pPr>
          </w:p>
        </w:tc>
        <w:tc>
          <w:tcPr>
            <w:tcW w:w="1651" w:type="dxa"/>
            <w:vMerge/>
            <w:tcBorders>
              <w:top w:val="nil"/>
            </w:tcBorders>
          </w:tcPr>
          <w:p w:rsidR="00B1497B" w:rsidRPr="000012DC" w:rsidRDefault="00B1497B">
            <w:pPr>
              <w:rPr>
                <w:rFonts w:ascii="Times New Roman" w:hAnsi="Times New Roman" w:cs="Times New Roman"/>
                <w:sz w:val="24"/>
                <w:szCs w:val="24"/>
              </w:rPr>
            </w:pPr>
          </w:p>
        </w:tc>
        <w:tc>
          <w:tcPr>
            <w:tcW w:w="1794" w:type="dxa"/>
            <w:tcBorders>
              <w:top w:val="nil"/>
            </w:tcBorders>
          </w:tcPr>
          <w:p w:rsidR="00B1497B" w:rsidRPr="000012DC" w:rsidRDefault="003C07F5">
            <w:pPr>
              <w:pStyle w:val="TableParagraph"/>
              <w:spacing w:line="221" w:lineRule="exact"/>
              <w:ind w:left="109"/>
              <w:rPr>
                <w:rFonts w:ascii="Times New Roman" w:hAnsi="Times New Roman" w:cs="Times New Roman"/>
                <w:b/>
                <w:sz w:val="24"/>
                <w:szCs w:val="24"/>
              </w:rPr>
            </w:pPr>
            <w:r w:rsidRPr="000012DC">
              <w:rPr>
                <w:rFonts w:ascii="Times New Roman" w:hAnsi="Times New Roman" w:cs="Times New Roman"/>
                <w:b/>
                <w:spacing w:val="-2"/>
                <w:sz w:val="24"/>
                <w:szCs w:val="24"/>
              </w:rPr>
              <w:t>представлений</w:t>
            </w:r>
          </w:p>
        </w:tc>
        <w:tc>
          <w:tcPr>
            <w:tcW w:w="1550" w:type="dxa"/>
            <w:tcBorders>
              <w:top w:val="nil"/>
            </w:tcBorders>
          </w:tcPr>
          <w:p w:rsidR="00B1497B" w:rsidRPr="000012DC" w:rsidRDefault="003C07F5">
            <w:pPr>
              <w:pStyle w:val="TableParagraph"/>
              <w:spacing w:line="221" w:lineRule="exact"/>
              <w:ind w:left="111"/>
              <w:rPr>
                <w:rFonts w:ascii="Times New Roman" w:hAnsi="Times New Roman" w:cs="Times New Roman"/>
                <w:b/>
                <w:sz w:val="24"/>
                <w:szCs w:val="24"/>
              </w:rPr>
            </w:pPr>
            <w:r w:rsidRPr="000012DC">
              <w:rPr>
                <w:rFonts w:ascii="Times New Roman" w:hAnsi="Times New Roman" w:cs="Times New Roman"/>
                <w:b/>
                <w:spacing w:val="-4"/>
                <w:sz w:val="24"/>
                <w:szCs w:val="24"/>
              </w:rPr>
              <w:t>речи</w:t>
            </w:r>
          </w:p>
        </w:tc>
      </w:tr>
      <w:tr w:rsidR="00B1497B" w:rsidRPr="000012DC">
        <w:trPr>
          <w:trHeight w:val="2149"/>
        </w:trPr>
        <w:tc>
          <w:tcPr>
            <w:tcW w:w="1255" w:type="dxa"/>
          </w:tcPr>
          <w:p w:rsidR="00B1497B" w:rsidRPr="000012DC" w:rsidRDefault="003C07F5">
            <w:pPr>
              <w:pStyle w:val="TableParagraph"/>
              <w:ind w:right="421"/>
              <w:rPr>
                <w:rFonts w:ascii="Times New Roman" w:hAnsi="Times New Roman" w:cs="Times New Roman"/>
                <w:sz w:val="24"/>
                <w:szCs w:val="24"/>
              </w:rPr>
            </w:pPr>
            <w:r w:rsidRPr="000012DC">
              <w:rPr>
                <w:rFonts w:ascii="Times New Roman" w:hAnsi="Times New Roman" w:cs="Times New Roman"/>
                <w:spacing w:val="-4"/>
                <w:sz w:val="24"/>
                <w:szCs w:val="24"/>
              </w:rPr>
              <w:t xml:space="preserve">«Наша </w:t>
            </w:r>
            <w:r w:rsidRPr="000012DC">
              <w:rPr>
                <w:rFonts w:ascii="Times New Roman" w:hAnsi="Times New Roman" w:cs="Times New Roman"/>
                <w:spacing w:val="-2"/>
                <w:sz w:val="24"/>
                <w:szCs w:val="24"/>
              </w:rPr>
              <w:t>школа»</w:t>
            </w:r>
          </w:p>
        </w:tc>
        <w:tc>
          <w:tcPr>
            <w:tcW w:w="1608"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4"/>
                <w:sz w:val="24"/>
                <w:szCs w:val="24"/>
              </w:rPr>
              <w:t>Закрепить</w:t>
            </w:r>
            <w:r w:rsidRPr="000012DC">
              <w:rPr>
                <w:rFonts w:ascii="Times New Roman" w:hAnsi="Times New Roman" w:cs="Times New Roman"/>
                <w:spacing w:val="-9"/>
                <w:sz w:val="24"/>
                <w:szCs w:val="24"/>
              </w:rPr>
              <w:t xml:space="preserve"> </w:t>
            </w:r>
            <w:r w:rsidR="0097680B" w:rsidRPr="000012DC">
              <w:rPr>
                <w:rFonts w:ascii="Times New Roman" w:hAnsi="Times New Roman" w:cs="Times New Roman"/>
                <w:spacing w:val="-4"/>
                <w:sz w:val="24"/>
                <w:szCs w:val="24"/>
              </w:rPr>
              <w:t>зна−</w:t>
            </w:r>
            <w:r w:rsidRPr="000012DC">
              <w:rPr>
                <w:rFonts w:ascii="Times New Roman" w:hAnsi="Times New Roman" w:cs="Times New Roman"/>
                <w:sz w:val="24"/>
                <w:szCs w:val="24"/>
              </w:rPr>
              <w:t xml:space="preserve">ния о зданиях </w:t>
            </w:r>
            <w:r w:rsidRPr="000012DC">
              <w:rPr>
                <w:rFonts w:ascii="Times New Roman" w:hAnsi="Times New Roman" w:cs="Times New Roman"/>
                <w:spacing w:val="-2"/>
                <w:sz w:val="24"/>
                <w:szCs w:val="24"/>
              </w:rPr>
              <w:t>школы,</w:t>
            </w:r>
            <w:r w:rsidRPr="000012DC">
              <w:rPr>
                <w:rFonts w:ascii="Times New Roman" w:hAnsi="Times New Roman" w:cs="Times New Roman"/>
                <w:spacing w:val="17"/>
                <w:sz w:val="24"/>
                <w:szCs w:val="24"/>
              </w:rPr>
              <w:t xml:space="preserve"> </w:t>
            </w:r>
            <w:r w:rsidR="0097680B" w:rsidRPr="000012DC">
              <w:rPr>
                <w:rFonts w:ascii="Times New Roman" w:hAnsi="Times New Roman" w:cs="Times New Roman"/>
                <w:spacing w:val="-2"/>
                <w:sz w:val="24"/>
                <w:szCs w:val="24"/>
              </w:rPr>
              <w:t>назва</w:t>
            </w:r>
            <w:r w:rsidRPr="000012DC">
              <w:rPr>
                <w:rFonts w:ascii="Times New Roman" w:hAnsi="Times New Roman" w:cs="Times New Roman"/>
                <w:sz w:val="24"/>
                <w:szCs w:val="24"/>
              </w:rPr>
              <w:t>ниях</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 xml:space="preserve">назна− </w:t>
            </w:r>
            <w:r w:rsidRPr="000012DC">
              <w:rPr>
                <w:rFonts w:ascii="Times New Roman" w:hAnsi="Times New Roman" w:cs="Times New Roman"/>
                <w:spacing w:val="-2"/>
                <w:sz w:val="24"/>
                <w:szCs w:val="24"/>
              </w:rPr>
              <w:t>чениях кабинетов</w:t>
            </w:r>
          </w:p>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школе.</w:t>
            </w:r>
          </w:p>
        </w:tc>
        <w:tc>
          <w:tcPr>
            <w:tcW w:w="162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z w:val="24"/>
                <w:szCs w:val="24"/>
              </w:rPr>
              <w:t xml:space="preserve">е игры:«Чего </w:t>
            </w:r>
            <w:r w:rsidRPr="000012DC">
              <w:rPr>
                <w:rFonts w:ascii="Times New Roman" w:hAnsi="Times New Roman" w:cs="Times New Roman"/>
                <w:spacing w:val="-6"/>
                <w:sz w:val="24"/>
                <w:szCs w:val="24"/>
              </w:rPr>
              <w:t>не</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стало»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[22]</w:t>
            </w:r>
          </w:p>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«Назовем одним словом»[7]</w:t>
            </w:r>
          </w:p>
        </w:tc>
        <w:tc>
          <w:tcPr>
            <w:tcW w:w="1651" w:type="dxa"/>
          </w:tcPr>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p>
          <w:p w:rsidR="00B1497B" w:rsidRPr="000012DC" w:rsidRDefault="003C07F5">
            <w:pPr>
              <w:pStyle w:val="TableParagraph"/>
              <w:spacing w:before="266"/>
              <w:ind w:left="109" w:right="156"/>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p w:rsidR="00B1497B" w:rsidRPr="000012DC" w:rsidRDefault="003C07F5">
            <w:pPr>
              <w:pStyle w:val="TableParagraph"/>
              <w:spacing w:line="270" w:lineRule="atLeast"/>
              <w:ind w:left="109" w:right="528"/>
              <w:rPr>
                <w:rFonts w:ascii="Times New Roman" w:hAnsi="Times New Roman" w:cs="Times New Roman"/>
                <w:sz w:val="24"/>
                <w:szCs w:val="24"/>
              </w:rPr>
            </w:pPr>
            <w:r w:rsidRPr="000012DC">
              <w:rPr>
                <w:rFonts w:ascii="Times New Roman" w:hAnsi="Times New Roman" w:cs="Times New Roman"/>
                <w:sz w:val="24"/>
                <w:szCs w:val="24"/>
              </w:rPr>
              <w:t>«Найди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по </w:t>
            </w:r>
            <w:r w:rsidRPr="000012DC">
              <w:rPr>
                <w:rFonts w:ascii="Times New Roman" w:hAnsi="Times New Roman" w:cs="Times New Roman"/>
                <w:spacing w:val="-2"/>
                <w:sz w:val="24"/>
                <w:szCs w:val="24"/>
              </w:rPr>
              <w:t>схеме»</w:t>
            </w:r>
          </w:p>
        </w:tc>
        <w:tc>
          <w:tcPr>
            <w:tcW w:w="1794" w:type="dxa"/>
          </w:tcPr>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Прямой и обратный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счет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 1 до д10.</w:t>
            </w:r>
          </w:p>
          <w:p w:rsidR="00B1497B" w:rsidRPr="000012DC" w:rsidRDefault="003C07F5">
            <w:pPr>
              <w:pStyle w:val="TableParagraph"/>
              <w:spacing w:line="267" w:lineRule="exact"/>
              <w:ind w:left="16"/>
              <w:rPr>
                <w:rFonts w:ascii="Times New Roman" w:hAnsi="Times New Roman" w:cs="Times New Roman"/>
                <w:sz w:val="24"/>
                <w:szCs w:val="24"/>
              </w:rPr>
            </w:pPr>
            <w:r w:rsidRPr="000012DC">
              <w:rPr>
                <w:rFonts w:ascii="Times New Roman" w:hAnsi="Times New Roman" w:cs="Times New Roman"/>
                <w:sz w:val="24"/>
                <w:szCs w:val="24"/>
              </w:rPr>
              <w:t>Сравнение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чисел.</w:t>
            </w:r>
          </w:p>
        </w:tc>
        <w:tc>
          <w:tcPr>
            <w:tcW w:w="1550" w:type="dxa"/>
          </w:tcPr>
          <w:p w:rsidR="00B1497B" w:rsidRPr="000012DC" w:rsidRDefault="0097680B">
            <w:pPr>
              <w:pStyle w:val="TableParagraph"/>
              <w:ind w:left="111" w:right="195"/>
              <w:jc w:val="both"/>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предлож</w:t>
            </w:r>
            <w:r w:rsidR="003C07F5" w:rsidRPr="000012DC">
              <w:rPr>
                <w:rFonts w:ascii="Times New Roman" w:hAnsi="Times New Roman" w:cs="Times New Roman"/>
                <w:spacing w:val="-2"/>
                <w:sz w:val="24"/>
                <w:szCs w:val="24"/>
              </w:rPr>
              <w:t xml:space="preserve">енй </w:t>
            </w:r>
            <w:r w:rsidR="003C07F5" w:rsidRPr="000012DC">
              <w:rPr>
                <w:rFonts w:ascii="Times New Roman" w:hAnsi="Times New Roman" w:cs="Times New Roman"/>
                <w:sz w:val="24"/>
                <w:szCs w:val="24"/>
              </w:rPr>
              <w:t>по</w:t>
            </w:r>
            <w:r w:rsidR="003C07F5"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сюж</w:t>
            </w:r>
            <w:r w:rsidR="003C07F5" w:rsidRPr="000012DC">
              <w:rPr>
                <w:rFonts w:ascii="Times New Roman" w:hAnsi="Times New Roman" w:cs="Times New Roman"/>
                <w:sz w:val="24"/>
                <w:szCs w:val="24"/>
              </w:rPr>
              <w:t xml:space="preserve">етной </w:t>
            </w:r>
            <w:r w:rsidR="003C07F5" w:rsidRPr="000012DC">
              <w:rPr>
                <w:rFonts w:ascii="Times New Roman" w:hAnsi="Times New Roman" w:cs="Times New Roman"/>
                <w:spacing w:val="-2"/>
                <w:sz w:val="24"/>
                <w:szCs w:val="24"/>
              </w:rPr>
              <w:t>картинке</w:t>
            </w:r>
          </w:p>
          <w:p w:rsidR="00B1497B" w:rsidRPr="000012DC" w:rsidRDefault="003C07F5">
            <w:pPr>
              <w:pStyle w:val="TableParagraph"/>
              <w:ind w:left="111" w:right="18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97680B"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97680B"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w:t>
            </w:r>
            <w:r w:rsidRPr="000012DC">
              <w:rPr>
                <w:rFonts w:ascii="Times New Roman" w:hAnsi="Times New Roman" w:cs="Times New Roman"/>
                <w:spacing w:val="-4"/>
                <w:sz w:val="24"/>
                <w:szCs w:val="24"/>
              </w:rPr>
              <w:t>[20]</w:t>
            </w:r>
          </w:p>
        </w:tc>
      </w:tr>
      <w:tr w:rsidR="00B1497B" w:rsidRPr="000012DC">
        <w:trPr>
          <w:trHeight w:val="285"/>
        </w:trPr>
        <w:tc>
          <w:tcPr>
            <w:tcW w:w="1255" w:type="dxa"/>
            <w:tcBorders>
              <w:bottom w:val="nil"/>
            </w:tcBorders>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«Осень.</w:t>
            </w:r>
          </w:p>
        </w:tc>
        <w:tc>
          <w:tcPr>
            <w:tcW w:w="1608" w:type="dxa"/>
            <w:tcBorders>
              <w:bottom w:val="nil"/>
            </w:tcBorders>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Закрепить</w:t>
            </w:r>
          </w:p>
        </w:tc>
        <w:tc>
          <w:tcPr>
            <w:tcW w:w="1627" w:type="dxa"/>
            <w:tcBorders>
              <w:bottom w:val="nil"/>
            </w:tcBorders>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Дидактически</w:t>
            </w:r>
          </w:p>
        </w:tc>
        <w:tc>
          <w:tcPr>
            <w:tcW w:w="1651" w:type="dxa"/>
            <w:tcBorders>
              <w:bottom w:val="nil"/>
            </w:tcBorders>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2"/>
                <w:w w:val="95"/>
                <w:sz w:val="24"/>
                <w:szCs w:val="24"/>
              </w:rPr>
              <w:t>Пальчиковая</w:t>
            </w:r>
          </w:p>
        </w:tc>
        <w:tc>
          <w:tcPr>
            <w:tcW w:w="1794" w:type="dxa"/>
            <w:tcBorders>
              <w:bottom w:val="nil"/>
            </w:tcBorders>
          </w:tcPr>
          <w:p w:rsidR="00B1497B" w:rsidRPr="000012DC" w:rsidRDefault="003C07F5">
            <w:pPr>
              <w:pStyle w:val="TableParagraph"/>
              <w:spacing w:line="265" w:lineRule="exact"/>
              <w:ind w:left="16"/>
              <w:rPr>
                <w:rFonts w:ascii="Times New Roman" w:hAnsi="Times New Roman" w:cs="Times New Roman"/>
                <w:sz w:val="24"/>
                <w:szCs w:val="24"/>
              </w:rPr>
            </w:pPr>
            <w:r w:rsidRPr="000012DC">
              <w:rPr>
                <w:rFonts w:ascii="Times New Roman" w:hAnsi="Times New Roman" w:cs="Times New Roman"/>
                <w:sz w:val="24"/>
                <w:szCs w:val="24"/>
              </w:rPr>
              <w:t>Сравнение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чисел</w:t>
            </w:r>
          </w:p>
        </w:tc>
        <w:tc>
          <w:tcPr>
            <w:tcW w:w="1550" w:type="dxa"/>
            <w:tcBorders>
              <w:bottom w:val="nil"/>
            </w:tcBorders>
          </w:tcPr>
          <w:p w:rsidR="00B1497B" w:rsidRPr="000012DC" w:rsidRDefault="003C07F5">
            <w:pPr>
              <w:pStyle w:val="TableParagraph"/>
              <w:spacing w:line="265" w:lineRule="exact"/>
              <w:ind w:left="111"/>
              <w:rPr>
                <w:rFonts w:ascii="Times New Roman" w:hAnsi="Times New Roman" w:cs="Times New Roman"/>
                <w:sz w:val="24"/>
                <w:szCs w:val="24"/>
              </w:rPr>
            </w:pPr>
            <w:r w:rsidRPr="000012DC">
              <w:rPr>
                <w:rFonts w:ascii="Times New Roman" w:hAnsi="Times New Roman" w:cs="Times New Roman"/>
                <w:spacing w:val="-2"/>
                <w:sz w:val="24"/>
                <w:szCs w:val="24"/>
              </w:rPr>
              <w:t>Составление</w:t>
            </w:r>
          </w:p>
        </w:tc>
      </w:tr>
      <w:tr w:rsidR="00B1497B" w:rsidRPr="000012DC">
        <w:trPr>
          <w:trHeight w:val="268"/>
        </w:trPr>
        <w:tc>
          <w:tcPr>
            <w:tcW w:w="125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Признаки</w:t>
            </w:r>
          </w:p>
        </w:tc>
        <w:tc>
          <w:tcPr>
            <w:tcW w:w="160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умение</w:t>
            </w:r>
            <w:r w:rsidRPr="000012DC">
              <w:rPr>
                <w:rFonts w:ascii="Times New Roman" w:hAnsi="Times New Roman" w:cs="Times New Roman"/>
                <w:spacing w:val="66"/>
                <w:w w:val="150"/>
                <w:sz w:val="24"/>
                <w:szCs w:val="24"/>
              </w:rPr>
              <w:t xml:space="preserve"> </w:t>
            </w:r>
            <w:r w:rsidRPr="000012DC">
              <w:rPr>
                <w:rFonts w:ascii="Times New Roman" w:hAnsi="Times New Roman" w:cs="Times New Roman"/>
                <w:spacing w:val="-2"/>
                <w:sz w:val="24"/>
                <w:szCs w:val="24"/>
              </w:rPr>
              <w:t>детей</w:t>
            </w:r>
          </w:p>
        </w:tc>
        <w:tc>
          <w:tcPr>
            <w:tcW w:w="1627"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
                <w:sz w:val="24"/>
                <w:szCs w:val="24"/>
              </w:rPr>
              <w:t>−«Что</w:t>
            </w:r>
          </w:p>
        </w:tc>
        <w:tc>
          <w:tcPr>
            <w:tcW w:w="1651" w:type="dxa"/>
            <w:tcBorders>
              <w:top w:val="nil"/>
              <w:bottom w:val="nil"/>
            </w:tcBorders>
          </w:tcPr>
          <w:p w:rsidR="00B1497B" w:rsidRPr="000012DC" w:rsidRDefault="003C07F5">
            <w:pPr>
              <w:pStyle w:val="TableParagraph"/>
              <w:spacing w:line="249" w:lineRule="exact"/>
              <w:ind w:left="109"/>
              <w:rPr>
                <w:rFonts w:ascii="Times New Roman" w:hAnsi="Times New Roman" w:cs="Times New Roman"/>
                <w:sz w:val="24"/>
                <w:szCs w:val="24"/>
              </w:rPr>
            </w:pPr>
            <w:r w:rsidRPr="000012DC">
              <w:rPr>
                <w:rFonts w:ascii="Times New Roman" w:hAnsi="Times New Roman" w:cs="Times New Roman"/>
                <w:w w:val="95"/>
                <w:sz w:val="24"/>
                <w:szCs w:val="24"/>
              </w:rPr>
              <w:t>гимнастика</w:t>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10"/>
                <w:w w:val="95"/>
                <w:sz w:val="24"/>
                <w:szCs w:val="24"/>
              </w:rPr>
              <w:t>−</w:t>
            </w:r>
          </w:p>
        </w:tc>
        <w:tc>
          <w:tcPr>
            <w:tcW w:w="1794" w:type="dxa"/>
            <w:tcBorders>
              <w:top w:val="nil"/>
              <w:bottom w:val="nil"/>
            </w:tcBorders>
          </w:tcPr>
          <w:p w:rsidR="00B1497B" w:rsidRPr="000012DC" w:rsidRDefault="003C07F5">
            <w:pPr>
              <w:pStyle w:val="TableParagraph"/>
              <w:spacing w:line="249" w:lineRule="exact"/>
              <w:ind w:left="16"/>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пределах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10.</w:t>
            </w:r>
          </w:p>
        </w:tc>
        <w:tc>
          <w:tcPr>
            <w:tcW w:w="1550" w:type="dxa"/>
            <w:tcBorders>
              <w:top w:val="nil"/>
              <w:bottom w:val="nil"/>
            </w:tcBorders>
          </w:tcPr>
          <w:p w:rsidR="00B1497B" w:rsidRPr="000012DC" w:rsidRDefault="0097680B">
            <w:pPr>
              <w:pStyle w:val="TableParagraph"/>
              <w:spacing w:line="249" w:lineRule="exact"/>
              <w:ind w:left="111"/>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енй</w:t>
            </w:r>
          </w:p>
        </w:tc>
      </w:tr>
      <w:tr w:rsidR="00B1497B" w:rsidRPr="000012DC">
        <w:trPr>
          <w:trHeight w:val="268"/>
        </w:trPr>
        <w:tc>
          <w:tcPr>
            <w:tcW w:w="1255"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осени»</w:t>
            </w:r>
          </w:p>
        </w:tc>
        <w:tc>
          <w:tcPr>
            <w:tcW w:w="1608" w:type="dxa"/>
            <w:tcBorders>
              <w:top w:val="nil"/>
              <w:bottom w:val="nil"/>
            </w:tcBorders>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наблюдать</w:t>
            </w:r>
            <w:r w:rsidRPr="000012DC">
              <w:rPr>
                <w:rFonts w:ascii="Times New Roman" w:hAnsi="Times New Roman" w:cs="Times New Roman"/>
                <w:spacing w:val="30"/>
                <w:sz w:val="24"/>
                <w:szCs w:val="24"/>
              </w:rPr>
              <w:t xml:space="preserve">  </w:t>
            </w:r>
            <w:r w:rsidRPr="000012DC">
              <w:rPr>
                <w:rFonts w:ascii="Times New Roman" w:hAnsi="Times New Roman" w:cs="Times New Roman"/>
                <w:spacing w:val="-5"/>
                <w:sz w:val="24"/>
                <w:szCs w:val="24"/>
              </w:rPr>
              <w:t>за</w:t>
            </w:r>
          </w:p>
        </w:tc>
        <w:tc>
          <w:tcPr>
            <w:tcW w:w="1627" w:type="dxa"/>
            <w:tcBorders>
              <w:top w:val="nil"/>
              <w:bottom w:val="nil"/>
            </w:tcBorders>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изменилось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w:t>
            </w:r>
          </w:p>
        </w:tc>
        <w:tc>
          <w:tcPr>
            <w:tcW w:w="1651" w:type="dxa"/>
            <w:tcBorders>
              <w:top w:val="nil"/>
              <w:bottom w:val="nil"/>
            </w:tcBorders>
          </w:tcPr>
          <w:p w:rsidR="00B1497B" w:rsidRPr="000012DC" w:rsidRDefault="003C07F5">
            <w:pPr>
              <w:pStyle w:val="TableParagraph"/>
              <w:spacing w:line="249"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«Ориентировк</w:t>
            </w:r>
          </w:p>
        </w:tc>
        <w:tc>
          <w:tcPr>
            <w:tcW w:w="1794" w:type="dxa"/>
            <w:tcBorders>
              <w:top w:val="nil"/>
              <w:bottom w:val="nil"/>
            </w:tcBorders>
          </w:tcPr>
          <w:p w:rsidR="00B1497B" w:rsidRPr="000012DC" w:rsidRDefault="003C07F5">
            <w:pPr>
              <w:pStyle w:val="TableParagraph"/>
              <w:spacing w:line="249" w:lineRule="exact"/>
              <w:ind w:left="16"/>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[60]</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«Вверх</w:t>
            </w:r>
          </w:p>
        </w:tc>
        <w:tc>
          <w:tcPr>
            <w:tcW w:w="1550" w:type="dxa"/>
            <w:tcBorders>
              <w:top w:val="nil"/>
              <w:bottom w:val="nil"/>
            </w:tcBorders>
          </w:tcPr>
          <w:p w:rsidR="00B1497B" w:rsidRPr="000012DC" w:rsidRDefault="003C07F5">
            <w:pPr>
              <w:pStyle w:val="TableParagraph"/>
              <w:spacing w:line="249" w:lineRule="exact"/>
              <w:ind w:left="111"/>
              <w:rPr>
                <w:rFonts w:ascii="Times New Roman" w:hAnsi="Times New Roman" w:cs="Times New Roman"/>
                <w:sz w:val="24"/>
                <w:szCs w:val="24"/>
              </w:rPr>
            </w:pPr>
            <w:r w:rsidRPr="000012DC">
              <w:rPr>
                <w:rFonts w:ascii="Times New Roman" w:hAnsi="Times New Roman" w:cs="Times New Roman"/>
                <w:sz w:val="24"/>
                <w:szCs w:val="24"/>
              </w:rPr>
              <w:t>по</w:t>
            </w:r>
            <w:r w:rsidR="0097680B" w:rsidRPr="000012DC">
              <w:rPr>
                <w:rFonts w:ascii="Times New Roman" w:hAnsi="Times New Roman" w:cs="Times New Roman"/>
                <w:spacing w:val="-2"/>
                <w:sz w:val="24"/>
                <w:szCs w:val="24"/>
              </w:rPr>
              <w:t xml:space="preserve"> сюж</w:t>
            </w:r>
            <w:r w:rsidRPr="000012DC">
              <w:rPr>
                <w:rFonts w:ascii="Times New Roman" w:hAnsi="Times New Roman" w:cs="Times New Roman"/>
                <w:spacing w:val="-2"/>
                <w:sz w:val="24"/>
                <w:szCs w:val="24"/>
              </w:rPr>
              <w:t>етной</w:t>
            </w:r>
          </w:p>
        </w:tc>
      </w:tr>
      <w:tr w:rsidR="00B1497B" w:rsidRPr="000012DC">
        <w:trPr>
          <w:trHeight w:val="251"/>
        </w:trPr>
        <w:tc>
          <w:tcPr>
            <w:tcW w:w="1255" w:type="dxa"/>
            <w:tcBorders>
              <w:top w:val="nil"/>
            </w:tcBorders>
          </w:tcPr>
          <w:p w:rsidR="00B1497B" w:rsidRPr="000012DC" w:rsidRDefault="00B1497B">
            <w:pPr>
              <w:pStyle w:val="TableParagraph"/>
              <w:ind w:left="0"/>
              <w:rPr>
                <w:rFonts w:ascii="Times New Roman" w:hAnsi="Times New Roman" w:cs="Times New Roman"/>
                <w:sz w:val="24"/>
                <w:szCs w:val="24"/>
              </w:rPr>
            </w:pPr>
          </w:p>
        </w:tc>
        <w:tc>
          <w:tcPr>
            <w:tcW w:w="1608" w:type="dxa"/>
            <w:tcBorders>
              <w:top w:val="nil"/>
            </w:tcBorders>
          </w:tcPr>
          <w:p w:rsidR="00B1497B" w:rsidRPr="000012DC" w:rsidRDefault="003C07F5">
            <w:pPr>
              <w:pStyle w:val="TableParagraph"/>
              <w:spacing w:line="232" w:lineRule="exact"/>
              <w:rPr>
                <w:rFonts w:ascii="Times New Roman" w:hAnsi="Times New Roman" w:cs="Times New Roman"/>
                <w:sz w:val="24"/>
                <w:szCs w:val="24"/>
              </w:rPr>
            </w:pPr>
            <w:r w:rsidRPr="000012DC">
              <w:rPr>
                <w:rFonts w:ascii="Times New Roman" w:hAnsi="Times New Roman" w:cs="Times New Roman"/>
                <w:spacing w:val="-2"/>
                <w:sz w:val="24"/>
                <w:szCs w:val="24"/>
              </w:rPr>
              <w:t>сезонными</w:t>
            </w:r>
          </w:p>
        </w:tc>
        <w:tc>
          <w:tcPr>
            <w:tcW w:w="1627" w:type="dxa"/>
            <w:tcBorders>
              <w:top w:val="nil"/>
            </w:tcBorders>
          </w:tcPr>
          <w:p w:rsidR="00B1497B" w:rsidRPr="000012DC" w:rsidRDefault="003C07F5">
            <w:pPr>
              <w:pStyle w:val="TableParagraph"/>
              <w:spacing w:line="232" w:lineRule="exact"/>
              <w:ind w:left="108"/>
              <w:rPr>
                <w:rFonts w:ascii="Times New Roman" w:hAnsi="Times New Roman" w:cs="Times New Roman"/>
                <w:sz w:val="24"/>
                <w:szCs w:val="24"/>
              </w:rPr>
            </w:pPr>
            <w:r w:rsidRPr="000012DC">
              <w:rPr>
                <w:rFonts w:ascii="Times New Roman" w:hAnsi="Times New Roman" w:cs="Times New Roman"/>
                <w:sz w:val="24"/>
                <w:szCs w:val="24"/>
              </w:rPr>
              <w:t>[1]</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−«Назовем</w:t>
            </w:r>
          </w:p>
        </w:tc>
        <w:tc>
          <w:tcPr>
            <w:tcW w:w="1651" w:type="dxa"/>
            <w:tcBorders>
              <w:top w:val="nil"/>
            </w:tcBorders>
          </w:tcPr>
          <w:p w:rsidR="00B1497B" w:rsidRPr="000012DC" w:rsidRDefault="003C07F5">
            <w:pPr>
              <w:pStyle w:val="TableParagraph"/>
              <w:spacing w:line="232" w:lineRule="exact"/>
              <w:ind w:left="109"/>
              <w:rPr>
                <w:rFonts w:ascii="Times New Roman" w:hAnsi="Times New Roman" w:cs="Times New Roman"/>
                <w:sz w:val="24"/>
                <w:szCs w:val="24"/>
              </w:rPr>
            </w:pPr>
            <w:r w:rsidRPr="000012DC">
              <w:rPr>
                <w:rFonts w:ascii="Times New Roman" w:hAnsi="Times New Roman" w:cs="Times New Roman"/>
                <w:sz w:val="24"/>
                <w:szCs w:val="24"/>
              </w:rPr>
              <w:t>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простран−</w:t>
            </w:r>
          </w:p>
        </w:tc>
        <w:tc>
          <w:tcPr>
            <w:tcW w:w="1794" w:type="dxa"/>
            <w:tcBorders>
              <w:top w:val="nil"/>
            </w:tcBorders>
          </w:tcPr>
          <w:p w:rsidR="00B1497B" w:rsidRPr="000012DC" w:rsidRDefault="003C07F5">
            <w:pPr>
              <w:pStyle w:val="TableParagraph"/>
              <w:spacing w:line="232" w:lineRule="exact"/>
              <w:ind w:left="16"/>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низ»</w:t>
            </w:r>
            <w:r w:rsidRPr="000012DC">
              <w:rPr>
                <w:rFonts w:ascii="Times New Roman" w:hAnsi="Times New Roman" w:cs="Times New Roman"/>
                <w:spacing w:val="-4"/>
                <w:sz w:val="24"/>
                <w:szCs w:val="24"/>
              </w:rPr>
              <w:t xml:space="preserve"> [61]</w:t>
            </w:r>
          </w:p>
        </w:tc>
        <w:tc>
          <w:tcPr>
            <w:tcW w:w="1550" w:type="dxa"/>
            <w:tcBorders>
              <w:top w:val="nil"/>
            </w:tcBorders>
          </w:tcPr>
          <w:p w:rsidR="00B1497B" w:rsidRPr="000012DC" w:rsidRDefault="003C07F5">
            <w:pPr>
              <w:pStyle w:val="TableParagraph"/>
              <w:spacing w:line="232" w:lineRule="exact"/>
              <w:ind w:left="111"/>
              <w:rPr>
                <w:rFonts w:ascii="Times New Roman" w:hAnsi="Times New Roman" w:cs="Times New Roman"/>
                <w:sz w:val="24"/>
                <w:szCs w:val="24"/>
              </w:rPr>
            </w:pPr>
            <w:r w:rsidRPr="000012DC">
              <w:rPr>
                <w:rFonts w:ascii="Times New Roman" w:hAnsi="Times New Roman" w:cs="Times New Roman"/>
                <w:spacing w:val="-2"/>
                <w:sz w:val="24"/>
                <w:szCs w:val="24"/>
              </w:rPr>
              <w:t>картинке</w:t>
            </w:r>
          </w:p>
        </w:tc>
      </w:tr>
    </w:tbl>
    <w:p w:rsidR="00B1497B" w:rsidRPr="000012DC" w:rsidRDefault="00B1497B">
      <w:pPr>
        <w:pStyle w:val="TableParagraph"/>
        <w:spacing w:line="232"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1608"/>
        <w:gridCol w:w="1627"/>
        <w:gridCol w:w="1651"/>
        <w:gridCol w:w="1794"/>
        <w:gridCol w:w="1550"/>
      </w:tblGrid>
      <w:tr w:rsidR="00B1497B" w:rsidRPr="000012DC">
        <w:trPr>
          <w:trHeight w:val="2150"/>
        </w:trPr>
        <w:tc>
          <w:tcPr>
            <w:tcW w:w="1255" w:type="dxa"/>
          </w:tcPr>
          <w:p w:rsidR="00B1497B" w:rsidRPr="000012DC" w:rsidRDefault="00B1497B">
            <w:pPr>
              <w:pStyle w:val="TableParagraph"/>
              <w:ind w:left="0"/>
              <w:rPr>
                <w:rFonts w:ascii="Times New Roman" w:hAnsi="Times New Roman" w:cs="Times New Roman"/>
                <w:sz w:val="24"/>
                <w:szCs w:val="24"/>
              </w:rPr>
            </w:pPr>
          </w:p>
        </w:tc>
        <w:tc>
          <w:tcPr>
            <w:tcW w:w="1608" w:type="dxa"/>
          </w:tcPr>
          <w:p w:rsidR="00B1497B" w:rsidRPr="000012DC" w:rsidRDefault="003C07F5">
            <w:pPr>
              <w:pStyle w:val="TableParagraph"/>
              <w:tabs>
                <w:tab w:val="left" w:pos="633"/>
                <w:tab w:val="left" w:pos="731"/>
              </w:tabs>
              <w:ind w:right="92"/>
              <w:rPr>
                <w:rFonts w:ascii="Times New Roman" w:hAnsi="Times New Roman" w:cs="Times New Roman"/>
                <w:sz w:val="24"/>
                <w:szCs w:val="24"/>
              </w:rPr>
            </w:pPr>
            <w:r w:rsidRPr="000012DC">
              <w:rPr>
                <w:rFonts w:ascii="Times New Roman" w:hAnsi="Times New Roman" w:cs="Times New Roman"/>
                <w:sz w:val="24"/>
                <w:szCs w:val="24"/>
              </w:rPr>
              <w:t>изменениям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природе, </w:t>
            </w:r>
            <w:r w:rsidRPr="000012DC">
              <w:rPr>
                <w:rFonts w:ascii="Times New Roman" w:hAnsi="Times New Roman" w:cs="Times New Roman"/>
                <w:sz w:val="24"/>
                <w:szCs w:val="24"/>
              </w:rPr>
              <w:t>знания</w:t>
            </w:r>
            <w:r w:rsidRPr="000012DC">
              <w:rPr>
                <w:rFonts w:ascii="Times New Roman" w:hAnsi="Times New Roman" w:cs="Times New Roman"/>
                <w:spacing w:val="41"/>
                <w:sz w:val="24"/>
                <w:szCs w:val="24"/>
              </w:rPr>
              <w:t xml:space="preserve"> </w:t>
            </w:r>
            <w:r w:rsidR="0097680B" w:rsidRPr="000012DC">
              <w:rPr>
                <w:rFonts w:ascii="Times New Roman" w:hAnsi="Times New Roman" w:cs="Times New Roman"/>
                <w:sz w:val="24"/>
                <w:szCs w:val="24"/>
              </w:rPr>
              <w:t>назва</w:t>
            </w:r>
            <w:r w:rsidRPr="000012DC">
              <w:rPr>
                <w:rFonts w:ascii="Times New Roman" w:hAnsi="Times New Roman" w:cs="Times New Roman"/>
                <w:spacing w:val="-4"/>
                <w:sz w:val="24"/>
                <w:szCs w:val="24"/>
              </w:rPr>
              <w:t>ния</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осенних </w:t>
            </w:r>
            <w:r w:rsidRPr="000012DC">
              <w:rPr>
                <w:rFonts w:ascii="Times New Roman" w:hAnsi="Times New Roman" w:cs="Times New Roman"/>
                <w:sz w:val="24"/>
                <w:szCs w:val="24"/>
              </w:rPr>
              <w:t>месяцев</w:t>
            </w:r>
            <w:r w:rsidRPr="000012DC">
              <w:rPr>
                <w:rFonts w:ascii="Times New Roman" w:hAnsi="Times New Roman" w:cs="Times New Roman"/>
                <w:spacing w:val="1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 xml:space="preserve">ха− </w:t>
            </w:r>
            <w:r w:rsidRPr="000012DC">
              <w:rPr>
                <w:rFonts w:ascii="Times New Roman" w:hAnsi="Times New Roman" w:cs="Times New Roman"/>
                <w:spacing w:val="-2"/>
                <w:sz w:val="24"/>
                <w:szCs w:val="24"/>
              </w:rPr>
              <w:t>рактерных признаков</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осени.</w:t>
            </w:r>
          </w:p>
        </w:tc>
        <w:tc>
          <w:tcPr>
            <w:tcW w:w="162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одним </w:t>
            </w:r>
            <w:r w:rsidRPr="000012DC">
              <w:rPr>
                <w:rFonts w:ascii="Times New Roman" w:hAnsi="Times New Roman" w:cs="Times New Roman"/>
                <w:sz w:val="24"/>
                <w:szCs w:val="24"/>
              </w:rPr>
              <w:t>словом»</w:t>
            </w:r>
            <w:r w:rsidRPr="000012DC">
              <w:rPr>
                <w:rFonts w:ascii="Times New Roman" w:hAnsi="Times New Roman" w:cs="Times New Roman"/>
                <w:spacing w:val="-5"/>
                <w:sz w:val="24"/>
                <w:szCs w:val="24"/>
              </w:rPr>
              <w:t xml:space="preserve"> [7]</w:t>
            </w:r>
          </w:p>
          <w:p w:rsidR="00B1497B" w:rsidRPr="000012DC" w:rsidRDefault="003C07F5">
            <w:pPr>
              <w:pStyle w:val="TableParagraph"/>
              <w:ind w:left="108" w:right="106" w:firstLine="50"/>
              <w:rPr>
                <w:rFonts w:ascii="Times New Roman" w:hAnsi="Times New Roman" w:cs="Times New Roman"/>
                <w:sz w:val="24"/>
                <w:szCs w:val="24"/>
              </w:rPr>
            </w:pPr>
            <w:r w:rsidRPr="000012DC">
              <w:rPr>
                <w:rFonts w:ascii="Times New Roman" w:hAnsi="Times New Roman" w:cs="Times New Roman"/>
                <w:sz w:val="24"/>
                <w:szCs w:val="24"/>
              </w:rPr>
              <w:t xml:space="preserve">− «Найди и </w:t>
            </w:r>
            <w:r w:rsidRPr="000012DC">
              <w:rPr>
                <w:rFonts w:ascii="Times New Roman" w:hAnsi="Times New Roman" w:cs="Times New Roman"/>
                <w:spacing w:val="-2"/>
                <w:sz w:val="24"/>
                <w:szCs w:val="24"/>
              </w:rPr>
              <w:t>вычеркни»[34]</w:t>
            </w:r>
          </w:p>
        </w:tc>
        <w:tc>
          <w:tcPr>
            <w:tcW w:w="1651" w:type="dxa"/>
          </w:tcPr>
          <w:p w:rsidR="00B1497B" w:rsidRPr="000012DC" w:rsidRDefault="003C07F5">
            <w:pPr>
              <w:pStyle w:val="TableParagraph"/>
              <w:ind w:left="109" w:right="156"/>
              <w:rPr>
                <w:rFonts w:ascii="Times New Roman" w:hAnsi="Times New Roman" w:cs="Times New Roman"/>
                <w:sz w:val="24"/>
                <w:szCs w:val="24"/>
              </w:rPr>
            </w:pPr>
            <w:r w:rsidRPr="000012DC">
              <w:rPr>
                <w:rFonts w:ascii="Times New Roman" w:hAnsi="Times New Roman" w:cs="Times New Roman"/>
                <w:sz w:val="24"/>
                <w:szCs w:val="24"/>
              </w:rPr>
              <w:t>стве» «Найди 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схеме»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[42]</w:t>
            </w:r>
          </w:p>
        </w:tc>
        <w:tc>
          <w:tcPr>
            <w:tcW w:w="1794" w:type="dxa"/>
          </w:tcPr>
          <w:p w:rsidR="00B1497B" w:rsidRPr="000012DC" w:rsidRDefault="00B1497B">
            <w:pPr>
              <w:pStyle w:val="TableParagraph"/>
              <w:ind w:left="0"/>
              <w:rPr>
                <w:rFonts w:ascii="Times New Roman" w:hAnsi="Times New Roman" w:cs="Times New Roman"/>
                <w:sz w:val="24"/>
                <w:szCs w:val="24"/>
              </w:rPr>
            </w:pPr>
          </w:p>
        </w:tc>
        <w:tc>
          <w:tcPr>
            <w:tcW w:w="1550" w:type="dxa"/>
          </w:tcPr>
          <w:p w:rsidR="00B1497B" w:rsidRPr="000012DC" w:rsidRDefault="003C07F5">
            <w:pPr>
              <w:pStyle w:val="TableParagraph"/>
              <w:ind w:left="111" w:right="18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97680B"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97680B"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w:t>
            </w:r>
            <w:r w:rsidRPr="000012DC">
              <w:rPr>
                <w:rFonts w:ascii="Times New Roman" w:hAnsi="Times New Roman" w:cs="Times New Roman"/>
                <w:spacing w:val="-4"/>
                <w:sz w:val="24"/>
                <w:szCs w:val="24"/>
              </w:rPr>
              <w:t>[20]</w:t>
            </w:r>
          </w:p>
        </w:tc>
      </w:tr>
      <w:tr w:rsidR="00B1497B" w:rsidRPr="000012DC">
        <w:trPr>
          <w:trHeight w:val="2685"/>
        </w:trPr>
        <w:tc>
          <w:tcPr>
            <w:tcW w:w="1255" w:type="dxa"/>
          </w:tcPr>
          <w:p w:rsidR="00B1497B" w:rsidRPr="000012DC" w:rsidRDefault="003C07F5">
            <w:pPr>
              <w:pStyle w:val="TableParagraph"/>
              <w:spacing w:before="265"/>
              <w:ind w:right="198"/>
              <w:rPr>
                <w:rFonts w:ascii="Times New Roman" w:hAnsi="Times New Roman" w:cs="Times New Roman"/>
                <w:sz w:val="24"/>
                <w:szCs w:val="24"/>
              </w:rPr>
            </w:pPr>
            <w:r w:rsidRPr="000012DC">
              <w:rPr>
                <w:rFonts w:ascii="Times New Roman" w:hAnsi="Times New Roman" w:cs="Times New Roman"/>
                <w:sz w:val="24"/>
                <w:szCs w:val="24"/>
              </w:rPr>
              <w:t>«Овощи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Фрукты»</w:t>
            </w:r>
          </w:p>
        </w:tc>
        <w:tc>
          <w:tcPr>
            <w:tcW w:w="1608" w:type="dxa"/>
          </w:tcPr>
          <w:p w:rsidR="00B1497B" w:rsidRPr="000012DC" w:rsidRDefault="003C07F5">
            <w:pPr>
              <w:pStyle w:val="TableParagraph"/>
              <w:tabs>
                <w:tab w:val="left" w:pos="1382"/>
              </w:tabs>
              <w:ind w:right="94"/>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z w:val="24"/>
                <w:szCs w:val="24"/>
              </w:rPr>
              <w:t>умение</w:t>
            </w:r>
            <w:r w:rsidRPr="000012DC">
              <w:rPr>
                <w:rFonts w:ascii="Times New Roman" w:hAnsi="Times New Roman" w:cs="Times New Roman"/>
                <w:spacing w:val="57"/>
                <w:sz w:val="24"/>
                <w:szCs w:val="24"/>
              </w:rPr>
              <w:t xml:space="preserve"> </w:t>
            </w:r>
            <w:r w:rsidRPr="000012DC">
              <w:rPr>
                <w:rFonts w:ascii="Times New Roman" w:hAnsi="Times New Roman" w:cs="Times New Roman"/>
                <w:sz w:val="24"/>
                <w:szCs w:val="24"/>
              </w:rPr>
              <w:t xml:space="preserve">детей </w:t>
            </w:r>
            <w:r w:rsidRPr="000012DC">
              <w:rPr>
                <w:rFonts w:ascii="Times New Roman" w:hAnsi="Times New Roman" w:cs="Times New Roman"/>
                <w:spacing w:val="-2"/>
                <w:sz w:val="24"/>
                <w:szCs w:val="24"/>
              </w:rPr>
              <w:t xml:space="preserve">различать </w:t>
            </w:r>
            <w:r w:rsidRPr="000012DC">
              <w:rPr>
                <w:rFonts w:ascii="Times New Roman" w:hAnsi="Times New Roman" w:cs="Times New Roman"/>
                <w:spacing w:val="-4"/>
                <w:sz w:val="24"/>
                <w:szCs w:val="24"/>
              </w:rPr>
              <w:t>овощи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фрукты.</w:t>
            </w:r>
          </w:p>
        </w:tc>
        <w:tc>
          <w:tcPr>
            <w:tcW w:w="1627" w:type="dxa"/>
          </w:tcPr>
          <w:p w:rsidR="00B1497B" w:rsidRPr="000012DC" w:rsidRDefault="003C07F5">
            <w:pPr>
              <w:pStyle w:val="TableParagraph"/>
              <w:ind w:left="108" w:right="149"/>
              <w:rPr>
                <w:rFonts w:ascii="Times New Roman" w:hAnsi="Times New Roman" w:cs="Times New Roman"/>
                <w:sz w:val="24"/>
                <w:szCs w:val="24"/>
              </w:rPr>
            </w:pPr>
            <w:r w:rsidRPr="000012DC">
              <w:rPr>
                <w:rFonts w:ascii="Times New Roman" w:hAnsi="Times New Roman" w:cs="Times New Roman"/>
                <w:sz w:val="24"/>
                <w:szCs w:val="24"/>
              </w:rPr>
              <w:t>Установлени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е </w:t>
            </w:r>
            <w:r w:rsidR="0097680B" w:rsidRPr="000012DC">
              <w:rPr>
                <w:rFonts w:ascii="Times New Roman" w:hAnsi="Times New Roman" w:cs="Times New Roman"/>
                <w:spacing w:val="-2"/>
                <w:sz w:val="24"/>
                <w:szCs w:val="24"/>
              </w:rPr>
              <w:t>логической последовате</w:t>
            </w:r>
            <w:r w:rsidR="0097680B" w:rsidRPr="000012DC">
              <w:rPr>
                <w:rFonts w:ascii="Times New Roman" w:hAnsi="Times New Roman" w:cs="Times New Roman"/>
                <w:sz w:val="24"/>
                <w:szCs w:val="24"/>
              </w:rPr>
              <w:t>льности действий− «Разложи и рас− скаж</w:t>
            </w:r>
            <w:r w:rsidRPr="000012DC">
              <w:rPr>
                <w:rFonts w:ascii="Times New Roman" w:hAnsi="Times New Roman" w:cs="Times New Roman"/>
                <w:sz w:val="24"/>
                <w:szCs w:val="24"/>
              </w:rPr>
              <w:t>и» [20] − д/и «Назовем</w:t>
            </w:r>
          </w:p>
          <w:p w:rsidR="00B1497B" w:rsidRPr="000012DC" w:rsidRDefault="003C07F5">
            <w:pPr>
              <w:pStyle w:val="TableParagraph"/>
              <w:spacing w:line="270" w:lineRule="atLeast"/>
              <w:ind w:left="108" w:right="401"/>
              <w:rPr>
                <w:rFonts w:ascii="Times New Roman" w:hAnsi="Times New Roman" w:cs="Times New Roman"/>
                <w:sz w:val="24"/>
                <w:szCs w:val="24"/>
              </w:rPr>
            </w:pPr>
            <w:r w:rsidRPr="000012DC">
              <w:rPr>
                <w:rFonts w:ascii="Times New Roman" w:hAnsi="Times New Roman" w:cs="Times New Roman"/>
                <w:spacing w:val="-2"/>
                <w:sz w:val="24"/>
                <w:szCs w:val="24"/>
              </w:rPr>
              <w:t xml:space="preserve">одним </w:t>
            </w:r>
            <w:r w:rsidRPr="000012DC">
              <w:rPr>
                <w:rFonts w:ascii="Times New Roman" w:hAnsi="Times New Roman" w:cs="Times New Roman"/>
                <w:sz w:val="24"/>
                <w:szCs w:val="24"/>
              </w:rPr>
              <w:t>словом»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[7]</w:t>
            </w:r>
          </w:p>
        </w:tc>
        <w:tc>
          <w:tcPr>
            <w:tcW w:w="1651" w:type="dxa"/>
          </w:tcPr>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w w:val="95"/>
                <w:sz w:val="24"/>
                <w:szCs w:val="24"/>
              </w:rPr>
              <w:t>−</w:t>
            </w:r>
            <w:r w:rsidRPr="000012DC">
              <w:rPr>
                <w:rFonts w:ascii="Times New Roman" w:hAnsi="Times New Roman" w:cs="Times New Roman"/>
                <w:spacing w:val="-11"/>
                <w:w w:val="95"/>
                <w:sz w:val="24"/>
                <w:szCs w:val="24"/>
              </w:rPr>
              <w:t xml:space="preserve"> </w:t>
            </w:r>
            <w:r w:rsidRPr="000012DC">
              <w:rPr>
                <w:rFonts w:ascii="Times New Roman" w:hAnsi="Times New Roman" w:cs="Times New Roman"/>
                <w:w w:val="95"/>
                <w:sz w:val="24"/>
                <w:szCs w:val="24"/>
              </w:rPr>
              <w:t>Пальчиковая гимнастика −</w:t>
            </w:r>
          </w:p>
          <w:p w:rsidR="00B1497B" w:rsidRPr="000012DC" w:rsidRDefault="003C07F5">
            <w:pPr>
              <w:pStyle w:val="TableParagraph"/>
              <w:ind w:left="109" w:right="156"/>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а в простран− стве» «Найди по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схеме»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[42]</w:t>
            </w:r>
          </w:p>
        </w:tc>
        <w:tc>
          <w:tcPr>
            <w:tcW w:w="1794" w:type="dxa"/>
          </w:tcPr>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Состав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из десятков и </w:t>
            </w:r>
            <w:r w:rsidRPr="000012DC">
              <w:rPr>
                <w:rFonts w:ascii="Times New Roman" w:hAnsi="Times New Roman" w:cs="Times New Roman"/>
                <w:spacing w:val="-2"/>
                <w:sz w:val="24"/>
                <w:szCs w:val="24"/>
              </w:rPr>
              <w:t>единиц.</w:t>
            </w:r>
          </w:p>
          <w:p w:rsidR="00B1497B" w:rsidRPr="000012DC" w:rsidRDefault="0097680B">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Слож</w:t>
            </w:r>
            <w:r w:rsidR="003C07F5" w:rsidRPr="000012DC">
              <w:rPr>
                <w:rFonts w:ascii="Times New Roman" w:hAnsi="Times New Roman" w:cs="Times New Roman"/>
                <w:sz w:val="24"/>
                <w:szCs w:val="24"/>
              </w:rPr>
              <w:t>ение без перехода через десяток.</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«Сравни овощи»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[66]</w:t>
            </w:r>
            <w:r w:rsidR="003C07F5" w:rsidRPr="000012DC">
              <w:rPr>
                <w:rFonts w:ascii="Times New Roman" w:hAnsi="Times New Roman" w:cs="Times New Roman"/>
                <w:spacing w:val="-4"/>
                <w:sz w:val="24"/>
                <w:szCs w:val="24"/>
              </w:rPr>
              <w:t xml:space="preserve"> «Что</w:t>
            </w:r>
          </w:p>
          <w:p w:rsidR="00B1497B" w:rsidRPr="000012DC" w:rsidRDefault="003C07F5">
            <w:pPr>
              <w:pStyle w:val="TableParagraph"/>
              <w:spacing w:line="268" w:lineRule="exact"/>
              <w:ind w:left="16"/>
              <w:rPr>
                <w:rFonts w:ascii="Times New Roman" w:hAnsi="Times New Roman" w:cs="Times New Roman"/>
                <w:sz w:val="24"/>
                <w:szCs w:val="24"/>
              </w:rPr>
            </w:pPr>
            <w:r w:rsidRPr="000012DC">
              <w:rPr>
                <w:rFonts w:ascii="Times New Roman" w:hAnsi="Times New Roman" w:cs="Times New Roman"/>
                <w:sz w:val="24"/>
                <w:szCs w:val="24"/>
              </w:rPr>
              <w:t>где?»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[68]</w:t>
            </w:r>
          </w:p>
          <w:p w:rsidR="00B1497B" w:rsidRPr="000012DC" w:rsidRDefault="003C07F5">
            <w:pPr>
              <w:pStyle w:val="TableParagraph"/>
              <w:spacing w:line="270" w:lineRule="atLeast"/>
              <w:ind w:left="16" w:right="673"/>
              <w:rPr>
                <w:rFonts w:ascii="Times New Roman" w:hAnsi="Times New Roman" w:cs="Times New Roman"/>
                <w:sz w:val="24"/>
                <w:szCs w:val="24"/>
              </w:rPr>
            </w:pPr>
            <w:r w:rsidRPr="000012DC">
              <w:rPr>
                <w:rFonts w:ascii="Times New Roman" w:hAnsi="Times New Roman" w:cs="Times New Roman"/>
                <w:sz w:val="24"/>
                <w:szCs w:val="24"/>
              </w:rPr>
              <w:t>«Высокий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низкий»</w:t>
            </w:r>
          </w:p>
        </w:tc>
        <w:tc>
          <w:tcPr>
            <w:tcW w:w="1550" w:type="dxa"/>
          </w:tcPr>
          <w:p w:rsidR="00B1497B" w:rsidRPr="000012DC" w:rsidRDefault="003C07F5">
            <w:pPr>
              <w:pStyle w:val="TableParagraph"/>
              <w:ind w:left="111" w:right="116"/>
              <w:rPr>
                <w:rFonts w:ascii="Times New Roman" w:hAnsi="Times New Roman" w:cs="Times New Roman"/>
                <w:sz w:val="24"/>
                <w:szCs w:val="24"/>
              </w:rPr>
            </w:pPr>
            <w:r w:rsidRPr="000012DC">
              <w:rPr>
                <w:rFonts w:ascii="Times New Roman" w:hAnsi="Times New Roman" w:cs="Times New Roman"/>
                <w:spacing w:val="-2"/>
                <w:sz w:val="24"/>
                <w:szCs w:val="24"/>
              </w:rPr>
              <w:t>Ра</w:t>
            </w:r>
            <w:r w:rsidR="0097680B" w:rsidRPr="000012DC">
              <w:rPr>
                <w:rFonts w:ascii="Times New Roman" w:hAnsi="Times New Roman" w:cs="Times New Roman"/>
                <w:spacing w:val="-2"/>
                <w:sz w:val="24"/>
                <w:szCs w:val="24"/>
              </w:rPr>
              <w:t>звитие умения составлять предлож</w:t>
            </w:r>
            <w:r w:rsidRPr="000012DC">
              <w:rPr>
                <w:rFonts w:ascii="Times New Roman" w:hAnsi="Times New Roman" w:cs="Times New Roman"/>
                <w:spacing w:val="-2"/>
                <w:sz w:val="24"/>
                <w:szCs w:val="24"/>
              </w:rPr>
              <w:t xml:space="preserve">ение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союзом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«а», </w:t>
            </w:r>
            <w:r w:rsidRPr="000012DC">
              <w:rPr>
                <w:rFonts w:ascii="Times New Roman" w:hAnsi="Times New Roman" w:cs="Times New Roman"/>
                <w:spacing w:val="-2"/>
                <w:sz w:val="24"/>
                <w:szCs w:val="24"/>
              </w:rPr>
              <w:t xml:space="preserve">составлять </w:t>
            </w:r>
            <w:r w:rsidRPr="000012DC">
              <w:rPr>
                <w:rFonts w:ascii="Times New Roman" w:hAnsi="Times New Roman" w:cs="Times New Roman"/>
                <w:sz w:val="24"/>
                <w:szCs w:val="24"/>
              </w:rPr>
              <w:t xml:space="preserve">рассказ по </w:t>
            </w:r>
            <w:r w:rsidRPr="000012DC">
              <w:rPr>
                <w:rFonts w:ascii="Times New Roman" w:hAnsi="Times New Roman" w:cs="Times New Roman"/>
                <w:spacing w:val="-2"/>
                <w:sz w:val="24"/>
                <w:szCs w:val="24"/>
              </w:rPr>
              <w:t>опорным картинкам.</w:t>
            </w:r>
          </w:p>
        </w:tc>
      </w:tr>
      <w:tr w:rsidR="00B1497B" w:rsidRPr="000012DC">
        <w:trPr>
          <w:trHeight w:val="2951"/>
        </w:trPr>
        <w:tc>
          <w:tcPr>
            <w:tcW w:w="1255" w:type="dxa"/>
          </w:tcPr>
          <w:p w:rsidR="00B1497B" w:rsidRPr="000012DC" w:rsidRDefault="003C07F5">
            <w:pPr>
              <w:pStyle w:val="TableParagraph"/>
              <w:ind w:right="458"/>
              <w:rPr>
                <w:rFonts w:ascii="Times New Roman" w:hAnsi="Times New Roman" w:cs="Times New Roman"/>
                <w:sz w:val="24"/>
                <w:szCs w:val="24"/>
              </w:rPr>
            </w:pPr>
            <w:r w:rsidRPr="000012DC">
              <w:rPr>
                <w:rFonts w:ascii="Times New Roman" w:hAnsi="Times New Roman" w:cs="Times New Roman"/>
                <w:spacing w:val="-4"/>
                <w:sz w:val="24"/>
                <w:szCs w:val="24"/>
              </w:rPr>
              <w:t xml:space="preserve">«Моя </w:t>
            </w:r>
            <w:r w:rsidRPr="000012DC">
              <w:rPr>
                <w:rFonts w:ascii="Times New Roman" w:hAnsi="Times New Roman" w:cs="Times New Roman"/>
                <w:spacing w:val="-2"/>
                <w:sz w:val="24"/>
                <w:szCs w:val="24"/>
              </w:rPr>
              <w:t>семья»</w:t>
            </w:r>
          </w:p>
        </w:tc>
        <w:tc>
          <w:tcPr>
            <w:tcW w:w="1608" w:type="dxa"/>
          </w:tcPr>
          <w:p w:rsidR="00B1497B" w:rsidRPr="000012DC" w:rsidRDefault="003C07F5">
            <w:pPr>
              <w:pStyle w:val="TableParagraph"/>
              <w:ind w:right="92"/>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z w:val="24"/>
                <w:szCs w:val="24"/>
              </w:rPr>
              <w:t>знания</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себе и</w:t>
            </w:r>
            <w:r w:rsidRPr="000012DC">
              <w:rPr>
                <w:rFonts w:ascii="Times New Roman" w:hAnsi="Times New Roman" w:cs="Times New Roman"/>
                <w:spacing w:val="15"/>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15"/>
                <w:sz w:val="24"/>
                <w:szCs w:val="24"/>
              </w:rPr>
              <w:t xml:space="preserve"> </w:t>
            </w:r>
            <w:r w:rsidRPr="000012DC">
              <w:rPr>
                <w:rFonts w:ascii="Times New Roman" w:hAnsi="Times New Roman" w:cs="Times New Roman"/>
                <w:sz w:val="24"/>
                <w:szCs w:val="24"/>
              </w:rPr>
              <w:t xml:space="preserve">семье </w:t>
            </w:r>
            <w:r w:rsidRPr="000012DC">
              <w:rPr>
                <w:rFonts w:ascii="Times New Roman" w:hAnsi="Times New Roman" w:cs="Times New Roman"/>
                <w:spacing w:val="-2"/>
                <w:sz w:val="24"/>
                <w:szCs w:val="24"/>
              </w:rPr>
              <w:t>(имя,фамилия</w:t>
            </w:r>
          </w:p>
          <w:p w:rsidR="00B1497B" w:rsidRPr="000012DC" w:rsidRDefault="003C07F5">
            <w:pPr>
              <w:pStyle w:val="TableParagraph"/>
              <w:tabs>
                <w:tab w:val="left" w:pos="731"/>
                <w:tab w:val="left" w:pos="1381"/>
              </w:tabs>
              <w:ind w:right="94"/>
              <w:rPr>
                <w:rFonts w:ascii="Times New Roman" w:hAnsi="Times New Roman" w:cs="Times New Roman"/>
                <w:sz w:val="24"/>
                <w:szCs w:val="24"/>
              </w:rPr>
            </w:pPr>
            <w:r w:rsidRPr="000012DC">
              <w:rPr>
                <w:rFonts w:ascii="Times New Roman" w:hAnsi="Times New Roman" w:cs="Times New Roman"/>
                <w:spacing w:val="-10"/>
                <w:sz w:val="24"/>
                <w:szCs w:val="24"/>
              </w:rPr>
              <w:t>,</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возраст, имена</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p w:rsidR="00B1497B" w:rsidRPr="000012DC" w:rsidRDefault="0097680B">
            <w:pPr>
              <w:pStyle w:val="TableParagraph"/>
              <w:ind w:right="92"/>
              <w:jc w:val="both"/>
              <w:rPr>
                <w:rFonts w:ascii="Times New Roman" w:hAnsi="Times New Roman" w:cs="Times New Roman"/>
                <w:sz w:val="24"/>
                <w:szCs w:val="24"/>
              </w:rPr>
            </w:pPr>
            <w:r w:rsidRPr="000012DC">
              <w:rPr>
                <w:rFonts w:ascii="Times New Roman" w:hAnsi="Times New Roman" w:cs="Times New Roman"/>
                <w:sz w:val="24"/>
                <w:szCs w:val="24"/>
              </w:rPr>
              <w:t>отчества ро</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sz w:val="24"/>
                <w:szCs w:val="24"/>
              </w:rPr>
              <w:lastRenderedPageBreak/>
              <w:t xml:space="preserve">дителей и кем они работают, </w:t>
            </w:r>
            <w:r w:rsidR="003C07F5" w:rsidRPr="000012DC">
              <w:rPr>
                <w:rFonts w:ascii="Times New Roman" w:hAnsi="Times New Roman" w:cs="Times New Roman"/>
                <w:spacing w:val="-2"/>
                <w:sz w:val="24"/>
                <w:szCs w:val="24"/>
              </w:rPr>
              <w:t>домашнийадрс</w:t>
            </w:r>
          </w:p>
          <w:p w:rsidR="00B1497B" w:rsidRPr="000012DC" w:rsidRDefault="003C07F5">
            <w:pPr>
              <w:pStyle w:val="TableParagraph"/>
              <w:spacing w:line="251" w:lineRule="exact"/>
              <w:jc w:val="both"/>
              <w:rPr>
                <w:rFonts w:ascii="Times New Roman" w:hAnsi="Times New Roman" w:cs="Times New Roman"/>
                <w:sz w:val="24"/>
                <w:szCs w:val="24"/>
              </w:rPr>
            </w:pPr>
            <w:r w:rsidRPr="000012DC">
              <w:rPr>
                <w:rFonts w:ascii="Times New Roman" w:hAnsi="Times New Roman" w:cs="Times New Roman"/>
                <w:sz w:val="24"/>
                <w:szCs w:val="24"/>
              </w:rPr>
              <w:t>состав</w:t>
            </w:r>
            <w:r w:rsidRPr="000012DC">
              <w:rPr>
                <w:rFonts w:ascii="Times New Roman" w:hAnsi="Times New Roman" w:cs="Times New Roman"/>
                <w:spacing w:val="-2"/>
                <w:sz w:val="24"/>
                <w:szCs w:val="24"/>
              </w:rPr>
              <w:t xml:space="preserve"> семьи).</w:t>
            </w:r>
          </w:p>
        </w:tc>
        <w:tc>
          <w:tcPr>
            <w:tcW w:w="1627" w:type="dxa"/>
          </w:tcPr>
          <w:p w:rsidR="00B1497B" w:rsidRPr="000012DC" w:rsidRDefault="003C07F5">
            <w:pPr>
              <w:pStyle w:val="TableParagraph"/>
              <w:ind w:left="108" w:right="460"/>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«Чудесный мешочек» </w:t>
            </w:r>
            <w:r w:rsidRPr="000012DC">
              <w:rPr>
                <w:rFonts w:ascii="Times New Roman" w:hAnsi="Times New Roman" w:cs="Times New Roman"/>
                <w:sz w:val="24"/>
                <w:szCs w:val="24"/>
              </w:rPr>
              <w:t xml:space="preserve">Игра на </w:t>
            </w:r>
            <w:r w:rsidR="0097680B" w:rsidRPr="000012DC">
              <w:rPr>
                <w:rFonts w:ascii="Times New Roman" w:hAnsi="Times New Roman" w:cs="Times New Roman"/>
                <w:spacing w:val="-2"/>
                <w:sz w:val="24"/>
                <w:szCs w:val="24"/>
              </w:rPr>
              <w:t>внима</w:t>
            </w:r>
            <w:r w:rsidRPr="000012DC">
              <w:rPr>
                <w:rFonts w:ascii="Times New Roman" w:hAnsi="Times New Roman" w:cs="Times New Roman"/>
                <w:spacing w:val="-2"/>
                <w:sz w:val="24"/>
                <w:szCs w:val="24"/>
              </w:rPr>
              <w:t>ние</w:t>
            </w:r>
          </w:p>
          <w:p w:rsidR="00B1497B" w:rsidRPr="000012DC" w:rsidRDefault="003C07F5">
            <w:pPr>
              <w:pStyle w:val="TableParagraph"/>
              <w:ind w:left="108" w:right="97"/>
              <w:rPr>
                <w:rFonts w:ascii="Times New Roman" w:hAnsi="Times New Roman" w:cs="Times New Roman"/>
                <w:sz w:val="24"/>
                <w:szCs w:val="24"/>
              </w:rPr>
            </w:pPr>
            <w:r w:rsidRPr="000012DC">
              <w:rPr>
                <w:rFonts w:ascii="Times New Roman" w:hAnsi="Times New Roman" w:cs="Times New Roman"/>
                <w:sz w:val="24"/>
                <w:szCs w:val="24"/>
              </w:rPr>
              <w:t>[65]</w:t>
            </w:r>
            <w:r w:rsidRPr="000012DC">
              <w:rPr>
                <w:rFonts w:ascii="Times New Roman" w:hAnsi="Times New Roman" w:cs="Times New Roman"/>
                <w:spacing w:val="-13"/>
                <w:sz w:val="24"/>
                <w:szCs w:val="24"/>
              </w:rPr>
              <w:t xml:space="preserve"> </w:t>
            </w:r>
            <w:r w:rsidR="0097680B" w:rsidRPr="000012DC">
              <w:rPr>
                <w:rFonts w:ascii="Times New Roman" w:hAnsi="Times New Roman" w:cs="Times New Roman"/>
                <w:sz w:val="24"/>
                <w:szCs w:val="24"/>
              </w:rPr>
              <w:t>«Разложи и расскаж</w:t>
            </w:r>
            <w:r w:rsidRPr="000012DC">
              <w:rPr>
                <w:rFonts w:ascii="Times New Roman" w:hAnsi="Times New Roman" w:cs="Times New Roman"/>
                <w:sz w:val="24"/>
                <w:szCs w:val="24"/>
              </w:rPr>
              <w:t>и»</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w w:val="90"/>
                <w:sz w:val="24"/>
                <w:szCs w:val="24"/>
              </w:rPr>
              <w:t>[20]</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w w:val="90"/>
                <w:sz w:val="24"/>
                <w:szCs w:val="24"/>
              </w:rPr>
              <w:t>д/и</w:t>
            </w:r>
          </w:p>
          <w:p w:rsidR="00B1497B" w:rsidRPr="000012DC" w:rsidRDefault="0097680B">
            <w:pPr>
              <w:pStyle w:val="TableParagraph"/>
              <w:ind w:left="108" w:right="106"/>
              <w:rPr>
                <w:rFonts w:ascii="Times New Roman" w:hAnsi="Times New Roman" w:cs="Times New Roman"/>
                <w:sz w:val="24"/>
                <w:szCs w:val="24"/>
              </w:rPr>
            </w:pPr>
            <w:r w:rsidRPr="000012DC">
              <w:rPr>
                <w:rFonts w:ascii="Times New Roman" w:hAnsi="Times New Roman" w:cs="Times New Roman"/>
                <w:sz w:val="24"/>
                <w:szCs w:val="24"/>
              </w:rPr>
              <w:t>«Назовем од−</w:t>
            </w:r>
            <w:r w:rsidR="003C07F5" w:rsidRPr="000012DC">
              <w:rPr>
                <w:rFonts w:ascii="Times New Roman" w:hAnsi="Times New Roman" w:cs="Times New Roman"/>
                <w:sz w:val="24"/>
                <w:szCs w:val="24"/>
              </w:rPr>
              <w:t>ним</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pacing w:val="-2"/>
                <w:sz w:val="24"/>
                <w:szCs w:val="24"/>
              </w:rPr>
              <w:lastRenderedPageBreak/>
              <w:t>словом[7]</w:t>
            </w:r>
          </w:p>
        </w:tc>
        <w:tc>
          <w:tcPr>
            <w:tcW w:w="1651" w:type="dxa"/>
          </w:tcPr>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w w:val="95"/>
                <w:sz w:val="24"/>
                <w:szCs w:val="24"/>
              </w:rPr>
              <w:lastRenderedPageBreak/>
              <w:t>−</w:t>
            </w:r>
            <w:r w:rsidRPr="000012DC">
              <w:rPr>
                <w:rFonts w:ascii="Times New Roman" w:hAnsi="Times New Roman" w:cs="Times New Roman"/>
                <w:spacing w:val="-11"/>
                <w:w w:val="95"/>
                <w:sz w:val="24"/>
                <w:szCs w:val="24"/>
              </w:rPr>
              <w:t xml:space="preserve"> </w:t>
            </w:r>
            <w:r w:rsidRPr="000012DC">
              <w:rPr>
                <w:rFonts w:ascii="Times New Roman" w:hAnsi="Times New Roman" w:cs="Times New Roman"/>
                <w:w w:val="95"/>
                <w:sz w:val="24"/>
                <w:szCs w:val="24"/>
              </w:rPr>
              <w:t>Пальчиковая гимнастика −</w:t>
            </w:r>
          </w:p>
          <w:p w:rsidR="00B1497B" w:rsidRPr="000012DC" w:rsidRDefault="003C07F5">
            <w:pPr>
              <w:pStyle w:val="TableParagraph"/>
              <w:ind w:left="109" w:right="156"/>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а в простран− стве» «Найди по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схеме»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[42]</w:t>
            </w:r>
          </w:p>
        </w:tc>
        <w:tc>
          <w:tcPr>
            <w:tcW w:w="1794" w:type="dxa"/>
          </w:tcPr>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Состав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из десятков и </w:t>
            </w:r>
            <w:r w:rsidRPr="000012DC">
              <w:rPr>
                <w:rFonts w:ascii="Times New Roman" w:hAnsi="Times New Roman" w:cs="Times New Roman"/>
                <w:spacing w:val="-2"/>
                <w:sz w:val="24"/>
                <w:szCs w:val="24"/>
              </w:rPr>
              <w:t>единиц.</w:t>
            </w:r>
          </w:p>
          <w:p w:rsidR="00B1497B" w:rsidRPr="000012DC" w:rsidRDefault="003C07F5">
            <w:pPr>
              <w:pStyle w:val="TableParagraph"/>
              <w:ind w:left="16" w:right="292"/>
              <w:rPr>
                <w:rFonts w:ascii="Times New Roman" w:hAnsi="Times New Roman" w:cs="Times New Roman"/>
                <w:sz w:val="24"/>
                <w:szCs w:val="24"/>
              </w:rPr>
            </w:pPr>
            <w:r w:rsidRPr="000012DC">
              <w:rPr>
                <w:rFonts w:ascii="Times New Roman" w:hAnsi="Times New Roman" w:cs="Times New Roman"/>
                <w:sz w:val="24"/>
                <w:szCs w:val="24"/>
              </w:rPr>
              <w:t>Вычитание без перехода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через </w:t>
            </w:r>
            <w:r w:rsidRPr="000012DC">
              <w:rPr>
                <w:rFonts w:ascii="Times New Roman" w:hAnsi="Times New Roman" w:cs="Times New Roman"/>
                <w:spacing w:val="-2"/>
                <w:sz w:val="24"/>
                <w:szCs w:val="24"/>
              </w:rPr>
              <w:t>десяток.</w:t>
            </w:r>
          </w:p>
        </w:tc>
        <w:tc>
          <w:tcPr>
            <w:tcW w:w="1550" w:type="dxa"/>
          </w:tcPr>
          <w:p w:rsidR="00B1497B" w:rsidRPr="000012DC" w:rsidRDefault="003C07F5">
            <w:pPr>
              <w:pStyle w:val="TableParagraph"/>
              <w:ind w:left="111" w:right="184"/>
              <w:rPr>
                <w:rFonts w:ascii="Times New Roman" w:hAnsi="Times New Roman" w:cs="Times New Roman"/>
                <w:sz w:val="24"/>
                <w:szCs w:val="24"/>
              </w:rPr>
            </w:pPr>
            <w:r w:rsidRPr="000012DC">
              <w:rPr>
                <w:rFonts w:ascii="Times New Roman" w:hAnsi="Times New Roman" w:cs="Times New Roman"/>
                <w:sz w:val="24"/>
                <w:szCs w:val="24"/>
              </w:rPr>
              <w:t xml:space="preserve">«Какая твоя </w:t>
            </w:r>
            <w:r w:rsidRPr="000012DC">
              <w:rPr>
                <w:rFonts w:ascii="Times New Roman" w:hAnsi="Times New Roman" w:cs="Times New Roman"/>
                <w:spacing w:val="-2"/>
                <w:sz w:val="24"/>
                <w:szCs w:val="24"/>
              </w:rPr>
              <w:t xml:space="preserve">мама?» </w:t>
            </w:r>
            <w:r w:rsidRPr="000012DC">
              <w:rPr>
                <w:rFonts w:ascii="Times New Roman" w:hAnsi="Times New Roman" w:cs="Times New Roman"/>
                <w:spacing w:val="-4"/>
                <w:sz w:val="24"/>
                <w:szCs w:val="24"/>
              </w:rPr>
              <w:t>(подбор</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при− </w:t>
            </w:r>
            <w:r w:rsidRPr="000012DC">
              <w:rPr>
                <w:rFonts w:ascii="Times New Roman" w:hAnsi="Times New Roman" w:cs="Times New Roman"/>
                <w:spacing w:val="-2"/>
                <w:sz w:val="24"/>
                <w:szCs w:val="24"/>
              </w:rPr>
              <w:t>лагательных)</w:t>
            </w:r>
          </w:p>
          <w:p w:rsidR="00B1497B" w:rsidRPr="000012DC" w:rsidRDefault="003C07F5">
            <w:pPr>
              <w:pStyle w:val="TableParagraph"/>
              <w:ind w:left="111" w:right="231"/>
              <w:rPr>
                <w:rFonts w:ascii="Times New Roman" w:hAnsi="Times New Roman" w:cs="Times New Roman"/>
                <w:sz w:val="24"/>
                <w:szCs w:val="24"/>
              </w:rPr>
            </w:pPr>
            <w:r w:rsidRPr="000012DC">
              <w:rPr>
                <w:rFonts w:ascii="Times New Roman" w:hAnsi="Times New Roman" w:cs="Times New Roman"/>
                <w:sz w:val="24"/>
                <w:szCs w:val="24"/>
              </w:rPr>
              <w:t xml:space="preserve">− Назови имена и </w:t>
            </w:r>
            <w:r w:rsidRPr="000012DC">
              <w:rPr>
                <w:rFonts w:ascii="Times New Roman" w:hAnsi="Times New Roman" w:cs="Times New Roman"/>
                <w:spacing w:val="-2"/>
                <w:sz w:val="24"/>
                <w:szCs w:val="24"/>
              </w:rPr>
              <w:t xml:space="preserve">отчества: </w:t>
            </w:r>
            <w:r w:rsidRPr="000012DC">
              <w:rPr>
                <w:rFonts w:ascii="Times New Roman" w:hAnsi="Times New Roman" w:cs="Times New Roman"/>
                <w:sz w:val="24"/>
                <w:szCs w:val="24"/>
              </w:rPr>
              <w:t xml:space="preserve">свое, брата, </w:t>
            </w:r>
            <w:r w:rsidRPr="000012DC">
              <w:rPr>
                <w:rFonts w:ascii="Times New Roman" w:hAnsi="Times New Roman" w:cs="Times New Roman"/>
                <w:spacing w:val="-2"/>
                <w:sz w:val="24"/>
                <w:szCs w:val="24"/>
              </w:rPr>
              <w:t xml:space="preserve">сестры, </w:t>
            </w:r>
            <w:r w:rsidRPr="000012DC">
              <w:rPr>
                <w:rFonts w:ascii="Times New Roman" w:hAnsi="Times New Roman" w:cs="Times New Roman"/>
                <w:sz w:val="24"/>
                <w:szCs w:val="24"/>
              </w:rPr>
              <w:lastRenderedPageBreak/>
              <w:t>мамы,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папы.</w:t>
            </w:r>
          </w:p>
        </w:tc>
      </w:tr>
      <w:tr w:rsidR="00B1497B" w:rsidRPr="000012DC">
        <w:trPr>
          <w:trHeight w:val="4029"/>
        </w:trPr>
        <w:tc>
          <w:tcPr>
            <w:tcW w:w="1255" w:type="dxa"/>
          </w:tcPr>
          <w:p w:rsidR="00B1497B" w:rsidRPr="000012DC" w:rsidRDefault="003C07F5">
            <w:pPr>
              <w:pStyle w:val="TableParagraph"/>
              <w:ind w:right="279"/>
              <w:rPr>
                <w:rFonts w:ascii="Times New Roman" w:hAnsi="Times New Roman" w:cs="Times New Roman"/>
                <w:sz w:val="24"/>
                <w:szCs w:val="24"/>
              </w:rPr>
            </w:pPr>
            <w:r w:rsidRPr="000012DC">
              <w:rPr>
                <w:rFonts w:ascii="Times New Roman" w:hAnsi="Times New Roman" w:cs="Times New Roman"/>
                <w:spacing w:val="-4"/>
                <w:sz w:val="24"/>
                <w:szCs w:val="24"/>
              </w:rPr>
              <w:lastRenderedPageBreak/>
              <w:t xml:space="preserve">«Дом. </w:t>
            </w:r>
            <w:r w:rsidRPr="000012DC">
              <w:rPr>
                <w:rFonts w:ascii="Times New Roman" w:hAnsi="Times New Roman" w:cs="Times New Roman"/>
                <w:spacing w:val="-2"/>
                <w:sz w:val="24"/>
                <w:szCs w:val="24"/>
              </w:rPr>
              <w:t>Мебель»</w:t>
            </w:r>
          </w:p>
        </w:tc>
        <w:tc>
          <w:tcPr>
            <w:tcW w:w="1608" w:type="dxa"/>
          </w:tcPr>
          <w:p w:rsidR="00B1497B" w:rsidRPr="000012DC" w:rsidRDefault="003C07F5">
            <w:pPr>
              <w:pStyle w:val="TableParagraph"/>
              <w:tabs>
                <w:tab w:val="left" w:pos="1381"/>
              </w:tabs>
              <w:ind w:right="95"/>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расширитьпре</w:t>
            </w:r>
          </w:p>
          <w:p w:rsidR="00B1497B" w:rsidRPr="000012DC" w:rsidRDefault="003C07F5">
            <w:pPr>
              <w:pStyle w:val="TableParagraph"/>
              <w:tabs>
                <w:tab w:val="left" w:pos="592"/>
                <w:tab w:val="left" w:pos="1278"/>
              </w:tabs>
              <w:ind w:right="93"/>
              <w:rPr>
                <w:rFonts w:ascii="Times New Roman" w:hAnsi="Times New Roman" w:cs="Times New Roman"/>
                <w:sz w:val="24"/>
                <w:szCs w:val="24"/>
              </w:rPr>
            </w:pPr>
            <w:r w:rsidRPr="000012DC">
              <w:rPr>
                <w:rFonts w:ascii="Times New Roman" w:hAnsi="Times New Roman" w:cs="Times New Roman"/>
                <w:spacing w:val="-2"/>
                <w:sz w:val="24"/>
                <w:szCs w:val="24"/>
              </w:rPr>
              <w:t>−дставлен</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ия об</w:t>
            </w:r>
            <w:r w:rsidRPr="000012DC">
              <w:rPr>
                <w:rFonts w:ascii="Times New Roman" w:hAnsi="Times New Roman" w:cs="Times New Roman"/>
                <w:sz w:val="24"/>
                <w:szCs w:val="24"/>
              </w:rPr>
              <w:tab/>
            </w:r>
            <w:r w:rsidR="0097680B" w:rsidRPr="000012DC">
              <w:rPr>
                <w:rFonts w:ascii="Times New Roman" w:hAnsi="Times New Roman" w:cs="Times New Roman"/>
                <w:spacing w:val="-2"/>
                <w:sz w:val="24"/>
                <w:szCs w:val="24"/>
              </w:rPr>
              <w:t>основных ви</w:t>
            </w:r>
            <w:r w:rsidRPr="000012DC">
              <w:rPr>
                <w:rFonts w:ascii="Times New Roman" w:hAnsi="Times New Roman" w:cs="Times New Roman"/>
                <w:spacing w:val="-2"/>
                <w:sz w:val="24"/>
                <w:szCs w:val="24"/>
              </w:rPr>
              <w:t xml:space="preserve">дах </w:t>
            </w:r>
            <w:r w:rsidRPr="000012DC">
              <w:rPr>
                <w:rFonts w:ascii="Times New Roman" w:hAnsi="Times New Roman" w:cs="Times New Roman"/>
                <w:sz w:val="24"/>
                <w:szCs w:val="24"/>
              </w:rPr>
              <w:t>мебели,</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76"/>
                <w:sz w:val="24"/>
                <w:szCs w:val="24"/>
              </w:rPr>
              <w:t xml:space="preserve"> </w:t>
            </w:r>
            <w:r w:rsidRPr="000012DC">
              <w:rPr>
                <w:rFonts w:ascii="Times New Roman" w:hAnsi="Times New Roman" w:cs="Times New Roman"/>
                <w:sz w:val="24"/>
                <w:szCs w:val="24"/>
              </w:rPr>
              <w:t xml:space="preserve">ее </w:t>
            </w:r>
            <w:r w:rsidRPr="000012DC">
              <w:rPr>
                <w:rFonts w:ascii="Times New Roman" w:hAnsi="Times New Roman" w:cs="Times New Roman"/>
                <w:spacing w:val="-2"/>
                <w:sz w:val="24"/>
                <w:szCs w:val="24"/>
              </w:rPr>
              <w:t>частях.</w:t>
            </w:r>
          </w:p>
        </w:tc>
        <w:tc>
          <w:tcPr>
            <w:tcW w:w="1627" w:type="dxa"/>
          </w:tcPr>
          <w:p w:rsidR="00B1497B" w:rsidRPr="000012DC" w:rsidRDefault="003C07F5">
            <w:pPr>
              <w:pStyle w:val="TableParagraph"/>
              <w:ind w:left="36" w:right="123" w:firstLine="72"/>
              <w:rPr>
                <w:rFonts w:ascii="Times New Roman" w:hAnsi="Times New Roman" w:cs="Times New Roman"/>
                <w:sz w:val="24"/>
                <w:szCs w:val="24"/>
              </w:rPr>
            </w:pPr>
            <w:r w:rsidRPr="000012DC">
              <w:rPr>
                <w:rFonts w:ascii="Times New Roman" w:hAnsi="Times New Roman" w:cs="Times New Roman"/>
                <w:spacing w:val="-2"/>
                <w:sz w:val="24"/>
                <w:szCs w:val="24"/>
              </w:rPr>
              <w:t xml:space="preserve">Выполнение </w:t>
            </w:r>
            <w:r w:rsidRPr="000012DC">
              <w:rPr>
                <w:rFonts w:ascii="Times New Roman" w:hAnsi="Times New Roman" w:cs="Times New Roman"/>
                <w:spacing w:val="-4"/>
                <w:sz w:val="24"/>
                <w:szCs w:val="24"/>
              </w:rPr>
              <w:t>Заданного</w:t>
            </w:r>
            <w:r w:rsidRPr="000012DC">
              <w:rPr>
                <w:rFonts w:ascii="Times New Roman" w:hAnsi="Times New Roman" w:cs="Times New Roman"/>
                <w:spacing w:val="-9"/>
                <w:sz w:val="24"/>
                <w:szCs w:val="24"/>
              </w:rPr>
              <w:t xml:space="preserve"> </w:t>
            </w:r>
            <w:r w:rsidR="0097680B" w:rsidRPr="000012DC">
              <w:rPr>
                <w:rFonts w:ascii="Times New Roman" w:hAnsi="Times New Roman" w:cs="Times New Roman"/>
                <w:spacing w:val="-4"/>
                <w:sz w:val="24"/>
                <w:szCs w:val="24"/>
              </w:rPr>
              <w:t>дей</w:t>
            </w:r>
            <w:r w:rsidRPr="000012DC">
              <w:rPr>
                <w:rFonts w:ascii="Times New Roman" w:hAnsi="Times New Roman" w:cs="Times New Roman"/>
                <w:sz w:val="24"/>
                <w:szCs w:val="24"/>
              </w:rPr>
              <w:t>ствия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звуко− вому сигналу</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5"/>
                <w:w w:val="95"/>
                <w:sz w:val="24"/>
                <w:szCs w:val="24"/>
              </w:rPr>
              <w:t>д\и</w:t>
            </w:r>
          </w:p>
          <w:p w:rsidR="00B1497B" w:rsidRPr="000012DC" w:rsidRDefault="003C07F5">
            <w:pPr>
              <w:pStyle w:val="TableParagraph"/>
              <w:ind w:left="108" w:right="395"/>
              <w:rPr>
                <w:rFonts w:ascii="Times New Roman" w:hAnsi="Times New Roman" w:cs="Times New Roman"/>
                <w:sz w:val="24"/>
                <w:szCs w:val="24"/>
              </w:rPr>
            </w:pPr>
            <w:r w:rsidRPr="000012DC">
              <w:rPr>
                <w:rFonts w:ascii="Times New Roman" w:hAnsi="Times New Roman" w:cs="Times New Roman"/>
                <w:sz w:val="24"/>
                <w:szCs w:val="24"/>
              </w:rPr>
              <w:t>«Запомни</w:t>
            </w:r>
            <w:r w:rsidRPr="000012DC">
              <w:rPr>
                <w:rFonts w:ascii="Times New Roman" w:hAnsi="Times New Roman" w:cs="Times New Roman"/>
                <w:spacing w:val="-13"/>
                <w:sz w:val="24"/>
                <w:szCs w:val="24"/>
              </w:rPr>
              <w:t xml:space="preserve"> </w:t>
            </w:r>
            <w:r w:rsidR="0097680B" w:rsidRPr="000012DC">
              <w:rPr>
                <w:rFonts w:ascii="Times New Roman" w:hAnsi="Times New Roman" w:cs="Times New Roman"/>
                <w:sz w:val="24"/>
                <w:szCs w:val="24"/>
              </w:rPr>
              <w:t>и скажи пра</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вильно»</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w w:val="95"/>
                <w:sz w:val="24"/>
                <w:szCs w:val="24"/>
              </w:rPr>
              <w:t>[36]</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 xml:space="preserve">Упр.«Рас− </w:t>
            </w:r>
            <w:r w:rsidRPr="000012DC">
              <w:rPr>
                <w:rFonts w:ascii="Times New Roman" w:hAnsi="Times New Roman" w:cs="Times New Roman"/>
                <w:sz w:val="24"/>
                <w:szCs w:val="24"/>
              </w:rPr>
              <w:t>крась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вторую </w:t>
            </w:r>
            <w:r w:rsidRPr="000012DC">
              <w:rPr>
                <w:rFonts w:ascii="Times New Roman" w:hAnsi="Times New Roman" w:cs="Times New Roman"/>
                <w:spacing w:val="-2"/>
                <w:sz w:val="24"/>
                <w:szCs w:val="24"/>
              </w:rPr>
              <w:t>половину»</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w w:val="90"/>
                <w:sz w:val="24"/>
                <w:szCs w:val="24"/>
              </w:rPr>
              <w:t>[16]</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w w:val="90"/>
                <w:sz w:val="24"/>
                <w:szCs w:val="24"/>
              </w:rPr>
              <w:t>«Что</w:t>
            </w:r>
          </w:p>
          <w:p w:rsidR="00B1497B" w:rsidRPr="000012DC" w:rsidRDefault="003C07F5">
            <w:pPr>
              <w:pStyle w:val="TableParagraph"/>
              <w:spacing w:line="270" w:lineRule="atLeast"/>
              <w:ind w:left="108" w:right="163"/>
              <w:rPr>
                <w:rFonts w:ascii="Times New Roman" w:hAnsi="Times New Roman" w:cs="Times New Roman"/>
                <w:sz w:val="24"/>
                <w:szCs w:val="24"/>
              </w:rPr>
            </w:pPr>
            <w:r w:rsidRPr="000012DC">
              <w:rPr>
                <w:rFonts w:ascii="Times New Roman" w:hAnsi="Times New Roman" w:cs="Times New Roman"/>
                <w:sz w:val="24"/>
                <w:szCs w:val="24"/>
              </w:rPr>
              <w:t>было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сначала, а что потом»</w:t>
            </w:r>
          </w:p>
        </w:tc>
        <w:tc>
          <w:tcPr>
            <w:tcW w:w="1651" w:type="dxa"/>
          </w:tcPr>
          <w:p w:rsidR="00B1497B" w:rsidRPr="000012DC" w:rsidRDefault="003C07F5">
            <w:pPr>
              <w:pStyle w:val="TableParagraph"/>
              <w:ind w:left="109" w:right="151"/>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Пальчиковая </w:t>
            </w:r>
            <w:r w:rsidRPr="000012DC">
              <w:rPr>
                <w:rFonts w:ascii="Times New Roman" w:hAnsi="Times New Roman" w:cs="Times New Roman"/>
                <w:sz w:val="24"/>
                <w:szCs w:val="24"/>
              </w:rPr>
              <w:t xml:space="preserve">гимнастика − д/и «Кого </w:t>
            </w:r>
            <w:r w:rsidRPr="000012DC">
              <w:rPr>
                <w:rFonts w:ascii="Times New Roman" w:hAnsi="Times New Roman" w:cs="Times New Roman"/>
                <w:spacing w:val="-2"/>
                <w:sz w:val="24"/>
                <w:szCs w:val="24"/>
              </w:rPr>
              <w:t>загадали»</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[9]</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w:t>
            </w:r>
          </w:p>
          <w:p w:rsidR="00B1497B" w:rsidRPr="000012DC" w:rsidRDefault="0097680B">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«Продолж</w:t>
            </w:r>
            <w:r w:rsidR="003C07F5" w:rsidRPr="000012DC">
              <w:rPr>
                <w:rFonts w:ascii="Times New Roman" w:hAnsi="Times New Roman" w:cs="Times New Roman"/>
                <w:spacing w:val="-2"/>
                <w:sz w:val="24"/>
                <w:szCs w:val="24"/>
              </w:rPr>
              <w:t xml:space="preserve">и </w:t>
            </w:r>
            <w:r w:rsidR="003C07F5" w:rsidRPr="000012DC">
              <w:rPr>
                <w:rFonts w:ascii="Times New Roman" w:hAnsi="Times New Roman" w:cs="Times New Roman"/>
                <w:spacing w:val="-4"/>
                <w:sz w:val="24"/>
                <w:szCs w:val="24"/>
              </w:rPr>
              <w:t>ряд»</w:t>
            </w:r>
          </w:p>
        </w:tc>
        <w:tc>
          <w:tcPr>
            <w:tcW w:w="1794" w:type="dxa"/>
          </w:tcPr>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Состав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из десятков и </w:t>
            </w:r>
            <w:r w:rsidRPr="000012DC">
              <w:rPr>
                <w:rFonts w:ascii="Times New Roman" w:hAnsi="Times New Roman" w:cs="Times New Roman"/>
                <w:spacing w:val="-2"/>
                <w:sz w:val="24"/>
                <w:szCs w:val="24"/>
              </w:rPr>
              <w:t>единиц.</w:t>
            </w:r>
          </w:p>
          <w:p w:rsidR="00B1497B" w:rsidRPr="000012DC" w:rsidRDefault="0097680B">
            <w:pPr>
              <w:pStyle w:val="TableParagraph"/>
              <w:ind w:left="16" w:right="134"/>
              <w:rPr>
                <w:rFonts w:ascii="Times New Roman" w:hAnsi="Times New Roman" w:cs="Times New Roman"/>
                <w:sz w:val="24"/>
                <w:szCs w:val="24"/>
              </w:rPr>
            </w:pPr>
            <w:r w:rsidRPr="000012DC">
              <w:rPr>
                <w:rFonts w:ascii="Times New Roman" w:hAnsi="Times New Roman" w:cs="Times New Roman"/>
                <w:sz w:val="24"/>
                <w:szCs w:val="24"/>
              </w:rPr>
              <w:t>Слож</w:t>
            </w:r>
            <w:r w:rsidR="003C07F5" w:rsidRPr="000012DC">
              <w:rPr>
                <w:rFonts w:ascii="Times New Roman" w:hAnsi="Times New Roman" w:cs="Times New Roman"/>
                <w:sz w:val="24"/>
                <w:szCs w:val="24"/>
              </w:rPr>
              <w:t>ение и вычитание без перехода через десяток.</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«Назови предмет» [76]</w:t>
            </w:r>
          </w:p>
          <w:p w:rsidR="00B1497B" w:rsidRPr="000012DC" w:rsidRDefault="003C07F5">
            <w:pPr>
              <w:pStyle w:val="TableParagraph"/>
              <w:ind w:left="16" w:right="581"/>
              <w:rPr>
                <w:rFonts w:ascii="Times New Roman" w:hAnsi="Times New Roman" w:cs="Times New Roman"/>
                <w:sz w:val="24"/>
                <w:szCs w:val="24"/>
              </w:rPr>
            </w:pPr>
            <w:r w:rsidRPr="000012DC">
              <w:rPr>
                <w:rFonts w:ascii="Times New Roman" w:hAnsi="Times New Roman" w:cs="Times New Roman"/>
                <w:spacing w:val="-2"/>
                <w:sz w:val="24"/>
                <w:szCs w:val="24"/>
              </w:rPr>
              <w:t xml:space="preserve">«Далеко, </w:t>
            </w:r>
            <w:r w:rsidRPr="000012DC">
              <w:rPr>
                <w:rFonts w:ascii="Times New Roman" w:hAnsi="Times New Roman" w:cs="Times New Roman"/>
                <w:sz w:val="24"/>
                <w:szCs w:val="24"/>
              </w:rPr>
              <w:t>близко»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[77]</w:t>
            </w:r>
          </w:p>
        </w:tc>
        <w:tc>
          <w:tcPr>
            <w:tcW w:w="1550" w:type="dxa"/>
          </w:tcPr>
          <w:p w:rsidR="00B1497B" w:rsidRPr="000012DC" w:rsidRDefault="003C07F5" w:rsidP="0097680B">
            <w:pPr>
              <w:pStyle w:val="TableParagraph"/>
              <w:ind w:left="111"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pacing w:val="-4"/>
                <w:sz w:val="24"/>
                <w:szCs w:val="24"/>
              </w:rPr>
              <w:t>умение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обра− </w:t>
            </w:r>
            <w:r w:rsidRPr="000012DC">
              <w:rPr>
                <w:rFonts w:ascii="Times New Roman" w:hAnsi="Times New Roman" w:cs="Times New Roman"/>
                <w:sz w:val="24"/>
                <w:szCs w:val="24"/>
              </w:rPr>
              <w:t>зовывать от− носитель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ные </w:t>
            </w:r>
            <w:r w:rsidRPr="000012DC">
              <w:rPr>
                <w:rFonts w:ascii="Times New Roman" w:hAnsi="Times New Roman" w:cs="Times New Roman"/>
                <w:spacing w:val="-4"/>
                <w:sz w:val="24"/>
                <w:szCs w:val="24"/>
              </w:rPr>
              <w:t>прилагател</w:t>
            </w:r>
            <w:r w:rsidRPr="000012DC">
              <w:rPr>
                <w:rFonts w:ascii="Times New Roman" w:hAnsi="Times New Roman" w:cs="Times New Roman"/>
                <w:spacing w:val="-9"/>
                <w:sz w:val="24"/>
                <w:szCs w:val="24"/>
              </w:rPr>
              <w:t xml:space="preserve"> </w:t>
            </w:r>
            <w:r w:rsidR="0097680B" w:rsidRPr="000012DC">
              <w:rPr>
                <w:rFonts w:ascii="Times New Roman" w:hAnsi="Times New Roman" w:cs="Times New Roman"/>
                <w:spacing w:val="-4"/>
                <w:sz w:val="24"/>
                <w:szCs w:val="24"/>
              </w:rPr>
              <w:t>ь</w:t>
            </w:r>
            <w:r w:rsidRPr="000012DC">
              <w:rPr>
                <w:rFonts w:ascii="Times New Roman" w:hAnsi="Times New Roman" w:cs="Times New Roman"/>
                <w:sz w:val="24"/>
                <w:szCs w:val="24"/>
              </w:rPr>
              <w:t xml:space="preserve">ные, суще− ствите льные </w:t>
            </w:r>
            <w:r w:rsidRPr="000012DC">
              <w:rPr>
                <w:rFonts w:ascii="Times New Roman" w:hAnsi="Times New Roman" w:cs="Times New Roman"/>
                <w:spacing w:val="-2"/>
                <w:sz w:val="24"/>
                <w:szCs w:val="24"/>
              </w:rPr>
              <w:t xml:space="preserve">суменьшите </w:t>
            </w:r>
            <w:r w:rsidRPr="000012DC">
              <w:rPr>
                <w:rFonts w:ascii="Times New Roman" w:hAnsi="Times New Roman" w:cs="Times New Roman"/>
                <w:sz w:val="24"/>
                <w:szCs w:val="24"/>
              </w:rPr>
              <w:t>льно –ласка− тельн ым суффиксом .</w:t>
            </w:r>
          </w:p>
        </w:tc>
      </w:tr>
      <w:tr w:rsidR="00B1497B" w:rsidRPr="000012DC">
        <w:trPr>
          <w:trHeight w:val="2685"/>
        </w:trPr>
        <w:tc>
          <w:tcPr>
            <w:tcW w:w="1255" w:type="dxa"/>
          </w:tcPr>
          <w:p w:rsidR="00B1497B" w:rsidRPr="000012DC" w:rsidRDefault="003C07F5">
            <w:pPr>
              <w:pStyle w:val="TableParagraph"/>
              <w:spacing w:before="265"/>
              <w:ind w:right="41"/>
              <w:rPr>
                <w:rFonts w:ascii="Times New Roman" w:hAnsi="Times New Roman" w:cs="Times New Roman"/>
                <w:sz w:val="24"/>
                <w:szCs w:val="24"/>
              </w:rPr>
            </w:pPr>
            <w:r w:rsidRPr="000012DC">
              <w:rPr>
                <w:rFonts w:ascii="Times New Roman" w:hAnsi="Times New Roman" w:cs="Times New Roman"/>
                <w:spacing w:val="-2"/>
                <w:sz w:val="24"/>
                <w:szCs w:val="24"/>
              </w:rPr>
              <w:t xml:space="preserve">«Домаш− </w:t>
            </w:r>
            <w:r w:rsidRPr="000012DC">
              <w:rPr>
                <w:rFonts w:ascii="Times New Roman" w:hAnsi="Times New Roman" w:cs="Times New Roman"/>
                <w:sz w:val="24"/>
                <w:szCs w:val="24"/>
              </w:rPr>
              <w:t>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и </w:t>
            </w:r>
            <w:r w:rsidR="0097680B" w:rsidRPr="000012DC">
              <w:rPr>
                <w:rFonts w:ascii="Times New Roman" w:hAnsi="Times New Roman" w:cs="Times New Roman"/>
                <w:spacing w:val="-2"/>
                <w:sz w:val="24"/>
                <w:szCs w:val="24"/>
              </w:rPr>
              <w:t>дикие ж</w:t>
            </w:r>
            <w:r w:rsidRPr="000012DC">
              <w:rPr>
                <w:rFonts w:ascii="Times New Roman" w:hAnsi="Times New Roman" w:cs="Times New Roman"/>
                <w:spacing w:val="-2"/>
                <w:sz w:val="24"/>
                <w:szCs w:val="24"/>
              </w:rPr>
              <w:t>ивотные»</w:t>
            </w:r>
          </w:p>
        </w:tc>
        <w:tc>
          <w:tcPr>
            <w:tcW w:w="1608" w:type="dxa"/>
          </w:tcPr>
          <w:p w:rsidR="00B1497B" w:rsidRPr="000012DC" w:rsidRDefault="003C07F5">
            <w:pPr>
              <w:pStyle w:val="TableParagraph"/>
              <w:ind w:right="95"/>
              <w:jc w:val="both"/>
              <w:rPr>
                <w:rFonts w:ascii="Times New Roman" w:hAnsi="Times New Roman" w:cs="Times New Roman"/>
                <w:sz w:val="24"/>
                <w:szCs w:val="24"/>
              </w:rPr>
            </w:pPr>
            <w:r w:rsidRPr="000012DC">
              <w:rPr>
                <w:rFonts w:ascii="Times New Roman" w:hAnsi="Times New Roman" w:cs="Times New Roman"/>
                <w:sz w:val="24"/>
                <w:szCs w:val="24"/>
              </w:rPr>
              <w:t xml:space="preserve">Уточнить и </w:t>
            </w:r>
            <w:r w:rsidRPr="000012DC">
              <w:rPr>
                <w:rFonts w:ascii="Times New Roman" w:hAnsi="Times New Roman" w:cs="Times New Roman"/>
                <w:spacing w:val="-2"/>
                <w:sz w:val="24"/>
                <w:szCs w:val="24"/>
              </w:rPr>
              <w:t>расширитьпре</w:t>
            </w:r>
          </w:p>
          <w:p w:rsidR="00B1497B" w:rsidRPr="000012DC" w:rsidRDefault="003C07F5">
            <w:pPr>
              <w:pStyle w:val="TableParagraph"/>
              <w:ind w:right="92"/>
              <w:jc w:val="both"/>
              <w:rPr>
                <w:rFonts w:ascii="Times New Roman" w:hAnsi="Times New Roman" w:cs="Times New Roman"/>
                <w:sz w:val="24"/>
                <w:szCs w:val="24"/>
              </w:rPr>
            </w:pPr>
            <w:r w:rsidRPr="000012DC">
              <w:rPr>
                <w:rFonts w:ascii="Times New Roman" w:hAnsi="Times New Roman" w:cs="Times New Roman"/>
                <w:sz w:val="24"/>
                <w:szCs w:val="24"/>
              </w:rPr>
              <w:t>−дставления о внешнем</w:t>
            </w:r>
            <w:r w:rsidRPr="000012DC">
              <w:rPr>
                <w:rFonts w:ascii="Times New Roman" w:hAnsi="Times New Roman" w:cs="Times New Roman"/>
                <w:spacing w:val="-13"/>
                <w:sz w:val="24"/>
                <w:szCs w:val="24"/>
              </w:rPr>
              <w:t xml:space="preserve"> </w:t>
            </w:r>
            <w:r w:rsidR="0097680B" w:rsidRPr="000012DC">
              <w:rPr>
                <w:rFonts w:ascii="Times New Roman" w:hAnsi="Times New Roman" w:cs="Times New Roman"/>
                <w:sz w:val="24"/>
                <w:szCs w:val="24"/>
              </w:rPr>
              <w:t>виде домашних и диких ж</w:t>
            </w:r>
            <w:r w:rsidRPr="000012DC">
              <w:rPr>
                <w:rFonts w:ascii="Times New Roman" w:hAnsi="Times New Roman" w:cs="Times New Roman"/>
                <w:sz w:val="24"/>
                <w:szCs w:val="24"/>
              </w:rPr>
              <w:t>ивот− ных, о том, чем питаются, где</w:t>
            </w:r>
            <w:r w:rsidRPr="000012DC">
              <w:rPr>
                <w:rFonts w:ascii="Times New Roman" w:hAnsi="Times New Roman" w:cs="Times New Roman"/>
                <w:spacing w:val="58"/>
                <w:w w:val="150"/>
                <w:sz w:val="24"/>
                <w:szCs w:val="24"/>
              </w:rPr>
              <w:t xml:space="preserve"> </w:t>
            </w:r>
            <w:r w:rsidR="0097680B" w:rsidRPr="000012DC">
              <w:rPr>
                <w:rFonts w:ascii="Times New Roman" w:hAnsi="Times New Roman" w:cs="Times New Roman"/>
                <w:sz w:val="24"/>
                <w:szCs w:val="24"/>
              </w:rPr>
              <w:t>ж</w:t>
            </w:r>
            <w:r w:rsidRPr="000012DC">
              <w:rPr>
                <w:rFonts w:ascii="Times New Roman" w:hAnsi="Times New Roman" w:cs="Times New Roman"/>
                <w:sz w:val="24"/>
                <w:szCs w:val="24"/>
              </w:rPr>
              <w:t>ивут,</w:t>
            </w:r>
            <w:r w:rsidRPr="000012DC">
              <w:rPr>
                <w:rFonts w:ascii="Times New Roman" w:hAnsi="Times New Roman" w:cs="Times New Roman"/>
                <w:spacing w:val="56"/>
                <w:w w:val="150"/>
                <w:sz w:val="24"/>
                <w:szCs w:val="24"/>
              </w:rPr>
              <w:t xml:space="preserve"> </w:t>
            </w:r>
            <w:r w:rsidRPr="000012DC">
              <w:rPr>
                <w:rFonts w:ascii="Times New Roman" w:hAnsi="Times New Roman" w:cs="Times New Roman"/>
                <w:spacing w:val="-5"/>
                <w:sz w:val="24"/>
                <w:szCs w:val="24"/>
              </w:rPr>
              <w:t>об</w:t>
            </w:r>
          </w:p>
          <w:p w:rsidR="00B1497B" w:rsidRPr="000012DC" w:rsidRDefault="003C07F5">
            <w:pPr>
              <w:pStyle w:val="TableParagraph"/>
              <w:spacing w:line="251" w:lineRule="exact"/>
              <w:jc w:val="both"/>
              <w:rPr>
                <w:rFonts w:ascii="Times New Roman" w:hAnsi="Times New Roman" w:cs="Times New Roman"/>
                <w:sz w:val="24"/>
                <w:szCs w:val="24"/>
              </w:rPr>
            </w:pPr>
            <w:r w:rsidRPr="000012DC">
              <w:rPr>
                <w:rFonts w:ascii="Times New Roman" w:hAnsi="Times New Roman" w:cs="Times New Roman"/>
                <w:sz w:val="24"/>
                <w:szCs w:val="24"/>
              </w:rPr>
              <w:t>их</w:t>
            </w:r>
            <w:r w:rsidRPr="000012DC">
              <w:rPr>
                <w:rFonts w:ascii="Times New Roman" w:hAnsi="Times New Roman" w:cs="Times New Roman"/>
                <w:spacing w:val="75"/>
                <w:sz w:val="24"/>
                <w:szCs w:val="24"/>
              </w:rPr>
              <w:t xml:space="preserve">  </w:t>
            </w:r>
            <w:r w:rsidRPr="000012DC">
              <w:rPr>
                <w:rFonts w:ascii="Times New Roman" w:hAnsi="Times New Roman" w:cs="Times New Roman"/>
                <w:spacing w:val="-2"/>
                <w:sz w:val="24"/>
                <w:szCs w:val="24"/>
              </w:rPr>
              <w:t>повадках;</w:t>
            </w:r>
          </w:p>
        </w:tc>
        <w:tc>
          <w:tcPr>
            <w:tcW w:w="1627" w:type="dxa"/>
          </w:tcPr>
          <w:p w:rsidR="00B1497B" w:rsidRPr="000012DC" w:rsidRDefault="003C07F5">
            <w:pPr>
              <w:pStyle w:val="TableParagraph"/>
              <w:ind w:left="108" w:right="71" w:hanging="44"/>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«Кто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как</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голос подает»(разв. </w:t>
            </w:r>
            <w:r w:rsidRPr="000012DC">
              <w:rPr>
                <w:rFonts w:ascii="Times New Roman" w:hAnsi="Times New Roman" w:cs="Times New Roman"/>
                <w:sz w:val="24"/>
                <w:szCs w:val="24"/>
              </w:rPr>
              <w:t>слух.вним. СD)</w:t>
            </w:r>
          </w:p>
          <w:p w:rsidR="00B1497B" w:rsidRPr="000012DC" w:rsidRDefault="003C07F5">
            <w:pPr>
              <w:pStyle w:val="TableParagraph"/>
              <w:ind w:left="108" w:right="255"/>
              <w:jc w:val="both"/>
              <w:rPr>
                <w:rFonts w:ascii="Times New Roman" w:hAnsi="Times New Roman" w:cs="Times New Roman"/>
                <w:sz w:val="24"/>
                <w:szCs w:val="24"/>
              </w:rPr>
            </w:pPr>
            <w:r w:rsidRPr="000012DC">
              <w:rPr>
                <w:rFonts w:ascii="Times New Roman" w:hAnsi="Times New Roman" w:cs="Times New Roman"/>
                <w:spacing w:val="-4"/>
                <w:sz w:val="24"/>
                <w:szCs w:val="24"/>
              </w:rPr>
              <w:t>«Учимся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пра− </w:t>
            </w:r>
            <w:r w:rsidRPr="000012DC">
              <w:rPr>
                <w:rFonts w:ascii="Times New Roman" w:hAnsi="Times New Roman" w:cs="Times New Roman"/>
                <w:sz w:val="24"/>
                <w:szCs w:val="24"/>
              </w:rPr>
              <w:t>вильно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гово− рить» − д/и</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«Па−рочки»</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4"/>
                <w:sz w:val="24"/>
                <w:szCs w:val="24"/>
              </w:rPr>
              <w:t>[33]</w:t>
            </w:r>
          </w:p>
        </w:tc>
        <w:tc>
          <w:tcPr>
            <w:tcW w:w="1651" w:type="dxa"/>
          </w:tcPr>
          <w:p w:rsidR="00B1497B" w:rsidRPr="000012DC" w:rsidRDefault="003C07F5">
            <w:pPr>
              <w:pStyle w:val="TableParagraph"/>
              <w:ind w:left="109" w:right="28"/>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Пальчикова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я </w:t>
            </w:r>
            <w:r w:rsidRPr="000012DC">
              <w:rPr>
                <w:rFonts w:ascii="Times New Roman" w:hAnsi="Times New Roman" w:cs="Times New Roman"/>
                <w:sz w:val="24"/>
                <w:szCs w:val="24"/>
              </w:rPr>
              <w:t xml:space="preserve">гимнастика − </w:t>
            </w:r>
            <w:r w:rsidRPr="000012DC">
              <w:rPr>
                <w:rFonts w:ascii="Times New Roman" w:hAnsi="Times New Roman" w:cs="Times New Roman"/>
                <w:spacing w:val="-4"/>
                <w:sz w:val="24"/>
                <w:szCs w:val="24"/>
              </w:rPr>
              <w:t>д/и</w:t>
            </w:r>
          </w:p>
          <w:p w:rsidR="00B1497B" w:rsidRPr="000012DC" w:rsidRDefault="003C07F5">
            <w:pPr>
              <w:pStyle w:val="TableParagraph"/>
              <w:spacing w:line="267"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«Обезьянка»</w:t>
            </w:r>
          </w:p>
          <w:p w:rsidR="00B1497B" w:rsidRPr="000012DC" w:rsidRDefault="003C07F5">
            <w:pPr>
              <w:pStyle w:val="TableParagraph"/>
              <w:spacing w:line="267" w:lineRule="exact"/>
              <w:ind w:left="109"/>
              <w:rPr>
                <w:rFonts w:ascii="Times New Roman" w:hAnsi="Times New Roman" w:cs="Times New Roman"/>
                <w:sz w:val="24"/>
                <w:szCs w:val="24"/>
              </w:rPr>
            </w:pPr>
            <w:r w:rsidRPr="000012DC">
              <w:rPr>
                <w:rFonts w:ascii="Times New Roman" w:hAnsi="Times New Roman" w:cs="Times New Roman"/>
                <w:w w:val="95"/>
                <w:sz w:val="24"/>
                <w:szCs w:val="24"/>
              </w:rPr>
              <w:t>[8]</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целого из частей .</w:t>
            </w:r>
          </w:p>
        </w:tc>
        <w:tc>
          <w:tcPr>
            <w:tcW w:w="1794" w:type="dxa"/>
          </w:tcPr>
          <w:p w:rsidR="00B1497B" w:rsidRPr="000012DC" w:rsidRDefault="0097680B">
            <w:pPr>
              <w:pStyle w:val="TableParagraph"/>
              <w:ind w:left="16" w:right="126"/>
              <w:rPr>
                <w:rFonts w:ascii="Times New Roman" w:hAnsi="Times New Roman" w:cs="Times New Roman"/>
                <w:sz w:val="24"/>
                <w:szCs w:val="24"/>
              </w:rPr>
            </w:pPr>
            <w:r w:rsidRPr="000012DC">
              <w:rPr>
                <w:rFonts w:ascii="Times New Roman" w:hAnsi="Times New Roman" w:cs="Times New Roman"/>
                <w:spacing w:val="-2"/>
                <w:sz w:val="24"/>
                <w:szCs w:val="24"/>
              </w:rPr>
              <w:t>Слож</w:t>
            </w:r>
            <w:r w:rsidR="003C07F5" w:rsidRPr="000012DC">
              <w:rPr>
                <w:rFonts w:ascii="Times New Roman" w:hAnsi="Times New Roman" w:cs="Times New Roman"/>
                <w:spacing w:val="-2"/>
                <w:sz w:val="24"/>
                <w:szCs w:val="24"/>
              </w:rPr>
              <w:t xml:space="preserve">ение однозначных </w:t>
            </w:r>
            <w:r w:rsidR="003C07F5" w:rsidRPr="000012DC">
              <w:rPr>
                <w:rFonts w:ascii="Times New Roman" w:hAnsi="Times New Roman" w:cs="Times New Roman"/>
                <w:sz w:val="24"/>
                <w:szCs w:val="24"/>
              </w:rPr>
              <w:t>чисел</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переходом через десяток путем р</w:t>
            </w:r>
            <w:r w:rsidRPr="000012DC">
              <w:rPr>
                <w:rFonts w:ascii="Times New Roman" w:hAnsi="Times New Roman" w:cs="Times New Roman"/>
                <w:sz w:val="24"/>
                <w:szCs w:val="24"/>
              </w:rPr>
              <w:t>азложе</w:t>
            </w:r>
            <w:r w:rsidR="003C07F5" w:rsidRPr="000012DC">
              <w:rPr>
                <w:rFonts w:ascii="Times New Roman" w:hAnsi="Times New Roman" w:cs="Times New Roman"/>
                <w:sz w:val="24"/>
                <w:szCs w:val="24"/>
              </w:rPr>
              <w:t>ни я второго слагаемого на два числа.</w:t>
            </w:r>
          </w:p>
        </w:tc>
        <w:tc>
          <w:tcPr>
            <w:tcW w:w="1550" w:type="dxa"/>
          </w:tcPr>
          <w:p w:rsidR="00B1497B" w:rsidRPr="000012DC" w:rsidRDefault="003C07F5">
            <w:pPr>
              <w:pStyle w:val="TableParagraph"/>
              <w:ind w:left="111" w:right="169"/>
              <w:rPr>
                <w:rFonts w:ascii="Times New Roman" w:hAnsi="Times New Roman" w:cs="Times New Roman"/>
                <w:sz w:val="24"/>
                <w:szCs w:val="24"/>
              </w:rPr>
            </w:pPr>
            <w:r w:rsidRPr="000012DC">
              <w:rPr>
                <w:rFonts w:ascii="Times New Roman" w:hAnsi="Times New Roman" w:cs="Times New Roman"/>
                <w:sz w:val="24"/>
                <w:szCs w:val="24"/>
              </w:rPr>
              <w:t xml:space="preserve">− Учить </w:t>
            </w:r>
            <w:r w:rsidRPr="000012DC">
              <w:rPr>
                <w:rFonts w:ascii="Times New Roman" w:hAnsi="Times New Roman" w:cs="Times New Roman"/>
                <w:spacing w:val="-2"/>
                <w:sz w:val="24"/>
                <w:szCs w:val="24"/>
              </w:rPr>
              <w:t xml:space="preserve">составлять </w:t>
            </w:r>
            <w:r w:rsidRPr="000012DC">
              <w:rPr>
                <w:rFonts w:ascii="Times New Roman" w:hAnsi="Times New Roman" w:cs="Times New Roman"/>
                <w:sz w:val="24"/>
                <w:szCs w:val="24"/>
              </w:rPr>
              <w:t>рассказ − описание −</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Игра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с </w:t>
            </w:r>
            <w:r w:rsidRPr="000012DC">
              <w:rPr>
                <w:rFonts w:ascii="Times New Roman" w:hAnsi="Times New Roman" w:cs="Times New Roman"/>
                <w:spacing w:val="-2"/>
                <w:sz w:val="24"/>
                <w:szCs w:val="24"/>
              </w:rPr>
              <w:t>мячом</w:t>
            </w:r>
          </w:p>
          <w:p w:rsidR="00B1497B" w:rsidRPr="000012DC" w:rsidRDefault="003C07F5">
            <w:pPr>
              <w:pStyle w:val="TableParagraph"/>
              <w:spacing w:line="267" w:lineRule="exact"/>
              <w:ind w:left="111"/>
              <w:rPr>
                <w:rFonts w:ascii="Times New Roman" w:hAnsi="Times New Roman" w:cs="Times New Roman"/>
                <w:sz w:val="24"/>
                <w:szCs w:val="24"/>
              </w:rPr>
            </w:pPr>
            <w:r w:rsidRPr="000012DC">
              <w:rPr>
                <w:rFonts w:ascii="Times New Roman" w:hAnsi="Times New Roman" w:cs="Times New Roman"/>
                <w:spacing w:val="-2"/>
                <w:sz w:val="24"/>
                <w:szCs w:val="24"/>
              </w:rPr>
              <w:t>«Одинмного»</w:t>
            </w:r>
          </w:p>
          <w:p w:rsidR="00B1497B" w:rsidRPr="000012DC" w:rsidRDefault="003C07F5">
            <w:pPr>
              <w:pStyle w:val="TableParagraph"/>
              <w:spacing w:line="270" w:lineRule="atLeast"/>
              <w:ind w:left="111" w:right="109"/>
              <w:rPr>
                <w:rFonts w:ascii="Times New Roman" w:hAnsi="Times New Roman" w:cs="Times New Roman"/>
                <w:sz w:val="24"/>
                <w:szCs w:val="24"/>
              </w:rPr>
            </w:pPr>
            <w:r w:rsidRPr="000012DC">
              <w:rPr>
                <w:rFonts w:ascii="Times New Roman" w:hAnsi="Times New Roman" w:cs="Times New Roman"/>
                <w:sz w:val="24"/>
                <w:szCs w:val="24"/>
              </w:rPr>
              <w:t xml:space="preserve">[26] Закре− пить умение </w:t>
            </w:r>
            <w:r w:rsidR="007A2A3E" w:rsidRPr="000012DC">
              <w:rPr>
                <w:rFonts w:ascii="Times New Roman" w:hAnsi="Times New Roman" w:cs="Times New Roman"/>
                <w:spacing w:val="-2"/>
                <w:sz w:val="24"/>
                <w:szCs w:val="24"/>
              </w:rPr>
              <w:t>образовывать притяж</w:t>
            </w:r>
            <w:r w:rsidRPr="000012DC">
              <w:rPr>
                <w:rFonts w:ascii="Times New Roman" w:hAnsi="Times New Roman" w:cs="Times New Roman"/>
                <w:spacing w:val="-2"/>
                <w:sz w:val="24"/>
                <w:szCs w:val="24"/>
              </w:rPr>
              <w:t>атель−</w:t>
            </w:r>
          </w:p>
        </w:tc>
      </w:tr>
    </w:tbl>
    <w:p w:rsidR="00B1497B" w:rsidRPr="000012DC" w:rsidRDefault="00B1497B">
      <w:pPr>
        <w:pStyle w:val="TableParagraph"/>
        <w:spacing w:line="270" w:lineRule="atLeas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1608"/>
        <w:gridCol w:w="1627"/>
        <w:gridCol w:w="1651"/>
        <w:gridCol w:w="1794"/>
        <w:gridCol w:w="1550"/>
      </w:tblGrid>
      <w:tr w:rsidR="00B1497B" w:rsidRPr="000012DC">
        <w:trPr>
          <w:trHeight w:val="1612"/>
        </w:trPr>
        <w:tc>
          <w:tcPr>
            <w:tcW w:w="1255" w:type="dxa"/>
          </w:tcPr>
          <w:p w:rsidR="00B1497B" w:rsidRPr="000012DC" w:rsidRDefault="00B1497B">
            <w:pPr>
              <w:pStyle w:val="TableParagraph"/>
              <w:ind w:left="0"/>
              <w:rPr>
                <w:rFonts w:ascii="Times New Roman" w:hAnsi="Times New Roman" w:cs="Times New Roman"/>
                <w:sz w:val="24"/>
                <w:szCs w:val="24"/>
              </w:rPr>
            </w:pPr>
          </w:p>
        </w:tc>
        <w:tc>
          <w:tcPr>
            <w:tcW w:w="1608"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z w:val="24"/>
                <w:szCs w:val="24"/>
              </w:rPr>
              <w:t>знания</w:t>
            </w:r>
            <w:r w:rsidRPr="000012DC">
              <w:rPr>
                <w:rFonts w:ascii="Times New Roman" w:hAnsi="Times New Roman" w:cs="Times New Roman"/>
                <w:spacing w:val="76"/>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 xml:space="preserve">их </w:t>
            </w:r>
            <w:r w:rsidRPr="000012DC">
              <w:rPr>
                <w:rFonts w:ascii="Times New Roman" w:hAnsi="Times New Roman" w:cs="Times New Roman"/>
                <w:spacing w:val="-2"/>
                <w:sz w:val="24"/>
                <w:szCs w:val="24"/>
              </w:rPr>
              <w:t>детенышах.</w:t>
            </w:r>
          </w:p>
        </w:tc>
        <w:tc>
          <w:tcPr>
            <w:tcW w:w="1627" w:type="dxa"/>
          </w:tcPr>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«Лото»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(под− </w:t>
            </w:r>
            <w:r w:rsidRPr="000012DC">
              <w:rPr>
                <w:rFonts w:ascii="Times New Roman" w:hAnsi="Times New Roman" w:cs="Times New Roman"/>
                <w:sz w:val="24"/>
                <w:szCs w:val="24"/>
              </w:rPr>
              <w:t xml:space="preserve">бор по геом. </w:t>
            </w:r>
            <w:r w:rsidRPr="000012DC">
              <w:rPr>
                <w:rFonts w:ascii="Times New Roman" w:hAnsi="Times New Roman" w:cs="Times New Roman"/>
                <w:spacing w:val="-2"/>
                <w:sz w:val="24"/>
                <w:szCs w:val="24"/>
              </w:rPr>
              <w:t>форме,цвету, размсеру)</w:t>
            </w:r>
          </w:p>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sz w:val="24"/>
                <w:szCs w:val="24"/>
              </w:rPr>
              <w:t>упр.</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«Где,</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чей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домик»</w:t>
            </w:r>
          </w:p>
        </w:tc>
        <w:tc>
          <w:tcPr>
            <w:tcW w:w="1651" w:type="dxa"/>
          </w:tcPr>
          <w:p w:rsidR="00B1497B" w:rsidRPr="000012DC" w:rsidRDefault="00B1497B">
            <w:pPr>
              <w:pStyle w:val="TableParagraph"/>
              <w:ind w:left="0"/>
              <w:rPr>
                <w:rFonts w:ascii="Times New Roman" w:hAnsi="Times New Roman" w:cs="Times New Roman"/>
                <w:sz w:val="24"/>
                <w:szCs w:val="24"/>
              </w:rPr>
            </w:pPr>
          </w:p>
        </w:tc>
        <w:tc>
          <w:tcPr>
            <w:tcW w:w="1794" w:type="dxa"/>
          </w:tcPr>
          <w:p w:rsidR="00B1497B" w:rsidRPr="000012DC" w:rsidRDefault="00B1497B">
            <w:pPr>
              <w:pStyle w:val="TableParagraph"/>
              <w:ind w:left="0"/>
              <w:rPr>
                <w:rFonts w:ascii="Times New Roman" w:hAnsi="Times New Roman" w:cs="Times New Roman"/>
                <w:sz w:val="24"/>
                <w:szCs w:val="24"/>
              </w:rPr>
            </w:pPr>
          </w:p>
        </w:tc>
        <w:tc>
          <w:tcPr>
            <w:tcW w:w="1550" w:type="dxa"/>
          </w:tcPr>
          <w:p w:rsidR="00B1497B" w:rsidRPr="000012DC" w:rsidRDefault="003C07F5">
            <w:pPr>
              <w:pStyle w:val="TableParagraph"/>
              <w:ind w:left="111" w:right="116"/>
              <w:rPr>
                <w:rFonts w:ascii="Times New Roman" w:hAnsi="Times New Roman" w:cs="Times New Roman"/>
                <w:sz w:val="24"/>
                <w:szCs w:val="24"/>
              </w:rPr>
            </w:pPr>
            <w:r w:rsidRPr="000012DC">
              <w:rPr>
                <w:rFonts w:ascii="Times New Roman" w:hAnsi="Times New Roman" w:cs="Times New Roman"/>
                <w:spacing w:val="-4"/>
                <w:sz w:val="24"/>
                <w:szCs w:val="24"/>
              </w:rPr>
              <w:t>ные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прилага− </w:t>
            </w:r>
            <w:r w:rsidRPr="000012DC">
              <w:rPr>
                <w:rFonts w:ascii="Times New Roman" w:hAnsi="Times New Roman" w:cs="Times New Roman"/>
                <w:sz w:val="24"/>
                <w:szCs w:val="24"/>
              </w:rPr>
              <w:t xml:space="preserve">тел ьные от </w:t>
            </w:r>
            <w:r w:rsidRPr="000012DC">
              <w:rPr>
                <w:rFonts w:ascii="Times New Roman" w:hAnsi="Times New Roman" w:cs="Times New Roman"/>
                <w:spacing w:val="-2"/>
                <w:sz w:val="24"/>
                <w:szCs w:val="24"/>
              </w:rPr>
              <w:t xml:space="preserve">существите </w:t>
            </w:r>
            <w:r w:rsidRPr="000012DC">
              <w:rPr>
                <w:rFonts w:ascii="Times New Roman" w:hAnsi="Times New Roman" w:cs="Times New Roman"/>
                <w:spacing w:val="-4"/>
                <w:sz w:val="24"/>
                <w:szCs w:val="24"/>
              </w:rPr>
              <w:t>льных,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согла− </w:t>
            </w:r>
            <w:r w:rsidRPr="000012DC">
              <w:rPr>
                <w:rFonts w:ascii="Times New Roman" w:hAnsi="Times New Roman" w:cs="Times New Roman"/>
                <w:sz w:val="24"/>
                <w:szCs w:val="24"/>
              </w:rPr>
              <w:t>совывать их</w:t>
            </w:r>
          </w:p>
        </w:tc>
      </w:tr>
      <w:tr w:rsidR="00B1497B" w:rsidRPr="000012DC">
        <w:trPr>
          <w:trHeight w:val="4298"/>
        </w:trPr>
        <w:tc>
          <w:tcPr>
            <w:tcW w:w="1255" w:type="dxa"/>
          </w:tcPr>
          <w:p w:rsidR="00B1497B" w:rsidRPr="000012DC" w:rsidRDefault="003C07F5">
            <w:pPr>
              <w:pStyle w:val="TableParagraph"/>
              <w:spacing w:before="265"/>
              <w:ind w:right="339"/>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«Осень. Поздняя осень.»</w:t>
            </w:r>
          </w:p>
        </w:tc>
        <w:tc>
          <w:tcPr>
            <w:tcW w:w="1608" w:type="dxa"/>
          </w:tcPr>
          <w:p w:rsidR="00B1497B" w:rsidRPr="000012DC" w:rsidRDefault="003C07F5">
            <w:pPr>
              <w:pStyle w:val="TableParagraph"/>
              <w:ind w:right="121"/>
              <w:rPr>
                <w:rFonts w:ascii="Times New Roman" w:hAnsi="Times New Roman" w:cs="Times New Roman"/>
                <w:sz w:val="24"/>
                <w:szCs w:val="24"/>
              </w:rPr>
            </w:pPr>
            <w:r w:rsidRPr="000012DC">
              <w:rPr>
                <w:rFonts w:ascii="Times New Roman" w:hAnsi="Times New Roman" w:cs="Times New Roman"/>
                <w:sz w:val="24"/>
                <w:szCs w:val="24"/>
              </w:rPr>
              <w:t xml:space="preserve">Уточнить и </w:t>
            </w:r>
            <w:r w:rsidRPr="000012DC">
              <w:rPr>
                <w:rFonts w:ascii="Times New Roman" w:hAnsi="Times New Roman" w:cs="Times New Roman"/>
                <w:spacing w:val="-2"/>
                <w:sz w:val="24"/>
                <w:szCs w:val="24"/>
              </w:rPr>
              <w:t xml:space="preserve">расширить представлен </w:t>
            </w:r>
            <w:r w:rsidRPr="000012DC">
              <w:rPr>
                <w:rFonts w:ascii="Times New Roman" w:hAnsi="Times New Roman" w:cs="Times New Roman"/>
                <w:sz w:val="24"/>
                <w:szCs w:val="24"/>
              </w:rPr>
              <w:t>ия детей об</w:t>
            </w:r>
          </w:p>
          <w:p w:rsidR="00B1497B" w:rsidRPr="000012DC" w:rsidRDefault="003C07F5">
            <w:pPr>
              <w:pStyle w:val="TableParagraph"/>
              <w:tabs>
                <w:tab w:val="left" w:pos="1084"/>
              </w:tabs>
              <w:ind w:left="-20" w:right="83"/>
              <w:rPr>
                <w:rFonts w:ascii="Times New Roman" w:hAnsi="Times New Roman" w:cs="Times New Roman"/>
                <w:sz w:val="24"/>
                <w:szCs w:val="24"/>
              </w:rPr>
            </w:pPr>
            <w:r w:rsidRPr="000012DC">
              <w:rPr>
                <w:rFonts w:ascii="Times New Roman" w:hAnsi="Times New Roman" w:cs="Times New Roman"/>
                <w:sz w:val="24"/>
                <w:szCs w:val="24"/>
              </w:rPr>
              <w:t>осени,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ее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приз− </w:t>
            </w:r>
            <w:r w:rsidRPr="000012DC">
              <w:rPr>
                <w:rFonts w:ascii="Times New Roman" w:hAnsi="Times New Roman" w:cs="Times New Roman"/>
                <w:spacing w:val="-2"/>
                <w:sz w:val="24"/>
                <w:szCs w:val="24"/>
              </w:rPr>
              <w:t>наках(даль− нейшее</w:t>
            </w:r>
            <w:r w:rsidRPr="000012DC">
              <w:rPr>
                <w:rFonts w:ascii="Times New Roman" w:hAnsi="Times New Roman" w:cs="Times New Roman"/>
                <w:sz w:val="24"/>
                <w:szCs w:val="24"/>
              </w:rPr>
              <w:tab/>
            </w:r>
            <w:r w:rsidRPr="000012DC">
              <w:rPr>
                <w:rFonts w:ascii="Times New Roman" w:hAnsi="Times New Roman" w:cs="Times New Roman"/>
                <w:spacing w:val="-12"/>
                <w:sz w:val="24"/>
                <w:szCs w:val="24"/>
              </w:rPr>
              <w:t xml:space="preserve">уме− </w:t>
            </w:r>
            <w:r w:rsidRPr="000012DC">
              <w:rPr>
                <w:rFonts w:ascii="Times New Roman" w:hAnsi="Times New Roman" w:cs="Times New Roman"/>
                <w:spacing w:val="-2"/>
                <w:sz w:val="24"/>
                <w:szCs w:val="24"/>
              </w:rPr>
              <w:t xml:space="preserve">ньшение продолhите </w:t>
            </w:r>
            <w:r w:rsidRPr="000012DC">
              <w:rPr>
                <w:rFonts w:ascii="Times New Roman" w:hAnsi="Times New Roman" w:cs="Times New Roman"/>
                <w:sz w:val="24"/>
                <w:szCs w:val="24"/>
              </w:rPr>
              <w:t xml:space="preserve">льности дня, </w:t>
            </w:r>
            <w:r w:rsidRPr="000012DC">
              <w:rPr>
                <w:rFonts w:ascii="Times New Roman" w:hAnsi="Times New Roman" w:cs="Times New Roman"/>
                <w:spacing w:val="-2"/>
                <w:sz w:val="24"/>
                <w:szCs w:val="24"/>
              </w:rPr>
              <w:t xml:space="preserve">холодные </w:t>
            </w:r>
            <w:r w:rsidR="0097680B" w:rsidRPr="000012DC">
              <w:rPr>
                <w:rFonts w:ascii="Times New Roman" w:hAnsi="Times New Roman" w:cs="Times New Roman"/>
                <w:sz w:val="24"/>
                <w:szCs w:val="24"/>
              </w:rPr>
              <w:t>дож</w:t>
            </w:r>
            <w:r w:rsidRPr="000012DC">
              <w:rPr>
                <w:rFonts w:ascii="Times New Roman" w:hAnsi="Times New Roman" w:cs="Times New Roman"/>
                <w:sz w:val="24"/>
                <w:szCs w:val="24"/>
              </w:rPr>
              <w:t>ди,</w:t>
            </w:r>
            <w:r w:rsidRPr="000012DC">
              <w:rPr>
                <w:rFonts w:ascii="Times New Roman" w:hAnsi="Times New Roman" w:cs="Times New Roman"/>
                <w:spacing w:val="80"/>
                <w:sz w:val="24"/>
                <w:szCs w:val="24"/>
              </w:rPr>
              <w:t xml:space="preserve"> </w:t>
            </w:r>
            <w:r w:rsidR="0097680B" w:rsidRPr="000012DC">
              <w:rPr>
                <w:rFonts w:ascii="Times New Roman" w:hAnsi="Times New Roman" w:cs="Times New Roman"/>
                <w:sz w:val="24"/>
                <w:szCs w:val="24"/>
              </w:rPr>
              <w:t>замо</w:t>
            </w:r>
            <w:r w:rsidRPr="000012DC">
              <w:rPr>
                <w:rFonts w:ascii="Times New Roman" w:hAnsi="Times New Roman" w:cs="Times New Roman"/>
                <w:sz w:val="24"/>
                <w:szCs w:val="24"/>
              </w:rPr>
              <w:t>розки и др.).</w:t>
            </w:r>
          </w:p>
          <w:p w:rsidR="00B1497B" w:rsidRPr="000012DC" w:rsidRDefault="003C07F5">
            <w:pPr>
              <w:pStyle w:val="TableParagraph"/>
              <w:spacing w:line="270" w:lineRule="atLeast"/>
              <w:ind w:left="-20" w:right="95"/>
              <w:jc w:val="both"/>
              <w:rPr>
                <w:rFonts w:ascii="Times New Roman" w:hAnsi="Times New Roman" w:cs="Times New Roman"/>
                <w:sz w:val="24"/>
                <w:szCs w:val="24"/>
              </w:rPr>
            </w:pPr>
            <w:r w:rsidRPr="000012DC">
              <w:rPr>
                <w:rFonts w:ascii="Times New Roman" w:hAnsi="Times New Roman" w:cs="Times New Roman"/>
                <w:sz w:val="24"/>
                <w:szCs w:val="24"/>
              </w:rPr>
              <w:t xml:space="preserve">Закрепить на− звания осенних </w:t>
            </w:r>
            <w:r w:rsidRPr="000012DC">
              <w:rPr>
                <w:rFonts w:ascii="Times New Roman" w:hAnsi="Times New Roman" w:cs="Times New Roman"/>
                <w:spacing w:val="-2"/>
                <w:sz w:val="24"/>
                <w:szCs w:val="24"/>
              </w:rPr>
              <w:t>месяцев.</w:t>
            </w:r>
          </w:p>
        </w:tc>
        <w:tc>
          <w:tcPr>
            <w:tcW w:w="162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z w:val="24"/>
                <w:szCs w:val="24"/>
              </w:rPr>
              <w:t>е игры:</w:t>
            </w:r>
          </w:p>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 xml:space="preserve">−«Что изменилось» </w:t>
            </w:r>
            <w:r w:rsidRPr="000012DC">
              <w:rPr>
                <w:rFonts w:ascii="Times New Roman" w:hAnsi="Times New Roman" w:cs="Times New Roman"/>
                <w:spacing w:val="-4"/>
                <w:sz w:val="24"/>
                <w:szCs w:val="24"/>
              </w:rPr>
              <w:t>[1]</w:t>
            </w:r>
          </w:p>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−«Назовем одним </w:t>
            </w:r>
            <w:r w:rsidRPr="000012DC">
              <w:rPr>
                <w:rFonts w:ascii="Times New Roman" w:hAnsi="Times New Roman" w:cs="Times New Roman"/>
                <w:sz w:val="24"/>
                <w:szCs w:val="24"/>
              </w:rPr>
              <w:t>словом»</w:t>
            </w:r>
            <w:r w:rsidRPr="000012DC">
              <w:rPr>
                <w:rFonts w:ascii="Times New Roman" w:hAnsi="Times New Roman" w:cs="Times New Roman"/>
                <w:spacing w:val="-5"/>
                <w:sz w:val="24"/>
                <w:szCs w:val="24"/>
              </w:rPr>
              <w:t xml:space="preserve"> [7]</w:t>
            </w:r>
          </w:p>
          <w:p w:rsidR="00B1497B" w:rsidRPr="000012DC" w:rsidRDefault="003C07F5">
            <w:pPr>
              <w:pStyle w:val="TableParagraph"/>
              <w:ind w:left="108" w:right="472"/>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вычеркни» </w:t>
            </w:r>
            <w:r w:rsidRPr="000012DC">
              <w:rPr>
                <w:rFonts w:ascii="Times New Roman" w:hAnsi="Times New Roman" w:cs="Times New Roman"/>
                <w:spacing w:val="-4"/>
                <w:sz w:val="24"/>
                <w:szCs w:val="24"/>
              </w:rPr>
              <w:t>[34]</w:t>
            </w:r>
          </w:p>
        </w:tc>
        <w:tc>
          <w:tcPr>
            <w:tcW w:w="1651" w:type="dxa"/>
          </w:tcPr>
          <w:p w:rsidR="00B1497B" w:rsidRPr="000012DC" w:rsidRDefault="003C07F5">
            <w:pPr>
              <w:pStyle w:val="TableParagraph"/>
              <w:ind w:left="109" w:right="192"/>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Пальчиковая </w:t>
            </w:r>
            <w:r w:rsidRPr="000012DC">
              <w:rPr>
                <w:rFonts w:ascii="Times New Roman" w:hAnsi="Times New Roman" w:cs="Times New Roman"/>
                <w:spacing w:val="-2"/>
                <w:sz w:val="24"/>
                <w:szCs w:val="24"/>
              </w:rPr>
              <w:t>гимнастика</w:t>
            </w:r>
          </w:p>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w w:val="90"/>
                <w:sz w:val="24"/>
                <w:szCs w:val="24"/>
              </w:rPr>
              <w:t>−</w:t>
            </w:r>
            <w:r w:rsidR="0097680B" w:rsidRPr="000012DC">
              <w:rPr>
                <w:rFonts w:ascii="Times New Roman" w:hAnsi="Times New Roman" w:cs="Times New Roman"/>
                <w:spacing w:val="-2"/>
                <w:w w:val="90"/>
                <w:sz w:val="24"/>
                <w:szCs w:val="24"/>
              </w:rPr>
              <w:t>Ориентиров</w:t>
            </w:r>
            <w:r w:rsidRPr="000012DC">
              <w:rPr>
                <w:rFonts w:ascii="Times New Roman" w:hAnsi="Times New Roman" w:cs="Times New Roman"/>
                <w:spacing w:val="-2"/>
                <w:w w:val="90"/>
                <w:sz w:val="24"/>
                <w:szCs w:val="24"/>
              </w:rPr>
              <w:t xml:space="preserve"> </w:t>
            </w:r>
            <w:r w:rsidRPr="000012DC">
              <w:rPr>
                <w:rFonts w:ascii="Times New Roman" w:hAnsi="Times New Roman" w:cs="Times New Roman"/>
                <w:sz w:val="24"/>
                <w:szCs w:val="24"/>
              </w:rPr>
              <w:t xml:space="preserve">ка в схеме </w:t>
            </w:r>
            <w:r w:rsidRPr="000012DC">
              <w:rPr>
                <w:rFonts w:ascii="Times New Roman" w:hAnsi="Times New Roman" w:cs="Times New Roman"/>
                <w:spacing w:val="-2"/>
                <w:sz w:val="24"/>
                <w:szCs w:val="24"/>
              </w:rPr>
              <w:t>собственного тела.</w:t>
            </w:r>
          </w:p>
        </w:tc>
        <w:tc>
          <w:tcPr>
            <w:tcW w:w="1794" w:type="dxa"/>
          </w:tcPr>
          <w:p w:rsidR="00B1497B" w:rsidRPr="000012DC" w:rsidRDefault="003C07F5">
            <w:pPr>
              <w:pStyle w:val="TableParagraph"/>
              <w:ind w:left="16" w:right="754"/>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 </w:t>
            </w:r>
            <w:r w:rsidRPr="000012DC">
              <w:rPr>
                <w:rFonts w:ascii="Times New Roman" w:hAnsi="Times New Roman" w:cs="Times New Roman"/>
                <w:sz w:val="24"/>
                <w:szCs w:val="24"/>
              </w:rPr>
              <w:t>чисел из десятков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единиц.</w:t>
            </w:r>
          </w:p>
          <w:p w:rsidR="00B1497B" w:rsidRPr="000012DC" w:rsidRDefault="0097680B">
            <w:pPr>
              <w:pStyle w:val="TableParagraph"/>
              <w:ind w:left="16" w:right="754"/>
              <w:rPr>
                <w:rFonts w:ascii="Times New Roman" w:hAnsi="Times New Roman" w:cs="Times New Roman"/>
                <w:sz w:val="24"/>
                <w:szCs w:val="24"/>
              </w:rPr>
            </w:pPr>
            <w:r w:rsidRPr="000012DC">
              <w:rPr>
                <w:rFonts w:ascii="Times New Roman" w:hAnsi="Times New Roman" w:cs="Times New Roman"/>
                <w:spacing w:val="-2"/>
                <w:sz w:val="24"/>
                <w:szCs w:val="24"/>
              </w:rPr>
              <w:t>Слож</w:t>
            </w:r>
            <w:r w:rsidR="003C07F5" w:rsidRPr="000012DC">
              <w:rPr>
                <w:rFonts w:ascii="Times New Roman" w:hAnsi="Times New Roman" w:cs="Times New Roman"/>
                <w:spacing w:val="-2"/>
                <w:sz w:val="24"/>
                <w:szCs w:val="24"/>
              </w:rPr>
              <w:t xml:space="preserve">ение </w:t>
            </w:r>
            <w:r w:rsidR="003C07F5" w:rsidRPr="000012DC">
              <w:rPr>
                <w:rFonts w:ascii="Times New Roman" w:hAnsi="Times New Roman" w:cs="Times New Roman"/>
                <w:spacing w:val="-10"/>
                <w:sz w:val="24"/>
                <w:szCs w:val="24"/>
              </w:rPr>
              <w:t>и</w:t>
            </w:r>
            <w:r w:rsidR="003C07F5" w:rsidRPr="000012DC">
              <w:rPr>
                <w:rFonts w:ascii="Times New Roman" w:hAnsi="Times New Roman" w:cs="Times New Roman"/>
                <w:spacing w:val="-2"/>
                <w:sz w:val="24"/>
                <w:szCs w:val="24"/>
              </w:rPr>
              <w:t xml:space="preserve"> вычитание </w:t>
            </w:r>
            <w:r w:rsidR="003C07F5" w:rsidRPr="000012DC">
              <w:rPr>
                <w:rFonts w:ascii="Times New Roman" w:hAnsi="Times New Roman" w:cs="Times New Roman"/>
                <w:spacing w:val="-4"/>
                <w:sz w:val="24"/>
                <w:szCs w:val="24"/>
              </w:rPr>
              <w:t xml:space="preserve">без </w:t>
            </w:r>
            <w:r w:rsidR="003C07F5" w:rsidRPr="000012DC">
              <w:rPr>
                <w:rFonts w:ascii="Times New Roman" w:hAnsi="Times New Roman" w:cs="Times New Roman"/>
                <w:spacing w:val="-2"/>
                <w:sz w:val="24"/>
                <w:szCs w:val="24"/>
              </w:rPr>
              <w:t>перехода через десяток.</w:t>
            </w:r>
          </w:p>
          <w:p w:rsidR="00B1497B" w:rsidRPr="000012DC" w:rsidRDefault="003C07F5">
            <w:pPr>
              <w:pStyle w:val="TableParagraph"/>
              <w:ind w:left="16" w:right="873"/>
              <w:rPr>
                <w:rFonts w:ascii="Times New Roman" w:hAnsi="Times New Roman" w:cs="Times New Roman"/>
                <w:sz w:val="24"/>
                <w:szCs w:val="24"/>
              </w:rPr>
            </w:pPr>
            <w:r w:rsidRPr="000012DC">
              <w:rPr>
                <w:rFonts w:ascii="Times New Roman" w:hAnsi="Times New Roman" w:cs="Times New Roman"/>
                <w:spacing w:val="-2"/>
                <w:sz w:val="24"/>
                <w:szCs w:val="24"/>
              </w:rPr>
              <w:t xml:space="preserve">«Вверх− </w:t>
            </w:r>
            <w:r w:rsidRPr="000012DC">
              <w:rPr>
                <w:rFonts w:ascii="Times New Roman" w:hAnsi="Times New Roman" w:cs="Times New Roman"/>
                <w:sz w:val="24"/>
                <w:szCs w:val="24"/>
              </w:rPr>
              <w:t>вниз»</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[61</w:t>
            </w:r>
          </w:p>
        </w:tc>
        <w:tc>
          <w:tcPr>
            <w:tcW w:w="1550" w:type="dxa"/>
          </w:tcPr>
          <w:p w:rsidR="00B1497B" w:rsidRPr="000012DC" w:rsidRDefault="003C07F5">
            <w:pPr>
              <w:pStyle w:val="TableParagraph"/>
              <w:ind w:left="111" w:right="375"/>
              <w:rPr>
                <w:rFonts w:ascii="Times New Roman" w:hAnsi="Times New Roman" w:cs="Times New Roman"/>
                <w:sz w:val="24"/>
                <w:szCs w:val="24"/>
              </w:rPr>
            </w:pPr>
            <w:r w:rsidRPr="000012DC">
              <w:rPr>
                <w:rFonts w:ascii="Times New Roman" w:hAnsi="Times New Roman" w:cs="Times New Roman"/>
                <w:spacing w:val="-2"/>
                <w:sz w:val="24"/>
                <w:szCs w:val="24"/>
              </w:rPr>
              <w:t>Закрепить умение составлять рассказ− сравнение.</w:t>
            </w:r>
          </w:p>
        </w:tc>
      </w:tr>
      <w:tr w:rsidR="00B1497B" w:rsidRPr="000012DC">
        <w:trPr>
          <w:trHeight w:val="3220"/>
        </w:trPr>
        <w:tc>
          <w:tcPr>
            <w:tcW w:w="1255" w:type="dxa"/>
          </w:tcPr>
          <w:p w:rsidR="00B1497B" w:rsidRPr="000012DC" w:rsidRDefault="003C07F5">
            <w:pPr>
              <w:pStyle w:val="TableParagraph"/>
              <w:ind w:right="279"/>
              <w:rPr>
                <w:rFonts w:ascii="Times New Roman" w:hAnsi="Times New Roman" w:cs="Times New Roman"/>
                <w:sz w:val="24"/>
                <w:szCs w:val="24"/>
              </w:rPr>
            </w:pPr>
            <w:r w:rsidRPr="000012DC">
              <w:rPr>
                <w:rFonts w:ascii="Times New Roman" w:hAnsi="Times New Roman" w:cs="Times New Roman"/>
                <w:spacing w:val="-4"/>
                <w:sz w:val="24"/>
                <w:szCs w:val="24"/>
              </w:rPr>
              <w:t xml:space="preserve">«Дом. </w:t>
            </w:r>
            <w:r w:rsidRPr="000012DC">
              <w:rPr>
                <w:rFonts w:ascii="Times New Roman" w:hAnsi="Times New Roman" w:cs="Times New Roman"/>
                <w:spacing w:val="-2"/>
                <w:sz w:val="24"/>
                <w:szCs w:val="24"/>
              </w:rPr>
              <w:t>Мебель»</w:t>
            </w:r>
          </w:p>
        </w:tc>
        <w:tc>
          <w:tcPr>
            <w:tcW w:w="1608" w:type="dxa"/>
          </w:tcPr>
          <w:p w:rsidR="00B1497B" w:rsidRPr="000012DC" w:rsidRDefault="003C07F5">
            <w:pPr>
              <w:pStyle w:val="TableParagraph"/>
              <w:tabs>
                <w:tab w:val="left" w:pos="1266"/>
                <w:tab w:val="left" w:pos="1381"/>
              </w:tabs>
              <w:ind w:right="94"/>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представлен</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6"/>
                <w:sz w:val="24"/>
                <w:szCs w:val="24"/>
              </w:rPr>
              <w:t>ия</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об</w:t>
            </w:r>
          </w:p>
          <w:p w:rsidR="00B1497B" w:rsidRPr="000012DC" w:rsidRDefault="003C07F5">
            <w:pPr>
              <w:pStyle w:val="TableParagraph"/>
              <w:ind w:right="92"/>
              <w:rPr>
                <w:rFonts w:ascii="Times New Roman" w:hAnsi="Times New Roman" w:cs="Times New Roman"/>
                <w:sz w:val="24"/>
                <w:szCs w:val="24"/>
              </w:rPr>
            </w:pPr>
            <w:r w:rsidRPr="000012DC">
              <w:rPr>
                <w:rFonts w:ascii="Times New Roman" w:hAnsi="Times New Roman" w:cs="Times New Roman"/>
                <w:spacing w:val="-2"/>
                <w:sz w:val="24"/>
                <w:szCs w:val="24"/>
              </w:rPr>
              <w:t xml:space="preserve">основных </w:t>
            </w:r>
            <w:r w:rsidRPr="000012DC">
              <w:rPr>
                <w:rFonts w:ascii="Times New Roman" w:hAnsi="Times New Roman" w:cs="Times New Roman"/>
                <w:sz w:val="24"/>
                <w:szCs w:val="24"/>
              </w:rPr>
              <w:t>видах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мебели, о ее частях.</w:t>
            </w:r>
          </w:p>
        </w:tc>
        <w:tc>
          <w:tcPr>
            <w:tcW w:w="1627" w:type="dxa"/>
          </w:tcPr>
          <w:p w:rsidR="00B1497B" w:rsidRPr="000012DC" w:rsidRDefault="003C07F5">
            <w:pPr>
              <w:pStyle w:val="TableParagraph"/>
              <w:ind w:left="108" w:right="122"/>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д\и«Запомни </w:t>
            </w:r>
            <w:r w:rsidR="007A2A3E" w:rsidRPr="000012DC">
              <w:rPr>
                <w:rFonts w:ascii="Times New Roman" w:hAnsi="Times New Roman" w:cs="Times New Roman"/>
                <w:sz w:val="24"/>
                <w:szCs w:val="24"/>
              </w:rPr>
              <w:t>и скаж</w:t>
            </w:r>
            <w:r w:rsidRPr="000012DC">
              <w:rPr>
                <w:rFonts w:ascii="Times New Roman" w:hAnsi="Times New Roman" w:cs="Times New Roman"/>
                <w:sz w:val="24"/>
                <w:szCs w:val="24"/>
              </w:rPr>
              <w:t xml:space="preserve">и </w:t>
            </w:r>
            <w:r w:rsidR="007A2A3E" w:rsidRPr="000012DC">
              <w:rPr>
                <w:rFonts w:ascii="Times New Roman" w:hAnsi="Times New Roman" w:cs="Times New Roman"/>
                <w:spacing w:val="-2"/>
                <w:sz w:val="24"/>
                <w:szCs w:val="24"/>
              </w:rPr>
              <w:t>прави</w:t>
            </w:r>
            <w:r w:rsidRPr="000012DC">
              <w:rPr>
                <w:rFonts w:ascii="Times New Roman" w:hAnsi="Times New Roman" w:cs="Times New Roman"/>
                <w:spacing w:val="-2"/>
                <w:sz w:val="24"/>
                <w:szCs w:val="24"/>
              </w:rPr>
              <w:t>льно»</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[36]</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Упр.</w:t>
            </w:r>
          </w:p>
          <w:p w:rsidR="00B1497B" w:rsidRPr="000012DC" w:rsidRDefault="003C07F5">
            <w:pPr>
              <w:pStyle w:val="TableParagraph"/>
              <w:ind w:left="108" w:right="208"/>
              <w:rPr>
                <w:rFonts w:ascii="Times New Roman" w:hAnsi="Times New Roman" w:cs="Times New Roman"/>
                <w:sz w:val="24"/>
                <w:szCs w:val="24"/>
              </w:rPr>
            </w:pPr>
            <w:r w:rsidRPr="000012DC">
              <w:rPr>
                <w:rFonts w:ascii="Times New Roman" w:hAnsi="Times New Roman" w:cs="Times New Roman"/>
                <w:spacing w:val="-2"/>
                <w:sz w:val="24"/>
                <w:szCs w:val="24"/>
              </w:rPr>
              <w:t xml:space="preserve">«Раскрась вторую половину» </w:t>
            </w:r>
            <w:r w:rsidRPr="000012DC">
              <w:rPr>
                <w:rFonts w:ascii="Times New Roman" w:hAnsi="Times New Roman" w:cs="Times New Roman"/>
                <w:spacing w:val="-4"/>
                <w:sz w:val="24"/>
                <w:szCs w:val="24"/>
              </w:rPr>
              <w:t>[16]</w:t>
            </w:r>
          </w:p>
        </w:tc>
        <w:tc>
          <w:tcPr>
            <w:tcW w:w="1651" w:type="dxa"/>
          </w:tcPr>
          <w:p w:rsidR="00B1497B" w:rsidRPr="000012DC" w:rsidRDefault="003C07F5">
            <w:pPr>
              <w:pStyle w:val="TableParagraph"/>
              <w:ind w:left="109" w:right="192"/>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Пальчиковая </w:t>
            </w:r>
            <w:r w:rsidRPr="000012DC">
              <w:rPr>
                <w:rFonts w:ascii="Times New Roman" w:hAnsi="Times New Roman" w:cs="Times New Roman"/>
                <w:spacing w:val="-2"/>
                <w:sz w:val="24"/>
                <w:szCs w:val="24"/>
              </w:rPr>
              <w:t>гимнастика</w:t>
            </w:r>
          </w:p>
          <w:p w:rsidR="00B1497B" w:rsidRPr="000012DC" w:rsidRDefault="003C07F5">
            <w:pPr>
              <w:pStyle w:val="TableParagraph"/>
              <w:spacing w:line="237" w:lineRule="auto"/>
              <w:ind w:left="109" w:right="151"/>
              <w:rPr>
                <w:rFonts w:ascii="Times New Roman" w:hAnsi="Times New Roman" w:cs="Times New Roman"/>
                <w:sz w:val="24"/>
                <w:szCs w:val="24"/>
              </w:rPr>
            </w:pPr>
            <w:r w:rsidRPr="000012DC">
              <w:rPr>
                <w:rFonts w:ascii="Times New Roman" w:hAnsi="Times New Roman" w:cs="Times New Roman"/>
                <w:sz w:val="24"/>
                <w:szCs w:val="24"/>
              </w:rPr>
              <w:t xml:space="preserve">− д/и «Кого </w:t>
            </w:r>
            <w:r w:rsidRPr="000012DC">
              <w:rPr>
                <w:rFonts w:ascii="Times New Roman" w:hAnsi="Times New Roman" w:cs="Times New Roman"/>
                <w:spacing w:val="-2"/>
                <w:sz w:val="24"/>
                <w:szCs w:val="24"/>
              </w:rPr>
              <w:t>загадали»</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[9]</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w:t>
            </w:r>
          </w:p>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pacing w:val="-2"/>
                <w:sz w:val="24"/>
                <w:szCs w:val="24"/>
              </w:rPr>
              <w:t>«Порисуем»</w:t>
            </w:r>
          </w:p>
        </w:tc>
        <w:tc>
          <w:tcPr>
            <w:tcW w:w="1794" w:type="dxa"/>
          </w:tcPr>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 xml:space="preserve">Состав </w:t>
            </w:r>
            <w:r w:rsidR="007A2A3E" w:rsidRPr="000012DC">
              <w:rPr>
                <w:rFonts w:ascii="Times New Roman" w:hAnsi="Times New Roman" w:cs="Times New Roman"/>
                <w:sz w:val="24"/>
                <w:szCs w:val="24"/>
              </w:rPr>
              <w:t>чисел из десятков и единиц. Слож</w:t>
            </w:r>
            <w:r w:rsidRPr="000012DC">
              <w:rPr>
                <w:rFonts w:ascii="Times New Roman" w:hAnsi="Times New Roman" w:cs="Times New Roman"/>
                <w:sz w:val="24"/>
                <w:szCs w:val="24"/>
              </w:rPr>
              <w:t>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и вычитание без </w:t>
            </w:r>
            <w:r w:rsidRPr="000012DC">
              <w:rPr>
                <w:rFonts w:ascii="Times New Roman" w:hAnsi="Times New Roman" w:cs="Times New Roman"/>
                <w:spacing w:val="-2"/>
                <w:sz w:val="24"/>
                <w:szCs w:val="24"/>
              </w:rPr>
              <w:t>переходачерез десяток.</w:t>
            </w:r>
          </w:p>
          <w:p w:rsidR="00B1497B" w:rsidRPr="000012DC" w:rsidRDefault="003C07F5">
            <w:pPr>
              <w:pStyle w:val="TableParagraph"/>
              <w:ind w:left="16" w:right="581"/>
              <w:rPr>
                <w:rFonts w:ascii="Times New Roman" w:hAnsi="Times New Roman" w:cs="Times New Roman"/>
                <w:sz w:val="24"/>
                <w:szCs w:val="24"/>
              </w:rPr>
            </w:pPr>
            <w:r w:rsidRPr="000012DC">
              <w:rPr>
                <w:rFonts w:ascii="Times New Roman" w:hAnsi="Times New Roman" w:cs="Times New Roman"/>
                <w:spacing w:val="-2"/>
                <w:sz w:val="24"/>
                <w:szCs w:val="24"/>
              </w:rPr>
              <w:t xml:space="preserve">«Далеко, </w:t>
            </w:r>
            <w:r w:rsidRPr="000012DC">
              <w:rPr>
                <w:rFonts w:ascii="Times New Roman" w:hAnsi="Times New Roman" w:cs="Times New Roman"/>
                <w:sz w:val="24"/>
                <w:szCs w:val="24"/>
              </w:rPr>
              <w:t>близко»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[77]</w:t>
            </w:r>
          </w:p>
          <w:p w:rsidR="00B1497B" w:rsidRPr="000012DC" w:rsidRDefault="007A2A3E">
            <w:pPr>
              <w:pStyle w:val="TableParagraph"/>
              <w:ind w:left="16"/>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9"/>
                <w:sz w:val="24"/>
                <w:szCs w:val="24"/>
              </w:rPr>
              <w:t xml:space="preserve"> </w:t>
            </w:r>
            <w:r w:rsidR="003C07F5" w:rsidRPr="000012DC">
              <w:rPr>
                <w:rFonts w:ascii="Times New Roman" w:hAnsi="Times New Roman" w:cs="Times New Roman"/>
                <w:spacing w:val="-4"/>
                <w:sz w:val="24"/>
                <w:szCs w:val="24"/>
              </w:rPr>
              <w:t>ряд»</w:t>
            </w:r>
          </w:p>
          <w:p w:rsidR="00B1497B" w:rsidRPr="000012DC" w:rsidRDefault="003C07F5">
            <w:pPr>
              <w:pStyle w:val="TableParagraph"/>
              <w:ind w:left="16"/>
              <w:rPr>
                <w:rFonts w:ascii="Times New Roman" w:hAnsi="Times New Roman" w:cs="Times New Roman"/>
                <w:sz w:val="24"/>
                <w:szCs w:val="24"/>
              </w:rPr>
            </w:pPr>
            <w:r w:rsidRPr="000012DC">
              <w:rPr>
                <w:rFonts w:ascii="Times New Roman" w:hAnsi="Times New Roman" w:cs="Times New Roman"/>
                <w:spacing w:val="-2"/>
                <w:sz w:val="24"/>
                <w:szCs w:val="24"/>
              </w:rPr>
              <w:t>«Назови</w:t>
            </w:r>
            <w:r w:rsidR="007A2A3E"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предмет</w:t>
            </w:r>
          </w:p>
          <w:p w:rsidR="00B1497B" w:rsidRPr="000012DC" w:rsidRDefault="003C07F5">
            <w:pPr>
              <w:pStyle w:val="TableParagraph"/>
              <w:ind w:left="16"/>
              <w:rPr>
                <w:rFonts w:ascii="Times New Roman" w:hAnsi="Times New Roman" w:cs="Times New Roman"/>
                <w:sz w:val="24"/>
                <w:szCs w:val="24"/>
              </w:rPr>
            </w:pPr>
            <w:r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[76]</w:t>
            </w:r>
          </w:p>
        </w:tc>
        <w:tc>
          <w:tcPr>
            <w:tcW w:w="1550" w:type="dxa"/>
          </w:tcPr>
          <w:p w:rsidR="00B1497B" w:rsidRPr="000012DC" w:rsidRDefault="003C07F5">
            <w:pPr>
              <w:pStyle w:val="TableParagraph"/>
              <w:ind w:left="111" w:right="124"/>
              <w:rPr>
                <w:rFonts w:ascii="Times New Roman" w:hAnsi="Times New Roman" w:cs="Times New Roman"/>
                <w:sz w:val="24"/>
                <w:szCs w:val="24"/>
              </w:rPr>
            </w:pPr>
            <w:r w:rsidRPr="000012DC">
              <w:rPr>
                <w:rFonts w:ascii="Times New Roman" w:hAnsi="Times New Roman" w:cs="Times New Roman"/>
                <w:spacing w:val="-2"/>
                <w:sz w:val="24"/>
                <w:szCs w:val="24"/>
              </w:rPr>
              <w:t>Закрепить умение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обра− </w:t>
            </w:r>
            <w:r w:rsidRPr="000012DC">
              <w:rPr>
                <w:rFonts w:ascii="Times New Roman" w:hAnsi="Times New Roman" w:cs="Times New Roman"/>
                <w:sz w:val="24"/>
                <w:szCs w:val="24"/>
              </w:rPr>
              <w:t xml:space="preserve">зовывать от− </w:t>
            </w:r>
            <w:r w:rsidRPr="000012DC">
              <w:rPr>
                <w:rFonts w:ascii="Times New Roman" w:hAnsi="Times New Roman" w:cs="Times New Roman"/>
                <w:spacing w:val="-2"/>
                <w:sz w:val="24"/>
                <w:szCs w:val="24"/>
              </w:rPr>
              <w:t>носительные прилагател</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ь− ные,существи</w:t>
            </w:r>
          </w:p>
          <w:p w:rsidR="00B1497B" w:rsidRPr="000012DC" w:rsidRDefault="003C07F5">
            <w:pPr>
              <w:pStyle w:val="TableParagraph"/>
              <w:ind w:left="111" w:right="89"/>
              <w:rPr>
                <w:rFonts w:ascii="Times New Roman" w:hAnsi="Times New Roman" w:cs="Times New Roman"/>
                <w:sz w:val="24"/>
                <w:szCs w:val="24"/>
              </w:rPr>
            </w:pPr>
            <w:r w:rsidRPr="000012DC">
              <w:rPr>
                <w:rFonts w:ascii="Times New Roman" w:hAnsi="Times New Roman" w:cs="Times New Roman"/>
                <w:sz w:val="24"/>
                <w:szCs w:val="24"/>
              </w:rPr>
              <w:t xml:space="preserve">−тельные с </w:t>
            </w:r>
            <w:r w:rsidRPr="000012DC">
              <w:rPr>
                <w:rFonts w:ascii="Times New Roman" w:hAnsi="Times New Roman" w:cs="Times New Roman"/>
                <w:spacing w:val="-4"/>
                <w:sz w:val="24"/>
                <w:szCs w:val="24"/>
              </w:rPr>
              <w:t xml:space="preserve">уменьшитель− но−ласкатель− </w:t>
            </w:r>
            <w:r w:rsidRPr="000012DC">
              <w:rPr>
                <w:rFonts w:ascii="Times New Roman" w:hAnsi="Times New Roman" w:cs="Times New Roman"/>
                <w:sz w:val="24"/>
                <w:szCs w:val="24"/>
              </w:rPr>
              <w:t>ным суффи− ксом . «Чего</w:t>
            </w:r>
          </w:p>
          <w:p w:rsidR="00B1497B" w:rsidRPr="000012DC" w:rsidRDefault="003C07F5">
            <w:pPr>
              <w:pStyle w:val="TableParagraph"/>
              <w:spacing w:line="252" w:lineRule="exact"/>
              <w:ind w:left="111"/>
              <w:rPr>
                <w:rFonts w:ascii="Times New Roman" w:hAnsi="Times New Roman" w:cs="Times New Roman"/>
                <w:sz w:val="24"/>
                <w:szCs w:val="24"/>
              </w:rPr>
            </w:pPr>
            <w:r w:rsidRPr="000012DC">
              <w:rPr>
                <w:rFonts w:ascii="Times New Roman" w:hAnsi="Times New Roman" w:cs="Times New Roman"/>
                <w:sz w:val="24"/>
                <w:szCs w:val="24"/>
              </w:rPr>
              <w:t xml:space="preserve">не </w:t>
            </w:r>
            <w:r w:rsidRPr="000012DC">
              <w:rPr>
                <w:rFonts w:ascii="Times New Roman" w:hAnsi="Times New Roman" w:cs="Times New Roman"/>
                <w:spacing w:val="-2"/>
                <w:sz w:val="24"/>
                <w:szCs w:val="24"/>
              </w:rPr>
              <w:t>хватает?»</w:t>
            </w:r>
          </w:p>
        </w:tc>
      </w:tr>
      <w:tr w:rsidR="00B1497B" w:rsidRPr="000012DC">
        <w:trPr>
          <w:trHeight w:val="4027"/>
        </w:trPr>
        <w:tc>
          <w:tcPr>
            <w:tcW w:w="1255" w:type="dxa"/>
          </w:tcPr>
          <w:p w:rsidR="00B1497B" w:rsidRPr="000012DC" w:rsidRDefault="007A2A3E">
            <w:pPr>
              <w:pStyle w:val="TableParagraph"/>
              <w:spacing w:before="267" w:line="237" w:lineRule="auto"/>
              <w:rPr>
                <w:rFonts w:ascii="Times New Roman" w:hAnsi="Times New Roman" w:cs="Times New Roman"/>
                <w:sz w:val="24"/>
                <w:szCs w:val="24"/>
              </w:rPr>
            </w:pPr>
            <w:r w:rsidRPr="000012DC">
              <w:rPr>
                <w:rFonts w:ascii="Times New Roman" w:hAnsi="Times New Roman" w:cs="Times New Roman"/>
                <w:spacing w:val="-2"/>
                <w:sz w:val="24"/>
                <w:szCs w:val="24"/>
              </w:rPr>
              <w:t>«Одеж</w:t>
            </w:r>
            <w:r w:rsidR="003C07F5" w:rsidRPr="000012DC">
              <w:rPr>
                <w:rFonts w:ascii="Times New Roman" w:hAnsi="Times New Roman" w:cs="Times New Roman"/>
                <w:spacing w:val="-2"/>
                <w:sz w:val="24"/>
                <w:szCs w:val="24"/>
              </w:rPr>
              <w:t>да. Обувь»</w:t>
            </w:r>
          </w:p>
        </w:tc>
        <w:tc>
          <w:tcPr>
            <w:tcW w:w="1608" w:type="dxa"/>
          </w:tcPr>
          <w:p w:rsidR="00B1497B" w:rsidRPr="000012DC" w:rsidRDefault="003C07F5">
            <w:pPr>
              <w:pStyle w:val="TableParagraph"/>
              <w:tabs>
                <w:tab w:val="left" w:pos="1381"/>
              </w:tabs>
              <w:ind w:right="94"/>
              <w:rPr>
                <w:rFonts w:ascii="Times New Roman" w:hAnsi="Times New Roman" w:cs="Times New Roman"/>
                <w:sz w:val="24"/>
                <w:szCs w:val="24"/>
              </w:rPr>
            </w:pPr>
            <w:r w:rsidRPr="000012DC">
              <w:rPr>
                <w:rFonts w:ascii="Times New Roman" w:hAnsi="Times New Roman" w:cs="Times New Roman"/>
                <w:spacing w:val="-2"/>
                <w:sz w:val="24"/>
                <w:szCs w:val="24"/>
              </w:rPr>
              <w:t>Закрепить знания</w:t>
            </w:r>
            <w:r w:rsidRPr="000012DC">
              <w:rPr>
                <w:rFonts w:ascii="Times New Roman" w:hAnsi="Times New Roman" w:cs="Times New Roman"/>
                <w:sz w:val="24"/>
                <w:szCs w:val="24"/>
              </w:rPr>
              <w:tab/>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8"/>
                <w:sz w:val="24"/>
                <w:szCs w:val="24"/>
              </w:rPr>
              <w:t xml:space="preserve">о </w:t>
            </w:r>
            <w:r w:rsidR="007A2A3E" w:rsidRPr="000012DC">
              <w:rPr>
                <w:rFonts w:ascii="Times New Roman" w:hAnsi="Times New Roman" w:cs="Times New Roman"/>
                <w:spacing w:val="-2"/>
                <w:sz w:val="24"/>
                <w:szCs w:val="24"/>
              </w:rPr>
              <w:t>названиях предметов одеж</w:t>
            </w:r>
            <w:r w:rsidRPr="000012DC">
              <w:rPr>
                <w:rFonts w:ascii="Times New Roman" w:hAnsi="Times New Roman" w:cs="Times New Roman"/>
                <w:spacing w:val="-2"/>
                <w:sz w:val="24"/>
                <w:szCs w:val="24"/>
              </w:rPr>
              <w:t>ды</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p w:rsidR="00B1497B" w:rsidRPr="000012DC" w:rsidRDefault="003C07F5">
            <w:pPr>
              <w:pStyle w:val="TableParagraph"/>
              <w:tabs>
                <w:tab w:val="left" w:pos="1285"/>
              </w:tabs>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обуви,</w:t>
            </w:r>
            <w:r w:rsidRPr="000012DC">
              <w:rPr>
                <w:rFonts w:ascii="Times New Roman" w:hAnsi="Times New Roman" w:cs="Times New Roman"/>
                <w:sz w:val="24"/>
                <w:szCs w:val="24"/>
              </w:rPr>
              <w:tab/>
            </w:r>
            <w:r w:rsidRPr="000012DC">
              <w:rPr>
                <w:rFonts w:ascii="Times New Roman" w:hAnsi="Times New Roman" w:cs="Times New Roman"/>
                <w:spacing w:val="-5"/>
                <w:sz w:val="24"/>
                <w:szCs w:val="24"/>
              </w:rPr>
              <w:t>их</w:t>
            </w:r>
          </w:p>
          <w:p w:rsidR="00B1497B" w:rsidRPr="000012DC" w:rsidRDefault="003C07F5">
            <w:pPr>
              <w:pStyle w:val="TableParagraph"/>
              <w:tabs>
                <w:tab w:val="left" w:pos="1381"/>
              </w:tabs>
              <w:ind w:right="94"/>
              <w:rPr>
                <w:rFonts w:ascii="Times New Roman" w:hAnsi="Times New Roman" w:cs="Times New Roman"/>
                <w:sz w:val="24"/>
                <w:szCs w:val="24"/>
              </w:rPr>
            </w:pPr>
            <w:r w:rsidRPr="000012DC">
              <w:rPr>
                <w:rFonts w:ascii="Times New Roman" w:hAnsi="Times New Roman" w:cs="Times New Roman"/>
                <w:spacing w:val="-2"/>
                <w:sz w:val="24"/>
                <w:szCs w:val="24"/>
              </w:rPr>
              <w:t>деталей,</w:t>
            </w:r>
            <w:r w:rsidRPr="000012DC">
              <w:rPr>
                <w:rFonts w:ascii="Times New Roman" w:hAnsi="Times New Roman" w:cs="Times New Roman"/>
                <w:sz w:val="24"/>
                <w:szCs w:val="24"/>
              </w:rPr>
              <w:tab/>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8"/>
                <w:sz w:val="24"/>
                <w:szCs w:val="24"/>
              </w:rPr>
              <w:t xml:space="preserve">о </w:t>
            </w:r>
            <w:r w:rsidR="007A2A3E" w:rsidRPr="000012DC">
              <w:rPr>
                <w:rFonts w:ascii="Times New Roman" w:hAnsi="Times New Roman" w:cs="Times New Roman"/>
                <w:spacing w:val="-2"/>
                <w:sz w:val="24"/>
                <w:szCs w:val="24"/>
              </w:rPr>
              <w:t>назначении одеж</w:t>
            </w:r>
            <w:r w:rsidRPr="000012DC">
              <w:rPr>
                <w:rFonts w:ascii="Times New Roman" w:hAnsi="Times New Roman" w:cs="Times New Roman"/>
                <w:spacing w:val="-2"/>
                <w:sz w:val="24"/>
                <w:szCs w:val="24"/>
              </w:rPr>
              <w:t>ды</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p w:rsidR="00B1497B" w:rsidRPr="000012DC" w:rsidRDefault="003C07F5">
            <w:pPr>
              <w:pStyle w:val="TableParagraph"/>
              <w:tabs>
                <w:tab w:val="left" w:pos="1395"/>
              </w:tabs>
              <w:rPr>
                <w:rFonts w:ascii="Times New Roman" w:hAnsi="Times New Roman" w:cs="Times New Roman"/>
                <w:sz w:val="24"/>
                <w:szCs w:val="24"/>
              </w:rPr>
            </w:pPr>
            <w:r w:rsidRPr="000012DC">
              <w:rPr>
                <w:rFonts w:ascii="Times New Roman" w:hAnsi="Times New Roman" w:cs="Times New Roman"/>
                <w:spacing w:val="-2"/>
                <w:sz w:val="24"/>
                <w:szCs w:val="24"/>
              </w:rPr>
              <w:t>обуви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в</w:t>
            </w:r>
          </w:p>
          <w:p w:rsidR="00B1497B" w:rsidRPr="000012DC" w:rsidRDefault="003C07F5">
            <w:pPr>
              <w:pStyle w:val="TableParagraph"/>
              <w:tabs>
                <w:tab w:val="left" w:pos="676"/>
              </w:tabs>
              <w:ind w:right="94"/>
              <w:rPr>
                <w:rFonts w:ascii="Times New Roman" w:hAnsi="Times New Roman" w:cs="Times New Roman"/>
                <w:sz w:val="24"/>
                <w:szCs w:val="24"/>
              </w:rPr>
            </w:pPr>
            <w:r w:rsidRPr="000012DC">
              <w:rPr>
                <w:rFonts w:ascii="Times New Roman" w:hAnsi="Times New Roman" w:cs="Times New Roman"/>
                <w:spacing w:val="-2"/>
                <w:sz w:val="24"/>
                <w:szCs w:val="24"/>
              </w:rPr>
              <w:t>зависимости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6"/>
                <w:sz w:val="24"/>
                <w:szCs w:val="24"/>
              </w:rPr>
              <w:t>от</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времени </w:t>
            </w:r>
            <w:r w:rsidRPr="000012DC">
              <w:rPr>
                <w:rFonts w:ascii="Times New Roman" w:hAnsi="Times New Roman" w:cs="Times New Roman"/>
                <w:sz w:val="24"/>
                <w:szCs w:val="24"/>
              </w:rPr>
              <w:t xml:space="preserve">года, об </w:t>
            </w:r>
            <w:r w:rsidRPr="000012DC">
              <w:rPr>
                <w:rFonts w:ascii="Times New Roman" w:hAnsi="Times New Roman" w:cs="Times New Roman"/>
                <w:sz w:val="24"/>
                <w:szCs w:val="24"/>
              </w:rPr>
              <w:lastRenderedPageBreak/>
              <w:t>уходе за</w:t>
            </w:r>
            <w:r w:rsidRPr="000012DC">
              <w:rPr>
                <w:rFonts w:ascii="Times New Roman" w:hAnsi="Times New Roman" w:cs="Times New Roman"/>
                <w:spacing w:val="71"/>
                <w:sz w:val="24"/>
                <w:szCs w:val="24"/>
              </w:rPr>
              <w:t xml:space="preserve"> </w:t>
            </w:r>
            <w:r w:rsidR="007A2A3E" w:rsidRPr="000012DC">
              <w:rPr>
                <w:rFonts w:ascii="Times New Roman" w:hAnsi="Times New Roman" w:cs="Times New Roman"/>
                <w:sz w:val="24"/>
                <w:szCs w:val="24"/>
              </w:rPr>
              <w:t>одеж</w:t>
            </w:r>
            <w:r w:rsidRPr="000012DC">
              <w:rPr>
                <w:rFonts w:ascii="Times New Roman" w:hAnsi="Times New Roman" w:cs="Times New Roman"/>
                <w:sz w:val="24"/>
                <w:szCs w:val="24"/>
              </w:rPr>
              <w:t>дой</w:t>
            </w:r>
            <w:r w:rsidRPr="000012DC">
              <w:rPr>
                <w:rFonts w:ascii="Times New Roman" w:hAnsi="Times New Roman" w:cs="Times New Roman"/>
                <w:spacing w:val="72"/>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250" w:lineRule="exact"/>
              <w:rPr>
                <w:rFonts w:ascii="Times New Roman" w:hAnsi="Times New Roman" w:cs="Times New Roman"/>
                <w:sz w:val="24"/>
                <w:szCs w:val="24"/>
              </w:rPr>
            </w:pPr>
            <w:r w:rsidRPr="000012DC">
              <w:rPr>
                <w:rFonts w:ascii="Times New Roman" w:hAnsi="Times New Roman" w:cs="Times New Roman"/>
                <w:spacing w:val="-2"/>
                <w:sz w:val="24"/>
                <w:szCs w:val="24"/>
              </w:rPr>
              <w:t>обувью.</w:t>
            </w:r>
          </w:p>
        </w:tc>
        <w:tc>
          <w:tcPr>
            <w:tcW w:w="1627"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w w:val="95"/>
                <w:sz w:val="24"/>
                <w:szCs w:val="24"/>
              </w:rPr>
              <w:lastRenderedPageBreak/>
              <w:t>«Один</w:t>
            </w:r>
            <w:r w:rsidRPr="000012DC">
              <w:rPr>
                <w:rFonts w:ascii="Times New Roman" w:hAnsi="Times New Roman" w:cs="Times New Roman"/>
                <w:spacing w:val="27"/>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много»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[26]</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«Кто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лишний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6"/>
                <w:sz w:val="24"/>
                <w:szCs w:val="24"/>
              </w:rPr>
              <w:t>почему»</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6"/>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Упр.</w:t>
            </w:r>
          </w:p>
          <w:p w:rsidR="00B1497B" w:rsidRPr="000012DC" w:rsidRDefault="003C07F5">
            <w:pPr>
              <w:pStyle w:val="TableParagraph"/>
              <w:ind w:left="108" w:right="218"/>
              <w:rPr>
                <w:rFonts w:ascii="Times New Roman" w:hAnsi="Times New Roman" w:cs="Times New Roman"/>
                <w:sz w:val="24"/>
                <w:szCs w:val="24"/>
              </w:rPr>
            </w:pPr>
            <w:r w:rsidRPr="000012DC">
              <w:rPr>
                <w:rFonts w:ascii="Times New Roman" w:hAnsi="Times New Roman" w:cs="Times New Roman"/>
                <w:spacing w:val="-2"/>
                <w:sz w:val="24"/>
                <w:szCs w:val="24"/>
              </w:rPr>
              <w:t xml:space="preserve">«Цифровая </w:t>
            </w:r>
            <w:r w:rsidRPr="000012DC">
              <w:rPr>
                <w:rFonts w:ascii="Times New Roman" w:hAnsi="Times New Roman" w:cs="Times New Roman"/>
                <w:sz w:val="24"/>
                <w:szCs w:val="24"/>
              </w:rPr>
              <w:t>таблица»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[17]</w:t>
            </w:r>
          </w:p>
        </w:tc>
        <w:tc>
          <w:tcPr>
            <w:tcW w:w="1651" w:type="dxa"/>
          </w:tcPr>
          <w:p w:rsidR="00B1497B" w:rsidRPr="000012DC" w:rsidRDefault="003C07F5">
            <w:pPr>
              <w:pStyle w:val="TableParagraph"/>
              <w:ind w:left="109" w:right="262"/>
              <w:rPr>
                <w:rFonts w:ascii="Times New Roman" w:hAnsi="Times New Roman" w:cs="Times New Roman"/>
                <w:sz w:val="24"/>
                <w:szCs w:val="24"/>
              </w:rPr>
            </w:pPr>
            <w:r w:rsidRPr="000012DC">
              <w:rPr>
                <w:rFonts w:ascii="Times New Roman" w:hAnsi="Times New Roman" w:cs="Times New Roman"/>
                <w:sz w:val="24"/>
                <w:szCs w:val="24"/>
              </w:rPr>
              <w:t>Пальчикова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 гимнастика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w:t>
            </w:r>
          </w:p>
          <w:p w:rsidR="00B1497B" w:rsidRPr="000012DC" w:rsidRDefault="003C07F5">
            <w:pPr>
              <w:pStyle w:val="TableParagraph"/>
              <w:ind w:left="109" w:right="156"/>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Pr="000012DC">
              <w:rPr>
                <w:rFonts w:ascii="Times New Roman" w:hAnsi="Times New Roman" w:cs="Times New Roman"/>
                <w:sz w:val="24"/>
                <w:szCs w:val="24"/>
              </w:rPr>
              <w:t xml:space="preserve">всë, что </w:t>
            </w:r>
            <w:r w:rsidRPr="000012DC">
              <w:rPr>
                <w:rFonts w:ascii="Times New Roman" w:hAnsi="Times New Roman" w:cs="Times New Roman"/>
                <w:spacing w:val="-2"/>
                <w:sz w:val="24"/>
                <w:szCs w:val="24"/>
              </w:rPr>
              <w:t xml:space="preserve">находится </w:t>
            </w:r>
            <w:r w:rsidRPr="000012DC">
              <w:rPr>
                <w:rFonts w:ascii="Times New Roman" w:hAnsi="Times New Roman" w:cs="Times New Roman"/>
                <w:sz w:val="24"/>
                <w:szCs w:val="24"/>
              </w:rPr>
              <w:t>слева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тебя»</w:t>
            </w:r>
          </w:p>
          <w:p w:rsidR="00B1497B" w:rsidRPr="000012DC" w:rsidRDefault="003C07F5">
            <w:pPr>
              <w:pStyle w:val="TableParagraph"/>
              <w:ind w:left="109" w:right="156"/>
              <w:rPr>
                <w:rFonts w:ascii="Times New Roman" w:hAnsi="Times New Roman" w:cs="Times New Roman"/>
                <w:sz w:val="24"/>
                <w:szCs w:val="24"/>
              </w:rPr>
            </w:pPr>
            <w:r w:rsidRPr="000012DC">
              <w:rPr>
                <w:rFonts w:ascii="Times New Roman" w:hAnsi="Times New Roman" w:cs="Times New Roman"/>
                <w:sz w:val="24"/>
                <w:szCs w:val="24"/>
              </w:rPr>
              <w:t xml:space="preserve">− Обводка фигур и </w:t>
            </w:r>
            <w:r w:rsidR="007A2A3E" w:rsidRPr="000012DC">
              <w:rPr>
                <w:rFonts w:ascii="Times New Roman" w:hAnsi="Times New Roman" w:cs="Times New Roman"/>
                <w:spacing w:val="-2"/>
                <w:sz w:val="24"/>
                <w:szCs w:val="24"/>
              </w:rPr>
              <w:t>располож</w:t>
            </w:r>
            <w:r w:rsidRPr="000012DC">
              <w:rPr>
                <w:rFonts w:ascii="Times New Roman" w:hAnsi="Times New Roman" w:cs="Times New Roman"/>
                <w:spacing w:val="-2"/>
                <w:sz w:val="24"/>
                <w:szCs w:val="24"/>
              </w:rPr>
              <w:t xml:space="preserve">ение </w:t>
            </w:r>
            <w:r w:rsidRPr="000012DC">
              <w:rPr>
                <w:rFonts w:ascii="Times New Roman" w:hAnsi="Times New Roman" w:cs="Times New Roman"/>
                <w:sz w:val="24"/>
                <w:szCs w:val="24"/>
              </w:rPr>
              <w:t xml:space="preserve">их на листе справа от </w:t>
            </w:r>
            <w:r w:rsidRPr="000012DC">
              <w:rPr>
                <w:rFonts w:ascii="Times New Roman" w:hAnsi="Times New Roman" w:cs="Times New Roman"/>
                <w:spacing w:val="-2"/>
                <w:sz w:val="24"/>
                <w:szCs w:val="24"/>
              </w:rPr>
              <w:lastRenderedPageBreak/>
              <w:t>центра.</w:t>
            </w:r>
          </w:p>
        </w:tc>
        <w:tc>
          <w:tcPr>
            <w:tcW w:w="1794" w:type="dxa"/>
          </w:tcPr>
          <w:p w:rsidR="00B1497B" w:rsidRPr="000012DC" w:rsidRDefault="007A2A3E">
            <w:pPr>
              <w:pStyle w:val="TableParagraph"/>
              <w:ind w:left="16" w:right="118"/>
              <w:rPr>
                <w:rFonts w:ascii="Times New Roman" w:hAnsi="Times New Roman" w:cs="Times New Roman"/>
                <w:sz w:val="24"/>
                <w:szCs w:val="24"/>
              </w:rPr>
            </w:pPr>
            <w:r w:rsidRPr="000012DC">
              <w:rPr>
                <w:rFonts w:ascii="Times New Roman" w:hAnsi="Times New Roman" w:cs="Times New Roman"/>
                <w:spacing w:val="-2"/>
                <w:sz w:val="24"/>
                <w:szCs w:val="24"/>
              </w:rPr>
              <w:lastRenderedPageBreak/>
              <w:t>Слож</w:t>
            </w:r>
            <w:r w:rsidR="003C07F5" w:rsidRPr="000012DC">
              <w:rPr>
                <w:rFonts w:ascii="Times New Roman" w:hAnsi="Times New Roman" w:cs="Times New Roman"/>
                <w:spacing w:val="-2"/>
                <w:sz w:val="24"/>
                <w:szCs w:val="24"/>
              </w:rPr>
              <w:t xml:space="preserve">ение </w:t>
            </w:r>
            <w:r w:rsidR="003C07F5" w:rsidRPr="000012DC">
              <w:rPr>
                <w:rFonts w:ascii="Times New Roman" w:hAnsi="Times New Roman" w:cs="Times New Roman"/>
                <w:sz w:val="24"/>
                <w:szCs w:val="24"/>
              </w:rPr>
              <w:t>однозначн ых чисел</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переходом через десяток путем</w:t>
            </w:r>
            <w:r w:rsidR="003C07F5"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разлож</w:t>
            </w:r>
            <w:r w:rsidR="003C07F5" w:rsidRPr="000012DC">
              <w:rPr>
                <w:rFonts w:ascii="Times New Roman" w:hAnsi="Times New Roman" w:cs="Times New Roman"/>
                <w:sz w:val="24"/>
                <w:szCs w:val="24"/>
              </w:rPr>
              <w:t xml:space="preserve">ени я второго слагаемого на два числа. «Игра на внимание» </w:t>
            </w:r>
            <w:r w:rsidR="003C07F5" w:rsidRPr="000012DC">
              <w:rPr>
                <w:rFonts w:ascii="Times New Roman" w:hAnsi="Times New Roman" w:cs="Times New Roman"/>
                <w:spacing w:val="-4"/>
                <w:sz w:val="24"/>
                <w:szCs w:val="24"/>
              </w:rPr>
              <w:t>[60]</w:t>
            </w:r>
          </w:p>
        </w:tc>
        <w:tc>
          <w:tcPr>
            <w:tcW w:w="1550" w:type="dxa"/>
          </w:tcPr>
          <w:p w:rsidR="00B1497B" w:rsidRPr="000012DC" w:rsidRDefault="003C07F5">
            <w:pPr>
              <w:pStyle w:val="TableParagraph"/>
              <w:ind w:left="111" w:right="136"/>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описатель− </w:t>
            </w:r>
            <w:r w:rsidRPr="000012DC">
              <w:rPr>
                <w:rFonts w:ascii="Times New Roman" w:hAnsi="Times New Roman" w:cs="Times New Roman"/>
                <w:sz w:val="24"/>
                <w:szCs w:val="24"/>
              </w:rPr>
              <w:t>ного</w:t>
            </w:r>
            <w:r w:rsidRPr="000012DC">
              <w:rPr>
                <w:rFonts w:ascii="Times New Roman" w:hAnsi="Times New Roman" w:cs="Times New Roman"/>
                <w:spacing w:val="-2"/>
                <w:sz w:val="24"/>
                <w:szCs w:val="24"/>
              </w:rPr>
              <w:t xml:space="preserve"> рассказа</w:t>
            </w:r>
          </w:p>
          <w:p w:rsidR="00B1497B" w:rsidRPr="000012DC" w:rsidRDefault="003C07F5">
            <w:pPr>
              <w:pStyle w:val="TableParagraph"/>
              <w:ind w:left="111" w:right="18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д/и</w:t>
            </w:r>
            <w:r w:rsidRPr="000012DC">
              <w:rPr>
                <w:rFonts w:ascii="Times New Roman" w:hAnsi="Times New Roman" w:cs="Times New Roman"/>
                <w:spacing w:val="-13"/>
                <w:sz w:val="24"/>
                <w:szCs w:val="24"/>
              </w:rPr>
              <w:t xml:space="preserve"> </w:t>
            </w:r>
            <w:r w:rsidR="007A2A3E" w:rsidRPr="000012DC">
              <w:rPr>
                <w:rFonts w:ascii="Times New Roman" w:hAnsi="Times New Roman" w:cs="Times New Roman"/>
                <w:sz w:val="24"/>
                <w:szCs w:val="24"/>
              </w:rPr>
              <w:t>«Скаж</w:t>
            </w:r>
            <w:r w:rsidRPr="000012DC">
              <w:rPr>
                <w:rFonts w:ascii="Times New Roman" w:hAnsi="Times New Roman" w:cs="Times New Roman"/>
                <w:sz w:val="24"/>
                <w:szCs w:val="24"/>
              </w:rPr>
              <w:t xml:space="preserve">и </w:t>
            </w:r>
            <w:r w:rsidR="007A2A3E" w:rsidRPr="000012DC">
              <w:rPr>
                <w:rFonts w:ascii="Times New Roman" w:hAnsi="Times New Roman" w:cs="Times New Roman"/>
                <w:spacing w:val="-2"/>
                <w:sz w:val="24"/>
                <w:szCs w:val="24"/>
              </w:rPr>
              <w:t>наобо</w:t>
            </w:r>
            <w:r w:rsidRPr="000012DC">
              <w:rPr>
                <w:rFonts w:ascii="Times New Roman" w:hAnsi="Times New Roman" w:cs="Times New Roman"/>
                <w:spacing w:val="-2"/>
                <w:sz w:val="24"/>
                <w:szCs w:val="24"/>
              </w:rPr>
              <w:t xml:space="preserve">рот» </w:t>
            </w:r>
            <w:r w:rsidRPr="000012DC">
              <w:rPr>
                <w:rFonts w:ascii="Times New Roman" w:hAnsi="Times New Roman" w:cs="Times New Roman"/>
                <w:spacing w:val="-4"/>
                <w:sz w:val="24"/>
                <w:szCs w:val="24"/>
              </w:rPr>
              <w:t>[28]</w:t>
            </w:r>
          </w:p>
          <w:p w:rsidR="00B1497B" w:rsidRPr="000012DC" w:rsidRDefault="003C07F5">
            <w:pPr>
              <w:pStyle w:val="TableParagraph"/>
              <w:ind w:left="111" w:right="109"/>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007A2A3E" w:rsidRPr="000012DC">
              <w:rPr>
                <w:rFonts w:ascii="Times New Roman" w:hAnsi="Times New Roman" w:cs="Times New Roman"/>
                <w:spacing w:val="-2"/>
                <w:sz w:val="24"/>
                <w:szCs w:val="24"/>
              </w:rPr>
              <w:t>умение образовывать относитель</w:t>
            </w:r>
            <w:r w:rsidRPr="000012DC">
              <w:rPr>
                <w:rFonts w:ascii="Times New Roman" w:hAnsi="Times New Roman" w:cs="Times New Roman"/>
                <w:sz w:val="24"/>
                <w:szCs w:val="24"/>
              </w:rPr>
              <w:t xml:space="preserve">ные прил. и </w:t>
            </w:r>
            <w:r w:rsidRPr="000012DC">
              <w:rPr>
                <w:rFonts w:ascii="Times New Roman" w:hAnsi="Times New Roman" w:cs="Times New Roman"/>
                <w:spacing w:val="-2"/>
                <w:sz w:val="24"/>
                <w:szCs w:val="24"/>
              </w:rPr>
              <w:lastRenderedPageBreak/>
              <w:t xml:space="preserve">согласовыв </w:t>
            </w:r>
            <w:r w:rsidRPr="000012DC">
              <w:rPr>
                <w:rFonts w:ascii="Times New Roman" w:hAnsi="Times New Roman" w:cs="Times New Roman"/>
                <w:sz w:val="24"/>
                <w:szCs w:val="24"/>
              </w:rPr>
              <w:t>ать их с сущ.</w:t>
            </w: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1186"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1608"/>
        <w:gridCol w:w="1627"/>
        <w:gridCol w:w="1651"/>
        <w:gridCol w:w="1794"/>
        <w:gridCol w:w="1550"/>
      </w:tblGrid>
      <w:tr w:rsidR="00B1497B" w:rsidRPr="000012DC">
        <w:trPr>
          <w:trHeight w:val="2687"/>
        </w:trPr>
        <w:tc>
          <w:tcPr>
            <w:tcW w:w="1255" w:type="dxa"/>
          </w:tcPr>
          <w:p w:rsidR="00B1497B" w:rsidRPr="000012DC" w:rsidRDefault="003C07F5">
            <w:pPr>
              <w:pStyle w:val="TableParagraph"/>
              <w:ind w:right="98"/>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«Измене− </w:t>
            </w:r>
            <w:r w:rsidRPr="000012DC">
              <w:rPr>
                <w:rFonts w:ascii="Times New Roman" w:hAnsi="Times New Roman" w:cs="Times New Roman"/>
                <w:sz w:val="24"/>
                <w:szCs w:val="24"/>
              </w:rPr>
              <w:t xml:space="preserve">ния в </w:t>
            </w:r>
            <w:r w:rsidR="007A2A3E"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 xml:space="preserve">изни </w:t>
            </w:r>
            <w:r w:rsidRPr="000012DC">
              <w:rPr>
                <w:rFonts w:ascii="Times New Roman" w:hAnsi="Times New Roman" w:cs="Times New Roman"/>
                <w:sz w:val="24"/>
                <w:szCs w:val="24"/>
              </w:rPr>
              <w:t>растений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7A2A3E"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ивотных осенью»</w:t>
            </w:r>
          </w:p>
        </w:tc>
        <w:tc>
          <w:tcPr>
            <w:tcW w:w="1608" w:type="dxa"/>
          </w:tcPr>
          <w:p w:rsidR="00B1497B" w:rsidRPr="000012DC" w:rsidRDefault="003C07F5">
            <w:pPr>
              <w:pStyle w:val="TableParagraph"/>
              <w:tabs>
                <w:tab w:val="left" w:pos="1381"/>
              </w:tabs>
              <w:ind w:right="94"/>
              <w:rPr>
                <w:rFonts w:ascii="Times New Roman" w:hAnsi="Times New Roman" w:cs="Times New Roman"/>
                <w:sz w:val="24"/>
                <w:szCs w:val="24"/>
              </w:rPr>
            </w:pPr>
            <w:r w:rsidRPr="000012DC">
              <w:rPr>
                <w:rFonts w:ascii="Times New Roman" w:hAnsi="Times New Roman" w:cs="Times New Roman"/>
                <w:spacing w:val="-2"/>
                <w:sz w:val="24"/>
                <w:szCs w:val="24"/>
              </w:rPr>
              <w:t>Обогатить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уточнить представлен </w:t>
            </w:r>
            <w:r w:rsidRPr="000012DC">
              <w:rPr>
                <w:rFonts w:ascii="Times New Roman" w:hAnsi="Times New Roman" w:cs="Times New Roman"/>
                <w:sz w:val="24"/>
                <w:szCs w:val="24"/>
              </w:rPr>
              <w:t>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об </w:t>
            </w:r>
            <w:r w:rsidRPr="000012DC">
              <w:rPr>
                <w:rFonts w:ascii="Times New Roman" w:hAnsi="Times New Roman" w:cs="Times New Roman"/>
                <w:spacing w:val="-2"/>
                <w:sz w:val="24"/>
                <w:szCs w:val="24"/>
              </w:rPr>
              <w:t xml:space="preserve">осенних </w:t>
            </w:r>
            <w:r w:rsidRPr="000012DC">
              <w:rPr>
                <w:rFonts w:ascii="Times New Roman" w:hAnsi="Times New Roman" w:cs="Times New Roman"/>
                <w:sz w:val="24"/>
                <w:szCs w:val="24"/>
              </w:rPr>
              <w:t>изменениях</w:t>
            </w:r>
            <w:r w:rsidRPr="000012DC">
              <w:rPr>
                <w:rFonts w:ascii="Times New Roman" w:hAnsi="Times New Roman" w:cs="Times New Roman"/>
                <w:spacing w:val="68"/>
                <w:sz w:val="24"/>
                <w:szCs w:val="24"/>
              </w:rPr>
              <w:t xml:space="preserve"> </w:t>
            </w:r>
            <w:r w:rsidRPr="000012DC">
              <w:rPr>
                <w:rFonts w:ascii="Times New Roman" w:hAnsi="Times New Roman" w:cs="Times New Roman"/>
                <w:sz w:val="24"/>
                <w:szCs w:val="24"/>
              </w:rPr>
              <w:t xml:space="preserve">в </w:t>
            </w:r>
            <w:r w:rsidR="007A2A3E"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 растений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007A2A3E" w:rsidRPr="000012DC">
              <w:rPr>
                <w:rFonts w:ascii="Times New Roman" w:hAnsi="Times New Roman" w:cs="Times New Roman"/>
                <w:spacing w:val="-2"/>
                <w:sz w:val="24"/>
                <w:szCs w:val="24"/>
              </w:rPr>
              <w:t xml:space="preserve"> ж</w:t>
            </w:r>
            <w:r w:rsidRPr="000012DC">
              <w:rPr>
                <w:rFonts w:ascii="Times New Roman" w:hAnsi="Times New Roman" w:cs="Times New Roman"/>
                <w:spacing w:val="-2"/>
                <w:sz w:val="24"/>
                <w:szCs w:val="24"/>
              </w:rPr>
              <w:t>ивотных.</w:t>
            </w:r>
          </w:p>
        </w:tc>
        <w:tc>
          <w:tcPr>
            <w:tcW w:w="1627" w:type="dxa"/>
          </w:tcPr>
          <w:p w:rsidR="00B1497B" w:rsidRPr="000012DC" w:rsidRDefault="003C07F5">
            <w:pPr>
              <w:pStyle w:val="TableParagraph"/>
              <w:ind w:left="108" w:right="142"/>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 </w:t>
            </w:r>
            <w:r w:rsidRPr="000012DC">
              <w:rPr>
                <w:rFonts w:ascii="Times New Roman" w:hAnsi="Times New Roman" w:cs="Times New Roman"/>
                <w:sz w:val="24"/>
                <w:szCs w:val="24"/>
              </w:rPr>
              <w:t>кие игры: −</w:t>
            </w:r>
          </w:p>
          <w:p w:rsidR="00B1497B" w:rsidRPr="000012DC" w:rsidRDefault="003C07F5">
            <w:pPr>
              <w:pStyle w:val="TableParagraph"/>
              <w:ind w:left="108" w:right="239"/>
              <w:rPr>
                <w:rFonts w:ascii="Times New Roman" w:hAnsi="Times New Roman" w:cs="Times New Roman"/>
                <w:sz w:val="24"/>
                <w:szCs w:val="24"/>
              </w:rPr>
            </w:pPr>
            <w:r w:rsidRPr="000012DC">
              <w:rPr>
                <w:rFonts w:ascii="Times New Roman" w:hAnsi="Times New Roman" w:cs="Times New Roman"/>
                <w:spacing w:val="-4"/>
                <w:sz w:val="24"/>
                <w:szCs w:val="24"/>
              </w:rPr>
              <w:t>«Что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измени− </w:t>
            </w:r>
            <w:r w:rsidRPr="000012DC">
              <w:rPr>
                <w:rFonts w:ascii="Times New Roman" w:hAnsi="Times New Roman" w:cs="Times New Roman"/>
                <w:sz w:val="24"/>
                <w:szCs w:val="24"/>
              </w:rPr>
              <w:t>лось » [1] −</w:t>
            </w:r>
          </w:p>
          <w:p w:rsidR="00B1497B" w:rsidRPr="000012DC" w:rsidRDefault="007A2A3E">
            <w:pPr>
              <w:pStyle w:val="TableParagraph"/>
              <w:ind w:left="108" w:right="277"/>
              <w:rPr>
                <w:rFonts w:ascii="Times New Roman" w:hAnsi="Times New Roman" w:cs="Times New Roman"/>
                <w:sz w:val="24"/>
                <w:szCs w:val="24"/>
              </w:rPr>
            </w:pPr>
            <w:r w:rsidRPr="000012DC">
              <w:rPr>
                <w:rFonts w:ascii="Times New Roman" w:hAnsi="Times New Roman" w:cs="Times New Roman"/>
                <w:spacing w:val="-2"/>
                <w:sz w:val="24"/>
                <w:szCs w:val="24"/>
              </w:rPr>
              <w:t>«На</w:t>
            </w:r>
            <w:r w:rsidR="003C07F5" w:rsidRPr="000012DC">
              <w:rPr>
                <w:rFonts w:ascii="Times New Roman" w:hAnsi="Times New Roman" w:cs="Times New Roman"/>
                <w:spacing w:val="-2"/>
                <w:sz w:val="24"/>
                <w:szCs w:val="24"/>
              </w:rPr>
              <w:t xml:space="preserve">зовем одним </w:t>
            </w:r>
            <w:r w:rsidR="003C07F5" w:rsidRPr="000012DC">
              <w:rPr>
                <w:rFonts w:ascii="Times New Roman" w:hAnsi="Times New Roman" w:cs="Times New Roman"/>
                <w:sz w:val="24"/>
                <w:szCs w:val="24"/>
              </w:rPr>
              <w:t>словом»</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[7]</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pacing w:val="-19"/>
                <w:w w:val="80"/>
                <w:sz w:val="24"/>
                <w:szCs w:val="24"/>
              </w:rPr>
              <w:t>−</w:t>
            </w:r>
          </w:p>
          <w:p w:rsidR="00B1497B" w:rsidRPr="000012DC" w:rsidRDefault="007A2A3E">
            <w:pPr>
              <w:pStyle w:val="TableParagraph"/>
              <w:spacing w:line="270" w:lineRule="atLeast"/>
              <w:ind w:left="108" w:right="268"/>
              <w:jc w:val="both"/>
              <w:rPr>
                <w:rFonts w:ascii="Times New Roman" w:hAnsi="Times New Roman" w:cs="Times New Roman"/>
                <w:sz w:val="24"/>
                <w:szCs w:val="24"/>
              </w:rPr>
            </w:pPr>
            <w:r w:rsidRPr="000012DC">
              <w:rPr>
                <w:rFonts w:ascii="Times New Roman" w:hAnsi="Times New Roman" w:cs="Times New Roman"/>
                <w:spacing w:val="-2"/>
                <w:sz w:val="24"/>
                <w:szCs w:val="24"/>
              </w:rPr>
              <w:t>«Найдизако</w:t>
            </w:r>
            <w:r w:rsidR="003C07F5" w:rsidRPr="000012DC">
              <w:rPr>
                <w:rFonts w:ascii="Times New Roman" w:hAnsi="Times New Roman" w:cs="Times New Roman"/>
                <w:spacing w:val="-2"/>
                <w:sz w:val="24"/>
                <w:szCs w:val="24"/>
              </w:rPr>
              <w:t xml:space="preserve"> номерность» </w:t>
            </w:r>
            <w:r w:rsidR="003C07F5" w:rsidRPr="000012DC">
              <w:rPr>
                <w:rFonts w:ascii="Times New Roman" w:hAnsi="Times New Roman" w:cs="Times New Roman"/>
                <w:spacing w:val="-4"/>
                <w:sz w:val="24"/>
                <w:szCs w:val="24"/>
              </w:rPr>
              <w:t>[51]</w:t>
            </w:r>
          </w:p>
        </w:tc>
        <w:tc>
          <w:tcPr>
            <w:tcW w:w="1651" w:type="dxa"/>
          </w:tcPr>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p>
          <w:p w:rsidR="00B1497B" w:rsidRPr="000012DC" w:rsidRDefault="003C07F5">
            <w:pPr>
              <w:pStyle w:val="TableParagraph"/>
              <w:ind w:left="109" w:right="276" w:firstLine="50"/>
              <w:rPr>
                <w:rFonts w:ascii="Times New Roman" w:hAnsi="Times New Roman" w:cs="Times New Roman"/>
                <w:sz w:val="24"/>
                <w:szCs w:val="24"/>
              </w:rPr>
            </w:pPr>
            <w:r w:rsidRPr="000012DC">
              <w:rPr>
                <w:rFonts w:ascii="Times New Roman" w:hAnsi="Times New Roman" w:cs="Times New Roman"/>
                <w:sz w:val="24"/>
                <w:szCs w:val="24"/>
              </w:rPr>
              <w:t>−д/и «Кого загадали»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[9]</w:t>
            </w:r>
          </w:p>
          <w:p w:rsidR="00B1497B" w:rsidRPr="000012DC" w:rsidRDefault="003C07F5">
            <w:pPr>
              <w:pStyle w:val="TableParagraph"/>
              <w:ind w:left="109" w:right="28"/>
              <w:rPr>
                <w:rFonts w:ascii="Times New Roman" w:hAnsi="Times New Roman" w:cs="Times New Roman"/>
                <w:sz w:val="24"/>
                <w:szCs w:val="24"/>
              </w:rPr>
            </w:pPr>
            <w:r w:rsidRPr="000012DC">
              <w:rPr>
                <w:rFonts w:ascii="Times New Roman" w:hAnsi="Times New Roman" w:cs="Times New Roman"/>
                <w:spacing w:val="-2"/>
                <w:sz w:val="24"/>
                <w:szCs w:val="24"/>
              </w:rPr>
              <w:t>−</w:t>
            </w:r>
            <w:r w:rsidR="007A2A3E" w:rsidRPr="000012DC">
              <w:rPr>
                <w:rFonts w:ascii="Times New Roman" w:hAnsi="Times New Roman" w:cs="Times New Roman"/>
                <w:spacing w:val="-2"/>
                <w:sz w:val="24"/>
                <w:szCs w:val="24"/>
              </w:rPr>
              <w:t>Разложи изображения ж</w:t>
            </w:r>
            <w:r w:rsidRPr="000012DC">
              <w:rPr>
                <w:rFonts w:ascii="Times New Roman" w:hAnsi="Times New Roman" w:cs="Times New Roman"/>
                <w:spacing w:val="-2"/>
                <w:sz w:val="24"/>
                <w:szCs w:val="24"/>
              </w:rPr>
              <w:t xml:space="preserve">ивотных </w:t>
            </w:r>
            <w:r w:rsidRPr="000012DC">
              <w:rPr>
                <w:rFonts w:ascii="Times New Roman" w:hAnsi="Times New Roman" w:cs="Times New Roman"/>
                <w:sz w:val="24"/>
                <w:szCs w:val="24"/>
              </w:rPr>
              <w:t>справа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слева от себя</w:t>
            </w:r>
          </w:p>
        </w:tc>
        <w:tc>
          <w:tcPr>
            <w:tcW w:w="1794" w:type="dxa"/>
          </w:tcPr>
          <w:p w:rsidR="00B1497B" w:rsidRPr="000012DC" w:rsidRDefault="007A2A3E">
            <w:pPr>
              <w:pStyle w:val="TableParagraph"/>
              <w:ind w:left="16" w:right="135"/>
              <w:rPr>
                <w:rFonts w:ascii="Times New Roman" w:hAnsi="Times New Roman" w:cs="Times New Roman"/>
                <w:sz w:val="24"/>
                <w:szCs w:val="24"/>
              </w:rPr>
            </w:pPr>
            <w:r w:rsidRPr="000012DC">
              <w:rPr>
                <w:rFonts w:ascii="Times New Roman" w:hAnsi="Times New Roman" w:cs="Times New Roman"/>
                <w:sz w:val="24"/>
                <w:szCs w:val="24"/>
              </w:rPr>
              <w:t>Слож</w:t>
            </w:r>
            <w:r w:rsidR="003C07F5" w:rsidRPr="000012DC">
              <w:rPr>
                <w:rFonts w:ascii="Times New Roman" w:hAnsi="Times New Roman" w:cs="Times New Roman"/>
                <w:sz w:val="24"/>
                <w:szCs w:val="24"/>
              </w:rPr>
              <w:t>ение одно− значных чисел переходом</w:t>
            </w:r>
            <w:r w:rsidR="003C07F5"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через десяток путем разлож</w:t>
            </w:r>
            <w:r w:rsidR="003C07F5" w:rsidRPr="000012DC">
              <w:rPr>
                <w:rFonts w:ascii="Times New Roman" w:hAnsi="Times New Roman" w:cs="Times New Roman"/>
                <w:sz w:val="24"/>
                <w:szCs w:val="24"/>
              </w:rPr>
              <w:t xml:space="preserve">ен я </w:t>
            </w:r>
            <w:r w:rsidR="003C07F5" w:rsidRPr="000012DC">
              <w:rPr>
                <w:rFonts w:ascii="Times New Roman" w:hAnsi="Times New Roman" w:cs="Times New Roman"/>
                <w:spacing w:val="-2"/>
                <w:sz w:val="24"/>
                <w:szCs w:val="24"/>
              </w:rPr>
              <w:t xml:space="preserve">второго </w:t>
            </w:r>
            <w:r w:rsidR="003C07F5" w:rsidRPr="000012DC">
              <w:rPr>
                <w:rFonts w:ascii="Times New Roman" w:hAnsi="Times New Roman" w:cs="Times New Roman"/>
                <w:sz w:val="24"/>
                <w:szCs w:val="24"/>
              </w:rPr>
              <w:t>слагаемого на 2 числа. «Игра на внимание» [60]</w:t>
            </w:r>
          </w:p>
        </w:tc>
        <w:tc>
          <w:tcPr>
            <w:tcW w:w="1550" w:type="dxa"/>
          </w:tcPr>
          <w:p w:rsidR="00B1497B" w:rsidRPr="000012DC" w:rsidRDefault="003C07F5">
            <w:pPr>
              <w:pStyle w:val="TableParagraph"/>
              <w:ind w:left="111" w:right="184"/>
              <w:rPr>
                <w:rFonts w:ascii="Times New Roman" w:hAnsi="Times New Roman" w:cs="Times New Roman"/>
                <w:sz w:val="24"/>
                <w:szCs w:val="24"/>
              </w:rPr>
            </w:pPr>
            <w:r w:rsidRPr="000012DC">
              <w:rPr>
                <w:rFonts w:ascii="Times New Roman" w:hAnsi="Times New Roman" w:cs="Times New Roman"/>
                <w:spacing w:val="-2"/>
                <w:sz w:val="24"/>
                <w:szCs w:val="24"/>
              </w:rPr>
              <w:t>Составление рассказа</w:t>
            </w:r>
          </w:p>
          <w:p w:rsidR="00B1497B" w:rsidRPr="000012DC" w:rsidRDefault="003C07F5">
            <w:pPr>
              <w:pStyle w:val="TableParagraph"/>
              <w:ind w:left="111" w:right="375"/>
              <w:rPr>
                <w:rFonts w:ascii="Times New Roman" w:hAnsi="Times New Roman" w:cs="Times New Roman"/>
                <w:sz w:val="24"/>
                <w:szCs w:val="24"/>
              </w:rPr>
            </w:pPr>
            <w:r w:rsidRPr="000012DC">
              <w:rPr>
                <w:rFonts w:ascii="Times New Roman" w:hAnsi="Times New Roman" w:cs="Times New Roman"/>
                <w:spacing w:val="-6"/>
                <w:sz w:val="24"/>
                <w:szCs w:val="24"/>
              </w:rPr>
              <w:t xml:space="preserve">по </w:t>
            </w:r>
            <w:r w:rsidR="007A2A3E"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картинке </w:t>
            </w:r>
            <w:r w:rsidRPr="000012DC">
              <w:rPr>
                <w:rFonts w:ascii="Times New Roman" w:hAnsi="Times New Roman" w:cs="Times New Roman"/>
                <w:spacing w:val="-4"/>
                <w:sz w:val="24"/>
                <w:szCs w:val="24"/>
              </w:rPr>
              <w:t>[20]</w:t>
            </w:r>
          </w:p>
          <w:p w:rsidR="00B1497B" w:rsidRPr="000012DC" w:rsidRDefault="003C07F5">
            <w:pPr>
              <w:pStyle w:val="TableParagraph"/>
              <w:ind w:left="111"/>
              <w:rPr>
                <w:rFonts w:ascii="Times New Roman" w:hAnsi="Times New Roman" w:cs="Times New Roman"/>
                <w:sz w:val="24"/>
                <w:szCs w:val="24"/>
              </w:rPr>
            </w:pPr>
            <w:r w:rsidRPr="000012DC">
              <w:rPr>
                <w:rFonts w:ascii="Times New Roman" w:hAnsi="Times New Roman" w:cs="Times New Roman"/>
                <w:spacing w:val="-2"/>
                <w:sz w:val="24"/>
                <w:szCs w:val="24"/>
              </w:rPr>
              <w:t>«Нелепицы»</w:t>
            </w:r>
          </w:p>
        </w:tc>
      </w:tr>
      <w:tr w:rsidR="00B1497B" w:rsidRPr="000012DC">
        <w:trPr>
          <w:trHeight w:val="3178"/>
        </w:trPr>
        <w:tc>
          <w:tcPr>
            <w:tcW w:w="1255" w:type="dxa"/>
          </w:tcPr>
          <w:p w:rsidR="00B1497B" w:rsidRPr="000012DC" w:rsidRDefault="003C07F5">
            <w:pPr>
              <w:pStyle w:val="TableParagraph"/>
              <w:ind w:right="131"/>
              <w:rPr>
                <w:rFonts w:ascii="Times New Roman" w:hAnsi="Times New Roman" w:cs="Times New Roman"/>
                <w:sz w:val="24"/>
                <w:szCs w:val="24"/>
              </w:rPr>
            </w:pPr>
            <w:r w:rsidRPr="000012DC">
              <w:rPr>
                <w:rFonts w:ascii="Times New Roman" w:hAnsi="Times New Roman" w:cs="Times New Roman"/>
                <w:spacing w:val="-2"/>
                <w:sz w:val="24"/>
                <w:szCs w:val="24"/>
              </w:rPr>
              <w:t xml:space="preserve">«Бытовые </w:t>
            </w:r>
            <w:r w:rsidRPr="000012DC">
              <w:rPr>
                <w:rFonts w:ascii="Times New Roman" w:hAnsi="Times New Roman" w:cs="Times New Roman"/>
                <w:sz w:val="24"/>
                <w:szCs w:val="24"/>
              </w:rPr>
              <w:t>приборы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 xml:space="preserve">нашем </w:t>
            </w:r>
            <w:r w:rsidRPr="000012DC">
              <w:rPr>
                <w:rFonts w:ascii="Times New Roman" w:hAnsi="Times New Roman" w:cs="Times New Roman"/>
                <w:spacing w:val="-4"/>
                <w:sz w:val="24"/>
                <w:szCs w:val="24"/>
              </w:rPr>
              <w:t>доме»</w:t>
            </w:r>
          </w:p>
        </w:tc>
        <w:tc>
          <w:tcPr>
            <w:tcW w:w="1608" w:type="dxa"/>
          </w:tcPr>
          <w:p w:rsidR="00B1497B" w:rsidRPr="000012DC" w:rsidRDefault="003C07F5">
            <w:pPr>
              <w:pStyle w:val="TableParagraph"/>
              <w:tabs>
                <w:tab w:val="left" w:pos="686"/>
                <w:tab w:val="left" w:pos="1151"/>
              </w:tabs>
              <w:ind w:right="92"/>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w:t>
            </w:r>
            <w:r w:rsidRPr="000012DC">
              <w:rPr>
                <w:rFonts w:ascii="Times New Roman" w:hAnsi="Times New Roman" w:cs="Times New Roman"/>
                <w:sz w:val="24"/>
                <w:szCs w:val="24"/>
              </w:rPr>
              <w:t>знание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детей о</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названиях</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назначении </w:t>
            </w:r>
            <w:r w:rsidRPr="000012DC">
              <w:rPr>
                <w:rFonts w:ascii="Times New Roman" w:hAnsi="Times New Roman" w:cs="Times New Roman"/>
                <w:sz w:val="24"/>
                <w:szCs w:val="24"/>
              </w:rPr>
              <w:t>бытовых</w:t>
            </w:r>
            <w:r w:rsidRPr="000012DC">
              <w:rPr>
                <w:rFonts w:ascii="Times New Roman" w:hAnsi="Times New Roman" w:cs="Times New Roman"/>
                <w:spacing w:val="56"/>
                <w:sz w:val="24"/>
                <w:szCs w:val="24"/>
              </w:rPr>
              <w:t xml:space="preserve"> </w:t>
            </w:r>
            <w:r w:rsidRPr="000012DC">
              <w:rPr>
                <w:rFonts w:ascii="Times New Roman" w:hAnsi="Times New Roman" w:cs="Times New Roman"/>
                <w:sz w:val="24"/>
                <w:szCs w:val="24"/>
              </w:rPr>
              <w:t xml:space="preserve">при− </w:t>
            </w:r>
            <w:r w:rsidRPr="000012DC">
              <w:rPr>
                <w:rFonts w:ascii="Times New Roman" w:hAnsi="Times New Roman" w:cs="Times New Roman"/>
                <w:spacing w:val="-2"/>
                <w:sz w:val="24"/>
                <w:szCs w:val="24"/>
              </w:rPr>
              <w:t xml:space="preserve">боров,оправи− </w:t>
            </w:r>
            <w:r w:rsidRPr="000012DC">
              <w:rPr>
                <w:rFonts w:ascii="Times New Roman" w:hAnsi="Times New Roman" w:cs="Times New Roman"/>
                <w:spacing w:val="-4"/>
                <w:sz w:val="24"/>
                <w:szCs w:val="24"/>
              </w:rPr>
              <w:t>лах</w:t>
            </w:r>
            <w:r w:rsidRPr="000012DC">
              <w:rPr>
                <w:rFonts w:ascii="Times New Roman" w:hAnsi="Times New Roman" w:cs="Times New Roman"/>
                <w:sz w:val="24"/>
                <w:szCs w:val="24"/>
              </w:rPr>
              <w:tab/>
            </w:r>
            <w:r w:rsidRPr="000012DC">
              <w:rPr>
                <w:rFonts w:ascii="Times New Roman" w:hAnsi="Times New Roman" w:cs="Times New Roman"/>
                <w:spacing w:val="-8"/>
                <w:sz w:val="24"/>
                <w:szCs w:val="24"/>
              </w:rPr>
              <w:t xml:space="preserve">безопас− </w:t>
            </w:r>
            <w:r w:rsidRPr="000012DC">
              <w:rPr>
                <w:rFonts w:ascii="Times New Roman" w:hAnsi="Times New Roman" w:cs="Times New Roman"/>
                <w:spacing w:val="-2"/>
                <w:sz w:val="24"/>
                <w:szCs w:val="24"/>
              </w:rPr>
              <w:t>ности</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при </w:t>
            </w:r>
            <w:r w:rsidRPr="000012DC">
              <w:rPr>
                <w:rFonts w:ascii="Times New Roman" w:hAnsi="Times New Roman" w:cs="Times New Roman"/>
                <w:spacing w:val="-2"/>
                <w:sz w:val="24"/>
                <w:szCs w:val="24"/>
              </w:rPr>
              <w:t>пользовании бытовыми приборами.</w:t>
            </w:r>
          </w:p>
        </w:tc>
        <w:tc>
          <w:tcPr>
            <w:tcW w:w="1627" w:type="dxa"/>
          </w:tcPr>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 xml:space="preserve">Выполнение заданного </w:t>
            </w:r>
            <w:r w:rsidRPr="000012DC">
              <w:rPr>
                <w:rFonts w:ascii="Times New Roman" w:hAnsi="Times New Roman" w:cs="Times New Roman"/>
                <w:sz w:val="24"/>
                <w:szCs w:val="24"/>
              </w:rPr>
              <w:t xml:space="preserve">действия по </w:t>
            </w:r>
            <w:r w:rsidRPr="000012DC">
              <w:rPr>
                <w:rFonts w:ascii="Times New Roman" w:hAnsi="Times New Roman" w:cs="Times New Roman"/>
                <w:spacing w:val="-2"/>
                <w:sz w:val="24"/>
                <w:szCs w:val="24"/>
              </w:rPr>
              <w:t xml:space="preserve">звуковому </w:t>
            </w:r>
            <w:r w:rsidRPr="000012DC">
              <w:rPr>
                <w:rFonts w:ascii="Times New Roman" w:hAnsi="Times New Roman" w:cs="Times New Roman"/>
                <w:spacing w:val="-4"/>
                <w:sz w:val="24"/>
                <w:szCs w:val="24"/>
              </w:rPr>
              <w:t>сигналу</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д\и</w:t>
            </w:r>
          </w:p>
          <w:p w:rsidR="00B1497B" w:rsidRPr="000012DC" w:rsidRDefault="007A2A3E">
            <w:pPr>
              <w:pStyle w:val="TableParagraph"/>
              <w:ind w:left="108" w:right="247"/>
              <w:rPr>
                <w:rFonts w:ascii="Times New Roman" w:hAnsi="Times New Roman" w:cs="Times New Roman"/>
                <w:sz w:val="24"/>
                <w:szCs w:val="24"/>
              </w:rPr>
            </w:pPr>
            <w:r w:rsidRPr="000012DC">
              <w:rPr>
                <w:rFonts w:ascii="Times New Roman" w:hAnsi="Times New Roman" w:cs="Times New Roman"/>
                <w:sz w:val="24"/>
                <w:szCs w:val="24"/>
              </w:rPr>
              <w:t>«Запомни и скаж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прави− льно» [36] −</w:t>
            </w:r>
          </w:p>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«Раскрась вторую половину»</w:t>
            </w:r>
          </w:p>
        </w:tc>
        <w:tc>
          <w:tcPr>
            <w:tcW w:w="1651" w:type="dxa"/>
          </w:tcPr>
          <w:p w:rsidR="00B1497B" w:rsidRPr="000012DC" w:rsidRDefault="003C07F5">
            <w:pPr>
              <w:pStyle w:val="TableParagraph"/>
              <w:ind w:left="109" w:right="262"/>
              <w:rPr>
                <w:rFonts w:ascii="Times New Roman" w:hAnsi="Times New Roman" w:cs="Times New Roman"/>
                <w:sz w:val="24"/>
                <w:szCs w:val="24"/>
              </w:rPr>
            </w:pPr>
            <w:r w:rsidRPr="000012DC">
              <w:rPr>
                <w:rFonts w:ascii="Times New Roman" w:hAnsi="Times New Roman" w:cs="Times New Roman"/>
                <w:sz w:val="24"/>
                <w:szCs w:val="24"/>
              </w:rPr>
              <w:t>Пальчикова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 гимнастика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целого из частей −</w:t>
            </w:r>
          </w:p>
          <w:p w:rsidR="00B1497B" w:rsidRPr="000012DC" w:rsidRDefault="003C07F5">
            <w:pPr>
              <w:pStyle w:val="TableParagraph"/>
              <w:ind w:left="109" w:right="255"/>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Pr="000012DC">
              <w:rPr>
                <w:rFonts w:ascii="Times New Roman" w:hAnsi="Times New Roman" w:cs="Times New Roman"/>
                <w:sz w:val="24"/>
                <w:szCs w:val="24"/>
              </w:rPr>
              <w:t xml:space="preserve">все, что ты </w:t>
            </w:r>
            <w:r w:rsidRPr="000012DC">
              <w:rPr>
                <w:rFonts w:ascii="Times New Roman" w:hAnsi="Times New Roman" w:cs="Times New Roman"/>
                <w:spacing w:val="-2"/>
                <w:sz w:val="24"/>
                <w:szCs w:val="24"/>
              </w:rPr>
              <w:t xml:space="preserve">видишь </w:t>
            </w:r>
            <w:r w:rsidRPr="000012DC">
              <w:rPr>
                <w:rFonts w:ascii="Times New Roman" w:hAnsi="Times New Roman" w:cs="Times New Roman"/>
                <w:sz w:val="24"/>
                <w:szCs w:val="24"/>
              </w:rPr>
              <w:t>справа,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слева от себя»</w:t>
            </w:r>
          </w:p>
        </w:tc>
        <w:tc>
          <w:tcPr>
            <w:tcW w:w="1794" w:type="dxa"/>
          </w:tcPr>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pacing w:val="-2"/>
                <w:sz w:val="24"/>
                <w:szCs w:val="24"/>
              </w:rPr>
              <w:t>Вычитание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одно− </w:t>
            </w:r>
            <w:r w:rsidRPr="000012DC">
              <w:rPr>
                <w:rFonts w:ascii="Times New Roman" w:hAnsi="Times New Roman" w:cs="Times New Roman"/>
                <w:sz w:val="24"/>
                <w:szCs w:val="24"/>
              </w:rPr>
              <w:t>значных чисел переходом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через десяток путем </w:t>
            </w:r>
            <w:r w:rsidRPr="000012DC">
              <w:rPr>
                <w:rFonts w:ascii="Times New Roman" w:hAnsi="Times New Roman" w:cs="Times New Roman"/>
                <w:spacing w:val="-2"/>
                <w:sz w:val="24"/>
                <w:szCs w:val="24"/>
              </w:rPr>
              <w:t xml:space="preserve">разлоhения </w:t>
            </w:r>
            <w:r w:rsidR="007A2A3E" w:rsidRPr="000012DC">
              <w:rPr>
                <w:rFonts w:ascii="Times New Roman" w:hAnsi="Times New Roman" w:cs="Times New Roman"/>
                <w:sz w:val="24"/>
                <w:szCs w:val="24"/>
              </w:rPr>
              <w:t>второго слага</w:t>
            </w:r>
            <w:r w:rsidRPr="000012DC">
              <w:rPr>
                <w:rFonts w:ascii="Times New Roman" w:hAnsi="Times New Roman" w:cs="Times New Roman"/>
                <w:sz w:val="24"/>
                <w:szCs w:val="24"/>
              </w:rPr>
              <w:t xml:space="preserve">емого на два </w:t>
            </w:r>
            <w:r w:rsidRPr="000012DC">
              <w:rPr>
                <w:rFonts w:ascii="Times New Roman" w:hAnsi="Times New Roman" w:cs="Times New Roman"/>
                <w:spacing w:val="-2"/>
                <w:sz w:val="24"/>
                <w:szCs w:val="24"/>
              </w:rPr>
              <w:t>числа.</w:t>
            </w:r>
          </w:p>
        </w:tc>
        <w:tc>
          <w:tcPr>
            <w:tcW w:w="1550" w:type="dxa"/>
          </w:tcPr>
          <w:p w:rsidR="00B1497B" w:rsidRPr="000012DC" w:rsidRDefault="003C07F5">
            <w:pPr>
              <w:pStyle w:val="TableParagraph"/>
              <w:ind w:left="111" w:right="136"/>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описатель− </w:t>
            </w:r>
            <w:r w:rsidRPr="000012DC">
              <w:rPr>
                <w:rFonts w:ascii="Times New Roman" w:hAnsi="Times New Roman" w:cs="Times New Roman"/>
                <w:sz w:val="24"/>
                <w:szCs w:val="24"/>
              </w:rPr>
              <w:t>ного</w:t>
            </w:r>
            <w:r w:rsidRPr="000012DC">
              <w:rPr>
                <w:rFonts w:ascii="Times New Roman" w:hAnsi="Times New Roman" w:cs="Times New Roman"/>
                <w:spacing w:val="-13"/>
                <w:sz w:val="24"/>
                <w:szCs w:val="24"/>
              </w:rPr>
              <w:t xml:space="preserve"> </w:t>
            </w:r>
            <w:r w:rsidR="007A2A3E" w:rsidRPr="000012DC">
              <w:rPr>
                <w:rFonts w:ascii="Times New Roman" w:hAnsi="Times New Roman" w:cs="Times New Roman"/>
                <w:sz w:val="24"/>
                <w:szCs w:val="24"/>
              </w:rPr>
              <w:t>рассказа по сюж</w:t>
            </w:r>
            <w:r w:rsidRPr="000012DC">
              <w:rPr>
                <w:rFonts w:ascii="Times New Roman" w:hAnsi="Times New Roman" w:cs="Times New Roman"/>
                <w:sz w:val="24"/>
                <w:szCs w:val="24"/>
              </w:rPr>
              <w:t xml:space="preserve">етной </w:t>
            </w:r>
            <w:r w:rsidRPr="000012DC">
              <w:rPr>
                <w:rFonts w:ascii="Times New Roman" w:hAnsi="Times New Roman" w:cs="Times New Roman"/>
                <w:spacing w:val="-2"/>
                <w:sz w:val="24"/>
                <w:szCs w:val="24"/>
              </w:rPr>
              <w:t>картинке.</w:t>
            </w:r>
          </w:p>
        </w:tc>
      </w:tr>
      <w:tr w:rsidR="00B1497B" w:rsidRPr="000012DC">
        <w:trPr>
          <w:trHeight w:val="3491"/>
        </w:trPr>
        <w:tc>
          <w:tcPr>
            <w:tcW w:w="125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lastRenderedPageBreak/>
              <w:t>«Посуда»</w:t>
            </w:r>
          </w:p>
        </w:tc>
        <w:tc>
          <w:tcPr>
            <w:tcW w:w="1608" w:type="dxa"/>
          </w:tcPr>
          <w:p w:rsidR="00B1497B" w:rsidRPr="000012DC" w:rsidRDefault="003C07F5">
            <w:pPr>
              <w:pStyle w:val="TableParagraph"/>
              <w:tabs>
                <w:tab w:val="left" w:pos="1381"/>
              </w:tabs>
              <w:ind w:right="94"/>
              <w:rPr>
                <w:rFonts w:ascii="Times New Roman" w:hAnsi="Times New Roman" w:cs="Times New Roman"/>
                <w:sz w:val="24"/>
                <w:szCs w:val="24"/>
              </w:rPr>
            </w:pPr>
            <w:r w:rsidRPr="000012DC">
              <w:rPr>
                <w:rFonts w:ascii="Times New Roman" w:hAnsi="Times New Roman" w:cs="Times New Roman"/>
                <w:spacing w:val="-2"/>
                <w:sz w:val="24"/>
                <w:szCs w:val="24"/>
              </w:rPr>
              <w:t>Закрепить название</w:t>
            </w:r>
            <w:r w:rsidRPr="000012DC">
              <w:rPr>
                <w:rFonts w:ascii="Times New Roman" w:hAnsi="Times New Roman" w:cs="Times New Roman"/>
                <w:sz w:val="24"/>
                <w:szCs w:val="24"/>
              </w:rPr>
              <w:tab/>
            </w:r>
            <w:r w:rsidRPr="000012DC">
              <w:rPr>
                <w:rFonts w:ascii="Times New Roman" w:hAnsi="Times New Roman" w:cs="Times New Roman"/>
                <w:spacing w:val="-49"/>
                <w:sz w:val="24"/>
                <w:szCs w:val="24"/>
              </w:rPr>
              <w:t xml:space="preserve"> </w:t>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назначение чайной, столовой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кухонной посуды.</w:t>
            </w:r>
          </w:p>
        </w:tc>
        <w:tc>
          <w:tcPr>
            <w:tcW w:w="1627" w:type="dxa"/>
          </w:tcPr>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 xml:space="preserve">Различения </w:t>
            </w:r>
            <w:r w:rsidR="007A2A3E" w:rsidRPr="000012DC">
              <w:rPr>
                <w:rFonts w:ascii="Times New Roman" w:hAnsi="Times New Roman" w:cs="Times New Roman"/>
                <w:sz w:val="24"/>
                <w:szCs w:val="24"/>
              </w:rPr>
              <w:t>звуков, кото</w:t>
            </w:r>
            <w:r w:rsidRPr="000012DC">
              <w:rPr>
                <w:rFonts w:ascii="Times New Roman" w:hAnsi="Times New Roman" w:cs="Times New Roman"/>
                <w:sz w:val="24"/>
                <w:szCs w:val="24"/>
              </w:rPr>
              <w:t>рые издают музыкальн</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ые инструмент ы </w:t>
            </w:r>
            <w:r w:rsidRPr="000012DC">
              <w:rPr>
                <w:rFonts w:ascii="Times New Roman" w:hAnsi="Times New Roman" w:cs="Times New Roman"/>
                <w:spacing w:val="-2"/>
                <w:sz w:val="24"/>
                <w:szCs w:val="24"/>
              </w:rPr>
              <w:t>(слух.нимание</w:t>
            </w:r>
          </w:p>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w w:val="90"/>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w w:val="90"/>
                <w:sz w:val="24"/>
                <w:szCs w:val="24"/>
              </w:rPr>
              <w:t>−</w:t>
            </w:r>
          </w:p>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 xml:space="preserve">«Хлопни,если </w:t>
            </w:r>
            <w:r w:rsidRPr="000012DC">
              <w:rPr>
                <w:rFonts w:ascii="Times New Roman" w:hAnsi="Times New Roman" w:cs="Times New Roman"/>
                <w:sz w:val="24"/>
                <w:szCs w:val="24"/>
              </w:rPr>
              <w:t>услышишь »</w:t>
            </w:r>
          </w:p>
        </w:tc>
        <w:tc>
          <w:tcPr>
            <w:tcW w:w="1651" w:type="dxa"/>
          </w:tcPr>
          <w:p w:rsidR="00B1497B" w:rsidRPr="000012DC" w:rsidRDefault="003C07F5">
            <w:pPr>
              <w:pStyle w:val="TableParagraph"/>
              <w:ind w:left="109" w:right="316"/>
              <w:jc w:val="both"/>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д\и</w:t>
            </w:r>
          </w:p>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Pr="000012DC">
              <w:rPr>
                <w:rFonts w:ascii="Times New Roman" w:hAnsi="Times New Roman" w:cs="Times New Roman"/>
                <w:sz w:val="24"/>
                <w:szCs w:val="24"/>
              </w:rPr>
              <w:t xml:space="preserve">все, что </w:t>
            </w:r>
            <w:r w:rsidRPr="000012DC">
              <w:rPr>
                <w:rFonts w:ascii="Times New Roman" w:hAnsi="Times New Roman" w:cs="Times New Roman"/>
                <w:spacing w:val="-2"/>
                <w:sz w:val="24"/>
                <w:szCs w:val="24"/>
              </w:rPr>
              <w:t xml:space="preserve">находится </w:t>
            </w:r>
            <w:r w:rsidRPr="000012DC">
              <w:rPr>
                <w:rFonts w:ascii="Times New Roman" w:hAnsi="Times New Roman" w:cs="Times New Roman"/>
                <w:sz w:val="24"/>
                <w:szCs w:val="24"/>
              </w:rPr>
              <w:t>справа от тебя» − д/и</w:t>
            </w:r>
          </w:p>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«Кого загадали»</w:t>
            </w:r>
          </w:p>
        </w:tc>
        <w:tc>
          <w:tcPr>
            <w:tcW w:w="1794" w:type="dxa"/>
          </w:tcPr>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pacing w:val="-2"/>
                <w:sz w:val="24"/>
                <w:szCs w:val="24"/>
              </w:rPr>
              <w:t>Вычитание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одно− </w:t>
            </w:r>
            <w:r w:rsidRPr="000012DC">
              <w:rPr>
                <w:rFonts w:ascii="Times New Roman" w:hAnsi="Times New Roman" w:cs="Times New Roman"/>
                <w:sz w:val="24"/>
                <w:szCs w:val="24"/>
              </w:rPr>
              <w:t>значных чисел переходом</w:t>
            </w:r>
            <w:r w:rsidRPr="000012DC">
              <w:rPr>
                <w:rFonts w:ascii="Times New Roman" w:hAnsi="Times New Roman" w:cs="Times New Roman"/>
                <w:spacing w:val="-13"/>
                <w:sz w:val="24"/>
                <w:szCs w:val="24"/>
              </w:rPr>
              <w:t xml:space="preserve"> </w:t>
            </w:r>
            <w:r w:rsidR="007A2A3E" w:rsidRPr="000012DC">
              <w:rPr>
                <w:rFonts w:ascii="Times New Roman" w:hAnsi="Times New Roman" w:cs="Times New Roman"/>
                <w:sz w:val="24"/>
                <w:szCs w:val="24"/>
              </w:rPr>
              <w:t>через десяток путем разложения вто</w:t>
            </w:r>
            <w:r w:rsidRPr="000012DC">
              <w:rPr>
                <w:rFonts w:ascii="Times New Roman" w:hAnsi="Times New Roman" w:cs="Times New Roman"/>
                <w:sz w:val="24"/>
                <w:szCs w:val="24"/>
              </w:rPr>
              <w:t>рого слагаемого на два числа.</w:t>
            </w:r>
          </w:p>
          <w:p w:rsidR="00B1497B" w:rsidRPr="000012DC" w:rsidRDefault="003C07F5">
            <w:pPr>
              <w:pStyle w:val="TableParagraph"/>
              <w:spacing w:line="268" w:lineRule="exact"/>
              <w:ind w:left="16"/>
              <w:rPr>
                <w:rFonts w:ascii="Times New Roman" w:hAnsi="Times New Roman" w:cs="Times New Roman"/>
                <w:sz w:val="24"/>
                <w:szCs w:val="24"/>
              </w:rPr>
            </w:pPr>
            <w:r w:rsidRPr="000012DC">
              <w:rPr>
                <w:rFonts w:ascii="Times New Roman" w:hAnsi="Times New Roman" w:cs="Times New Roman"/>
                <w:sz w:val="24"/>
                <w:szCs w:val="24"/>
              </w:rPr>
              <w:t>«Сколько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чего?»</w:t>
            </w:r>
          </w:p>
          <w:p w:rsidR="00B1497B" w:rsidRPr="000012DC" w:rsidRDefault="003C07F5">
            <w:pPr>
              <w:pStyle w:val="TableParagraph"/>
              <w:ind w:left="16" w:right="130"/>
              <w:rPr>
                <w:rFonts w:ascii="Times New Roman" w:hAnsi="Times New Roman" w:cs="Times New Roman"/>
                <w:sz w:val="24"/>
                <w:szCs w:val="24"/>
              </w:rPr>
            </w:pPr>
            <w:r w:rsidRPr="000012DC">
              <w:rPr>
                <w:rFonts w:ascii="Times New Roman" w:hAnsi="Times New Roman" w:cs="Times New Roman"/>
                <w:sz w:val="24"/>
                <w:szCs w:val="24"/>
              </w:rPr>
              <w:t>[9]</w:t>
            </w:r>
            <w:r w:rsidRPr="000012DC">
              <w:rPr>
                <w:rFonts w:ascii="Times New Roman" w:hAnsi="Times New Roman" w:cs="Times New Roman"/>
                <w:spacing w:val="-13"/>
                <w:sz w:val="24"/>
                <w:szCs w:val="24"/>
              </w:rPr>
              <w:t xml:space="preserve"> </w:t>
            </w:r>
            <w:r w:rsidR="007A2A3E" w:rsidRPr="000012DC">
              <w:rPr>
                <w:rFonts w:ascii="Times New Roman" w:hAnsi="Times New Roman" w:cs="Times New Roman"/>
                <w:sz w:val="24"/>
                <w:szCs w:val="24"/>
              </w:rPr>
              <w:t>«Слож</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007A2A3E" w:rsidRPr="000012DC">
              <w:rPr>
                <w:rFonts w:ascii="Times New Roman" w:hAnsi="Times New Roman" w:cs="Times New Roman"/>
                <w:sz w:val="24"/>
                <w:szCs w:val="24"/>
              </w:rPr>
              <w:t>чаш</w:t>
            </w:r>
            <w:r w:rsidRPr="000012DC">
              <w:rPr>
                <w:rFonts w:ascii="Times New Roman" w:hAnsi="Times New Roman" w:cs="Times New Roman"/>
                <w:sz w:val="24"/>
                <w:szCs w:val="24"/>
              </w:rPr>
              <w:t xml:space="preserve">ку» (тарелку, </w:t>
            </w:r>
            <w:r w:rsidRPr="000012DC">
              <w:rPr>
                <w:rFonts w:ascii="Times New Roman" w:hAnsi="Times New Roman" w:cs="Times New Roman"/>
                <w:spacing w:val="-2"/>
                <w:sz w:val="24"/>
                <w:szCs w:val="24"/>
              </w:rPr>
              <w:t>сковороду)</w:t>
            </w:r>
          </w:p>
        </w:tc>
        <w:tc>
          <w:tcPr>
            <w:tcW w:w="1550" w:type="dxa"/>
          </w:tcPr>
          <w:p w:rsidR="00B1497B" w:rsidRPr="000012DC" w:rsidRDefault="003C07F5">
            <w:pPr>
              <w:pStyle w:val="TableParagraph"/>
              <w:ind w:left="111" w:right="124"/>
              <w:rPr>
                <w:rFonts w:ascii="Times New Roman" w:hAnsi="Times New Roman" w:cs="Times New Roman"/>
                <w:sz w:val="24"/>
                <w:szCs w:val="24"/>
              </w:rPr>
            </w:pPr>
            <w:r w:rsidRPr="000012DC">
              <w:rPr>
                <w:rFonts w:ascii="Times New Roman" w:hAnsi="Times New Roman" w:cs="Times New Roman"/>
                <w:spacing w:val="-2"/>
                <w:sz w:val="24"/>
                <w:szCs w:val="24"/>
              </w:rPr>
              <w:t>Закрепить умение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обра− </w:t>
            </w:r>
            <w:r w:rsidRPr="000012DC">
              <w:rPr>
                <w:rFonts w:ascii="Times New Roman" w:hAnsi="Times New Roman" w:cs="Times New Roman"/>
                <w:sz w:val="24"/>
                <w:szCs w:val="24"/>
              </w:rPr>
              <w:t xml:space="preserve">зовывать от− </w:t>
            </w:r>
            <w:r w:rsidRPr="000012DC">
              <w:rPr>
                <w:rFonts w:ascii="Times New Roman" w:hAnsi="Times New Roman" w:cs="Times New Roman"/>
                <w:spacing w:val="-2"/>
                <w:sz w:val="24"/>
                <w:szCs w:val="24"/>
              </w:rPr>
              <w:t xml:space="preserve">носительные </w:t>
            </w:r>
            <w:r w:rsidRPr="000012DC">
              <w:rPr>
                <w:rFonts w:ascii="Times New Roman" w:hAnsi="Times New Roman" w:cs="Times New Roman"/>
                <w:sz w:val="24"/>
                <w:szCs w:val="24"/>
              </w:rPr>
              <w:t>прил., сущ. в И. п. и Р.п. мн.ч., согла− совы ать прил. с сущ., сущ.</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умень− </w:t>
            </w:r>
            <w:r w:rsidRPr="000012DC">
              <w:rPr>
                <w:rFonts w:ascii="Times New Roman" w:hAnsi="Times New Roman" w:cs="Times New Roman"/>
                <w:spacing w:val="-2"/>
                <w:sz w:val="24"/>
                <w:szCs w:val="24"/>
              </w:rPr>
              <w:t>шительно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ла− </w:t>
            </w:r>
            <w:r w:rsidRPr="000012DC">
              <w:rPr>
                <w:rFonts w:ascii="Times New Roman" w:hAnsi="Times New Roman" w:cs="Times New Roman"/>
                <w:sz w:val="24"/>
                <w:szCs w:val="24"/>
              </w:rPr>
              <w:t>скательн</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ыми</w:t>
            </w:r>
          </w:p>
          <w:p w:rsidR="00B1497B" w:rsidRPr="000012DC" w:rsidRDefault="003C07F5">
            <w:pPr>
              <w:pStyle w:val="TableParagraph"/>
              <w:spacing w:line="252" w:lineRule="exact"/>
              <w:ind w:left="111"/>
              <w:rPr>
                <w:rFonts w:ascii="Times New Roman" w:hAnsi="Times New Roman" w:cs="Times New Roman"/>
                <w:sz w:val="24"/>
                <w:szCs w:val="24"/>
              </w:rPr>
            </w:pPr>
            <w:r w:rsidRPr="000012DC">
              <w:rPr>
                <w:rFonts w:ascii="Times New Roman" w:hAnsi="Times New Roman" w:cs="Times New Roman"/>
                <w:sz w:val="24"/>
                <w:szCs w:val="24"/>
              </w:rPr>
              <w:t>суффиксам</w:t>
            </w:r>
            <w:r w:rsidRPr="000012DC">
              <w:rPr>
                <w:rFonts w:ascii="Times New Roman" w:hAnsi="Times New Roman" w:cs="Times New Roman"/>
                <w:spacing w:val="-5"/>
                <w:sz w:val="24"/>
                <w:szCs w:val="24"/>
              </w:rPr>
              <w:t xml:space="preserve"> и.</w:t>
            </w:r>
          </w:p>
        </w:tc>
      </w:tr>
      <w:tr w:rsidR="00B1497B" w:rsidRPr="000012DC">
        <w:trPr>
          <w:trHeight w:val="3758"/>
        </w:trPr>
        <w:tc>
          <w:tcPr>
            <w:tcW w:w="1255" w:type="dxa"/>
          </w:tcPr>
          <w:p w:rsidR="00B1497B" w:rsidRPr="000012DC" w:rsidRDefault="003C07F5">
            <w:pPr>
              <w:pStyle w:val="TableParagraph"/>
              <w:ind w:right="225"/>
              <w:rPr>
                <w:rFonts w:ascii="Times New Roman" w:hAnsi="Times New Roman" w:cs="Times New Roman"/>
                <w:sz w:val="24"/>
                <w:szCs w:val="24"/>
              </w:rPr>
            </w:pPr>
            <w:r w:rsidRPr="000012DC">
              <w:rPr>
                <w:rFonts w:ascii="Times New Roman" w:hAnsi="Times New Roman" w:cs="Times New Roman"/>
                <w:spacing w:val="-2"/>
                <w:sz w:val="24"/>
                <w:szCs w:val="24"/>
              </w:rPr>
              <w:t>«Зима. Признаки зимы».</w:t>
            </w:r>
          </w:p>
        </w:tc>
        <w:tc>
          <w:tcPr>
            <w:tcW w:w="1608" w:type="dxa"/>
          </w:tcPr>
          <w:p w:rsidR="00B1497B" w:rsidRPr="000012DC" w:rsidRDefault="003C07F5">
            <w:pPr>
              <w:pStyle w:val="TableParagraph"/>
              <w:tabs>
                <w:tab w:val="left" w:pos="527"/>
                <w:tab w:val="left" w:pos="1381"/>
              </w:tabs>
              <w:ind w:right="95"/>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представлени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10"/>
                <w:sz w:val="24"/>
                <w:szCs w:val="24"/>
              </w:rPr>
              <w:t>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детей</w:t>
            </w:r>
            <w:r w:rsidRPr="000012DC">
              <w:rPr>
                <w:rFonts w:ascii="Times New Roman" w:hAnsi="Times New Roman" w:cs="Times New Roman"/>
                <w:sz w:val="24"/>
                <w:szCs w:val="24"/>
              </w:rPr>
              <w:tab/>
            </w:r>
            <w:r w:rsidRPr="000012DC">
              <w:rPr>
                <w:rFonts w:ascii="Times New Roman" w:hAnsi="Times New Roman" w:cs="Times New Roman"/>
                <w:spacing w:val="-48"/>
                <w:sz w:val="24"/>
                <w:szCs w:val="24"/>
              </w:rPr>
              <w:t xml:space="preserve"> </w:t>
            </w:r>
            <w:r w:rsidRPr="000012DC">
              <w:rPr>
                <w:rFonts w:ascii="Times New Roman" w:hAnsi="Times New Roman" w:cs="Times New Roman"/>
                <w:spacing w:val="-10"/>
                <w:sz w:val="24"/>
                <w:szCs w:val="24"/>
              </w:rPr>
              <w:t>о</w:t>
            </w:r>
          </w:p>
          <w:p w:rsidR="00B1497B" w:rsidRPr="000012DC" w:rsidRDefault="003C07F5">
            <w:pPr>
              <w:pStyle w:val="TableParagraph"/>
              <w:tabs>
                <w:tab w:val="left" w:pos="896"/>
                <w:tab w:val="left" w:pos="1102"/>
                <w:tab w:val="left" w:pos="1281"/>
              </w:tabs>
              <w:ind w:right="92"/>
              <w:rPr>
                <w:rFonts w:ascii="Times New Roman" w:hAnsi="Times New Roman" w:cs="Times New Roman"/>
                <w:sz w:val="24"/>
                <w:szCs w:val="24"/>
              </w:rPr>
            </w:pPr>
            <w:r w:rsidRPr="000012DC">
              <w:rPr>
                <w:rFonts w:ascii="Times New Roman" w:hAnsi="Times New Roman" w:cs="Times New Roman"/>
                <w:spacing w:val="-2"/>
                <w:sz w:val="24"/>
                <w:szCs w:val="24"/>
              </w:rPr>
              <w:t>зиме,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6"/>
                <w:sz w:val="24"/>
                <w:szCs w:val="24"/>
              </w:rPr>
              <w:t xml:space="preserve">ее </w:t>
            </w:r>
            <w:r w:rsidRPr="000012DC">
              <w:rPr>
                <w:rFonts w:ascii="Times New Roman" w:hAnsi="Times New Roman" w:cs="Times New Roman"/>
                <w:spacing w:val="-2"/>
                <w:sz w:val="24"/>
                <w:szCs w:val="24"/>
              </w:rPr>
              <w:t>признаках (уменьшение продол.</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дня, </w:t>
            </w:r>
            <w:r w:rsidRPr="000012DC">
              <w:rPr>
                <w:rFonts w:ascii="Times New Roman" w:hAnsi="Times New Roman" w:cs="Times New Roman"/>
                <w:sz w:val="24"/>
                <w:szCs w:val="24"/>
              </w:rPr>
              <w:t>снегопад,</w:t>
            </w:r>
            <w:r w:rsidRPr="000012DC">
              <w:rPr>
                <w:rFonts w:ascii="Times New Roman" w:hAnsi="Times New Roman" w:cs="Times New Roman"/>
                <w:spacing w:val="50"/>
                <w:sz w:val="24"/>
                <w:szCs w:val="24"/>
              </w:rPr>
              <w:t xml:space="preserve"> </w:t>
            </w:r>
            <w:r w:rsidR="007A2A3E" w:rsidRPr="000012DC">
              <w:rPr>
                <w:rFonts w:ascii="Times New Roman" w:hAnsi="Times New Roman" w:cs="Times New Roman"/>
                <w:sz w:val="24"/>
                <w:szCs w:val="24"/>
              </w:rPr>
              <w:t>ме</w:t>
            </w:r>
            <w:r w:rsidRPr="000012DC">
              <w:rPr>
                <w:rFonts w:ascii="Times New Roman" w:hAnsi="Times New Roman" w:cs="Times New Roman"/>
                <w:spacing w:val="-2"/>
                <w:sz w:val="24"/>
                <w:szCs w:val="24"/>
              </w:rPr>
              <w:t>тель,</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вьюга, </w:t>
            </w:r>
            <w:r w:rsidRPr="000012DC">
              <w:rPr>
                <w:rFonts w:ascii="Times New Roman" w:hAnsi="Times New Roman" w:cs="Times New Roman"/>
                <w:sz w:val="24"/>
                <w:szCs w:val="24"/>
              </w:rPr>
              <w:t>мороз</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др.). Закрепить</w:t>
            </w:r>
            <w:r w:rsidRPr="000012DC">
              <w:rPr>
                <w:rFonts w:ascii="Times New Roman" w:hAnsi="Times New Roman" w:cs="Times New Roman"/>
                <w:spacing w:val="43"/>
                <w:sz w:val="24"/>
                <w:szCs w:val="24"/>
              </w:rPr>
              <w:t xml:space="preserve"> </w:t>
            </w:r>
            <w:r w:rsidR="007A2A3E" w:rsidRPr="000012DC">
              <w:rPr>
                <w:rFonts w:ascii="Times New Roman" w:hAnsi="Times New Roman" w:cs="Times New Roman"/>
                <w:sz w:val="24"/>
                <w:szCs w:val="24"/>
              </w:rPr>
              <w:t>на</w:t>
            </w:r>
            <w:r w:rsidRPr="000012DC">
              <w:rPr>
                <w:rFonts w:ascii="Times New Roman" w:hAnsi="Times New Roman" w:cs="Times New Roman"/>
                <w:sz w:val="24"/>
                <w:szCs w:val="24"/>
              </w:rPr>
              <w:t>звания</w:t>
            </w:r>
            <w:r w:rsidRPr="000012DC">
              <w:rPr>
                <w:rFonts w:ascii="Times New Roman" w:hAnsi="Times New Roman" w:cs="Times New Roman"/>
                <w:spacing w:val="-2"/>
                <w:sz w:val="24"/>
                <w:szCs w:val="24"/>
              </w:rPr>
              <w:t xml:space="preserve"> зимних</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месяцев.</w:t>
            </w:r>
          </w:p>
        </w:tc>
        <w:tc>
          <w:tcPr>
            <w:tcW w:w="1627" w:type="dxa"/>
          </w:tcPr>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z w:val="24"/>
                <w:szCs w:val="24"/>
              </w:rPr>
              <w:t xml:space="preserve">− «Запомни и </w:t>
            </w:r>
            <w:r w:rsidRPr="000012DC">
              <w:rPr>
                <w:rFonts w:ascii="Times New Roman" w:hAnsi="Times New Roman" w:cs="Times New Roman"/>
                <w:spacing w:val="-2"/>
                <w:sz w:val="24"/>
                <w:szCs w:val="24"/>
              </w:rPr>
              <w:t>воспроизведи</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Вариант−1</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5"/>
                <w:sz w:val="24"/>
                <w:szCs w:val="24"/>
              </w:rPr>
              <w:t>[2]</w:t>
            </w:r>
          </w:p>
          <w:p w:rsidR="00B1497B" w:rsidRPr="000012DC" w:rsidRDefault="003C07F5">
            <w:pPr>
              <w:pStyle w:val="TableParagraph"/>
              <w:spacing w:line="237" w:lineRule="auto"/>
              <w:ind w:left="108" w:right="106"/>
              <w:rPr>
                <w:rFonts w:ascii="Times New Roman" w:hAnsi="Times New Roman" w:cs="Times New Roman"/>
                <w:sz w:val="24"/>
                <w:szCs w:val="24"/>
              </w:rPr>
            </w:pPr>
            <w:r w:rsidRPr="000012DC">
              <w:rPr>
                <w:rFonts w:ascii="Times New Roman" w:hAnsi="Times New Roman" w:cs="Times New Roman"/>
                <w:sz w:val="24"/>
                <w:szCs w:val="24"/>
              </w:rPr>
              <w:t>− «Игра в слова»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[4]</w:t>
            </w:r>
          </w:p>
          <w:p w:rsidR="00B1497B" w:rsidRPr="000012DC" w:rsidRDefault="003C07F5">
            <w:pPr>
              <w:pStyle w:val="TableParagraph"/>
              <w:spacing w:before="1"/>
              <w:ind w:left="108" w:right="286" w:firstLine="50"/>
              <w:rPr>
                <w:rFonts w:ascii="Times New Roman" w:hAnsi="Times New Roman" w:cs="Times New Roman"/>
                <w:sz w:val="24"/>
                <w:szCs w:val="24"/>
              </w:rPr>
            </w:pPr>
            <w:r w:rsidRPr="000012DC">
              <w:rPr>
                <w:rFonts w:ascii="Times New Roman" w:hAnsi="Times New Roman" w:cs="Times New Roman"/>
                <w:spacing w:val="-2"/>
                <w:sz w:val="24"/>
                <w:szCs w:val="24"/>
              </w:rPr>
              <w:t xml:space="preserve">−«Хлопни, </w:t>
            </w:r>
            <w:r w:rsidRPr="000012DC">
              <w:rPr>
                <w:rFonts w:ascii="Times New Roman" w:hAnsi="Times New Roman" w:cs="Times New Roman"/>
                <w:sz w:val="24"/>
                <w:szCs w:val="24"/>
              </w:rPr>
              <w:t>если услы− шишь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…»[40]</w:t>
            </w:r>
          </w:p>
        </w:tc>
        <w:tc>
          <w:tcPr>
            <w:tcW w:w="1651" w:type="dxa"/>
          </w:tcPr>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Пальчиковая </w:t>
            </w:r>
            <w:r w:rsidRPr="000012DC">
              <w:rPr>
                <w:rFonts w:ascii="Times New Roman" w:hAnsi="Times New Roman" w:cs="Times New Roman"/>
                <w:sz w:val="24"/>
                <w:szCs w:val="24"/>
              </w:rPr>
              <w:t xml:space="preserve">гимнастика − </w:t>
            </w: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pacing w:val="-4"/>
                <w:sz w:val="24"/>
                <w:szCs w:val="24"/>
              </w:rPr>
              <w:t>целого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из</w:t>
            </w:r>
            <w:r w:rsidRPr="000012DC">
              <w:rPr>
                <w:rFonts w:ascii="Times New Roman" w:hAnsi="Times New Roman" w:cs="Times New Roman"/>
                <w:spacing w:val="-8"/>
                <w:sz w:val="24"/>
                <w:szCs w:val="24"/>
              </w:rPr>
              <w:t xml:space="preserve"> </w:t>
            </w:r>
            <w:r w:rsidR="007A2A3E" w:rsidRPr="000012DC">
              <w:rPr>
                <w:rFonts w:ascii="Times New Roman" w:hAnsi="Times New Roman" w:cs="Times New Roman"/>
                <w:spacing w:val="-4"/>
                <w:sz w:val="24"/>
                <w:szCs w:val="24"/>
              </w:rPr>
              <w:t>час</w:t>
            </w:r>
            <w:r w:rsidRPr="000012DC">
              <w:rPr>
                <w:rFonts w:ascii="Times New Roman" w:hAnsi="Times New Roman" w:cs="Times New Roman"/>
                <w:spacing w:val="-4"/>
                <w:sz w:val="24"/>
                <w:szCs w:val="24"/>
              </w:rPr>
              <w:t>тей</w:t>
            </w:r>
          </w:p>
          <w:p w:rsidR="00B1497B" w:rsidRPr="000012DC" w:rsidRDefault="003C07F5">
            <w:pPr>
              <w:pStyle w:val="TableParagraph"/>
              <w:ind w:left="109" w:right="220"/>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Pr="000012DC">
              <w:rPr>
                <w:rFonts w:ascii="Times New Roman" w:hAnsi="Times New Roman" w:cs="Times New Roman"/>
                <w:sz w:val="24"/>
                <w:szCs w:val="24"/>
              </w:rPr>
              <w:t>все, что ты видишь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слева от себя»</w:t>
            </w:r>
          </w:p>
        </w:tc>
        <w:tc>
          <w:tcPr>
            <w:tcW w:w="1794" w:type="dxa"/>
          </w:tcPr>
          <w:p w:rsidR="00B1497B" w:rsidRPr="000012DC" w:rsidRDefault="003C07F5">
            <w:pPr>
              <w:pStyle w:val="TableParagraph"/>
              <w:ind w:left="16" w:right="132"/>
              <w:rPr>
                <w:rFonts w:ascii="Times New Roman" w:hAnsi="Times New Roman" w:cs="Times New Roman"/>
                <w:sz w:val="24"/>
                <w:szCs w:val="24"/>
              </w:rPr>
            </w:pPr>
            <w:r w:rsidRPr="000012DC">
              <w:rPr>
                <w:rFonts w:ascii="Times New Roman" w:hAnsi="Times New Roman" w:cs="Times New Roman"/>
                <w:sz w:val="24"/>
                <w:szCs w:val="24"/>
              </w:rPr>
              <w:t>Вычитание од− нозначных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чисел переходом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через десяток путем </w:t>
            </w:r>
            <w:r w:rsidRPr="000012DC">
              <w:rPr>
                <w:rFonts w:ascii="Times New Roman" w:hAnsi="Times New Roman" w:cs="Times New Roman"/>
                <w:spacing w:val="-2"/>
                <w:sz w:val="24"/>
                <w:szCs w:val="24"/>
              </w:rPr>
              <w:t xml:space="preserve">разлоhения </w:t>
            </w:r>
            <w:r w:rsidRPr="000012DC">
              <w:rPr>
                <w:rFonts w:ascii="Times New Roman" w:hAnsi="Times New Roman" w:cs="Times New Roman"/>
                <w:sz w:val="24"/>
                <w:szCs w:val="24"/>
              </w:rPr>
              <w:t>второго слага− емого на два числа. «Далеко, близко» [77]</w:t>
            </w:r>
          </w:p>
          <w:p w:rsidR="00B1497B" w:rsidRPr="000012DC" w:rsidRDefault="003C07F5">
            <w:pPr>
              <w:pStyle w:val="TableParagraph"/>
              <w:ind w:left="16" w:right="252"/>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«Назови </w:t>
            </w:r>
            <w:r w:rsidRPr="000012DC">
              <w:rPr>
                <w:rFonts w:ascii="Times New Roman" w:hAnsi="Times New Roman" w:cs="Times New Roman"/>
                <w:sz w:val="24"/>
                <w:szCs w:val="24"/>
              </w:rPr>
              <w:t>приметы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зимы»</w:t>
            </w:r>
          </w:p>
        </w:tc>
        <w:tc>
          <w:tcPr>
            <w:tcW w:w="1550" w:type="dxa"/>
          </w:tcPr>
          <w:p w:rsidR="00B1497B" w:rsidRPr="000012DC" w:rsidRDefault="003C07F5">
            <w:pPr>
              <w:pStyle w:val="TableParagraph"/>
              <w:ind w:left="111" w:right="182"/>
              <w:rPr>
                <w:rFonts w:ascii="Times New Roman" w:hAnsi="Times New Roman" w:cs="Times New Roman"/>
                <w:sz w:val="24"/>
                <w:szCs w:val="24"/>
              </w:rPr>
            </w:pPr>
            <w:r w:rsidRPr="000012DC">
              <w:rPr>
                <w:rFonts w:ascii="Times New Roman" w:hAnsi="Times New Roman" w:cs="Times New Roman"/>
                <w:sz w:val="24"/>
                <w:szCs w:val="24"/>
              </w:rPr>
              <w:t>Составлени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е рассказа по </w:t>
            </w:r>
            <w:r w:rsidR="007A2A3E" w:rsidRPr="000012DC">
              <w:rPr>
                <w:rFonts w:ascii="Times New Roman" w:hAnsi="Times New Roman" w:cs="Times New Roman"/>
                <w:spacing w:val="-2"/>
                <w:sz w:val="24"/>
                <w:szCs w:val="24"/>
              </w:rPr>
              <w:t>серии сюж</w:t>
            </w:r>
            <w:r w:rsidRPr="000012DC">
              <w:rPr>
                <w:rFonts w:ascii="Times New Roman" w:hAnsi="Times New Roman" w:cs="Times New Roman"/>
                <w:spacing w:val="-2"/>
                <w:sz w:val="24"/>
                <w:szCs w:val="24"/>
              </w:rPr>
              <w:t>етных картинок.</w:t>
            </w:r>
          </w:p>
        </w:tc>
      </w:tr>
      <w:tr w:rsidR="00B1497B" w:rsidRPr="000012DC">
        <w:trPr>
          <w:trHeight w:val="1344"/>
        </w:trPr>
        <w:tc>
          <w:tcPr>
            <w:tcW w:w="1255" w:type="dxa"/>
          </w:tcPr>
          <w:p w:rsidR="00B1497B" w:rsidRPr="000012DC" w:rsidRDefault="003C07F5">
            <w:pPr>
              <w:pStyle w:val="TableParagraph"/>
              <w:ind w:right="155"/>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«Хвойные </w:t>
            </w:r>
            <w:r w:rsidRPr="000012DC">
              <w:rPr>
                <w:rFonts w:ascii="Times New Roman" w:hAnsi="Times New Roman" w:cs="Times New Roman"/>
                <w:spacing w:val="-6"/>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6"/>
                <w:sz w:val="24"/>
                <w:szCs w:val="24"/>
              </w:rPr>
              <w:t xml:space="preserve">листвен− </w:t>
            </w:r>
            <w:r w:rsidRPr="000012DC">
              <w:rPr>
                <w:rFonts w:ascii="Times New Roman" w:hAnsi="Times New Roman" w:cs="Times New Roman"/>
                <w:spacing w:val="-2"/>
                <w:sz w:val="24"/>
                <w:szCs w:val="24"/>
              </w:rPr>
              <w:t>ные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дере− </w:t>
            </w:r>
            <w:r w:rsidRPr="000012DC">
              <w:rPr>
                <w:rFonts w:ascii="Times New Roman" w:hAnsi="Times New Roman" w:cs="Times New Roman"/>
                <w:sz w:val="24"/>
                <w:szCs w:val="24"/>
              </w:rPr>
              <w:t>вья и кус−</w:t>
            </w:r>
          </w:p>
        </w:tc>
        <w:tc>
          <w:tcPr>
            <w:tcW w:w="1608" w:type="dxa"/>
          </w:tcPr>
          <w:p w:rsidR="00B1497B" w:rsidRPr="000012DC" w:rsidRDefault="003C07F5">
            <w:pPr>
              <w:pStyle w:val="TableParagraph"/>
              <w:tabs>
                <w:tab w:val="left" w:pos="1381"/>
              </w:tabs>
              <w:ind w:right="95"/>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w:t>
            </w:r>
            <w:r w:rsidRPr="000012DC">
              <w:rPr>
                <w:rFonts w:ascii="Times New Roman" w:hAnsi="Times New Roman" w:cs="Times New Roman"/>
                <w:sz w:val="24"/>
                <w:szCs w:val="24"/>
              </w:rPr>
              <w:t>знания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детей по теме.</w:t>
            </w:r>
          </w:p>
        </w:tc>
        <w:tc>
          <w:tcPr>
            <w:tcW w:w="1627" w:type="dxa"/>
          </w:tcPr>
          <w:p w:rsidR="00B1497B" w:rsidRPr="000012DC" w:rsidRDefault="003C07F5">
            <w:pPr>
              <w:pStyle w:val="TableParagraph"/>
              <w:spacing w:before="1" w:line="237" w:lineRule="auto"/>
              <w:ind w:left="108" w:right="106"/>
              <w:rPr>
                <w:rFonts w:ascii="Times New Roman" w:hAnsi="Times New Roman" w:cs="Times New Roman"/>
                <w:sz w:val="24"/>
                <w:szCs w:val="24"/>
              </w:rPr>
            </w:pPr>
            <w:r w:rsidRPr="000012DC">
              <w:rPr>
                <w:rFonts w:ascii="Times New Roman" w:hAnsi="Times New Roman" w:cs="Times New Roman"/>
                <w:spacing w:val="-2"/>
                <w:sz w:val="24"/>
                <w:szCs w:val="24"/>
              </w:rPr>
              <w:t>−«Запомнии воспроизведи</w:t>
            </w:r>
          </w:p>
          <w:p w:rsidR="00B1497B" w:rsidRPr="000012DC" w:rsidRDefault="003C07F5">
            <w:pPr>
              <w:pStyle w:val="TableParagraph"/>
              <w:spacing w:before="1"/>
              <w:ind w:left="108"/>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Вариант−3</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5"/>
                <w:sz w:val="24"/>
                <w:szCs w:val="24"/>
              </w:rPr>
              <w:t>[2]</w:t>
            </w:r>
          </w:p>
          <w:p w:rsidR="00B1497B" w:rsidRPr="000012DC" w:rsidRDefault="003C07F5">
            <w:pPr>
              <w:pStyle w:val="TableParagraph"/>
              <w:spacing w:line="270" w:lineRule="atLeast"/>
              <w:ind w:left="108" w:right="162"/>
              <w:rPr>
                <w:rFonts w:ascii="Times New Roman" w:hAnsi="Times New Roman" w:cs="Times New Roman"/>
                <w:sz w:val="24"/>
                <w:szCs w:val="24"/>
              </w:rPr>
            </w:pPr>
            <w:r w:rsidRPr="000012DC">
              <w:rPr>
                <w:rFonts w:ascii="Times New Roman" w:hAnsi="Times New Roman" w:cs="Times New Roman"/>
                <w:sz w:val="24"/>
                <w:szCs w:val="24"/>
              </w:rPr>
              <w:t>− −упр. на установлен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ие</w:t>
            </w:r>
          </w:p>
        </w:tc>
        <w:tc>
          <w:tcPr>
            <w:tcW w:w="1651" w:type="dxa"/>
          </w:tcPr>
          <w:p w:rsidR="00B1497B" w:rsidRPr="000012DC" w:rsidRDefault="003C07F5">
            <w:pPr>
              <w:pStyle w:val="TableParagraph"/>
              <w:spacing w:before="1" w:line="237" w:lineRule="auto"/>
              <w:ind w:left="109" w:right="182"/>
              <w:rPr>
                <w:rFonts w:ascii="Times New Roman" w:hAnsi="Times New Roman" w:cs="Times New Roman"/>
                <w:sz w:val="24"/>
                <w:szCs w:val="24"/>
              </w:rPr>
            </w:pPr>
            <w:r w:rsidRPr="000012DC">
              <w:rPr>
                <w:rFonts w:ascii="Times New Roman" w:hAnsi="Times New Roman" w:cs="Times New Roman"/>
                <w:spacing w:val="-2"/>
                <w:sz w:val="24"/>
                <w:szCs w:val="24"/>
              </w:rPr>
              <w:t>Пальчиковая гимнастика</w:t>
            </w:r>
          </w:p>
          <w:p w:rsidR="00B1497B" w:rsidRPr="000012DC" w:rsidRDefault="003C07F5">
            <w:pPr>
              <w:pStyle w:val="TableParagraph"/>
              <w:spacing w:line="270" w:lineRule="atLeast"/>
              <w:ind w:left="109" w:right="276"/>
              <w:rPr>
                <w:rFonts w:ascii="Times New Roman" w:hAnsi="Times New Roman" w:cs="Times New Roman"/>
                <w:sz w:val="24"/>
                <w:szCs w:val="24"/>
              </w:rPr>
            </w:pPr>
            <w:r w:rsidRPr="000012DC">
              <w:rPr>
                <w:rFonts w:ascii="Times New Roman" w:hAnsi="Times New Roman" w:cs="Times New Roman"/>
                <w:spacing w:val="-6"/>
                <w:sz w:val="24"/>
                <w:szCs w:val="24"/>
              </w:rPr>
              <w:t xml:space="preserve">−«Лабиринт» </w:t>
            </w:r>
            <w:r w:rsidRPr="000012DC">
              <w:rPr>
                <w:rFonts w:ascii="Times New Roman" w:hAnsi="Times New Roman" w:cs="Times New Roman"/>
                <w:sz w:val="24"/>
                <w:szCs w:val="24"/>
              </w:rPr>
              <w:t xml:space="preserve">с речевым </w:t>
            </w:r>
            <w:r w:rsidRPr="000012DC">
              <w:rPr>
                <w:rFonts w:ascii="Times New Roman" w:hAnsi="Times New Roman" w:cs="Times New Roman"/>
                <w:spacing w:val="-2"/>
                <w:sz w:val="24"/>
                <w:szCs w:val="24"/>
              </w:rPr>
              <w:t>сопровоhде</w:t>
            </w:r>
          </w:p>
        </w:tc>
        <w:tc>
          <w:tcPr>
            <w:tcW w:w="1794" w:type="dxa"/>
          </w:tcPr>
          <w:p w:rsidR="00B1497B" w:rsidRPr="000012DC" w:rsidRDefault="003C07F5">
            <w:pPr>
              <w:pStyle w:val="TableParagraph"/>
              <w:ind w:left="16" w:right="126"/>
              <w:jc w:val="both"/>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0"/>
                <w:sz w:val="24"/>
                <w:szCs w:val="24"/>
              </w:rPr>
              <w:t xml:space="preserve"> </w:t>
            </w:r>
            <w:r w:rsidR="007A2A3E" w:rsidRPr="000012DC">
              <w:rPr>
                <w:rFonts w:ascii="Times New Roman" w:hAnsi="Times New Roman" w:cs="Times New Roman"/>
                <w:sz w:val="24"/>
                <w:szCs w:val="24"/>
              </w:rPr>
              <w:t>табли</w:t>
            </w:r>
            <w:r w:rsidRPr="000012DC">
              <w:rPr>
                <w:rFonts w:ascii="Times New Roman" w:hAnsi="Times New Roman" w:cs="Times New Roman"/>
                <w:spacing w:val="-2"/>
                <w:sz w:val="24"/>
                <w:szCs w:val="24"/>
              </w:rPr>
              <w:t>це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состава</w:t>
            </w:r>
            <w:r w:rsidRPr="000012DC">
              <w:rPr>
                <w:rFonts w:ascii="Times New Roman" w:hAnsi="Times New Roman" w:cs="Times New Roman"/>
                <w:spacing w:val="-10"/>
                <w:sz w:val="24"/>
                <w:szCs w:val="24"/>
              </w:rPr>
              <w:t xml:space="preserve"> </w:t>
            </w:r>
            <w:r w:rsidR="007A2A3E" w:rsidRPr="000012DC">
              <w:rPr>
                <w:rFonts w:ascii="Times New Roman" w:hAnsi="Times New Roman" w:cs="Times New Roman"/>
                <w:spacing w:val="-2"/>
                <w:sz w:val="24"/>
                <w:szCs w:val="24"/>
              </w:rPr>
              <w:t>двузн</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ачных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чисел</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(11−</w:t>
            </w:r>
          </w:p>
          <w:p w:rsidR="00B1497B" w:rsidRPr="000012DC" w:rsidRDefault="003C07F5">
            <w:pPr>
              <w:pStyle w:val="TableParagraph"/>
              <w:spacing w:line="267" w:lineRule="exact"/>
              <w:ind w:left="16"/>
              <w:jc w:val="both"/>
              <w:rPr>
                <w:rFonts w:ascii="Times New Roman" w:hAnsi="Times New Roman" w:cs="Times New Roman"/>
                <w:sz w:val="24"/>
                <w:szCs w:val="24"/>
              </w:rPr>
            </w:pPr>
            <w:r w:rsidRPr="000012DC">
              <w:rPr>
                <w:rFonts w:ascii="Times New Roman" w:hAnsi="Times New Roman" w:cs="Times New Roman"/>
                <w:sz w:val="24"/>
                <w:szCs w:val="24"/>
              </w:rPr>
              <w:t>18).</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Вычисление</w:t>
            </w:r>
          </w:p>
          <w:p w:rsidR="00B1497B" w:rsidRPr="000012DC" w:rsidRDefault="003C07F5">
            <w:pPr>
              <w:pStyle w:val="TableParagraph"/>
              <w:spacing w:line="252" w:lineRule="exact"/>
              <w:ind w:left="16"/>
              <w:jc w:val="both"/>
              <w:rPr>
                <w:rFonts w:ascii="Times New Roman" w:hAnsi="Times New Roman" w:cs="Times New Roman"/>
                <w:sz w:val="24"/>
                <w:szCs w:val="24"/>
              </w:rPr>
            </w:pPr>
            <w:r w:rsidRPr="000012DC">
              <w:rPr>
                <w:rFonts w:ascii="Times New Roman" w:hAnsi="Times New Roman" w:cs="Times New Roman"/>
                <w:sz w:val="24"/>
                <w:szCs w:val="24"/>
              </w:rPr>
              <w:t>остатка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помо−</w:t>
            </w:r>
          </w:p>
        </w:tc>
        <w:tc>
          <w:tcPr>
            <w:tcW w:w="1550" w:type="dxa"/>
          </w:tcPr>
          <w:p w:rsidR="00B1497B" w:rsidRPr="000012DC" w:rsidRDefault="003C07F5">
            <w:pPr>
              <w:pStyle w:val="TableParagraph"/>
              <w:ind w:left="111" w:right="184"/>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 xml:space="preserve">рассказа по </w:t>
            </w:r>
            <w:r w:rsidR="007A2A3E"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 −</w:t>
            </w:r>
          </w:p>
          <w:p w:rsidR="00B1497B" w:rsidRPr="000012DC" w:rsidRDefault="003C07F5">
            <w:pPr>
              <w:pStyle w:val="TableParagraph"/>
              <w:spacing w:line="251" w:lineRule="exact"/>
              <w:ind w:left="111"/>
              <w:rPr>
                <w:rFonts w:ascii="Times New Roman" w:hAnsi="Times New Roman" w:cs="Times New Roman"/>
                <w:sz w:val="24"/>
                <w:szCs w:val="24"/>
              </w:rPr>
            </w:pPr>
            <w:r w:rsidRPr="000012DC">
              <w:rPr>
                <w:rFonts w:ascii="Times New Roman" w:hAnsi="Times New Roman" w:cs="Times New Roman"/>
                <w:sz w:val="24"/>
                <w:szCs w:val="24"/>
              </w:rPr>
              <w:t xml:space="preserve">Игра с </w:t>
            </w:r>
            <w:r w:rsidRPr="000012DC">
              <w:rPr>
                <w:rFonts w:ascii="Times New Roman" w:hAnsi="Times New Roman" w:cs="Times New Roman"/>
                <w:spacing w:val="-2"/>
                <w:sz w:val="24"/>
                <w:szCs w:val="24"/>
              </w:rPr>
              <w:t>мячом</w:t>
            </w:r>
          </w:p>
        </w:tc>
      </w:tr>
    </w:tbl>
    <w:p w:rsidR="00B1497B" w:rsidRPr="000012DC" w:rsidRDefault="00B1497B">
      <w:pPr>
        <w:pStyle w:val="TableParagraph"/>
        <w:spacing w:line="251"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1608"/>
        <w:gridCol w:w="1627"/>
        <w:gridCol w:w="1651"/>
        <w:gridCol w:w="1794"/>
        <w:gridCol w:w="1550"/>
      </w:tblGrid>
      <w:tr w:rsidR="00B1497B" w:rsidRPr="000012DC">
        <w:trPr>
          <w:trHeight w:val="1612"/>
        </w:trPr>
        <w:tc>
          <w:tcPr>
            <w:tcW w:w="1255"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lastRenderedPageBreak/>
              <w:t>тарники зимой»</w:t>
            </w:r>
          </w:p>
        </w:tc>
        <w:tc>
          <w:tcPr>
            <w:tcW w:w="1608" w:type="dxa"/>
          </w:tcPr>
          <w:p w:rsidR="00B1497B" w:rsidRPr="000012DC" w:rsidRDefault="00B1497B">
            <w:pPr>
              <w:pStyle w:val="TableParagraph"/>
              <w:ind w:left="0"/>
              <w:rPr>
                <w:rFonts w:ascii="Times New Roman" w:hAnsi="Times New Roman" w:cs="Times New Roman"/>
                <w:sz w:val="24"/>
                <w:szCs w:val="24"/>
              </w:rPr>
            </w:pPr>
          </w:p>
        </w:tc>
        <w:tc>
          <w:tcPr>
            <w:tcW w:w="1627" w:type="dxa"/>
          </w:tcPr>
          <w:p w:rsidR="00B1497B" w:rsidRPr="000012DC" w:rsidRDefault="003C07F5">
            <w:pPr>
              <w:pStyle w:val="TableParagraph"/>
              <w:ind w:left="108" w:right="106"/>
              <w:rPr>
                <w:rFonts w:ascii="Times New Roman" w:hAnsi="Times New Roman" w:cs="Times New Roman"/>
                <w:sz w:val="24"/>
                <w:szCs w:val="24"/>
              </w:rPr>
            </w:pPr>
            <w:r w:rsidRPr="000012DC">
              <w:rPr>
                <w:rFonts w:ascii="Times New Roman" w:hAnsi="Times New Roman" w:cs="Times New Roman"/>
                <w:spacing w:val="-2"/>
                <w:sz w:val="24"/>
                <w:szCs w:val="24"/>
              </w:rPr>
              <w:t xml:space="preserve">логических </w:t>
            </w:r>
            <w:r w:rsidRPr="000012DC">
              <w:rPr>
                <w:rFonts w:ascii="Times New Roman" w:hAnsi="Times New Roman" w:cs="Times New Roman"/>
                <w:spacing w:val="-4"/>
                <w:sz w:val="24"/>
                <w:szCs w:val="24"/>
              </w:rPr>
              <w:t>связей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[2]</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−д/и</w:t>
            </w:r>
          </w:p>
          <w:p w:rsidR="00B1497B" w:rsidRPr="000012DC" w:rsidRDefault="003C07F5">
            <w:pPr>
              <w:pStyle w:val="TableParagraph"/>
              <w:ind w:left="108" w:right="432"/>
              <w:rPr>
                <w:rFonts w:ascii="Times New Roman" w:hAnsi="Times New Roman" w:cs="Times New Roman"/>
                <w:sz w:val="24"/>
                <w:szCs w:val="24"/>
              </w:rPr>
            </w:pPr>
            <w:r w:rsidRPr="000012DC">
              <w:rPr>
                <w:rFonts w:ascii="Times New Roman" w:hAnsi="Times New Roman" w:cs="Times New Roman"/>
                <w:sz w:val="24"/>
                <w:szCs w:val="24"/>
              </w:rPr>
              <w:t>«Чего не стало»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2"/>
                <w:sz w:val="24"/>
                <w:szCs w:val="24"/>
              </w:rPr>
              <w:t>−д/и</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«ТопХлоп»</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[19]</w:t>
            </w:r>
          </w:p>
        </w:tc>
        <w:tc>
          <w:tcPr>
            <w:tcW w:w="1651" w:type="dxa"/>
          </w:tcPr>
          <w:p w:rsidR="00B1497B" w:rsidRPr="000012DC" w:rsidRDefault="003C07F5">
            <w:pPr>
              <w:pStyle w:val="TableParagraph"/>
              <w:ind w:left="109" w:right="182"/>
              <w:rPr>
                <w:rFonts w:ascii="Times New Roman" w:hAnsi="Times New Roman" w:cs="Times New Roman"/>
                <w:sz w:val="24"/>
                <w:szCs w:val="24"/>
              </w:rPr>
            </w:pPr>
            <w:r w:rsidRPr="000012DC">
              <w:rPr>
                <w:rFonts w:ascii="Times New Roman" w:hAnsi="Times New Roman" w:cs="Times New Roman"/>
                <w:spacing w:val="-4"/>
                <w:sz w:val="24"/>
                <w:szCs w:val="24"/>
              </w:rPr>
              <w:t xml:space="preserve">нием </w:t>
            </w:r>
            <w:r w:rsidRPr="000012DC">
              <w:rPr>
                <w:rFonts w:ascii="Times New Roman" w:hAnsi="Times New Roman" w:cs="Times New Roman"/>
                <w:spacing w:val="-2"/>
                <w:sz w:val="24"/>
                <w:szCs w:val="24"/>
              </w:rPr>
              <w:t>направлений</w:t>
            </w:r>
          </w:p>
          <w:p w:rsidR="00B1497B" w:rsidRPr="000012DC" w:rsidRDefault="003C07F5">
            <w:pPr>
              <w:pStyle w:val="TableParagraph"/>
              <w:ind w:left="109" w:right="355"/>
              <w:rPr>
                <w:rFonts w:ascii="Times New Roman" w:hAnsi="Times New Roman" w:cs="Times New Roman"/>
                <w:sz w:val="24"/>
                <w:szCs w:val="24"/>
              </w:rPr>
            </w:pPr>
            <w:r w:rsidRPr="000012DC">
              <w:rPr>
                <w:rFonts w:ascii="Times New Roman" w:hAnsi="Times New Roman" w:cs="Times New Roman"/>
                <w:spacing w:val="-2"/>
                <w:sz w:val="24"/>
                <w:szCs w:val="24"/>
              </w:rPr>
              <w:t>−</w:t>
            </w:r>
            <w:r w:rsidR="007A2A3E" w:rsidRPr="000012DC">
              <w:rPr>
                <w:rFonts w:ascii="Times New Roman" w:hAnsi="Times New Roman" w:cs="Times New Roman"/>
                <w:spacing w:val="-2"/>
                <w:sz w:val="24"/>
                <w:szCs w:val="24"/>
              </w:rPr>
              <w:t>«Продолж</w:t>
            </w:r>
            <w:r w:rsidRPr="000012DC">
              <w:rPr>
                <w:rFonts w:ascii="Times New Roman" w:hAnsi="Times New Roman" w:cs="Times New Roman"/>
                <w:spacing w:val="-2"/>
                <w:sz w:val="24"/>
                <w:szCs w:val="24"/>
              </w:rPr>
              <w:t>и рисунок»</w:t>
            </w:r>
          </w:p>
        </w:tc>
        <w:tc>
          <w:tcPr>
            <w:tcW w:w="1794" w:type="dxa"/>
          </w:tcPr>
          <w:p w:rsidR="00B1497B" w:rsidRPr="000012DC" w:rsidRDefault="003C07F5">
            <w:pPr>
              <w:pStyle w:val="TableParagraph"/>
              <w:ind w:left="16" w:right="152"/>
              <w:rPr>
                <w:rFonts w:ascii="Times New Roman" w:hAnsi="Times New Roman" w:cs="Times New Roman"/>
                <w:sz w:val="24"/>
                <w:szCs w:val="24"/>
              </w:rPr>
            </w:pPr>
            <w:r w:rsidRPr="000012DC">
              <w:rPr>
                <w:rFonts w:ascii="Times New Roman" w:hAnsi="Times New Roman" w:cs="Times New Roman"/>
                <w:spacing w:val="-2"/>
                <w:sz w:val="24"/>
                <w:szCs w:val="24"/>
              </w:rPr>
              <w:t>щью</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данной</w:t>
            </w:r>
            <w:r w:rsidRPr="000012DC">
              <w:rPr>
                <w:rFonts w:ascii="Times New Roman" w:hAnsi="Times New Roman" w:cs="Times New Roman"/>
                <w:spacing w:val="-10"/>
                <w:sz w:val="24"/>
                <w:szCs w:val="24"/>
              </w:rPr>
              <w:t xml:space="preserve"> </w:t>
            </w:r>
            <w:r w:rsidR="007A2A3E" w:rsidRPr="000012DC">
              <w:rPr>
                <w:rFonts w:ascii="Times New Roman" w:hAnsi="Times New Roman" w:cs="Times New Roman"/>
                <w:spacing w:val="-2"/>
                <w:sz w:val="24"/>
                <w:szCs w:val="24"/>
              </w:rPr>
              <w:t>таб</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лицы «Влево, вправо прокати, только мяч не упусти» [57]</w:t>
            </w:r>
          </w:p>
        </w:tc>
        <w:tc>
          <w:tcPr>
            <w:tcW w:w="1550" w:type="dxa"/>
          </w:tcPr>
          <w:p w:rsidR="00B1497B" w:rsidRPr="000012DC" w:rsidRDefault="003C07F5">
            <w:pPr>
              <w:pStyle w:val="TableParagraph"/>
              <w:spacing w:line="268" w:lineRule="exact"/>
              <w:ind w:left="111"/>
              <w:rPr>
                <w:rFonts w:ascii="Times New Roman" w:hAnsi="Times New Roman" w:cs="Times New Roman"/>
                <w:sz w:val="24"/>
                <w:szCs w:val="24"/>
              </w:rPr>
            </w:pPr>
            <w:r w:rsidRPr="000012DC">
              <w:rPr>
                <w:rFonts w:ascii="Times New Roman" w:hAnsi="Times New Roman" w:cs="Times New Roman"/>
                <w:spacing w:val="-2"/>
                <w:sz w:val="24"/>
                <w:szCs w:val="24"/>
              </w:rPr>
              <w:t>«Один</w:t>
            </w:r>
            <w:r w:rsidR="007A2A3E"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много»</w:t>
            </w:r>
          </w:p>
          <w:p w:rsidR="00B1497B" w:rsidRPr="000012DC" w:rsidRDefault="003C07F5">
            <w:pPr>
              <w:pStyle w:val="TableParagraph"/>
              <w:ind w:left="111"/>
              <w:rPr>
                <w:rFonts w:ascii="Times New Roman" w:hAnsi="Times New Roman" w:cs="Times New Roman"/>
                <w:sz w:val="24"/>
                <w:szCs w:val="24"/>
              </w:rPr>
            </w:pPr>
            <w:r w:rsidRPr="000012DC">
              <w:rPr>
                <w:rFonts w:ascii="Times New Roman" w:hAnsi="Times New Roman" w:cs="Times New Roman"/>
                <w:spacing w:val="-4"/>
                <w:sz w:val="24"/>
                <w:szCs w:val="24"/>
              </w:rPr>
              <w:t>[26]</w:t>
            </w:r>
          </w:p>
        </w:tc>
      </w:tr>
      <w:tr w:rsidR="00B1497B" w:rsidRPr="000012DC">
        <w:trPr>
          <w:trHeight w:val="2954"/>
        </w:trPr>
        <w:tc>
          <w:tcPr>
            <w:tcW w:w="1255" w:type="dxa"/>
          </w:tcPr>
          <w:p w:rsidR="00B1497B" w:rsidRPr="000012DC" w:rsidRDefault="007A2A3E">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lastRenderedPageBreak/>
              <w:t>«Жизнь ж</w:t>
            </w:r>
            <w:r w:rsidR="003C07F5" w:rsidRPr="000012DC">
              <w:rPr>
                <w:rFonts w:ascii="Times New Roman" w:hAnsi="Times New Roman" w:cs="Times New Roman"/>
                <w:spacing w:val="-2"/>
                <w:sz w:val="24"/>
                <w:szCs w:val="24"/>
              </w:rPr>
              <w:t>ивотных зимой»</w:t>
            </w:r>
          </w:p>
        </w:tc>
        <w:tc>
          <w:tcPr>
            <w:tcW w:w="1608" w:type="dxa"/>
          </w:tcPr>
          <w:p w:rsidR="00B1497B" w:rsidRPr="000012DC" w:rsidRDefault="003C07F5">
            <w:pPr>
              <w:pStyle w:val="TableParagraph"/>
              <w:tabs>
                <w:tab w:val="left" w:pos="527"/>
                <w:tab w:val="left" w:pos="1381"/>
              </w:tabs>
              <w:ind w:right="94"/>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представлени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10"/>
                <w:sz w:val="24"/>
                <w:szCs w:val="24"/>
              </w:rPr>
              <w:t>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детей</w:t>
            </w:r>
            <w:r w:rsidRPr="000012DC">
              <w:rPr>
                <w:rFonts w:ascii="Times New Roman" w:hAnsi="Times New Roman" w:cs="Times New Roman"/>
                <w:sz w:val="24"/>
                <w:szCs w:val="24"/>
              </w:rPr>
              <w:tab/>
            </w:r>
            <w:r w:rsidRPr="000012DC">
              <w:rPr>
                <w:rFonts w:ascii="Times New Roman" w:hAnsi="Times New Roman" w:cs="Times New Roman"/>
                <w:spacing w:val="-46"/>
                <w:sz w:val="24"/>
                <w:szCs w:val="24"/>
              </w:rPr>
              <w:t xml:space="preserve"> </w:t>
            </w:r>
            <w:r w:rsidRPr="000012DC">
              <w:rPr>
                <w:rFonts w:ascii="Times New Roman" w:hAnsi="Times New Roman" w:cs="Times New Roman"/>
                <w:spacing w:val="-8"/>
                <w:sz w:val="24"/>
                <w:szCs w:val="24"/>
              </w:rPr>
              <w:t xml:space="preserve">о </w:t>
            </w:r>
            <w:r w:rsidR="007A2A3E" w:rsidRPr="000012DC">
              <w:rPr>
                <w:rFonts w:ascii="Times New Roman" w:hAnsi="Times New Roman" w:cs="Times New Roman"/>
                <w:spacing w:val="-2"/>
                <w:sz w:val="24"/>
                <w:szCs w:val="24"/>
              </w:rPr>
              <w:t>жизни ж</w:t>
            </w:r>
            <w:r w:rsidRPr="000012DC">
              <w:rPr>
                <w:rFonts w:ascii="Times New Roman" w:hAnsi="Times New Roman" w:cs="Times New Roman"/>
                <w:spacing w:val="-2"/>
                <w:sz w:val="24"/>
                <w:szCs w:val="24"/>
              </w:rPr>
              <w:t>ивотных зимой</w:t>
            </w:r>
          </w:p>
        </w:tc>
        <w:tc>
          <w:tcPr>
            <w:tcW w:w="1627" w:type="dxa"/>
          </w:tcPr>
          <w:p w:rsidR="00B1497B" w:rsidRPr="000012DC" w:rsidRDefault="003C07F5">
            <w:pPr>
              <w:pStyle w:val="TableParagraph"/>
              <w:ind w:left="108" w:right="107"/>
              <w:rPr>
                <w:rFonts w:ascii="Times New Roman" w:hAnsi="Times New Roman" w:cs="Times New Roman"/>
                <w:sz w:val="24"/>
                <w:szCs w:val="24"/>
              </w:rPr>
            </w:pPr>
            <w:r w:rsidRPr="000012DC">
              <w:rPr>
                <w:rFonts w:ascii="Times New Roman" w:hAnsi="Times New Roman" w:cs="Times New Roman"/>
                <w:sz w:val="24"/>
                <w:szCs w:val="24"/>
              </w:rPr>
              <w:t xml:space="preserve">−«Запомни и </w:t>
            </w:r>
            <w:r w:rsidRPr="000012DC">
              <w:rPr>
                <w:rFonts w:ascii="Times New Roman" w:hAnsi="Times New Roman" w:cs="Times New Roman"/>
                <w:spacing w:val="-2"/>
                <w:sz w:val="24"/>
                <w:szCs w:val="24"/>
              </w:rPr>
              <w:t xml:space="preserve">воспроизве </w:t>
            </w:r>
            <w:r w:rsidRPr="000012DC">
              <w:rPr>
                <w:rFonts w:ascii="Times New Roman" w:hAnsi="Times New Roman" w:cs="Times New Roman"/>
                <w:sz w:val="24"/>
                <w:szCs w:val="24"/>
              </w:rPr>
              <w:t xml:space="preserve">ди» [2] −д/и − упр. на прос− </w:t>
            </w:r>
            <w:r w:rsidRPr="000012DC">
              <w:rPr>
                <w:rFonts w:ascii="Times New Roman" w:hAnsi="Times New Roman" w:cs="Times New Roman"/>
                <w:spacing w:val="-4"/>
                <w:sz w:val="24"/>
                <w:szCs w:val="24"/>
              </w:rPr>
              <w:t>тейшие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умоза− </w:t>
            </w:r>
            <w:r w:rsidRPr="000012DC">
              <w:rPr>
                <w:rFonts w:ascii="Times New Roman" w:hAnsi="Times New Roman" w:cs="Times New Roman"/>
                <w:sz w:val="24"/>
                <w:szCs w:val="24"/>
              </w:rPr>
              <w:t>ключения [6]</w:t>
            </w:r>
          </w:p>
          <w:p w:rsidR="00B1497B" w:rsidRPr="000012DC" w:rsidRDefault="003C07F5">
            <w:pPr>
              <w:pStyle w:val="TableParagraph"/>
              <w:ind w:left="108" w:right="216"/>
              <w:rPr>
                <w:rFonts w:ascii="Times New Roman" w:hAnsi="Times New Roman" w:cs="Times New Roman"/>
                <w:sz w:val="24"/>
                <w:szCs w:val="24"/>
              </w:rPr>
            </w:pPr>
            <w:r w:rsidRPr="000012DC">
              <w:rPr>
                <w:rFonts w:ascii="Times New Roman" w:hAnsi="Times New Roman" w:cs="Times New Roman"/>
                <w:sz w:val="24"/>
                <w:szCs w:val="24"/>
              </w:rPr>
              <w:t>«Назовем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все предметы 1</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словом»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[7]</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spacing w:val="-4"/>
                <w:sz w:val="24"/>
                <w:szCs w:val="24"/>
              </w:rPr>
              <w:t>упр.</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«Птица−не </w:t>
            </w:r>
            <w:r w:rsidRPr="000012DC">
              <w:rPr>
                <w:rFonts w:ascii="Times New Roman" w:hAnsi="Times New Roman" w:cs="Times New Roman"/>
                <w:sz w:val="24"/>
                <w:szCs w:val="24"/>
              </w:rPr>
              <w:t>птица» [18]</w:t>
            </w:r>
          </w:p>
        </w:tc>
        <w:tc>
          <w:tcPr>
            <w:tcW w:w="1651" w:type="dxa"/>
          </w:tcPr>
          <w:p w:rsidR="00B1497B" w:rsidRPr="000012DC" w:rsidRDefault="003C07F5">
            <w:pPr>
              <w:pStyle w:val="TableParagraph"/>
              <w:ind w:left="109" w:right="310"/>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Пальчиковая </w:t>
            </w:r>
            <w:r w:rsidRPr="000012DC">
              <w:rPr>
                <w:rFonts w:ascii="Times New Roman" w:hAnsi="Times New Roman" w:cs="Times New Roman"/>
                <w:sz w:val="24"/>
                <w:szCs w:val="24"/>
              </w:rPr>
              <w:t>гимнастика</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w w:val="90"/>
                <w:sz w:val="24"/>
                <w:szCs w:val="24"/>
              </w:rPr>
              <w:t>−</w:t>
            </w:r>
          </w:p>
          <w:p w:rsidR="00B1497B" w:rsidRPr="000012DC" w:rsidRDefault="003C07F5">
            <w:pPr>
              <w:pStyle w:val="TableParagraph"/>
              <w:ind w:left="109" w:right="243"/>
              <w:rPr>
                <w:rFonts w:ascii="Times New Roman" w:hAnsi="Times New Roman" w:cs="Times New Roman"/>
                <w:sz w:val="24"/>
                <w:szCs w:val="24"/>
              </w:rPr>
            </w:pPr>
            <w:r w:rsidRPr="000012DC">
              <w:rPr>
                <w:rFonts w:ascii="Times New Roman" w:hAnsi="Times New Roman" w:cs="Times New Roman"/>
                <w:sz w:val="24"/>
                <w:szCs w:val="24"/>
              </w:rPr>
              <w:t>«Лабиринт»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с </w:t>
            </w:r>
            <w:r w:rsidRPr="000012DC">
              <w:rPr>
                <w:rFonts w:ascii="Times New Roman" w:hAnsi="Times New Roman" w:cs="Times New Roman"/>
                <w:spacing w:val="-2"/>
                <w:sz w:val="24"/>
                <w:szCs w:val="24"/>
              </w:rPr>
              <w:t xml:space="preserve">речевым сопровоhде </w:t>
            </w:r>
            <w:r w:rsidRPr="000012DC">
              <w:rPr>
                <w:rFonts w:ascii="Times New Roman" w:hAnsi="Times New Roman" w:cs="Times New Roman"/>
                <w:spacing w:val="-4"/>
                <w:sz w:val="24"/>
                <w:szCs w:val="24"/>
              </w:rPr>
              <w:t xml:space="preserve">нием </w:t>
            </w:r>
            <w:r w:rsidRPr="000012DC">
              <w:rPr>
                <w:rFonts w:ascii="Times New Roman" w:hAnsi="Times New Roman" w:cs="Times New Roman"/>
                <w:spacing w:val="-2"/>
                <w:sz w:val="24"/>
                <w:szCs w:val="24"/>
              </w:rPr>
              <w:t>направлений</w:t>
            </w:r>
          </w:p>
        </w:tc>
        <w:tc>
          <w:tcPr>
            <w:tcW w:w="1794" w:type="dxa"/>
          </w:tcPr>
          <w:p w:rsidR="00B1497B" w:rsidRPr="000012DC" w:rsidRDefault="003C07F5">
            <w:pPr>
              <w:pStyle w:val="TableParagraph"/>
              <w:ind w:left="16" w:right="140"/>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2"/>
                <w:sz w:val="24"/>
                <w:szCs w:val="24"/>
              </w:rPr>
              <w:t xml:space="preserve"> </w:t>
            </w:r>
            <w:r w:rsidR="007A2A3E" w:rsidRPr="000012DC">
              <w:rPr>
                <w:rFonts w:ascii="Times New Roman" w:hAnsi="Times New Roman" w:cs="Times New Roman"/>
                <w:sz w:val="24"/>
                <w:szCs w:val="24"/>
              </w:rPr>
              <w:t>табли</w:t>
            </w:r>
            <w:r w:rsidRPr="000012DC">
              <w:rPr>
                <w:rFonts w:ascii="Times New Roman" w:hAnsi="Times New Roman" w:cs="Times New Roman"/>
                <w:sz w:val="24"/>
                <w:szCs w:val="24"/>
              </w:rPr>
              <w:t xml:space="preserve"> це состава дву− значных чисел </w:t>
            </w:r>
            <w:r w:rsidRPr="000012DC">
              <w:rPr>
                <w:rFonts w:ascii="Times New Roman" w:hAnsi="Times New Roman" w:cs="Times New Roman"/>
                <w:spacing w:val="-6"/>
                <w:sz w:val="24"/>
                <w:szCs w:val="24"/>
              </w:rPr>
              <w:t>(11−18).</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6"/>
                <w:sz w:val="24"/>
                <w:szCs w:val="24"/>
              </w:rPr>
              <w:t xml:space="preserve">Вычисле− </w:t>
            </w:r>
            <w:r w:rsidRPr="000012DC">
              <w:rPr>
                <w:rFonts w:ascii="Times New Roman" w:hAnsi="Times New Roman" w:cs="Times New Roman"/>
                <w:sz w:val="24"/>
                <w:szCs w:val="24"/>
              </w:rPr>
              <w:t>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остатка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007A2A3E" w:rsidRPr="000012DC">
              <w:rPr>
                <w:rFonts w:ascii="Times New Roman" w:hAnsi="Times New Roman" w:cs="Times New Roman"/>
                <w:sz w:val="24"/>
                <w:szCs w:val="24"/>
              </w:rPr>
              <w:t>по</w:t>
            </w:r>
            <w:r w:rsidRPr="000012DC">
              <w:rPr>
                <w:rFonts w:ascii="Times New Roman" w:hAnsi="Times New Roman" w:cs="Times New Roman"/>
                <w:sz w:val="24"/>
                <w:szCs w:val="24"/>
              </w:rPr>
              <w:t xml:space="preserve">мощью данной </w:t>
            </w:r>
            <w:r w:rsidRPr="000012DC">
              <w:rPr>
                <w:rFonts w:ascii="Times New Roman" w:hAnsi="Times New Roman" w:cs="Times New Roman"/>
                <w:spacing w:val="-2"/>
                <w:sz w:val="24"/>
                <w:szCs w:val="24"/>
              </w:rPr>
              <w:t>таблицы</w:t>
            </w:r>
          </w:p>
        </w:tc>
        <w:tc>
          <w:tcPr>
            <w:tcW w:w="1550" w:type="dxa"/>
          </w:tcPr>
          <w:p w:rsidR="00B1497B" w:rsidRPr="000012DC" w:rsidRDefault="003C07F5">
            <w:pPr>
              <w:pStyle w:val="TableParagraph"/>
              <w:ind w:left="111" w:right="182"/>
              <w:rPr>
                <w:rFonts w:ascii="Times New Roman" w:hAnsi="Times New Roman" w:cs="Times New Roman"/>
                <w:sz w:val="24"/>
                <w:szCs w:val="24"/>
              </w:rPr>
            </w:pPr>
            <w:r w:rsidRPr="000012DC">
              <w:rPr>
                <w:rFonts w:ascii="Times New Roman" w:hAnsi="Times New Roman" w:cs="Times New Roman"/>
                <w:sz w:val="24"/>
                <w:szCs w:val="24"/>
              </w:rPr>
              <w:t>Составлени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е рассказа по </w:t>
            </w:r>
            <w:r w:rsidR="007A2A3E"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 −</w:t>
            </w:r>
          </w:p>
          <w:p w:rsidR="00B1497B" w:rsidRPr="000012DC" w:rsidRDefault="003C07F5">
            <w:pPr>
              <w:pStyle w:val="TableParagraph"/>
              <w:ind w:left="111" w:right="453"/>
              <w:rPr>
                <w:rFonts w:ascii="Times New Roman" w:hAnsi="Times New Roman" w:cs="Times New Roman"/>
                <w:sz w:val="24"/>
                <w:szCs w:val="24"/>
              </w:rPr>
            </w:pPr>
            <w:r w:rsidRPr="000012DC">
              <w:rPr>
                <w:rFonts w:ascii="Times New Roman" w:hAnsi="Times New Roman" w:cs="Times New Roman"/>
                <w:spacing w:val="-2"/>
                <w:sz w:val="24"/>
                <w:szCs w:val="24"/>
              </w:rPr>
              <w:t xml:space="preserve">«Назови </w:t>
            </w:r>
            <w:r w:rsidRPr="000012DC">
              <w:rPr>
                <w:rFonts w:ascii="Times New Roman" w:hAnsi="Times New Roman" w:cs="Times New Roman"/>
                <w:sz w:val="24"/>
                <w:szCs w:val="24"/>
              </w:rPr>
              <w:t>ласково»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p>
        </w:tc>
      </w:tr>
    </w:tbl>
    <w:p w:rsidR="00B1497B" w:rsidRPr="000012DC" w:rsidRDefault="003C07F5">
      <w:pPr>
        <w:spacing w:before="14"/>
        <w:ind w:left="427"/>
        <w:rPr>
          <w:rFonts w:ascii="Times New Roman" w:hAnsi="Times New Roman" w:cs="Times New Roman"/>
          <w:b/>
          <w:sz w:val="24"/>
          <w:szCs w:val="24"/>
        </w:rPr>
      </w:pPr>
      <w:r w:rsidRPr="000012DC">
        <w:rPr>
          <w:rFonts w:ascii="Times New Roman" w:hAnsi="Times New Roman" w:cs="Times New Roman"/>
          <w:b/>
          <w:sz w:val="24"/>
          <w:szCs w:val="24"/>
        </w:rPr>
        <w:t>II</w:t>
      </w:r>
      <w:r w:rsidRPr="000012DC">
        <w:rPr>
          <w:rFonts w:ascii="Times New Roman" w:hAnsi="Times New Roman" w:cs="Times New Roman"/>
          <w:b/>
          <w:spacing w:val="-1"/>
          <w:sz w:val="24"/>
          <w:szCs w:val="24"/>
        </w:rPr>
        <w:t xml:space="preserve"> </w:t>
      </w:r>
      <w:r w:rsidRPr="000012DC">
        <w:rPr>
          <w:rFonts w:ascii="Times New Roman" w:hAnsi="Times New Roman" w:cs="Times New Roman"/>
          <w:b/>
          <w:spacing w:val="-2"/>
          <w:sz w:val="24"/>
          <w:szCs w:val="24"/>
        </w:rPr>
        <w:t>полугодие</w:t>
      </w:r>
    </w:p>
    <w:p w:rsidR="00B1497B" w:rsidRPr="000012DC" w:rsidRDefault="00B1497B">
      <w:pPr>
        <w:pStyle w:val="a3"/>
        <w:spacing w:before="9"/>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1628"/>
        <w:gridCol w:w="1616"/>
        <w:gridCol w:w="1652"/>
        <w:gridCol w:w="1620"/>
        <w:gridCol w:w="1493"/>
      </w:tblGrid>
      <w:tr w:rsidR="00B1497B" w:rsidRPr="000012DC">
        <w:trPr>
          <w:trHeight w:val="1710"/>
        </w:trPr>
        <w:tc>
          <w:tcPr>
            <w:tcW w:w="1481" w:type="dxa"/>
          </w:tcPr>
          <w:p w:rsidR="00B1497B" w:rsidRPr="000012DC" w:rsidRDefault="003C07F5">
            <w:pPr>
              <w:pStyle w:val="TableParagraph"/>
              <w:spacing w:line="243" w:lineRule="exact"/>
              <w:ind w:left="4"/>
              <w:jc w:val="center"/>
              <w:rPr>
                <w:rFonts w:ascii="Times New Roman" w:hAnsi="Times New Roman" w:cs="Times New Roman"/>
                <w:b/>
                <w:sz w:val="24"/>
                <w:szCs w:val="24"/>
              </w:rPr>
            </w:pPr>
            <w:r w:rsidRPr="000012DC">
              <w:rPr>
                <w:rFonts w:ascii="Times New Roman" w:hAnsi="Times New Roman" w:cs="Times New Roman"/>
                <w:b/>
                <w:spacing w:val="-4"/>
                <w:sz w:val="24"/>
                <w:szCs w:val="24"/>
              </w:rPr>
              <w:t>Тема</w:t>
            </w:r>
          </w:p>
        </w:tc>
        <w:tc>
          <w:tcPr>
            <w:tcW w:w="1628" w:type="dxa"/>
          </w:tcPr>
          <w:p w:rsidR="00B1497B" w:rsidRPr="000012DC" w:rsidRDefault="003C07F5">
            <w:pPr>
              <w:pStyle w:val="TableParagraph"/>
              <w:ind w:left="420" w:right="383" w:hanging="24"/>
              <w:rPr>
                <w:rFonts w:ascii="Times New Roman" w:hAnsi="Times New Roman" w:cs="Times New Roman"/>
                <w:b/>
                <w:sz w:val="24"/>
                <w:szCs w:val="24"/>
              </w:rPr>
            </w:pPr>
            <w:r w:rsidRPr="000012DC">
              <w:rPr>
                <w:rFonts w:ascii="Times New Roman" w:hAnsi="Times New Roman" w:cs="Times New Roman"/>
                <w:b/>
                <w:spacing w:val="-2"/>
                <w:sz w:val="24"/>
                <w:szCs w:val="24"/>
              </w:rPr>
              <w:t xml:space="preserve">Окружаю </w:t>
            </w:r>
            <w:r w:rsidRPr="000012DC">
              <w:rPr>
                <w:rFonts w:ascii="Times New Roman" w:hAnsi="Times New Roman" w:cs="Times New Roman"/>
                <w:b/>
                <w:sz w:val="24"/>
                <w:szCs w:val="24"/>
              </w:rPr>
              <w:t>щий</w:t>
            </w:r>
            <w:r w:rsidRPr="000012DC">
              <w:rPr>
                <w:rFonts w:ascii="Times New Roman" w:hAnsi="Times New Roman" w:cs="Times New Roman"/>
                <w:b/>
                <w:spacing w:val="-5"/>
                <w:sz w:val="24"/>
                <w:szCs w:val="24"/>
              </w:rPr>
              <w:t xml:space="preserve"> мир</w:t>
            </w:r>
          </w:p>
        </w:tc>
        <w:tc>
          <w:tcPr>
            <w:tcW w:w="1616" w:type="dxa"/>
          </w:tcPr>
          <w:p w:rsidR="00B1497B" w:rsidRPr="000012DC" w:rsidRDefault="003C07F5">
            <w:pPr>
              <w:pStyle w:val="TableParagraph"/>
              <w:ind w:left="54" w:right="48" w:hanging="3"/>
              <w:jc w:val="center"/>
              <w:rPr>
                <w:rFonts w:ascii="Times New Roman" w:hAnsi="Times New Roman" w:cs="Times New Roman"/>
                <w:b/>
                <w:sz w:val="24"/>
                <w:szCs w:val="24"/>
              </w:rPr>
            </w:pPr>
            <w:r w:rsidRPr="000012DC">
              <w:rPr>
                <w:rFonts w:ascii="Times New Roman" w:hAnsi="Times New Roman" w:cs="Times New Roman"/>
                <w:b/>
                <w:sz w:val="24"/>
                <w:szCs w:val="24"/>
              </w:rPr>
              <w:t>Коррекция выс-</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ших</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психических функций</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(внима-</w:t>
            </w:r>
            <w:r w:rsidRPr="000012DC">
              <w:rPr>
                <w:rFonts w:ascii="Times New Roman" w:hAnsi="Times New Roman" w:cs="Times New Roman"/>
                <w:sz w:val="24"/>
                <w:szCs w:val="24"/>
              </w:rPr>
              <w:t xml:space="preserve"> </w:t>
            </w:r>
            <w:r w:rsidRPr="000012DC">
              <w:rPr>
                <w:rFonts w:ascii="Times New Roman" w:hAnsi="Times New Roman" w:cs="Times New Roman"/>
                <w:b/>
                <w:sz w:val="24"/>
                <w:szCs w:val="24"/>
              </w:rPr>
              <w:t>ние, память, мышление )</w:t>
            </w:r>
          </w:p>
        </w:tc>
        <w:tc>
          <w:tcPr>
            <w:tcW w:w="1652" w:type="dxa"/>
          </w:tcPr>
          <w:p w:rsidR="00B1497B" w:rsidRPr="000012DC" w:rsidRDefault="003C07F5">
            <w:pPr>
              <w:pStyle w:val="TableParagraph"/>
              <w:ind w:left="147" w:right="144"/>
              <w:jc w:val="center"/>
              <w:rPr>
                <w:rFonts w:ascii="Times New Roman" w:hAnsi="Times New Roman" w:cs="Times New Roman"/>
                <w:b/>
                <w:sz w:val="24"/>
                <w:szCs w:val="24"/>
              </w:rPr>
            </w:pPr>
            <w:r w:rsidRPr="000012DC">
              <w:rPr>
                <w:rFonts w:ascii="Times New Roman" w:hAnsi="Times New Roman" w:cs="Times New Roman"/>
                <w:b/>
                <w:spacing w:val="-2"/>
                <w:sz w:val="24"/>
                <w:szCs w:val="24"/>
              </w:rPr>
              <w:t>Пространствен-</w:t>
            </w:r>
            <w:r w:rsidRPr="000012DC">
              <w:rPr>
                <w:rFonts w:ascii="Times New Roman" w:hAnsi="Times New Roman" w:cs="Times New Roman"/>
                <w:spacing w:val="-2"/>
                <w:sz w:val="24"/>
                <w:szCs w:val="24"/>
              </w:rPr>
              <w:t xml:space="preserve"> </w:t>
            </w:r>
            <w:r w:rsidRPr="000012DC">
              <w:rPr>
                <w:rFonts w:ascii="Times New Roman" w:hAnsi="Times New Roman" w:cs="Times New Roman"/>
                <w:b/>
                <w:spacing w:val="-4"/>
                <w:sz w:val="24"/>
                <w:szCs w:val="24"/>
              </w:rPr>
              <w:t xml:space="preserve">ная </w:t>
            </w:r>
            <w:r w:rsidR="007A2A3E" w:rsidRPr="000012DC">
              <w:rPr>
                <w:rFonts w:ascii="Times New Roman" w:hAnsi="Times New Roman" w:cs="Times New Roman"/>
                <w:b/>
                <w:spacing w:val="-2"/>
                <w:sz w:val="24"/>
                <w:szCs w:val="24"/>
              </w:rPr>
              <w:t>ориентиров</w:t>
            </w:r>
            <w:r w:rsidRPr="000012DC">
              <w:rPr>
                <w:rFonts w:ascii="Times New Roman" w:hAnsi="Times New Roman" w:cs="Times New Roman"/>
                <w:b/>
                <w:spacing w:val="-2"/>
                <w:sz w:val="24"/>
                <w:szCs w:val="24"/>
              </w:rPr>
              <w:t>ка.Мелкая мото-</w:t>
            </w:r>
          </w:p>
          <w:p w:rsidR="00B1497B" w:rsidRPr="000012DC" w:rsidRDefault="003C07F5">
            <w:pPr>
              <w:pStyle w:val="TableParagraph"/>
              <w:spacing w:line="240" w:lineRule="atLeast"/>
              <w:ind w:left="3" w:right="110" w:hanging="1"/>
              <w:jc w:val="center"/>
              <w:rPr>
                <w:rFonts w:ascii="Times New Roman" w:hAnsi="Times New Roman" w:cs="Times New Roman"/>
                <w:b/>
                <w:sz w:val="24"/>
                <w:szCs w:val="24"/>
              </w:rPr>
            </w:pPr>
            <w:r w:rsidRPr="000012DC">
              <w:rPr>
                <w:rFonts w:ascii="Times New Roman" w:hAnsi="Times New Roman" w:cs="Times New Roman"/>
                <w:b/>
                <w:spacing w:val="-2"/>
                <w:sz w:val="24"/>
                <w:szCs w:val="24"/>
              </w:rPr>
              <w:t>рика,графомото-</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рная</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координаця</w:t>
            </w:r>
          </w:p>
        </w:tc>
        <w:tc>
          <w:tcPr>
            <w:tcW w:w="1620" w:type="dxa"/>
          </w:tcPr>
          <w:p w:rsidR="00B1497B" w:rsidRPr="000012DC" w:rsidRDefault="007A2A3E">
            <w:pPr>
              <w:pStyle w:val="TableParagraph"/>
              <w:ind w:left="135" w:right="131" w:firstLine="1"/>
              <w:jc w:val="center"/>
              <w:rPr>
                <w:rFonts w:ascii="Times New Roman" w:hAnsi="Times New Roman" w:cs="Times New Roman"/>
                <w:b/>
                <w:sz w:val="24"/>
                <w:szCs w:val="24"/>
              </w:rPr>
            </w:pPr>
            <w:r w:rsidRPr="000012DC">
              <w:rPr>
                <w:rFonts w:ascii="Times New Roman" w:hAnsi="Times New Roman" w:cs="Times New Roman"/>
                <w:b/>
                <w:sz w:val="24"/>
                <w:szCs w:val="24"/>
              </w:rPr>
              <w:t>Развитие Э</w:t>
            </w:r>
            <w:r w:rsidR="003C07F5" w:rsidRPr="000012DC">
              <w:rPr>
                <w:rFonts w:ascii="Times New Roman" w:hAnsi="Times New Roman" w:cs="Times New Roman"/>
                <w:b/>
                <w:sz w:val="24"/>
                <w:szCs w:val="24"/>
              </w:rPr>
              <w:t>ле-</w:t>
            </w:r>
            <w:r w:rsidR="003C07F5" w:rsidRPr="000012DC">
              <w:rPr>
                <w:rFonts w:ascii="Times New Roman" w:hAnsi="Times New Roman" w:cs="Times New Roman"/>
                <w:sz w:val="24"/>
                <w:szCs w:val="24"/>
              </w:rPr>
              <w:t xml:space="preserve"> </w:t>
            </w:r>
            <w:r w:rsidR="003C07F5" w:rsidRPr="000012DC">
              <w:rPr>
                <w:rFonts w:ascii="Times New Roman" w:hAnsi="Times New Roman" w:cs="Times New Roman"/>
                <w:b/>
                <w:spacing w:val="-2"/>
                <w:sz w:val="24"/>
                <w:szCs w:val="24"/>
              </w:rPr>
              <w:t xml:space="preserve">ментарных математически </w:t>
            </w:r>
            <w:r w:rsidR="003C07F5" w:rsidRPr="000012DC">
              <w:rPr>
                <w:rFonts w:ascii="Times New Roman" w:hAnsi="Times New Roman" w:cs="Times New Roman"/>
                <w:b/>
                <w:spacing w:val="-10"/>
                <w:sz w:val="24"/>
                <w:szCs w:val="24"/>
              </w:rPr>
              <w:t>х</w:t>
            </w:r>
            <w:r w:rsidR="003C07F5" w:rsidRPr="000012DC">
              <w:rPr>
                <w:rFonts w:ascii="Times New Roman" w:hAnsi="Times New Roman" w:cs="Times New Roman"/>
                <w:b/>
                <w:spacing w:val="-2"/>
                <w:sz w:val="24"/>
                <w:szCs w:val="24"/>
              </w:rPr>
              <w:t xml:space="preserve"> представлений</w:t>
            </w:r>
          </w:p>
        </w:tc>
        <w:tc>
          <w:tcPr>
            <w:tcW w:w="1493" w:type="dxa"/>
          </w:tcPr>
          <w:p w:rsidR="00B1497B" w:rsidRPr="000012DC" w:rsidRDefault="003C07F5">
            <w:pPr>
              <w:pStyle w:val="TableParagraph"/>
              <w:ind w:left="278" w:right="271"/>
              <w:jc w:val="center"/>
              <w:rPr>
                <w:rFonts w:ascii="Times New Roman" w:hAnsi="Times New Roman" w:cs="Times New Roman"/>
                <w:b/>
                <w:sz w:val="24"/>
                <w:szCs w:val="24"/>
              </w:rPr>
            </w:pPr>
            <w:r w:rsidRPr="000012DC">
              <w:rPr>
                <w:rFonts w:ascii="Times New Roman" w:hAnsi="Times New Roman" w:cs="Times New Roman"/>
                <w:b/>
                <w:spacing w:val="-2"/>
                <w:sz w:val="24"/>
                <w:szCs w:val="24"/>
              </w:rPr>
              <w:t xml:space="preserve">Развитие связной устной </w:t>
            </w:r>
            <w:r w:rsidRPr="000012DC">
              <w:rPr>
                <w:rFonts w:ascii="Times New Roman" w:hAnsi="Times New Roman" w:cs="Times New Roman"/>
                <w:b/>
                <w:spacing w:val="-4"/>
                <w:sz w:val="24"/>
                <w:szCs w:val="24"/>
              </w:rPr>
              <w:t>речи</w:t>
            </w:r>
          </w:p>
        </w:tc>
      </w:tr>
      <w:tr w:rsidR="00B1497B" w:rsidRPr="000012DC">
        <w:trPr>
          <w:trHeight w:val="2416"/>
        </w:trPr>
        <w:tc>
          <w:tcPr>
            <w:tcW w:w="1481" w:type="dxa"/>
          </w:tcPr>
          <w:p w:rsidR="00B1497B" w:rsidRPr="000012DC" w:rsidRDefault="003C07F5">
            <w:pPr>
              <w:pStyle w:val="TableParagraph"/>
              <w:ind w:right="594"/>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забавы детей зимой.»</w:t>
            </w:r>
          </w:p>
        </w:tc>
        <w:tc>
          <w:tcPr>
            <w:tcW w:w="1628" w:type="dxa"/>
          </w:tcPr>
          <w:p w:rsidR="00B1497B" w:rsidRPr="000012DC" w:rsidRDefault="003C07F5">
            <w:pPr>
              <w:pStyle w:val="TableParagraph"/>
              <w:tabs>
                <w:tab w:val="left" w:pos="1400"/>
              </w:tabs>
              <w:ind w:left="108" w:right="94"/>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w:t>
            </w:r>
            <w:r w:rsidRPr="000012DC">
              <w:rPr>
                <w:rFonts w:ascii="Times New Roman" w:hAnsi="Times New Roman" w:cs="Times New Roman"/>
                <w:sz w:val="24"/>
                <w:szCs w:val="24"/>
              </w:rPr>
              <w:t>знания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о </w:t>
            </w:r>
            <w:r w:rsidRPr="000012DC">
              <w:rPr>
                <w:rFonts w:ascii="Times New Roman" w:hAnsi="Times New Roman" w:cs="Times New Roman"/>
                <w:spacing w:val="-2"/>
                <w:sz w:val="24"/>
                <w:szCs w:val="24"/>
              </w:rPr>
              <w:t>зимних явлениях</w:t>
            </w:r>
            <w:r w:rsidRPr="000012DC">
              <w:rPr>
                <w:rFonts w:ascii="Times New Roman" w:hAnsi="Times New Roman" w:cs="Times New Roman"/>
                <w:sz w:val="24"/>
                <w:szCs w:val="24"/>
              </w:rPr>
              <w:tab/>
            </w:r>
            <w:r w:rsidRPr="000012DC">
              <w:rPr>
                <w:rFonts w:ascii="Times New Roman" w:hAnsi="Times New Roman" w:cs="Times New Roman"/>
                <w:spacing w:val="-35"/>
                <w:sz w:val="24"/>
                <w:szCs w:val="24"/>
              </w:rPr>
              <w:t xml:space="preserve"> </w:t>
            </w:r>
            <w:r w:rsidRPr="000012DC">
              <w:rPr>
                <w:rFonts w:ascii="Times New Roman" w:hAnsi="Times New Roman" w:cs="Times New Roman"/>
                <w:spacing w:val="-8"/>
                <w:sz w:val="24"/>
                <w:szCs w:val="24"/>
              </w:rPr>
              <w:t>в</w:t>
            </w:r>
          </w:p>
          <w:p w:rsidR="00B1497B" w:rsidRPr="000012DC" w:rsidRDefault="003C07F5">
            <w:pPr>
              <w:pStyle w:val="TableParagraph"/>
              <w:ind w:left="108" w:right="95"/>
              <w:jc w:val="both"/>
              <w:rPr>
                <w:rFonts w:ascii="Times New Roman" w:hAnsi="Times New Roman" w:cs="Times New Roman"/>
                <w:sz w:val="24"/>
                <w:szCs w:val="24"/>
              </w:rPr>
            </w:pPr>
            <w:r w:rsidRPr="000012DC">
              <w:rPr>
                <w:rFonts w:ascii="Times New Roman" w:hAnsi="Times New Roman" w:cs="Times New Roman"/>
                <w:sz w:val="24"/>
                <w:szCs w:val="24"/>
              </w:rPr>
              <w:t>природе, о зимних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играх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 забавах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детей.</w:t>
            </w:r>
          </w:p>
        </w:tc>
        <w:tc>
          <w:tcPr>
            <w:tcW w:w="1616" w:type="dxa"/>
          </w:tcPr>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pacing w:val="-2"/>
                <w:sz w:val="24"/>
                <w:szCs w:val="24"/>
              </w:rPr>
              <w:t>−«Парочки» [33−</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«Простые аналогии»[43]</w:t>
            </w:r>
          </w:p>
          <w:p w:rsidR="00B1497B" w:rsidRPr="000012DC" w:rsidRDefault="003C07F5">
            <w:pPr>
              <w:pStyle w:val="TableParagraph"/>
              <w:ind w:left="104" w:right="366"/>
              <w:rPr>
                <w:rFonts w:ascii="Times New Roman" w:hAnsi="Times New Roman" w:cs="Times New Roman"/>
                <w:sz w:val="24"/>
                <w:szCs w:val="24"/>
              </w:rPr>
            </w:pPr>
            <w:r w:rsidRPr="000012DC">
              <w:rPr>
                <w:rFonts w:ascii="Times New Roman" w:hAnsi="Times New Roman" w:cs="Times New Roman"/>
                <w:sz w:val="24"/>
                <w:szCs w:val="24"/>
              </w:rPr>
              <w:t>− «Где чей домик»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[40]</w:t>
            </w:r>
          </w:p>
        </w:tc>
        <w:tc>
          <w:tcPr>
            <w:tcW w:w="1652" w:type="dxa"/>
          </w:tcPr>
          <w:p w:rsidR="00B1497B" w:rsidRPr="000012DC" w:rsidRDefault="003C07F5">
            <w:pPr>
              <w:pStyle w:val="TableParagraph"/>
              <w:ind w:left="104" w:right="222"/>
              <w:rPr>
                <w:rFonts w:ascii="Times New Roman" w:hAnsi="Times New Roman" w:cs="Times New Roman"/>
                <w:sz w:val="24"/>
                <w:szCs w:val="24"/>
              </w:rPr>
            </w:pPr>
            <w:r w:rsidRPr="000012DC">
              <w:rPr>
                <w:rFonts w:ascii="Times New Roman" w:hAnsi="Times New Roman" w:cs="Times New Roman"/>
                <w:sz w:val="24"/>
                <w:szCs w:val="24"/>
              </w:rPr>
              <w:t>Пальчиков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ые игры. Графи− </w:t>
            </w:r>
            <w:r w:rsidRPr="000012DC">
              <w:rPr>
                <w:rFonts w:ascii="Times New Roman" w:hAnsi="Times New Roman" w:cs="Times New Roman"/>
                <w:spacing w:val="-2"/>
                <w:sz w:val="24"/>
                <w:szCs w:val="24"/>
              </w:rPr>
              <w:t xml:space="preserve">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4" w:right="134"/>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а в простран− стве» « Найди</w:t>
            </w:r>
          </w:p>
          <w:p w:rsidR="00B1497B" w:rsidRPr="000012DC" w:rsidRDefault="003C07F5">
            <w:pPr>
              <w:pStyle w:val="TableParagraph"/>
              <w:spacing w:line="252" w:lineRule="exact"/>
              <w:ind w:left="104"/>
              <w:rPr>
                <w:rFonts w:ascii="Times New Roman" w:hAnsi="Times New Roman" w:cs="Times New Roman"/>
                <w:sz w:val="24"/>
                <w:szCs w:val="24"/>
              </w:rPr>
            </w:pP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схеме»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[42]</w:t>
            </w:r>
          </w:p>
        </w:tc>
        <w:tc>
          <w:tcPr>
            <w:tcW w:w="1620" w:type="dxa"/>
          </w:tcPr>
          <w:p w:rsidR="00B1497B" w:rsidRPr="000012DC" w:rsidRDefault="003C07F5">
            <w:pPr>
              <w:pStyle w:val="TableParagraph"/>
              <w:ind w:left="13" w:right="321"/>
              <w:rPr>
                <w:rFonts w:ascii="Times New Roman" w:hAnsi="Times New Roman" w:cs="Times New Roman"/>
                <w:sz w:val="24"/>
                <w:szCs w:val="24"/>
              </w:rPr>
            </w:pPr>
            <w:r w:rsidRPr="000012DC">
              <w:rPr>
                <w:rFonts w:ascii="Times New Roman" w:hAnsi="Times New Roman" w:cs="Times New Roman"/>
                <w:sz w:val="24"/>
                <w:szCs w:val="24"/>
              </w:rPr>
              <w:t>Счет в пределах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100 по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единице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равными </w:t>
            </w:r>
            <w:r w:rsidRPr="000012DC">
              <w:rPr>
                <w:rFonts w:ascii="Times New Roman" w:hAnsi="Times New Roman" w:cs="Times New Roman"/>
                <w:sz w:val="24"/>
                <w:szCs w:val="24"/>
              </w:rPr>
              <w:t xml:space="preserve">числовым и </w:t>
            </w:r>
            <w:r w:rsidRPr="000012DC">
              <w:rPr>
                <w:rFonts w:ascii="Times New Roman" w:hAnsi="Times New Roman" w:cs="Times New Roman"/>
                <w:spacing w:val="-2"/>
                <w:sz w:val="24"/>
                <w:szCs w:val="24"/>
              </w:rPr>
              <w:t>группами.</w:t>
            </w:r>
          </w:p>
          <w:p w:rsidR="00B1497B" w:rsidRPr="000012DC" w:rsidRDefault="003C07F5">
            <w:pPr>
              <w:pStyle w:val="TableParagraph"/>
              <w:spacing w:line="268" w:lineRule="exact"/>
              <w:ind w:left="63"/>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2"/>
                <w:sz w:val="24"/>
                <w:szCs w:val="24"/>
              </w:rPr>
              <w:t xml:space="preserve"> «Снеhки»</w:t>
            </w:r>
          </w:p>
        </w:tc>
        <w:tc>
          <w:tcPr>
            <w:tcW w:w="1493" w:type="dxa"/>
          </w:tcPr>
          <w:p w:rsidR="00B1497B" w:rsidRPr="000012DC" w:rsidRDefault="003C07F5">
            <w:pPr>
              <w:pStyle w:val="TableParagraph"/>
              <w:ind w:left="104" w:right="132"/>
              <w:rPr>
                <w:rFonts w:ascii="Times New Roman" w:hAnsi="Times New Roman" w:cs="Times New Roman"/>
                <w:sz w:val="24"/>
                <w:szCs w:val="24"/>
              </w:rPr>
            </w:pPr>
            <w:r w:rsidRPr="000012DC">
              <w:rPr>
                <w:rFonts w:ascii="Times New Roman" w:hAnsi="Times New Roman" w:cs="Times New Roman"/>
                <w:sz w:val="24"/>
                <w:szCs w:val="24"/>
              </w:rPr>
              <w:t>Составлен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ие рассказа по </w:t>
            </w:r>
            <w:r w:rsidR="007A2A3E" w:rsidRPr="000012DC">
              <w:rPr>
                <w:rFonts w:ascii="Times New Roman" w:hAnsi="Times New Roman" w:cs="Times New Roman"/>
                <w:spacing w:val="-2"/>
                <w:sz w:val="24"/>
                <w:szCs w:val="24"/>
              </w:rPr>
              <w:t>серии сюж</w:t>
            </w:r>
            <w:r w:rsidRPr="000012DC">
              <w:rPr>
                <w:rFonts w:ascii="Times New Roman" w:hAnsi="Times New Roman" w:cs="Times New Roman"/>
                <w:spacing w:val="-2"/>
                <w:sz w:val="24"/>
                <w:szCs w:val="24"/>
              </w:rPr>
              <w:t xml:space="preserve">етных </w:t>
            </w:r>
            <w:r w:rsidRPr="000012DC">
              <w:rPr>
                <w:rFonts w:ascii="Times New Roman" w:hAnsi="Times New Roman" w:cs="Times New Roman"/>
                <w:sz w:val="24"/>
                <w:szCs w:val="24"/>
              </w:rPr>
              <w:t>картинок −</w:t>
            </w:r>
          </w:p>
          <w:p w:rsidR="00B1497B" w:rsidRPr="000012DC" w:rsidRDefault="007A2A3E">
            <w:pPr>
              <w:pStyle w:val="TableParagraph"/>
              <w:ind w:left="104" w:right="153"/>
              <w:rPr>
                <w:rFonts w:ascii="Times New Roman" w:hAnsi="Times New Roman" w:cs="Times New Roman"/>
                <w:sz w:val="24"/>
                <w:szCs w:val="24"/>
              </w:rPr>
            </w:pPr>
            <w:r w:rsidRPr="000012DC">
              <w:rPr>
                <w:rFonts w:ascii="Times New Roman" w:hAnsi="Times New Roman" w:cs="Times New Roman"/>
                <w:sz w:val="24"/>
                <w:szCs w:val="24"/>
              </w:rPr>
              <w:t>«Разлож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расскаж</w:t>
            </w:r>
            <w:r w:rsidR="003C07F5" w:rsidRPr="000012DC">
              <w:rPr>
                <w:rFonts w:ascii="Times New Roman" w:hAnsi="Times New Roman" w:cs="Times New Roman"/>
                <w:spacing w:val="-2"/>
                <w:sz w:val="24"/>
                <w:szCs w:val="24"/>
              </w:rPr>
              <w:t>и»</w:t>
            </w:r>
          </w:p>
        </w:tc>
      </w:tr>
      <w:tr w:rsidR="00B1497B" w:rsidRPr="000012DC">
        <w:trPr>
          <w:trHeight w:val="3760"/>
        </w:trPr>
        <w:tc>
          <w:tcPr>
            <w:tcW w:w="1481" w:type="dxa"/>
          </w:tcPr>
          <w:p w:rsidR="00B1497B" w:rsidRPr="000012DC" w:rsidRDefault="003C07F5">
            <w:pPr>
              <w:pStyle w:val="TableParagraph"/>
              <w:ind w:right="214"/>
              <w:rPr>
                <w:rFonts w:ascii="Times New Roman" w:hAnsi="Times New Roman" w:cs="Times New Roman"/>
                <w:sz w:val="24"/>
                <w:szCs w:val="24"/>
              </w:rPr>
            </w:pPr>
            <w:r w:rsidRPr="000012DC">
              <w:rPr>
                <w:rFonts w:ascii="Times New Roman" w:hAnsi="Times New Roman" w:cs="Times New Roman"/>
                <w:spacing w:val="-2"/>
                <w:sz w:val="24"/>
                <w:szCs w:val="24"/>
              </w:rPr>
              <w:t xml:space="preserve">«Городской </w:t>
            </w:r>
            <w:r w:rsidRPr="000012DC">
              <w:rPr>
                <w:rFonts w:ascii="Times New Roman" w:hAnsi="Times New Roman" w:cs="Times New Roman"/>
                <w:sz w:val="24"/>
                <w:szCs w:val="24"/>
              </w:rPr>
              <w:t>Наземный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7A2A3E" w:rsidRPr="000012DC">
              <w:rPr>
                <w:rFonts w:ascii="Times New Roman" w:hAnsi="Times New Roman" w:cs="Times New Roman"/>
                <w:spacing w:val="-2"/>
                <w:sz w:val="24"/>
                <w:szCs w:val="24"/>
              </w:rPr>
              <w:t>железнодо− рож</w:t>
            </w:r>
            <w:r w:rsidRPr="000012DC">
              <w:rPr>
                <w:rFonts w:ascii="Times New Roman" w:hAnsi="Times New Roman" w:cs="Times New Roman"/>
                <w:spacing w:val="-2"/>
                <w:sz w:val="24"/>
                <w:szCs w:val="24"/>
              </w:rPr>
              <w:t>ный транспорт»</w:t>
            </w:r>
          </w:p>
        </w:tc>
        <w:tc>
          <w:tcPr>
            <w:tcW w:w="1628" w:type="dxa"/>
          </w:tcPr>
          <w:p w:rsidR="00B1497B" w:rsidRPr="000012DC" w:rsidRDefault="003C07F5">
            <w:pPr>
              <w:pStyle w:val="TableParagraph"/>
              <w:tabs>
                <w:tab w:val="left" w:pos="997"/>
                <w:tab w:val="left" w:pos="1138"/>
              </w:tabs>
              <w:ind w:left="108" w:right="95"/>
              <w:rPr>
                <w:rFonts w:ascii="Times New Roman" w:hAnsi="Times New Roman" w:cs="Times New Roman"/>
                <w:sz w:val="24"/>
                <w:szCs w:val="24"/>
              </w:rPr>
            </w:pPr>
            <w:r w:rsidRPr="000012DC">
              <w:rPr>
                <w:rFonts w:ascii="Times New Roman" w:hAnsi="Times New Roman" w:cs="Times New Roman"/>
                <w:sz w:val="24"/>
                <w:szCs w:val="24"/>
              </w:rPr>
              <w:t>Закрепить</w:t>
            </w:r>
            <w:r w:rsidRPr="000012DC">
              <w:rPr>
                <w:rFonts w:ascii="Times New Roman" w:hAnsi="Times New Roman" w:cs="Times New Roman"/>
                <w:spacing w:val="61"/>
                <w:sz w:val="24"/>
                <w:szCs w:val="24"/>
              </w:rPr>
              <w:t xml:space="preserve"> </w:t>
            </w:r>
            <w:r w:rsidR="007A2A3E" w:rsidRPr="000012DC">
              <w:rPr>
                <w:rFonts w:ascii="Times New Roman" w:hAnsi="Times New Roman" w:cs="Times New Roman"/>
                <w:sz w:val="24"/>
                <w:szCs w:val="24"/>
              </w:rPr>
              <w:t>зн</w:t>
            </w:r>
            <w:r w:rsidRPr="000012DC">
              <w:rPr>
                <w:rFonts w:ascii="Times New Roman" w:hAnsi="Times New Roman" w:cs="Times New Roman"/>
                <w:sz w:val="24"/>
                <w:szCs w:val="24"/>
              </w:rPr>
              <w:t>ания</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город− ском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007A2A3E" w:rsidRPr="000012DC">
              <w:rPr>
                <w:rFonts w:ascii="Times New Roman" w:hAnsi="Times New Roman" w:cs="Times New Roman"/>
                <w:sz w:val="24"/>
                <w:szCs w:val="24"/>
              </w:rPr>
              <w:t>меж</w:t>
            </w:r>
            <w:r w:rsidRPr="000012DC">
              <w:rPr>
                <w:rFonts w:ascii="Times New Roman" w:hAnsi="Times New Roman" w:cs="Times New Roman"/>
                <w:sz w:val="24"/>
                <w:szCs w:val="24"/>
              </w:rPr>
              <w:t xml:space="preserve">ду− </w:t>
            </w:r>
            <w:r w:rsidRPr="000012DC">
              <w:rPr>
                <w:rFonts w:ascii="Times New Roman" w:hAnsi="Times New Roman" w:cs="Times New Roman"/>
                <w:spacing w:val="-2"/>
                <w:sz w:val="24"/>
                <w:szCs w:val="24"/>
              </w:rPr>
              <w:t xml:space="preserve">городном,о подземном </w:t>
            </w:r>
            <w:r w:rsidRPr="000012DC">
              <w:rPr>
                <w:rFonts w:ascii="Times New Roman" w:hAnsi="Times New Roman" w:cs="Times New Roman"/>
                <w:sz w:val="24"/>
                <w:szCs w:val="24"/>
              </w:rPr>
              <w:t>транспорте,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о </w:t>
            </w:r>
            <w:r w:rsidRPr="000012DC">
              <w:rPr>
                <w:rFonts w:ascii="Times New Roman" w:hAnsi="Times New Roman" w:cs="Times New Roman"/>
                <w:spacing w:val="-2"/>
                <w:sz w:val="24"/>
                <w:szCs w:val="24"/>
              </w:rPr>
              <w:t>профессиях людей,</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 xml:space="preserve">рабо− </w:t>
            </w:r>
            <w:r w:rsidRPr="000012DC">
              <w:rPr>
                <w:rFonts w:ascii="Times New Roman" w:hAnsi="Times New Roman" w:cs="Times New Roman"/>
                <w:spacing w:val="-4"/>
                <w:sz w:val="24"/>
                <w:szCs w:val="24"/>
              </w:rPr>
              <w:t>тающих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на</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 xml:space="preserve">тра− </w:t>
            </w:r>
            <w:r w:rsidRPr="000012DC">
              <w:rPr>
                <w:rFonts w:ascii="Times New Roman" w:hAnsi="Times New Roman" w:cs="Times New Roman"/>
                <w:spacing w:val="-2"/>
                <w:sz w:val="24"/>
                <w:szCs w:val="24"/>
              </w:rPr>
              <w:t>нспорте.</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12"/>
                <w:sz w:val="24"/>
                <w:szCs w:val="24"/>
              </w:rPr>
              <w:t xml:space="preserve">Зак− </w:t>
            </w:r>
            <w:r w:rsidRPr="000012DC">
              <w:rPr>
                <w:rFonts w:ascii="Times New Roman" w:hAnsi="Times New Roman" w:cs="Times New Roman"/>
                <w:sz w:val="24"/>
                <w:szCs w:val="24"/>
              </w:rPr>
              <w:t>репить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умение сравнивать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15"/>
                <w:sz w:val="24"/>
                <w:szCs w:val="24"/>
              </w:rPr>
              <w:t>ви−</w:t>
            </w:r>
          </w:p>
          <w:p w:rsidR="00B1497B" w:rsidRPr="000012DC" w:rsidRDefault="003C07F5">
            <w:pPr>
              <w:pStyle w:val="TableParagraph"/>
              <w:spacing w:line="270" w:lineRule="atLeast"/>
              <w:ind w:left="108" w:right="383"/>
              <w:rPr>
                <w:rFonts w:ascii="Times New Roman" w:hAnsi="Times New Roman" w:cs="Times New Roman"/>
                <w:sz w:val="24"/>
                <w:szCs w:val="24"/>
              </w:rPr>
            </w:pPr>
            <w:r w:rsidRPr="000012DC">
              <w:rPr>
                <w:rFonts w:ascii="Times New Roman" w:hAnsi="Times New Roman" w:cs="Times New Roman"/>
                <w:spacing w:val="-6"/>
                <w:sz w:val="24"/>
                <w:szCs w:val="24"/>
              </w:rPr>
              <w:lastRenderedPageBreak/>
              <w:t xml:space="preserve">ды </w:t>
            </w:r>
            <w:r w:rsidRPr="000012DC">
              <w:rPr>
                <w:rFonts w:ascii="Times New Roman" w:hAnsi="Times New Roman" w:cs="Times New Roman"/>
                <w:spacing w:val="-2"/>
                <w:sz w:val="24"/>
                <w:szCs w:val="24"/>
              </w:rPr>
              <w:t>транспорта.</w:t>
            </w:r>
          </w:p>
        </w:tc>
        <w:tc>
          <w:tcPr>
            <w:tcW w:w="1616" w:type="dxa"/>
          </w:tcPr>
          <w:p w:rsidR="00B1497B" w:rsidRPr="000012DC" w:rsidRDefault="003C07F5">
            <w:pPr>
              <w:pStyle w:val="TableParagraph"/>
              <w:ind w:left="104" w:right="14"/>
              <w:rPr>
                <w:rFonts w:ascii="Times New Roman" w:hAnsi="Times New Roman" w:cs="Times New Roman"/>
                <w:sz w:val="24"/>
                <w:szCs w:val="24"/>
              </w:rPr>
            </w:pPr>
            <w:r w:rsidRPr="000012DC">
              <w:rPr>
                <w:rFonts w:ascii="Times New Roman" w:hAnsi="Times New Roman" w:cs="Times New Roman"/>
                <w:sz w:val="24"/>
                <w:szCs w:val="24"/>
              </w:rPr>
              <w:lastRenderedPageBreak/>
              <w:t>Дидактиче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ские игры: −</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«Найди отличия» [15] −</w:t>
            </w:r>
          </w:p>
          <w:p w:rsidR="00B1497B" w:rsidRPr="000012DC" w:rsidRDefault="003C07F5">
            <w:pPr>
              <w:pStyle w:val="TableParagraph"/>
              <w:ind w:left="104" w:right="1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Порисуем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[ 41] − «На что это похоhе?»</w:t>
            </w:r>
          </w:p>
          <w:p w:rsidR="00B1497B" w:rsidRPr="000012DC" w:rsidRDefault="003C07F5">
            <w:pPr>
              <w:pStyle w:val="TableParagraph"/>
              <w:ind w:left="104" w:right="3" w:firstLine="50"/>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46</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«Чего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не хватает?» (у вертолета не хватает колеса и т.п.) [23]</w:t>
            </w:r>
          </w:p>
        </w:tc>
        <w:tc>
          <w:tcPr>
            <w:tcW w:w="1652" w:type="dxa"/>
          </w:tcPr>
          <w:p w:rsidR="00B1497B" w:rsidRPr="000012DC" w:rsidRDefault="003C07F5">
            <w:pPr>
              <w:pStyle w:val="TableParagraph"/>
              <w:ind w:left="104" w:right="222"/>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4" w:right="111"/>
              <w:jc w:val="both"/>
              <w:rPr>
                <w:rFonts w:ascii="Times New Roman" w:hAnsi="Times New Roman" w:cs="Times New Roman"/>
                <w:sz w:val="24"/>
                <w:szCs w:val="24"/>
              </w:rPr>
            </w:pPr>
            <w:r w:rsidRPr="000012DC">
              <w:rPr>
                <w:rFonts w:ascii="Times New Roman" w:hAnsi="Times New Roman" w:cs="Times New Roman"/>
                <w:spacing w:val="-2"/>
                <w:sz w:val="24"/>
                <w:szCs w:val="24"/>
              </w:rPr>
              <w:t>«Ориентировк а</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пространст− </w:t>
            </w:r>
            <w:r w:rsidRPr="000012DC">
              <w:rPr>
                <w:rFonts w:ascii="Times New Roman" w:hAnsi="Times New Roman" w:cs="Times New Roman"/>
                <w:sz w:val="24"/>
                <w:szCs w:val="24"/>
              </w:rPr>
              <w:t>ве»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 схеме» [42]</w:t>
            </w:r>
          </w:p>
        </w:tc>
        <w:tc>
          <w:tcPr>
            <w:tcW w:w="1620" w:type="dxa"/>
          </w:tcPr>
          <w:p w:rsidR="00B1497B" w:rsidRPr="000012DC" w:rsidRDefault="003C07F5">
            <w:pPr>
              <w:pStyle w:val="TableParagraph"/>
              <w:spacing w:line="265" w:lineRule="exact"/>
              <w:ind w:left="13"/>
              <w:rPr>
                <w:rFonts w:ascii="Times New Roman" w:hAnsi="Times New Roman" w:cs="Times New Roman"/>
                <w:sz w:val="24"/>
                <w:szCs w:val="24"/>
              </w:rPr>
            </w:pPr>
            <w:r w:rsidRPr="000012DC">
              <w:rPr>
                <w:rFonts w:ascii="Times New Roman" w:hAnsi="Times New Roman" w:cs="Times New Roman"/>
                <w:spacing w:val="-4"/>
                <w:sz w:val="24"/>
                <w:szCs w:val="24"/>
              </w:rPr>
              <w:t>Игра</w:t>
            </w:r>
          </w:p>
          <w:p w:rsidR="00B1497B" w:rsidRPr="000012DC" w:rsidRDefault="003C07F5">
            <w:pPr>
              <w:pStyle w:val="TableParagraph"/>
              <w:ind w:left="13" w:right="201"/>
              <w:rPr>
                <w:rFonts w:ascii="Times New Roman" w:hAnsi="Times New Roman" w:cs="Times New Roman"/>
                <w:sz w:val="24"/>
                <w:szCs w:val="24"/>
              </w:rPr>
            </w:pPr>
            <w:r w:rsidRPr="000012DC">
              <w:rPr>
                <w:rFonts w:ascii="Times New Roman" w:hAnsi="Times New Roman" w:cs="Times New Roman"/>
                <w:sz w:val="24"/>
                <w:szCs w:val="24"/>
              </w:rPr>
              <w:t>«Водители и автобусы»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[88]</w:t>
            </w:r>
          </w:p>
          <w:p w:rsidR="00B1497B" w:rsidRPr="000012DC" w:rsidRDefault="003C07F5">
            <w:pPr>
              <w:pStyle w:val="TableParagraph"/>
              <w:ind w:left="13" w:right="283"/>
              <w:rPr>
                <w:rFonts w:ascii="Times New Roman" w:hAnsi="Times New Roman" w:cs="Times New Roman"/>
                <w:sz w:val="24"/>
                <w:szCs w:val="24"/>
              </w:rPr>
            </w:pPr>
            <w:r w:rsidRPr="000012DC">
              <w:rPr>
                <w:rFonts w:ascii="Times New Roman" w:hAnsi="Times New Roman" w:cs="Times New Roman"/>
                <w:sz w:val="24"/>
                <w:szCs w:val="24"/>
              </w:rPr>
              <w:t>«Гараhи и автомоби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ли» </w:t>
            </w:r>
            <w:r w:rsidRPr="000012DC">
              <w:rPr>
                <w:rFonts w:ascii="Times New Roman" w:hAnsi="Times New Roman" w:cs="Times New Roman"/>
                <w:spacing w:val="-4"/>
                <w:sz w:val="24"/>
                <w:szCs w:val="24"/>
              </w:rPr>
              <w:t>[87]</w:t>
            </w:r>
          </w:p>
        </w:tc>
        <w:tc>
          <w:tcPr>
            <w:tcW w:w="1493" w:type="dxa"/>
          </w:tcPr>
          <w:p w:rsidR="00B1497B" w:rsidRPr="000012DC" w:rsidRDefault="003C07F5">
            <w:pPr>
              <w:pStyle w:val="TableParagraph"/>
              <w:ind w:left="104" w:right="134"/>
              <w:rPr>
                <w:rFonts w:ascii="Times New Roman" w:hAnsi="Times New Roman" w:cs="Times New Roman"/>
                <w:sz w:val="24"/>
                <w:szCs w:val="24"/>
              </w:rPr>
            </w:pPr>
            <w:r w:rsidRPr="000012DC">
              <w:rPr>
                <w:rFonts w:ascii="Times New Roman" w:hAnsi="Times New Roman" w:cs="Times New Roman"/>
                <w:sz w:val="24"/>
                <w:szCs w:val="24"/>
              </w:rPr>
              <w:t>Составлен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ие </w:t>
            </w:r>
            <w:r w:rsidRPr="000012DC">
              <w:rPr>
                <w:rFonts w:ascii="Times New Roman" w:hAnsi="Times New Roman" w:cs="Times New Roman"/>
                <w:spacing w:val="-2"/>
                <w:sz w:val="24"/>
                <w:szCs w:val="24"/>
              </w:rPr>
              <w:t xml:space="preserve">описатель ного, сравнитель </w:t>
            </w:r>
            <w:r w:rsidRPr="000012DC">
              <w:rPr>
                <w:rFonts w:ascii="Times New Roman" w:hAnsi="Times New Roman" w:cs="Times New Roman"/>
                <w:spacing w:val="-4"/>
                <w:sz w:val="24"/>
                <w:szCs w:val="24"/>
              </w:rPr>
              <w:t>ного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рассказа по </w:t>
            </w:r>
            <w:r w:rsidR="007A2A3E"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картинке </w:t>
            </w:r>
            <w:r w:rsidRPr="000012DC">
              <w:rPr>
                <w:rFonts w:ascii="Times New Roman" w:hAnsi="Times New Roman" w:cs="Times New Roman"/>
                <w:spacing w:val="-4"/>
                <w:sz w:val="24"/>
                <w:szCs w:val="24"/>
              </w:rPr>
              <w:t xml:space="preserve">Учить </w:t>
            </w:r>
            <w:r w:rsidRPr="000012DC">
              <w:rPr>
                <w:rFonts w:ascii="Times New Roman" w:hAnsi="Times New Roman" w:cs="Times New Roman"/>
                <w:spacing w:val="-2"/>
                <w:sz w:val="24"/>
                <w:szCs w:val="24"/>
              </w:rPr>
              <w:t xml:space="preserve">образовыв </w:t>
            </w:r>
            <w:r w:rsidRPr="000012DC">
              <w:rPr>
                <w:rFonts w:ascii="Times New Roman" w:hAnsi="Times New Roman" w:cs="Times New Roman"/>
                <w:sz w:val="24"/>
                <w:szCs w:val="24"/>
              </w:rPr>
              <w:t>ать сущ. И.п. и Р.п. мн.ч.</w:t>
            </w:r>
          </w:p>
        </w:tc>
      </w:tr>
      <w:tr w:rsidR="00B1497B" w:rsidRPr="000012DC">
        <w:trPr>
          <w:trHeight w:val="1339"/>
        </w:trPr>
        <w:tc>
          <w:tcPr>
            <w:tcW w:w="1481" w:type="dxa"/>
          </w:tcPr>
          <w:p w:rsidR="00B1497B" w:rsidRPr="000012DC" w:rsidRDefault="003C07F5">
            <w:pPr>
              <w:pStyle w:val="TableParagraph"/>
              <w:ind w:right="277"/>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«Транспорт воздушный </w:t>
            </w:r>
            <w:r w:rsidRPr="000012DC">
              <w:rPr>
                <w:rFonts w:ascii="Times New Roman" w:hAnsi="Times New Roman" w:cs="Times New Roman"/>
                <w:sz w:val="24"/>
                <w:szCs w:val="24"/>
              </w:rPr>
              <w:t>и водный»</w:t>
            </w:r>
          </w:p>
        </w:tc>
        <w:tc>
          <w:tcPr>
            <w:tcW w:w="1628" w:type="dxa"/>
          </w:tcPr>
          <w:p w:rsidR="00B1497B" w:rsidRPr="000012DC" w:rsidRDefault="003C07F5">
            <w:pPr>
              <w:pStyle w:val="TableParagraph"/>
              <w:ind w:left="108" w:right="96"/>
              <w:jc w:val="both"/>
              <w:rPr>
                <w:rFonts w:ascii="Times New Roman" w:hAnsi="Times New Roman" w:cs="Times New Roman"/>
                <w:sz w:val="24"/>
                <w:szCs w:val="24"/>
              </w:rPr>
            </w:pPr>
            <w:r w:rsidRPr="000012DC">
              <w:rPr>
                <w:rFonts w:ascii="Times New Roman" w:hAnsi="Times New Roman" w:cs="Times New Roman"/>
                <w:spacing w:val="-2"/>
                <w:sz w:val="24"/>
                <w:szCs w:val="24"/>
              </w:rPr>
              <w:t>Закрепить</w:t>
            </w:r>
            <w:r w:rsidRPr="000012DC">
              <w:rPr>
                <w:rFonts w:ascii="Times New Roman" w:hAnsi="Times New Roman" w:cs="Times New Roman"/>
                <w:spacing w:val="-11"/>
                <w:sz w:val="24"/>
                <w:szCs w:val="24"/>
              </w:rPr>
              <w:t xml:space="preserve"> </w:t>
            </w:r>
            <w:r w:rsidR="007A2A3E" w:rsidRPr="000012DC">
              <w:rPr>
                <w:rFonts w:ascii="Times New Roman" w:hAnsi="Times New Roman" w:cs="Times New Roman"/>
                <w:spacing w:val="-2"/>
                <w:sz w:val="24"/>
                <w:szCs w:val="24"/>
              </w:rPr>
              <w:t>зна</w:t>
            </w:r>
            <w:r w:rsidRPr="000012DC">
              <w:rPr>
                <w:rFonts w:ascii="Times New Roman" w:hAnsi="Times New Roman" w:cs="Times New Roman"/>
                <w:sz w:val="24"/>
                <w:szCs w:val="24"/>
              </w:rPr>
              <w:t>ния детей о водном и воз− душном</w:t>
            </w:r>
            <w:r w:rsidRPr="000012DC">
              <w:rPr>
                <w:rFonts w:ascii="Times New Roman" w:hAnsi="Times New Roman" w:cs="Times New Roman"/>
                <w:spacing w:val="74"/>
                <w:w w:val="150"/>
                <w:sz w:val="24"/>
                <w:szCs w:val="24"/>
              </w:rPr>
              <w:t xml:space="preserve"> </w:t>
            </w:r>
            <w:r w:rsidRPr="000012DC">
              <w:rPr>
                <w:rFonts w:ascii="Times New Roman" w:hAnsi="Times New Roman" w:cs="Times New Roman"/>
                <w:spacing w:val="-10"/>
                <w:sz w:val="24"/>
                <w:szCs w:val="24"/>
              </w:rPr>
              <w:t>тран−</w:t>
            </w:r>
          </w:p>
          <w:p w:rsidR="00B1497B" w:rsidRPr="000012DC" w:rsidRDefault="003C07F5">
            <w:pPr>
              <w:pStyle w:val="TableParagraph"/>
              <w:spacing w:line="250" w:lineRule="exact"/>
              <w:ind w:left="108"/>
              <w:jc w:val="both"/>
              <w:rPr>
                <w:rFonts w:ascii="Times New Roman" w:hAnsi="Times New Roman" w:cs="Times New Roman"/>
                <w:sz w:val="24"/>
                <w:szCs w:val="24"/>
              </w:rPr>
            </w:pPr>
            <w:r w:rsidRPr="000012DC">
              <w:rPr>
                <w:rFonts w:ascii="Times New Roman" w:hAnsi="Times New Roman" w:cs="Times New Roman"/>
                <w:sz w:val="24"/>
                <w:szCs w:val="24"/>
              </w:rPr>
              <w:t>спорте</w:t>
            </w:r>
            <w:r w:rsidRPr="000012DC">
              <w:rPr>
                <w:rFonts w:ascii="Times New Roman" w:hAnsi="Times New Roman" w:cs="Times New Roman"/>
                <w:spacing w:val="6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0"/>
                <w:sz w:val="24"/>
                <w:szCs w:val="24"/>
              </w:rPr>
              <w:t xml:space="preserve"> </w:t>
            </w:r>
            <w:r w:rsidRPr="000012DC">
              <w:rPr>
                <w:rFonts w:ascii="Times New Roman" w:hAnsi="Times New Roman" w:cs="Times New Roman"/>
                <w:spacing w:val="-4"/>
                <w:sz w:val="24"/>
                <w:szCs w:val="24"/>
              </w:rPr>
              <w:t>про−</w:t>
            </w:r>
          </w:p>
        </w:tc>
        <w:tc>
          <w:tcPr>
            <w:tcW w:w="1616" w:type="dxa"/>
          </w:tcPr>
          <w:p w:rsidR="00B1497B" w:rsidRPr="000012DC" w:rsidRDefault="003C07F5">
            <w:pPr>
              <w:pStyle w:val="TableParagraph"/>
              <w:ind w:left="104" w:right="380"/>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pacing w:val="-4"/>
                <w:sz w:val="24"/>
                <w:szCs w:val="24"/>
              </w:rPr>
              <w:t xml:space="preserve">«Что </w:t>
            </w:r>
            <w:r w:rsidRPr="000012DC">
              <w:rPr>
                <w:rFonts w:ascii="Times New Roman" w:hAnsi="Times New Roman" w:cs="Times New Roman"/>
                <w:sz w:val="24"/>
                <w:szCs w:val="24"/>
              </w:rPr>
              <w:t>изменилос</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ь»</w:t>
            </w:r>
          </w:p>
          <w:p w:rsidR="00B1497B" w:rsidRPr="000012DC" w:rsidRDefault="003C07F5">
            <w:pPr>
              <w:pStyle w:val="TableParagraph"/>
              <w:spacing w:line="252" w:lineRule="exact"/>
              <w:ind w:left="104"/>
              <w:rPr>
                <w:rFonts w:ascii="Times New Roman" w:hAnsi="Times New Roman" w:cs="Times New Roman"/>
                <w:sz w:val="24"/>
                <w:szCs w:val="24"/>
              </w:rPr>
            </w:pPr>
            <w:r w:rsidRPr="000012DC">
              <w:rPr>
                <w:rFonts w:ascii="Times New Roman" w:hAnsi="Times New Roman" w:cs="Times New Roman"/>
                <w:w w:val="90"/>
                <w:sz w:val="24"/>
                <w:szCs w:val="24"/>
              </w:rPr>
              <w:t>[1]</w:t>
            </w:r>
            <w:r w:rsidRPr="000012DC">
              <w:rPr>
                <w:rFonts w:ascii="Times New Roman" w:hAnsi="Times New Roman" w:cs="Times New Roman"/>
                <w:spacing w:val="-4"/>
                <w:w w:val="90"/>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4"/>
                <w:w w:val="90"/>
                <w:sz w:val="24"/>
                <w:szCs w:val="24"/>
              </w:rPr>
              <w:t xml:space="preserve"> </w:t>
            </w:r>
            <w:r w:rsidRPr="000012DC">
              <w:rPr>
                <w:rFonts w:ascii="Times New Roman" w:hAnsi="Times New Roman" w:cs="Times New Roman"/>
                <w:spacing w:val="-2"/>
                <w:w w:val="90"/>
                <w:sz w:val="24"/>
                <w:szCs w:val="24"/>
              </w:rPr>
              <w:t>«Запомни</w:t>
            </w:r>
          </w:p>
        </w:tc>
        <w:tc>
          <w:tcPr>
            <w:tcW w:w="1652" w:type="dxa"/>
          </w:tcPr>
          <w:p w:rsidR="00B1497B" w:rsidRPr="000012DC" w:rsidRDefault="003C07F5">
            <w:pPr>
              <w:pStyle w:val="TableParagraph"/>
              <w:ind w:left="104" w:right="222"/>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задания в</w:t>
            </w:r>
          </w:p>
          <w:p w:rsidR="00B1497B" w:rsidRPr="000012DC" w:rsidRDefault="003C07F5">
            <w:pPr>
              <w:pStyle w:val="TableParagraph"/>
              <w:spacing w:line="250"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тетради</w:t>
            </w:r>
          </w:p>
        </w:tc>
        <w:tc>
          <w:tcPr>
            <w:tcW w:w="1620" w:type="dxa"/>
          </w:tcPr>
          <w:p w:rsidR="00B1497B" w:rsidRPr="000012DC" w:rsidRDefault="003C07F5">
            <w:pPr>
              <w:pStyle w:val="TableParagraph"/>
              <w:ind w:left="13" w:right="321"/>
              <w:rPr>
                <w:rFonts w:ascii="Times New Roman" w:hAnsi="Times New Roman" w:cs="Times New Roman"/>
                <w:sz w:val="24"/>
                <w:szCs w:val="24"/>
              </w:rPr>
            </w:pPr>
            <w:r w:rsidRPr="000012DC">
              <w:rPr>
                <w:rFonts w:ascii="Times New Roman" w:hAnsi="Times New Roman" w:cs="Times New Roman"/>
                <w:sz w:val="24"/>
                <w:szCs w:val="24"/>
              </w:rPr>
              <w:t>Счет в пределах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100 по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единице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равными</w:t>
            </w:r>
          </w:p>
        </w:tc>
        <w:tc>
          <w:tcPr>
            <w:tcW w:w="1493" w:type="dxa"/>
          </w:tcPr>
          <w:p w:rsidR="00B1497B" w:rsidRPr="000012DC" w:rsidRDefault="003C07F5">
            <w:pPr>
              <w:pStyle w:val="TableParagraph"/>
              <w:ind w:left="104" w:right="120"/>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описатель− </w:t>
            </w:r>
            <w:r w:rsidRPr="000012DC">
              <w:rPr>
                <w:rFonts w:ascii="Times New Roman" w:hAnsi="Times New Roman" w:cs="Times New Roman"/>
                <w:spacing w:val="-4"/>
                <w:sz w:val="24"/>
                <w:szCs w:val="24"/>
              </w:rPr>
              <w:t>ного,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сравни− </w:t>
            </w:r>
            <w:r w:rsidRPr="000012DC">
              <w:rPr>
                <w:rFonts w:ascii="Times New Roman" w:hAnsi="Times New Roman" w:cs="Times New Roman"/>
                <w:sz w:val="24"/>
                <w:szCs w:val="24"/>
              </w:rPr>
              <w:t>тель ного</w:t>
            </w:r>
          </w:p>
          <w:p w:rsidR="00B1497B" w:rsidRPr="000012DC" w:rsidRDefault="003C07F5">
            <w:pPr>
              <w:pStyle w:val="TableParagraph"/>
              <w:spacing w:line="250" w:lineRule="exact"/>
              <w:ind w:left="104"/>
              <w:rPr>
                <w:rFonts w:ascii="Times New Roman" w:hAnsi="Times New Roman" w:cs="Times New Roman"/>
                <w:sz w:val="24"/>
                <w:szCs w:val="24"/>
              </w:rPr>
            </w:pPr>
            <w:r w:rsidRPr="000012DC">
              <w:rPr>
                <w:rFonts w:ascii="Times New Roman" w:hAnsi="Times New Roman" w:cs="Times New Roman"/>
                <w:sz w:val="24"/>
                <w:szCs w:val="24"/>
              </w:rPr>
              <w:t>рассказа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по</w:t>
            </w:r>
          </w:p>
        </w:tc>
      </w:tr>
    </w:tbl>
    <w:p w:rsidR="00B1497B" w:rsidRPr="000012DC" w:rsidRDefault="00B1497B">
      <w:pPr>
        <w:pStyle w:val="TableParagraph"/>
        <w:spacing w:line="250"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1628"/>
        <w:gridCol w:w="1616"/>
        <w:gridCol w:w="1652"/>
        <w:gridCol w:w="1620"/>
        <w:gridCol w:w="1493"/>
      </w:tblGrid>
      <w:tr w:rsidR="00B1497B" w:rsidRPr="000012DC">
        <w:trPr>
          <w:trHeight w:val="1881"/>
        </w:trPr>
        <w:tc>
          <w:tcPr>
            <w:tcW w:w="1481" w:type="dxa"/>
          </w:tcPr>
          <w:p w:rsidR="00B1497B" w:rsidRPr="000012DC" w:rsidRDefault="00B1497B">
            <w:pPr>
              <w:pStyle w:val="TableParagraph"/>
              <w:ind w:left="0"/>
              <w:rPr>
                <w:rFonts w:ascii="Times New Roman" w:hAnsi="Times New Roman" w:cs="Times New Roman"/>
                <w:sz w:val="24"/>
                <w:szCs w:val="24"/>
              </w:rPr>
            </w:pPr>
          </w:p>
        </w:tc>
        <w:tc>
          <w:tcPr>
            <w:tcW w:w="1628"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фессияхлюдей</w:t>
            </w:r>
          </w:p>
          <w:p w:rsidR="00B1497B" w:rsidRPr="000012DC" w:rsidRDefault="003C07F5">
            <w:pPr>
              <w:pStyle w:val="TableParagraph"/>
              <w:ind w:left="108" w:right="95"/>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работающих на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транспорте. </w:t>
            </w:r>
            <w:r w:rsidRPr="000012DC">
              <w:rPr>
                <w:rFonts w:ascii="Times New Roman" w:hAnsi="Times New Roman" w:cs="Times New Roman"/>
                <w:spacing w:val="-2"/>
                <w:sz w:val="24"/>
                <w:szCs w:val="24"/>
              </w:rPr>
              <w:t>Закрепить уме−ние сравни−вать</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транспорт</w:t>
            </w:r>
          </w:p>
        </w:tc>
        <w:tc>
          <w:tcPr>
            <w:tcW w:w="1616" w:type="dxa"/>
          </w:tcPr>
          <w:p w:rsidR="00B1497B" w:rsidRPr="000012DC" w:rsidRDefault="003C07F5">
            <w:pPr>
              <w:pStyle w:val="TableParagraph"/>
              <w:spacing w:line="268" w:lineRule="exact"/>
              <w:ind w:left="104"/>
              <w:rPr>
                <w:rFonts w:ascii="Times New Roman" w:hAnsi="Times New Roman" w:cs="Times New Roman"/>
                <w:sz w:val="24"/>
                <w:szCs w:val="24"/>
              </w:rPr>
            </w:pPr>
            <w:r w:rsidRPr="000012DC">
              <w:rPr>
                <w:rFonts w:ascii="Times New Roman" w:hAnsi="Times New Roman" w:cs="Times New Roman"/>
                <w:sz w:val="24"/>
                <w:szCs w:val="24"/>
              </w:rPr>
              <w:t>слова»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[45]</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2"/>
                <w:sz w:val="24"/>
                <w:szCs w:val="24"/>
              </w:rPr>
              <w:t>«Загадки»</w:t>
            </w:r>
          </w:p>
        </w:tc>
        <w:tc>
          <w:tcPr>
            <w:tcW w:w="1652" w:type="dxa"/>
          </w:tcPr>
          <w:p w:rsidR="00B1497B" w:rsidRPr="000012DC" w:rsidRDefault="003C07F5">
            <w:pPr>
              <w:pStyle w:val="TableParagraph"/>
              <w:ind w:left="104" w:right="222"/>
              <w:rPr>
                <w:rFonts w:ascii="Times New Roman" w:hAnsi="Times New Roman" w:cs="Times New Roman"/>
                <w:sz w:val="24"/>
                <w:szCs w:val="24"/>
              </w:rPr>
            </w:pPr>
            <w:r w:rsidRPr="000012DC">
              <w:rPr>
                <w:rFonts w:ascii="Times New Roman" w:hAnsi="Times New Roman" w:cs="Times New Roman"/>
                <w:sz w:val="24"/>
                <w:szCs w:val="24"/>
              </w:rPr>
              <w:t>«Найди 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tc>
        <w:tc>
          <w:tcPr>
            <w:tcW w:w="1620" w:type="dxa"/>
          </w:tcPr>
          <w:p w:rsidR="00B1497B" w:rsidRPr="000012DC" w:rsidRDefault="003C07F5">
            <w:pPr>
              <w:pStyle w:val="TableParagraph"/>
              <w:ind w:left="13" w:right="477"/>
              <w:rPr>
                <w:rFonts w:ascii="Times New Roman" w:hAnsi="Times New Roman" w:cs="Times New Roman"/>
                <w:sz w:val="24"/>
                <w:szCs w:val="24"/>
              </w:rPr>
            </w:pPr>
            <w:r w:rsidRPr="000012DC">
              <w:rPr>
                <w:rFonts w:ascii="Times New Roman" w:hAnsi="Times New Roman" w:cs="Times New Roman"/>
                <w:sz w:val="24"/>
                <w:szCs w:val="24"/>
              </w:rPr>
              <w:t>числовым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группами.</w:t>
            </w:r>
          </w:p>
          <w:p w:rsidR="00B1497B" w:rsidRPr="000012DC" w:rsidRDefault="003C07F5">
            <w:pPr>
              <w:pStyle w:val="TableParagraph"/>
              <w:spacing w:line="267" w:lineRule="exact"/>
              <w:ind w:left="63"/>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2"/>
                <w:sz w:val="24"/>
                <w:szCs w:val="24"/>
              </w:rPr>
              <w:t xml:space="preserve"> «Снеhки»</w:t>
            </w:r>
          </w:p>
          <w:p w:rsidR="00B1497B" w:rsidRPr="000012DC" w:rsidRDefault="003C07F5">
            <w:pPr>
              <w:pStyle w:val="TableParagraph"/>
              <w:ind w:left="13"/>
              <w:rPr>
                <w:rFonts w:ascii="Times New Roman" w:hAnsi="Times New Roman" w:cs="Times New Roman"/>
                <w:sz w:val="24"/>
                <w:szCs w:val="24"/>
              </w:rPr>
            </w:pPr>
            <w:r w:rsidRPr="000012DC">
              <w:rPr>
                <w:rFonts w:ascii="Times New Roman" w:hAnsi="Times New Roman" w:cs="Times New Roman"/>
                <w:spacing w:val="-4"/>
                <w:sz w:val="24"/>
                <w:szCs w:val="24"/>
              </w:rPr>
              <w:t>[92]</w:t>
            </w:r>
          </w:p>
        </w:tc>
        <w:tc>
          <w:tcPr>
            <w:tcW w:w="1493" w:type="dxa"/>
          </w:tcPr>
          <w:p w:rsidR="00B1497B" w:rsidRPr="000012DC" w:rsidRDefault="007A2A3E">
            <w:pPr>
              <w:pStyle w:val="TableParagraph"/>
              <w:ind w:left="104" w:right="390"/>
              <w:rPr>
                <w:rFonts w:ascii="Times New Roman" w:hAnsi="Times New Roman" w:cs="Times New Roman"/>
                <w:sz w:val="24"/>
                <w:szCs w:val="24"/>
              </w:rPr>
            </w:pPr>
            <w:r w:rsidRPr="000012DC">
              <w:rPr>
                <w:rFonts w:ascii="Times New Roman" w:hAnsi="Times New Roman" w:cs="Times New Roman"/>
                <w:spacing w:val="-2"/>
                <w:sz w:val="24"/>
                <w:szCs w:val="24"/>
              </w:rPr>
              <w:t>сюж</w:t>
            </w:r>
            <w:r w:rsidR="003C07F5" w:rsidRPr="000012DC">
              <w:rPr>
                <w:rFonts w:ascii="Times New Roman" w:hAnsi="Times New Roman" w:cs="Times New Roman"/>
                <w:spacing w:val="-2"/>
                <w:sz w:val="24"/>
                <w:szCs w:val="24"/>
              </w:rPr>
              <w:t xml:space="preserve">етной </w:t>
            </w:r>
            <w:r w:rsidR="003C07F5" w:rsidRPr="000012DC">
              <w:rPr>
                <w:rFonts w:ascii="Times New Roman" w:hAnsi="Times New Roman" w:cs="Times New Roman"/>
                <w:sz w:val="24"/>
                <w:szCs w:val="24"/>
              </w:rPr>
              <w:t>картинке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pacing w:val="-22"/>
                <w:w w:val="80"/>
                <w:sz w:val="24"/>
                <w:szCs w:val="24"/>
              </w:rPr>
              <w:t>−</w:t>
            </w:r>
          </w:p>
          <w:p w:rsidR="00B1497B" w:rsidRPr="000012DC" w:rsidRDefault="003C07F5">
            <w:pPr>
              <w:pStyle w:val="TableParagraph"/>
              <w:spacing w:line="267" w:lineRule="exact"/>
              <w:ind w:left="104"/>
              <w:rPr>
                <w:rFonts w:ascii="Times New Roman" w:hAnsi="Times New Roman" w:cs="Times New Roman"/>
                <w:sz w:val="24"/>
                <w:szCs w:val="24"/>
              </w:rPr>
            </w:pPr>
            <w:r w:rsidRPr="000012DC">
              <w:rPr>
                <w:rFonts w:ascii="Times New Roman" w:hAnsi="Times New Roman" w:cs="Times New Roman"/>
                <w:sz w:val="24"/>
                <w:szCs w:val="24"/>
              </w:rPr>
              <w:t>«Сосчитай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7"/>
                <w:sz w:val="24"/>
                <w:szCs w:val="24"/>
              </w:rPr>
              <w:t>до</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5"/>
                <w:sz w:val="24"/>
                <w:szCs w:val="24"/>
              </w:rPr>
              <w:t>…»</w:t>
            </w:r>
          </w:p>
        </w:tc>
      </w:tr>
      <w:tr w:rsidR="00B1497B" w:rsidRPr="000012DC">
        <w:trPr>
          <w:trHeight w:val="3492"/>
        </w:trPr>
        <w:tc>
          <w:tcPr>
            <w:tcW w:w="1481" w:type="dxa"/>
          </w:tcPr>
          <w:p w:rsidR="00B1497B" w:rsidRPr="000012DC" w:rsidRDefault="007A2A3E">
            <w:pPr>
              <w:pStyle w:val="TableParagraph"/>
              <w:ind w:left="237" w:right="223"/>
              <w:jc w:val="center"/>
              <w:rPr>
                <w:rFonts w:ascii="Times New Roman" w:hAnsi="Times New Roman" w:cs="Times New Roman"/>
                <w:sz w:val="24"/>
                <w:szCs w:val="24"/>
              </w:rPr>
            </w:pPr>
            <w:r w:rsidRPr="000012DC">
              <w:rPr>
                <w:rFonts w:ascii="Times New Roman" w:hAnsi="Times New Roman" w:cs="Times New Roman"/>
                <w:spacing w:val="-2"/>
                <w:sz w:val="24"/>
                <w:szCs w:val="24"/>
              </w:rPr>
              <w:t>«Машины, облегчаю</w:t>
            </w:r>
            <w:r w:rsidR="003C07F5" w:rsidRPr="000012DC">
              <w:rPr>
                <w:rFonts w:ascii="Times New Roman" w:hAnsi="Times New Roman" w:cs="Times New Roman"/>
                <w:sz w:val="24"/>
                <w:szCs w:val="24"/>
              </w:rPr>
              <w:t xml:space="preserve">щие труд </w:t>
            </w:r>
            <w:r w:rsidR="003C07F5" w:rsidRPr="000012DC">
              <w:rPr>
                <w:rFonts w:ascii="Times New Roman" w:hAnsi="Times New Roman" w:cs="Times New Roman"/>
                <w:spacing w:val="-2"/>
                <w:sz w:val="24"/>
                <w:szCs w:val="24"/>
              </w:rPr>
              <w:t>людей»</w:t>
            </w:r>
          </w:p>
        </w:tc>
        <w:tc>
          <w:tcPr>
            <w:tcW w:w="1628" w:type="dxa"/>
          </w:tcPr>
          <w:p w:rsidR="00B1497B" w:rsidRPr="000012DC" w:rsidRDefault="003C07F5">
            <w:pPr>
              <w:pStyle w:val="TableParagraph"/>
              <w:tabs>
                <w:tab w:val="left" w:pos="611"/>
                <w:tab w:val="left" w:pos="1403"/>
              </w:tabs>
              <w:ind w:left="108" w:right="94"/>
              <w:rPr>
                <w:rFonts w:ascii="Times New Roman" w:hAnsi="Times New Roman" w:cs="Times New Roman"/>
                <w:sz w:val="24"/>
                <w:szCs w:val="24"/>
              </w:rPr>
            </w:pPr>
            <w:r w:rsidRPr="000012DC">
              <w:rPr>
                <w:rFonts w:ascii="Times New Roman" w:hAnsi="Times New Roman" w:cs="Times New Roman"/>
                <w:spacing w:val="-2"/>
                <w:sz w:val="24"/>
                <w:szCs w:val="24"/>
              </w:rPr>
              <w:t>Обобщить знания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pacing w:val="-2"/>
                <w:sz w:val="24"/>
                <w:szCs w:val="24"/>
              </w:rPr>
              <w:t xml:space="preserve"> профессиях людей, работающи</w:t>
            </w:r>
            <w:r w:rsidRPr="000012DC">
              <w:rPr>
                <w:rFonts w:ascii="Times New Roman" w:hAnsi="Times New Roman" w:cs="Times New Roman"/>
                <w:sz w:val="24"/>
                <w:szCs w:val="24"/>
              </w:rPr>
              <w:tab/>
            </w:r>
            <w:r w:rsidRPr="000012DC">
              <w:rPr>
                <w:rFonts w:ascii="Times New Roman" w:hAnsi="Times New Roman" w:cs="Times New Roman"/>
                <w:spacing w:val="-29"/>
                <w:sz w:val="24"/>
                <w:szCs w:val="24"/>
              </w:rPr>
              <w:t xml:space="preserve"> </w:t>
            </w:r>
            <w:r w:rsidRPr="000012DC">
              <w:rPr>
                <w:rFonts w:ascii="Times New Roman" w:hAnsi="Times New Roman" w:cs="Times New Roman"/>
                <w:spacing w:val="-6"/>
                <w:sz w:val="24"/>
                <w:szCs w:val="24"/>
              </w:rPr>
              <w:t>х на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машинах, </w:t>
            </w:r>
            <w:r w:rsidRPr="000012DC">
              <w:rPr>
                <w:rFonts w:ascii="Times New Roman" w:hAnsi="Times New Roman" w:cs="Times New Roman"/>
                <w:sz w:val="24"/>
                <w:szCs w:val="24"/>
              </w:rPr>
              <w:t>облегчающ</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их труд людей.</w:t>
            </w:r>
          </w:p>
        </w:tc>
        <w:tc>
          <w:tcPr>
            <w:tcW w:w="1616" w:type="dxa"/>
          </w:tcPr>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2"/>
                <w:w w:val="95"/>
                <w:sz w:val="24"/>
                <w:szCs w:val="24"/>
              </w:rPr>
              <w:t>«Имена»[47]</w:t>
            </w:r>
          </w:p>
          <w:p w:rsidR="00B1497B" w:rsidRPr="000012DC" w:rsidRDefault="003C07F5">
            <w:pPr>
              <w:pStyle w:val="TableParagraph"/>
              <w:ind w:left="104" w:right="236"/>
              <w:rPr>
                <w:rFonts w:ascii="Times New Roman" w:hAnsi="Times New Roman" w:cs="Times New Roman"/>
                <w:sz w:val="24"/>
                <w:szCs w:val="24"/>
              </w:rPr>
            </w:pPr>
            <w:r w:rsidRPr="000012DC">
              <w:rPr>
                <w:rFonts w:ascii="Times New Roman" w:hAnsi="Times New Roman" w:cs="Times New Roman"/>
                <w:spacing w:val="-2"/>
                <w:sz w:val="24"/>
                <w:szCs w:val="24"/>
              </w:rPr>
              <w:t xml:space="preserve">−«Раскрась </w:t>
            </w:r>
            <w:r w:rsidRPr="000012DC">
              <w:rPr>
                <w:rFonts w:ascii="Times New Roman" w:hAnsi="Times New Roman" w:cs="Times New Roman"/>
                <w:spacing w:val="-4"/>
                <w:sz w:val="24"/>
                <w:szCs w:val="24"/>
              </w:rPr>
              <w:t>вторую</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поло− </w:t>
            </w:r>
            <w:r w:rsidRPr="000012DC">
              <w:rPr>
                <w:rFonts w:ascii="Times New Roman" w:hAnsi="Times New Roman" w:cs="Times New Roman"/>
                <w:sz w:val="24"/>
                <w:szCs w:val="24"/>
              </w:rPr>
              <w:t>винку» [16]</w:t>
            </w:r>
          </w:p>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z w:val="24"/>
                <w:szCs w:val="24"/>
              </w:rPr>
              <w:t xml:space="preserve">− «Задачи на </w:t>
            </w:r>
            <w:r w:rsidRPr="000012DC">
              <w:rPr>
                <w:rFonts w:ascii="Times New Roman" w:hAnsi="Times New Roman" w:cs="Times New Roman"/>
                <w:spacing w:val="-2"/>
                <w:sz w:val="24"/>
                <w:szCs w:val="24"/>
              </w:rPr>
              <w:t xml:space="preserve">составление заданной </w:t>
            </w:r>
            <w:r w:rsidRPr="000012DC">
              <w:rPr>
                <w:rFonts w:ascii="Times New Roman" w:hAnsi="Times New Roman" w:cs="Times New Roman"/>
                <w:spacing w:val="-4"/>
                <w:sz w:val="24"/>
                <w:szCs w:val="24"/>
              </w:rPr>
              <w:t>фигуры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из</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 xml:space="preserve">оп− </w:t>
            </w:r>
            <w:r w:rsidRPr="000012DC">
              <w:rPr>
                <w:rFonts w:ascii="Times New Roman" w:hAnsi="Times New Roman" w:cs="Times New Roman"/>
                <w:spacing w:val="-2"/>
                <w:sz w:val="24"/>
                <w:szCs w:val="24"/>
              </w:rPr>
              <w:t>ределенного количества</w:t>
            </w:r>
          </w:p>
          <w:p w:rsidR="00B1497B" w:rsidRPr="000012DC" w:rsidRDefault="003C07F5">
            <w:pPr>
              <w:pStyle w:val="TableParagraph"/>
              <w:spacing w:line="251"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палочек»[48]</w:t>
            </w:r>
          </w:p>
        </w:tc>
        <w:tc>
          <w:tcPr>
            <w:tcW w:w="1652" w:type="dxa"/>
          </w:tcPr>
          <w:p w:rsidR="00B1497B" w:rsidRPr="000012DC" w:rsidRDefault="003C07F5">
            <w:pPr>
              <w:pStyle w:val="TableParagraph"/>
              <w:ind w:left="104" w:right="222"/>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4" w:right="222"/>
              <w:rPr>
                <w:rFonts w:ascii="Times New Roman" w:hAnsi="Times New Roman" w:cs="Times New Roman"/>
                <w:sz w:val="24"/>
                <w:szCs w:val="24"/>
              </w:rPr>
            </w:pPr>
            <w:r w:rsidRPr="000012DC">
              <w:rPr>
                <w:rFonts w:ascii="Times New Roman" w:hAnsi="Times New Roman" w:cs="Times New Roman"/>
                <w:sz w:val="24"/>
                <w:szCs w:val="24"/>
              </w:rPr>
              <w:t>«Найди 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tc>
        <w:tc>
          <w:tcPr>
            <w:tcW w:w="1620" w:type="dxa"/>
          </w:tcPr>
          <w:p w:rsidR="00B1497B" w:rsidRPr="000012DC" w:rsidRDefault="003C07F5">
            <w:pPr>
              <w:pStyle w:val="TableParagraph"/>
              <w:spacing w:line="265" w:lineRule="exact"/>
              <w:ind w:left="13"/>
              <w:rPr>
                <w:rFonts w:ascii="Times New Roman" w:hAnsi="Times New Roman" w:cs="Times New Roman"/>
                <w:sz w:val="24"/>
                <w:szCs w:val="24"/>
              </w:rPr>
            </w:pPr>
            <w:r w:rsidRPr="000012DC">
              <w:rPr>
                <w:rFonts w:ascii="Times New Roman" w:hAnsi="Times New Roman" w:cs="Times New Roman"/>
                <w:spacing w:val="-4"/>
                <w:sz w:val="24"/>
                <w:szCs w:val="24"/>
              </w:rPr>
              <w:t>Игра</w:t>
            </w:r>
          </w:p>
          <w:p w:rsidR="00B1497B" w:rsidRPr="000012DC" w:rsidRDefault="003C07F5">
            <w:pPr>
              <w:pStyle w:val="TableParagraph"/>
              <w:ind w:left="13" w:right="201"/>
              <w:rPr>
                <w:rFonts w:ascii="Times New Roman" w:hAnsi="Times New Roman" w:cs="Times New Roman"/>
                <w:sz w:val="24"/>
                <w:szCs w:val="24"/>
              </w:rPr>
            </w:pPr>
            <w:r w:rsidRPr="000012DC">
              <w:rPr>
                <w:rFonts w:ascii="Times New Roman" w:hAnsi="Times New Roman" w:cs="Times New Roman"/>
                <w:sz w:val="24"/>
                <w:szCs w:val="24"/>
              </w:rPr>
              <w:t>«Водители и автобусы»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[88]</w:t>
            </w:r>
          </w:p>
          <w:p w:rsidR="00B1497B" w:rsidRPr="000012DC" w:rsidRDefault="003C07F5">
            <w:pPr>
              <w:pStyle w:val="TableParagraph"/>
              <w:ind w:left="13" w:right="95"/>
              <w:rPr>
                <w:rFonts w:ascii="Times New Roman" w:hAnsi="Times New Roman" w:cs="Times New Roman"/>
                <w:sz w:val="24"/>
                <w:szCs w:val="24"/>
              </w:rPr>
            </w:pPr>
            <w:r w:rsidRPr="000012DC">
              <w:rPr>
                <w:rFonts w:ascii="Times New Roman" w:hAnsi="Times New Roman" w:cs="Times New Roman"/>
                <w:sz w:val="24"/>
                <w:szCs w:val="24"/>
              </w:rPr>
              <w:t xml:space="preserve">«Гараhи и </w:t>
            </w:r>
            <w:r w:rsidRPr="000012DC">
              <w:rPr>
                <w:rFonts w:ascii="Times New Roman" w:hAnsi="Times New Roman" w:cs="Times New Roman"/>
                <w:spacing w:val="-2"/>
                <w:sz w:val="24"/>
                <w:szCs w:val="24"/>
              </w:rPr>
              <w:t xml:space="preserve">автомобили» </w:t>
            </w:r>
            <w:r w:rsidRPr="000012DC">
              <w:rPr>
                <w:rFonts w:ascii="Times New Roman" w:hAnsi="Times New Roman" w:cs="Times New Roman"/>
                <w:spacing w:val="-4"/>
                <w:sz w:val="24"/>
                <w:szCs w:val="24"/>
              </w:rPr>
              <w:t>[87]</w:t>
            </w:r>
          </w:p>
        </w:tc>
        <w:tc>
          <w:tcPr>
            <w:tcW w:w="1493" w:type="dxa"/>
          </w:tcPr>
          <w:p w:rsidR="00B1497B" w:rsidRPr="000012DC" w:rsidRDefault="007A2A3E">
            <w:pPr>
              <w:pStyle w:val="TableParagraph"/>
              <w:ind w:left="104" w:right="153"/>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предлож</w:t>
            </w:r>
            <w:r w:rsidR="003C07F5" w:rsidRPr="000012DC">
              <w:rPr>
                <w:rFonts w:ascii="Times New Roman" w:hAnsi="Times New Roman" w:cs="Times New Roman"/>
                <w:spacing w:val="-2"/>
                <w:sz w:val="24"/>
                <w:szCs w:val="24"/>
              </w:rPr>
              <w:t xml:space="preserve">ен </w:t>
            </w:r>
            <w:r w:rsidR="003C07F5" w:rsidRPr="000012DC">
              <w:rPr>
                <w:rFonts w:ascii="Times New Roman" w:hAnsi="Times New Roman" w:cs="Times New Roman"/>
                <w:sz w:val="24"/>
                <w:szCs w:val="24"/>
              </w:rPr>
              <w:t>ия» −</w:t>
            </w:r>
          </w:p>
          <w:p w:rsidR="00B1497B" w:rsidRPr="000012DC" w:rsidRDefault="007A2A3E">
            <w:pPr>
              <w:pStyle w:val="TableParagraph"/>
              <w:ind w:left="104" w:right="153"/>
              <w:rPr>
                <w:rFonts w:ascii="Times New Roman" w:hAnsi="Times New Roman" w:cs="Times New Roman"/>
                <w:sz w:val="24"/>
                <w:szCs w:val="24"/>
              </w:rPr>
            </w:pPr>
            <w:r w:rsidRPr="000012DC">
              <w:rPr>
                <w:rFonts w:ascii="Times New Roman" w:hAnsi="Times New Roman" w:cs="Times New Roman"/>
                <w:sz w:val="24"/>
                <w:szCs w:val="24"/>
              </w:rPr>
              <w:t>«Разлож</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расскаж</w:t>
            </w:r>
            <w:r w:rsidR="003C07F5" w:rsidRPr="000012DC">
              <w:rPr>
                <w:rFonts w:ascii="Times New Roman" w:hAnsi="Times New Roman" w:cs="Times New Roman"/>
                <w:spacing w:val="-2"/>
                <w:sz w:val="24"/>
                <w:szCs w:val="24"/>
              </w:rPr>
              <w:t>и»</w:t>
            </w:r>
          </w:p>
        </w:tc>
      </w:tr>
      <w:tr w:rsidR="00B1497B" w:rsidRPr="000012DC">
        <w:trPr>
          <w:trHeight w:val="2685"/>
        </w:trPr>
        <w:tc>
          <w:tcPr>
            <w:tcW w:w="1481" w:type="dxa"/>
          </w:tcPr>
          <w:p w:rsidR="00B1497B" w:rsidRPr="000012DC" w:rsidRDefault="003C07F5">
            <w:pPr>
              <w:pStyle w:val="TableParagraph"/>
              <w:ind w:left="129" w:firstLine="12"/>
              <w:rPr>
                <w:rFonts w:ascii="Times New Roman" w:hAnsi="Times New Roman" w:cs="Times New Roman"/>
                <w:sz w:val="24"/>
                <w:szCs w:val="24"/>
              </w:rPr>
            </w:pPr>
            <w:r w:rsidRPr="000012DC">
              <w:rPr>
                <w:rFonts w:ascii="Times New Roman" w:hAnsi="Times New Roman" w:cs="Times New Roman"/>
                <w:spacing w:val="-2"/>
                <w:sz w:val="24"/>
                <w:szCs w:val="24"/>
              </w:rPr>
              <w:t>«Транспорт» (обобщение)</w:t>
            </w:r>
          </w:p>
        </w:tc>
        <w:tc>
          <w:tcPr>
            <w:tcW w:w="1628" w:type="dxa"/>
          </w:tcPr>
          <w:p w:rsidR="00B1497B" w:rsidRPr="000012DC" w:rsidRDefault="003C07F5">
            <w:pPr>
              <w:pStyle w:val="TableParagraph"/>
              <w:ind w:left="108" w:right="383"/>
              <w:rPr>
                <w:rFonts w:ascii="Times New Roman" w:hAnsi="Times New Roman" w:cs="Times New Roman"/>
                <w:sz w:val="24"/>
                <w:szCs w:val="24"/>
              </w:rPr>
            </w:pPr>
            <w:r w:rsidRPr="000012DC">
              <w:rPr>
                <w:rFonts w:ascii="Times New Roman" w:hAnsi="Times New Roman" w:cs="Times New Roman"/>
                <w:spacing w:val="-2"/>
                <w:sz w:val="24"/>
                <w:szCs w:val="24"/>
              </w:rPr>
              <w:t xml:space="preserve">Обобщение </w:t>
            </w:r>
            <w:r w:rsidRPr="000012DC">
              <w:rPr>
                <w:rFonts w:ascii="Times New Roman" w:hAnsi="Times New Roman" w:cs="Times New Roman"/>
                <w:sz w:val="24"/>
                <w:szCs w:val="24"/>
              </w:rPr>
              <w:t xml:space="preserve">знаний о </w:t>
            </w:r>
            <w:r w:rsidRPr="000012DC">
              <w:rPr>
                <w:rFonts w:ascii="Times New Roman" w:hAnsi="Times New Roman" w:cs="Times New Roman"/>
                <w:spacing w:val="-2"/>
                <w:sz w:val="24"/>
                <w:szCs w:val="24"/>
              </w:rPr>
              <w:t>транспорте, видах транспорта</w:t>
            </w:r>
          </w:p>
        </w:tc>
        <w:tc>
          <w:tcPr>
            <w:tcW w:w="1616" w:type="dxa"/>
          </w:tcPr>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pacing w:val="-2"/>
                <w:sz w:val="24"/>
                <w:szCs w:val="24"/>
              </w:rPr>
              <w:t>−</w:t>
            </w:r>
            <w:r w:rsidR="007A2A3E"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 xml:space="preserve">нение </w:t>
            </w:r>
            <w:r w:rsidRPr="000012DC">
              <w:rPr>
                <w:rFonts w:ascii="Times New Roman" w:hAnsi="Times New Roman" w:cs="Times New Roman"/>
                <w:sz w:val="24"/>
                <w:szCs w:val="24"/>
              </w:rPr>
              <w:t>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распреде− </w:t>
            </w:r>
            <w:r w:rsidRPr="000012DC">
              <w:rPr>
                <w:rFonts w:ascii="Times New Roman" w:hAnsi="Times New Roman" w:cs="Times New Roman"/>
                <w:spacing w:val="-2"/>
                <w:sz w:val="24"/>
                <w:szCs w:val="24"/>
              </w:rPr>
              <w:t>ление внимания[38]</w:t>
            </w:r>
          </w:p>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pacing w:val="-2"/>
                <w:sz w:val="24"/>
                <w:szCs w:val="24"/>
              </w:rPr>
              <w:t>−«Вспомни картинку»[49]</w:t>
            </w:r>
          </w:p>
          <w:p w:rsidR="00B1497B" w:rsidRPr="000012DC" w:rsidRDefault="003C07F5">
            <w:pPr>
              <w:pStyle w:val="TableParagraph"/>
              <w:spacing w:line="270" w:lineRule="atLeast"/>
              <w:ind w:left="104" w:right="290"/>
              <w:rPr>
                <w:rFonts w:ascii="Times New Roman" w:hAnsi="Times New Roman" w:cs="Times New Roman"/>
                <w:sz w:val="24"/>
                <w:szCs w:val="24"/>
              </w:rPr>
            </w:pPr>
            <w:r w:rsidRPr="000012DC">
              <w:rPr>
                <w:rFonts w:ascii="Times New Roman" w:hAnsi="Times New Roman" w:cs="Times New Roman"/>
                <w:spacing w:val="-8"/>
                <w:sz w:val="24"/>
                <w:szCs w:val="24"/>
              </w:rPr>
              <w:lastRenderedPageBreak/>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 xml:space="preserve">«Классифи− </w:t>
            </w:r>
            <w:r w:rsidRPr="000012DC">
              <w:rPr>
                <w:rFonts w:ascii="Times New Roman" w:hAnsi="Times New Roman" w:cs="Times New Roman"/>
                <w:spacing w:val="-2"/>
                <w:sz w:val="24"/>
                <w:szCs w:val="24"/>
              </w:rPr>
              <w:t>кация»[50]</w:t>
            </w:r>
          </w:p>
        </w:tc>
        <w:tc>
          <w:tcPr>
            <w:tcW w:w="1652"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2"/>
                <w:sz w:val="24"/>
                <w:szCs w:val="24"/>
              </w:rPr>
              <w:lastRenderedPageBreak/>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3C07F5">
            <w:pPr>
              <w:pStyle w:val="TableParagraph"/>
              <w:spacing w:line="237" w:lineRule="auto"/>
              <w:ind w:left="104" w:right="222"/>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tc>
        <w:tc>
          <w:tcPr>
            <w:tcW w:w="1620" w:type="dxa"/>
          </w:tcPr>
          <w:p w:rsidR="00B1497B" w:rsidRPr="000012DC" w:rsidRDefault="003C07F5">
            <w:pPr>
              <w:pStyle w:val="TableParagraph"/>
              <w:spacing w:line="265" w:lineRule="exact"/>
              <w:ind w:left="13"/>
              <w:rPr>
                <w:rFonts w:ascii="Times New Roman" w:hAnsi="Times New Roman" w:cs="Times New Roman"/>
                <w:sz w:val="24"/>
                <w:szCs w:val="24"/>
              </w:rPr>
            </w:pPr>
            <w:r w:rsidRPr="000012DC">
              <w:rPr>
                <w:rFonts w:ascii="Times New Roman" w:hAnsi="Times New Roman" w:cs="Times New Roman"/>
                <w:spacing w:val="-4"/>
                <w:sz w:val="24"/>
                <w:szCs w:val="24"/>
              </w:rPr>
              <w:t>Игра</w:t>
            </w:r>
          </w:p>
          <w:p w:rsidR="00B1497B" w:rsidRPr="000012DC" w:rsidRDefault="003C07F5">
            <w:pPr>
              <w:pStyle w:val="TableParagraph"/>
              <w:ind w:left="13" w:right="201"/>
              <w:rPr>
                <w:rFonts w:ascii="Times New Roman" w:hAnsi="Times New Roman" w:cs="Times New Roman"/>
                <w:sz w:val="24"/>
                <w:szCs w:val="24"/>
              </w:rPr>
            </w:pPr>
            <w:r w:rsidRPr="000012DC">
              <w:rPr>
                <w:rFonts w:ascii="Times New Roman" w:hAnsi="Times New Roman" w:cs="Times New Roman"/>
                <w:sz w:val="24"/>
                <w:szCs w:val="24"/>
              </w:rPr>
              <w:t>«Водители и автобусы»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[88]</w:t>
            </w:r>
          </w:p>
          <w:p w:rsidR="00B1497B" w:rsidRPr="000012DC" w:rsidRDefault="003C07F5">
            <w:pPr>
              <w:pStyle w:val="TableParagraph"/>
              <w:ind w:left="13" w:right="95"/>
              <w:rPr>
                <w:rFonts w:ascii="Times New Roman" w:hAnsi="Times New Roman" w:cs="Times New Roman"/>
                <w:sz w:val="24"/>
                <w:szCs w:val="24"/>
              </w:rPr>
            </w:pPr>
            <w:r w:rsidRPr="000012DC">
              <w:rPr>
                <w:rFonts w:ascii="Times New Roman" w:hAnsi="Times New Roman" w:cs="Times New Roman"/>
                <w:sz w:val="24"/>
                <w:szCs w:val="24"/>
              </w:rPr>
              <w:t xml:space="preserve">«Гараhи и </w:t>
            </w:r>
            <w:r w:rsidRPr="000012DC">
              <w:rPr>
                <w:rFonts w:ascii="Times New Roman" w:hAnsi="Times New Roman" w:cs="Times New Roman"/>
                <w:spacing w:val="-2"/>
                <w:sz w:val="24"/>
                <w:szCs w:val="24"/>
              </w:rPr>
              <w:t xml:space="preserve">автомобили» </w:t>
            </w:r>
            <w:r w:rsidRPr="000012DC">
              <w:rPr>
                <w:rFonts w:ascii="Times New Roman" w:hAnsi="Times New Roman" w:cs="Times New Roman"/>
                <w:spacing w:val="-4"/>
                <w:sz w:val="24"/>
                <w:szCs w:val="24"/>
              </w:rPr>
              <w:t>[87]</w:t>
            </w:r>
          </w:p>
        </w:tc>
        <w:tc>
          <w:tcPr>
            <w:tcW w:w="1493" w:type="dxa"/>
          </w:tcPr>
          <w:p w:rsidR="00B1497B" w:rsidRPr="000012DC" w:rsidRDefault="003C07F5">
            <w:pPr>
              <w:pStyle w:val="TableParagraph"/>
              <w:ind w:left="104" w:right="188"/>
              <w:rPr>
                <w:rFonts w:ascii="Times New Roman" w:hAnsi="Times New Roman" w:cs="Times New Roman"/>
                <w:sz w:val="24"/>
                <w:szCs w:val="24"/>
              </w:rPr>
            </w:pPr>
            <w:r w:rsidRPr="000012DC">
              <w:rPr>
                <w:rFonts w:ascii="Times New Roman" w:hAnsi="Times New Roman" w:cs="Times New Roman"/>
                <w:spacing w:val="-2"/>
                <w:sz w:val="24"/>
                <w:szCs w:val="24"/>
              </w:rPr>
              <w:t xml:space="preserve">«Перечисли, </w:t>
            </w:r>
            <w:r w:rsidR="007A2A3E" w:rsidRPr="000012DC">
              <w:rPr>
                <w:rFonts w:ascii="Times New Roman" w:hAnsi="Times New Roman" w:cs="Times New Roman"/>
                <w:sz w:val="24"/>
                <w:szCs w:val="24"/>
              </w:rPr>
              <w:t>что мож</w:t>
            </w:r>
            <w:r w:rsidRPr="000012DC">
              <w:rPr>
                <w:rFonts w:ascii="Times New Roman" w:hAnsi="Times New Roman" w:cs="Times New Roman"/>
                <w:sz w:val="24"/>
                <w:szCs w:val="24"/>
              </w:rPr>
              <w:t xml:space="preserve">ет </w:t>
            </w:r>
            <w:r w:rsidR="007A2A3E" w:rsidRPr="000012DC">
              <w:rPr>
                <w:rFonts w:ascii="Times New Roman" w:hAnsi="Times New Roman" w:cs="Times New Roman"/>
                <w:spacing w:val="-2"/>
                <w:sz w:val="24"/>
                <w:szCs w:val="24"/>
              </w:rPr>
              <w:t>ле</w:t>
            </w:r>
            <w:r w:rsidRPr="000012DC">
              <w:rPr>
                <w:rFonts w:ascii="Times New Roman" w:hAnsi="Times New Roman" w:cs="Times New Roman"/>
                <w:spacing w:val="-2"/>
                <w:sz w:val="24"/>
                <w:szCs w:val="24"/>
              </w:rPr>
              <w:t>тать, ездить, плавать..»</w:t>
            </w:r>
          </w:p>
          <w:p w:rsidR="00B1497B" w:rsidRPr="000012DC" w:rsidRDefault="003C07F5">
            <w:pPr>
              <w:pStyle w:val="TableParagraph"/>
              <w:ind w:left="104" w:right="117"/>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7A2A3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й по</w:t>
            </w:r>
          </w:p>
          <w:p w:rsidR="00B1497B" w:rsidRPr="000012DC" w:rsidRDefault="007A2A3E">
            <w:pPr>
              <w:pStyle w:val="TableParagraph"/>
              <w:spacing w:line="270" w:lineRule="atLeast"/>
              <w:ind w:left="104" w:right="108"/>
              <w:rPr>
                <w:rFonts w:ascii="Times New Roman" w:hAnsi="Times New Roman" w:cs="Times New Roman"/>
                <w:sz w:val="24"/>
                <w:szCs w:val="24"/>
              </w:rPr>
            </w:pPr>
            <w:r w:rsidRPr="000012DC">
              <w:rPr>
                <w:rFonts w:ascii="Times New Roman" w:hAnsi="Times New Roman" w:cs="Times New Roman"/>
                <w:spacing w:val="-2"/>
                <w:sz w:val="24"/>
                <w:szCs w:val="24"/>
              </w:rPr>
              <w:t>сюж</w:t>
            </w:r>
            <w:r w:rsidR="003C07F5" w:rsidRPr="000012DC">
              <w:rPr>
                <w:rFonts w:ascii="Times New Roman" w:hAnsi="Times New Roman" w:cs="Times New Roman"/>
                <w:spacing w:val="-2"/>
                <w:sz w:val="24"/>
                <w:szCs w:val="24"/>
              </w:rPr>
              <w:t xml:space="preserve">етной </w:t>
            </w:r>
            <w:r w:rsidR="003C07F5" w:rsidRPr="000012DC">
              <w:rPr>
                <w:rFonts w:ascii="Times New Roman" w:hAnsi="Times New Roman" w:cs="Times New Roman"/>
                <w:sz w:val="24"/>
                <w:szCs w:val="24"/>
              </w:rPr>
              <w:lastRenderedPageBreak/>
              <w:t>картинке</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[20]</w:t>
            </w:r>
          </w:p>
        </w:tc>
      </w:tr>
      <w:tr w:rsidR="00B1497B" w:rsidRPr="000012DC">
        <w:trPr>
          <w:trHeight w:val="2144"/>
        </w:trPr>
        <w:tc>
          <w:tcPr>
            <w:tcW w:w="1481" w:type="dxa"/>
          </w:tcPr>
          <w:p w:rsidR="00B1497B" w:rsidRPr="000012DC" w:rsidRDefault="003C07F5">
            <w:pPr>
              <w:pStyle w:val="TableParagraph"/>
              <w:ind w:left="227" w:right="214" w:firstLine="218"/>
              <w:rPr>
                <w:rFonts w:ascii="Times New Roman" w:hAnsi="Times New Roman" w:cs="Times New Roman"/>
                <w:sz w:val="24"/>
                <w:szCs w:val="24"/>
              </w:rPr>
            </w:pPr>
            <w:r w:rsidRPr="000012DC">
              <w:rPr>
                <w:rFonts w:ascii="Times New Roman" w:hAnsi="Times New Roman" w:cs="Times New Roman"/>
                <w:spacing w:val="-4"/>
                <w:sz w:val="24"/>
                <w:szCs w:val="24"/>
              </w:rPr>
              <w:lastRenderedPageBreak/>
              <w:t xml:space="preserve">«День </w:t>
            </w:r>
            <w:r w:rsidRPr="000012DC">
              <w:rPr>
                <w:rFonts w:ascii="Times New Roman" w:hAnsi="Times New Roman" w:cs="Times New Roman"/>
                <w:spacing w:val="-2"/>
                <w:sz w:val="24"/>
                <w:szCs w:val="24"/>
              </w:rPr>
              <w:t>защитника отечества»</w:t>
            </w:r>
          </w:p>
        </w:tc>
        <w:tc>
          <w:tcPr>
            <w:tcW w:w="1628" w:type="dxa"/>
          </w:tcPr>
          <w:p w:rsidR="00B1497B" w:rsidRPr="000012DC" w:rsidRDefault="003C07F5">
            <w:pPr>
              <w:pStyle w:val="TableParagraph"/>
              <w:tabs>
                <w:tab w:val="left" w:pos="822"/>
                <w:tab w:val="left" w:pos="1400"/>
              </w:tabs>
              <w:ind w:left="108" w:right="95"/>
              <w:rPr>
                <w:rFonts w:ascii="Times New Roman" w:hAnsi="Times New Roman" w:cs="Times New Roman"/>
                <w:sz w:val="24"/>
                <w:szCs w:val="24"/>
              </w:rPr>
            </w:pPr>
            <w:r w:rsidRPr="000012DC">
              <w:rPr>
                <w:rFonts w:ascii="Times New Roman" w:hAnsi="Times New Roman" w:cs="Times New Roman"/>
                <w:spacing w:val="-2"/>
                <w:sz w:val="24"/>
                <w:szCs w:val="24"/>
              </w:rPr>
              <w:t>Уточнить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расширить </w:t>
            </w:r>
            <w:r w:rsidRPr="000012DC">
              <w:rPr>
                <w:rFonts w:ascii="Times New Roman" w:hAnsi="Times New Roman" w:cs="Times New Roman"/>
                <w:sz w:val="24"/>
                <w:szCs w:val="24"/>
              </w:rPr>
              <w:t>словарь</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 xml:space="preserve">детей </w:t>
            </w:r>
            <w:r w:rsidRPr="000012DC">
              <w:rPr>
                <w:rFonts w:ascii="Times New Roman" w:hAnsi="Times New Roman" w:cs="Times New Roman"/>
                <w:spacing w:val="-6"/>
                <w:sz w:val="24"/>
                <w:szCs w:val="24"/>
              </w:rPr>
              <w:t>по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данной теме.</w:t>
            </w:r>
          </w:p>
        </w:tc>
        <w:tc>
          <w:tcPr>
            <w:tcW w:w="1616" w:type="dxa"/>
          </w:tcPr>
          <w:p w:rsidR="00B1497B" w:rsidRPr="000012DC" w:rsidRDefault="003C07F5">
            <w:pPr>
              <w:pStyle w:val="TableParagraph"/>
              <w:ind w:left="104" w:right="380"/>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«Парочки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»[33]</w:t>
            </w:r>
          </w:p>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z w:val="24"/>
                <w:szCs w:val="24"/>
              </w:rPr>
              <w:t xml:space="preserve">− «Простые </w:t>
            </w:r>
            <w:r w:rsidRPr="000012DC">
              <w:rPr>
                <w:rFonts w:ascii="Times New Roman" w:hAnsi="Times New Roman" w:cs="Times New Roman"/>
                <w:spacing w:val="-2"/>
                <w:sz w:val="24"/>
                <w:szCs w:val="24"/>
              </w:rPr>
              <w:t>аналогии»[43]</w:t>
            </w:r>
          </w:p>
          <w:p w:rsidR="00B1497B" w:rsidRPr="000012DC" w:rsidRDefault="003C07F5">
            <w:pPr>
              <w:pStyle w:val="TableParagraph"/>
              <w:spacing w:line="267"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«Вратарь»[56]</w:t>
            </w:r>
          </w:p>
          <w:p w:rsidR="00B1497B" w:rsidRPr="000012DC" w:rsidRDefault="003C07F5">
            <w:pPr>
              <w:pStyle w:val="TableParagraph"/>
              <w:spacing w:line="267" w:lineRule="exact"/>
              <w:ind w:left="104"/>
              <w:rPr>
                <w:rFonts w:ascii="Times New Roman" w:hAnsi="Times New Roman" w:cs="Times New Roman"/>
                <w:sz w:val="24"/>
                <w:szCs w:val="24"/>
              </w:rPr>
            </w:pPr>
            <w:r w:rsidRPr="000012DC">
              <w:rPr>
                <w:rFonts w:ascii="Times New Roman" w:hAnsi="Times New Roman" w:cs="Times New Roman"/>
                <w:w w:val="65"/>
                <w:sz w:val="24"/>
                <w:szCs w:val="24"/>
              </w:rPr>
              <w:t>−</w:t>
            </w:r>
            <w:r w:rsidRPr="000012DC">
              <w:rPr>
                <w:rFonts w:ascii="Times New Roman" w:hAnsi="Times New Roman" w:cs="Times New Roman"/>
                <w:spacing w:val="-7"/>
                <w:w w:val="95"/>
                <w:sz w:val="24"/>
                <w:szCs w:val="24"/>
              </w:rPr>
              <w:t xml:space="preserve"> </w:t>
            </w:r>
            <w:r w:rsidRPr="000012DC">
              <w:rPr>
                <w:rFonts w:ascii="Times New Roman" w:hAnsi="Times New Roman" w:cs="Times New Roman"/>
                <w:spacing w:val="-2"/>
                <w:w w:val="95"/>
                <w:sz w:val="24"/>
                <w:szCs w:val="24"/>
              </w:rPr>
              <w:t>«Цепочка</w:t>
            </w:r>
          </w:p>
          <w:p w:rsidR="00B1497B" w:rsidRPr="000012DC" w:rsidRDefault="003C07F5">
            <w:pPr>
              <w:pStyle w:val="TableParagraph"/>
              <w:spacing w:line="252"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действий»</w:t>
            </w:r>
          </w:p>
        </w:tc>
        <w:tc>
          <w:tcPr>
            <w:tcW w:w="1652" w:type="dxa"/>
          </w:tcPr>
          <w:p w:rsidR="00B1497B" w:rsidRPr="000012DC" w:rsidRDefault="003C07F5">
            <w:pPr>
              <w:pStyle w:val="TableParagraph"/>
              <w:spacing w:line="262" w:lineRule="exact"/>
              <w:ind w:left="104"/>
              <w:rPr>
                <w:rFonts w:ascii="Times New Roman" w:hAnsi="Times New Roman" w:cs="Times New Roman"/>
                <w:sz w:val="24"/>
                <w:szCs w:val="24"/>
              </w:rPr>
            </w:pPr>
            <w:r w:rsidRPr="000012DC">
              <w:rPr>
                <w:rFonts w:ascii="Times New Roman" w:hAnsi="Times New Roman" w:cs="Times New Roman"/>
                <w:sz w:val="24"/>
                <w:szCs w:val="24"/>
              </w:rPr>
              <w:t>«Орнамент</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 xml:space="preserve">[55] </w:t>
            </w:r>
            <w:r w:rsidRPr="000012DC">
              <w:rPr>
                <w:rFonts w:ascii="Times New Roman" w:hAnsi="Times New Roman" w:cs="Times New Roman"/>
                <w:spacing w:val="-4"/>
                <w:sz w:val="24"/>
                <w:szCs w:val="24"/>
              </w:rPr>
              <w:t>Игра</w:t>
            </w:r>
          </w:p>
          <w:p w:rsidR="00B1497B" w:rsidRPr="000012DC" w:rsidRDefault="003C07F5">
            <w:pPr>
              <w:pStyle w:val="TableParagraph"/>
              <w:ind w:left="104" w:right="282"/>
              <w:rPr>
                <w:rFonts w:ascii="Times New Roman" w:hAnsi="Times New Roman" w:cs="Times New Roman"/>
                <w:sz w:val="24"/>
                <w:szCs w:val="24"/>
              </w:rPr>
            </w:pPr>
            <w:r w:rsidRPr="000012DC">
              <w:rPr>
                <w:rFonts w:ascii="Times New Roman" w:hAnsi="Times New Roman" w:cs="Times New Roman"/>
                <w:sz w:val="24"/>
                <w:szCs w:val="24"/>
              </w:rPr>
              <w:t xml:space="preserve">«Сосчитай и </w:t>
            </w:r>
            <w:r w:rsidRPr="000012DC">
              <w:rPr>
                <w:rFonts w:ascii="Times New Roman" w:hAnsi="Times New Roman" w:cs="Times New Roman"/>
                <w:spacing w:val="-2"/>
                <w:sz w:val="24"/>
                <w:szCs w:val="24"/>
              </w:rPr>
              <w:t xml:space="preserve">назови военную </w:t>
            </w:r>
            <w:r w:rsidRPr="000012DC">
              <w:rPr>
                <w:rFonts w:ascii="Times New Roman" w:hAnsi="Times New Roman" w:cs="Times New Roman"/>
                <w:sz w:val="24"/>
                <w:szCs w:val="24"/>
              </w:rPr>
              <w:t>технику»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[91]</w:t>
            </w:r>
          </w:p>
          <w:p w:rsidR="00B1497B" w:rsidRPr="000012DC" w:rsidRDefault="003C07F5">
            <w:pPr>
              <w:pStyle w:val="TableParagraph"/>
              <w:spacing w:line="267"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«Военный</w:t>
            </w:r>
          </w:p>
          <w:p w:rsidR="00B1497B" w:rsidRPr="000012DC" w:rsidRDefault="003C07F5">
            <w:pPr>
              <w:pStyle w:val="TableParagraph"/>
              <w:spacing w:line="252" w:lineRule="exact"/>
              <w:ind w:left="104"/>
              <w:rPr>
                <w:rFonts w:ascii="Times New Roman" w:hAnsi="Times New Roman" w:cs="Times New Roman"/>
                <w:sz w:val="24"/>
                <w:szCs w:val="24"/>
              </w:rPr>
            </w:pPr>
            <w:r w:rsidRPr="000012DC">
              <w:rPr>
                <w:rFonts w:ascii="Times New Roman" w:hAnsi="Times New Roman" w:cs="Times New Roman"/>
                <w:sz w:val="24"/>
                <w:szCs w:val="24"/>
              </w:rPr>
              <w:t>парад»</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[103]</w:t>
            </w:r>
          </w:p>
        </w:tc>
        <w:tc>
          <w:tcPr>
            <w:tcW w:w="1620" w:type="dxa"/>
          </w:tcPr>
          <w:p w:rsidR="00B1497B" w:rsidRPr="000012DC" w:rsidRDefault="003C07F5">
            <w:pPr>
              <w:pStyle w:val="TableParagraph"/>
              <w:ind w:left="13" w:right="511"/>
              <w:jc w:val="both"/>
              <w:rPr>
                <w:rFonts w:ascii="Times New Roman" w:hAnsi="Times New Roman" w:cs="Times New Roman"/>
                <w:sz w:val="24"/>
                <w:szCs w:val="24"/>
              </w:rPr>
            </w:pPr>
            <w:r w:rsidRPr="000012DC">
              <w:rPr>
                <w:rFonts w:ascii="Times New Roman" w:hAnsi="Times New Roman" w:cs="Times New Roman"/>
                <w:sz w:val="24"/>
                <w:szCs w:val="24"/>
              </w:rPr>
              <w:t>Число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0</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как </w:t>
            </w:r>
            <w:r w:rsidR="007A2A3E" w:rsidRPr="000012DC">
              <w:rPr>
                <w:rFonts w:ascii="Times New Roman" w:hAnsi="Times New Roman" w:cs="Times New Roman"/>
                <w:spacing w:val="-2"/>
                <w:sz w:val="24"/>
                <w:szCs w:val="24"/>
              </w:rPr>
              <w:t>компонент слож</w:t>
            </w:r>
            <w:r w:rsidRPr="000012DC">
              <w:rPr>
                <w:rFonts w:ascii="Times New Roman" w:hAnsi="Times New Roman" w:cs="Times New Roman"/>
                <w:spacing w:val="-2"/>
                <w:sz w:val="24"/>
                <w:szCs w:val="24"/>
              </w:rPr>
              <w:t>ения.</w:t>
            </w:r>
          </w:p>
          <w:p w:rsidR="00B1497B" w:rsidRPr="000012DC" w:rsidRDefault="003C07F5">
            <w:pPr>
              <w:pStyle w:val="TableParagraph"/>
              <w:ind w:left="13" w:right="341"/>
              <w:rPr>
                <w:rFonts w:ascii="Times New Roman" w:hAnsi="Times New Roman" w:cs="Times New Roman"/>
                <w:sz w:val="24"/>
                <w:szCs w:val="24"/>
              </w:rPr>
            </w:pPr>
            <w:r w:rsidRPr="000012DC">
              <w:rPr>
                <w:rFonts w:ascii="Times New Roman" w:hAnsi="Times New Roman" w:cs="Times New Roman"/>
                <w:sz w:val="24"/>
                <w:szCs w:val="24"/>
              </w:rPr>
              <w:t xml:space="preserve">«Сосчита й и </w:t>
            </w:r>
            <w:r w:rsidRPr="000012DC">
              <w:rPr>
                <w:rFonts w:ascii="Times New Roman" w:hAnsi="Times New Roman" w:cs="Times New Roman"/>
                <w:spacing w:val="-2"/>
                <w:sz w:val="24"/>
                <w:szCs w:val="24"/>
              </w:rPr>
              <w:t xml:space="preserve">назови военную </w:t>
            </w:r>
            <w:r w:rsidRPr="000012DC">
              <w:rPr>
                <w:rFonts w:ascii="Times New Roman" w:hAnsi="Times New Roman" w:cs="Times New Roman"/>
                <w:sz w:val="24"/>
                <w:szCs w:val="24"/>
              </w:rPr>
              <w:t>технику»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[91]</w:t>
            </w:r>
          </w:p>
        </w:tc>
        <w:tc>
          <w:tcPr>
            <w:tcW w:w="1493" w:type="dxa"/>
          </w:tcPr>
          <w:p w:rsidR="00B1497B" w:rsidRPr="000012DC" w:rsidRDefault="003C07F5">
            <w:pPr>
              <w:pStyle w:val="TableParagraph"/>
              <w:ind w:left="241" w:right="234" w:hanging="2"/>
              <w:jc w:val="center"/>
              <w:rPr>
                <w:rFonts w:ascii="Times New Roman" w:hAnsi="Times New Roman" w:cs="Times New Roman"/>
                <w:sz w:val="24"/>
                <w:szCs w:val="24"/>
              </w:rPr>
            </w:pPr>
            <w:r w:rsidRPr="000012DC">
              <w:rPr>
                <w:rFonts w:ascii="Times New Roman" w:hAnsi="Times New Roman" w:cs="Times New Roman"/>
                <w:spacing w:val="-2"/>
                <w:sz w:val="24"/>
                <w:szCs w:val="24"/>
              </w:rPr>
              <w:t>Закрепить умение составлять рассказ.</w:t>
            </w:r>
          </w:p>
          <w:p w:rsidR="00B1497B" w:rsidRPr="000012DC" w:rsidRDefault="003C07F5">
            <w:pPr>
              <w:pStyle w:val="TableParagraph"/>
              <w:ind w:left="121" w:right="116"/>
              <w:jc w:val="center"/>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w:t>
            </w:r>
            <w:r w:rsidR="007A2A3E"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7A2A3E"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w:t>
            </w:r>
            <w:r w:rsidRPr="000012DC">
              <w:rPr>
                <w:rFonts w:ascii="Times New Roman" w:hAnsi="Times New Roman" w:cs="Times New Roman"/>
                <w:spacing w:val="-4"/>
                <w:sz w:val="24"/>
                <w:szCs w:val="24"/>
              </w:rPr>
              <w:t>[20]</w:t>
            </w:r>
          </w:p>
        </w:tc>
      </w:tr>
      <w:tr w:rsidR="00B1497B" w:rsidRPr="000012DC">
        <w:trPr>
          <w:trHeight w:val="4029"/>
        </w:trPr>
        <w:tc>
          <w:tcPr>
            <w:tcW w:w="1481" w:type="dxa"/>
          </w:tcPr>
          <w:p w:rsidR="00B1497B" w:rsidRPr="000012DC" w:rsidRDefault="003C07F5">
            <w:pPr>
              <w:pStyle w:val="TableParagraph"/>
              <w:spacing w:before="265"/>
              <w:ind w:right="434"/>
              <w:jc w:val="both"/>
              <w:rPr>
                <w:rFonts w:ascii="Times New Roman" w:hAnsi="Times New Roman" w:cs="Times New Roman"/>
                <w:sz w:val="24"/>
                <w:szCs w:val="24"/>
              </w:rPr>
            </w:pPr>
            <w:r w:rsidRPr="000012DC">
              <w:rPr>
                <w:rFonts w:ascii="Times New Roman" w:hAnsi="Times New Roman" w:cs="Times New Roman"/>
                <w:spacing w:val="-2"/>
                <w:sz w:val="24"/>
                <w:szCs w:val="24"/>
              </w:rPr>
              <w:t xml:space="preserve">«Прощай, </w:t>
            </w:r>
            <w:r w:rsidRPr="000012DC">
              <w:rPr>
                <w:rFonts w:ascii="Times New Roman" w:hAnsi="Times New Roman" w:cs="Times New Roman"/>
                <w:spacing w:val="-4"/>
                <w:sz w:val="24"/>
                <w:szCs w:val="24"/>
              </w:rPr>
              <w:t>зимушка− зима»</w:t>
            </w:r>
          </w:p>
        </w:tc>
        <w:tc>
          <w:tcPr>
            <w:tcW w:w="1628" w:type="dxa"/>
          </w:tcPr>
          <w:p w:rsidR="00B1497B" w:rsidRPr="000012DC" w:rsidRDefault="007A2A3E">
            <w:pPr>
              <w:pStyle w:val="TableParagraph"/>
              <w:ind w:left="108" w:right="116"/>
              <w:rPr>
                <w:rFonts w:ascii="Times New Roman" w:hAnsi="Times New Roman" w:cs="Times New Roman"/>
                <w:sz w:val="24"/>
                <w:szCs w:val="24"/>
              </w:rPr>
            </w:pPr>
            <w:r w:rsidRPr="000012DC">
              <w:rPr>
                <w:rFonts w:ascii="Times New Roman" w:hAnsi="Times New Roman" w:cs="Times New Roman"/>
                <w:spacing w:val="-2"/>
                <w:sz w:val="24"/>
                <w:szCs w:val="24"/>
              </w:rPr>
              <w:t>Систематизи</w:t>
            </w:r>
            <w:r w:rsidR="003C07F5" w:rsidRPr="000012DC">
              <w:rPr>
                <w:rFonts w:ascii="Times New Roman" w:hAnsi="Times New Roman" w:cs="Times New Roman"/>
                <w:sz w:val="24"/>
                <w:szCs w:val="24"/>
              </w:rPr>
              <w:t>ровать знания о зиме (пас− мурное небо, серые тучи, идет</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снег,</w:t>
            </w:r>
            <w:r w:rsidR="003C07F5"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суг</w:t>
            </w:r>
            <w:r w:rsidR="003C07F5" w:rsidRPr="000012DC">
              <w:rPr>
                <w:rFonts w:ascii="Times New Roman" w:hAnsi="Times New Roman" w:cs="Times New Roman"/>
                <w:sz w:val="24"/>
                <w:szCs w:val="24"/>
              </w:rPr>
              <w:t xml:space="preserve">робы, холод− </w:t>
            </w:r>
            <w:r w:rsidR="003C07F5" w:rsidRPr="000012DC">
              <w:rPr>
                <w:rFonts w:ascii="Times New Roman" w:hAnsi="Times New Roman" w:cs="Times New Roman"/>
                <w:spacing w:val="-4"/>
                <w:sz w:val="24"/>
                <w:szCs w:val="24"/>
              </w:rPr>
              <w:t>ный</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pacing w:val="-4"/>
                <w:sz w:val="24"/>
                <w:szCs w:val="24"/>
              </w:rPr>
              <w:t>ветер,</w:t>
            </w:r>
            <w:r w:rsidR="003C07F5"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ме</w:t>
            </w:r>
            <w:r w:rsidRPr="000012DC">
              <w:rPr>
                <w:rFonts w:ascii="Times New Roman" w:hAnsi="Times New Roman" w:cs="Times New Roman"/>
                <w:spacing w:val="-2"/>
                <w:sz w:val="24"/>
                <w:szCs w:val="24"/>
              </w:rPr>
              <w:t>тель, уменьшение продолж</w:t>
            </w:r>
            <w:r w:rsidR="003C07F5" w:rsidRPr="000012DC">
              <w:rPr>
                <w:rFonts w:ascii="Times New Roman" w:hAnsi="Times New Roman" w:cs="Times New Roman"/>
                <w:spacing w:val="-2"/>
                <w:sz w:val="24"/>
                <w:szCs w:val="24"/>
              </w:rPr>
              <w:t xml:space="preserve">и− </w:t>
            </w:r>
            <w:r w:rsidR="003C07F5" w:rsidRPr="000012DC">
              <w:rPr>
                <w:rFonts w:ascii="Times New Roman" w:hAnsi="Times New Roman" w:cs="Times New Roman"/>
                <w:sz w:val="24"/>
                <w:szCs w:val="24"/>
              </w:rPr>
              <w:t>тельности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 xml:space="preserve">дня, </w:t>
            </w:r>
            <w:r w:rsidR="003C07F5" w:rsidRPr="000012DC">
              <w:rPr>
                <w:rFonts w:ascii="Times New Roman" w:hAnsi="Times New Roman" w:cs="Times New Roman"/>
                <w:spacing w:val="-2"/>
                <w:sz w:val="24"/>
                <w:szCs w:val="24"/>
              </w:rPr>
              <w:t>морозы,</w:t>
            </w:r>
          </w:p>
          <w:p w:rsidR="00B1497B" w:rsidRPr="000012DC" w:rsidRDefault="003C07F5">
            <w:pPr>
              <w:pStyle w:val="TableParagraph"/>
              <w:spacing w:line="270" w:lineRule="atLeast"/>
              <w:ind w:left="108" w:right="263"/>
              <w:rPr>
                <w:rFonts w:ascii="Times New Roman" w:hAnsi="Times New Roman" w:cs="Times New Roman"/>
                <w:sz w:val="24"/>
                <w:szCs w:val="24"/>
              </w:rPr>
            </w:pPr>
            <w:r w:rsidRPr="000012DC">
              <w:rPr>
                <w:rFonts w:ascii="Times New Roman" w:hAnsi="Times New Roman" w:cs="Times New Roman"/>
                <w:spacing w:val="-4"/>
                <w:sz w:val="24"/>
                <w:szCs w:val="24"/>
              </w:rPr>
              <w:t>снего−пады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и </w:t>
            </w:r>
            <w:r w:rsidRPr="000012DC">
              <w:rPr>
                <w:rFonts w:ascii="Times New Roman" w:hAnsi="Times New Roman" w:cs="Times New Roman"/>
                <w:spacing w:val="-2"/>
                <w:sz w:val="24"/>
                <w:szCs w:val="24"/>
              </w:rPr>
              <w:t>т.д.)</w:t>
            </w:r>
          </w:p>
        </w:tc>
        <w:tc>
          <w:tcPr>
            <w:tcW w:w="1616" w:type="dxa"/>
          </w:tcPr>
          <w:p w:rsidR="00B1497B" w:rsidRPr="000012DC" w:rsidRDefault="003C07F5">
            <w:pPr>
              <w:pStyle w:val="TableParagraph"/>
              <w:ind w:left="104" w:right="380"/>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ind w:left="104" w:right="211"/>
              <w:rPr>
                <w:rFonts w:ascii="Times New Roman" w:hAnsi="Times New Roman" w:cs="Times New Roman"/>
                <w:sz w:val="24"/>
                <w:szCs w:val="24"/>
              </w:rPr>
            </w:pPr>
            <w:r w:rsidRPr="000012DC">
              <w:rPr>
                <w:rFonts w:ascii="Times New Roman" w:hAnsi="Times New Roman" w:cs="Times New Roman"/>
                <w:sz w:val="24"/>
                <w:szCs w:val="24"/>
              </w:rPr>
              <w:t>«Цифрова я таблица»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[17]</w:t>
            </w:r>
          </w:p>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z w:val="24"/>
                <w:szCs w:val="24"/>
              </w:rPr>
              <w:t xml:space="preserve">− «Найди </w:t>
            </w:r>
            <w:r w:rsidRPr="000012DC">
              <w:rPr>
                <w:rFonts w:ascii="Times New Roman" w:hAnsi="Times New Roman" w:cs="Times New Roman"/>
                <w:spacing w:val="-2"/>
                <w:sz w:val="24"/>
                <w:szCs w:val="24"/>
              </w:rPr>
              <w:t xml:space="preserve">закономер </w:t>
            </w:r>
            <w:r w:rsidRPr="000012DC">
              <w:rPr>
                <w:rFonts w:ascii="Times New Roman" w:hAnsi="Times New Roman" w:cs="Times New Roman"/>
                <w:spacing w:val="-4"/>
                <w:sz w:val="24"/>
                <w:szCs w:val="24"/>
              </w:rPr>
              <w:t>ность»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[51]</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w:t>
            </w:r>
          </w:p>
          <w:p w:rsidR="00B1497B" w:rsidRPr="000012DC" w:rsidRDefault="003C07F5">
            <w:pPr>
              <w:pStyle w:val="TableParagraph"/>
              <w:ind w:left="104" w:right="128"/>
              <w:rPr>
                <w:rFonts w:ascii="Times New Roman" w:hAnsi="Times New Roman" w:cs="Times New Roman"/>
                <w:sz w:val="24"/>
                <w:szCs w:val="24"/>
              </w:rPr>
            </w:pPr>
            <w:r w:rsidRPr="000012DC">
              <w:rPr>
                <w:rFonts w:ascii="Times New Roman" w:hAnsi="Times New Roman" w:cs="Times New Roman"/>
                <w:spacing w:val="-2"/>
                <w:sz w:val="24"/>
                <w:szCs w:val="24"/>
              </w:rPr>
              <w:t xml:space="preserve">«Вспомни </w:t>
            </w:r>
            <w:r w:rsidRPr="000012DC">
              <w:rPr>
                <w:rFonts w:ascii="Times New Roman" w:hAnsi="Times New Roman" w:cs="Times New Roman"/>
                <w:sz w:val="24"/>
                <w:szCs w:val="24"/>
              </w:rPr>
              <w:t>картинку»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[49]</w:t>
            </w:r>
          </w:p>
        </w:tc>
        <w:tc>
          <w:tcPr>
            <w:tcW w:w="1652" w:type="dxa"/>
          </w:tcPr>
          <w:p w:rsidR="00B1497B" w:rsidRPr="000012DC" w:rsidRDefault="003C07F5">
            <w:pPr>
              <w:pStyle w:val="TableParagraph"/>
              <w:ind w:left="104" w:right="222"/>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7A2A3E">
            <w:pPr>
              <w:pStyle w:val="TableParagraph"/>
              <w:ind w:left="104" w:right="195"/>
              <w:rPr>
                <w:rFonts w:ascii="Times New Roman" w:hAnsi="Times New Roman" w:cs="Times New Roman"/>
                <w:sz w:val="24"/>
                <w:szCs w:val="24"/>
              </w:rPr>
            </w:pPr>
            <w:r w:rsidRPr="000012DC">
              <w:rPr>
                <w:rFonts w:ascii="Times New Roman" w:hAnsi="Times New Roman" w:cs="Times New Roman"/>
                <w:spacing w:val="-4"/>
                <w:sz w:val="24"/>
                <w:szCs w:val="24"/>
              </w:rPr>
              <w:t>«Ориентиров</w:t>
            </w:r>
            <w:r w:rsidR="003C07F5" w:rsidRPr="000012DC">
              <w:rPr>
                <w:rFonts w:ascii="Times New Roman" w:hAnsi="Times New Roman" w:cs="Times New Roman"/>
                <w:sz w:val="24"/>
                <w:szCs w:val="24"/>
              </w:rPr>
              <w:t xml:space="preserve">ка в простра− </w:t>
            </w:r>
            <w:r w:rsidR="003C07F5" w:rsidRPr="000012DC">
              <w:rPr>
                <w:rFonts w:ascii="Times New Roman" w:hAnsi="Times New Roman" w:cs="Times New Roman"/>
                <w:spacing w:val="-2"/>
                <w:sz w:val="24"/>
                <w:szCs w:val="24"/>
              </w:rPr>
              <w:t>нстве»</w:t>
            </w:r>
          </w:p>
        </w:tc>
        <w:tc>
          <w:tcPr>
            <w:tcW w:w="1620" w:type="dxa"/>
          </w:tcPr>
          <w:p w:rsidR="00B1497B" w:rsidRPr="000012DC" w:rsidRDefault="003C07F5">
            <w:pPr>
              <w:pStyle w:val="TableParagraph"/>
              <w:spacing w:line="265" w:lineRule="exact"/>
              <w:ind w:left="13"/>
              <w:rPr>
                <w:rFonts w:ascii="Times New Roman" w:hAnsi="Times New Roman" w:cs="Times New Roman"/>
                <w:sz w:val="24"/>
                <w:szCs w:val="24"/>
              </w:rPr>
            </w:pPr>
            <w:r w:rsidRPr="000012DC">
              <w:rPr>
                <w:rFonts w:ascii="Times New Roman" w:hAnsi="Times New Roman" w:cs="Times New Roman"/>
                <w:spacing w:val="-2"/>
                <w:sz w:val="24"/>
                <w:szCs w:val="24"/>
              </w:rPr>
              <w:t>Понятия</w:t>
            </w:r>
          </w:p>
          <w:p w:rsidR="00B1497B" w:rsidRPr="000012DC" w:rsidRDefault="007A2A3E">
            <w:pPr>
              <w:pStyle w:val="TableParagraph"/>
              <w:ind w:left="13" w:right="333"/>
              <w:rPr>
                <w:rFonts w:ascii="Times New Roman" w:hAnsi="Times New Roman" w:cs="Times New Roman"/>
                <w:sz w:val="24"/>
                <w:szCs w:val="24"/>
              </w:rPr>
            </w:pPr>
            <w:r w:rsidRPr="000012DC">
              <w:rPr>
                <w:rFonts w:ascii="Times New Roman" w:hAnsi="Times New Roman" w:cs="Times New Roman"/>
                <w:spacing w:val="-2"/>
                <w:sz w:val="24"/>
                <w:szCs w:val="24"/>
              </w:rPr>
              <w:t>«столько же»,«больше (меньше)на неско</w:t>
            </w:r>
            <w:r w:rsidR="003C07F5" w:rsidRPr="000012DC">
              <w:rPr>
                <w:rFonts w:ascii="Times New Roman" w:hAnsi="Times New Roman" w:cs="Times New Roman"/>
                <w:spacing w:val="-2"/>
                <w:sz w:val="24"/>
                <w:szCs w:val="24"/>
              </w:rPr>
              <w:t>лько единиц»</w:t>
            </w:r>
          </w:p>
          <w:p w:rsidR="00B1497B" w:rsidRPr="000012DC" w:rsidRDefault="003C07F5">
            <w:pPr>
              <w:pStyle w:val="TableParagraph"/>
              <w:spacing w:before="2"/>
              <w:ind w:left="13" w:right="96"/>
              <w:rPr>
                <w:rFonts w:ascii="Times New Roman" w:hAnsi="Times New Roman" w:cs="Times New Roman"/>
                <w:sz w:val="24"/>
                <w:szCs w:val="24"/>
              </w:rPr>
            </w:pPr>
            <w:r w:rsidRPr="000012DC">
              <w:rPr>
                <w:rFonts w:ascii="Times New Roman" w:hAnsi="Times New Roman" w:cs="Times New Roman"/>
                <w:sz w:val="24"/>
                <w:szCs w:val="24"/>
              </w:rPr>
              <w:t>«Запомни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во− </w:t>
            </w:r>
            <w:r w:rsidRPr="000012DC">
              <w:rPr>
                <w:rFonts w:ascii="Times New Roman" w:hAnsi="Times New Roman" w:cs="Times New Roman"/>
                <w:spacing w:val="-2"/>
                <w:sz w:val="24"/>
                <w:szCs w:val="24"/>
              </w:rPr>
              <w:t>спроизведи»</w:t>
            </w:r>
            <w:r w:rsidRPr="000012DC">
              <w:rPr>
                <w:rFonts w:ascii="Times New Roman" w:hAnsi="Times New Roman" w:cs="Times New Roman"/>
                <w:spacing w:val="80"/>
                <w:sz w:val="24"/>
                <w:szCs w:val="24"/>
              </w:rPr>
              <w:t xml:space="preserve"> </w:t>
            </w:r>
            <w:r w:rsidRPr="000012DC">
              <w:rPr>
                <w:rFonts w:ascii="Times New Roman" w:hAnsi="Times New Roman" w:cs="Times New Roman"/>
                <w:spacing w:val="-4"/>
                <w:sz w:val="24"/>
                <w:szCs w:val="24"/>
              </w:rPr>
              <w:t>[2]</w:t>
            </w:r>
          </w:p>
        </w:tc>
        <w:tc>
          <w:tcPr>
            <w:tcW w:w="1493" w:type="dxa"/>
          </w:tcPr>
          <w:p w:rsidR="00B1497B" w:rsidRPr="000012DC" w:rsidRDefault="003C07F5">
            <w:pPr>
              <w:pStyle w:val="TableParagraph"/>
              <w:ind w:left="104" w:right="215"/>
              <w:rPr>
                <w:rFonts w:ascii="Times New Roman" w:hAnsi="Times New Roman" w:cs="Times New Roman"/>
                <w:sz w:val="24"/>
                <w:szCs w:val="24"/>
              </w:rPr>
            </w:pPr>
            <w:r w:rsidRPr="000012DC">
              <w:rPr>
                <w:rFonts w:ascii="Times New Roman" w:hAnsi="Times New Roman" w:cs="Times New Roman"/>
                <w:spacing w:val="-2"/>
                <w:sz w:val="24"/>
                <w:szCs w:val="24"/>
              </w:rPr>
              <w:t xml:space="preserve">Исправлен </w:t>
            </w:r>
            <w:r w:rsidRPr="000012DC">
              <w:rPr>
                <w:rFonts w:ascii="Times New Roman" w:hAnsi="Times New Roman" w:cs="Times New Roman"/>
                <w:spacing w:val="-6"/>
                <w:sz w:val="24"/>
                <w:szCs w:val="24"/>
              </w:rPr>
              <w:t xml:space="preserve">ие </w:t>
            </w:r>
            <w:r w:rsidR="007A2A3E" w:rsidRPr="000012DC">
              <w:rPr>
                <w:rFonts w:ascii="Times New Roman" w:hAnsi="Times New Roman" w:cs="Times New Roman"/>
                <w:spacing w:val="-2"/>
                <w:sz w:val="24"/>
                <w:szCs w:val="24"/>
              </w:rPr>
              <w:t>деформиро ванных предлож</w:t>
            </w:r>
            <w:r w:rsidRPr="000012DC">
              <w:rPr>
                <w:rFonts w:ascii="Times New Roman" w:hAnsi="Times New Roman" w:cs="Times New Roman"/>
                <w:spacing w:val="-2"/>
                <w:sz w:val="24"/>
                <w:szCs w:val="24"/>
              </w:rPr>
              <w:t xml:space="preserve">ен </w:t>
            </w:r>
            <w:r w:rsidRPr="000012DC">
              <w:rPr>
                <w:rFonts w:ascii="Times New Roman" w:hAnsi="Times New Roman" w:cs="Times New Roman"/>
                <w:spacing w:val="-4"/>
                <w:sz w:val="24"/>
                <w:szCs w:val="24"/>
              </w:rPr>
              <w:t>ий.</w:t>
            </w:r>
          </w:p>
          <w:p w:rsidR="00B1497B" w:rsidRPr="000012DC" w:rsidRDefault="003C07F5">
            <w:pPr>
              <w:pStyle w:val="TableParagraph"/>
              <w:ind w:left="104" w:right="240"/>
              <w:rPr>
                <w:rFonts w:ascii="Times New Roman" w:hAnsi="Times New Roman" w:cs="Times New Roman"/>
                <w:sz w:val="24"/>
                <w:szCs w:val="24"/>
              </w:rPr>
            </w:pPr>
            <w:r w:rsidRPr="000012DC">
              <w:rPr>
                <w:rFonts w:ascii="Times New Roman" w:hAnsi="Times New Roman" w:cs="Times New Roman"/>
                <w:spacing w:val="-2"/>
                <w:sz w:val="24"/>
                <w:szCs w:val="24"/>
              </w:rPr>
              <w:t xml:space="preserve">Закрепить умение образовыв </w:t>
            </w:r>
            <w:r w:rsidRPr="000012DC">
              <w:rPr>
                <w:rFonts w:ascii="Times New Roman" w:hAnsi="Times New Roman" w:cs="Times New Roman"/>
                <w:sz w:val="24"/>
                <w:szCs w:val="24"/>
              </w:rPr>
              <w:t>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относит. прил. и соглас. их с </w:t>
            </w:r>
            <w:r w:rsidRPr="000012DC">
              <w:rPr>
                <w:rFonts w:ascii="Times New Roman" w:hAnsi="Times New Roman" w:cs="Times New Roman"/>
                <w:spacing w:val="-4"/>
                <w:sz w:val="24"/>
                <w:szCs w:val="24"/>
              </w:rPr>
              <w:t>сущ.</w:t>
            </w: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1628"/>
        <w:gridCol w:w="1616"/>
        <w:gridCol w:w="1652"/>
        <w:gridCol w:w="1620"/>
        <w:gridCol w:w="1493"/>
      </w:tblGrid>
      <w:tr w:rsidR="00B1497B" w:rsidRPr="000012DC">
        <w:trPr>
          <w:trHeight w:val="2956"/>
        </w:trPr>
        <w:tc>
          <w:tcPr>
            <w:tcW w:w="1481" w:type="dxa"/>
          </w:tcPr>
          <w:p w:rsidR="00B1497B" w:rsidRPr="000012DC" w:rsidRDefault="003C07F5">
            <w:pPr>
              <w:pStyle w:val="TableParagraph"/>
              <w:spacing w:before="268"/>
              <w:ind w:left="259" w:hanging="108"/>
              <w:rPr>
                <w:rFonts w:ascii="Times New Roman" w:hAnsi="Times New Roman" w:cs="Times New Roman"/>
                <w:sz w:val="24"/>
                <w:szCs w:val="24"/>
              </w:rPr>
            </w:pPr>
            <w:r w:rsidRPr="000012DC">
              <w:rPr>
                <w:rFonts w:ascii="Times New Roman" w:hAnsi="Times New Roman" w:cs="Times New Roman"/>
                <w:spacing w:val="-2"/>
                <w:sz w:val="24"/>
                <w:szCs w:val="24"/>
              </w:rPr>
              <w:lastRenderedPageBreak/>
              <w:t>«Комнатные Растения»</w:t>
            </w:r>
          </w:p>
        </w:tc>
        <w:tc>
          <w:tcPr>
            <w:tcW w:w="1628" w:type="dxa"/>
          </w:tcPr>
          <w:p w:rsidR="00B1497B" w:rsidRPr="000012DC" w:rsidRDefault="003C07F5">
            <w:pPr>
              <w:pStyle w:val="TableParagraph"/>
              <w:ind w:left="108" w:right="120"/>
              <w:rPr>
                <w:rFonts w:ascii="Times New Roman" w:hAnsi="Times New Roman" w:cs="Times New Roman"/>
                <w:sz w:val="24"/>
                <w:szCs w:val="24"/>
              </w:rPr>
            </w:pPr>
            <w:r w:rsidRPr="000012DC">
              <w:rPr>
                <w:rFonts w:ascii="Times New Roman" w:hAnsi="Times New Roman" w:cs="Times New Roman"/>
                <w:sz w:val="24"/>
                <w:szCs w:val="24"/>
              </w:rPr>
              <w:t>Уточнить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ра− </w:t>
            </w:r>
            <w:r w:rsidRPr="000012DC">
              <w:rPr>
                <w:rFonts w:ascii="Times New Roman" w:hAnsi="Times New Roman" w:cs="Times New Roman"/>
                <w:spacing w:val="-4"/>
                <w:sz w:val="24"/>
                <w:szCs w:val="24"/>
              </w:rPr>
              <w:t>сширить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пред− </w:t>
            </w:r>
            <w:r w:rsidRPr="000012DC">
              <w:rPr>
                <w:rFonts w:ascii="Times New Roman" w:hAnsi="Times New Roman" w:cs="Times New Roman"/>
                <w:sz w:val="24"/>
                <w:szCs w:val="24"/>
              </w:rPr>
              <w:t xml:space="preserve">ставлен ия о </w:t>
            </w:r>
            <w:r w:rsidRPr="000012DC">
              <w:rPr>
                <w:rFonts w:ascii="Times New Roman" w:hAnsi="Times New Roman" w:cs="Times New Roman"/>
                <w:spacing w:val="-4"/>
                <w:sz w:val="24"/>
                <w:szCs w:val="24"/>
              </w:rPr>
              <w:t>комнатных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ра− </w:t>
            </w:r>
            <w:r w:rsidRPr="000012DC">
              <w:rPr>
                <w:rFonts w:ascii="Times New Roman" w:hAnsi="Times New Roman" w:cs="Times New Roman"/>
                <w:spacing w:val="-2"/>
                <w:sz w:val="24"/>
                <w:szCs w:val="24"/>
              </w:rPr>
              <w:t>стениях,</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о</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час− </w:t>
            </w:r>
            <w:r w:rsidRPr="000012DC">
              <w:rPr>
                <w:rFonts w:ascii="Times New Roman" w:hAnsi="Times New Roman" w:cs="Times New Roman"/>
                <w:sz w:val="24"/>
                <w:szCs w:val="24"/>
              </w:rPr>
              <w:t>тях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комнатных </w:t>
            </w:r>
            <w:r w:rsidRPr="000012DC">
              <w:rPr>
                <w:rFonts w:ascii="Times New Roman" w:hAnsi="Times New Roman" w:cs="Times New Roman"/>
                <w:spacing w:val="-2"/>
                <w:sz w:val="24"/>
                <w:szCs w:val="24"/>
              </w:rPr>
              <w:t>растениях.</w:t>
            </w:r>
          </w:p>
          <w:p w:rsidR="00B1497B" w:rsidRPr="000012DC" w:rsidRDefault="007A2A3E">
            <w:pPr>
              <w:pStyle w:val="TableParagraph"/>
              <w:ind w:left="108" w:right="95"/>
              <w:rPr>
                <w:rFonts w:ascii="Times New Roman" w:hAnsi="Times New Roman" w:cs="Times New Roman"/>
                <w:sz w:val="24"/>
                <w:szCs w:val="24"/>
              </w:rPr>
            </w:pPr>
            <w:r w:rsidRPr="000012DC">
              <w:rPr>
                <w:rFonts w:ascii="Times New Roman" w:hAnsi="Times New Roman" w:cs="Times New Roman"/>
                <w:sz w:val="24"/>
                <w:szCs w:val="24"/>
              </w:rPr>
              <w:t>Учить ухажи</w:t>
            </w:r>
            <w:r w:rsidR="003C07F5" w:rsidRPr="000012DC">
              <w:rPr>
                <w:rFonts w:ascii="Times New Roman" w:hAnsi="Times New Roman" w:cs="Times New Roman"/>
                <w:spacing w:val="-4"/>
                <w:sz w:val="24"/>
                <w:szCs w:val="24"/>
              </w:rPr>
              <w:t>вать</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pacing w:val="-4"/>
                <w:sz w:val="24"/>
                <w:szCs w:val="24"/>
              </w:rPr>
              <w:t>за</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pacing w:val="-4"/>
                <w:sz w:val="24"/>
                <w:szCs w:val="24"/>
              </w:rPr>
              <w:t xml:space="preserve">комна− </w:t>
            </w:r>
            <w:r w:rsidR="003C07F5" w:rsidRPr="000012DC">
              <w:rPr>
                <w:rFonts w:ascii="Times New Roman" w:hAnsi="Times New Roman" w:cs="Times New Roman"/>
                <w:sz w:val="24"/>
                <w:szCs w:val="24"/>
              </w:rPr>
              <w:t>тным и</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растениями.</w:t>
            </w:r>
          </w:p>
        </w:tc>
        <w:tc>
          <w:tcPr>
            <w:tcW w:w="1616" w:type="dxa"/>
          </w:tcPr>
          <w:p w:rsidR="00B1497B" w:rsidRPr="000012DC" w:rsidRDefault="003C07F5">
            <w:pPr>
              <w:pStyle w:val="TableParagraph"/>
              <w:ind w:left="118" w:right="114"/>
              <w:jc w:val="center"/>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spacing w:line="267" w:lineRule="exact"/>
              <w:ind w:left="0" w:right="331"/>
              <w:jc w:val="center"/>
              <w:rPr>
                <w:rFonts w:ascii="Times New Roman" w:hAnsi="Times New Roman" w:cs="Times New Roman"/>
                <w:sz w:val="24"/>
                <w:szCs w:val="24"/>
              </w:rPr>
            </w:pPr>
            <w:r w:rsidRPr="000012DC">
              <w:rPr>
                <w:rFonts w:ascii="Times New Roman" w:hAnsi="Times New Roman" w:cs="Times New Roman"/>
                <w:spacing w:val="-2"/>
                <w:sz w:val="24"/>
                <w:szCs w:val="24"/>
              </w:rPr>
              <w:t>−«Лишний»</w:t>
            </w:r>
          </w:p>
          <w:p w:rsidR="00B1497B" w:rsidRPr="000012DC" w:rsidRDefault="003C07F5">
            <w:pPr>
              <w:pStyle w:val="TableParagraph"/>
              <w:ind w:left="119" w:right="114"/>
              <w:jc w:val="center"/>
              <w:rPr>
                <w:rFonts w:ascii="Times New Roman" w:hAnsi="Times New Roman" w:cs="Times New Roman"/>
                <w:sz w:val="24"/>
                <w:szCs w:val="24"/>
              </w:rPr>
            </w:pPr>
            <w:r w:rsidRPr="000012DC">
              <w:rPr>
                <w:rFonts w:ascii="Times New Roman" w:hAnsi="Times New Roman" w:cs="Times New Roman"/>
                <w:spacing w:val="-4"/>
                <w:sz w:val="24"/>
                <w:szCs w:val="24"/>
              </w:rPr>
              <w:t>[52]</w:t>
            </w:r>
          </w:p>
          <w:p w:rsidR="00B1497B" w:rsidRPr="000012DC" w:rsidRDefault="003C07F5">
            <w:pPr>
              <w:pStyle w:val="TableParagraph"/>
              <w:ind w:left="104" w:right="415"/>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«Имена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 xml:space="preserve">настроения </w:t>
            </w:r>
            <w:r w:rsidRPr="000012DC">
              <w:rPr>
                <w:rFonts w:ascii="Times New Roman" w:hAnsi="Times New Roman" w:cs="Times New Roman"/>
                <w:sz w:val="24"/>
                <w:szCs w:val="24"/>
              </w:rPr>
              <w:t>детей»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[53]</w:t>
            </w:r>
          </w:p>
          <w:p w:rsidR="00B1497B" w:rsidRPr="000012DC" w:rsidRDefault="003C07F5">
            <w:pPr>
              <w:pStyle w:val="TableParagraph"/>
              <w:spacing w:line="270" w:lineRule="atLeast"/>
              <w:ind w:left="104" w:right="214"/>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009B7269" w:rsidRPr="000012DC">
              <w:rPr>
                <w:rFonts w:ascii="Times New Roman" w:hAnsi="Times New Roman" w:cs="Times New Roman"/>
                <w:spacing w:val="-2"/>
                <w:sz w:val="24"/>
                <w:szCs w:val="24"/>
              </w:rPr>
              <w:t>Упраж</w:t>
            </w:r>
            <w:r w:rsidRPr="000012DC">
              <w:rPr>
                <w:rFonts w:ascii="Times New Roman" w:hAnsi="Times New Roman" w:cs="Times New Roman"/>
                <w:spacing w:val="-2"/>
                <w:sz w:val="24"/>
                <w:szCs w:val="24"/>
              </w:rPr>
              <w:t xml:space="preserve">нение </w:t>
            </w:r>
            <w:r w:rsidRPr="000012DC">
              <w:rPr>
                <w:rFonts w:ascii="Times New Roman" w:hAnsi="Times New Roman" w:cs="Times New Roman"/>
                <w:sz w:val="24"/>
                <w:szCs w:val="24"/>
              </w:rPr>
              <w:t>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распреде− </w:t>
            </w:r>
            <w:r w:rsidRPr="000012DC">
              <w:rPr>
                <w:rFonts w:ascii="Times New Roman" w:hAnsi="Times New Roman" w:cs="Times New Roman"/>
                <w:spacing w:val="-4"/>
                <w:sz w:val="24"/>
                <w:szCs w:val="24"/>
              </w:rPr>
              <w:t>ление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внима− </w:t>
            </w:r>
            <w:r w:rsidRPr="000012DC">
              <w:rPr>
                <w:rFonts w:ascii="Times New Roman" w:hAnsi="Times New Roman" w:cs="Times New Roman"/>
                <w:spacing w:val="-2"/>
                <w:sz w:val="24"/>
                <w:szCs w:val="24"/>
              </w:rPr>
              <w:t>ния[38]</w:t>
            </w:r>
          </w:p>
        </w:tc>
        <w:tc>
          <w:tcPr>
            <w:tcW w:w="1652" w:type="dxa"/>
          </w:tcPr>
          <w:p w:rsidR="00B1497B" w:rsidRPr="000012DC" w:rsidRDefault="003C07F5">
            <w:pPr>
              <w:pStyle w:val="TableParagraph"/>
              <w:ind w:left="104" w:right="222"/>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 xml:space="preserve">игры </w:t>
            </w:r>
            <w:r w:rsidRPr="000012DC">
              <w:rPr>
                <w:rFonts w:ascii="Times New Roman" w:hAnsi="Times New Roman" w:cs="Times New Roman"/>
                <w:spacing w:val="-2"/>
                <w:sz w:val="24"/>
                <w:szCs w:val="24"/>
              </w:rPr>
              <w:t xml:space="preserve">Графические </w:t>
            </w:r>
            <w:r w:rsidRPr="000012DC">
              <w:rPr>
                <w:rFonts w:ascii="Times New Roman" w:hAnsi="Times New Roman" w:cs="Times New Roman"/>
                <w:sz w:val="24"/>
                <w:szCs w:val="24"/>
              </w:rPr>
              <w:t xml:space="preserve">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4" w:right="134"/>
              <w:rPr>
                <w:rFonts w:ascii="Times New Roman" w:hAnsi="Times New Roman" w:cs="Times New Roman"/>
                <w:sz w:val="24"/>
                <w:szCs w:val="24"/>
              </w:rPr>
            </w:pPr>
            <w:r w:rsidRPr="000012DC">
              <w:rPr>
                <w:rFonts w:ascii="Times New Roman" w:hAnsi="Times New Roman" w:cs="Times New Roman"/>
                <w:spacing w:val="-2"/>
                <w:sz w:val="24"/>
                <w:szCs w:val="24"/>
              </w:rPr>
              <w:t xml:space="preserve">«Ориентировк </w:t>
            </w:r>
            <w:r w:rsidRPr="000012DC">
              <w:rPr>
                <w:rFonts w:ascii="Times New Roman" w:hAnsi="Times New Roman" w:cs="Times New Roman"/>
                <w:sz w:val="24"/>
                <w:szCs w:val="24"/>
              </w:rPr>
              <w:t xml:space="preserve">а в </w:t>
            </w:r>
            <w:r w:rsidRPr="000012DC">
              <w:rPr>
                <w:rFonts w:ascii="Times New Roman" w:hAnsi="Times New Roman" w:cs="Times New Roman"/>
                <w:spacing w:val="-2"/>
                <w:sz w:val="24"/>
                <w:szCs w:val="24"/>
              </w:rPr>
              <w:t>пространстве»</w:t>
            </w:r>
          </w:p>
        </w:tc>
        <w:tc>
          <w:tcPr>
            <w:tcW w:w="1620" w:type="dxa"/>
          </w:tcPr>
          <w:p w:rsidR="00B1497B" w:rsidRPr="000012DC" w:rsidRDefault="003C07F5">
            <w:pPr>
              <w:pStyle w:val="TableParagraph"/>
              <w:ind w:left="13" w:right="119"/>
              <w:rPr>
                <w:rFonts w:ascii="Times New Roman" w:hAnsi="Times New Roman" w:cs="Times New Roman"/>
                <w:sz w:val="24"/>
                <w:szCs w:val="24"/>
              </w:rPr>
            </w:pPr>
            <w:r w:rsidRPr="000012DC">
              <w:rPr>
                <w:rFonts w:ascii="Times New Roman" w:hAnsi="Times New Roman" w:cs="Times New Roman"/>
                <w:spacing w:val="-2"/>
                <w:sz w:val="24"/>
                <w:szCs w:val="24"/>
              </w:rPr>
              <w:t xml:space="preserve">Простые арифме− тические </w:t>
            </w:r>
            <w:r w:rsidRPr="000012DC">
              <w:rPr>
                <w:rFonts w:ascii="Times New Roman" w:hAnsi="Times New Roman" w:cs="Times New Roman"/>
                <w:sz w:val="24"/>
                <w:szCs w:val="24"/>
              </w:rPr>
              <w:t xml:space="preserve">задачи на увеличени е </w:t>
            </w:r>
            <w:r w:rsidRPr="000012DC">
              <w:rPr>
                <w:rFonts w:ascii="Times New Roman" w:hAnsi="Times New Roman" w:cs="Times New Roman"/>
                <w:spacing w:val="-2"/>
                <w:sz w:val="24"/>
                <w:szCs w:val="24"/>
              </w:rPr>
              <w:t>чисел</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неско− </w:t>
            </w:r>
            <w:r w:rsidRPr="000012DC">
              <w:rPr>
                <w:rFonts w:ascii="Times New Roman" w:hAnsi="Times New Roman" w:cs="Times New Roman"/>
                <w:sz w:val="24"/>
                <w:szCs w:val="24"/>
              </w:rPr>
              <w:t>лько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единиц</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 какой руке сколько» [101]</w:t>
            </w:r>
          </w:p>
        </w:tc>
        <w:tc>
          <w:tcPr>
            <w:tcW w:w="1493" w:type="dxa"/>
          </w:tcPr>
          <w:p w:rsidR="00B1497B" w:rsidRPr="000012DC" w:rsidRDefault="003C07F5">
            <w:pPr>
              <w:pStyle w:val="TableParagraph"/>
              <w:ind w:left="104" w:right="153"/>
              <w:rPr>
                <w:rFonts w:ascii="Times New Roman" w:hAnsi="Times New Roman" w:cs="Times New Roman"/>
                <w:sz w:val="24"/>
                <w:szCs w:val="24"/>
              </w:rPr>
            </w:pPr>
            <w:r w:rsidRPr="000012DC">
              <w:rPr>
                <w:rFonts w:ascii="Times New Roman" w:hAnsi="Times New Roman" w:cs="Times New Roman"/>
                <w:spacing w:val="-4"/>
                <w:sz w:val="24"/>
                <w:szCs w:val="24"/>
              </w:rPr>
              <w:t>«Назови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лас− </w:t>
            </w:r>
            <w:r w:rsidRPr="000012DC">
              <w:rPr>
                <w:rFonts w:ascii="Times New Roman" w:hAnsi="Times New Roman" w:cs="Times New Roman"/>
                <w:sz w:val="24"/>
                <w:szCs w:val="24"/>
              </w:rPr>
              <w:t>ково» [30 ]</w:t>
            </w:r>
          </w:p>
          <w:p w:rsidR="00B1497B" w:rsidRPr="000012DC" w:rsidRDefault="003C07F5">
            <w:pPr>
              <w:pStyle w:val="TableParagraph"/>
              <w:ind w:left="104" w:right="116"/>
              <w:rPr>
                <w:rFonts w:ascii="Times New Roman" w:hAnsi="Times New Roman" w:cs="Times New Roman"/>
                <w:sz w:val="24"/>
                <w:szCs w:val="24"/>
              </w:rPr>
            </w:pPr>
            <w:r w:rsidRPr="000012DC">
              <w:rPr>
                <w:rFonts w:ascii="Times New Roman" w:hAnsi="Times New Roman" w:cs="Times New Roman"/>
                <w:sz w:val="24"/>
                <w:szCs w:val="24"/>
              </w:rPr>
              <w:t xml:space="preserve">− «Какой, </w:t>
            </w:r>
            <w:r w:rsidRPr="000012DC">
              <w:rPr>
                <w:rFonts w:ascii="Times New Roman" w:hAnsi="Times New Roman" w:cs="Times New Roman"/>
                <w:spacing w:val="-2"/>
                <w:sz w:val="24"/>
                <w:szCs w:val="24"/>
              </w:rPr>
              <w:t xml:space="preserve">какая,какие» </w:t>
            </w:r>
            <w:r w:rsidRPr="000012DC">
              <w:rPr>
                <w:rFonts w:ascii="Times New Roman" w:hAnsi="Times New Roman" w:cs="Times New Roman"/>
                <w:spacing w:val="-4"/>
                <w:sz w:val="24"/>
                <w:szCs w:val="24"/>
              </w:rPr>
              <w:t>[25]</w:t>
            </w:r>
          </w:p>
          <w:p w:rsidR="00B1497B" w:rsidRPr="000012DC" w:rsidRDefault="003C07F5">
            <w:pPr>
              <w:pStyle w:val="TableParagraph"/>
              <w:ind w:left="104" w:right="117"/>
              <w:rPr>
                <w:rFonts w:ascii="Times New Roman" w:hAnsi="Times New Roman" w:cs="Times New Roman"/>
                <w:sz w:val="24"/>
                <w:szCs w:val="24"/>
              </w:rPr>
            </w:pPr>
            <w:r w:rsidRPr="000012DC">
              <w:rPr>
                <w:rFonts w:ascii="Times New Roman" w:hAnsi="Times New Roman" w:cs="Times New Roman"/>
                <w:spacing w:val="-4"/>
                <w:sz w:val="24"/>
                <w:szCs w:val="24"/>
              </w:rPr>
              <w:t xml:space="preserve">−Составление </w:t>
            </w:r>
            <w:r w:rsidR="009B7269"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й по </w:t>
            </w:r>
            <w:r w:rsidR="009B7269"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етной картинке[20]</w:t>
            </w:r>
          </w:p>
        </w:tc>
      </w:tr>
      <w:tr w:rsidR="00B1497B" w:rsidRPr="000012DC">
        <w:trPr>
          <w:trHeight w:val="2146"/>
        </w:trPr>
        <w:tc>
          <w:tcPr>
            <w:tcW w:w="1481" w:type="dxa"/>
          </w:tcPr>
          <w:p w:rsidR="00B1497B" w:rsidRPr="000012DC" w:rsidRDefault="009B7269">
            <w:pPr>
              <w:pStyle w:val="TableParagraph"/>
              <w:ind w:left="261" w:right="247"/>
              <w:jc w:val="center"/>
              <w:rPr>
                <w:rFonts w:ascii="Times New Roman" w:hAnsi="Times New Roman" w:cs="Times New Roman"/>
                <w:sz w:val="24"/>
                <w:szCs w:val="24"/>
              </w:rPr>
            </w:pPr>
            <w:r w:rsidRPr="000012DC">
              <w:rPr>
                <w:rFonts w:ascii="Times New Roman" w:hAnsi="Times New Roman" w:cs="Times New Roman"/>
                <w:spacing w:val="-6"/>
                <w:sz w:val="24"/>
                <w:szCs w:val="24"/>
              </w:rPr>
              <w:lastRenderedPageBreak/>
              <w:t>«Перелет</w:t>
            </w:r>
            <w:r w:rsidR="003C07F5" w:rsidRPr="000012DC">
              <w:rPr>
                <w:rFonts w:ascii="Times New Roman" w:hAnsi="Times New Roman" w:cs="Times New Roman"/>
                <w:spacing w:val="-4"/>
                <w:sz w:val="24"/>
                <w:szCs w:val="24"/>
              </w:rPr>
              <w:t xml:space="preserve">ные </w:t>
            </w:r>
            <w:r w:rsidR="003C07F5" w:rsidRPr="000012DC">
              <w:rPr>
                <w:rFonts w:ascii="Times New Roman" w:hAnsi="Times New Roman" w:cs="Times New Roman"/>
                <w:spacing w:val="-2"/>
                <w:sz w:val="24"/>
                <w:szCs w:val="24"/>
              </w:rPr>
              <w:t>птицы»</w:t>
            </w:r>
          </w:p>
        </w:tc>
        <w:tc>
          <w:tcPr>
            <w:tcW w:w="1628" w:type="dxa"/>
          </w:tcPr>
          <w:p w:rsidR="00B1497B" w:rsidRPr="000012DC" w:rsidRDefault="003C07F5">
            <w:pPr>
              <w:pStyle w:val="TableParagraph"/>
              <w:ind w:left="108" w:right="95"/>
              <w:rPr>
                <w:rFonts w:ascii="Times New Roman" w:hAnsi="Times New Roman" w:cs="Times New Roman"/>
                <w:sz w:val="24"/>
                <w:szCs w:val="24"/>
              </w:rPr>
            </w:pPr>
            <w:r w:rsidRPr="000012DC">
              <w:rPr>
                <w:rFonts w:ascii="Times New Roman" w:hAnsi="Times New Roman" w:cs="Times New Roman"/>
                <w:spacing w:val="-2"/>
                <w:sz w:val="24"/>
                <w:szCs w:val="24"/>
              </w:rPr>
              <w:t>Расширить представленя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перелетных </w:t>
            </w:r>
            <w:r w:rsidRPr="000012DC">
              <w:rPr>
                <w:rFonts w:ascii="Times New Roman" w:hAnsi="Times New Roman" w:cs="Times New Roman"/>
                <w:spacing w:val="-2"/>
                <w:sz w:val="24"/>
                <w:szCs w:val="24"/>
              </w:rPr>
              <w:t xml:space="preserve">птицах, </w:t>
            </w:r>
            <w:r w:rsidRPr="000012DC">
              <w:rPr>
                <w:rFonts w:ascii="Times New Roman" w:hAnsi="Times New Roman" w:cs="Times New Roman"/>
                <w:sz w:val="24"/>
                <w:szCs w:val="24"/>
              </w:rPr>
              <w:t>познакомить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 их</w:t>
            </w:r>
            <w:r w:rsidRPr="000012DC">
              <w:rPr>
                <w:rFonts w:ascii="Times New Roman" w:hAnsi="Times New Roman" w:cs="Times New Roman"/>
                <w:spacing w:val="80"/>
                <w:sz w:val="24"/>
                <w:szCs w:val="24"/>
              </w:rPr>
              <w:t xml:space="preserve"> </w:t>
            </w:r>
            <w:r w:rsidR="009B7269" w:rsidRPr="000012DC">
              <w:rPr>
                <w:rFonts w:ascii="Times New Roman" w:hAnsi="Times New Roman" w:cs="Times New Roman"/>
                <w:sz w:val="24"/>
                <w:szCs w:val="24"/>
              </w:rPr>
              <w:t>ж</w:t>
            </w:r>
            <w:r w:rsidRPr="000012DC">
              <w:rPr>
                <w:rFonts w:ascii="Times New Roman" w:hAnsi="Times New Roman" w:cs="Times New Roman"/>
                <w:sz w:val="24"/>
                <w:szCs w:val="24"/>
              </w:rPr>
              <w:t>изнью</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 значением</w:t>
            </w:r>
            <w:r w:rsidRPr="000012DC">
              <w:rPr>
                <w:rFonts w:ascii="Times New Roman" w:hAnsi="Times New Roman" w:cs="Times New Roman"/>
                <w:spacing w:val="34"/>
                <w:sz w:val="24"/>
                <w:szCs w:val="24"/>
              </w:rPr>
              <w:t xml:space="preserve">  </w:t>
            </w:r>
            <w:r w:rsidRPr="000012DC">
              <w:rPr>
                <w:rFonts w:ascii="Times New Roman" w:hAnsi="Times New Roman" w:cs="Times New Roman"/>
                <w:spacing w:val="-5"/>
                <w:sz w:val="24"/>
                <w:szCs w:val="24"/>
              </w:rPr>
              <w:t>их</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для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людей.</w:t>
            </w:r>
          </w:p>
        </w:tc>
        <w:tc>
          <w:tcPr>
            <w:tcW w:w="1616" w:type="dxa"/>
          </w:tcPr>
          <w:p w:rsidR="00B1497B" w:rsidRPr="000012DC" w:rsidRDefault="003C07F5">
            <w:pPr>
              <w:pStyle w:val="TableParagraph"/>
              <w:ind w:left="104" w:right="380"/>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9B7269">
            <w:pPr>
              <w:pStyle w:val="TableParagraph"/>
              <w:spacing w:line="237" w:lineRule="auto"/>
              <w:ind w:left="104" w:right="202"/>
              <w:rPr>
                <w:rFonts w:ascii="Times New Roman" w:hAnsi="Times New Roman" w:cs="Times New Roman"/>
                <w:sz w:val="24"/>
                <w:szCs w:val="24"/>
              </w:rPr>
            </w:pPr>
            <w:r w:rsidRPr="000012DC">
              <w:rPr>
                <w:rFonts w:ascii="Times New Roman" w:hAnsi="Times New Roman" w:cs="Times New Roman"/>
                <w:spacing w:val="-4"/>
                <w:sz w:val="24"/>
                <w:szCs w:val="24"/>
              </w:rPr>
              <w:t>«Классифика</w:t>
            </w:r>
            <w:r w:rsidR="003C07F5" w:rsidRPr="000012DC">
              <w:rPr>
                <w:rFonts w:ascii="Times New Roman" w:hAnsi="Times New Roman" w:cs="Times New Roman"/>
                <w:sz w:val="24"/>
                <w:szCs w:val="24"/>
              </w:rPr>
              <w:t>ция» [54] −</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2"/>
                <w:sz w:val="24"/>
                <w:szCs w:val="24"/>
              </w:rPr>
              <w:t>«Порисуем»</w:t>
            </w:r>
          </w:p>
          <w:p w:rsidR="00B1497B" w:rsidRPr="000012DC" w:rsidRDefault="003C07F5">
            <w:pPr>
              <w:pStyle w:val="TableParagraph"/>
              <w:ind w:left="104" w:right="14"/>
              <w:rPr>
                <w:rFonts w:ascii="Times New Roman" w:hAnsi="Times New Roman" w:cs="Times New Roman"/>
                <w:sz w:val="24"/>
                <w:szCs w:val="24"/>
              </w:rPr>
            </w:pPr>
            <w:r w:rsidRPr="000012DC">
              <w:rPr>
                <w:rFonts w:ascii="Times New Roman" w:hAnsi="Times New Roman" w:cs="Times New Roman"/>
                <w:sz w:val="24"/>
                <w:szCs w:val="24"/>
              </w:rPr>
              <w:t xml:space="preserve">[41] − «Топ− </w:t>
            </w:r>
            <w:r w:rsidRPr="000012DC">
              <w:rPr>
                <w:rFonts w:ascii="Times New Roman" w:hAnsi="Times New Roman" w:cs="Times New Roman"/>
                <w:spacing w:val="-2"/>
                <w:sz w:val="24"/>
                <w:szCs w:val="24"/>
              </w:rPr>
              <w:t>Хлоп»</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[19]</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«R</w:t>
            </w:r>
          </w:p>
          <w:p w:rsidR="00B1497B" w:rsidRPr="000012DC" w:rsidRDefault="003C07F5">
            <w:pPr>
              <w:pStyle w:val="TableParagraph"/>
              <w:spacing w:line="252" w:lineRule="exact"/>
              <w:ind w:left="10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робот»</w:t>
            </w:r>
          </w:p>
        </w:tc>
        <w:tc>
          <w:tcPr>
            <w:tcW w:w="1652"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9B7269">
            <w:pPr>
              <w:pStyle w:val="TableParagraph"/>
              <w:ind w:left="104" w:right="134"/>
              <w:rPr>
                <w:rFonts w:ascii="Times New Roman" w:hAnsi="Times New Roman" w:cs="Times New Roman"/>
                <w:sz w:val="24"/>
                <w:szCs w:val="24"/>
              </w:rPr>
            </w:pPr>
            <w:r w:rsidRPr="000012DC">
              <w:rPr>
                <w:rFonts w:ascii="Times New Roman" w:hAnsi="Times New Roman" w:cs="Times New Roman"/>
                <w:spacing w:val="-2"/>
                <w:sz w:val="24"/>
                <w:szCs w:val="24"/>
              </w:rPr>
              <w:t>«Ориентиров</w:t>
            </w:r>
            <w:r w:rsidR="003C07F5" w:rsidRPr="000012DC">
              <w:rPr>
                <w:rFonts w:ascii="Times New Roman" w:hAnsi="Times New Roman" w:cs="Times New Roman"/>
                <w:sz w:val="24"/>
                <w:szCs w:val="24"/>
              </w:rPr>
              <w:t xml:space="preserve">ка в </w:t>
            </w:r>
            <w:r w:rsidR="003C07F5" w:rsidRPr="000012DC">
              <w:rPr>
                <w:rFonts w:ascii="Times New Roman" w:hAnsi="Times New Roman" w:cs="Times New Roman"/>
                <w:spacing w:val="-2"/>
                <w:sz w:val="24"/>
                <w:szCs w:val="24"/>
              </w:rPr>
              <w:t>пространстве»</w:t>
            </w:r>
          </w:p>
        </w:tc>
        <w:tc>
          <w:tcPr>
            <w:tcW w:w="1620" w:type="dxa"/>
          </w:tcPr>
          <w:p w:rsidR="00B1497B" w:rsidRPr="000012DC" w:rsidRDefault="003C07F5">
            <w:pPr>
              <w:pStyle w:val="TableParagraph"/>
              <w:ind w:left="13" w:right="95"/>
              <w:rPr>
                <w:rFonts w:ascii="Times New Roman" w:hAnsi="Times New Roman" w:cs="Times New Roman"/>
                <w:sz w:val="24"/>
                <w:szCs w:val="24"/>
              </w:rPr>
            </w:pPr>
            <w:r w:rsidRPr="000012DC">
              <w:rPr>
                <w:rFonts w:ascii="Times New Roman" w:hAnsi="Times New Roman" w:cs="Times New Roman"/>
                <w:sz w:val="24"/>
                <w:szCs w:val="24"/>
              </w:rPr>
              <w:t>Простые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ариф− </w:t>
            </w:r>
            <w:r w:rsidRPr="000012DC">
              <w:rPr>
                <w:rFonts w:ascii="Times New Roman" w:hAnsi="Times New Roman" w:cs="Times New Roman"/>
                <w:spacing w:val="-2"/>
                <w:sz w:val="24"/>
                <w:szCs w:val="24"/>
              </w:rPr>
              <w:t xml:space="preserve">метические </w:t>
            </w:r>
            <w:r w:rsidRPr="000012DC">
              <w:rPr>
                <w:rFonts w:ascii="Times New Roman" w:hAnsi="Times New Roman" w:cs="Times New Roman"/>
                <w:sz w:val="24"/>
                <w:szCs w:val="24"/>
              </w:rPr>
              <w:t xml:space="preserve">задачи на </w:t>
            </w:r>
            <w:r w:rsidRPr="000012DC">
              <w:rPr>
                <w:rFonts w:ascii="Times New Roman" w:hAnsi="Times New Roman" w:cs="Times New Roman"/>
                <w:spacing w:val="-2"/>
                <w:sz w:val="24"/>
                <w:szCs w:val="24"/>
              </w:rPr>
              <w:t xml:space="preserve">увеличение </w:t>
            </w:r>
            <w:r w:rsidRPr="000012DC">
              <w:rPr>
                <w:rFonts w:ascii="Times New Roman" w:hAnsi="Times New Roman" w:cs="Times New Roman"/>
                <w:sz w:val="24"/>
                <w:szCs w:val="24"/>
              </w:rPr>
              <w:t>чисел на н</w:t>
            </w:r>
            <w:r w:rsidR="009B7269" w:rsidRPr="000012DC">
              <w:rPr>
                <w:rFonts w:ascii="Times New Roman" w:hAnsi="Times New Roman" w:cs="Times New Roman"/>
                <w:sz w:val="24"/>
                <w:szCs w:val="24"/>
              </w:rPr>
              <w:t>ес</w:t>
            </w:r>
            <w:r w:rsidRPr="000012DC">
              <w:rPr>
                <w:rFonts w:ascii="Times New Roman" w:hAnsi="Times New Roman" w:cs="Times New Roman"/>
                <w:sz w:val="24"/>
                <w:szCs w:val="24"/>
              </w:rPr>
              <w:t>колько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единиц.</w:t>
            </w:r>
          </w:p>
          <w:p w:rsidR="00B1497B" w:rsidRPr="000012DC" w:rsidRDefault="003C07F5">
            <w:pPr>
              <w:pStyle w:val="TableParagraph"/>
              <w:spacing w:line="268" w:lineRule="exact"/>
              <w:ind w:left="63"/>
              <w:rPr>
                <w:rFonts w:ascii="Times New Roman" w:hAnsi="Times New Roman" w:cs="Times New Roman"/>
                <w:sz w:val="24"/>
                <w:szCs w:val="24"/>
              </w:rPr>
            </w:pPr>
            <w:r w:rsidRPr="000012DC">
              <w:rPr>
                <w:rFonts w:ascii="Times New Roman" w:hAnsi="Times New Roman" w:cs="Times New Roman"/>
                <w:w w:val="90"/>
                <w:sz w:val="24"/>
                <w:szCs w:val="24"/>
              </w:rPr>
              <w:t>−«Не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ошибись»</w:t>
            </w:r>
          </w:p>
        </w:tc>
        <w:tc>
          <w:tcPr>
            <w:tcW w:w="1493" w:type="dxa"/>
          </w:tcPr>
          <w:p w:rsidR="00B1497B" w:rsidRPr="000012DC" w:rsidRDefault="003C07F5">
            <w:pPr>
              <w:pStyle w:val="TableParagraph"/>
              <w:ind w:left="104" w:right="15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9B7269"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9B7269"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w:t>
            </w:r>
            <w:r w:rsidRPr="000012DC">
              <w:rPr>
                <w:rFonts w:ascii="Times New Roman" w:hAnsi="Times New Roman" w:cs="Times New Roman"/>
                <w:spacing w:val="-4"/>
                <w:sz w:val="24"/>
                <w:szCs w:val="24"/>
              </w:rPr>
              <w:t>[20]</w:t>
            </w:r>
          </w:p>
        </w:tc>
      </w:tr>
      <w:tr w:rsidR="00B1497B" w:rsidRPr="000012DC">
        <w:trPr>
          <w:trHeight w:val="2954"/>
        </w:trPr>
        <w:tc>
          <w:tcPr>
            <w:tcW w:w="1481" w:type="dxa"/>
          </w:tcPr>
          <w:p w:rsidR="00B1497B" w:rsidRPr="000012DC" w:rsidRDefault="003C07F5">
            <w:pPr>
              <w:pStyle w:val="TableParagraph"/>
              <w:spacing w:before="265"/>
              <w:ind w:right="479"/>
              <w:jc w:val="both"/>
              <w:rPr>
                <w:rFonts w:ascii="Times New Roman" w:hAnsi="Times New Roman" w:cs="Times New Roman"/>
                <w:sz w:val="24"/>
                <w:szCs w:val="24"/>
              </w:rPr>
            </w:pPr>
            <w:r w:rsidRPr="000012DC">
              <w:rPr>
                <w:rFonts w:ascii="Times New Roman" w:hAnsi="Times New Roman" w:cs="Times New Roman"/>
                <w:spacing w:val="-2"/>
                <w:sz w:val="24"/>
                <w:szCs w:val="24"/>
              </w:rPr>
              <w:t>«Первые весенние цветы.</w:t>
            </w:r>
          </w:p>
          <w:p w:rsidR="00B1497B" w:rsidRPr="000012DC" w:rsidRDefault="003C07F5">
            <w:pPr>
              <w:pStyle w:val="TableParagraph"/>
              <w:spacing w:before="1"/>
              <w:ind w:right="535"/>
              <w:rPr>
                <w:rFonts w:ascii="Times New Roman" w:hAnsi="Times New Roman" w:cs="Times New Roman"/>
                <w:sz w:val="24"/>
                <w:szCs w:val="24"/>
              </w:rPr>
            </w:pPr>
            <w:r w:rsidRPr="000012DC">
              <w:rPr>
                <w:rFonts w:ascii="Times New Roman" w:hAnsi="Times New Roman" w:cs="Times New Roman"/>
                <w:spacing w:val="-2"/>
                <w:sz w:val="24"/>
                <w:szCs w:val="24"/>
              </w:rPr>
              <w:t>Садовые цветы»</w:t>
            </w:r>
          </w:p>
        </w:tc>
        <w:tc>
          <w:tcPr>
            <w:tcW w:w="1628" w:type="dxa"/>
          </w:tcPr>
          <w:p w:rsidR="00B1497B" w:rsidRPr="000012DC" w:rsidRDefault="003C07F5">
            <w:pPr>
              <w:pStyle w:val="TableParagraph"/>
              <w:tabs>
                <w:tab w:val="left" w:pos="465"/>
                <w:tab w:val="left" w:pos="712"/>
                <w:tab w:val="left" w:pos="832"/>
                <w:tab w:val="left" w:pos="1195"/>
              </w:tabs>
              <w:ind w:left="108" w:right="95"/>
              <w:rPr>
                <w:rFonts w:ascii="Times New Roman" w:hAnsi="Times New Roman" w:cs="Times New Roman"/>
                <w:sz w:val="24"/>
                <w:szCs w:val="24"/>
              </w:rPr>
            </w:pPr>
            <w:r w:rsidRPr="000012DC">
              <w:rPr>
                <w:rFonts w:ascii="Times New Roman" w:hAnsi="Times New Roman" w:cs="Times New Roman"/>
                <w:spacing w:val="-2"/>
                <w:sz w:val="24"/>
                <w:szCs w:val="24"/>
              </w:rPr>
              <w:t>Формировать представлени</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10"/>
                <w:sz w:val="24"/>
                <w:szCs w:val="24"/>
              </w:rPr>
              <w:t>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первых </w:t>
            </w:r>
            <w:r w:rsidRPr="000012DC">
              <w:rPr>
                <w:rFonts w:ascii="Times New Roman" w:hAnsi="Times New Roman" w:cs="Times New Roman"/>
                <w:sz w:val="24"/>
                <w:szCs w:val="24"/>
              </w:rPr>
              <w:t>весенних</w:t>
            </w:r>
            <w:r w:rsidRPr="000012DC">
              <w:rPr>
                <w:rFonts w:ascii="Times New Roman" w:hAnsi="Times New Roman" w:cs="Times New Roman"/>
                <w:spacing w:val="41"/>
                <w:sz w:val="24"/>
                <w:szCs w:val="24"/>
              </w:rPr>
              <w:t xml:space="preserve"> </w:t>
            </w:r>
            <w:r w:rsidR="009B7269" w:rsidRPr="000012DC">
              <w:rPr>
                <w:rFonts w:ascii="Times New Roman" w:hAnsi="Times New Roman" w:cs="Times New Roman"/>
                <w:sz w:val="24"/>
                <w:szCs w:val="24"/>
              </w:rPr>
              <w:t>цве</w:t>
            </w:r>
            <w:r w:rsidRPr="000012DC">
              <w:rPr>
                <w:rFonts w:ascii="Times New Roman" w:hAnsi="Times New Roman" w:cs="Times New Roman"/>
                <w:spacing w:val="-4"/>
                <w:sz w:val="24"/>
                <w:szCs w:val="24"/>
              </w:rPr>
              <w:t>тах</w:t>
            </w:r>
            <w:r w:rsidRPr="000012DC">
              <w:rPr>
                <w:rFonts w:ascii="Times New Roman" w:hAnsi="Times New Roman" w:cs="Times New Roman"/>
                <w:sz w:val="24"/>
                <w:szCs w:val="24"/>
              </w:rPr>
              <w:tab/>
            </w:r>
            <w:r w:rsidRPr="000012DC">
              <w:rPr>
                <w:rFonts w:ascii="Times New Roman" w:hAnsi="Times New Roman" w:cs="Times New Roman"/>
                <w:sz w:val="24"/>
                <w:szCs w:val="24"/>
              </w:rPr>
              <w:tab/>
            </w:r>
            <w:r w:rsidRPr="000012DC">
              <w:rPr>
                <w:rFonts w:ascii="Times New Roman" w:hAnsi="Times New Roman" w:cs="Times New Roman"/>
                <w:spacing w:val="-8"/>
                <w:sz w:val="24"/>
                <w:szCs w:val="24"/>
              </w:rPr>
              <w:t xml:space="preserve">(подсне− </w:t>
            </w:r>
            <w:r w:rsidR="009B7269" w:rsidRPr="000012DC">
              <w:rPr>
                <w:rFonts w:ascii="Times New Roman" w:hAnsi="Times New Roman" w:cs="Times New Roman"/>
                <w:spacing w:val="-6"/>
                <w:sz w:val="24"/>
                <w:szCs w:val="24"/>
              </w:rPr>
              <w:t>ж</w:t>
            </w:r>
            <w:r w:rsidRPr="000012DC">
              <w:rPr>
                <w:rFonts w:ascii="Times New Roman" w:hAnsi="Times New Roman" w:cs="Times New Roman"/>
                <w:spacing w:val="-6"/>
                <w:sz w:val="24"/>
                <w:szCs w:val="24"/>
              </w:rPr>
              <w:t>ник,</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6"/>
                <w:sz w:val="24"/>
                <w:szCs w:val="24"/>
              </w:rPr>
              <w:t>мать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6"/>
                <w:sz w:val="24"/>
                <w:szCs w:val="24"/>
              </w:rPr>
              <w:t>−</w:t>
            </w:r>
            <w:r w:rsidRPr="000012DC">
              <w:rPr>
                <w:rFonts w:ascii="Times New Roman" w:hAnsi="Times New Roman" w:cs="Times New Roman"/>
                <w:spacing w:val="-15"/>
                <w:sz w:val="24"/>
                <w:szCs w:val="24"/>
              </w:rPr>
              <w:t xml:space="preserve"> </w:t>
            </w:r>
            <w:r w:rsidRPr="000012DC">
              <w:rPr>
                <w:rFonts w:ascii="Times New Roman" w:hAnsi="Times New Roman" w:cs="Times New Roman"/>
                <w:spacing w:val="-6"/>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мачеха,</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 xml:space="preserve">ме− </w:t>
            </w:r>
            <w:r w:rsidRPr="000012DC">
              <w:rPr>
                <w:rFonts w:ascii="Times New Roman" w:hAnsi="Times New Roman" w:cs="Times New Roman"/>
                <w:sz w:val="24"/>
                <w:szCs w:val="24"/>
              </w:rPr>
              <w:t>дуница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т.д.) </w:t>
            </w:r>
            <w:r w:rsidRPr="000012DC">
              <w:rPr>
                <w:rFonts w:ascii="Times New Roman" w:hAnsi="Times New Roman" w:cs="Times New Roman"/>
                <w:spacing w:val="-4"/>
                <w:sz w:val="24"/>
                <w:szCs w:val="24"/>
              </w:rPr>
              <w:t>Обобщить</w:t>
            </w:r>
            <w:r w:rsidRPr="000012DC">
              <w:rPr>
                <w:rFonts w:ascii="Times New Roman" w:hAnsi="Times New Roman" w:cs="Times New Roman"/>
                <w:spacing w:val="-9"/>
                <w:sz w:val="24"/>
                <w:szCs w:val="24"/>
              </w:rPr>
              <w:t xml:space="preserve"> </w:t>
            </w:r>
            <w:r w:rsidR="009B7269" w:rsidRPr="000012DC">
              <w:rPr>
                <w:rFonts w:ascii="Times New Roman" w:hAnsi="Times New Roman" w:cs="Times New Roman"/>
                <w:spacing w:val="-4"/>
                <w:sz w:val="24"/>
                <w:szCs w:val="24"/>
              </w:rPr>
              <w:t>зна</w:t>
            </w:r>
            <w:r w:rsidRPr="000012DC">
              <w:rPr>
                <w:rFonts w:ascii="Times New Roman" w:hAnsi="Times New Roman" w:cs="Times New Roman"/>
                <w:sz w:val="24"/>
                <w:szCs w:val="24"/>
              </w:rPr>
              <w:t>ния</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31"/>
                <w:sz w:val="24"/>
                <w:szCs w:val="24"/>
              </w:rPr>
              <w:t xml:space="preserve"> </w:t>
            </w:r>
            <w:r w:rsidRPr="000012DC">
              <w:rPr>
                <w:rFonts w:ascii="Times New Roman" w:hAnsi="Times New Roman" w:cs="Times New Roman"/>
                <w:spacing w:val="-2"/>
                <w:sz w:val="24"/>
                <w:szCs w:val="24"/>
              </w:rPr>
              <w:t>садовых</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цветах.</w:t>
            </w:r>
          </w:p>
        </w:tc>
        <w:tc>
          <w:tcPr>
            <w:tcW w:w="1616" w:type="dxa"/>
          </w:tcPr>
          <w:p w:rsidR="00B1497B" w:rsidRPr="000012DC" w:rsidRDefault="003C07F5">
            <w:pPr>
              <w:pStyle w:val="TableParagraph"/>
              <w:ind w:left="104" w:right="380"/>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игры: </w:t>
            </w:r>
            <w:r w:rsidRPr="000012DC">
              <w:rPr>
                <w:rFonts w:ascii="Times New Roman" w:hAnsi="Times New Roman" w:cs="Times New Roman"/>
                <w:spacing w:val="-22"/>
                <w:w w:val="80"/>
                <w:sz w:val="24"/>
                <w:szCs w:val="24"/>
              </w:rPr>
              <w:t>−</w:t>
            </w:r>
          </w:p>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z w:val="24"/>
                <w:szCs w:val="24"/>
              </w:rPr>
              <w:t>«Цифрова я таблица»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[17]</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«Парочки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2"/>
                <w:sz w:val="24"/>
                <w:szCs w:val="24"/>
              </w:rPr>
              <w:t>»</w:t>
            </w:r>
          </w:p>
          <w:p w:rsidR="00B1497B" w:rsidRPr="000012DC" w:rsidRDefault="003C07F5">
            <w:pPr>
              <w:pStyle w:val="TableParagraph"/>
              <w:spacing w:line="267" w:lineRule="exact"/>
              <w:ind w:left="104"/>
              <w:rPr>
                <w:rFonts w:ascii="Times New Roman" w:hAnsi="Times New Roman" w:cs="Times New Roman"/>
                <w:sz w:val="24"/>
                <w:szCs w:val="24"/>
              </w:rPr>
            </w:pPr>
            <w:r w:rsidRPr="000012DC">
              <w:rPr>
                <w:rFonts w:ascii="Times New Roman" w:hAnsi="Times New Roman" w:cs="Times New Roman"/>
                <w:w w:val="90"/>
                <w:sz w:val="24"/>
                <w:szCs w:val="24"/>
              </w:rPr>
              <w:t>[33]</w:t>
            </w:r>
            <w:r w:rsidRPr="000012DC">
              <w:rPr>
                <w:rFonts w:ascii="Times New Roman" w:hAnsi="Times New Roman" w:cs="Times New Roman"/>
                <w:spacing w:val="-4"/>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w w:val="90"/>
                <w:sz w:val="24"/>
                <w:szCs w:val="24"/>
              </w:rPr>
              <w:t>«</w:t>
            </w:r>
          </w:p>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pacing w:val="-2"/>
                <w:sz w:val="24"/>
                <w:szCs w:val="24"/>
              </w:rPr>
              <w:t xml:space="preserve">Классифи </w:t>
            </w:r>
            <w:r w:rsidRPr="000012DC">
              <w:rPr>
                <w:rFonts w:ascii="Times New Roman" w:hAnsi="Times New Roman" w:cs="Times New Roman"/>
                <w:spacing w:val="-4"/>
                <w:sz w:val="24"/>
                <w:szCs w:val="24"/>
              </w:rPr>
              <w:t>кация»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[54]</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w:t>
            </w:r>
          </w:p>
          <w:p w:rsidR="00B1497B" w:rsidRPr="000012DC" w:rsidRDefault="003C07F5">
            <w:pPr>
              <w:pStyle w:val="TableParagraph"/>
              <w:ind w:left="104" w:right="554"/>
              <w:rPr>
                <w:rFonts w:ascii="Times New Roman" w:hAnsi="Times New Roman" w:cs="Times New Roman"/>
                <w:sz w:val="24"/>
                <w:szCs w:val="24"/>
              </w:rPr>
            </w:pPr>
            <w:r w:rsidRPr="000012DC">
              <w:rPr>
                <w:rFonts w:ascii="Times New Roman" w:hAnsi="Times New Roman" w:cs="Times New Roman"/>
                <w:sz w:val="24"/>
                <w:szCs w:val="24"/>
              </w:rPr>
              <w:t>«Игра в слова»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[4]</w:t>
            </w:r>
          </w:p>
        </w:tc>
        <w:tc>
          <w:tcPr>
            <w:tcW w:w="1652"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9B7269">
            <w:pPr>
              <w:pStyle w:val="TableParagraph"/>
              <w:ind w:left="104" w:right="134"/>
              <w:rPr>
                <w:rFonts w:ascii="Times New Roman" w:hAnsi="Times New Roman" w:cs="Times New Roman"/>
                <w:sz w:val="24"/>
                <w:szCs w:val="24"/>
              </w:rPr>
            </w:pPr>
            <w:r w:rsidRPr="000012DC">
              <w:rPr>
                <w:rFonts w:ascii="Times New Roman" w:hAnsi="Times New Roman" w:cs="Times New Roman"/>
                <w:spacing w:val="-2"/>
                <w:sz w:val="24"/>
                <w:szCs w:val="24"/>
              </w:rPr>
              <w:t>«Ориентиров</w:t>
            </w:r>
            <w:r w:rsidR="003C07F5" w:rsidRPr="000012DC">
              <w:rPr>
                <w:rFonts w:ascii="Times New Roman" w:hAnsi="Times New Roman" w:cs="Times New Roman"/>
                <w:sz w:val="24"/>
                <w:szCs w:val="24"/>
              </w:rPr>
              <w:t xml:space="preserve">ка в </w:t>
            </w:r>
            <w:r w:rsidR="003C07F5" w:rsidRPr="000012DC">
              <w:rPr>
                <w:rFonts w:ascii="Times New Roman" w:hAnsi="Times New Roman" w:cs="Times New Roman"/>
                <w:spacing w:val="-2"/>
                <w:sz w:val="24"/>
                <w:szCs w:val="24"/>
              </w:rPr>
              <w:t>пространстве»</w:t>
            </w:r>
          </w:p>
        </w:tc>
        <w:tc>
          <w:tcPr>
            <w:tcW w:w="1620" w:type="dxa"/>
          </w:tcPr>
          <w:p w:rsidR="00B1497B" w:rsidRPr="000012DC" w:rsidRDefault="003C07F5">
            <w:pPr>
              <w:pStyle w:val="TableParagraph"/>
              <w:ind w:left="13" w:right="140"/>
              <w:rPr>
                <w:rFonts w:ascii="Times New Roman" w:hAnsi="Times New Roman" w:cs="Times New Roman"/>
                <w:sz w:val="24"/>
                <w:szCs w:val="24"/>
              </w:rPr>
            </w:pPr>
            <w:r w:rsidRPr="000012DC">
              <w:rPr>
                <w:rFonts w:ascii="Times New Roman" w:hAnsi="Times New Roman" w:cs="Times New Roman"/>
                <w:spacing w:val="-2"/>
                <w:sz w:val="24"/>
                <w:szCs w:val="24"/>
              </w:rPr>
              <w:t>Различия</w:t>
            </w:r>
            <w:r w:rsidR="009B7269" w:rsidRPr="000012DC">
              <w:rPr>
                <w:rFonts w:ascii="Times New Roman" w:hAnsi="Times New Roman" w:cs="Times New Roman"/>
                <w:sz w:val="24"/>
                <w:szCs w:val="24"/>
              </w:rPr>
              <w:t xml:space="preserve"> меж</w:t>
            </w:r>
            <w:r w:rsidRPr="000012DC">
              <w:rPr>
                <w:rFonts w:ascii="Times New Roman" w:hAnsi="Times New Roman" w:cs="Times New Roman"/>
                <w:sz w:val="24"/>
                <w:szCs w:val="24"/>
              </w:rPr>
              <w:t>ду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прямой, </w:t>
            </w:r>
            <w:r w:rsidRPr="000012DC">
              <w:rPr>
                <w:rFonts w:ascii="Times New Roman" w:hAnsi="Times New Roman" w:cs="Times New Roman"/>
                <w:spacing w:val="-2"/>
                <w:sz w:val="24"/>
                <w:szCs w:val="24"/>
              </w:rPr>
              <w:t xml:space="preserve">лучом, </w:t>
            </w:r>
            <w:r w:rsidRPr="000012DC">
              <w:rPr>
                <w:rFonts w:ascii="Times New Roman" w:hAnsi="Times New Roman" w:cs="Times New Roman"/>
                <w:sz w:val="24"/>
                <w:szCs w:val="24"/>
              </w:rPr>
              <w:t>отрезком. «В какой руке сколько» [98] Игра «Посчита й» [105]</w:t>
            </w:r>
          </w:p>
        </w:tc>
        <w:tc>
          <w:tcPr>
            <w:tcW w:w="1493" w:type="dxa"/>
          </w:tcPr>
          <w:p w:rsidR="00B1497B" w:rsidRPr="000012DC" w:rsidRDefault="003C07F5">
            <w:pPr>
              <w:pStyle w:val="TableParagraph"/>
              <w:ind w:left="104" w:right="116"/>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 xml:space="preserve">рассказа по </w:t>
            </w:r>
            <w:r w:rsidR="009B7269"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 xml:space="preserve">етной </w:t>
            </w:r>
            <w:r w:rsidRPr="000012DC">
              <w:rPr>
                <w:rFonts w:ascii="Times New Roman" w:hAnsi="Times New Roman" w:cs="Times New Roman"/>
                <w:sz w:val="24"/>
                <w:szCs w:val="24"/>
              </w:rPr>
              <w:t>картинке − Игра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мячом</w:t>
            </w:r>
          </w:p>
          <w:p w:rsidR="00B1497B" w:rsidRPr="000012DC" w:rsidRDefault="003C07F5">
            <w:pPr>
              <w:pStyle w:val="TableParagraph"/>
              <w:spacing w:line="267" w:lineRule="exact"/>
              <w:ind w:left="104"/>
              <w:rPr>
                <w:rFonts w:ascii="Times New Roman" w:hAnsi="Times New Roman" w:cs="Times New Roman"/>
                <w:sz w:val="24"/>
                <w:szCs w:val="24"/>
              </w:rPr>
            </w:pPr>
            <w:r w:rsidRPr="000012DC">
              <w:rPr>
                <w:rFonts w:ascii="Times New Roman" w:hAnsi="Times New Roman" w:cs="Times New Roman"/>
                <w:w w:val="95"/>
                <w:sz w:val="24"/>
                <w:szCs w:val="24"/>
              </w:rPr>
              <w:t>«Один</w:t>
            </w:r>
            <w:r w:rsidRPr="000012DC">
              <w:rPr>
                <w:rFonts w:ascii="Times New Roman" w:hAnsi="Times New Roman" w:cs="Times New Roman"/>
                <w:spacing w:val="28"/>
                <w:sz w:val="24"/>
                <w:szCs w:val="24"/>
              </w:rPr>
              <w:t xml:space="preserve"> </w:t>
            </w:r>
            <w:r w:rsidRPr="000012DC">
              <w:rPr>
                <w:rFonts w:ascii="Times New Roman" w:hAnsi="Times New Roman" w:cs="Times New Roman"/>
                <w:spacing w:val="-10"/>
                <w:w w:val="95"/>
                <w:sz w:val="24"/>
                <w:szCs w:val="24"/>
              </w:rPr>
              <w:t>−</w:t>
            </w:r>
          </w:p>
          <w:p w:rsidR="00B1497B" w:rsidRPr="000012DC" w:rsidRDefault="003C07F5">
            <w:pPr>
              <w:pStyle w:val="TableParagraph"/>
              <w:spacing w:line="267"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много»[26]</w:t>
            </w:r>
          </w:p>
        </w:tc>
      </w:tr>
      <w:tr w:rsidR="00B1497B" w:rsidRPr="000012DC">
        <w:trPr>
          <w:trHeight w:val="2416"/>
        </w:trPr>
        <w:tc>
          <w:tcPr>
            <w:tcW w:w="1481" w:type="dxa"/>
          </w:tcPr>
          <w:p w:rsidR="00B1497B" w:rsidRPr="000012DC" w:rsidRDefault="003C07F5">
            <w:pPr>
              <w:pStyle w:val="TableParagraph"/>
              <w:spacing w:line="265" w:lineRule="exact"/>
              <w:ind w:left="8"/>
              <w:jc w:val="center"/>
              <w:rPr>
                <w:rFonts w:ascii="Times New Roman" w:hAnsi="Times New Roman" w:cs="Times New Roman"/>
                <w:sz w:val="24"/>
                <w:szCs w:val="24"/>
              </w:rPr>
            </w:pPr>
            <w:r w:rsidRPr="000012DC">
              <w:rPr>
                <w:rFonts w:ascii="Times New Roman" w:hAnsi="Times New Roman" w:cs="Times New Roman"/>
                <w:spacing w:val="-2"/>
                <w:sz w:val="24"/>
                <w:szCs w:val="24"/>
              </w:rPr>
              <w:t>«Насекомые</w:t>
            </w:r>
          </w:p>
          <w:p w:rsidR="00B1497B" w:rsidRPr="000012DC" w:rsidRDefault="003C07F5">
            <w:pPr>
              <w:pStyle w:val="TableParagraph"/>
              <w:ind w:left="9"/>
              <w:jc w:val="center"/>
              <w:rPr>
                <w:rFonts w:ascii="Times New Roman" w:hAnsi="Times New Roman" w:cs="Times New Roman"/>
                <w:sz w:val="24"/>
                <w:szCs w:val="24"/>
              </w:rPr>
            </w:pPr>
            <w:r w:rsidRPr="000012DC">
              <w:rPr>
                <w:rFonts w:ascii="Times New Roman" w:hAnsi="Times New Roman" w:cs="Times New Roman"/>
                <w:spacing w:val="-10"/>
                <w:sz w:val="24"/>
                <w:szCs w:val="24"/>
              </w:rPr>
              <w:t>»</w:t>
            </w:r>
          </w:p>
        </w:tc>
        <w:tc>
          <w:tcPr>
            <w:tcW w:w="1628" w:type="dxa"/>
          </w:tcPr>
          <w:p w:rsidR="00B1497B" w:rsidRPr="000012DC" w:rsidRDefault="003C07F5">
            <w:pPr>
              <w:pStyle w:val="TableParagraph"/>
              <w:tabs>
                <w:tab w:val="left" w:pos="1401"/>
              </w:tabs>
              <w:ind w:left="108" w:right="95"/>
              <w:rPr>
                <w:rFonts w:ascii="Times New Roman" w:hAnsi="Times New Roman" w:cs="Times New Roman"/>
                <w:sz w:val="24"/>
                <w:szCs w:val="24"/>
              </w:rPr>
            </w:pPr>
            <w:r w:rsidRPr="000012DC">
              <w:rPr>
                <w:rFonts w:ascii="Times New Roman" w:hAnsi="Times New Roman" w:cs="Times New Roman"/>
                <w:spacing w:val="-2"/>
                <w:sz w:val="24"/>
                <w:szCs w:val="24"/>
              </w:rPr>
              <w:t>Расширить</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уточнить знания</w:t>
            </w:r>
            <w:r w:rsidRPr="000012DC">
              <w:rPr>
                <w:rFonts w:ascii="Times New Roman" w:hAnsi="Times New Roman" w:cs="Times New Roman"/>
                <w:sz w:val="24"/>
                <w:szCs w:val="24"/>
              </w:rPr>
              <w:tab/>
            </w:r>
            <w:r w:rsidRPr="000012DC">
              <w:rPr>
                <w:rFonts w:ascii="Times New Roman" w:hAnsi="Times New Roman" w:cs="Times New Roman"/>
                <w:spacing w:val="-48"/>
                <w:sz w:val="24"/>
                <w:szCs w:val="24"/>
              </w:rPr>
              <w:t xml:space="preserve"> </w:t>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 xml:space="preserve"> насекомых,</w:t>
            </w:r>
            <w:r w:rsidRPr="000012DC">
              <w:rPr>
                <w:rFonts w:ascii="Times New Roman" w:hAnsi="Times New Roman" w:cs="Times New Roman"/>
                <w:spacing w:val="21"/>
                <w:sz w:val="24"/>
                <w:szCs w:val="24"/>
              </w:rPr>
              <w:t xml:space="preserve"> </w:t>
            </w:r>
            <w:r w:rsidRPr="000012DC">
              <w:rPr>
                <w:rFonts w:ascii="Times New Roman" w:hAnsi="Times New Roman" w:cs="Times New Roman"/>
                <w:sz w:val="24"/>
                <w:szCs w:val="24"/>
              </w:rPr>
              <w:t xml:space="preserve">их </w:t>
            </w:r>
            <w:r w:rsidRPr="000012DC">
              <w:rPr>
                <w:rFonts w:ascii="Times New Roman" w:hAnsi="Times New Roman" w:cs="Times New Roman"/>
                <w:spacing w:val="-2"/>
                <w:sz w:val="24"/>
                <w:szCs w:val="24"/>
              </w:rPr>
              <w:t>характерных признаках,</w:t>
            </w:r>
            <w:r w:rsidRPr="000012DC">
              <w:rPr>
                <w:rFonts w:ascii="Times New Roman" w:hAnsi="Times New Roman" w:cs="Times New Roman"/>
                <w:sz w:val="24"/>
                <w:szCs w:val="24"/>
              </w:rPr>
              <w:tab/>
            </w:r>
            <w:r w:rsidRPr="000012DC">
              <w:rPr>
                <w:rFonts w:ascii="Times New Roman" w:hAnsi="Times New Roman" w:cs="Times New Roman"/>
                <w:spacing w:val="-48"/>
                <w:sz w:val="24"/>
                <w:szCs w:val="24"/>
              </w:rPr>
              <w:t xml:space="preserve"> </w:t>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 xml:space="preserve"> том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какую</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 льзу</w:t>
            </w:r>
            <w:r w:rsidRPr="000012DC">
              <w:rPr>
                <w:rFonts w:ascii="Times New Roman" w:hAnsi="Times New Roman" w:cs="Times New Roman"/>
                <w:spacing w:val="65"/>
                <w:sz w:val="24"/>
                <w:szCs w:val="24"/>
              </w:rPr>
              <w:t xml:space="preserve"> </w:t>
            </w:r>
            <w:r w:rsidRPr="000012DC">
              <w:rPr>
                <w:rFonts w:ascii="Times New Roman" w:hAnsi="Times New Roman" w:cs="Times New Roman"/>
                <w:sz w:val="24"/>
                <w:szCs w:val="24"/>
              </w:rPr>
              <w:t>они</w:t>
            </w:r>
            <w:r w:rsidRPr="000012DC">
              <w:rPr>
                <w:rFonts w:ascii="Times New Roman" w:hAnsi="Times New Roman" w:cs="Times New Roman"/>
                <w:spacing w:val="65"/>
                <w:sz w:val="24"/>
                <w:szCs w:val="24"/>
              </w:rPr>
              <w:t xml:space="preserve"> </w:t>
            </w:r>
            <w:r w:rsidRPr="000012DC">
              <w:rPr>
                <w:rFonts w:ascii="Times New Roman" w:hAnsi="Times New Roman" w:cs="Times New Roman"/>
                <w:spacing w:val="-12"/>
                <w:sz w:val="24"/>
                <w:szCs w:val="24"/>
              </w:rPr>
              <w:t>при−</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z w:val="24"/>
                <w:szCs w:val="24"/>
              </w:rPr>
              <w:t>носят</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людям.</w:t>
            </w:r>
          </w:p>
        </w:tc>
        <w:tc>
          <w:tcPr>
            <w:tcW w:w="1616" w:type="dxa"/>
          </w:tcPr>
          <w:p w:rsidR="00B1497B" w:rsidRPr="000012DC" w:rsidRDefault="003C07F5">
            <w:pPr>
              <w:pStyle w:val="TableParagraph"/>
              <w:spacing w:line="265" w:lineRule="exact"/>
              <w:ind w:left="104"/>
              <w:rPr>
                <w:rFonts w:ascii="Times New Roman" w:hAnsi="Times New Roman" w:cs="Times New Roman"/>
                <w:sz w:val="24"/>
                <w:szCs w:val="24"/>
              </w:rPr>
            </w:pPr>
            <w:r w:rsidRPr="000012DC">
              <w:rPr>
                <w:rFonts w:ascii="Times New Roman" w:hAnsi="Times New Roman" w:cs="Times New Roman"/>
                <w:spacing w:val="-10"/>
                <w:sz w:val="24"/>
                <w:szCs w:val="24"/>
              </w:rPr>
              <w:t>«Топ</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0"/>
                <w:sz w:val="24"/>
                <w:szCs w:val="24"/>
              </w:rPr>
              <w:t>хлоп»</w:t>
            </w:r>
          </w:p>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z w:val="24"/>
                <w:szCs w:val="24"/>
              </w:rPr>
              <w:t>[19]</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 вычеркни »</w:t>
            </w:r>
          </w:p>
          <w:p w:rsidR="00B1497B" w:rsidRPr="000012DC" w:rsidRDefault="003C07F5">
            <w:pPr>
              <w:pStyle w:val="TableParagraph"/>
              <w:ind w:left="104" w:right="149"/>
              <w:rPr>
                <w:rFonts w:ascii="Times New Roman" w:hAnsi="Times New Roman" w:cs="Times New Roman"/>
                <w:sz w:val="24"/>
                <w:szCs w:val="24"/>
              </w:rPr>
            </w:pPr>
            <w:r w:rsidRPr="000012DC">
              <w:rPr>
                <w:rFonts w:ascii="Times New Roman" w:hAnsi="Times New Roman" w:cs="Times New Roman"/>
                <w:sz w:val="24"/>
                <w:szCs w:val="24"/>
              </w:rPr>
              <w:t>[31]</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«Запомни и воспроизв еди» [45]</w:t>
            </w:r>
          </w:p>
          <w:p w:rsidR="00B1497B" w:rsidRPr="000012DC" w:rsidRDefault="003C07F5">
            <w:pPr>
              <w:pStyle w:val="TableParagraph"/>
              <w:spacing w:line="267" w:lineRule="exact"/>
              <w:ind w:left="104"/>
              <w:rPr>
                <w:rFonts w:ascii="Times New Roman" w:hAnsi="Times New Roman" w:cs="Times New Roman"/>
                <w:sz w:val="24"/>
                <w:szCs w:val="24"/>
              </w:rPr>
            </w:pPr>
            <w:r w:rsidRPr="000012DC">
              <w:rPr>
                <w:rFonts w:ascii="Times New Roman" w:hAnsi="Times New Roman" w:cs="Times New Roman"/>
                <w:sz w:val="24"/>
                <w:szCs w:val="24"/>
              </w:rPr>
              <w:t>«Нелепиц</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ы»</w:t>
            </w:r>
          </w:p>
          <w:p w:rsidR="00B1497B" w:rsidRPr="000012DC" w:rsidRDefault="003C07F5">
            <w:pPr>
              <w:pStyle w:val="TableParagraph"/>
              <w:spacing w:before="1"/>
              <w:ind w:left="104"/>
              <w:rPr>
                <w:rFonts w:ascii="Times New Roman" w:hAnsi="Times New Roman" w:cs="Times New Roman"/>
                <w:sz w:val="24"/>
                <w:szCs w:val="24"/>
              </w:rPr>
            </w:pPr>
            <w:r w:rsidRPr="000012DC">
              <w:rPr>
                <w:rFonts w:ascii="Times New Roman" w:hAnsi="Times New Roman" w:cs="Times New Roman"/>
                <w:spacing w:val="-5"/>
                <w:sz w:val="24"/>
                <w:szCs w:val="24"/>
              </w:rPr>
              <w:t>[5]</w:t>
            </w:r>
          </w:p>
        </w:tc>
        <w:tc>
          <w:tcPr>
            <w:tcW w:w="1652" w:type="dxa"/>
          </w:tcPr>
          <w:p w:rsidR="00B1497B" w:rsidRPr="000012DC" w:rsidRDefault="003C07F5">
            <w:pPr>
              <w:pStyle w:val="TableParagraph"/>
              <w:ind w:left="104" w:right="222"/>
              <w:rPr>
                <w:rFonts w:ascii="Times New Roman" w:hAnsi="Times New Roman" w:cs="Times New Roman"/>
                <w:sz w:val="24"/>
                <w:szCs w:val="24"/>
              </w:rPr>
            </w:pPr>
            <w:r w:rsidRPr="000012DC">
              <w:rPr>
                <w:rFonts w:ascii="Times New Roman" w:hAnsi="Times New Roman" w:cs="Times New Roman"/>
                <w:sz w:val="24"/>
                <w:szCs w:val="24"/>
              </w:rPr>
              <w:t>«Найди 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p w:rsidR="00B1497B" w:rsidRPr="000012DC" w:rsidRDefault="003C07F5">
            <w:pPr>
              <w:pStyle w:val="TableParagraph"/>
              <w:ind w:left="104" w:right="134"/>
              <w:rPr>
                <w:rFonts w:ascii="Times New Roman" w:hAnsi="Times New Roman" w:cs="Times New Roman"/>
                <w:sz w:val="24"/>
                <w:szCs w:val="24"/>
              </w:rPr>
            </w:pPr>
            <w:r w:rsidRPr="000012DC">
              <w:rPr>
                <w:rFonts w:ascii="Times New Roman" w:hAnsi="Times New Roman" w:cs="Times New Roman"/>
                <w:sz w:val="24"/>
                <w:szCs w:val="24"/>
              </w:rPr>
              <w:t xml:space="preserve">«Найди на … </w:t>
            </w:r>
            <w:r w:rsidRPr="000012DC">
              <w:rPr>
                <w:rFonts w:ascii="Times New Roman" w:hAnsi="Times New Roman" w:cs="Times New Roman"/>
                <w:spacing w:val="-2"/>
                <w:sz w:val="24"/>
                <w:szCs w:val="24"/>
              </w:rPr>
              <w:t xml:space="preserve">меньше, </w:t>
            </w:r>
            <w:r w:rsidRPr="000012DC">
              <w:rPr>
                <w:rFonts w:ascii="Times New Roman" w:hAnsi="Times New Roman" w:cs="Times New Roman"/>
                <w:sz w:val="24"/>
                <w:szCs w:val="24"/>
              </w:rPr>
              <w:t>больше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[104]</w:t>
            </w:r>
          </w:p>
        </w:tc>
        <w:tc>
          <w:tcPr>
            <w:tcW w:w="1620" w:type="dxa"/>
          </w:tcPr>
          <w:p w:rsidR="00B1497B" w:rsidRPr="000012DC" w:rsidRDefault="003C07F5">
            <w:pPr>
              <w:pStyle w:val="TableParagraph"/>
              <w:ind w:left="13" w:right="114"/>
              <w:jc w:val="both"/>
              <w:rPr>
                <w:rFonts w:ascii="Times New Roman" w:hAnsi="Times New Roman" w:cs="Times New Roman"/>
                <w:sz w:val="24"/>
                <w:szCs w:val="24"/>
              </w:rPr>
            </w:pPr>
            <w:r w:rsidRPr="000012DC">
              <w:rPr>
                <w:rFonts w:ascii="Times New Roman" w:hAnsi="Times New Roman" w:cs="Times New Roman"/>
                <w:sz w:val="24"/>
                <w:szCs w:val="24"/>
              </w:rPr>
              <w:t>Откладыв ание на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счетах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числа 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пределах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100.</w:t>
            </w:r>
          </w:p>
          <w:p w:rsidR="00B1497B" w:rsidRPr="000012DC" w:rsidRDefault="003C07F5">
            <w:pPr>
              <w:pStyle w:val="TableParagraph"/>
              <w:ind w:left="13" w:right="106"/>
              <w:rPr>
                <w:rFonts w:ascii="Times New Roman" w:hAnsi="Times New Roman" w:cs="Times New Roman"/>
                <w:sz w:val="24"/>
                <w:szCs w:val="24"/>
              </w:rPr>
            </w:pPr>
            <w:r w:rsidRPr="000012DC">
              <w:rPr>
                <w:rFonts w:ascii="Times New Roman" w:hAnsi="Times New Roman" w:cs="Times New Roman"/>
                <w:sz w:val="24"/>
                <w:szCs w:val="24"/>
              </w:rPr>
              <w:t xml:space="preserve">«Найди на 1 </w:t>
            </w:r>
            <w:r w:rsidRPr="000012DC">
              <w:rPr>
                <w:rFonts w:ascii="Times New Roman" w:hAnsi="Times New Roman" w:cs="Times New Roman"/>
                <w:spacing w:val="-2"/>
                <w:sz w:val="24"/>
                <w:szCs w:val="24"/>
              </w:rPr>
              <w:t xml:space="preserve">меньше </w:t>
            </w:r>
            <w:r w:rsidRPr="000012DC">
              <w:rPr>
                <w:rFonts w:ascii="Times New Roman" w:hAnsi="Times New Roman" w:cs="Times New Roman"/>
                <w:sz w:val="24"/>
                <w:szCs w:val="24"/>
              </w:rPr>
              <w:t>(больше)»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[104]</w:t>
            </w:r>
          </w:p>
          <w:p w:rsidR="00B1497B" w:rsidRPr="000012DC" w:rsidRDefault="003C07F5">
            <w:pPr>
              <w:pStyle w:val="TableParagraph"/>
              <w:ind w:left="13" w:right="98"/>
              <w:rPr>
                <w:rFonts w:ascii="Times New Roman" w:hAnsi="Times New Roman" w:cs="Times New Roman"/>
                <w:sz w:val="24"/>
                <w:szCs w:val="24"/>
              </w:rPr>
            </w:pPr>
            <w:r w:rsidRPr="000012DC">
              <w:rPr>
                <w:rFonts w:ascii="Times New Roman" w:hAnsi="Times New Roman" w:cs="Times New Roman"/>
                <w:sz w:val="24"/>
                <w:szCs w:val="24"/>
              </w:rPr>
              <w:t>«Запомни и воспроизв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еди»</w:t>
            </w:r>
          </w:p>
          <w:p w:rsidR="00B1497B" w:rsidRPr="000012DC" w:rsidRDefault="003C07F5">
            <w:pPr>
              <w:pStyle w:val="TableParagraph"/>
              <w:spacing w:line="252" w:lineRule="exact"/>
              <w:ind w:left="13"/>
              <w:rPr>
                <w:rFonts w:ascii="Times New Roman" w:hAnsi="Times New Roman" w:cs="Times New Roman"/>
                <w:sz w:val="24"/>
                <w:szCs w:val="24"/>
              </w:rPr>
            </w:pPr>
            <w:r w:rsidRPr="000012DC">
              <w:rPr>
                <w:rFonts w:ascii="Times New Roman" w:hAnsi="Times New Roman" w:cs="Times New Roman"/>
                <w:spacing w:val="-4"/>
                <w:sz w:val="24"/>
                <w:szCs w:val="24"/>
              </w:rPr>
              <w:t>[45]</w:t>
            </w:r>
          </w:p>
        </w:tc>
        <w:tc>
          <w:tcPr>
            <w:tcW w:w="1493" w:type="dxa"/>
          </w:tcPr>
          <w:p w:rsidR="00B1497B" w:rsidRPr="000012DC" w:rsidRDefault="003C07F5">
            <w:pPr>
              <w:pStyle w:val="TableParagraph"/>
              <w:ind w:left="104" w:right="153"/>
              <w:rPr>
                <w:rFonts w:ascii="Times New Roman" w:hAnsi="Times New Roman" w:cs="Times New Roman"/>
                <w:sz w:val="24"/>
                <w:szCs w:val="24"/>
              </w:rPr>
            </w:pPr>
            <w:r w:rsidRPr="000012DC">
              <w:rPr>
                <w:rFonts w:ascii="Times New Roman" w:hAnsi="Times New Roman" w:cs="Times New Roman"/>
                <w:spacing w:val="-2"/>
                <w:sz w:val="24"/>
                <w:szCs w:val="24"/>
              </w:rPr>
              <w:t xml:space="preserve">Составление </w:t>
            </w:r>
            <w:r w:rsidRPr="000012DC">
              <w:rPr>
                <w:rFonts w:ascii="Times New Roman" w:hAnsi="Times New Roman" w:cs="Times New Roman"/>
                <w:sz w:val="24"/>
                <w:szCs w:val="24"/>
              </w:rPr>
              <w:t xml:space="preserve">рассказа по </w:t>
            </w:r>
            <w:r w:rsidR="009B7269" w:rsidRPr="000012DC">
              <w:rPr>
                <w:rFonts w:ascii="Times New Roman" w:hAnsi="Times New Roman" w:cs="Times New Roman"/>
                <w:spacing w:val="-2"/>
                <w:sz w:val="24"/>
                <w:szCs w:val="24"/>
              </w:rPr>
              <w:t>сюж</w:t>
            </w:r>
            <w:r w:rsidRPr="000012DC">
              <w:rPr>
                <w:rFonts w:ascii="Times New Roman" w:hAnsi="Times New Roman" w:cs="Times New Roman"/>
                <w:spacing w:val="-2"/>
                <w:sz w:val="24"/>
                <w:szCs w:val="24"/>
              </w:rPr>
              <w:t>етной картинке</w:t>
            </w:r>
          </w:p>
        </w:tc>
      </w:tr>
      <w:tr w:rsidR="00B1497B" w:rsidRPr="000012DC">
        <w:trPr>
          <w:trHeight w:val="2954"/>
        </w:trPr>
        <w:tc>
          <w:tcPr>
            <w:tcW w:w="1481" w:type="dxa"/>
          </w:tcPr>
          <w:p w:rsidR="00B1497B" w:rsidRPr="000012DC" w:rsidRDefault="003C07F5">
            <w:pPr>
              <w:pStyle w:val="TableParagraph"/>
              <w:ind w:right="584"/>
              <w:rPr>
                <w:rFonts w:ascii="Times New Roman" w:hAnsi="Times New Roman" w:cs="Times New Roman"/>
                <w:sz w:val="24"/>
                <w:szCs w:val="24"/>
              </w:rPr>
            </w:pPr>
            <w:r w:rsidRPr="000012DC">
              <w:rPr>
                <w:rFonts w:ascii="Times New Roman" w:hAnsi="Times New Roman" w:cs="Times New Roman"/>
                <w:spacing w:val="-2"/>
                <w:sz w:val="24"/>
                <w:szCs w:val="24"/>
              </w:rPr>
              <w:t xml:space="preserve">«Труд </w:t>
            </w:r>
            <w:r w:rsidRPr="000012DC">
              <w:rPr>
                <w:rFonts w:ascii="Times New Roman" w:hAnsi="Times New Roman" w:cs="Times New Roman"/>
                <w:spacing w:val="-4"/>
                <w:sz w:val="24"/>
                <w:szCs w:val="24"/>
              </w:rPr>
              <w:t xml:space="preserve">людей </w:t>
            </w:r>
            <w:r w:rsidRPr="000012DC">
              <w:rPr>
                <w:rFonts w:ascii="Times New Roman" w:hAnsi="Times New Roman" w:cs="Times New Roman"/>
                <w:spacing w:val="-2"/>
                <w:sz w:val="24"/>
                <w:szCs w:val="24"/>
              </w:rPr>
              <w:t>весной»</w:t>
            </w:r>
          </w:p>
        </w:tc>
        <w:tc>
          <w:tcPr>
            <w:tcW w:w="1628" w:type="dxa"/>
          </w:tcPr>
          <w:p w:rsidR="00B1497B" w:rsidRPr="000012DC" w:rsidRDefault="003C07F5">
            <w:pPr>
              <w:pStyle w:val="TableParagraph"/>
              <w:ind w:left="108" w:right="120"/>
              <w:rPr>
                <w:rFonts w:ascii="Times New Roman" w:hAnsi="Times New Roman" w:cs="Times New Roman"/>
                <w:sz w:val="24"/>
                <w:szCs w:val="24"/>
              </w:rPr>
            </w:pPr>
            <w:r w:rsidRPr="000012DC">
              <w:rPr>
                <w:rFonts w:ascii="Times New Roman" w:hAnsi="Times New Roman" w:cs="Times New Roman"/>
                <w:spacing w:val="-2"/>
                <w:sz w:val="24"/>
                <w:szCs w:val="24"/>
              </w:rPr>
              <w:t xml:space="preserve">Формировани </w:t>
            </w:r>
            <w:r w:rsidRPr="000012DC">
              <w:rPr>
                <w:rFonts w:ascii="Times New Roman" w:hAnsi="Times New Roman" w:cs="Times New Roman"/>
                <w:spacing w:val="-10"/>
                <w:sz w:val="24"/>
                <w:szCs w:val="24"/>
              </w:rPr>
              <w:t>е</w:t>
            </w:r>
          </w:p>
          <w:p w:rsidR="00B1497B" w:rsidRPr="000012DC" w:rsidRDefault="009B7269">
            <w:pPr>
              <w:pStyle w:val="TableParagraph"/>
              <w:ind w:left="108" w:right="306"/>
              <w:jc w:val="both"/>
              <w:rPr>
                <w:rFonts w:ascii="Times New Roman" w:hAnsi="Times New Roman" w:cs="Times New Roman"/>
                <w:sz w:val="24"/>
                <w:szCs w:val="24"/>
              </w:rPr>
            </w:pPr>
            <w:r w:rsidRPr="000012DC">
              <w:rPr>
                <w:rFonts w:ascii="Times New Roman" w:hAnsi="Times New Roman" w:cs="Times New Roman"/>
                <w:spacing w:val="-2"/>
                <w:sz w:val="24"/>
                <w:szCs w:val="24"/>
              </w:rPr>
              <w:t>Представле</w:t>
            </w:r>
            <w:r w:rsidR="003C07F5" w:rsidRPr="000012DC">
              <w:rPr>
                <w:rFonts w:ascii="Times New Roman" w:hAnsi="Times New Roman" w:cs="Times New Roman"/>
                <w:sz w:val="24"/>
                <w:szCs w:val="24"/>
              </w:rPr>
              <w:t>ний о видах труда</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 xml:space="preserve">людей </w:t>
            </w:r>
            <w:r w:rsidR="003C07F5" w:rsidRPr="000012DC">
              <w:rPr>
                <w:rFonts w:ascii="Times New Roman" w:hAnsi="Times New Roman" w:cs="Times New Roman"/>
                <w:spacing w:val="-2"/>
                <w:sz w:val="24"/>
                <w:szCs w:val="24"/>
              </w:rPr>
              <w:t>весной</w:t>
            </w:r>
          </w:p>
        </w:tc>
        <w:tc>
          <w:tcPr>
            <w:tcW w:w="1616" w:type="dxa"/>
          </w:tcPr>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 </w:t>
            </w:r>
            <w:r w:rsidRPr="000012DC">
              <w:rPr>
                <w:rFonts w:ascii="Times New Roman" w:hAnsi="Times New Roman" w:cs="Times New Roman"/>
                <w:sz w:val="24"/>
                <w:szCs w:val="24"/>
              </w:rPr>
              <w:t>ские</w:t>
            </w:r>
            <w:r w:rsidRPr="000012DC">
              <w:rPr>
                <w:rFonts w:ascii="Times New Roman" w:hAnsi="Times New Roman" w:cs="Times New Roman"/>
                <w:spacing w:val="-2"/>
                <w:sz w:val="24"/>
                <w:szCs w:val="24"/>
              </w:rPr>
              <w:t xml:space="preserve"> игры:</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2"/>
                <w:sz w:val="24"/>
                <w:szCs w:val="24"/>
              </w:rPr>
              <w:t>−«Загадки»</w:t>
            </w:r>
          </w:p>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ind w:left="104" w:right="254"/>
              <w:rPr>
                <w:rFonts w:ascii="Times New Roman" w:hAnsi="Times New Roman" w:cs="Times New Roman"/>
                <w:sz w:val="24"/>
                <w:szCs w:val="24"/>
              </w:rPr>
            </w:pPr>
            <w:r w:rsidRPr="000012DC">
              <w:rPr>
                <w:rFonts w:ascii="Times New Roman" w:hAnsi="Times New Roman" w:cs="Times New Roman"/>
                <w:spacing w:val="-2"/>
                <w:sz w:val="24"/>
                <w:szCs w:val="24"/>
              </w:rPr>
              <w:t xml:space="preserve">−«Перепута </w:t>
            </w:r>
            <w:r w:rsidRPr="000012DC">
              <w:rPr>
                <w:rFonts w:ascii="Times New Roman" w:hAnsi="Times New Roman" w:cs="Times New Roman"/>
                <w:sz w:val="24"/>
                <w:szCs w:val="24"/>
              </w:rPr>
              <w:t>нные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линии» </w:t>
            </w:r>
            <w:r w:rsidRPr="000012DC">
              <w:rPr>
                <w:rFonts w:ascii="Times New Roman" w:hAnsi="Times New Roman" w:cs="Times New Roman"/>
                <w:spacing w:val="-4"/>
                <w:sz w:val="24"/>
                <w:szCs w:val="24"/>
              </w:rPr>
              <w:t>[40]</w:t>
            </w:r>
          </w:p>
        </w:tc>
        <w:tc>
          <w:tcPr>
            <w:tcW w:w="1652"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тетради «Ори− ентировка в </w:t>
            </w:r>
            <w:r w:rsidRPr="000012DC">
              <w:rPr>
                <w:rFonts w:ascii="Times New Roman" w:hAnsi="Times New Roman" w:cs="Times New Roman"/>
                <w:spacing w:val="-2"/>
                <w:sz w:val="24"/>
                <w:szCs w:val="24"/>
              </w:rPr>
              <w:t xml:space="preserve">пространстве» </w:t>
            </w:r>
            <w:r w:rsidRPr="000012DC">
              <w:rPr>
                <w:rFonts w:ascii="Times New Roman" w:hAnsi="Times New Roman" w:cs="Times New Roman"/>
                <w:sz w:val="24"/>
                <w:szCs w:val="24"/>
              </w:rPr>
              <w:t xml:space="preserve">Игра «Вправо, </w:t>
            </w:r>
            <w:r w:rsidRPr="000012DC">
              <w:rPr>
                <w:rFonts w:ascii="Times New Roman" w:hAnsi="Times New Roman" w:cs="Times New Roman"/>
                <w:spacing w:val="-2"/>
                <w:sz w:val="24"/>
                <w:szCs w:val="24"/>
              </w:rPr>
              <w:t xml:space="preserve">влевопрокати, </w:t>
            </w:r>
            <w:r w:rsidRPr="000012DC">
              <w:rPr>
                <w:rFonts w:ascii="Times New Roman" w:hAnsi="Times New Roman" w:cs="Times New Roman"/>
                <w:sz w:val="24"/>
                <w:szCs w:val="24"/>
              </w:rPr>
              <w:t>только мяч</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z w:val="24"/>
                <w:szCs w:val="24"/>
              </w:rPr>
              <w:t>не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упусти»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[57]</w:t>
            </w:r>
          </w:p>
        </w:tc>
        <w:tc>
          <w:tcPr>
            <w:tcW w:w="1620" w:type="dxa"/>
          </w:tcPr>
          <w:p w:rsidR="00B1497B" w:rsidRPr="000012DC" w:rsidRDefault="003C07F5">
            <w:pPr>
              <w:pStyle w:val="TableParagraph"/>
              <w:ind w:left="13" w:right="154"/>
              <w:rPr>
                <w:rFonts w:ascii="Times New Roman" w:hAnsi="Times New Roman" w:cs="Times New Roman"/>
                <w:sz w:val="24"/>
                <w:szCs w:val="24"/>
              </w:rPr>
            </w:pPr>
            <w:r w:rsidRPr="000012DC">
              <w:rPr>
                <w:rFonts w:ascii="Times New Roman" w:hAnsi="Times New Roman" w:cs="Times New Roman"/>
                <w:sz w:val="24"/>
                <w:szCs w:val="24"/>
              </w:rPr>
              <w:t>Порядковы е числительн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ые. Счëт по </w:t>
            </w:r>
            <w:r w:rsidRPr="000012DC">
              <w:rPr>
                <w:rFonts w:ascii="Times New Roman" w:hAnsi="Times New Roman" w:cs="Times New Roman"/>
                <w:spacing w:val="-2"/>
                <w:sz w:val="24"/>
                <w:szCs w:val="24"/>
              </w:rPr>
              <w:t>образцу.</w:t>
            </w:r>
          </w:p>
          <w:p w:rsidR="00B1497B" w:rsidRPr="000012DC" w:rsidRDefault="003C07F5">
            <w:pPr>
              <w:pStyle w:val="TableParagraph"/>
              <w:ind w:left="13" w:right="233"/>
              <w:rPr>
                <w:rFonts w:ascii="Times New Roman" w:hAnsi="Times New Roman" w:cs="Times New Roman"/>
                <w:sz w:val="24"/>
                <w:szCs w:val="24"/>
              </w:rPr>
            </w:pPr>
            <w:r w:rsidRPr="000012DC">
              <w:rPr>
                <w:rFonts w:ascii="Times New Roman" w:hAnsi="Times New Roman" w:cs="Times New Roman"/>
                <w:sz w:val="24"/>
                <w:szCs w:val="24"/>
              </w:rPr>
              <w:t>Установлен</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ие соответстви я </w:t>
            </w:r>
            <w:r w:rsidR="009B7269" w:rsidRPr="000012DC">
              <w:rPr>
                <w:rFonts w:ascii="Times New Roman" w:hAnsi="Times New Roman" w:cs="Times New Roman"/>
                <w:spacing w:val="-2"/>
                <w:sz w:val="24"/>
                <w:szCs w:val="24"/>
              </w:rPr>
              <w:t>меж</w:t>
            </w:r>
            <w:r w:rsidRPr="000012DC">
              <w:rPr>
                <w:rFonts w:ascii="Times New Roman" w:hAnsi="Times New Roman" w:cs="Times New Roman"/>
                <w:spacing w:val="-2"/>
                <w:sz w:val="24"/>
                <w:szCs w:val="24"/>
              </w:rPr>
              <w:t xml:space="preserve">ду </w:t>
            </w:r>
            <w:r w:rsidRPr="000012DC">
              <w:rPr>
                <w:rFonts w:ascii="Times New Roman" w:hAnsi="Times New Roman" w:cs="Times New Roman"/>
                <w:sz w:val="24"/>
                <w:szCs w:val="24"/>
              </w:rPr>
              <w:t xml:space="preserve">количество м предметов и </w:t>
            </w:r>
            <w:r w:rsidRPr="000012DC">
              <w:rPr>
                <w:rFonts w:ascii="Times New Roman" w:hAnsi="Times New Roman" w:cs="Times New Roman"/>
                <w:spacing w:val="-2"/>
                <w:sz w:val="24"/>
                <w:szCs w:val="24"/>
              </w:rPr>
              <w:t>цифрой.</w:t>
            </w:r>
          </w:p>
        </w:tc>
        <w:tc>
          <w:tcPr>
            <w:tcW w:w="1493" w:type="dxa"/>
          </w:tcPr>
          <w:p w:rsidR="00B1497B" w:rsidRPr="000012DC" w:rsidRDefault="003C07F5">
            <w:pPr>
              <w:pStyle w:val="TableParagraph"/>
              <w:ind w:left="104" w:right="329"/>
              <w:rPr>
                <w:rFonts w:ascii="Times New Roman" w:hAnsi="Times New Roman" w:cs="Times New Roman"/>
                <w:sz w:val="24"/>
                <w:szCs w:val="24"/>
              </w:rPr>
            </w:pPr>
            <w:r w:rsidRPr="000012DC">
              <w:rPr>
                <w:rFonts w:ascii="Times New Roman" w:hAnsi="Times New Roman" w:cs="Times New Roman"/>
                <w:spacing w:val="-6"/>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 xml:space="preserve">«Объясни </w:t>
            </w:r>
            <w:r w:rsidRPr="000012DC">
              <w:rPr>
                <w:rFonts w:ascii="Times New Roman" w:hAnsi="Times New Roman" w:cs="Times New Roman"/>
                <w:spacing w:val="-2"/>
                <w:sz w:val="24"/>
                <w:szCs w:val="24"/>
              </w:rPr>
              <w:t>словечко» (огород, рассада, пересадка)</w:t>
            </w:r>
          </w:p>
          <w:p w:rsidR="00B1497B" w:rsidRPr="000012DC" w:rsidRDefault="003C07F5">
            <w:pPr>
              <w:pStyle w:val="TableParagraph"/>
              <w:ind w:left="104" w:right="153"/>
              <w:rPr>
                <w:rFonts w:ascii="Times New Roman" w:hAnsi="Times New Roman" w:cs="Times New Roman"/>
                <w:sz w:val="24"/>
                <w:szCs w:val="24"/>
              </w:rPr>
            </w:pPr>
            <w:r w:rsidRPr="000012DC">
              <w:rPr>
                <w:rFonts w:ascii="Times New Roman" w:hAnsi="Times New Roman" w:cs="Times New Roman"/>
                <w:spacing w:val="-2"/>
                <w:sz w:val="24"/>
                <w:szCs w:val="24"/>
              </w:rPr>
              <w:t>−«Назови ласково» (сад,огород, грядка, парник,</w:t>
            </w:r>
          </w:p>
          <w:p w:rsidR="00B1497B" w:rsidRPr="000012DC" w:rsidRDefault="003C07F5">
            <w:pPr>
              <w:pStyle w:val="TableParagraph"/>
              <w:spacing w:line="251"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яблоня)</w:t>
            </w:r>
          </w:p>
        </w:tc>
      </w:tr>
      <w:tr w:rsidR="00B1497B" w:rsidRPr="000012DC">
        <w:trPr>
          <w:trHeight w:val="805"/>
        </w:trPr>
        <w:tc>
          <w:tcPr>
            <w:tcW w:w="1481" w:type="dxa"/>
          </w:tcPr>
          <w:p w:rsidR="00B1497B" w:rsidRPr="000012DC" w:rsidRDefault="003C07F5">
            <w:pPr>
              <w:pStyle w:val="TableParagraph"/>
              <w:ind w:right="214"/>
              <w:rPr>
                <w:rFonts w:ascii="Times New Roman" w:hAnsi="Times New Roman" w:cs="Times New Roman"/>
                <w:sz w:val="24"/>
                <w:szCs w:val="24"/>
              </w:rPr>
            </w:pPr>
            <w:r w:rsidRPr="000012DC">
              <w:rPr>
                <w:rFonts w:ascii="Times New Roman" w:hAnsi="Times New Roman" w:cs="Times New Roman"/>
                <w:spacing w:val="-2"/>
                <w:sz w:val="24"/>
                <w:szCs w:val="24"/>
              </w:rPr>
              <w:t xml:space="preserve">«Времена </w:t>
            </w:r>
            <w:r w:rsidRPr="000012DC">
              <w:rPr>
                <w:rFonts w:ascii="Times New Roman" w:hAnsi="Times New Roman" w:cs="Times New Roman"/>
                <w:spacing w:val="-4"/>
                <w:sz w:val="24"/>
                <w:szCs w:val="24"/>
              </w:rPr>
              <w:t>года»</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(обобщ</w:t>
            </w:r>
          </w:p>
        </w:tc>
        <w:tc>
          <w:tcPr>
            <w:tcW w:w="1628" w:type="dxa"/>
          </w:tcPr>
          <w:p w:rsidR="00B1497B" w:rsidRPr="000012DC" w:rsidRDefault="003C07F5">
            <w:pPr>
              <w:pStyle w:val="TableParagraph"/>
              <w:ind w:left="108" w:right="95"/>
              <w:rPr>
                <w:rFonts w:ascii="Times New Roman" w:hAnsi="Times New Roman" w:cs="Times New Roman"/>
                <w:sz w:val="24"/>
                <w:szCs w:val="24"/>
              </w:rPr>
            </w:pPr>
            <w:r w:rsidRPr="000012DC">
              <w:rPr>
                <w:rFonts w:ascii="Times New Roman" w:hAnsi="Times New Roman" w:cs="Times New Roman"/>
                <w:spacing w:val="-2"/>
                <w:sz w:val="24"/>
                <w:szCs w:val="24"/>
              </w:rPr>
              <w:t>Обобщение знаний</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детей</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о</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временах</w:t>
            </w:r>
          </w:p>
        </w:tc>
        <w:tc>
          <w:tcPr>
            <w:tcW w:w="1616" w:type="dxa"/>
          </w:tcPr>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pacing w:val="-2"/>
                <w:sz w:val="24"/>
                <w:szCs w:val="24"/>
              </w:rPr>
              <w:t xml:space="preserve">Дидактически </w:t>
            </w:r>
            <w:r w:rsidRPr="000012DC">
              <w:rPr>
                <w:rFonts w:ascii="Times New Roman" w:hAnsi="Times New Roman" w:cs="Times New Roman"/>
                <w:spacing w:val="-10"/>
                <w:sz w:val="24"/>
                <w:szCs w:val="24"/>
              </w:rPr>
              <w:t>е</w:t>
            </w:r>
          </w:p>
          <w:p w:rsidR="00B1497B" w:rsidRPr="000012DC" w:rsidRDefault="003C07F5">
            <w:pPr>
              <w:pStyle w:val="TableParagraph"/>
              <w:spacing w:line="252"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игры:«Парочк</w:t>
            </w:r>
          </w:p>
        </w:tc>
        <w:tc>
          <w:tcPr>
            <w:tcW w:w="1652" w:type="dxa"/>
          </w:tcPr>
          <w:p w:rsidR="00B1497B" w:rsidRPr="000012DC" w:rsidRDefault="003C07F5">
            <w:pPr>
              <w:pStyle w:val="TableParagraph"/>
              <w:ind w:left="104" w:right="222"/>
              <w:rPr>
                <w:rFonts w:ascii="Times New Roman" w:hAnsi="Times New Roman" w:cs="Times New Roman"/>
                <w:sz w:val="24"/>
                <w:szCs w:val="24"/>
              </w:rPr>
            </w:pPr>
            <w:r w:rsidRPr="000012DC">
              <w:rPr>
                <w:rFonts w:ascii="Times New Roman" w:hAnsi="Times New Roman" w:cs="Times New Roman"/>
                <w:sz w:val="24"/>
                <w:szCs w:val="24"/>
              </w:rPr>
              <w:t>Пальчиков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ые игры графи−</w:t>
            </w:r>
          </w:p>
          <w:p w:rsidR="00B1497B" w:rsidRPr="000012DC" w:rsidRDefault="003C07F5">
            <w:pPr>
              <w:pStyle w:val="TableParagraph"/>
              <w:spacing w:line="252"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ческие</w:t>
            </w:r>
          </w:p>
        </w:tc>
        <w:tc>
          <w:tcPr>
            <w:tcW w:w="1620" w:type="dxa"/>
          </w:tcPr>
          <w:p w:rsidR="00B1497B" w:rsidRPr="000012DC" w:rsidRDefault="009B7269">
            <w:pPr>
              <w:pStyle w:val="TableParagraph"/>
              <w:ind w:left="13" w:right="95"/>
              <w:rPr>
                <w:rFonts w:ascii="Times New Roman" w:hAnsi="Times New Roman" w:cs="Times New Roman"/>
                <w:sz w:val="24"/>
                <w:szCs w:val="24"/>
              </w:rPr>
            </w:pPr>
            <w:r w:rsidRPr="000012DC">
              <w:rPr>
                <w:rFonts w:ascii="Times New Roman" w:hAnsi="Times New Roman" w:cs="Times New Roman"/>
                <w:sz w:val="24"/>
                <w:szCs w:val="24"/>
              </w:rPr>
              <w:t>Слож</w:t>
            </w:r>
            <w:r w:rsidR="003C07F5" w:rsidRPr="000012DC">
              <w:rPr>
                <w:rFonts w:ascii="Times New Roman" w:hAnsi="Times New Roman" w:cs="Times New Roman"/>
                <w:sz w:val="24"/>
                <w:szCs w:val="24"/>
              </w:rPr>
              <w:t>ение и вычитани</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е</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pacing w:val="-10"/>
                <w:sz w:val="24"/>
                <w:szCs w:val="24"/>
              </w:rPr>
              <w:t>в</w:t>
            </w:r>
          </w:p>
          <w:p w:rsidR="00B1497B" w:rsidRPr="000012DC" w:rsidRDefault="003C07F5">
            <w:pPr>
              <w:pStyle w:val="TableParagraph"/>
              <w:spacing w:line="252" w:lineRule="exact"/>
              <w:ind w:left="13"/>
              <w:rPr>
                <w:rFonts w:ascii="Times New Roman" w:hAnsi="Times New Roman" w:cs="Times New Roman"/>
                <w:sz w:val="24"/>
                <w:szCs w:val="24"/>
              </w:rPr>
            </w:pPr>
            <w:r w:rsidRPr="000012DC">
              <w:rPr>
                <w:rFonts w:ascii="Times New Roman" w:hAnsi="Times New Roman" w:cs="Times New Roman"/>
                <w:sz w:val="24"/>
                <w:szCs w:val="24"/>
              </w:rPr>
              <w:t>пределах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100.</w:t>
            </w:r>
          </w:p>
        </w:tc>
        <w:tc>
          <w:tcPr>
            <w:tcW w:w="1493" w:type="dxa"/>
          </w:tcPr>
          <w:p w:rsidR="00B1497B" w:rsidRPr="000012DC" w:rsidRDefault="003C07F5">
            <w:pPr>
              <w:pStyle w:val="TableParagraph"/>
              <w:ind w:left="104" w:right="672"/>
              <w:rPr>
                <w:rFonts w:ascii="Times New Roman" w:hAnsi="Times New Roman" w:cs="Times New Roman"/>
                <w:sz w:val="24"/>
                <w:szCs w:val="24"/>
              </w:rPr>
            </w:pPr>
            <w:r w:rsidRPr="000012DC">
              <w:rPr>
                <w:rFonts w:ascii="Times New Roman" w:hAnsi="Times New Roman" w:cs="Times New Roman"/>
                <w:spacing w:val="-8"/>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8"/>
                <w:sz w:val="24"/>
                <w:szCs w:val="24"/>
              </w:rPr>
              <w:t>Игра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8"/>
                <w:sz w:val="24"/>
                <w:szCs w:val="24"/>
              </w:rPr>
              <w:t xml:space="preserve">с </w:t>
            </w:r>
            <w:r w:rsidRPr="000012DC">
              <w:rPr>
                <w:rFonts w:ascii="Times New Roman" w:hAnsi="Times New Roman" w:cs="Times New Roman"/>
                <w:spacing w:val="-2"/>
                <w:sz w:val="24"/>
                <w:szCs w:val="24"/>
              </w:rPr>
              <w:t>мячом</w:t>
            </w:r>
          </w:p>
          <w:p w:rsidR="00B1497B" w:rsidRPr="000012DC" w:rsidRDefault="003C07F5">
            <w:pPr>
              <w:pStyle w:val="TableParagraph"/>
              <w:spacing w:line="252"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«Один−</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1628"/>
        <w:gridCol w:w="1616"/>
        <w:gridCol w:w="1652"/>
        <w:gridCol w:w="1620"/>
        <w:gridCol w:w="1493"/>
      </w:tblGrid>
      <w:tr w:rsidR="00B1497B" w:rsidRPr="000012DC">
        <w:trPr>
          <w:trHeight w:val="2687"/>
        </w:trPr>
        <w:tc>
          <w:tcPr>
            <w:tcW w:w="1481"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2"/>
                <w:sz w:val="24"/>
                <w:szCs w:val="24"/>
              </w:rPr>
              <w:lastRenderedPageBreak/>
              <w:t>ение).</w:t>
            </w:r>
          </w:p>
        </w:tc>
        <w:tc>
          <w:tcPr>
            <w:tcW w:w="1628" w:type="dxa"/>
          </w:tcPr>
          <w:p w:rsidR="00B1497B" w:rsidRPr="000012DC" w:rsidRDefault="003C07F5">
            <w:pPr>
              <w:pStyle w:val="TableParagraph"/>
              <w:tabs>
                <w:tab w:val="left" w:pos="1305"/>
              </w:tabs>
              <w:spacing w:line="26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года,</w:t>
            </w:r>
            <w:r w:rsidRPr="000012DC">
              <w:rPr>
                <w:rFonts w:ascii="Times New Roman" w:hAnsi="Times New Roman" w:cs="Times New Roman"/>
                <w:sz w:val="24"/>
                <w:szCs w:val="24"/>
              </w:rPr>
              <w:tab/>
            </w:r>
            <w:r w:rsidRPr="000012DC">
              <w:rPr>
                <w:rFonts w:ascii="Times New Roman" w:hAnsi="Times New Roman" w:cs="Times New Roman"/>
                <w:spacing w:val="-5"/>
                <w:sz w:val="24"/>
                <w:szCs w:val="24"/>
              </w:rPr>
              <w:t>их</w:t>
            </w:r>
          </w:p>
          <w:p w:rsidR="00B1497B" w:rsidRPr="000012DC" w:rsidRDefault="003C07F5">
            <w:pPr>
              <w:pStyle w:val="TableParagraph"/>
              <w:tabs>
                <w:tab w:val="left" w:pos="1401"/>
              </w:tabs>
              <w:ind w:left="108" w:right="95"/>
              <w:rPr>
                <w:rFonts w:ascii="Times New Roman" w:hAnsi="Times New Roman" w:cs="Times New Roman"/>
                <w:sz w:val="24"/>
                <w:szCs w:val="24"/>
              </w:rPr>
            </w:pPr>
            <w:r w:rsidRPr="000012DC">
              <w:rPr>
                <w:rFonts w:ascii="Times New Roman" w:hAnsi="Times New Roman" w:cs="Times New Roman"/>
                <w:spacing w:val="-2"/>
                <w:sz w:val="24"/>
                <w:szCs w:val="24"/>
              </w:rPr>
              <w:t>признаках</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pacing w:val="-2"/>
                <w:sz w:val="24"/>
                <w:szCs w:val="24"/>
              </w:rPr>
              <w:t xml:space="preserve"> последовате льности.</w:t>
            </w:r>
          </w:p>
        </w:tc>
        <w:tc>
          <w:tcPr>
            <w:tcW w:w="1616" w:type="dxa"/>
          </w:tcPr>
          <w:p w:rsidR="00B1497B" w:rsidRPr="000012DC" w:rsidRDefault="003C07F5">
            <w:pPr>
              <w:pStyle w:val="TableParagraph"/>
              <w:spacing w:line="268" w:lineRule="exact"/>
              <w:ind w:left="104"/>
              <w:rPr>
                <w:rFonts w:ascii="Times New Roman" w:hAnsi="Times New Roman" w:cs="Times New Roman"/>
                <w:sz w:val="24"/>
                <w:szCs w:val="24"/>
              </w:rPr>
            </w:pPr>
            <w:r w:rsidRPr="000012DC">
              <w:rPr>
                <w:rFonts w:ascii="Times New Roman" w:hAnsi="Times New Roman" w:cs="Times New Roman"/>
                <w:sz w:val="24"/>
                <w:szCs w:val="24"/>
              </w:rPr>
              <w:t>и »</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[33]</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TableParagraph"/>
              <w:ind w:left="104" w:right="108"/>
              <w:rPr>
                <w:rFonts w:ascii="Times New Roman" w:hAnsi="Times New Roman" w:cs="Times New Roman"/>
                <w:sz w:val="24"/>
                <w:szCs w:val="24"/>
              </w:rPr>
            </w:pPr>
            <w:r w:rsidRPr="000012DC">
              <w:rPr>
                <w:rFonts w:ascii="Times New Roman" w:hAnsi="Times New Roman" w:cs="Times New Roman"/>
                <w:sz w:val="24"/>
                <w:szCs w:val="24"/>
              </w:rPr>
              <w:t xml:space="preserve">«Задачи на </w:t>
            </w:r>
            <w:r w:rsidRPr="000012DC">
              <w:rPr>
                <w:rFonts w:ascii="Times New Roman" w:hAnsi="Times New Roman" w:cs="Times New Roman"/>
                <w:spacing w:val="-2"/>
                <w:sz w:val="24"/>
                <w:szCs w:val="24"/>
              </w:rPr>
              <w:t>сос</w:t>
            </w:r>
            <w:r w:rsidR="009B7269" w:rsidRPr="000012DC">
              <w:rPr>
                <w:rFonts w:ascii="Times New Roman" w:hAnsi="Times New Roman" w:cs="Times New Roman"/>
                <w:spacing w:val="-2"/>
                <w:sz w:val="24"/>
                <w:szCs w:val="24"/>
              </w:rPr>
              <w:t>тавле</w:t>
            </w:r>
            <w:r w:rsidRPr="000012DC">
              <w:rPr>
                <w:rFonts w:ascii="Times New Roman" w:hAnsi="Times New Roman" w:cs="Times New Roman"/>
                <w:spacing w:val="-2"/>
                <w:sz w:val="24"/>
                <w:szCs w:val="24"/>
              </w:rPr>
              <w:t xml:space="preserve">ние заданной </w:t>
            </w:r>
            <w:r w:rsidRPr="000012DC">
              <w:rPr>
                <w:rFonts w:ascii="Times New Roman" w:hAnsi="Times New Roman" w:cs="Times New Roman"/>
                <w:sz w:val="24"/>
                <w:szCs w:val="24"/>
              </w:rPr>
              <w:t xml:space="preserve">фигуры из оп− ределен ного </w:t>
            </w:r>
            <w:r w:rsidRPr="000012DC">
              <w:rPr>
                <w:rFonts w:ascii="Times New Roman" w:hAnsi="Times New Roman" w:cs="Times New Roman"/>
                <w:spacing w:val="-4"/>
                <w:sz w:val="24"/>
                <w:szCs w:val="24"/>
              </w:rPr>
              <w:t>количества</w:t>
            </w:r>
            <w:r w:rsidRPr="000012DC">
              <w:rPr>
                <w:rFonts w:ascii="Times New Roman" w:hAnsi="Times New Roman" w:cs="Times New Roman"/>
                <w:spacing w:val="-9"/>
                <w:sz w:val="24"/>
                <w:szCs w:val="24"/>
              </w:rPr>
              <w:t xml:space="preserve"> </w:t>
            </w:r>
            <w:r w:rsidR="009B7269" w:rsidRPr="000012DC">
              <w:rPr>
                <w:rFonts w:ascii="Times New Roman" w:hAnsi="Times New Roman" w:cs="Times New Roman"/>
                <w:spacing w:val="-4"/>
                <w:sz w:val="24"/>
                <w:szCs w:val="24"/>
              </w:rPr>
              <w:t>па</w:t>
            </w:r>
            <w:r w:rsidRPr="000012DC">
              <w:rPr>
                <w:rFonts w:ascii="Times New Roman" w:hAnsi="Times New Roman" w:cs="Times New Roman"/>
                <w:sz w:val="24"/>
                <w:szCs w:val="24"/>
              </w:rPr>
              <w:t>лочек», «За− помни и вос−</w:t>
            </w:r>
          </w:p>
          <w:p w:rsidR="00B1497B" w:rsidRPr="000012DC" w:rsidRDefault="003C07F5">
            <w:pPr>
              <w:pStyle w:val="TableParagraph"/>
              <w:spacing w:line="252" w:lineRule="exact"/>
              <w:ind w:left="104"/>
              <w:rPr>
                <w:rFonts w:ascii="Times New Roman" w:hAnsi="Times New Roman" w:cs="Times New Roman"/>
                <w:sz w:val="24"/>
                <w:szCs w:val="24"/>
              </w:rPr>
            </w:pPr>
            <w:r w:rsidRPr="000012DC">
              <w:rPr>
                <w:rFonts w:ascii="Times New Roman" w:hAnsi="Times New Roman" w:cs="Times New Roman"/>
                <w:spacing w:val="-2"/>
                <w:sz w:val="24"/>
                <w:szCs w:val="24"/>
              </w:rPr>
              <w:t>произведи»</w:t>
            </w:r>
          </w:p>
        </w:tc>
        <w:tc>
          <w:tcPr>
            <w:tcW w:w="1652" w:type="dxa"/>
          </w:tcPr>
          <w:p w:rsidR="00B1497B" w:rsidRPr="000012DC" w:rsidRDefault="003C07F5">
            <w:pPr>
              <w:pStyle w:val="TableParagraph"/>
              <w:ind w:left="104" w:right="300"/>
              <w:rPr>
                <w:rFonts w:ascii="Times New Roman" w:hAnsi="Times New Roman" w:cs="Times New Roman"/>
                <w:sz w:val="24"/>
                <w:szCs w:val="24"/>
              </w:rPr>
            </w:pPr>
            <w:r w:rsidRPr="000012DC">
              <w:rPr>
                <w:rFonts w:ascii="Times New Roman" w:hAnsi="Times New Roman" w:cs="Times New Roman"/>
                <w:sz w:val="24"/>
                <w:szCs w:val="24"/>
              </w:rPr>
              <w:t>задания в тетради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Игра</w:t>
            </w:r>
          </w:p>
          <w:p w:rsidR="00B1497B" w:rsidRPr="000012DC" w:rsidRDefault="003C07F5">
            <w:pPr>
              <w:pStyle w:val="TableParagraph"/>
              <w:ind w:left="104" w:right="134"/>
              <w:rPr>
                <w:rFonts w:ascii="Times New Roman" w:hAnsi="Times New Roman" w:cs="Times New Roman"/>
                <w:sz w:val="24"/>
                <w:szCs w:val="24"/>
              </w:rPr>
            </w:pPr>
            <w:r w:rsidRPr="000012DC">
              <w:rPr>
                <w:rFonts w:ascii="Times New Roman" w:hAnsi="Times New Roman" w:cs="Times New Roman"/>
                <w:spacing w:val="-2"/>
                <w:sz w:val="24"/>
                <w:szCs w:val="24"/>
              </w:rPr>
              <w:t xml:space="preserve">«Мячик </w:t>
            </w:r>
            <w:r w:rsidRPr="000012DC">
              <w:rPr>
                <w:rFonts w:ascii="Times New Roman" w:hAnsi="Times New Roman" w:cs="Times New Roman"/>
                <w:sz w:val="24"/>
                <w:szCs w:val="24"/>
              </w:rPr>
              <w:t>прыгает по мне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груди и по спине» </w:t>
            </w:r>
            <w:r w:rsidRPr="000012DC">
              <w:rPr>
                <w:rFonts w:ascii="Times New Roman" w:hAnsi="Times New Roman" w:cs="Times New Roman"/>
                <w:spacing w:val="-4"/>
                <w:sz w:val="24"/>
                <w:szCs w:val="24"/>
              </w:rPr>
              <w:t>[58]</w:t>
            </w:r>
          </w:p>
        </w:tc>
        <w:tc>
          <w:tcPr>
            <w:tcW w:w="1620" w:type="dxa"/>
          </w:tcPr>
          <w:p w:rsidR="00B1497B" w:rsidRPr="000012DC" w:rsidRDefault="009B7269">
            <w:pPr>
              <w:pStyle w:val="TableParagraph"/>
              <w:ind w:left="13" w:right="432"/>
              <w:rPr>
                <w:rFonts w:ascii="Times New Roman" w:hAnsi="Times New Roman" w:cs="Times New Roman"/>
                <w:sz w:val="24"/>
                <w:szCs w:val="24"/>
              </w:rPr>
            </w:pPr>
            <w:r w:rsidRPr="000012DC">
              <w:rPr>
                <w:rFonts w:ascii="Times New Roman" w:hAnsi="Times New Roman" w:cs="Times New Roman"/>
                <w:spacing w:val="-2"/>
                <w:sz w:val="24"/>
                <w:szCs w:val="24"/>
              </w:rPr>
              <w:t>«Слож</w:t>
            </w:r>
            <w:r w:rsidR="003C07F5" w:rsidRPr="000012DC">
              <w:rPr>
                <w:rFonts w:ascii="Times New Roman" w:hAnsi="Times New Roman" w:cs="Times New Roman"/>
                <w:spacing w:val="-2"/>
                <w:sz w:val="24"/>
                <w:szCs w:val="24"/>
              </w:rPr>
              <w:t xml:space="preserve">и </w:t>
            </w:r>
            <w:r w:rsidR="003C07F5" w:rsidRPr="000012DC">
              <w:rPr>
                <w:rFonts w:ascii="Times New Roman" w:hAnsi="Times New Roman" w:cs="Times New Roman"/>
                <w:sz w:val="24"/>
                <w:szCs w:val="24"/>
              </w:rPr>
              <w:t>цветок»</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[96]</w:t>
            </w:r>
          </w:p>
          <w:p w:rsidR="00B1497B" w:rsidRPr="000012DC" w:rsidRDefault="003C07F5">
            <w:pPr>
              <w:pStyle w:val="TableParagraph"/>
              <w:ind w:left="13" w:right="485"/>
              <w:rPr>
                <w:rFonts w:ascii="Times New Roman" w:hAnsi="Times New Roman" w:cs="Times New Roman"/>
                <w:sz w:val="24"/>
                <w:szCs w:val="24"/>
              </w:rPr>
            </w:pPr>
            <w:r w:rsidRPr="000012DC">
              <w:rPr>
                <w:rFonts w:ascii="Times New Roman" w:hAnsi="Times New Roman" w:cs="Times New Roman"/>
                <w:sz w:val="24"/>
                <w:szCs w:val="24"/>
              </w:rPr>
              <w:t>«Игра на внимание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[60]</w:t>
            </w:r>
          </w:p>
        </w:tc>
        <w:tc>
          <w:tcPr>
            <w:tcW w:w="1493" w:type="dxa"/>
          </w:tcPr>
          <w:p w:rsidR="00B1497B" w:rsidRPr="000012DC" w:rsidRDefault="003C07F5">
            <w:pPr>
              <w:pStyle w:val="TableParagraph"/>
              <w:ind w:left="104" w:right="111"/>
              <w:rPr>
                <w:rFonts w:ascii="Times New Roman" w:hAnsi="Times New Roman" w:cs="Times New Roman"/>
                <w:sz w:val="24"/>
                <w:szCs w:val="24"/>
              </w:rPr>
            </w:pPr>
            <w:r w:rsidRPr="000012DC">
              <w:rPr>
                <w:rFonts w:ascii="Times New Roman" w:hAnsi="Times New Roman" w:cs="Times New Roman"/>
                <w:spacing w:val="-2"/>
                <w:sz w:val="24"/>
                <w:szCs w:val="24"/>
              </w:rPr>
              <w:t>много»</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21]</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Исправление деформиро− ва</w:t>
            </w:r>
            <w:r w:rsidR="009B7269" w:rsidRPr="000012DC">
              <w:rPr>
                <w:rFonts w:ascii="Times New Roman" w:hAnsi="Times New Roman" w:cs="Times New Roman"/>
                <w:spacing w:val="-2"/>
                <w:sz w:val="24"/>
                <w:szCs w:val="24"/>
              </w:rPr>
              <w:t>нных предложен</w:t>
            </w:r>
            <w:r w:rsidRPr="000012DC">
              <w:rPr>
                <w:rFonts w:ascii="Times New Roman" w:hAnsi="Times New Roman" w:cs="Times New Roman"/>
                <w:spacing w:val="-4"/>
                <w:sz w:val="24"/>
                <w:szCs w:val="24"/>
              </w:rPr>
              <w:t>ий.</w:t>
            </w:r>
          </w:p>
        </w:tc>
      </w:tr>
      <w:tr w:rsidR="00B1497B" w:rsidRPr="000012DC">
        <w:trPr>
          <w:trHeight w:val="2685"/>
        </w:trPr>
        <w:tc>
          <w:tcPr>
            <w:tcW w:w="1481" w:type="dxa"/>
          </w:tcPr>
          <w:p w:rsidR="00B1497B" w:rsidRPr="000012DC" w:rsidRDefault="003C07F5">
            <w:pPr>
              <w:pStyle w:val="TableParagraph"/>
              <w:ind w:left="398" w:right="356" w:hanging="29"/>
              <w:rPr>
                <w:rFonts w:ascii="Times New Roman" w:hAnsi="Times New Roman" w:cs="Times New Roman"/>
                <w:sz w:val="24"/>
                <w:szCs w:val="24"/>
              </w:rPr>
            </w:pPr>
            <w:r w:rsidRPr="000012DC">
              <w:rPr>
                <w:rFonts w:ascii="Times New Roman" w:hAnsi="Times New Roman" w:cs="Times New Roman"/>
                <w:spacing w:val="-8"/>
                <w:sz w:val="24"/>
                <w:szCs w:val="24"/>
              </w:rPr>
              <w:t xml:space="preserve">«Повто− </w:t>
            </w:r>
            <w:r w:rsidRPr="000012DC">
              <w:rPr>
                <w:rFonts w:ascii="Times New Roman" w:hAnsi="Times New Roman" w:cs="Times New Roman"/>
                <w:spacing w:val="-2"/>
                <w:sz w:val="24"/>
                <w:szCs w:val="24"/>
              </w:rPr>
              <w:t>рение»</w:t>
            </w:r>
          </w:p>
        </w:tc>
        <w:tc>
          <w:tcPr>
            <w:tcW w:w="1628" w:type="dxa"/>
          </w:tcPr>
          <w:p w:rsidR="00B1497B" w:rsidRPr="000012DC" w:rsidRDefault="003C07F5">
            <w:pPr>
              <w:pStyle w:val="TableParagraph"/>
              <w:tabs>
                <w:tab w:val="left" w:pos="974"/>
              </w:tabs>
              <w:ind w:left="108" w:right="95"/>
              <w:rPr>
                <w:rFonts w:ascii="Times New Roman" w:hAnsi="Times New Roman" w:cs="Times New Roman"/>
                <w:sz w:val="24"/>
                <w:szCs w:val="24"/>
              </w:rPr>
            </w:pPr>
            <w:r w:rsidRPr="000012DC">
              <w:rPr>
                <w:rFonts w:ascii="Times New Roman" w:hAnsi="Times New Roman" w:cs="Times New Roman"/>
                <w:spacing w:val="-2"/>
                <w:sz w:val="24"/>
                <w:szCs w:val="24"/>
              </w:rPr>
              <w:t xml:space="preserve">Систематизи− </w:t>
            </w:r>
            <w:r w:rsidRPr="000012DC">
              <w:rPr>
                <w:rFonts w:ascii="Times New Roman" w:hAnsi="Times New Roman" w:cs="Times New Roman"/>
                <w:sz w:val="24"/>
                <w:szCs w:val="24"/>
              </w:rPr>
              <w:t xml:space="preserve">ровать и </w:t>
            </w:r>
            <w:r w:rsidRPr="000012DC">
              <w:rPr>
                <w:rFonts w:ascii="Times New Roman" w:hAnsi="Times New Roman" w:cs="Times New Roman"/>
                <w:spacing w:val="-2"/>
                <w:sz w:val="24"/>
                <w:szCs w:val="24"/>
              </w:rPr>
              <w:t>обобщить знания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детей </w:t>
            </w:r>
            <w:r w:rsidRPr="000012DC">
              <w:rPr>
                <w:rFonts w:ascii="Times New Roman" w:hAnsi="Times New Roman" w:cs="Times New Roman"/>
                <w:sz w:val="24"/>
                <w:szCs w:val="24"/>
              </w:rPr>
              <w:t xml:space="preserve">по всему </w:t>
            </w:r>
            <w:r w:rsidRPr="000012DC">
              <w:rPr>
                <w:rFonts w:ascii="Times New Roman" w:hAnsi="Times New Roman" w:cs="Times New Roman"/>
                <w:spacing w:val="-2"/>
                <w:sz w:val="24"/>
                <w:szCs w:val="24"/>
              </w:rPr>
              <w:t>пройденному материалу</w:t>
            </w:r>
          </w:p>
        </w:tc>
        <w:tc>
          <w:tcPr>
            <w:tcW w:w="1616" w:type="dxa"/>
          </w:tcPr>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pacing w:val="-6"/>
                <w:sz w:val="24"/>
                <w:szCs w:val="24"/>
              </w:rPr>
              <w:t xml:space="preserve">Дидактичес− </w:t>
            </w:r>
            <w:r w:rsidRPr="000012DC">
              <w:rPr>
                <w:rFonts w:ascii="Times New Roman" w:hAnsi="Times New Roman" w:cs="Times New Roman"/>
                <w:sz w:val="24"/>
                <w:szCs w:val="24"/>
              </w:rPr>
              <w:t>кие игры:</w:t>
            </w:r>
          </w:p>
          <w:p w:rsidR="00B1497B" w:rsidRPr="000012DC" w:rsidRDefault="003C07F5">
            <w:pPr>
              <w:pStyle w:val="TableParagraph"/>
              <w:ind w:left="104" w:right="155"/>
              <w:rPr>
                <w:rFonts w:ascii="Times New Roman" w:hAnsi="Times New Roman" w:cs="Times New Roman"/>
                <w:sz w:val="24"/>
                <w:szCs w:val="24"/>
              </w:rPr>
            </w:pPr>
            <w:r w:rsidRPr="000012DC">
              <w:rPr>
                <w:rFonts w:ascii="Times New Roman" w:hAnsi="Times New Roman" w:cs="Times New Roman"/>
                <w:spacing w:val="-6"/>
                <w:sz w:val="24"/>
                <w:szCs w:val="24"/>
              </w:rPr>
              <w:t xml:space="preserve">−«Парочки» </w:t>
            </w:r>
            <w:r w:rsidRPr="000012DC">
              <w:rPr>
                <w:rFonts w:ascii="Times New Roman" w:hAnsi="Times New Roman" w:cs="Times New Roman"/>
                <w:spacing w:val="-4"/>
                <w:sz w:val="24"/>
                <w:szCs w:val="24"/>
              </w:rPr>
              <w:t>[33]</w:t>
            </w:r>
          </w:p>
          <w:p w:rsidR="00B1497B" w:rsidRPr="000012DC" w:rsidRDefault="003C07F5">
            <w:pPr>
              <w:pStyle w:val="TableParagraph"/>
              <w:ind w:left="104" w:right="511"/>
              <w:rPr>
                <w:rFonts w:ascii="Times New Roman" w:hAnsi="Times New Roman" w:cs="Times New Roman"/>
                <w:sz w:val="24"/>
                <w:szCs w:val="24"/>
              </w:rPr>
            </w:pPr>
            <w:r w:rsidRPr="000012DC">
              <w:rPr>
                <w:rFonts w:ascii="Times New Roman" w:hAnsi="Times New Roman" w:cs="Times New Roman"/>
                <w:spacing w:val="-6"/>
                <w:sz w:val="24"/>
                <w:szCs w:val="24"/>
              </w:rPr>
              <w:t xml:space="preserve">−«Простые </w:t>
            </w:r>
            <w:r w:rsidRPr="000012DC">
              <w:rPr>
                <w:rFonts w:ascii="Times New Roman" w:hAnsi="Times New Roman" w:cs="Times New Roman"/>
                <w:spacing w:val="-2"/>
                <w:sz w:val="24"/>
                <w:szCs w:val="24"/>
              </w:rPr>
              <w:t>аналогии»</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w w:val="90"/>
                <w:sz w:val="24"/>
                <w:szCs w:val="24"/>
              </w:rPr>
              <w:t>[43]</w:t>
            </w:r>
            <w:r w:rsidRPr="000012DC">
              <w:rPr>
                <w:rFonts w:ascii="Times New Roman" w:hAnsi="Times New Roman" w:cs="Times New Roman"/>
                <w:spacing w:val="-3"/>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w w:val="90"/>
                <w:sz w:val="24"/>
                <w:szCs w:val="24"/>
              </w:rPr>
              <w:t>«Где</w:t>
            </w:r>
          </w:p>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2"/>
                <w:sz w:val="24"/>
                <w:szCs w:val="24"/>
              </w:rPr>
              <w:t>чейдомик»[40</w:t>
            </w:r>
          </w:p>
        </w:tc>
        <w:tc>
          <w:tcPr>
            <w:tcW w:w="1652" w:type="dxa"/>
          </w:tcPr>
          <w:p w:rsidR="00B1497B" w:rsidRPr="000012DC" w:rsidRDefault="003C07F5">
            <w:pPr>
              <w:pStyle w:val="TableParagraph"/>
              <w:ind w:left="104"/>
              <w:rPr>
                <w:rFonts w:ascii="Times New Roman" w:hAnsi="Times New Roman" w:cs="Times New Roman"/>
                <w:sz w:val="24"/>
                <w:szCs w:val="24"/>
              </w:rPr>
            </w:pPr>
            <w:r w:rsidRPr="000012DC">
              <w:rPr>
                <w:rFonts w:ascii="Times New Roman" w:hAnsi="Times New Roman" w:cs="Times New Roman"/>
                <w:spacing w:val="-2"/>
                <w:sz w:val="24"/>
                <w:szCs w:val="24"/>
              </w:rPr>
              <w:t xml:space="preserve">Пальчиковые </w:t>
            </w:r>
            <w:r w:rsidRPr="000012DC">
              <w:rPr>
                <w:rFonts w:ascii="Times New Roman" w:hAnsi="Times New Roman" w:cs="Times New Roman"/>
                <w:spacing w:val="-4"/>
                <w:sz w:val="24"/>
                <w:szCs w:val="24"/>
              </w:rPr>
              <w:t>игры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графичес− </w:t>
            </w:r>
            <w:r w:rsidRPr="000012DC">
              <w:rPr>
                <w:rFonts w:ascii="Times New Roman" w:hAnsi="Times New Roman" w:cs="Times New Roman"/>
                <w:sz w:val="24"/>
                <w:szCs w:val="24"/>
              </w:rPr>
              <w:t xml:space="preserve">кие задания в </w:t>
            </w:r>
            <w:r w:rsidRPr="000012DC">
              <w:rPr>
                <w:rFonts w:ascii="Times New Roman" w:hAnsi="Times New Roman" w:cs="Times New Roman"/>
                <w:spacing w:val="-2"/>
                <w:sz w:val="24"/>
                <w:szCs w:val="24"/>
              </w:rPr>
              <w:t>тетради</w:t>
            </w:r>
          </w:p>
          <w:p w:rsidR="00B1497B" w:rsidRPr="000012DC" w:rsidRDefault="003C07F5">
            <w:pPr>
              <w:pStyle w:val="TableParagraph"/>
              <w:ind w:left="104" w:right="164"/>
              <w:jc w:val="both"/>
              <w:rPr>
                <w:rFonts w:ascii="Times New Roman" w:hAnsi="Times New Roman" w:cs="Times New Roman"/>
                <w:sz w:val="24"/>
                <w:szCs w:val="24"/>
              </w:rPr>
            </w:pPr>
            <w:r w:rsidRPr="000012DC">
              <w:rPr>
                <w:rFonts w:ascii="Times New Roman" w:hAnsi="Times New Roman" w:cs="Times New Roman"/>
                <w:sz w:val="24"/>
                <w:szCs w:val="24"/>
              </w:rPr>
              <w:t>Игра «Справа, слева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стучу</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перепутать не хочу!» [59]</w:t>
            </w:r>
          </w:p>
        </w:tc>
        <w:tc>
          <w:tcPr>
            <w:tcW w:w="1620" w:type="dxa"/>
          </w:tcPr>
          <w:p w:rsidR="00B1497B" w:rsidRPr="000012DC" w:rsidRDefault="003C07F5">
            <w:pPr>
              <w:pStyle w:val="TableParagraph"/>
              <w:spacing w:line="265" w:lineRule="exact"/>
              <w:ind w:left="13"/>
              <w:rPr>
                <w:rFonts w:ascii="Times New Roman" w:hAnsi="Times New Roman" w:cs="Times New Roman"/>
                <w:sz w:val="24"/>
                <w:szCs w:val="24"/>
              </w:rPr>
            </w:pPr>
            <w:r w:rsidRPr="000012DC">
              <w:rPr>
                <w:rFonts w:ascii="Times New Roman" w:hAnsi="Times New Roman" w:cs="Times New Roman"/>
                <w:sz w:val="24"/>
                <w:szCs w:val="24"/>
              </w:rPr>
              <w:t>Повторен</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5"/>
                <w:sz w:val="24"/>
                <w:szCs w:val="24"/>
              </w:rPr>
              <w:t>ие</w:t>
            </w:r>
          </w:p>
          <w:p w:rsidR="00B1497B" w:rsidRPr="000012DC" w:rsidRDefault="003C07F5">
            <w:pPr>
              <w:pStyle w:val="TableParagraph"/>
              <w:ind w:left="13" w:right="308"/>
              <w:rPr>
                <w:rFonts w:ascii="Times New Roman" w:hAnsi="Times New Roman" w:cs="Times New Roman"/>
                <w:sz w:val="24"/>
                <w:szCs w:val="24"/>
              </w:rPr>
            </w:pPr>
            <w:r w:rsidRPr="000012DC">
              <w:rPr>
                <w:rFonts w:ascii="Times New Roman" w:hAnsi="Times New Roman" w:cs="Times New Roman"/>
                <w:spacing w:val="-2"/>
                <w:sz w:val="24"/>
                <w:szCs w:val="24"/>
              </w:rPr>
              <w:t xml:space="preserve">«Цепочка </w:t>
            </w:r>
            <w:r w:rsidRPr="000012DC">
              <w:rPr>
                <w:rFonts w:ascii="Times New Roman" w:hAnsi="Times New Roman" w:cs="Times New Roman"/>
                <w:sz w:val="24"/>
                <w:szCs w:val="24"/>
              </w:rPr>
              <w:t>действий»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[3]</w:t>
            </w:r>
          </w:p>
          <w:p w:rsidR="00B1497B" w:rsidRPr="000012DC" w:rsidRDefault="003C07F5">
            <w:pPr>
              <w:pStyle w:val="TableParagraph"/>
              <w:spacing w:before="3" w:line="237" w:lineRule="auto"/>
              <w:ind w:left="13" w:right="380"/>
              <w:rPr>
                <w:rFonts w:ascii="Times New Roman" w:hAnsi="Times New Roman" w:cs="Times New Roman"/>
                <w:sz w:val="24"/>
                <w:szCs w:val="24"/>
              </w:rPr>
            </w:pPr>
            <w:r w:rsidRPr="000012DC">
              <w:rPr>
                <w:rFonts w:ascii="Times New Roman" w:hAnsi="Times New Roman" w:cs="Times New Roman"/>
                <w:sz w:val="24"/>
                <w:szCs w:val="24"/>
              </w:rPr>
              <w:t>«Найди по схеме»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[42]</w:t>
            </w:r>
          </w:p>
          <w:p w:rsidR="00B1497B" w:rsidRPr="000012DC" w:rsidRDefault="003C07F5">
            <w:pPr>
              <w:pStyle w:val="TableParagraph"/>
              <w:spacing w:before="1"/>
              <w:ind w:left="13"/>
              <w:rPr>
                <w:rFonts w:ascii="Times New Roman" w:hAnsi="Times New Roman" w:cs="Times New Roman"/>
                <w:sz w:val="24"/>
                <w:szCs w:val="24"/>
              </w:rPr>
            </w:pPr>
            <w:r w:rsidRPr="000012DC">
              <w:rPr>
                <w:rFonts w:ascii="Times New Roman" w:hAnsi="Times New Roman" w:cs="Times New Roman"/>
                <w:spacing w:val="-2"/>
                <w:sz w:val="24"/>
                <w:szCs w:val="24"/>
              </w:rPr>
              <w:t>«Вратарь»</w:t>
            </w:r>
          </w:p>
        </w:tc>
        <w:tc>
          <w:tcPr>
            <w:tcW w:w="1493" w:type="dxa"/>
          </w:tcPr>
          <w:p w:rsidR="00B1497B" w:rsidRPr="000012DC" w:rsidRDefault="003C07F5">
            <w:pPr>
              <w:pStyle w:val="TableParagraph"/>
              <w:ind w:left="104" w:right="165"/>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009B7269" w:rsidRPr="000012DC">
              <w:rPr>
                <w:rFonts w:ascii="Times New Roman" w:hAnsi="Times New Roman" w:cs="Times New Roman"/>
                <w:sz w:val="24"/>
                <w:szCs w:val="24"/>
              </w:rPr>
              <w:t>«Разлож</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009B7269" w:rsidRPr="000012DC">
              <w:rPr>
                <w:rFonts w:ascii="Times New Roman" w:hAnsi="Times New Roman" w:cs="Times New Roman"/>
                <w:spacing w:val="-2"/>
                <w:sz w:val="24"/>
                <w:szCs w:val="24"/>
              </w:rPr>
              <w:t>расскаж</w:t>
            </w:r>
            <w:r w:rsidRPr="000012DC">
              <w:rPr>
                <w:rFonts w:ascii="Times New Roman" w:hAnsi="Times New Roman" w:cs="Times New Roman"/>
                <w:spacing w:val="-2"/>
                <w:sz w:val="24"/>
                <w:szCs w:val="24"/>
              </w:rPr>
              <w:t xml:space="preserve">и» (составле− </w:t>
            </w:r>
            <w:r w:rsidRPr="000012DC">
              <w:rPr>
                <w:rFonts w:ascii="Times New Roman" w:hAnsi="Times New Roman" w:cs="Times New Roman"/>
                <w:sz w:val="24"/>
                <w:szCs w:val="24"/>
              </w:rPr>
              <w:t>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рассказа по серии </w:t>
            </w:r>
            <w:r w:rsidRPr="000012DC">
              <w:rPr>
                <w:rFonts w:ascii="Times New Roman" w:hAnsi="Times New Roman" w:cs="Times New Roman"/>
                <w:spacing w:val="-2"/>
                <w:sz w:val="24"/>
                <w:szCs w:val="24"/>
              </w:rPr>
              <w:t>картинок)</w:t>
            </w:r>
          </w:p>
          <w:p w:rsidR="00B1497B" w:rsidRPr="000012DC" w:rsidRDefault="003C07F5">
            <w:pPr>
              <w:pStyle w:val="TableParagraph"/>
              <w:ind w:left="104" w:right="113"/>
              <w:rPr>
                <w:rFonts w:ascii="Times New Roman" w:hAnsi="Times New Roman" w:cs="Times New Roman"/>
                <w:sz w:val="24"/>
                <w:szCs w:val="24"/>
              </w:rPr>
            </w:pPr>
            <w:r w:rsidRPr="000012DC">
              <w:rPr>
                <w:rFonts w:ascii="Times New Roman" w:hAnsi="Times New Roman" w:cs="Times New Roman"/>
                <w:spacing w:val="-6"/>
                <w:sz w:val="24"/>
                <w:szCs w:val="24"/>
              </w:rPr>
              <w:t xml:space="preserve">−«Нелепицы» </w:t>
            </w:r>
            <w:r w:rsidRPr="000012DC">
              <w:rPr>
                <w:rFonts w:ascii="Times New Roman" w:hAnsi="Times New Roman" w:cs="Times New Roman"/>
                <w:sz w:val="24"/>
                <w:szCs w:val="24"/>
              </w:rPr>
              <w:t xml:space="preserve">(послушай и </w:t>
            </w:r>
            <w:r w:rsidRPr="000012DC">
              <w:rPr>
                <w:rFonts w:ascii="Times New Roman" w:hAnsi="Times New Roman" w:cs="Times New Roman"/>
                <w:spacing w:val="-2"/>
                <w:sz w:val="24"/>
                <w:szCs w:val="24"/>
              </w:rPr>
              <w:t>исправьпре−</w:t>
            </w:r>
          </w:p>
          <w:p w:rsidR="00B1497B" w:rsidRPr="000012DC" w:rsidRDefault="003C07F5">
            <w:pPr>
              <w:pStyle w:val="TableParagraph"/>
              <w:spacing w:line="252" w:lineRule="exact"/>
              <w:ind w:left="104"/>
              <w:rPr>
                <w:rFonts w:ascii="Times New Roman" w:hAnsi="Times New Roman" w:cs="Times New Roman"/>
                <w:sz w:val="24"/>
                <w:szCs w:val="24"/>
              </w:rPr>
            </w:pPr>
            <w:r w:rsidRPr="000012DC">
              <w:rPr>
                <w:rFonts w:ascii="Times New Roman" w:hAnsi="Times New Roman" w:cs="Times New Roman"/>
                <w:spacing w:val="-2"/>
                <w:w w:val="105"/>
                <w:sz w:val="24"/>
                <w:szCs w:val="24"/>
              </w:rPr>
              <w:t>длоhение)</w:t>
            </w:r>
          </w:p>
        </w:tc>
      </w:tr>
    </w:tbl>
    <w:p w:rsidR="00B1497B" w:rsidRPr="000012DC" w:rsidRDefault="003C07F5">
      <w:pPr>
        <w:spacing w:before="18"/>
        <w:ind w:left="427"/>
        <w:rPr>
          <w:rFonts w:ascii="Times New Roman" w:hAnsi="Times New Roman" w:cs="Times New Roman"/>
          <w:b/>
          <w:sz w:val="24"/>
          <w:szCs w:val="24"/>
        </w:rPr>
      </w:pPr>
      <w:r w:rsidRPr="000012DC">
        <w:rPr>
          <w:rFonts w:ascii="Times New Roman" w:hAnsi="Times New Roman" w:cs="Times New Roman"/>
          <w:b/>
          <w:sz w:val="24"/>
          <w:szCs w:val="24"/>
        </w:rPr>
        <w:t>План</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работы</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учителя-</w:t>
      </w:r>
      <w:r w:rsidRPr="000012DC">
        <w:rPr>
          <w:rFonts w:ascii="Times New Roman" w:hAnsi="Times New Roman" w:cs="Times New Roman"/>
          <w:b/>
          <w:spacing w:val="-2"/>
          <w:sz w:val="24"/>
          <w:szCs w:val="24"/>
        </w:rPr>
        <w:t>логопеда</w:t>
      </w:r>
    </w:p>
    <w:p w:rsidR="00B1497B" w:rsidRPr="000012DC" w:rsidRDefault="003C07F5">
      <w:pPr>
        <w:spacing w:before="248"/>
        <w:ind w:left="427"/>
        <w:rPr>
          <w:rFonts w:ascii="Times New Roman" w:hAnsi="Times New Roman" w:cs="Times New Roman"/>
          <w:b/>
          <w:sz w:val="24"/>
          <w:szCs w:val="24"/>
        </w:rPr>
      </w:pPr>
      <w:r w:rsidRPr="000012DC">
        <w:rPr>
          <w:rFonts w:ascii="Times New Roman" w:hAnsi="Times New Roman" w:cs="Times New Roman"/>
          <w:b/>
          <w:sz w:val="24"/>
          <w:szCs w:val="24"/>
        </w:rPr>
        <w:t>Пояснительная</w:t>
      </w:r>
      <w:r w:rsidRPr="000012DC">
        <w:rPr>
          <w:rFonts w:ascii="Times New Roman" w:hAnsi="Times New Roman" w:cs="Times New Roman"/>
          <w:b/>
          <w:spacing w:val="-9"/>
          <w:sz w:val="24"/>
          <w:szCs w:val="24"/>
        </w:rPr>
        <w:t xml:space="preserve"> </w:t>
      </w:r>
      <w:r w:rsidRPr="000012DC">
        <w:rPr>
          <w:rFonts w:ascii="Times New Roman" w:hAnsi="Times New Roman" w:cs="Times New Roman"/>
          <w:b/>
          <w:spacing w:val="-2"/>
          <w:sz w:val="24"/>
          <w:szCs w:val="24"/>
        </w:rPr>
        <w:t>записка</w:t>
      </w:r>
    </w:p>
    <w:p w:rsidR="00B1497B" w:rsidRPr="000012DC" w:rsidRDefault="003C07F5">
      <w:pPr>
        <w:pStyle w:val="1"/>
        <w:numPr>
          <w:ilvl w:val="0"/>
          <w:numId w:val="1"/>
        </w:numPr>
        <w:tabs>
          <w:tab w:val="left" w:pos="648"/>
        </w:tabs>
        <w:spacing w:before="244"/>
        <w:ind w:left="648" w:hanging="221"/>
        <w:rPr>
          <w:rFonts w:ascii="Times New Roman" w:hAnsi="Times New Roman" w:cs="Times New Roman"/>
          <w:sz w:val="24"/>
          <w:szCs w:val="24"/>
        </w:rPr>
      </w:pPr>
      <w:r w:rsidRPr="000012DC">
        <w:rPr>
          <w:rFonts w:ascii="Times New Roman" w:hAnsi="Times New Roman" w:cs="Times New Roman"/>
          <w:sz w:val="24"/>
          <w:szCs w:val="24"/>
        </w:rPr>
        <w:t>Общая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характеристика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программы.</w:t>
      </w:r>
    </w:p>
    <w:p w:rsidR="00B1497B" w:rsidRPr="000012DC" w:rsidRDefault="003C07F5">
      <w:pPr>
        <w:pStyle w:val="a3"/>
        <w:spacing w:before="238" w:line="276" w:lineRule="auto"/>
        <w:ind w:right="343"/>
        <w:rPr>
          <w:rFonts w:ascii="Times New Roman" w:hAnsi="Times New Roman" w:cs="Times New Roman"/>
          <w:sz w:val="24"/>
          <w:szCs w:val="24"/>
        </w:rPr>
      </w:pPr>
      <w:r w:rsidRPr="000012DC">
        <w:rPr>
          <w:rFonts w:ascii="Times New Roman" w:hAnsi="Times New Roman" w:cs="Times New Roman"/>
          <w:sz w:val="24"/>
          <w:szCs w:val="24"/>
        </w:rPr>
        <w:t>Программа составлена в соответствии с Федеральным государственным образовательным стандартом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начального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общего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учëтом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требований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Федерального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государственного образовательного стандарта начального общего образования обучающихся с ограниченными возмоhностями здоровья. Рабочая программа составлена на основании следующих нормативно− правовых документов:</w:t>
      </w:r>
    </w:p>
    <w:p w:rsidR="00B1497B" w:rsidRPr="000012DC" w:rsidRDefault="003C07F5">
      <w:pPr>
        <w:pStyle w:val="a3"/>
        <w:spacing w:before="201"/>
        <w:rPr>
          <w:rFonts w:ascii="Times New Roman" w:hAnsi="Times New Roman" w:cs="Times New Roman"/>
          <w:sz w:val="24"/>
          <w:szCs w:val="24"/>
        </w:rPr>
      </w:pPr>
      <w:r w:rsidRPr="000012DC">
        <w:rPr>
          <w:rFonts w:ascii="Times New Roman" w:hAnsi="Times New Roman" w:cs="Times New Roman"/>
          <w:sz w:val="24"/>
          <w:szCs w:val="24"/>
        </w:rPr>
        <w:t>−Приказа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Министерства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Российской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Федерации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10</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апреля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2002г.</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№29/2065−п.</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 утверhдении учебных планов специальных (коррекционных) образовательных учреhдений для обучающихся, воспитанников с отклонениями в развитии».</w:t>
      </w:r>
    </w:p>
    <w:p w:rsidR="00B1497B" w:rsidRPr="000012DC" w:rsidRDefault="003C07F5">
      <w:pPr>
        <w:pStyle w:val="a3"/>
        <w:ind w:right="770"/>
        <w:rPr>
          <w:rFonts w:ascii="Times New Roman" w:hAnsi="Times New Roman" w:cs="Times New Roman"/>
          <w:sz w:val="24"/>
          <w:szCs w:val="24"/>
        </w:rPr>
      </w:pPr>
      <w:r w:rsidRPr="000012DC">
        <w:rPr>
          <w:rFonts w:ascii="Times New Roman" w:hAnsi="Times New Roman" w:cs="Times New Roman"/>
          <w:sz w:val="24"/>
          <w:szCs w:val="24"/>
        </w:rPr>
        <w:t>−Инструктивно−методического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письма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работе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–логопеда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общеобразовательной школе» / Под ред. А.В.Rстребовой. Т.Б. Бессоновой, М., 2010.</w:t>
      </w:r>
    </w:p>
    <w:p w:rsidR="00B1497B" w:rsidRPr="000012DC" w:rsidRDefault="003C07F5">
      <w:pPr>
        <w:pStyle w:val="a3"/>
        <w:ind w:right="343"/>
        <w:rPr>
          <w:rFonts w:ascii="Times New Roman" w:hAnsi="Times New Roman" w:cs="Times New Roman"/>
          <w:sz w:val="24"/>
          <w:szCs w:val="24"/>
        </w:rPr>
      </w:pPr>
      <w:r w:rsidRPr="000012DC">
        <w:rPr>
          <w:rFonts w:ascii="Times New Roman" w:hAnsi="Times New Roman" w:cs="Times New Roman"/>
          <w:sz w:val="24"/>
          <w:szCs w:val="24"/>
        </w:rPr>
        <w:t>−Методических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рекомендаций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Министерства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РФ</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20.</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06.</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2002</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организации работы логопедической работы в специальном (коррекционном) учреhдении VIII вида.</w:t>
      </w:r>
    </w:p>
    <w:p w:rsidR="00B1497B" w:rsidRPr="000012DC" w:rsidRDefault="003C07F5">
      <w:pPr>
        <w:pStyle w:val="a3"/>
        <w:spacing w:line="242" w:lineRule="auto"/>
        <w:rPr>
          <w:rFonts w:ascii="Times New Roman" w:hAnsi="Times New Roman" w:cs="Times New Roman"/>
          <w:sz w:val="24"/>
          <w:szCs w:val="24"/>
        </w:rPr>
      </w:pPr>
      <w:r w:rsidRPr="000012DC">
        <w:rPr>
          <w:rFonts w:ascii="Times New Roman" w:hAnsi="Times New Roman" w:cs="Times New Roman"/>
          <w:sz w:val="24"/>
          <w:szCs w:val="24"/>
        </w:rPr>
        <w:t>Логопедическая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работа занимает ваhное место 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коррекции нарушений развития детей с интеллектуальной недостаточностью.</w:t>
      </w:r>
    </w:p>
    <w:p w:rsidR="00B1497B" w:rsidRPr="000012DC" w:rsidRDefault="003C07F5">
      <w:pPr>
        <w:pStyle w:val="a3"/>
        <w:spacing w:before="195"/>
        <w:ind w:right="390"/>
        <w:rPr>
          <w:rFonts w:ascii="Times New Roman" w:hAnsi="Times New Roman" w:cs="Times New Roman"/>
          <w:sz w:val="24"/>
          <w:szCs w:val="24"/>
        </w:rPr>
      </w:pPr>
      <w:r w:rsidRPr="000012DC">
        <w:rPr>
          <w:rFonts w:ascii="Times New Roman" w:hAnsi="Times New Roman" w:cs="Times New Roman"/>
          <w:sz w:val="24"/>
          <w:szCs w:val="24"/>
        </w:rPr>
        <w:t>Организация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особой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активности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ребëнка,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направленной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 изменение самого себя – субъекта обучения, тесно связана с проблемой развития его речи.</w:t>
      </w:r>
    </w:p>
    <w:p w:rsidR="00B1497B" w:rsidRPr="000012DC" w:rsidRDefault="003C07F5">
      <w:pPr>
        <w:pStyle w:val="a3"/>
        <w:ind w:right="390"/>
        <w:rPr>
          <w:rFonts w:ascii="Times New Roman" w:hAnsi="Times New Roman" w:cs="Times New Roman"/>
          <w:sz w:val="24"/>
          <w:szCs w:val="24"/>
        </w:rPr>
      </w:pPr>
      <w:r w:rsidRPr="000012DC">
        <w:rPr>
          <w:rFonts w:ascii="Times New Roman" w:hAnsi="Times New Roman" w:cs="Times New Roman"/>
          <w:sz w:val="24"/>
          <w:szCs w:val="24"/>
        </w:rPr>
        <w:t>Формирование полноценной учебной деятельности возмоhно лишь при достаточно хорошем уровне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который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предполагает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определенную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степень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сформированности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средств языка (произношение, грамматический</w:t>
      </w:r>
      <w:r w:rsidR="009B7269" w:rsidRPr="000012DC">
        <w:rPr>
          <w:rFonts w:ascii="Times New Roman" w:hAnsi="Times New Roman" w:cs="Times New Roman"/>
          <w:sz w:val="24"/>
          <w:szCs w:val="24"/>
        </w:rPr>
        <w:t xml:space="preserve"> строй, словарный запас), а такж</w:t>
      </w:r>
      <w:r w:rsidRPr="000012DC">
        <w:rPr>
          <w:rFonts w:ascii="Times New Roman" w:hAnsi="Times New Roman" w:cs="Times New Roman"/>
          <w:sz w:val="24"/>
          <w:szCs w:val="24"/>
        </w:rPr>
        <w:t xml:space="preserve">е умений и навыков свободно и адекватно пользоваться этими средствами в </w:t>
      </w:r>
      <w:r w:rsidRPr="000012DC">
        <w:rPr>
          <w:rFonts w:ascii="Times New Roman" w:hAnsi="Times New Roman" w:cs="Times New Roman"/>
          <w:sz w:val="24"/>
          <w:szCs w:val="24"/>
        </w:rPr>
        <w:lastRenderedPageBreak/>
        <w:t>целях общения.</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t>Нарушения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учащихся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являются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очень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распространенными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иимеют стойкий характер.</w:t>
      </w:r>
    </w:p>
    <w:p w:rsidR="00B1497B" w:rsidRPr="000012DC" w:rsidRDefault="003C07F5">
      <w:pPr>
        <w:pStyle w:val="a3"/>
        <w:spacing w:line="242" w:lineRule="auto"/>
        <w:ind w:right="274"/>
        <w:rPr>
          <w:rFonts w:ascii="Times New Roman" w:hAnsi="Times New Roman" w:cs="Times New Roman"/>
          <w:sz w:val="24"/>
          <w:szCs w:val="24"/>
        </w:rPr>
      </w:pPr>
      <w:r w:rsidRPr="000012DC">
        <w:rPr>
          <w:rFonts w:ascii="Times New Roman" w:hAnsi="Times New Roman" w:cs="Times New Roman"/>
          <w:sz w:val="24"/>
          <w:szCs w:val="24"/>
        </w:rPr>
        <w:t>Нарушение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это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отклонения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говорящего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речевой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языковой нормы из−за расстройства психофизических механизмов речевой деятельности.</w:t>
      </w:r>
    </w:p>
    <w:p w:rsidR="00B1497B" w:rsidRPr="000012DC" w:rsidRDefault="00B1497B">
      <w:pPr>
        <w:pStyle w:val="a3"/>
        <w:spacing w:line="242" w:lineRule="auto"/>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p w:rsidR="00B1497B" w:rsidRPr="000012DC" w:rsidRDefault="003C07F5">
      <w:pPr>
        <w:pStyle w:val="a3"/>
        <w:spacing w:before="33"/>
        <w:rPr>
          <w:rFonts w:ascii="Times New Roman" w:hAnsi="Times New Roman" w:cs="Times New Roman"/>
          <w:sz w:val="24"/>
          <w:szCs w:val="24"/>
        </w:rPr>
      </w:pPr>
      <w:r w:rsidRPr="000012DC">
        <w:rPr>
          <w:rFonts w:ascii="Times New Roman" w:hAnsi="Times New Roman" w:cs="Times New Roman"/>
          <w:sz w:val="24"/>
          <w:szCs w:val="24"/>
        </w:rPr>
        <w:lastRenderedPageBreak/>
        <w:t>Им</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характерно:</w:t>
      </w:r>
    </w:p>
    <w:p w:rsidR="00B1497B" w:rsidRPr="000012DC" w:rsidRDefault="003C07F5">
      <w:pPr>
        <w:pStyle w:val="a3"/>
        <w:spacing w:before="241" w:line="267" w:lineRule="exact"/>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нарушение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звукопроизношения;</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 недоразвитие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фонематического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восприятия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фонематического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анализа;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−аграмматизмы,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проявляющиеся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слоhных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формах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словоизменения;</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−нарушения</w:t>
      </w:r>
      <w:r w:rsidRPr="000012DC">
        <w:rPr>
          <w:rFonts w:ascii="Times New Roman" w:hAnsi="Times New Roman" w:cs="Times New Roman"/>
          <w:spacing w:val="-8"/>
          <w:sz w:val="24"/>
          <w:szCs w:val="24"/>
        </w:rPr>
        <w:t xml:space="preserve"> </w:t>
      </w:r>
      <w:r w:rsidR="009B7269" w:rsidRPr="000012DC">
        <w:rPr>
          <w:rFonts w:ascii="Times New Roman" w:hAnsi="Times New Roman" w:cs="Times New Roman"/>
          <w:sz w:val="24"/>
          <w:szCs w:val="24"/>
        </w:rPr>
        <w:t>слож</w:t>
      </w:r>
      <w:r w:rsidRPr="000012DC">
        <w:rPr>
          <w:rFonts w:ascii="Times New Roman" w:hAnsi="Times New Roman" w:cs="Times New Roman"/>
          <w:sz w:val="24"/>
          <w:szCs w:val="24"/>
        </w:rPr>
        <w:t>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словообразования;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−недостаточная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сформированность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связной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пересказах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наблюдаются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нарушения последовательности соб</w:t>
      </w:r>
      <w:r w:rsidR="009B7269" w:rsidRPr="000012DC">
        <w:rPr>
          <w:rFonts w:ascii="Times New Roman" w:hAnsi="Times New Roman" w:cs="Times New Roman"/>
          <w:sz w:val="24"/>
          <w:szCs w:val="24"/>
        </w:rPr>
        <w:t>ытий); − нарушение чтения (выраж</w:t>
      </w:r>
      <w:r w:rsidRPr="000012DC">
        <w:rPr>
          <w:rFonts w:ascii="Times New Roman" w:hAnsi="Times New Roman" w:cs="Times New Roman"/>
          <w:sz w:val="24"/>
          <w:szCs w:val="24"/>
        </w:rPr>
        <w:t>енная дислексия);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нарушение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письма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(дисграфия).</w:t>
      </w:r>
    </w:p>
    <w:p w:rsidR="00B1497B" w:rsidRPr="000012DC" w:rsidRDefault="003C07F5">
      <w:pPr>
        <w:pStyle w:val="a3"/>
        <w:spacing w:before="1" w:line="276" w:lineRule="auto"/>
        <w:ind w:right="455"/>
        <w:rPr>
          <w:rFonts w:ascii="Times New Roman" w:hAnsi="Times New Roman" w:cs="Times New Roman"/>
          <w:sz w:val="24"/>
          <w:szCs w:val="24"/>
        </w:rPr>
      </w:pPr>
      <w:r w:rsidRPr="000012DC">
        <w:rPr>
          <w:rFonts w:ascii="Times New Roman" w:hAnsi="Times New Roman" w:cs="Times New Roman"/>
          <w:sz w:val="24"/>
          <w:szCs w:val="24"/>
        </w:rPr>
        <w:t>Исходя из этого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логопедическое</w:t>
      </w:r>
      <w:r w:rsidRPr="000012DC">
        <w:rPr>
          <w:rFonts w:ascii="Times New Roman" w:hAnsi="Times New Roman" w:cs="Times New Roman"/>
          <w:spacing w:val="-2"/>
          <w:sz w:val="24"/>
          <w:szCs w:val="24"/>
        </w:rPr>
        <w:t xml:space="preserve"> </w:t>
      </w:r>
      <w:r w:rsidR="009B7269" w:rsidRPr="000012DC">
        <w:rPr>
          <w:rFonts w:ascii="Times New Roman" w:hAnsi="Times New Roman" w:cs="Times New Roman"/>
          <w:sz w:val="24"/>
          <w:szCs w:val="24"/>
        </w:rPr>
        <w:t>воздействие долж</w:t>
      </w:r>
      <w:r w:rsidRPr="000012DC">
        <w:rPr>
          <w:rFonts w:ascii="Times New Roman" w:hAnsi="Times New Roman" w:cs="Times New Roman"/>
          <w:sz w:val="24"/>
          <w:szCs w:val="24"/>
        </w:rPr>
        <w:t>но быть направлено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 речевую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систему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 целом, а не только на один изолированный дефект.</w:t>
      </w:r>
    </w:p>
    <w:p w:rsidR="00B1497B" w:rsidRPr="000012DC" w:rsidRDefault="003C07F5">
      <w:pPr>
        <w:pStyle w:val="1"/>
        <w:numPr>
          <w:ilvl w:val="0"/>
          <w:numId w:val="1"/>
        </w:numPr>
        <w:tabs>
          <w:tab w:val="left" w:pos="648"/>
        </w:tabs>
        <w:spacing w:before="200"/>
        <w:ind w:left="648" w:hanging="221"/>
        <w:rPr>
          <w:rFonts w:ascii="Times New Roman" w:hAnsi="Times New Roman" w:cs="Times New Roman"/>
          <w:sz w:val="24"/>
          <w:szCs w:val="24"/>
        </w:rPr>
      </w:pPr>
      <w:r w:rsidRPr="000012DC">
        <w:rPr>
          <w:rFonts w:ascii="Times New Roman" w:hAnsi="Times New Roman" w:cs="Times New Roman"/>
          <w:sz w:val="24"/>
          <w:szCs w:val="24"/>
        </w:rPr>
        <w:t>Методологические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теоретические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основы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программы.</w:t>
      </w:r>
    </w:p>
    <w:p w:rsidR="00B1497B" w:rsidRPr="000012DC" w:rsidRDefault="003C07F5">
      <w:pPr>
        <w:pStyle w:val="a3"/>
        <w:spacing w:before="241" w:line="276" w:lineRule="auto"/>
        <w:ind w:right="343"/>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коррекционно−логопедических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занятий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учащихся</w:t>
      </w:r>
      <w:r w:rsidRPr="000012DC">
        <w:rPr>
          <w:rFonts w:ascii="Times New Roman" w:hAnsi="Times New Roman" w:cs="Times New Roman"/>
          <w:spacing w:val="18"/>
          <w:sz w:val="24"/>
          <w:szCs w:val="24"/>
        </w:rPr>
        <w:t xml:space="preserve"> </w:t>
      </w:r>
      <w:r w:rsidRPr="000012DC">
        <w:rPr>
          <w:rFonts w:ascii="Times New Roman" w:hAnsi="Times New Roman" w:cs="Times New Roman"/>
          <w:sz w:val="24"/>
          <w:szCs w:val="24"/>
        </w:rPr>
        <w:t>1(1*)−5</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классов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нарушенным зрением и УО(интеллектуальными нарушениями) имеет под собой методологические и теоретические основания. В качестве одного из таких оснований могут выступать принципы, определяющие построение, реализацию программы и организацию работы по ней:</w:t>
      </w:r>
    </w:p>
    <w:p w:rsidR="00B1497B" w:rsidRPr="000012DC" w:rsidRDefault="003C07F5">
      <w:pPr>
        <w:pStyle w:val="a3"/>
        <w:spacing w:before="200" w:line="267" w:lineRule="exact"/>
        <w:ind w:left="854"/>
        <w:rPr>
          <w:rFonts w:ascii="Times New Roman" w:hAnsi="Times New Roman" w:cs="Times New Roman"/>
          <w:sz w:val="24"/>
          <w:szCs w:val="24"/>
        </w:rPr>
      </w:pPr>
      <w:r w:rsidRPr="000012DC">
        <w:rPr>
          <w:rFonts w:ascii="Times New Roman" w:hAnsi="Times New Roman" w:cs="Times New Roman"/>
          <w:sz w:val="24"/>
          <w:szCs w:val="24"/>
        </w:rPr>
        <w:t>−гуманизма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вера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возм</w:t>
      </w:r>
      <w:r w:rsidR="009B7269" w:rsidRPr="000012DC">
        <w:rPr>
          <w:rFonts w:ascii="Times New Roman" w:hAnsi="Times New Roman" w:cs="Times New Roman"/>
          <w:sz w:val="24"/>
          <w:szCs w:val="24"/>
        </w:rPr>
        <w:t>ож</w:t>
      </w:r>
      <w:r w:rsidRPr="000012DC">
        <w:rPr>
          <w:rFonts w:ascii="Times New Roman" w:hAnsi="Times New Roman" w:cs="Times New Roman"/>
          <w:sz w:val="24"/>
          <w:szCs w:val="24"/>
        </w:rPr>
        <w:t>ности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ребëнка,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субъективного,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позитивного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подхода;</w:t>
      </w:r>
    </w:p>
    <w:p w:rsidR="00B1497B" w:rsidRPr="000012DC" w:rsidRDefault="003C07F5">
      <w:pPr>
        <w:pStyle w:val="a3"/>
        <w:ind w:left="854" w:right="343"/>
        <w:rPr>
          <w:rFonts w:ascii="Times New Roman" w:hAnsi="Times New Roman" w:cs="Times New Roman"/>
          <w:sz w:val="24"/>
          <w:szCs w:val="24"/>
        </w:rPr>
      </w:pPr>
      <w:r w:rsidRPr="000012DC">
        <w:rPr>
          <w:rFonts w:ascii="Times New Roman" w:hAnsi="Times New Roman" w:cs="Times New Roman"/>
          <w:sz w:val="24"/>
          <w:szCs w:val="24"/>
        </w:rPr>
        <w:t>−системности – рассмотрения ребëнка как целостного, качественного своеобразного, динамично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развивающегося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субъекта;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рассмотрение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речевых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нарушений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взаимосвязи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 другими сторонами психического развития;</w:t>
      </w:r>
    </w:p>
    <w:p w:rsidR="00B1497B" w:rsidRPr="000012DC" w:rsidRDefault="003C07F5">
      <w:pPr>
        <w:pStyle w:val="a3"/>
        <w:ind w:left="854" w:right="339" w:firstLine="50"/>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реалистичности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учëта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реальных</w:t>
      </w:r>
      <w:r w:rsidRPr="000012DC">
        <w:rPr>
          <w:rFonts w:ascii="Times New Roman" w:hAnsi="Times New Roman" w:cs="Times New Roman"/>
          <w:spacing w:val="-3"/>
          <w:sz w:val="24"/>
          <w:szCs w:val="24"/>
        </w:rPr>
        <w:t xml:space="preserve"> </w:t>
      </w:r>
      <w:r w:rsidR="009B7269" w:rsidRPr="000012DC">
        <w:rPr>
          <w:rFonts w:ascii="Times New Roman" w:hAnsi="Times New Roman" w:cs="Times New Roman"/>
          <w:sz w:val="24"/>
          <w:szCs w:val="24"/>
        </w:rPr>
        <w:t>возмож</w:t>
      </w:r>
      <w:r w:rsidRPr="000012DC">
        <w:rPr>
          <w:rFonts w:ascii="Times New Roman" w:hAnsi="Times New Roman" w:cs="Times New Roman"/>
          <w:sz w:val="24"/>
          <w:szCs w:val="24"/>
        </w:rPr>
        <w:t>ностей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ребëнка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ситуации,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единства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диагностики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коррекционно−развивающей работы;</w:t>
      </w:r>
    </w:p>
    <w:p w:rsidR="00B1497B" w:rsidRPr="000012DC" w:rsidRDefault="003C07F5">
      <w:pPr>
        <w:pStyle w:val="a3"/>
        <w:ind w:left="854"/>
        <w:rPr>
          <w:rFonts w:ascii="Times New Roman" w:hAnsi="Times New Roman" w:cs="Times New Roman"/>
          <w:sz w:val="24"/>
          <w:szCs w:val="24"/>
        </w:rPr>
      </w:pPr>
      <w:r w:rsidRPr="000012DC">
        <w:rPr>
          <w:rFonts w:ascii="Times New Roman" w:hAnsi="Times New Roman" w:cs="Times New Roman"/>
          <w:spacing w:val="-2"/>
          <w:sz w:val="24"/>
          <w:szCs w:val="24"/>
        </w:rPr>
        <w:t>−деятельностного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подхода−опоры</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коррекционно−развивающей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работы</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ведущий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 xml:space="preserve">вид </w:t>
      </w:r>
      <w:r w:rsidRPr="000012DC">
        <w:rPr>
          <w:rFonts w:ascii="Times New Roman" w:hAnsi="Times New Roman" w:cs="Times New Roman"/>
          <w:sz w:val="24"/>
          <w:szCs w:val="24"/>
        </w:rPr>
        <w:t>деятельности, свойственный возрасту;</w:t>
      </w:r>
    </w:p>
    <w:p w:rsidR="00B1497B" w:rsidRPr="000012DC" w:rsidRDefault="003C07F5">
      <w:pPr>
        <w:pStyle w:val="a3"/>
        <w:spacing w:before="1"/>
        <w:ind w:left="854" w:right="325"/>
        <w:rPr>
          <w:rFonts w:ascii="Times New Roman" w:hAnsi="Times New Roman" w:cs="Times New Roman"/>
          <w:sz w:val="24"/>
          <w:szCs w:val="24"/>
        </w:rPr>
      </w:pPr>
      <w:r w:rsidRPr="000012DC">
        <w:rPr>
          <w:rFonts w:ascii="Times New Roman" w:hAnsi="Times New Roman" w:cs="Times New Roman"/>
          <w:sz w:val="24"/>
          <w:szCs w:val="24"/>
        </w:rPr>
        <w:t>−индивидуально−дифференцированного подхода −</w:t>
      </w:r>
      <w:r w:rsidRPr="000012DC">
        <w:rPr>
          <w:rFonts w:ascii="Times New Roman" w:hAnsi="Times New Roman" w:cs="Times New Roman"/>
          <w:spacing w:val="-2"/>
          <w:sz w:val="24"/>
          <w:szCs w:val="24"/>
        </w:rPr>
        <w:t xml:space="preserve"> </w:t>
      </w:r>
      <w:r w:rsidR="009B7269" w:rsidRPr="000012DC">
        <w:rPr>
          <w:rFonts w:ascii="Times New Roman" w:hAnsi="Times New Roman" w:cs="Times New Roman"/>
          <w:sz w:val="24"/>
          <w:szCs w:val="24"/>
        </w:rPr>
        <w:t>изменение содерж</w:t>
      </w:r>
      <w:r w:rsidRPr="000012DC">
        <w:rPr>
          <w:rFonts w:ascii="Times New Roman" w:hAnsi="Times New Roman" w:cs="Times New Roman"/>
          <w:sz w:val="24"/>
          <w:szCs w:val="24"/>
        </w:rPr>
        <w:t>ания, форм и способов коррекционно−развивающей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зависимости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индивидуальных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особенностей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ребëнка, целей работы;</w:t>
      </w:r>
    </w:p>
    <w:p w:rsidR="00B1497B" w:rsidRPr="000012DC" w:rsidRDefault="003C07F5">
      <w:pPr>
        <w:pStyle w:val="a3"/>
        <w:spacing w:line="242" w:lineRule="auto"/>
        <w:rPr>
          <w:rFonts w:ascii="Times New Roman" w:hAnsi="Times New Roman" w:cs="Times New Roman"/>
          <w:sz w:val="24"/>
          <w:szCs w:val="24"/>
        </w:rPr>
      </w:pPr>
      <w:r w:rsidRPr="000012DC">
        <w:rPr>
          <w:rFonts w:ascii="Times New Roman" w:hAnsi="Times New Roman" w:cs="Times New Roman"/>
          <w:sz w:val="24"/>
          <w:szCs w:val="24"/>
        </w:rPr>
        <w:t>−системного подхода – взаимосвязь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коррекционно−развивающих действий на звукопроизношение, фонематические процессы, лексику и грамматический строй речи.</w:t>
      </w:r>
    </w:p>
    <w:p w:rsidR="00B1497B" w:rsidRPr="000012DC" w:rsidRDefault="009B7269">
      <w:pPr>
        <w:pStyle w:val="a3"/>
        <w:spacing w:before="195"/>
        <w:ind w:right="273"/>
        <w:jc w:val="both"/>
        <w:rPr>
          <w:rFonts w:ascii="Times New Roman" w:hAnsi="Times New Roman" w:cs="Times New Roman"/>
          <w:sz w:val="24"/>
          <w:szCs w:val="24"/>
        </w:rPr>
      </w:pPr>
      <w:r w:rsidRPr="000012DC">
        <w:rPr>
          <w:rFonts w:ascii="Times New Roman" w:hAnsi="Times New Roman" w:cs="Times New Roman"/>
          <w:sz w:val="24"/>
          <w:szCs w:val="24"/>
        </w:rPr>
        <w:t>Не менее важ</w:t>
      </w:r>
      <w:r w:rsidR="003C07F5" w:rsidRPr="000012DC">
        <w:rPr>
          <w:rFonts w:ascii="Times New Roman" w:hAnsi="Times New Roman" w:cs="Times New Roman"/>
          <w:sz w:val="24"/>
          <w:szCs w:val="24"/>
        </w:rPr>
        <w:t>ными методологическими основами и теоретическими предпосылками для создания данной программы</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явились</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зарекомендовавшие себя в</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науке разработки научных представлений о различных формах речевых нарушений и создание эффективных методик их</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преодоления</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Р.Е. Левиной, Р.И. Лалаевой, Ф.А. Рау и др., которые базируются на учении Л.С.Выготского, А.Р. Лурии и А.А. Леонтьева о слоhной структуре речевой деятельности.</w:t>
      </w:r>
    </w:p>
    <w:p w:rsidR="00B1497B" w:rsidRPr="000012DC" w:rsidRDefault="003C07F5">
      <w:pPr>
        <w:pStyle w:val="1"/>
        <w:numPr>
          <w:ilvl w:val="0"/>
          <w:numId w:val="1"/>
        </w:numPr>
        <w:tabs>
          <w:tab w:val="left" w:pos="646"/>
        </w:tabs>
        <w:spacing w:before="200"/>
        <w:ind w:left="646" w:hanging="219"/>
        <w:rPr>
          <w:rFonts w:ascii="Times New Roman" w:hAnsi="Times New Roman" w:cs="Times New Roman"/>
          <w:sz w:val="24"/>
          <w:szCs w:val="24"/>
        </w:rPr>
      </w:pPr>
      <w:r w:rsidRPr="000012DC">
        <w:rPr>
          <w:rFonts w:ascii="Times New Roman" w:hAnsi="Times New Roman" w:cs="Times New Roman"/>
          <w:sz w:val="24"/>
          <w:szCs w:val="24"/>
        </w:rPr>
        <w:t>Цели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задачи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программы.</w:t>
      </w:r>
    </w:p>
    <w:p w:rsidR="00B1497B" w:rsidRPr="000012DC" w:rsidRDefault="003C07F5">
      <w:pPr>
        <w:pStyle w:val="a3"/>
        <w:spacing w:before="239" w:line="278" w:lineRule="auto"/>
        <w:rPr>
          <w:rFonts w:ascii="Times New Roman" w:hAnsi="Times New Roman" w:cs="Times New Roman"/>
          <w:sz w:val="24"/>
          <w:szCs w:val="24"/>
        </w:rPr>
      </w:pPr>
      <w:r w:rsidRPr="000012DC">
        <w:rPr>
          <w:rFonts w:ascii="Times New Roman" w:hAnsi="Times New Roman" w:cs="Times New Roman"/>
          <w:b/>
          <w:i/>
          <w:sz w:val="24"/>
          <w:szCs w:val="24"/>
        </w:rPr>
        <w:t>Цель</w:t>
      </w:r>
      <w:r w:rsidRPr="000012DC">
        <w:rPr>
          <w:rFonts w:ascii="Times New Roman" w:hAnsi="Times New Roman" w:cs="Times New Roman"/>
          <w:b/>
          <w:i/>
          <w:spacing w:val="-6"/>
          <w:sz w:val="24"/>
          <w:szCs w:val="24"/>
        </w:rPr>
        <w:t xml:space="preserve"> </w:t>
      </w:r>
      <w:r w:rsidR="009B7269" w:rsidRPr="000012DC">
        <w:rPr>
          <w:rFonts w:ascii="Times New Roman" w:hAnsi="Times New Roman" w:cs="Times New Roman"/>
          <w:b/>
          <w:i/>
          <w:sz w:val="24"/>
          <w:szCs w:val="24"/>
        </w:rPr>
        <w:t>uрограммы</w:t>
      </w:r>
      <w:r w:rsidRPr="000012DC">
        <w:rPr>
          <w:rFonts w:ascii="Times New Roman" w:hAnsi="Times New Roman" w:cs="Times New Roman"/>
          <w:b/>
          <w:i/>
          <w:spacing w:val="-5"/>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коррекция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дефектов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устной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письменной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учащихся,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способствующей успешной адаптации в учебной деятельности и дальнейшей социализации детей логопатов.</w:t>
      </w:r>
    </w:p>
    <w:p w:rsidR="00B1497B" w:rsidRPr="000012DC" w:rsidRDefault="003C07F5">
      <w:pPr>
        <w:pStyle w:val="2"/>
        <w:spacing w:before="198"/>
        <w:rPr>
          <w:rFonts w:ascii="Times New Roman" w:hAnsi="Times New Roman" w:cs="Times New Roman"/>
          <w:sz w:val="24"/>
          <w:szCs w:val="24"/>
        </w:rPr>
      </w:pPr>
      <w:r w:rsidRPr="000012DC">
        <w:rPr>
          <w:rFonts w:ascii="Times New Roman" w:hAnsi="Times New Roman" w:cs="Times New Roman"/>
          <w:spacing w:val="-2"/>
          <w:sz w:val="24"/>
          <w:szCs w:val="24"/>
        </w:rPr>
        <w:t>ОсновнOе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ɜадаGu</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uро7раwwO:</w:t>
      </w:r>
    </w:p>
    <w:p w:rsidR="00B1497B" w:rsidRPr="000012DC" w:rsidRDefault="003C07F5">
      <w:pPr>
        <w:pStyle w:val="a3"/>
        <w:spacing w:before="238"/>
        <w:ind w:left="1134"/>
        <w:rPr>
          <w:rFonts w:ascii="Times New Roman" w:hAnsi="Times New Roman" w:cs="Times New Roman"/>
          <w:sz w:val="24"/>
          <w:szCs w:val="24"/>
        </w:rPr>
      </w:pPr>
      <w:r w:rsidRPr="000012DC">
        <w:rPr>
          <w:rFonts w:ascii="Times New Roman" w:hAnsi="Times New Roman" w:cs="Times New Roman"/>
          <w:sz w:val="24"/>
          <w:szCs w:val="24"/>
        </w:rPr>
        <w:t>−Развитие общих речевых навыков (дыхательная гимнастика, упраhнения на развитие силы голоса, ритма, темпа, интонационной выразительность речи)</w:t>
      </w:r>
    </w:p>
    <w:p w:rsidR="00B1497B" w:rsidRPr="000012DC" w:rsidRDefault="003C07F5">
      <w:pPr>
        <w:pStyle w:val="a3"/>
        <w:ind w:left="1134"/>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общей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моторики;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координации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двиhений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(речь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двиhениями)</w:t>
      </w:r>
    </w:p>
    <w:p w:rsidR="00B1497B" w:rsidRPr="000012DC" w:rsidRDefault="003C07F5">
      <w:pPr>
        <w:pStyle w:val="a3"/>
        <w:ind w:left="1134"/>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мелкой</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моторики</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(массаh,</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пальчиковая</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гимнастика,</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пальчиковый</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игротренинг, работа с мозаикой, лепка, штриховка…)</w:t>
      </w:r>
    </w:p>
    <w:p w:rsidR="00B1497B" w:rsidRPr="000012DC" w:rsidRDefault="003C07F5">
      <w:pPr>
        <w:pStyle w:val="a3"/>
        <w:spacing w:before="1"/>
        <w:ind w:left="1134"/>
        <w:rPr>
          <w:rFonts w:ascii="Times New Roman" w:hAnsi="Times New Roman" w:cs="Times New Roman"/>
          <w:sz w:val="24"/>
          <w:szCs w:val="24"/>
        </w:rPr>
      </w:pPr>
      <w:r w:rsidRPr="000012DC">
        <w:rPr>
          <w:rFonts w:ascii="Times New Roman" w:hAnsi="Times New Roman" w:cs="Times New Roman"/>
          <w:spacing w:val="-2"/>
          <w:sz w:val="24"/>
          <w:szCs w:val="24"/>
        </w:rPr>
        <w:t>−Развитие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высших</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психических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функций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(внимание,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память,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мышление)</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left="1135" w:right="279"/>
        <w:jc w:val="both"/>
        <w:rPr>
          <w:rFonts w:ascii="Times New Roman" w:hAnsi="Times New Roman" w:cs="Times New Roman"/>
          <w:sz w:val="24"/>
          <w:szCs w:val="24"/>
        </w:rPr>
      </w:pPr>
      <w:r w:rsidRPr="000012DC">
        <w:rPr>
          <w:rFonts w:ascii="Times New Roman" w:hAnsi="Times New Roman" w:cs="Times New Roman"/>
          <w:sz w:val="24"/>
          <w:szCs w:val="24"/>
        </w:rPr>
        <w:lastRenderedPageBreak/>
        <w:t>−Обязательный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комплекс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общей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артикуляционной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гимнастики.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Индивидуальные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комплексы артикуляционной гимнастики для подготовки артикуляционного аппарата к постановке </w:t>
      </w:r>
      <w:r w:rsidRPr="000012DC">
        <w:rPr>
          <w:rFonts w:ascii="Times New Roman" w:hAnsi="Times New Roman" w:cs="Times New Roman"/>
          <w:spacing w:val="-2"/>
          <w:sz w:val="24"/>
          <w:szCs w:val="24"/>
        </w:rPr>
        <w:t>звуков.</w:t>
      </w:r>
    </w:p>
    <w:p w:rsidR="00B1497B" w:rsidRPr="000012DC" w:rsidRDefault="003C07F5">
      <w:pPr>
        <w:pStyle w:val="a3"/>
        <w:spacing w:before="1"/>
        <w:ind w:left="1135"/>
        <w:jc w:val="both"/>
        <w:rPr>
          <w:rFonts w:ascii="Times New Roman" w:hAnsi="Times New Roman" w:cs="Times New Roman"/>
          <w:sz w:val="24"/>
          <w:szCs w:val="24"/>
        </w:rPr>
      </w:pPr>
      <w:r w:rsidRPr="000012DC">
        <w:rPr>
          <w:rFonts w:ascii="Times New Roman" w:hAnsi="Times New Roman" w:cs="Times New Roman"/>
          <w:spacing w:val="-2"/>
          <w:sz w:val="24"/>
          <w:szCs w:val="24"/>
        </w:rPr>
        <w:t>−Постановка,</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автоматизация</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поставленных</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звуков.</w:t>
      </w:r>
    </w:p>
    <w:p w:rsidR="00B1497B" w:rsidRPr="000012DC" w:rsidRDefault="003C07F5">
      <w:pPr>
        <w:pStyle w:val="a3"/>
        <w:ind w:left="1135"/>
        <w:jc w:val="both"/>
        <w:rPr>
          <w:rFonts w:ascii="Times New Roman" w:hAnsi="Times New Roman" w:cs="Times New Roman"/>
          <w:sz w:val="24"/>
          <w:szCs w:val="24"/>
        </w:rPr>
      </w:pPr>
      <w:r w:rsidRPr="000012DC">
        <w:rPr>
          <w:rFonts w:ascii="Times New Roman" w:hAnsi="Times New Roman" w:cs="Times New Roman"/>
          <w:spacing w:val="-2"/>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над</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слоговой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структурой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слова.</w:t>
      </w:r>
    </w:p>
    <w:p w:rsidR="00B1497B" w:rsidRPr="000012DC" w:rsidRDefault="003C07F5">
      <w:pPr>
        <w:pStyle w:val="a3"/>
        <w:spacing w:before="1"/>
        <w:ind w:left="1135"/>
        <w:jc w:val="both"/>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звукового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анализа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синтеза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простого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9"/>
          <w:sz w:val="24"/>
          <w:szCs w:val="24"/>
        </w:rPr>
        <w:t xml:space="preserve"> </w:t>
      </w:r>
      <w:r w:rsidR="009B7269" w:rsidRPr="000012DC">
        <w:rPr>
          <w:rFonts w:ascii="Times New Roman" w:hAnsi="Times New Roman" w:cs="Times New Roman"/>
          <w:spacing w:val="-2"/>
          <w:sz w:val="24"/>
          <w:szCs w:val="24"/>
        </w:rPr>
        <w:t>слож</w:t>
      </w:r>
      <w:r w:rsidRPr="000012DC">
        <w:rPr>
          <w:rFonts w:ascii="Times New Roman" w:hAnsi="Times New Roman" w:cs="Times New Roman"/>
          <w:spacing w:val="-2"/>
          <w:sz w:val="24"/>
          <w:szCs w:val="24"/>
        </w:rPr>
        <w:t>ному)</w:t>
      </w:r>
    </w:p>
    <w:p w:rsidR="00B1497B" w:rsidRPr="000012DC" w:rsidRDefault="003C07F5">
      <w:pPr>
        <w:pStyle w:val="a3"/>
        <w:ind w:left="1135" w:right="282"/>
        <w:jc w:val="both"/>
        <w:rPr>
          <w:rFonts w:ascii="Times New Roman" w:hAnsi="Times New Roman" w:cs="Times New Roman"/>
          <w:sz w:val="24"/>
          <w:szCs w:val="24"/>
        </w:rPr>
      </w:pPr>
      <w:r w:rsidRPr="000012DC">
        <w:rPr>
          <w:rFonts w:ascii="Times New Roman" w:hAnsi="Times New Roman" w:cs="Times New Roman"/>
          <w:sz w:val="24"/>
          <w:szCs w:val="24"/>
        </w:rPr>
        <w:t xml:space="preserve">−Развитие лексики (обогащение активного словаря существительных, прилагательных, </w:t>
      </w:r>
      <w:r w:rsidRPr="000012DC">
        <w:rPr>
          <w:rFonts w:ascii="Times New Roman" w:hAnsi="Times New Roman" w:cs="Times New Roman"/>
          <w:spacing w:val="-2"/>
          <w:sz w:val="24"/>
          <w:szCs w:val="24"/>
        </w:rPr>
        <w:t>глаголов...)</w:t>
      </w:r>
    </w:p>
    <w:p w:rsidR="00B1497B" w:rsidRPr="000012DC" w:rsidRDefault="003C07F5">
      <w:pPr>
        <w:pStyle w:val="a3"/>
        <w:ind w:left="1135" w:right="277"/>
        <w:jc w:val="both"/>
        <w:rPr>
          <w:rFonts w:ascii="Times New Roman" w:hAnsi="Times New Roman" w:cs="Times New Roman"/>
          <w:sz w:val="24"/>
          <w:szCs w:val="24"/>
        </w:rPr>
      </w:pPr>
      <w:r w:rsidRPr="000012DC">
        <w:rPr>
          <w:rFonts w:ascii="Times New Roman" w:hAnsi="Times New Roman" w:cs="Times New Roman"/>
          <w:sz w:val="24"/>
          <w:szCs w:val="24"/>
        </w:rPr>
        <w:t>−Развитие связной речи (п</w:t>
      </w:r>
      <w:r w:rsidR="009B7269" w:rsidRPr="000012DC">
        <w:rPr>
          <w:rFonts w:ascii="Times New Roman" w:hAnsi="Times New Roman" w:cs="Times New Roman"/>
          <w:sz w:val="24"/>
          <w:szCs w:val="24"/>
        </w:rPr>
        <w:t>ростые, распространенные предлож</w:t>
      </w:r>
      <w:r w:rsidRPr="000012DC">
        <w:rPr>
          <w:rFonts w:ascii="Times New Roman" w:hAnsi="Times New Roman" w:cs="Times New Roman"/>
          <w:sz w:val="24"/>
          <w:szCs w:val="24"/>
        </w:rPr>
        <w:t>ения, пересказ, составление рассказов по картинке…)</w:t>
      </w:r>
    </w:p>
    <w:p w:rsidR="00B1497B" w:rsidRPr="000012DC" w:rsidRDefault="003C07F5">
      <w:pPr>
        <w:pStyle w:val="a3"/>
        <w:spacing w:line="267" w:lineRule="exact"/>
        <w:ind w:left="1135"/>
        <w:jc w:val="both"/>
        <w:rPr>
          <w:rFonts w:ascii="Times New Roman" w:hAnsi="Times New Roman" w:cs="Times New Roman"/>
          <w:sz w:val="24"/>
          <w:szCs w:val="24"/>
        </w:rPr>
      </w:pPr>
      <w:r w:rsidRPr="000012DC">
        <w:rPr>
          <w:rFonts w:ascii="Times New Roman" w:hAnsi="Times New Roman" w:cs="Times New Roman"/>
          <w:spacing w:val="-2"/>
          <w:sz w:val="24"/>
          <w:szCs w:val="24"/>
        </w:rPr>
        <w:t>−Развитие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грамматического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строя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речи</w:t>
      </w:r>
    </w:p>
    <w:p w:rsidR="00B1497B" w:rsidRPr="000012DC" w:rsidRDefault="003C07F5">
      <w:pPr>
        <w:pStyle w:val="a3"/>
        <w:spacing w:before="1"/>
        <w:ind w:left="1135" w:right="282"/>
        <w:jc w:val="both"/>
        <w:rPr>
          <w:rFonts w:ascii="Times New Roman" w:hAnsi="Times New Roman" w:cs="Times New Roman"/>
          <w:sz w:val="24"/>
          <w:szCs w:val="24"/>
        </w:rPr>
      </w:pPr>
      <w:r w:rsidRPr="000012DC">
        <w:rPr>
          <w:rFonts w:ascii="Times New Roman" w:hAnsi="Times New Roman" w:cs="Times New Roman"/>
          <w:sz w:val="24"/>
          <w:szCs w:val="24"/>
        </w:rPr>
        <w:t>−</w:t>
      </w:r>
      <w:r w:rsidR="009B7269" w:rsidRPr="000012DC">
        <w:rPr>
          <w:rFonts w:ascii="Times New Roman" w:hAnsi="Times New Roman" w:cs="Times New Roman"/>
          <w:sz w:val="24"/>
          <w:szCs w:val="24"/>
        </w:rPr>
        <w:t>Задания и упраж</w:t>
      </w:r>
      <w:r w:rsidRPr="000012DC">
        <w:rPr>
          <w:rFonts w:ascii="Times New Roman" w:hAnsi="Times New Roman" w:cs="Times New Roman"/>
          <w:sz w:val="24"/>
          <w:szCs w:val="24"/>
        </w:rPr>
        <w:t xml:space="preserve">нения направленные на профилактику или устранение дислексии и </w:t>
      </w:r>
      <w:r w:rsidRPr="000012DC">
        <w:rPr>
          <w:rFonts w:ascii="Times New Roman" w:hAnsi="Times New Roman" w:cs="Times New Roman"/>
          <w:spacing w:val="-2"/>
          <w:sz w:val="24"/>
          <w:szCs w:val="24"/>
        </w:rPr>
        <w:t>дисграфии.</w:t>
      </w:r>
    </w:p>
    <w:p w:rsidR="00B1497B" w:rsidRPr="000012DC" w:rsidRDefault="003C07F5">
      <w:pPr>
        <w:pStyle w:val="a3"/>
        <w:spacing w:line="276"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С учащимися младших классов проводится работа по развитию графомоторных умений, обучение грамоте. Рекомендуется в одно занятие включать не более пяти видов работы в начальных классах, 6−7 видов работы для учащихся старших классов. Особенностью работы является максимальное включение анализаторов. Использование разнообразной наглядности (зрительное восприятие, тактильное восприятие предмета, кинестетические ощущения позы, полоhения…). Характерным является частая повторяемость логопедических упраhнений, т.к. у учащихся коррекционной школы трудно, долго, тяhело формируются новые умения и навыки.</w:t>
      </w: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spacing w:before="174"/>
        <w:ind w:left="0"/>
        <w:rPr>
          <w:rFonts w:ascii="Times New Roman" w:hAnsi="Times New Roman" w:cs="Times New Roman"/>
          <w:sz w:val="24"/>
          <w:szCs w:val="24"/>
        </w:rPr>
      </w:pPr>
    </w:p>
    <w:p w:rsidR="00B1497B" w:rsidRPr="000012DC" w:rsidRDefault="003C07F5">
      <w:pPr>
        <w:pStyle w:val="1"/>
        <w:numPr>
          <w:ilvl w:val="0"/>
          <w:numId w:val="1"/>
        </w:numPr>
        <w:tabs>
          <w:tab w:val="left" w:pos="648"/>
        </w:tabs>
        <w:spacing w:before="1"/>
        <w:ind w:left="648" w:hanging="221"/>
        <w:rPr>
          <w:rFonts w:ascii="Times New Roman" w:hAnsi="Times New Roman" w:cs="Times New Roman"/>
          <w:sz w:val="24"/>
          <w:szCs w:val="24"/>
        </w:rPr>
      </w:pPr>
      <w:r w:rsidRPr="000012DC">
        <w:rPr>
          <w:rFonts w:ascii="Times New Roman" w:hAnsi="Times New Roman" w:cs="Times New Roman"/>
          <w:sz w:val="24"/>
          <w:szCs w:val="24"/>
        </w:rPr>
        <w:t>Организация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программе.</w:t>
      </w:r>
    </w:p>
    <w:p w:rsidR="00B1497B" w:rsidRPr="000012DC" w:rsidRDefault="003C07F5">
      <w:pPr>
        <w:pStyle w:val="a3"/>
        <w:spacing w:before="199"/>
        <w:ind w:right="273"/>
        <w:jc w:val="both"/>
        <w:rPr>
          <w:rFonts w:ascii="Times New Roman" w:hAnsi="Times New Roman" w:cs="Times New Roman"/>
          <w:sz w:val="24"/>
          <w:szCs w:val="24"/>
        </w:rPr>
      </w:pPr>
      <w:r w:rsidRPr="000012DC">
        <w:rPr>
          <w:rFonts w:ascii="Times New Roman" w:hAnsi="Times New Roman" w:cs="Times New Roman"/>
          <w:sz w:val="24"/>
          <w:szCs w:val="24"/>
        </w:rPr>
        <w:t>Специфика логопедической работы с учащимися с умственной отсталостью обусловлена, с одной стороны, характером нарушения высшей нервной деятельности, психопатологическими особенностями у</w:t>
      </w:r>
      <w:r w:rsidR="007345D5" w:rsidRPr="000012DC">
        <w:rPr>
          <w:rFonts w:ascii="Times New Roman" w:hAnsi="Times New Roman" w:cs="Times New Roman"/>
          <w:sz w:val="24"/>
          <w:szCs w:val="24"/>
        </w:rPr>
        <w:t>мственно отсталого ребенка, прежде всего сниж</w:t>
      </w:r>
      <w:r w:rsidRPr="000012DC">
        <w:rPr>
          <w:rFonts w:ascii="Times New Roman" w:hAnsi="Times New Roman" w:cs="Times New Roman"/>
          <w:sz w:val="24"/>
          <w:szCs w:val="24"/>
        </w:rPr>
        <w:t xml:space="preserve">ением уровня аналитико− синтетической деятельности, с другой – особенностями речевого развития и структурой речевого </w:t>
      </w:r>
      <w:r w:rsidRPr="000012DC">
        <w:rPr>
          <w:rFonts w:ascii="Times New Roman" w:hAnsi="Times New Roman" w:cs="Times New Roman"/>
          <w:spacing w:val="-2"/>
          <w:sz w:val="24"/>
          <w:szCs w:val="24"/>
        </w:rPr>
        <w:t>дефекта.</w:t>
      </w:r>
    </w:p>
    <w:p w:rsidR="00B1497B" w:rsidRPr="000012DC" w:rsidRDefault="003C07F5">
      <w:pPr>
        <w:pStyle w:val="a3"/>
        <w:spacing w:before="198"/>
        <w:ind w:right="274"/>
        <w:jc w:val="both"/>
        <w:rPr>
          <w:rFonts w:ascii="Times New Roman" w:hAnsi="Times New Roman" w:cs="Times New Roman"/>
          <w:sz w:val="24"/>
          <w:szCs w:val="24"/>
        </w:rPr>
      </w:pPr>
      <w:r w:rsidRPr="000012DC">
        <w:rPr>
          <w:rFonts w:ascii="Times New Roman" w:hAnsi="Times New Roman" w:cs="Times New Roman"/>
          <w:sz w:val="24"/>
          <w:szCs w:val="24"/>
        </w:rPr>
        <w:t>В связи с тем, что у детей с нарушением интеллекта ведущим нарушением является недоразвитие познавательной деятельности, весь пр</w:t>
      </w:r>
      <w:r w:rsidR="007345D5" w:rsidRPr="000012DC">
        <w:rPr>
          <w:rFonts w:ascii="Times New Roman" w:hAnsi="Times New Roman" w:cs="Times New Roman"/>
          <w:sz w:val="24"/>
          <w:szCs w:val="24"/>
        </w:rPr>
        <w:t>оцесс логопедической работы долж</w:t>
      </w:r>
      <w:r w:rsidRPr="000012DC">
        <w:rPr>
          <w:rFonts w:ascii="Times New Roman" w:hAnsi="Times New Roman" w:cs="Times New Roman"/>
          <w:sz w:val="24"/>
          <w:szCs w:val="24"/>
        </w:rPr>
        <w:t>ен быть направлен на формирование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мыслительных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операций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анализа,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синтеза,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сравнения,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абстрагирования,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обобщения. С учëтом характера нарушения речи логопедическая работа проводится над </w:t>
      </w:r>
      <w:r w:rsidR="007345D5" w:rsidRPr="000012DC">
        <w:rPr>
          <w:rFonts w:ascii="Times New Roman" w:hAnsi="Times New Roman" w:cs="Times New Roman"/>
          <w:sz w:val="24"/>
          <w:szCs w:val="24"/>
        </w:rPr>
        <w:t>речевой системой в целом. На каж</w:t>
      </w:r>
      <w:r w:rsidRPr="000012DC">
        <w:rPr>
          <w:rFonts w:ascii="Times New Roman" w:hAnsi="Times New Roman" w:cs="Times New Roman"/>
          <w:sz w:val="24"/>
          <w:szCs w:val="24"/>
        </w:rPr>
        <w:t>дом занятии ставятся задачи коррекции нарушений не только фонетико− фонематической, но и лексико−</w:t>
      </w:r>
      <w:r w:rsidR="007345D5" w:rsidRPr="000012DC">
        <w:rPr>
          <w:rFonts w:ascii="Times New Roman" w:hAnsi="Times New Roman" w:cs="Times New Roman"/>
          <w:sz w:val="24"/>
          <w:szCs w:val="24"/>
        </w:rPr>
        <w:t>грамматической стороны речи, важ</w:t>
      </w:r>
      <w:r w:rsidRPr="000012DC">
        <w:rPr>
          <w:rFonts w:ascii="Times New Roman" w:hAnsi="Times New Roman" w:cs="Times New Roman"/>
          <w:sz w:val="24"/>
          <w:szCs w:val="24"/>
        </w:rPr>
        <w:t>но основываться на принципе поэтапного формирования умственных действий. Зто необходимо для того, чтобы от нагляднодейственного и наглядно−образного мышления перейти к организации действия во внутреннем плане.</w:t>
      </w:r>
    </w:p>
    <w:p w:rsidR="00B1497B" w:rsidRPr="000012DC" w:rsidRDefault="007613A2">
      <w:pPr>
        <w:spacing w:before="202" w:line="242" w:lineRule="auto"/>
        <w:ind w:left="427" w:right="275"/>
        <w:jc w:val="both"/>
        <w:rPr>
          <w:rFonts w:ascii="Times New Roman" w:hAnsi="Times New Roman" w:cs="Times New Roman"/>
          <w:sz w:val="24"/>
          <w:szCs w:val="24"/>
        </w:rPr>
      </w:pPr>
      <w:r w:rsidRPr="000012DC">
        <w:rPr>
          <w:rFonts w:ascii="Times New Roman" w:hAnsi="Times New Roman" w:cs="Times New Roman"/>
          <w:i/>
          <w:sz w:val="24"/>
          <w:szCs w:val="24"/>
        </w:rPr>
        <w:t>Осо6енностью логопедич</w:t>
      </w:r>
      <w:r w:rsidR="003C07F5" w:rsidRPr="000012DC">
        <w:rPr>
          <w:rFonts w:ascii="Times New Roman" w:hAnsi="Times New Roman" w:cs="Times New Roman"/>
          <w:i/>
          <w:sz w:val="24"/>
          <w:szCs w:val="24"/>
        </w:rPr>
        <w:t xml:space="preserve">еской ра6оты является </w:t>
      </w:r>
      <w:r w:rsidR="003C07F5" w:rsidRPr="000012DC">
        <w:rPr>
          <w:rFonts w:ascii="Times New Roman" w:hAnsi="Times New Roman" w:cs="Times New Roman"/>
          <w:sz w:val="24"/>
          <w:szCs w:val="24"/>
        </w:rPr>
        <w:t>максимальное включение анализаторов, актуализация ощу</w:t>
      </w:r>
      <w:r w:rsidRPr="000012DC">
        <w:rPr>
          <w:rFonts w:ascii="Times New Roman" w:hAnsi="Times New Roman" w:cs="Times New Roman"/>
          <w:sz w:val="24"/>
          <w:szCs w:val="24"/>
        </w:rPr>
        <w:t>щений разной модальности, а такж</w:t>
      </w:r>
      <w:r w:rsidR="003C07F5" w:rsidRPr="000012DC">
        <w:rPr>
          <w:rFonts w:ascii="Times New Roman" w:hAnsi="Times New Roman" w:cs="Times New Roman"/>
          <w:sz w:val="24"/>
          <w:szCs w:val="24"/>
        </w:rPr>
        <w:t>е использование максимальной и разнообразной наглядности.</w:t>
      </w:r>
    </w:p>
    <w:p w:rsidR="00B1497B" w:rsidRPr="000012DC" w:rsidRDefault="007345D5">
      <w:pPr>
        <w:pStyle w:val="a3"/>
        <w:spacing w:before="192"/>
        <w:ind w:right="274"/>
        <w:jc w:val="both"/>
        <w:rPr>
          <w:rFonts w:ascii="Times New Roman" w:hAnsi="Times New Roman" w:cs="Times New Roman"/>
          <w:sz w:val="24"/>
          <w:szCs w:val="24"/>
        </w:rPr>
      </w:pPr>
      <w:r w:rsidRPr="000012DC">
        <w:rPr>
          <w:rFonts w:ascii="Times New Roman" w:hAnsi="Times New Roman" w:cs="Times New Roman"/>
          <w:sz w:val="24"/>
          <w:szCs w:val="24"/>
        </w:rPr>
        <w:t>Важ</w:t>
      </w:r>
      <w:r w:rsidR="003C07F5" w:rsidRPr="000012DC">
        <w:rPr>
          <w:rFonts w:ascii="Times New Roman" w:hAnsi="Times New Roman" w:cs="Times New Roman"/>
          <w:sz w:val="24"/>
          <w:szCs w:val="24"/>
        </w:rPr>
        <w:t>ное значение имеет дифференцированный подход, который предполагает учет особенностей высшей нервной деятельности: психические особенности ребëнка, его работоспособность, особенность моторного развития, уровень несформированности речи симптоматику речевых расстройств, их механизм. Характерной для логопеди</w:t>
      </w:r>
      <w:r w:rsidRPr="000012DC">
        <w:rPr>
          <w:rFonts w:ascii="Times New Roman" w:hAnsi="Times New Roman" w:cs="Times New Roman"/>
          <w:sz w:val="24"/>
          <w:szCs w:val="24"/>
        </w:rPr>
        <w:t>и</w:t>
      </w:r>
      <w:r w:rsidR="003C07F5" w:rsidRPr="000012DC">
        <w:rPr>
          <w:rFonts w:ascii="Times New Roman" w:hAnsi="Times New Roman" w:cs="Times New Roman"/>
          <w:sz w:val="24"/>
          <w:szCs w:val="24"/>
        </w:rPr>
        <w:t xml:space="preserve"> работы является частая по</w:t>
      </w:r>
      <w:r w:rsidRPr="000012DC">
        <w:rPr>
          <w:rFonts w:ascii="Times New Roman" w:hAnsi="Times New Roman" w:cs="Times New Roman"/>
          <w:sz w:val="24"/>
          <w:szCs w:val="24"/>
        </w:rPr>
        <w:t>вторяемость логопедических упраж</w:t>
      </w:r>
      <w:r w:rsidR="003C07F5" w:rsidRPr="000012DC">
        <w:rPr>
          <w:rFonts w:ascii="Times New Roman" w:hAnsi="Times New Roman" w:cs="Times New Roman"/>
          <w:sz w:val="24"/>
          <w:szCs w:val="24"/>
        </w:rPr>
        <w:t>нений, но с включе</w:t>
      </w:r>
      <w:r w:rsidRPr="000012DC">
        <w:rPr>
          <w:rFonts w:ascii="Times New Roman" w:hAnsi="Times New Roman" w:cs="Times New Roman"/>
          <w:sz w:val="24"/>
          <w:szCs w:val="24"/>
        </w:rPr>
        <w:t>нием элементов новизны по содерж</w:t>
      </w:r>
      <w:r w:rsidR="003C07F5" w:rsidRPr="000012DC">
        <w:rPr>
          <w:rFonts w:ascii="Times New Roman" w:hAnsi="Times New Roman" w:cs="Times New Roman"/>
          <w:sz w:val="24"/>
          <w:szCs w:val="24"/>
        </w:rPr>
        <w:t>анию и по форме.</w:t>
      </w:r>
    </w:p>
    <w:p w:rsidR="00B1497B" w:rsidRPr="000012DC" w:rsidRDefault="003C07F5">
      <w:pPr>
        <w:pStyle w:val="a3"/>
        <w:spacing w:before="201"/>
        <w:ind w:right="276"/>
        <w:jc w:val="both"/>
        <w:rPr>
          <w:rFonts w:ascii="Times New Roman" w:hAnsi="Times New Roman" w:cs="Times New Roman"/>
          <w:sz w:val="24"/>
          <w:szCs w:val="24"/>
        </w:rPr>
      </w:pPr>
      <w:r w:rsidRPr="000012DC">
        <w:rPr>
          <w:rFonts w:ascii="Times New Roman" w:hAnsi="Times New Roman" w:cs="Times New Roman"/>
          <w:sz w:val="24"/>
          <w:szCs w:val="24"/>
        </w:rPr>
        <w:t>Учитывая быструю утомляемость, ск</w:t>
      </w:r>
      <w:r w:rsidR="007345D5" w:rsidRPr="000012DC">
        <w:rPr>
          <w:rFonts w:ascii="Times New Roman" w:hAnsi="Times New Roman" w:cs="Times New Roman"/>
          <w:sz w:val="24"/>
          <w:szCs w:val="24"/>
        </w:rPr>
        <w:t>лонность к охранительному тормож</w:t>
      </w:r>
      <w:r w:rsidRPr="000012DC">
        <w:rPr>
          <w:rFonts w:ascii="Times New Roman" w:hAnsi="Times New Roman" w:cs="Times New Roman"/>
          <w:sz w:val="24"/>
          <w:szCs w:val="24"/>
        </w:rPr>
        <w:t>ению детей с нарушением интеллекта, необходимо проводить частую смену видов деятельности, переключение ребëнка с одной</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3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другую.</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t>Особенностью</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31"/>
          <w:sz w:val="24"/>
          <w:szCs w:val="24"/>
        </w:rPr>
        <w:t xml:space="preserve"> </w:t>
      </w:r>
      <w:r w:rsidRPr="000012DC">
        <w:rPr>
          <w:rFonts w:ascii="Times New Roman" w:hAnsi="Times New Roman" w:cs="Times New Roman"/>
          <w:sz w:val="24"/>
          <w:szCs w:val="24"/>
        </w:rPr>
        <w:t>является</w:t>
      </w:r>
      <w:r w:rsidRPr="000012DC">
        <w:rPr>
          <w:rFonts w:ascii="Times New Roman" w:hAnsi="Times New Roman" w:cs="Times New Roman"/>
          <w:spacing w:val="33"/>
          <w:sz w:val="24"/>
          <w:szCs w:val="24"/>
        </w:rPr>
        <w:t xml:space="preserve"> </w:t>
      </w:r>
      <w:r w:rsidRPr="000012DC">
        <w:rPr>
          <w:rFonts w:ascii="Times New Roman" w:hAnsi="Times New Roman" w:cs="Times New Roman"/>
          <w:sz w:val="24"/>
          <w:szCs w:val="24"/>
        </w:rPr>
        <w:lastRenderedPageBreak/>
        <w:t>тщательная</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дозировка</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заданий</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 xml:space="preserve">речевого материала. Специфика познавательной деятельности детей с нарушением интеллекта обусловливает </w:t>
      </w:r>
      <w:r w:rsidR="007613A2" w:rsidRPr="000012DC">
        <w:rPr>
          <w:rFonts w:ascii="Times New Roman" w:hAnsi="Times New Roman" w:cs="Times New Roman"/>
          <w:sz w:val="24"/>
          <w:szCs w:val="24"/>
        </w:rPr>
        <w:t>необходимость постепенного услож</w:t>
      </w:r>
      <w:r w:rsidRPr="000012DC">
        <w:rPr>
          <w:rFonts w:ascii="Times New Roman" w:hAnsi="Times New Roman" w:cs="Times New Roman"/>
          <w:sz w:val="24"/>
          <w:szCs w:val="24"/>
        </w:rPr>
        <w:t>нения заданий и речев</w:t>
      </w:r>
      <w:r w:rsidR="007613A2" w:rsidRPr="000012DC">
        <w:rPr>
          <w:rFonts w:ascii="Times New Roman" w:hAnsi="Times New Roman" w:cs="Times New Roman"/>
          <w:sz w:val="24"/>
          <w:szCs w:val="24"/>
        </w:rPr>
        <w:t>ого материала, любая задача должна быть разлож</w:t>
      </w:r>
      <w:r w:rsidRPr="000012DC">
        <w:rPr>
          <w:rFonts w:ascii="Times New Roman" w:hAnsi="Times New Roman" w:cs="Times New Roman"/>
          <w:sz w:val="24"/>
          <w:szCs w:val="24"/>
        </w:rPr>
        <w:t>ена н</w:t>
      </w:r>
      <w:r w:rsidR="007613A2" w:rsidRPr="000012DC">
        <w:rPr>
          <w:rFonts w:ascii="Times New Roman" w:hAnsi="Times New Roman" w:cs="Times New Roman"/>
          <w:sz w:val="24"/>
          <w:szCs w:val="24"/>
        </w:rPr>
        <w:t>а простейшие задачи. Одно и то ж</w:t>
      </w:r>
      <w:r w:rsidRPr="000012DC">
        <w:rPr>
          <w:rFonts w:ascii="Times New Roman" w:hAnsi="Times New Roman" w:cs="Times New Roman"/>
          <w:sz w:val="24"/>
          <w:szCs w:val="24"/>
        </w:rPr>
        <w:t>е задание выполняется сначала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 простом речевом ма</w:t>
      </w:r>
      <w:r w:rsidR="007613A2" w:rsidRPr="000012DC">
        <w:rPr>
          <w:rFonts w:ascii="Times New Roman" w:hAnsi="Times New Roman" w:cs="Times New Roman"/>
          <w:sz w:val="24"/>
          <w:szCs w:val="24"/>
        </w:rPr>
        <w:t>териале, а затем – на более слож</w:t>
      </w:r>
      <w:r w:rsidRPr="000012DC">
        <w:rPr>
          <w:rFonts w:ascii="Times New Roman" w:hAnsi="Times New Roman" w:cs="Times New Roman"/>
          <w:sz w:val="24"/>
          <w:szCs w:val="24"/>
        </w:rPr>
        <w:t>ном. Для эффективного усвоения правильных речевых навыков детьми необходим определëнный, не очень быстрый темп работы. В связи с тем, что нарушение речи у таких детей носит стойкий характер, логопедическая работа осуществляется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более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длительные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сроки.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коррекционно−логопедического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воздействия ведëтся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работа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обогащению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словарного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запаса,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уточнению</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значения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развитию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семантики слова, формированию лексической системности и семантических полей.</w:t>
      </w:r>
    </w:p>
    <w:p w:rsidR="00B1497B" w:rsidRPr="000012DC" w:rsidRDefault="003C07F5">
      <w:pPr>
        <w:pStyle w:val="a3"/>
        <w:spacing w:before="202"/>
        <w:ind w:right="275"/>
        <w:jc w:val="both"/>
        <w:rPr>
          <w:rFonts w:ascii="Times New Roman" w:hAnsi="Times New Roman" w:cs="Times New Roman"/>
          <w:sz w:val="24"/>
          <w:szCs w:val="24"/>
        </w:rPr>
      </w:pPr>
      <w:r w:rsidRPr="000012DC">
        <w:rPr>
          <w:rFonts w:ascii="Times New Roman" w:hAnsi="Times New Roman" w:cs="Times New Roman"/>
          <w:sz w:val="24"/>
          <w:szCs w:val="24"/>
        </w:rPr>
        <w:t>Особого внимания требует предикативный словарь, глаголы и прилагательные. Овладение прилагательными начинается со слов, обозначающих основные цвета, форму, величину. Параллельно с развитие</w:t>
      </w:r>
      <w:r w:rsidR="007613A2" w:rsidRPr="000012DC">
        <w:rPr>
          <w:rFonts w:ascii="Times New Roman" w:hAnsi="Times New Roman" w:cs="Times New Roman"/>
          <w:sz w:val="24"/>
          <w:szCs w:val="24"/>
        </w:rPr>
        <w:t>м предикативного словаря продолж</w:t>
      </w:r>
      <w:r w:rsidRPr="000012DC">
        <w:rPr>
          <w:rFonts w:ascii="Times New Roman" w:hAnsi="Times New Roman" w:cs="Times New Roman"/>
          <w:sz w:val="24"/>
          <w:szCs w:val="24"/>
        </w:rPr>
        <w:t>ается работа по обогащению и уточнению номинативного словаря. Актуализации словаря способствует и работа по звуковому анализу слова, закреплению его слухового и кинестетического образов. В процессе развития грамматического строя речи учитывается структура речевого дефекта, несформированность грамматических значений, трудности дифференциации близких по семантике и оформлению грамматических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Последовательность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грамматическими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формами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осуществляется: от конкретного к абстрактному, от семантически простых форм к семантически </w:t>
      </w:r>
      <w:r w:rsidR="007613A2" w:rsidRPr="000012DC">
        <w:rPr>
          <w:rFonts w:ascii="Times New Roman" w:hAnsi="Times New Roman" w:cs="Times New Roman"/>
          <w:sz w:val="24"/>
          <w:szCs w:val="24"/>
        </w:rPr>
        <w:t>более слож</w:t>
      </w:r>
      <w:r w:rsidRPr="000012DC">
        <w:rPr>
          <w:rFonts w:ascii="Times New Roman" w:hAnsi="Times New Roman" w:cs="Times New Roman"/>
          <w:sz w:val="24"/>
          <w:szCs w:val="24"/>
        </w:rPr>
        <w:t>ным, от продуктивных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непродуктивным,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простых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грамматическому</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оформлению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более</w:t>
      </w:r>
      <w:r w:rsidRPr="000012DC">
        <w:rPr>
          <w:rFonts w:ascii="Times New Roman" w:hAnsi="Times New Roman" w:cs="Times New Roman"/>
          <w:spacing w:val="-5"/>
          <w:sz w:val="24"/>
          <w:szCs w:val="24"/>
        </w:rPr>
        <w:t xml:space="preserve"> </w:t>
      </w:r>
      <w:r w:rsidR="007613A2" w:rsidRPr="000012DC">
        <w:rPr>
          <w:rFonts w:ascii="Times New Roman" w:hAnsi="Times New Roman" w:cs="Times New Roman"/>
          <w:sz w:val="24"/>
          <w:szCs w:val="24"/>
        </w:rPr>
        <w:t>слож</w:t>
      </w:r>
      <w:r w:rsidRPr="000012DC">
        <w:rPr>
          <w:rFonts w:ascii="Times New Roman" w:hAnsi="Times New Roman" w:cs="Times New Roman"/>
          <w:sz w:val="24"/>
          <w:szCs w:val="24"/>
        </w:rPr>
        <w:t>ным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по грамматическому оформлению. При устранении нарушений письменной речи учитываются особенности высшей нервной деятельности, психопатологические особенности детей. Широко используется сравнение фонетически близких </w:t>
      </w:r>
      <w:r w:rsidR="007613A2" w:rsidRPr="000012DC">
        <w:rPr>
          <w:rFonts w:ascii="Times New Roman" w:hAnsi="Times New Roman" w:cs="Times New Roman"/>
          <w:sz w:val="24"/>
          <w:szCs w:val="24"/>
        </w:rPr>
        <w:t>звуков, анализ структуры предлож</w:t>
      </w:r>
      <w:r w:rsidRPr="000012DC">
        <w:rPr>
          <w:rFonts w:ascii="Times New Roman" w:hAnsi="Times New Roman" w:cs="Times New Roman"/>
          <w:sz w:val="24"/>
          <w:szCs w:val="24"/>
        </w:rPr>
        <w:t>ения, звуко − слоговой структуры слова, развитие пространственного анализа и синтеза.</w:t>
      </w:r>
    </w:p>
    <w:p w:rsidR="00B1497B" w:rsidRPr="000012DC" w:rsidRDefault="003C07F5">
      <w:pPr>
        <w:pStyle w:val="a3"/>
        <w:spacing w:before="201" w:line="242"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Коррекция нарушений речи учащихся с интеллектуальной отсталостью требует организации специальной логопедической работы, поэтому в учеб</w:t>
      </w:r>
      <w:r w:rsidR="007613A2" w:rsidRPr="000012DC">
        <w:rPr>
          <w:rFonts w:ascii="Times New Roman" w:hAnsi="Times New Roman" w:cs="Times New Roman"/>
          <w:sz w:val="24"/>
          <w:szCs w:val="24"/>
        </w:rPr>
        <w:t>ном плане образовательного учреж</w:t>
      </w:r>
      <w:r w:rsidRPr="000012DC">
        <w:rPr>
          <w:rFonts w:ascii="Times New Roman" w:hAnsi="Times New Roman" w:cs="Times New Roman"/>
          <w:sz w:val="24"/>
          <w:szCs w:val="24"/>
        </w:rPr>
        <w:t>дения предусмотрены часы логопедических занятий.</w:t>
      </w:r>
    </w:p>
    <w:p w:rsidR="00B1497B" w:rsidRPr="000012DC" w:rsidRDefault="003C07F5">
      <w:pPr>
        <w:pStyle w:val="a3"/>
        <w:spacing w:before="192"/>
        <w:rPr>
          <w:rFonts w:ascii="Times New Roman" w:hAnsi="Times New Roman" w:cs="Times New Roman"/>
          <w:sz w:val="24"/>
          <w:szCs w:val="24"/>
        </w:rPr>
      </w:pPr>
      <w:r w:rsidRPr="000012DC">
        <w:rPr>
          <w:rFonts w:ascii="Times New Roman" w:hAnsi="Times New Roman" w:cs="Times New Roman"/>
          <w:sz w:val="24"/>
          <w:szCs w:val="24"/>
        </w:rPr>
        <w:t>Логопедические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занятия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посещают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учащиеся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первого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5</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классы.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Срок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5</w:t>
      </w:r>
    </w:p>
    <w:p w:rsidR="00B1497B" w:rsidRPr="000012DC" w:rsidRDefault="003C07F5">
      <w:pPr>
        <w:pStyle w:val="a3"/>
        <w:spacing w:before="3"/>
        <w:rPr>
          <w:rFonts w:ascii="Times New Roman" w:hAnsi="Times New Roman" w:cs="Times New Roman"/>
          <w:sz w:val="24"/>
          <w:szCs w:val="24"/>
        </w:rPr>
      </w:pPr>
      <w:r w:rsidRPr="000012DC">
        <w:rPr>
          <w:rFonts w:ascii="Times New Roman" w:hAnsi="Times New Roman" w:cs="Times New Roman"/>
          <w:sz w:val="24"/>
          <w:szCs w:val="24"/>
        </w:rPr>
        <w:t>лет.</w:t>
      </w:r>
      <w:r w:rsidRPr="000012DC">
        <w:rPr>
          <w:rFonts w:ascii="Times New Roman" w:hAnsi="Times New Roman" w:cs="Times New Roman"/>
          <w:spacing w:val="45"/>
          <w:sz w:val="24"/>
          <w:szCs w:val="24"/>
        </w:rPr>
        <w:t xml:space="preserve"> </w:t>
      </w:r>
      <w:r w:rsidRPr="000012DC">
        <w:rPr>
          <w:rFonts w:ascii="Times New Roman" w:hAnsi="Times New Roman" w:cs="Times New Roman"/>
          <w:sz w:val="24"/>
          <w:szCs w:val="24"/>
        </w:rPr>
        <w:t>По результатам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диагностики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
          <w:sz w:val="24"/>
          <w:szCs w:val="24"/>
        </w:rPr>
        <w:t xml:space="preserve"> </w:t>
      </w:r>
      <w:r w:rsidR="007613A2" w:rsidRPr="000012DC">
        <w:rPr>
          <w:rFonts w:ascii="Times New Roman" w:hAnsi="Times New Roman" w:cs="Times New Roman"/>
          <w:sz w:val="24"/>
          <w:szCs w:val="24"/>
        </w:rPr>
        <w:t>каж</w:t>
      </w:r>
      <w:r w:rsidRPr="000012DC">
        <w:rPr>
          <w:rFonts w:ascii="Times New Roman" w:hAnsi="Times New Roman" w:cs="Times New Roman"/>
          <w:sz w:val="24"/>
          <w:szCs w:val="24"/>
        </w:rPr>
        <w:t>дого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учащегося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заполняются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речевые </w:t>
      </w:r>
      <w:r w:rsidRPr="000012DC">
        <w:rPr>
          <w:rFonts w:ascii="Times New Roman" w:hAnsi="Times New Roman" w:cs="Times New Roman"/>
          <w:spacing w:val="-2"/>
          <w:sz w:val="24"/>
          <w:szCs w:val="24"/>
        </w:rPr>
        <w:t>карты.</w:t>
      </w:r>
    </w:p>
    <w:p w:rsidR="00B1497B" w:rsidRPr="000012DC" w:rsidRDefault="003C07F5">
      <w:pPr>
        <w:pStyle w:val="a3"/>
        <w:spacing w:before="197"/>
        <w:ind w:right="2085"/>
        <w:rPr>
          <w:rFonts w:ascii="Times New Roman" w:hAnsi="Times New Roman" w:cs="Times New Roman"/>
          <w:sz w:val="24"/>
          <w:szCs w:val="24"/>
        </w:rPr>
      </w:pP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учащимися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проводятся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групповые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индивидуальные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логопедические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занятия: 1 (1*),2 классы− 2 раза в неделю,</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3−4</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классы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–2</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раза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неделю</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5</w:t>
      </w:r>
      <w:r w:rsidRPr="000012DC">
        <w:rPr>
          <w:rFonts w:ascii="Times New Roman" w:hAnsi="Times New Roman" w:cs="Times New Roman"/>
          <w:spacing w:val="44"/>
          <w:sz w:val="24"/>
          <w:szCs w:val="24"/>
        </w:rPr>
        <w:t xml:space="preserve"> </w:t>
      </w:r>
      <w:r w:rsidRPr="000012DC">
        <w:rPr>
          <w:rFonts w:ascii="Times New Roman" w:hAnsi="Times New Roman" w:cs="Times New Roman"/>
          <w:sz w:val="24"/>
          <w:szCs w:val="24"/>
        </w:rPr>
        <w:t>классы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1 раз</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неделю</w:t>
      </w:r>
    </w:p>
    <w:p w:rsidR="00B1497B" w:rsidRPr="000012DC" w:rsidRDefault="003C07F5">
      <w:pPr>
        <w:pStyle w:val="a3"/>
        <w:spacing w:before="1"/>
        <w:ind w:right="275"/>
        <w:jc w:val="both"/>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исправлению</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речевых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нарушений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строится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учëтом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возрастных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особенностей,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программы по русскому языку и особенностей речевого дефекта обучающихся. Зффективность логопедических занятий и перенос полученных навыков в учебную обстановку значительно повышается, если используется дидактический материал в соответствии с темой программы, которая изучается в </w:t>
      </w:r>
      <w:r w:rsidRPr="000012DC">
        <w:rPr>
          <w:rFonts w:ascii="Times New Roman" w:hAnsi="Times New Roman" w:cs="Times New Roman"/>
          <w:spacing w:val="-2"/>
          <w:sz w:val="24"/>
          <w:szCs w:val="24"/>
        </w:rPr>
        <w:t>классе.</w:t>
      </w:r>
    </w:p>
    <w:p w:rsidR="00B1497B" w:rsidRPr="000012DC" w:rsidRDefault="003C07F5">
      <w:pPr>
        <w:pStyle w:val="a3"/>
        <w:spacing w:before="198"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построена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цикличному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принципу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предполагает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повторение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лексической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тематики</w:t>
      </w:r>
      <w:r w:rsidRPr="000012DC">
        <w:rPr>
          <w:rFonts w:ascii="Times New Roman" w:hAnsi="Times New Roman" w:cs="Times New Roman"/>
          <w:spacing w:val="-6"/>
          <w:sz w:val="24"/>
          <w:szCs w:val="24"/>
        </w:rPr>
        <w:t xml:space="preserve"> </w:t>
      </w:r>
      <w:r w:rsidR="007613A2" w:rsidRPr="000012DC">
        <w:rPr>
          <w:rFonts w:ascii="Times New Roman" w:hAnsi="Times New Roman" w:cs="Times New Roman"/>
          <w:sz w:val="24"/>
          <w:szCs w:val="24"/>
        </w:rPr>
        <w:t>в каж</w:t>
      </w:r>
      <w:r w:rsidRPr="000012DC">
        <w:rPr>
          <w:rFonts w:ascii="Times New Roman" w:hAnsi="Times New Roman" w:cs="Times New Roman"/>
          <w:sz w:val="24"/>
          <w:szCs w:val="24"/>
        </w:rPr>
        <w:t>дом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классе,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более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высоком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уровне</w:t>
      </w:r>
      <w:r w:rsidRPr="000012DC">
        <w:rPr>
          <w:rFonts w:ascii="Times New Roman" w:hAnsi="Times New Roman" w:cs="Times New Roman"/>
          <w:spacing w:val="-6"/>
          <w:sz w:val="24"/>
          <w:szCs w:val="24"/>
        </w:rPr>
        <w:t xml:space="preserve"> </w:t>
      </w:r>
      <w:r w:rsidR="007613A2" w:rsidRPr="000012DC">
        <w:rPr>
          <w:rFonts w:ascii="Times New Roman" w:hAnsi="Times New Roman" w:cs="Times New Roman"/>
          <w:sz w:val="24"/>
          <w:szCs w:val="24"/>
        </w:rPr>
        <w:t>(услож</w:t>
      </w:r>
      <w:r w:rsidRPr="000012DC">
        <w:rPr>
          <w:rFonts w:ascii="Times New Roman" w:hAnsi="Times New Roman" w:cs="Times New Roman"/>
          <w:sz w:val="24"/>
          <w:szCs w:val="24"/>
        </w:rPr>
        <w:t>няется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речевой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материал,</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звукового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анализа и синтеза).</w:t>
      </w:r>
    </w:p>
    <w:p w:rsidR="00B1497B" w:rsidRPr="000012DC" w:rsidRDefault="003C07F5">
      <w:pPr>
        <w:pStyle w:val="a3"/>
        <w:spacing w:before="195"/>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структуру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занятия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входит:</w:t>
      </w:r>
    </w:p>
    <w:p w:rsidR="00B1497B" w:rsidRPr="000012DC" w:rsidRDefault="003C07F5">
      <w:pPr>
        <w:pStyle w:val="a3"/>
        <w:spacing w:before="199"/>
        <w:rPr>
          <w:rFonts w:ascii="Times New Roman" w:hAnsi="Times New Roman" w:cs="Times New Roman"/>
          <w:sz w:val="24"/>
          <w:szCs w:val="24"/>
        </w:rPr>
      </w:pPr>
      <w:r w:rsidRPr="000012DC">
        <w:rPr>
          <w:rFonts w:ascii="Times New Roman" w:hAnsi="Times New Roman" w:cs="Times New Roman"/>
          <w:sz w:val="24"/>
          <w:szCs w:val="24"/>
        </w:rPr>
        <w:t>−</w:t>
      </w:r>
      <w:r w:rsidR="007613A2"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артикуляционной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моторики;</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z w:val="24"/>
          <w:szCs w:val="24"/>
        </w:rPr>
        <w:t>−</w:t>
      </w:r>
      <w:r w:rsidR="007613A2"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общей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координации</w:t>
      </w:r>
      <w:r w:rsidRPr="000012DC">
        <w:rPr>
          <w:rFonts w:ascii="Times New Roman" w:hAnsi="Times New Roman" w:cs="Times New Roman"/>
          <w:spacing w:val="-4"/>
          <w:sz w:val="24"/>
          <w:szCs w:val="24"/>
        </w:rPr>
        <w:t xml:space="preserve"> </w:t>
      </w:r>
      <w:r w:rsidR="007613A2" w:rsidRPr="000012DC">
        <w:rPr>
          <w:rFonts w:ascii="Times New Roman" w:hAnsi="Times New Roman" w:cs="Times New Roman"/>
          <w:sz w:val="24"/>
          <w:szCs w:val="24"/>
        </w:rPr>
        <w:t>движ</w:t>
      </w:r>
      <w:r w:rsidRPr="000012DC">
        <w:rPr>
          <w:rFonts w:ascii="Times New Roman" w:hAnsi="Times New Roman" w:cs="Times New Roman"/>
          <w:sz w:val="24"/>
          <w:szCs w:val="24"/>
        </w:rPr>
        <w:t>ений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мелкой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моторики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пальцев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рук;</w:t>
      </w:r>
    </w:p>
    <w:p w:rsidR="00B1497B" w:rsidRPr="000012DC" w:rsidRDefault="003C07F5">
      <w:pPr>
        <w:pStyle w:val="a3"/>
        <w:spacing w:line="267" w:lineRule="exact"/>
        <w:ind w:left="477"/>
        <w:rPr>
          <w:rFonts w:ascii="Times New Roman" w:hAnsi="Times New Roman" w:cs="Times New Roman"/>
          <w:sz w:val="24"/>
          <w:szCs w:val="24"/>
        </w:rPr>
      </w:pPr>
      <w:r w:rsidRPr="000012DC">
        <w:rPr>
          <w:rFonts w:ascii="Times New Roman" w:hAnsi="Times New Roman" w:cs="Times New Roman"/>
          <w:spacing w:val="-5"/>
          <w:sz w:val="24"/>
          <w:szCs w:val="24"/>
        </w:rPr>
        <w:t>−дыхательная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гимнастика;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−коррекция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произношения,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автоматизация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звуков;</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−формирование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фонематических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процессов;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lastRenderedPageBreak/>
        <w:t>−работа</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со</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словами,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звуко−слоговой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анализ</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слов;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9"/>
          <w:sz w:val="24"/>
          <w:szCs w:val="24"/>
        </w:rPr>
        <w:t xml:space="preserve"> </w:t>
      </w:r>
      <w:r w:rsidR="007613A2" w:rsidRPr="000012DC">
        <w:rPr>
          <w:rFonts w:ascii="Times New Roman" w:hAnsi="Times New Roman" w:cs="Times New Roman"/>
          <w:sz w:val="24"/>
          <w:szCs w:val="24"/>
        </w:rPr>
        <w:t>предлож</w:t>
      </w:r>
      <w:r w:rsidRPr="000012DC">
        <w:rPr>
          <w:rFonts w:ascii="Times New Roman" w:hAnsi="Times New Roman" w:cs="Times New Roman"/>
          <w:sz w:val="24"/>
          <w:szCs w:val="24"/>
        </w:rPr>
        <w:t>ением,</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текстом;</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−обогащение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активизация</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словарного</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запаса.</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Таким образом, дети, имеющие</w:t>
      </w:r>
      <w:r w:rsidR="007613A2" w:rsidRPr="000012DC">
        <w:rPr>
          <w:rFonts w:ascii="Times New Roman" w:hAnsi="Times New Roman" w:cs="Times New Roman"/>
          <w:sz w:val="24"/>
          <w:szCs w:val="24"/>
        </w:rPr>
        <w:t xml:space="preserve"> системное недоразвитие речи нуж</w:t>
      </w:r>
      <w:r w:rsidRPr="000012DC">
        <w:rPr>
          <w:rFonts w:ascii="Times New Roman" w:hAnsi="Times New Roman" w:cs="Times New Roman"/>
          <w:sz w:val="24"/>
          <w:szCs w:val="24"/>
        </w:rPr>
        <w:t>даются в коррекционно логопедической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помощи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обучении.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Ранние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выявления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нарушений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правильная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организация коррекционной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способствует</w:t>
      </w:r>
      <w:r w:rsidRPr="000012DC">
        <w:rPr>
          <w:rFonts w:ascii="Times New Roman" w:hAnsi="Times New Roman" w:cs="Times New Roman"/>
          <w:spacing w:val="-10"/>
          <w:sz w:val="24"/>
          <w:szCs w:val="24"/>
        </w:rPr>
        <w:t xml:space="preserve"> </w:t>
      </w:r>
      <w:r w:rsidR="007613A2" w:rsidRPr="000012DC">
        <w:rPr>
          <w:rFonts w:ascii="Times New Roman" w:hAnsi="Times New Roman" w:cs="Times New Roman"/>
          <w:sz w:val="24"/>
          <w:szCs w:val="24"/>
        </w:rPr>
        <w:t>предупреж</w:t>
      </w:r>
      <w:r w:rsidRPr="000012DC">
        <w:rPr>
          <w:rFonts w:ascii="Times New Roman" w:hAnsi="Times New Roman" w:cs="Times New Roman"/>
          <w:sz w:val="24"/>
          <w:szCs w:val="24"/>
        </w:rPr>
        <w:t>дению</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дальнейших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отклонений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речевом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развитии, в том числе и в формировании письменной речи.</w:t>
      </w:r>
    </w:p>
    <w:p w:rsidR="00B1497B" w:rsidRPr="000012DC" w:rsidRDefault="003C07F5">
      <w:pPr>
        <w:pStyle w:val="1"/>
        <w:numPr>
          <w:ilvl w:val="0"/>
          <w:numId w:val="1"/>
        </w:numPr>
        <w:tabs>
          <w:tab w:val="left" w:pos="646"/>
        </w:tabs>
        <w:spacing w:before="203"/>
        <w:ind w:left="646" w:hanging="219"/>
        <w:rPr>
          <w:rFonts w:ascii="Times New Roman" w:hAnsi="Times New Roman" w:cs="Times New Roman"/>
          <w:sz w:val="24"/>
          <w:szCs w:val="24"/>
        </w:rPr>
      </w:pPr>
      <w:r w:rsidRPr="000012DC">
        <w:rPr>
          <w:rFonts w:ascii="Times New Roman" w:hAnsi="Times New Roman" w:cs="Times New Roman"/>
          <w:sz w:val="24"/>
          <w:szCs w:val="24"/>
        </w:rPr>
        <w:t>Содержание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программы</w:t>
      </w:r>
    </w:p>
    <w:p w:rsidR="00B1497B" w:rsidRPr="000012DC" w:rsidRDefault="003C07F5">
      <w:pPr>
        <w:pStyle w:val="a3"/>
        <w:spacing w:before="199"/>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На групповых занятиях изучаются те звуки, которые правильно </w:t>
      </w:r>
      <w:r w:rsidR="007613A2" w:rsidRPr="000012DC">
        <w:rPr>
          <w:rFonts w:ascii="Times New Roman" w:hAnsi="Times New Roman" w:cs="Times New Roman"/>
          <w:sz w:val="24"/>
          <w:szCs w:val="24"/>
        </w:rPr>
        <w:t>произносятся всеми детьми или уж</w:t>
      </w:r>
      <w:r w:rsidRPr="000012DC">
        <w:rPr>
          <w:rFonts w:ascii="Times New Roman" w:hAnsi="Times New Roman" w:cs="Times New Roman"/>
          <w:sz w:val="24"/>
          <w:szCs w:val="24"/>
        </w:rPr>
        <w:t>е скоррегированные 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индивидуальных занятиях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После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уточнения,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расширения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обогащения словарного запаса и отработки грамматических категорий проводится работа по развитию связной речи – на базе пройденного речевого материала.</w:t>
      </w:r>
    </w:p>
    <w:p w:rsidR="00B1497B" w:rsidRPr="000012DC" w:rsidRDefault="003C07F5">
      <w:pPr>
        <w:pStyle w:val="a3"/>
        <w:spacing w:before="201"/>
        <w:ind w:right="275"/>
        <w:jc w:val="both"/>
        <w:rPr>
          <w:rFonts w:ascii="Times New Roman" w:hAnsi="Times New Roman" w:cs="Times New Roman"/>
          <w:sz w:val="24"/>
          <w:szCs w:val="24"/>
        </w:rPr>
      </w:pPr>
      <w:r w:rsidRPr="000012DC">
        <w:rPr>
          <w:rFonts w:ascii="Times New Roman" w:hAnsi="Times New Roman" w:cs="Times New Roman"/>
          <w:b/>
          <w:sz w:val="24"/>
          <w:szCs w:val="24"/>
        </w:rPr>
        <w:t xml:space="preserve">Основная цель </w:t>
      </w:r>
      <w:r w:rsidRPr="000012DC">
        <w:rPr>
          <w:rFonts w:ascii="Times New Roman" w:hAnsi="Times New Roman" w:cs="Times New Roman"/>
          <w:sz w:val="24"/>
          <w:szCs w:val="24"/>
        </w:rPr>
        <w:t xml:space="preserve">– воспитание навыков коллективной работы, умения слушать и слышать логопеда, </w:t>
      </w:r>
      <w:r w:rsidR="007613A2" w:rsidRPr="000012DC">
        <w:rPr>
          <w:rFonts w:ascii="Times New Roman" w:hAnsi="Times New Roman" w:cs="Times New Roman"/>
          <w:sz w:val="24"/>
          <w:szCs w:val="24"/>
        </w:rPr>
        <w:t>выполнять в заданном темпе упраж</w:t>
      </w:r>
      <w:r w:rsidRPr="000012DC">
        <w:rPr>
          <w:rFonts w:ascii="Times New Roman" w:hAnsi="Times New Roman" w:cs="Times New Roman"/>
          <w:sz w:val="24"/>
          <w:szCs w:val="24"/>
        </w:rPr>
        <w:t>нения по развитию силы голоса, изменению модуляции (хором, выборочно); адекватно оценивать качество речевой продукции детей.</w:t>
      </w:r>
    </w:p>
    <w:p w:rsidR="007613A2" w:rsidRPr="000012DC" w:rsidRDefault="007613A2">
      <w:pPr>
        <w:pStyle w:val="a3"/>
        <w:spacing w:before="200"/>
        <w:ind w:right="274"/>
        <w:jc w:val="both"/>
        <w:rPr>
          <w:rFonts w:ascii="Times New Roman" w:hAnsi="Times New Roman" w:cs="Times New Roman"/>
          <w:i/>
          <w:sz w:val="24"/>
          <w:szCs w:val="24"/>
        </w:rPr>
      </w:pPr>
      <w:r w:rsidRPr="000012DC">
        <w:rPr>
          <w:rFonts w:ascii="Times New Roman" w:hAnsi="Times New Roman" w:cs="Times New Roman"/>
          <w:i/>
          <w:sz w:val="24"/>
          <w:szCs w:val="24"/>
        </w:rPr>
        <w:t>Групповая ра6ота включ</w:t>
      </w:r>
      <w:r w:rsidR="003C07F5" w:rsidRPr="000012DC">
        <w:rPr>
          <w:rFonts w:ascii="Times New Roman" w:hAnsi="Times New Roman" w:cs="Times New Roman"/>
          <w:i/>
          <w:sz w:val="24"/>
          <w:szCs w:val="24"/>
        </w:rPr>
        <w:t>ает в се6я:</w:t>
      </w:r>
    </w:p>
    <w:p w:rsidR="007613A2" w:rsidRPr="000012DC" w:rsidRDefault="003C07F5">
      <w:pPr>
        <w:pStyle w:val="a3"/>
        <w:spacing w:before="200"/>
        <w:ind w:right="274"/>
        <w:jc w:val="both"/>
        <w:rPr>
          <w:rFonts w:ascii="Times New Roman" w:hAnsi="Times New Roman" w:cs="Times New Roman"/>
          <w:sz w:val="24"/>
          <w:szCs w:val="24"/>
        </w:rPr>
      </w:pPr>
      <w:r w:rsidRPr="000012DC">
        <w:rPr>
          <w:rFonts w:ascii="Times New Roman" w:hAnsi="Times New Roman" w:cs="Times New Roman"/>
          <w:i/>
          <w:spacing w:val="40"/>
          <w:sz w:val="24"/>
          <w:szCs w:val="24"/>
        </w:rPr>
        <w:t xml:space="preserve"> </w:t>
      </w:r>
      <w:r w:rsidRPr="000012DC">
        <w:rPr>
          <w:rFonts w:ascii="Times New Roman" w:hAnsi="Times New Roman" w:cs="Times New Roman"/>
          <w:sz w:val="24"/>
          <w:szCs w:val="24"/>
        </w:rPr>
        <w:t>а) закрепление и автоматизацию навыков правильного произношения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имеющихся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Сюда, как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правило,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включаются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э, я), наиболее доступные согласные звуки (м−мь, н−нь, п−пь, т−ть, к−кь, ффь, в−вь, б−бь, д, г−гь и т.д ) Нередко многие из них в речевом потоке звучат несколько смазано, произносятся с вялой артикуляцией. Поэ</w:t>
      </w:r>
      <w:r w:rsidR="007613A2" w:rsidRPr="000012DC">
        <w:rPr>
          <w:rFonts w:ascii="Times New Roman" w:hAnsi="Times New Roman" w:cs="Times New Roman"/>
          <w:sz w:val="24"/>
          <w:szCs w:val="24"/>
        </w:rPr>
        <w:t>тому необходимо произношение каж</w:t>
      </w:r>
      <w:r w:rsidRPr="000012DC">
        <w:rPr>
          <w:rFonts w:ascii="Times New Roman" w:hAnsi="Times New Roman" w:cs="Times New Roman"/>
          <w:sz w:val="24"/>
          <w:szCs w:val="24"/>
        </w:rPr>
        <w:t>дого из этих звуков уточнить, отработать более четкую артикуляцию. Зто позволит не только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активизировать сам артикуляционный аппарат, 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базе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имеющихся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отработать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сознательного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появления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отсутствующих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звуков, но и увеличить внятность речи в целом;</w:t>
      </w:r>
    </w:p>
    <w:p w:rsidR="00B1497B" w:rsidRPr="000012DC" w:rsidRDefault="003C07F5">
      <w:pPr>
        <w:pStyle w:val="a3"/>
        <w:spacing w:before="200"/>
        <w:ind w:right="274"/>
        <w:jc w:val="both"/>
        <w:rPr>
          <w:rFonts w:ascii="Times New Roman" w:hAnsi="Times New Roman" w:cs="Times New Roman"/>
          <w:sz w:val="24"/>
          <w:szCs w:val="24"/>
        </w:rPr>
      </w:pPr>
      <w:r w:rsidRPr="000012DC">
        <w:rPr>
          <w:rFonts w:ascii="Times New Roman" w:hAnsi="Times New Roman" w:cs="Times New Roman"/>
          <w:sz w:val="24"/>
          <w:szCs w:val="24"/>
        </w:rPr>
        <w:t xml:space="preserve"> б) постановку отсутствующих у ребенка звуков, которая осуществляется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общепринятыми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логопедии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методами.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Последовательность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появления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этих звуков зависит от того, какие конкретно звуки дефектно произносятся ребенком. Так, в группе свистящих и шипящих звуки ставятся в следующей последо</w:t>
      </w:r>
      <w:r w:rsidR="007613A2" w:rsidRPr="000012DC">
        <w:rPr>
          <w:rFonts w:ascii="Times New Roman" w:hAnsi="Times New Roman" w:cs="Times New Roman"/>
          <w:sz w:val="24"/>
          <w:szCs w:val="24"/>
        </w:rPr>
        <w:t>вательности. с−сь, з−зь, ц, ш, ж</w:t>
      </w:r>
      <w:r w:rsidRPr="000012DC">
        <w:rPr>
          <w:rFonts w:ascii="Times New Roman" w:hAnsi="Times New Roman" w:cs="Times New Roman"/>
          <w:sz w:val="24"/>
          <w:szCs w:val="24"/>
        </w:rPr>
        <w:t>, ч, щ. Озвончение начинается с з и б, в дальнейшем от звука з, ставится</w:t>
      </w:r>
      <w:r w:rsidR="007613A2" w:rsidRPr="000012DC">
        <w:rPr>
          <w:rFonts w:ascii="Times New Roman" w:hAnsi="Times New Roman" w:cs="Times New Roman"/>
          <w:sz w:val="24"/>
          <w:szCs w:val="24"/>
        </w:rPr>
        <w:t xml:space="preserve"> звук ж</w:t>
      </w:r>
      <w:r w:rsidRPr="000012DC">
        <w:rPr>
          <w:rFonts w:ascii="Times New Roman" w:hAnsi="Times New Roman" w:cs="Times New Roman"/>
          <w:sz w:val="24"/>
          <w:szCs w:val="24"/>
        </w:rPr>
        <w:t>, от б−д, от д−т.</w:t>
      </w:r>
    </w:p>
    <w:p w:rsidR="00B1497B" w:rsidRPr="000012DC" w:rsidRDefault="003C07F5">
      <w:pPr>
        <w:pStyle w:val="a3"/>
        <w:ind w:right="279"/>
        <w:jc w:val="both"/>
        <w:rPr>
          <w:rFonts w:ascii="Times New Roman" w:hAnsi="Times New Roman" w:cs="Times New Roman"/>
          <w:sz w:val="24"/>
          <w:szCs w:val="24"/>
        </w:rPr>
      </w:pPr>
      <w:r w:rsidRPr="000012DC">
        <w:rPr>
          <w:rFonts w:ascii="Times New Roman" w:hAnsi="Times New Roman" w:cs="Times New Roman"/>
          <w:sz w:val="24"/>
          <w:szCs w:val="24"/>
        </w:rPr>
        <w:t>Последовательность постановки соноров « р» и «л» определяется тем, какой звук поддается коррекции быстрее.</w:t>
      </w:r>
    </w:p>
    <w:p w:rsidR="00B1497B" w:rsidRPr="000012DC" w:rsidRDefault="003C07F5">
      <w:pPr>
        <w:pStyle w:val="a3"/>
        <w:spacing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На групповых занятиях организуются сов</w:t>
      </w:r>
      <w:r w:rsidR="007613A2" w:rsidRPr="000012DC">
        <w:rPr>
          <w:rFonts w:ascii="Times New Roman" w:hAnsi="Times New Roman" w:cs="Times New Roman"/>
          <w:sz w:val="24"/>
          <w:szCs w:val="24"/>
        </w:rPr>
        <w:t>местные игры, обеспечивающие меж</w:t>
      </w:r>
      <w:r w:rsidRPr="000012DC">
        <w:rPr>
          <w:rFonts w:ascii="Times New Roman" w:hAnsi="Times New Roman" w:cs="Times New Roman"/>
          <w:sz w:val="24"/>
          <w:szCs w:val="24"/>
        </w:rPr>
        <w:t>личностное общение, разные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виды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коммуникативной,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планирующей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знаковой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функции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речи.</w:t>
      </w:r>
    </w:p>
    <w:p w:rsidR="00B1497B" w:rsidRPr="000012DC" w:rsidRDefault="007613A2">
      <w:pPr>
        <w:pStyle w:val="a3"/>
        <w:spacing w:before="194"/>
        <w:ind w:right="274"/>
        <w:jc w:val="both"/>
        <w:rPr>
          <w:rFonts w:ascii="Times New Roman" w:hAnsi="Times New Roman" w:cs="Times New Roman"/>
          <w:sz w:val="24"/>
          <w:szCs w:val="24"/>
        </w:rPr>
      </w:pPr>
      <w:r w:rsidRPr="000012DC">
        <w:rPr>
          <w:rFonts w:ascii="Times New Roman" w:hAnsi="Times New Roman" w:cs="Times New Roman"/>
          <w:i/>
          <w:sz w:val="24"/>
          <w:szCs w:val="24"/>
        </w:rPr>
        <w:t>Индивидуальные з</w:t>
      </w:r>
      <w:r w:rsidR="003C07F5" w:rsidRPr="000012DC">
        <w:rPr>
          <w:rFonts w:ascii="Times New Roman" w:hAnsi="Times New Roman" w:cs="Times New Roman"/>
          <w:i/>
          <w:sz w:val="24"/>
          <w:szCs w:val="24"/>
        </w:rPr>
        <w:t xml:space="preserve">анятия наuравлены на </w:t>
      </w:r>
      <w:r w:rsidR="003C07F5" w:rsidRPr="000012DC">
        <w:rPr>
          <w:rFonts w:ascii="Times New Roman" w:hAnsi="Times New Roman" w:cs="Times New Roman"/>
          <w:sz w:val="24"/>
          <w:szCs w:val="24"/>
        </w:rPr>
        <w:t>формирование артикуляционных укладов нарушенных звуков,</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их</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постановку,</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автоматизацию</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развитие</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фонематического слуха</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восприятия,</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уточнение</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и расширение</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словарного</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запаса,</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отработку</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лексико−грамматических</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категорий.</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Последовательность устранения</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выявленных</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дефектов</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звукопроизношения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определяется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индивидуально,</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соответст</w:t>
      </w:r>
      <w:r w:rsidRPr="000012DC">
        <w:rPr>
          <w:rFonts w:ascii="Times New Roman" w:hAnsi="Times New Roman" w:cs="Times New Roman"/>
          <w:sz w:val="24"/>
          <w:szCs w:val="24"/>
        </w:rPr>
        <w:t>вии с речевыми особенностями каж</w:t>
      </w:r>
      <w:r w:rsidR="003C07F5" w:rsidRPr="000012DC">
        <w:rPr>
          <w:rFonts w:ascii="Times New Roman" w:hAnsi="Times New Roman" w:cs="Times New Roman"/>
          <w:sz w:val="24"/>
          <w:szCs w:val="24"/>
        </w:rPr>
        <w:t>дого ребенка и индивидуальным перспективным планом. Постановка</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звуков</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осуществляется</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при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максимальном</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использовании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всех</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анализаторов.</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Внимание детей</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обращается</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основные</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элементы</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артикуляции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звуков</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период</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первоначальной</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постановки, которая является лишь одним из этапов изучения нового звука. Частные приемы коррекции определяются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и детализируются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в зависимости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от</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состояния строения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устанавливается логопедом с учетом особенностей артикуляционной базы родного языка.</w:t>
      </w:r>
    </w:p>
    <w:p w:rsidR="00B1497B" w:rsidRPr="000012DC" w:rsidRDefault="003C07F5">
      <w:pPr>
        <w:pStyle w:val="a3"/>
        <w:spacing w:before="200"/>
        <w:jc w:val="both"/>
        <w:rPr>
          <w:rFonts w:ascii="Times New Roman" w:hAnsi="Times New Roman" w:cs="Times New Roman"/>
          <w:sz w:val="24"/>
          <w:szCs w:val="24"/>
        </w:rPr>
      </w:pPr>
      <w:r w:rsidRPr="000012DC">
        <w:rPr>
          <w:rFonts w:ascii="Times New Roman" w:hAnsi="Times New Roman" w:cs="Times New Roman"/>
          <w:sz w:val="24"/>
          <w:szCs w:val="24"/>
          <w:u w:val="single"/>
        </w:rPr>
        <w:t>Учитывается</w:t>
      </w:r>
      <w:r w:rsidRPr="000012DC">
        <w:rPr>
          <w:rFonts w:ascii="Times New Roman" w:hAnsi="Times New Roman" w:cs="Times New Roman"/>
          <w:spacing w:val="-9"/>
          <w:sz w:val="24"/>
          <w:szCs w:val="24"/>
          <w:u w:val="single"/>
        </w:rPr>
        <w:t xml:space="preserve"> </w:t>
      </w:r>
      <w:r w:rsidRPr="000012DC">
        <w:rPr>
          <w:rFonts w:ascii="Times New Roman" w:hAnsi="Times New Roman" w:cs="Times New Roman"/>
          <w:spacing w:val="-2"/>
          <w:sz w:val="24"/>
          <w:szCs w:val="24"/>
          <w:u w:val="single"/>
        </w:rPr>
        <w:t>следующее:</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 для первоначальной постан</w:t>
      </w:r>
      <w:r w:rsidR="007613A2" w:rsidRPr="000012DC">
        <w:rPr>
          <w:rFonts w:ascii="Times New Roman" w:hAnsi="Times New Roman" w:cs="Times New Roman"/>
          <w:sz w:val="24"/>
          <w:szCs w:val="24"/>
        </w:rPr>
        <w:t>овки отбираются звуки, принадлеж</w:t>
      </w:r>
      <w:r w:rsidRPr="000012DC">
        <w:rPr>
          <w:rFonts w:ascii="Times New Roman" w:hAnsi="Times New Roman" w:cs="Times New Roman"/>
          <w:sz w:val="24"/>
          <w:szCs w:val="24"/>
        </w:rPr>
        <w:t xml:space="preserve">ащие к различным фонетическим </w:t>
      </w:r>
      <w:r w:rsidRPr="000012DC">
        <w:rPr>
          <w:rFonts w:ascii="Times New Roman" w:hAnsi="Times New Roman" w:cs="Times New Roman"/>
          <w:spacing w:val="-2"/>
          <w:sz w:val="24"/>
          <w:szCs w:val="24"/>
        </w:rPr>
        <w:t>группам;</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−звуки,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смешиваемые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поэтапно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отрабатываются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отсрочено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во</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времени;</w:t>
      </w:r>
    </w:p>
    <w:p w:rsidR="00B1497B" w:rsidRPr="000012DC" w:rsidRDefault="003C07F5">
      <w:pPr>
        <w:pStyle w:val="a3"/>
        <w:ind w:right="278" w:firstLine="50"/>
        <w:jc w:val="both"/>
        <w:rPr>
          <w:rFonts w:ascii="Times New Roman" w:hAnsi="Times New Roman" w:cs="Times New Roman"/>
          <w:sz w:val="24"/>
          <w:szCs w:val="24"/>
        </w:rPr>
      </w:pPr>
      <w:r w:rsidRPr="000012DC">
        <w:rPr>
          <w:rFonts w:ascii="Times New Roman" w:hAnsi="Times New Roman" w:cs="Times New Roman"/>
          <w:sz w:val="24"/>
          <w:szCs w:val="24"/>
        </w:rPr>
        <w:t xml:space="preserve">−окончательное закрепление изученных звуков достигается в процессе дифференциации </w:t>
      </w:r>
      <w:r w:rsidRPr="000012DC">
        <w:rPr>
          <w:rFonts w:ascii="Times New Roman" w:hAnsi="Times New Roman" w:cs="Times New Roman"/>
          <w:sz w:val="24"/>
          <w:szCs w:val="24"/>
        </w:rPr>
        <w:lastRenderedPageBreak/>
        <w:t>всех близких звуков.</w:t>
      </w:r>
    </w:p>
    <w:p w:rsidR="00B1497B" w:rsidRPr="000012DC" w:rsidRDefault="003C07F5">
      <w:pPr>
        <w:pStyle w:val="a3"/>
        <w:spacing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 xml:space="preserve">Материал для закрепления правильного произношения звуков подбирается таким образом, чтобы он одновременно способствовал расширению и уточнению словаря, грамматически правильной речи, </w:t>
      </w:r>
      <w:r w:rsidR="007613A2" w:rsidRPr="000012DC">
        <w:rPr>
          <w:rFonts w:ascii="Times New Roman" w:hAnsi="Times New Roman" w:cs="Times New Roman"/>
          <w:sz w:val="24"/>
          <w:szCs w:val="24"/>
        </w:rPr>
        <w:t>умению правильно строить предлож</w:t>
      </w:r>
      <w:r w:rsidRPr="000012DC">
        <w:rPr>
          <w:rFonts w:ascii="Times New Roman" w:hAnsi="Times New Roman" w:cs="Times New Roman"/>
          <w:sz w:val="24"/>
          <w:szCs w:val="24"/>
        </w:rPr>
        <w:t>ения и способствовал развитию связной речи.</w:t>
      </w:r>
    </w:p>
    <w:p w:rsidR="00B1497B" w:rsidRPr="000012DC" w:rsidRDefault="00B1497B">
      <w:pPr>
        <w:pStyle w:val="a3"/>
        <w:spacing w:line="242"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7613A2" w:rsidP="00A43E14">
      <w:pPr>
        <w:pStyle w:val="a4"/>
        <w:numPr>
          <w:ilvl w:val="0"/>
          <w:numId w:val="1"/>
        </w:numPr>
        <w:tabs>
          <w:tab w:val="left" w:pos="477"/>
          <w:tab w:val="left" w:pos="647"/>
        </w:tabs>
        <w:spacing w:before="31" w:line="276" w:lineRule="auto"/>
        <w:ind w:left="477" w:right="4" w:hanging="51"/>
        <w:rPr>
          <w:rFonts w:ascii="Times New Roman" w:hAnsi="Times New Roman" w:cs="Times New Roman"/>
          <w:b/>
          <w:i/>
          <w:sz w:val="24"/>
          <w:szCs w:val="24"/>
        </w:rPr>
      </w:pPr>
      <w:r w:rsidRPr="000012DC">
        <w:rPr>
          <w:rFonts w:ascii="Times New Roman" w:hAnsi="Times New Roman" w:cs="Times New Roman"/>
          <w:b/>
          <w:i/>
          <w:sz w:val="24"/>
          <w:szCs w:val="24"/>
        </w:rPr>
        <w:lastRenderedPageBreak/>
        <w:t>Основны</w:t>
      </w:r>
      <w:r w:rsidR="003C07F5" w:rsidRPr="000012DC">
        <w:rPr>
          <w:rFonts w:ascii="Times New Roman" w:hAnsi="Times New Roman" w:cs="Times New Roman"/>
          <w:b/>
          <w:i/>
          <w:sz w:val="24"/>
          <w:szCs w:val="24"/>
        </w:rPr>
        <w:t>е</w:t>
      </w:r>
      <w:r w:rsidR="003C07F5" w:rsidRPr="000012DC">
        <w:rPr>
          <w:rFonts w:ascii="Times New Roman" w:hAnsi="Times New Roman" w:cs="Times New Roman"/>
          <w:b/>
          <w:i/>
          <w:spacing w:val="-3"/>
          <w:sz w:val="24"/>
          <w:szCs w:val="24"/>
        </w:rPr>
        <w:t xml:space="preserve"> </w:t>
      </w:r>
      <w:r w:rsidRPr="000012DC">
        <w:rPr>
          <w:rFonts w:ascii="Times New Roman" w:hAnsi="Times New Roman" w:cs="Times New Roman"/>
          <w:b/>
          <w:i/>
          <w:sz w:val="24"/>
          <w:szCs w:val="24"/>
        </w:rPr>
        <w:t>тре6ованuя</w:t>
      </w:r>
      <w:r w:rsidR="003C07F5" w:rsidRPr="000012DC">
        <w:rPr>
          <w:rFonts w:ascii="Times New Roman" w:hAnsi="Times New Roman" w:cs="Times New Roman"/>
          <w:b/>
          <w:i/>
          <w:spacing w:val="-3"/>
          <w:sz w:val="24"/>
          <w:szCs w:val="24"/>
        </w:rPr>
        <w:t xml:space="preserve"> </w:t>
      </w:r>
      <w:r w:rsidR="003C07F5" w:rsidRPr="000012DC">
        <w:rPr>
          <w:rFonts w:ascii="Times New Roman" w:hAnsi="Times New Roman" w:cs="Times New Roman"/>
          <w:b/>
          <w:i/>
          <w:sz w:val="24"/>
          <w:szCs w:val="24"/>
        </w:rPr>
        <w:t>к</w:t>
      </w:r>
      <w:r w:rsidR="003C07F5" w:rsidRPr="000012DC">
        <w:rPr>
          <w:rFonts w:ascii="Times New Roman" w:hAnsi="Times New Roman" w:cs="Times New Roman"/>
          <w:b/>
          <w:i/>
          <w:spacing w:val="-2"/>
          <w:sz w:val="24"/>
          <w:szCs w:val="24"/>
        </w:rPr>
        <w:t xml:space="preserve"> </w:t>
      </w:r>
      <w:r w:rsidRPr="000012DC">
        <w:rPr>
          <w:rFonts w:ascii="Times New Roman" w:hAnsi="Times New Roman" w:cs="Times New Roman"/>
          <w:b/>
          <w:i/>
          <w:sz w:val="24"/>
          <w:szCs w:val="24"/>
        </w:rPr>
        <w:t>уменuю</w:t>
      </w:r>
      <w:r w:rsidR="00A43E14" w:rsidRPr="000012DC">
        <w:rPr>
          <w:rFonts w:ascii="Times New Roman" w:hAnsi="Times New Roman" w:cs="Times New Roman"/>
          <w:b/>
          <w:i/>
          <w:sz w:val="24"/>
          <w:szCs w:val="24"/>
        </w:rPr>
        <w:t xml:space="preserve"> учащихся</w:t>
      </w:r>
      <w:r w:rsidR="003C07F5" w:rsidRPr="000012DC">
        <w:rPr>
          <w:rFonts w:ascii="Times New Roman" w:hAnsi="Times New Roman" w:cs="Times New Roman"/>
          <w:b/>
          <w:i/>
          <w:spacing w:val="-2"/>
          <w:sz w:val="24"/>
          <w:szCs w:val="24"/>
        </w:rPr>
        <w:t xml:space="preserve"> </w:t>
      </w:r>
      <w:r w:rsidR="003C07F5" w:rsidRPr="000012DC">
        <w:rPr>
          <w:rFonts w:ascii="Times New Roman" w:hAnsi="Times New Roman" w:cs="Times New Roman"/>
          <w:b/>
          <w:i/>
          <w:sz w:val="24"/>
          <w:szCs w:val="24"/>
        </w:rPr>
        <w:t>.</w:t>
      </w:r>
      <w:r w:rsidR="003C07F5" w:rsidRPr="000012DC">
        <w:rPr>
          <w:rFonts w:ascii="Times New Roman" w:hAnsi="Times New Roman" w:cs="Times New Roman"/>
          <w:b/>
          <w:i/>
          <w:spacing w:val="-9"/>
          <w:sz w:val="24"/>
          <w:szCs w:val="24"/>
        </w:rPr>
        <w:t xml:space="preserve"> </w:t>
      </w:r>
      <w:r w:rsidR="003C07F5" w:rsidRPr="000012DC">
        <w:rPr>
          <w:rFonts w:ascii="Times New Roman" w:hAnsi="Times New Roman" w:cs="Times New Roman"/>
          <w:b/>
          <w:i/>
          <w:sz w:val="24"/>
          <w:szCs w:val="24"/>
        </w:rPr>
        <w:t>1 уровень</w:t>
      </w:r>
      <w:r w:rsidR="003C07F5" w:rsidRPr="000012DC">
        <w:rPr>
          <w:rFonts w:ascii="Times New Roman" w:hAnsi="Times New Roman" w:cs="Times New Roman"/>
          <w:b/>
          <w:i/>
          <w:spacing w:val="40"/>
          <w:sz w:val="24"/>
          <w:szCs w:val="24"/>
        </w:rPr>
        <w:t xml:space="preserve"> </w:t>
      </w:r>
      <w:r w:rsidR="003C07F5" w:rsidRPr="000012DC">
        <w:rPr>
          <w:rFonts w:ascii="Times New Roman" w:hAnsi="Times New Roman" w:cs="Times New Roman"/>
          <w:sz w:val="24"/>
          <w:szCs w:val="24"/>
        </w:rPr>
        <w:t>(к концу 4 класса).</w:t>
      </w:r>
    </w:p>
    <w:p w:rsidR="00B1497B" w:rsidRPr="000012DC" w:rsidRDefault="003C07F5">
      <w:pPr>
        <w:pStyle w:val="a3"/>
        <w:spacing w:before="2"/>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Достаточно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сформирована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произвольная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направленность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внимания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звуковую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сторону</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речи;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−Восполнены</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основные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пробелы</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формировании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фонематических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процессов;</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−Уточнены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первоначальные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звуко−буквенном,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слоговом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составе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учëтом программных требований;</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−Поставлены</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и отдифференцированы</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все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звуки;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−Уточнены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активизированы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имеющиеся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словарный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запас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конструкции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простого предлоhения (с небольшим распространением);</w:t>
      </w:r>
    </w:p>
    <w:p w:rsidR="00B1497B" w:rsidRPr="000012DC" w:rsidRDefault="003C07F5">
      <w:pPr>
        <w:pStyle w:val="a3"/>
        <w:ind w:right="390"/>
        <w:rPr>
          <w:rFonts w:ascii="Times New Roman" w:hAnsi="Times New Roman" w:cs="Times New Roman"/>
          <w:sz w:val="24"/>
          <w:szCs w:val="24"/>
        </w:rPr>
      </w:pPr>
      <w:r w:rsidRPr="000012DC">
        <w:rPr>
          <w:rFonts w:ascii="Times New Roman" w:hAnsi="Times New Roman" w:cs="Times New Roman"/>
          <w:sz w:val="24"/>
          <w:szCs w:val="24"/>
        </w:rPr>
        <w:t>−Введены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активный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словарь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необходимые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данном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этапе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слова−термины: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13"/>
          <w:sz w:val="24"/>
          <w:szCs w:val="24"/>
        </w:rPr>
        <w:t xml:space="preserve"> </w:t>
      </w:r>
      <w:r w:rsidR="00A43E14" w:rsidRPr="000012DC">
        <w:rPr>
          <w:rFonts w:ascii="Times New Roman" w:hAnsi="Times New Roman" w:cs="Times New Roman"/>
          <w:sz w:val="24"/>
          <w:szCs w:val="24"/>
        </w:rPr>
        <w:t>слог, гласные, предлож</w:t>
      </w:r>
      <w:r w:rsidRPr="000012DC">
        <w:rPr>
          <w:rFonts w:ascii="Times New Roman" w:hAnsi="Times New Roman" w:cs="Times New Roman"/>
          <w:sz w:val="24"/>
          <w:szCs w:val="24"/>
        </w:rPr>
        <w:t>ение т. д.</w:t>
      </w:r>
    </w:p>
    <w:p w:rsidR="00B1497B" w:rsidRPr="000012DC" w:rsidRDefault="003C07F5">
      <w:pPr>
        <w:pStyle w:val="1"/>
        <w:spacing w:before="1"/>
        <w:rPr>
          <w:rFonts w:ascii="Times New Roman" w:hAnsi="Times New Roman" w:cs="Times New Roman"/>
          <w:sz w:val="24"/>
          <w:szCs w:val="24"/>
        </w:rPr>
      </w:pPr>
      <w:r w:rsidRPr="000012DC">
        <w:rPr>
          <w:rFonts w:ascii="Times New Roman" w:hAnsi="Times New Roman" w:cs="Times New Roman"/>
          <w:sz w:val="24"/>
          <w:szCs w:val="24"/>
        </w:rPr>
        <w:t>2</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уровень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концу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5 </w:t>
      </w:r>
      <w:r w:rsidRPr="000012DC">
        <w:rPr>
          <w:rFonts w:ascii="Times New Roman" w:hAnsi="Times New Roman" w:cs="Times New Roman"/>
          <w:spacing w:val="-2"/>
          <w:sz w:val="24"/>
          <w:szCs w:val="24"/>
        </w:rPr>
        <w:t>класса)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Активно</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пользоваться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различными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способами</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словообразования;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−Правильно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использовать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новые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00A43E14"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синтаксических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конструкций(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w:t>
      </w:r>
      <w:r w:rsidR="00A43E14" w:rsidRPr="000012DC">
        <w:rPr>
          <w:rFonts w:ascii="Times New Roman" w:hAnsi="Times New Roman" w:cs="Times New Roman"/>
          <w:sz w:val="24"/>
          <w:szCs w:val="24"/>
        </w:rPr>
        <w:t>е. устанавливать связь в предлож</w:t>
      </w:r>
      <w:r w:rsidRPr="000012DC">
        <w:rPr>
          <w:rFonts w:ascii="Times New Roman" w:hAnsi="Times New Roman" w:cs="Times New Roman"/>
          <w:sz w:val="24"/>
          <w:szCs w:val="24"/>
        </w:rPr>
        <w:t>ении);</w:t>
      </w:r>
    </w:p>
    <w:p w:rsidR="00B1497B" w:rsidRPr="000012DC" w:rsidRDefault="003C07F5">
      <w:pPr>
        <w:pStyle w:val="a3"/>
        <w:spacing w:before="3" w:line="237" w:lineRule="auto"/>
        <w:ind w:right="343"/>
        <w:rPr>
          <w:rFonts w:ascii="Times New Roman" w:hAnsi="Times New Roman" w:cs="Times New Roman"/>
          <w:sz w:val="24"/>
          <w:szCs w:val="24"/>
        </w:rPr>
      </w:pPr>
      <w:r w:rsidRPr="000012DC">
        <w:rPr>
          <w:rFonts w:ascii="Times New Roman" w:hAnsi="Times New Roman" w:cs="Times New Roman"/>
          <w:sz w:val="24"/>
          <w:szCs w:val="24"/>
        </w:rPr>
        <w:t>−Ориентироваться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составе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помощи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каких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частей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стоящих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перед или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после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общей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части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родственных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образуются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новые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изменяются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значения;</w:t>
      </w:r>
    </w:p>
    <w:p w:rsidR="00B1497B" w:rsidRPr="000012DC" w:rsidRDefault="003C07F5">
      <w:pPr>
        <w:pStyle w:val="a3"/>
        <w:spacing w:before="2"/>
        <w:rPr>
          <w:rFonts w:ascii="Times New Roman" w:hAnsi="Times New Roman" w:cs="Times New Roman"/>
          <w:sz w:val="24"/>
          <w:szCs w:val="24"/>
        </w:rPr>
      </w:pPr>
      <w:r w:rsidRPr="000012DC">
        <w:rPr>
          <w:rFonts w:ascii="Times New Roman" w:hAnsi="Times New Roman" w:cs="Times New Roman"/>
          <w:spacing w:val="-2"/>
          <w:sz w:val="24"/>
          <w:szCs w:val="24"/>
        </w:rPr>
        <w:t>−Определять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основную мысль,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тему</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рассказа;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−Определять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последовательность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связность</w:t>
      </w:r>
      <w:r w:rsidRPr="000012DC">
        <w:rPr>
          <w:rFonts w:ascii="Times New Roman" w:hAnsi="Times New Roman" w:cs="Times New Roman"/>
          <w:spacing w:val="-9"/>
          <w:sz w:val="24"/>
          <w:szCs w:val="24"/>
        </w:rPr>
        <w:t xml:space="preserve"> </w:t>
      </w:r>
      <w:r w:rsidR="00A43E14" w:rsidRPr="000012DC">
        <w:rPr>
          <w:rFonts w:ascii="Times New Roman" w:hAnsi="Times New Roman" w:cs="Times New Roman"/>
          <w:sz w:val="24"/>
          <w:szCs w:val="24"/>
        </w:rPr>
        <w:t>предлож</w:t>
      </w:r>
      <w:r w:rsidRPr="000012DC">
        <w:rPr>
          <w:rFonts w:ascii="Times New Roman" w:hAnsi="Times New Roman" w:cs="Times New Roman"/>
          <w:sz w:val="24"/>
          <w:szCs w:val="24"/>
        </w:rPr>
        <w:t>ений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тексте;</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−Устанав</w:t>
      </w:r>
      <w:r w:rsidR="00A43E14" w:rsidRPr="000012DC">
        <w:rPr>
          <w:rFonts w:ascii="Times New Roman" w:hAnsi="Times New Roman" w:cs="Times New Roman"/>
          <w:sz w:val="24"/>
          <w:szCs w:val="24"/>
        </w:rPr>
        <w:t>ливать смысловую зависимость между словами в предложении, между предлож</w:t>
      </w:r>
      <w:r w:rsidRPr="000012DC">
        <w:rPr>
          <w:rFonts w:ascii="Times New Roman" w:hAnsi="Times New Roman" w:cs="Times New Roman"/>
          <w:sz w:val="24"/>
          <w:szCs w:val="24"/>
        </w:rPr>
        <w:t xml:space="preserve">ениями в </w:t>
      </w:r>
      <w:r w:rsidRPr="000012DC">
        <w:rPr>
          <w:rFonts w:ascii="Times New Roman" w:hAnsi="Times New Roman" w:cs="Times New Roman"/>
          <w:spacing w:val="-2"/>
          <w:sz w:val="24"/>
          <w:szCs w:val="24"/>
        </w:rPr>
        <w:t>тексте;</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−Составлять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план</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связного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высказывания.</w:t>
      </w:r>
    </w:p>
    <w:p w:rsidR="00B1497B" w:rsidRPr="000012DC" w:rsidRDefault="003C07F5">
      <w:pPr>
        <w:spacing w:after="4"/>
        <w:ind w:left="427"/>
        <w:rPr>
          <w:rFonts w:ascii="Times New Roman" w:hAnsi="Times New Roman" w:cs="Times New Roman"/>
          <w:b/>
          <w:sz w:val="24"/>
          <w:szCs w:val="24"/>
        </w:rPr>
      </w:pPr>
      <w:r w:rsidRPr="000012DC">
        <w:rPr>
          <w:rFonts w:ascii="Times New Roman" w:hAnsi="Times New Roman" w:cs="Times New Roman"/>
          <w:b/>
          <w:sz w:val="24"/>
          <w:szCs w:val="24"/>
        </w:rPr>
        <w:t>Тематическое</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планирование,</w:t>
      </w:r>
      <w:r w:rsidRPr="000012DC">
        <w:rPr>
          <w:rFonts w:ascii="Times New Roman" w:hAnsi="Times New Roman" w:cs="Times New Roman"/>
          <w:b/>
          <w:spacing w:val="60"/>
          <w:w w:val="150"/>
          <w:sz w:val="24"/>
          <w:szCs w:val="24"/>
        </w:rPr>
        <w:t xml:space="preserve"> </w:t>
      </w:r>
      <w:r w:rsidRPr="000012DC">
        <w:rPr>
          <w:rFonts w:ascii="Times New Roman" w:hAnsi="Times New Roman" w:cs="Times New Roman"/>
          <w:b/>
          <w:sz w:val="24"/>
          <w:szCs w:val="24"/>
        </w:rPr>
        <w:t>1</w:t>
      </w:r>
      <w:r w:rsidRPr="000012DC">
        <w:rPr>
          <w:rFonts w:ascii="Times New Roman" w:hAnsi="Times New Roman" w:cs="Times New Roman"/>
          <w:b/>
          <w:spacing w:val="-4"/>
          <w:sz w:val="24"/>
          <w:szCs w:val="24"/>
        </w:rPr>
        <w:t xml:space="preserve"> класс</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566"/>
        <w:gridCol w:w="5072"/>
      </w:tblGrid>
      <w:tr w:rsidR="00B1497B" w:rsidRPr="000012DC">
        <w:trPr>
          <w:trHeight w:val="976"/>
        </w:trPr>
        <w:tc>
          <w:tcPr>
            <w:tcW w:w="535" w:type="dxa"/>
          </w:tcPr>
          <w:p w:rsidR="00B1497B" w:rsidRPr="000012DC" w:rsidRDefault="003C07F5">
            <w:pPr>
              <w:pStyle w:val="TableParagraph"/>
              <w:spacing w:line="265" w:lineRule="exact"/>
              <w:ind w:left="150"/>
              <w:rPr>
                <w:rFonts w:ascii="Times New Roman" w:hAnsi="Times New Roman" w:cs="Times New Roman"/>
                <w:b/>
                <w:sz w:val="24"/>
                <w:szCs w:val="24"/>
              </w:rPr>
            </w:pPr>
            <w:r w:rsidRPr="000012DC">
              <w:rPr>
                <w:rFonts w:ascii="Times New Roman" w:hAnsi="Times New Roman" w:cs="Times New Roman"/>
                <w:b/>
                <w:spacing w:val="-10"/>
                <w:sz w:val="24"/>
                <w:szCs w:val="24"/>
              </w:rPr>
              <w:t>№</w:t>
            </w:r>
          </w:p>
        </w:tc>
        <w:tc>
          <w:tcPr>
            <w:tcW w:w="3543" w:type="dxa"/>
          </w:tcPr>
          <w:p w:rsidR="00B1497B" w:rsidRPr="000012DC" w:rsidRDefault="003C07F5">
            <w:pPr>
              <w:pStyle w:val="TableParagraph"/>
              <w:spacing w:line="265" w:lineRule="exact"/>
              <w:ind w:left="5"/>
              <w:jc w:val="center"/>
              <w:rPr>
                <w:rFonts w:ascii="Times New Roman" w:hAnsi="Times New Roman" w:cs="Times New Roman"/>
                <w:b/>
                <w:sz w:val="24"/>
                <w:szCs w:val="24"/>
              </w:rPr>
            </w:pPr>
            <w:r w:rsidRPr="000012DC">
              <w:rPr>
                <w:rFonts w:ascii="Times New Roman" w:hAnsi="Times New Roman" w:cs="Times New Roman"/>
                <w:b/>
                <w:sz w:val="24"/>
                <w:szCs w:val="24"/>
              </w:rPr>
              <w:t>Тема</w:t>
            </w:r>
            <w:r w:rsidRPr="000012DC">
              <w:rPr>
                <w:rFonts w:ascii="Times New Roman" w:hAnsi="Times New Roman" w:cs="Times New Roman"/>
                <w:b/>
                <w:spacing w:val="-6"/>
                <w:sz w:val="24"/>
                <w:szCs w:val="24"/>
              </w:rPr>
              <w:t xml:space="preserve"> </w:t>
            </w:r>
            <w:r w:rsidRPr="000012DC">
              <w:rPr>
                <w:rFonts w:ascii="Times New Roman" w:hAnsi="Times New Roman" w:cs="Times New Roman"/>
                <w:b/>
                <w:spacing w:val="-2"/>
                <w:sz w:val="24"/>
                <w:szCs w:val="24"/>
              </w:rPr>
              <w:t>урока</w:t>
            </w:r>
          </w:p>
        </w:tc>
        <w:tc>
          <w:tcPr>
            <w:tcW w:w="566" w:type="dxa"/>
          </w:tcPr>
          <w:p w:rsidR="00B1497B" w:rsidRPr="000012DC" w:rsidRDefault="003C07F5">
            <w:pPr>
              <w:pStyle w:val="TableParagraph"/>
              <w:spacing w:line="243" w:lineRule="exact"/>
              <w:ind w:left="127"/>
              <w:rPr>
                <w:rFonts w:ascii="Times New Roman" w:hAnsi="Times New Roman" w:cs="Times New Roman"/>
                <w:b/>
                <w:sz w:val="24"/>
                <w:szCs w:val="24"/>
              </w:rPr>
            </w:pPr>
            <w:r w:rsidRPr="000012DC">
              <w:rPr>
                <w:rFonts w:ascii="Times New Roman" w:hAnsi="Times New Roman" w:cs="Times New Roman"/>
                <w:b/>
                <w:spacing w:val="-5"/>
                <w:sz w:val="24"/>
                <w:szCs w:val="24"/>
              </w:rPr>
              <w:t>кол</w:t>
            </w:r>
          </w:p>
          <w:p w:rsidR="00B1497B" w:rsidRPr="000012DC" w:rsidRDefault="003C07F5">
            <w:pPr>
              <w:pStyle w:val="TableParagraph"/>
              <w:spacing w:line="243" w:lineRule="exact"/>
              <w:ind w:left="149"/>
              <w:rPr>
                <w:rFonts w:ascii="Times New Roman" w:hAnsi="Times New Roman" w:cs="Times New Roman"/>
                <w:b/>
                <w:sz w:val="24"/>
                <w:szCs w:val="24"/>
              </w:rPr>
            </w:pPr>
            <w:r w:rsidRPr="000012DC">
              <w:rPr>
                <w:rFonts w:ascii="Times New Roman" w:hAnsi="Times New Roman" w:cs="Times New Roman"/>
                <w:b/>
                <w:spacing w:val="-2"/>
                <w:sz w:val="24"/>
                <w:szCs w:val="24"/>
              </w:rPr>
              <w:t>-</w:t>
            </w:r>
            <w:r w:rsidRPr="000012DC">
              <w:rPr>
                <w:rFonts w:ascii="Times New Roman" w:hAnsi="Times New Roman" w:cs="Times New Roman"/>
                <w:b/>
                <w:spacing w:val="-5"/>
                <w:sz w:val="24"/>
                <w:szCs w:val="24"/>
              </w:rPr>
              <w:t>во</w:t>
            </w:r>
          </w:p>
          <w:p w:rsidR="00B1497B" w:rsidRPr="000012DC" w:rsidRDefault="003C07F5">
            <w:pPr>
              <w:pStyle w:val="TableParagraph"/>
              <w:spacing w:line="243" w:lineRule="exact"/>
              <w:ind w:left="153"/>
              <w:rPr>
                <w:rFonts w:ascii="Times New Roman" w:hAnsi="Times New Roman" w:cs="Times New Roman"/>
                <w:b/>
                <w:sz w:val="24"/>
                <w:szCs w:val="24"/>
              </w:rPr>
            </w:pPr>
            <w:r w:rsidRPr="000012DC">
              <w:rPr>
                <w:rFonts w:ascii="Times New Roman" w:hAnsi="Times New Roman" w:cs="Times New Roman"/>
                <w:b/>
                <w:spacing w:val="-5"/>
                <w:sz w:val="24"/>
                <w:szCs w:val="24"/>
              </w:rPr>
              <w:t>ча-</w:t>
            </w:r>
          </w:p>
          <w:p w:rsidR="00B1497B" w:rsidRPr="000012DC" w:rsidRDefault="003C07F5">
            <w:pPr>
              <w:pStyle w:val="TableParagraph"/>
              <w:spacing w:before="1" w:line="225" w:lineRule="exact"/>
              <w:ind w:left="137"/>
              <w:rPr>
                <w:rFonts w:ascii="Times New Roman" w:hAnsi="Times New Roman" w:cs="Times New Roman"/>
                <w:b/>
                <w:sz w:val="24"/>
                <w:szCs w:val="24"/>
              </w:rPr>
            </w:pPr>
            <w:r w:rsidRPr="000012DC">
              <w:rPr>
                <w:rFonts w:ascii="Times New Roman" w:hAnsi="Times New Roman" w:cs="Times New Roman"/>
                <w:b/>
                <w:spacing w:val="-5"/>
                <w:sz w:val="24"/>
                <w:szCs w:val="24"/>
              </w:rPr>
              <w:t>сов</w:t>
            </w:r>
          </w:p>
        </w:tc>
        <w:tc>
          <w:tcPr>
            <w:tcW w:w="5072" w:type="dxa"/>
          </w:tcPr>
          <w:p w:rsidR="00B1497B" w:rsidRPr="000012DC" w:rsidRDefault="003C07F5">
            <w:pPr>
              <w:pStyle w:val="TableParagraph"/>
              <w:spacing w:line="265" w:lineRule="exact"/>
              <w:ind w:left="267"/>
              <w:rPr>
                <w:rFonts w:ascii="Times New Roman" w:hAnsi="Times New Roman" w:cs="Times New Roman"/>
                <w:b/>
                <w:sz w:val="24"/>
                <w:szCs w:val="24"/>
              </w:rPr>
            </w:pPr>
            <w:r w:rsidRPr="000012DC">
              <w:rPr>
                <w:rFonts w:ascii="Times New Roman" w:hAnsi="Times New Roman" w:cs="Times New Roman"/>
                <w:b/>
                <w:sz w:val="24"/>
                <w:szCs w:val="24"/>
              </w:rPr>
              <w:t>Планируемые</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результаты</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освоения</w:t>
            </w:r>
            <w:r w:rsidRPr="000012DC">
              <w:rPr>
                <w:rFonts w:ascii="Times New Roman" w:hAnsi="Times New Roman" w:cs="Times New Roman"/>
                <w:b/>
                <w:spacing w:val="-10"/>
                <w:sz w:val="24"/>
                <w:szCs w:val="24"/>
              </w:rPr>
              <w:t xml:space="preserve"> </w:t>
            </w:r>
            <w:r w:rsidRPr="000012DC">
              <w:rPr>
                <w:rFonts w:ascii="Times New Roman" w:hAnsi="Times New Roman" w:cs="Times New Roman"/>
                <w:b/>
                <w:spacing w:val="-2"/>
                <w:sz w:val="24"/>
                <w:szCs w:val="24"/>
              </w:rPr>
              <w:t>материала</w:t>
            </w:r>
          </w:p>
        </w:tc>
      </w:tr>
      <w:tr w:rsidR="00B1497B" w:rsidRPr="000012DC">
        <w:trPr>
          <w:trHeight w:val="1075"/>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Логопедическое</w:t>
            </w:r>
            <w:r w:rsidRPr="000012DC">
              <w:rPr>
                <w:rFonts w:ascii="Times New Roman" w:hAnsi="Times New Roman" w:cs="Times New Roman"/>
                <w:spacing w:val="15"/>
                <w:sz w:val="24"/>
                <w:szCs w:val="24"/>
              </w:rPr>
              <w:t xml:space="preserve"> </w:t>
            </w:r>
            <w:r w:rsidRPr="000012DC">
              <w:rPr>
                <w:rFonts w:ascii="Times New Roman" w:hAnsi="Times New Roman" w:cs="Times New Roman"/>
                <w:spacing w:val="-2"/>
                <w:sz w:val="24"/>
                <w:szCs w:val="24"/>
              </w:rPr>
              <w:t>обследование</w:t>
            </w:r>
          </w:p>
        </w:tc>
        <w:tc>
          <w:tcPr>
            <w:tcW w:w="566" w:type="dxa"/>
          </w:tcPr>
          <w:p w:rsidR="00B1497B" w:rsidRPr="000012DC" w:rsidRDefault="003C07F5">
            <w:pPr>
              <w:pStyle w:val="TableParagraph"/>
              <w:spacing w:line="265" w:lineRule="exact"/>
              <w:ind w:left="111" w:right="99"/>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i/>
                <w:sz w:val="24"/>
                <w:szCs w:val="24"/>
              </w:rPr>
              <w:t>Оценка</w:t>
            </w:r>
            <w:r w:rsidRPr="000012DC">
              <w:rPr>
                <w:rFonts w:ascii="Times New Roman" w:hAnsi="Times New Roman" w:cs="Times New Roman"/>
                <w:i/>
                <w:spacing w:val="-6"/>
                <w:sz w:val="24"/>
                <w:szCs w:val="24"/>
              </w:rPr>
              <w:t xml:space="preserve"> </w:t>
            </w:r>
            <w:r w:rsidRPr="000012DC">
              <w:rPr>
                <w:rFonts w:ascii="Times New Roman" w:hAnsi="Times New Roman" w:cs="Times New Roman"/>
                <w:i/>
                <w:sz w:val="24"/>
                <w:szCs w:val="24"/>
              </w:rPr>
              <w:t>уровня</w:t>
            </w:r>
            <w:r w:rsidRPr="000012DC">
              <w:rPr>
                <w:rFonts w:ascii="Times New Roman" w:hAnsi="Times New Roman" w:cs="Times New Roman"/>
                <w:i/>
                <w:spacing w:val="-5"/>
                <w:sz w:val="24"/>
                <w:szCs w:val="24"/>
              </w:rPr>
              <w:t xml:space="preserve"> </w:t>
            </w:r>
            <w:r w:rsidRPr="000012DC">
              <w:rPr>
                <w:rFonts w:ascii="Times New Roman" w:hAnsi="Times New Roman" w:cs="Times New Roman"/>
                <w:i/>
                <w:sz w:val="24"/>
                <w:szCs w:val="24"/>
              </w:rPr>
              <w:t>ѕнаний</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обобщающих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знаний времен года, дней недели, счета.</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i/>
                <w:sz w:val="24"/>
                <w:szCs w:val="24"/>
              </w:rPr>
              <w:t>Оценка</w:t>
            </w:r>
            <w:r w:rsidRPr="000012DC">
              <w:rPr>
                <w:rFonts w:ascii="Times New Roman" w:hAnsi="Times New Roman" w:cs="Times New Roman"/>
                <w:i/>
                <w:spacing w:val="-10"/>
                <w:sz w:val="24"/>
                <w:szCs w:val="24"/>
              </w:rPr>
              <w:t xml:space="preserve"> </w:t>
            </w:r>
            <w:r w:rsidRPr="000012DC">
              <w:rPr>
                <w:rFonts w:ascii="Times New Roman" w:hAnsi="Times New Roman" w:cs="Times New Roman"/>
                <w:i/>
                <w:sz w:val="24"/>
                <w:szCs w:val="24"/>
              </w:rPr>
              <w:t>умения</w:t>
            </w:r>
            <w:r w:rsidRPr="000012DC">
              <w:rPr>
                <w:rFonts w:ascii="Times New Roman" w:hAnsi="Times New Roman" w:cs="Times New Roman"/>
                <w:i/>
                <w:spacing w:val="-8"/>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 правильно проговаривать слова.</w:t>
            </w:r>
          </w:p>
        </w:tc>
      </w:tr>
      <w:tr w:rsidR="00B1497B" w:rsidRPr="000012DC">
        <w:trPr>
          <w:trHeight w:val="801"/>
        </w:trPr>
        <w:tc>
          <w:tcPr>
            <w:tcW w:w="535" w:type="dxa"/>
          </w:tcPr>
          <w:p w:rsidR="00B1497B" w:rsidRPr="000012DC" w:rsidRDefault="003C07F5">
            <w:pPr>
              <w:pStyle w:val="TableParagraph"/>
              <w:spacing w:line="263" w:lineRule="exact"/>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3543" w:type="dxa"/>
          </w:tcPr>
          <w:p w:rsidR="00B1497B" w:rsidRPr="000012DC" w:rsidRDefault="003C07F5">
            <w:pPr>
              <w:pStyle w:val="TableParagraph"/>
              <w:ind w:left="105"/>
              <w:rPr>
                <w:rFonts w:ascii="Times New Roman" w:hAnsi="Times New Roman" w:cs="Times New Roman"/>
                <w:b/>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представления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о звуках речи. Звук и буква </w:t>
            </w:r>
            <w:r w:rsidRPr="000012DC">
              <w:rPr>
                <w:rFonts w:ascii="Times New Roman" w:hAnsi="Times New Roman" w:cs="Times New Roman"/>
                <w:b/>
                <w:sz w:val="24"/>
                <w:szCs w:val="24"/>
              </w:rPr>
              <w:t>А</w:t>
            </w:r>
          </w:p>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3" w:lineRule="exact"/>
              <w:ind w:left="111" w:right="99"/>
              <w:jc w:val="center"/>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Аа.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слух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 произношении звуки</w:t>
            </w:r>
          </w:p>
        </w:tc>
      </w:tr>
      <w:tr w:rsidR="00B1497B" w:rsidRPr="000012DC">
        <w:trPr>
          <w:trHeight w:val="537"/>
        </w:trPr>
        <w:tc>
          <w:tcPr>
            <w:tcW w:w="53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354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у</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8" w:lineRule="exact"/>
              <w:ind w:left="111" w:right="99"/>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Уу.</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слух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в</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z w:val="24"/>
                <w:szCs w:val="24"/>
              </w:rPr>
              <w:t>произношении</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звуки</w:t>
            </w:r>
          </w:p>
        </w:tc>
      </w:tr>
      <w:tr w:rsidR="00B1497B" w:rsidRPr="000012DC">
        <w:trPr>
          <w:trHeight w:val="537"/>
        </w:trPr>
        <w:tc>
          <w:tcPr>
            <w:tcW w:w="53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3543" w:type="dxa"/>
          </w:tcPr>
          <w:p w:rsidR="00B1497B" w:rsidRPr="000012DC" w:rsidRDefault="003C07F5">
            <w:pPr>
              <w:pStyle w:val="TableParagraph"/>
              <w:spacing w:line="268" w:lineRule="exact"/>
              <w:ind w:left="105"/>
              <w:rPr>
                <w:rFonts w:ascii="Times New Roman" w:hAnsi="Times New Roman" w:cs="Times New Roman"/>
                <w:b/>
                <w:sz w:val="24"/>
                <w:szCs w:val="24"/>
              </w:rPr>
            </w:pPr>
            <w:r w:rsidRPr="000012DC">
              <w:rPr>
                <w:rFonts w:ascii="Times New Roman" w:hAnsi="Times New Roman" w:cs="Times New Roman"/>
                <w:sz w:val="24"/>
                <w:szCs w:val="24"/>
              </w:rPr>
              <w:t>Слоги</w:t>
            </w:r>
            <w:r w:rsidRPr="000012DC">
              <w:rPr>
                <w:rFonts w:ascii="Times New Roman" w:hAnsi="Times New Roman" w:cs="Times New Roman"/>
                <w:spacing w:val="-5"/>
                <w:sz w:val="24"/>
                <w:szCs w:val="24"/>
              </w:rPr>
              <w:t xml:space="preserve"> </w:t>
            </w:r>
            <w:r w:rsidRPr="000012DC">
              <w:rPr>
                <w:rFonts w:ascii="Times New Roman" w:hAnsi="Times New Roman" w:cs="Times New Roman"/>
                <w:b/>
                <w:sz w:val="24"/>
                <w:szCs w:val="24"/>
              </w:rPr>
              <w:t>ау-</w:t>
            </w:r>
            <w:r w:rsidRPr="000012DC">
              <w:rPr>
                <w:rFonts w:ascii="Times New Roman" w:hAnsi="Times New Roman" w:cs="Times New Roman"/>
                <w:b/>
                <w:spacing w:val="-5"/>
                <w:sz w:val="24"/>
                <w:szCs w:val="24"/>
              </w:rPr>
              <w:t>уа</w:t>
            </w:r>
          </w:p>
        </w:tc>
        <w:tc>
          <w:tcPr>
            <w:tcW w:w="566" w:type="dxa"/>
          </w:tcPr>
          <w:p w:rsidR="00B1497B" w:rsidRPr="000012DC" w:rsidRDefault="003C07F5">
            <w:pPr>
              <w:pStyle w:val="TableParagraph"/>
              <w:spacing w:line="268" w:lineRule="exact"/>
              <w:ind w:left="111" w:right="99"/>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соединять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буквы,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читать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слоги;</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дифференцировать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буквы</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а−у</w:t>
            </w:r>
          </w:p>
        </w:tc>
      </w:tr>
      <w:tr w:rsidR="00B1497B" w:rsidRPr="000012DC">
        <w:trPr>
          <w:trHeight w:val="806"/>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5</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1"/>
                <w:sz w:val="24"/>
                <w:szCs w:val="24"/>
              </w:rPr>
              <w:t xml:space="preserve"> </w:t>
            </w:r>
            <w:r w:rsidRPr="000012DC">
              <w:rPr>
                <w:rFonts w:ascii="Times New Roman" w:hAnsi="Times New Roman" w:cs="Times New Roman"/>
                <w:b/>
                <w:sz w:val="24"/>
                <w:szCs w:val="24"/>
              </w:rPr>
              <w:t>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5" w:lineRule="exact"/>
              <w:ind w:left="111" w:right="99"/>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 букву Мм. Уметь различать на слух и в произношении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состава</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слогов,</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слов</w:t>
            </w:r>
          </w:p>
        </w:tc>
      </w:tr>
      <w:tr w:rsidR="00B1497B" w:rsidRPr="000012DC">
        <w:trPr>
          <w:trHeight w:val="805"/>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6</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1"/>
                <w:sz w:val="24"/>
                <w:szCs w:val="24"/>
              </w:rPr>
              <w:t xml:space="preserve"> </w:t>
            </w:r>
            <w:r w:rsidRPr="000012DC">
              <w:rPr>
                <w:rFonts w:ascii="Times New Roman" w:hAnsi="Times New Roman" w:cs="Times New Roman"/>
                <w:b/>
                <w:sz w:val="24"/>
                <w:szCs w:val="24"/>
              </w:rPr>
              <w:t>О</w:t>
            </w:r>
            <w:r w:rsidRPr="000012DC">
              <w:rPr>
                <w:rFonts w:ascii="Times New Roman" w:hAnsi="Times New Roman" w:cs="Times New Roman"/>
                <w:b/>
                <w:spacing w:val="-3"/>
                <w:sz w:val="24"/>
                <w:szCs w:val="24"/>
              </w:rPr>
              <w:t xml:space="preserve">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5" w:lineRule="exact"/>
              <w:ind w:left="111" w:right="99"/>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слух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произ− ношении звуки, выделять звука о из состава</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слогов,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12</w:t>
            </w:r>
          </w:p>
        </w:tc>
      </w:tr>
      <w:tr w:rsidR="00B1497B" w:rsidRPr="000012DC">
        <w:trPr>
          <w:trHeight w:val="537"/>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7</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Слоги</w:t>
            </w:r>
            <w:r w:rsidRPr="000012DC">
              <w:rPr>
                <w:rFonts w:ascii="Times New Roman" w:hAnsi="Times New Roman" w:cs="Times New Roman"/>
                <w:spacing w:val="-5"/>
                <w:sz w:val="24"/>
                <w:szCs w:val="24"/>
              </w:rPr>
              <w:t xml:space="preserve"> </w:t>
            </w:r>
            <w:r w:rsidRPr="000012DC">
              <w:rPr>
                <w:rFonts w:ascii="Times New Roman" w:hAnsi="Times New Roman" w:cs="Times New Roman"/>
                <w:b/>
                <w:sz w:val="24"/>
                <w:szCs w:val="24"/>
              </w:rPr>
              <w:t>Ом-</w:t>
            </w:r>
            <w:r w:rsidRPr="000012DC">
              <w:rPr>
                <w:rFonts w:ascii="Times New Roman" w:hAnsi="Times New Roman" w:cs="Times New Roman"/>
                <w:b/>
                <w:spacing w:val="-7"/>
                <w:sz w:val="24"/>
                <w:szCs w:val="24"/>
              </w:rPr>
              <w:t>мо</w:t>
            </w:r>
          </w:p>
        </w:tc>
        <w:tc>
          <w:tcPr>
            <w:tcW w:w="566" w:type="dxa"/>
          </w:tcPr>
          <w:p w:rsidR="00B1497B" w:rsidRPr="000012DC" w:rsidRDefault="003C07F5">
            <w:pPr>
              <w:pStyle w:val="TableParagraph"/>
              <w:spacing w:line="265" w:lineRule="exact"/>
              <w:ind w:left="111" w:right="99"/>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соединять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буквы,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читать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слоги;</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дифференцировать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слоги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ом−мо</w:t>
            </w:r>
          </w:p>
        </w:tc>
      </w:tr>
      <w:tr w:rsidR="00B1497B" w:rsidRPr="000012DC">
        <w:trPr>
          <w:trHeight w:val="805"/>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8</w:t>
            </w:r>
          </w:p>
        </w:tc>
        <w:tc>
          <w:tcPr>
            <w:tcW w:w="3543"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7"/>
                <w:sz w:val="24"/>
                <w:szCs w:val="24"/>
              </w:rPr>
              <w:t xml:space="preserve"> </w:t>
            </w:r>
            <w:r w:rsidRPr="000012DC">
              <w:rPr>
                <w:rFonts w:ascii="Times New Roman" w:hAnsi="Times New Roman" w:cs="Times New Roman"/>
                <w:b/>
                <w:sz w:val="24"/>
                <w:szCs w:val="24"/>
              </w:rPr>
              <w:t>С</w:t>
            </w:r>
            <w:r w:rsidRPr="000012DC">
              <w:rPr>
                <w:rFonts w:ascii="Times New Roman" w:hAnsi="Times New Roman" w:cs="Times New Roman"/>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Постановка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 Автоматизация в слогах, словах</w:t>
            </w:r>
          </w:p>
        </w:tc>
        <w:tc>
          <w:tcPr>
            <w:tcW w:w="566" w:type="dxa"/>
          </w:tcPr>
          <w:p w:rsidR="00B1497B" w:rsidRPr="000012DC" w:rsidRDefault="003C07F5">
            <w:pPr>
              <w:pStyle w:val="TableParagraph"/>
              <w:spacing w:line="265" w:lineRule="exact"/>
              <w:ind w:left="111" w:right="99"/>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55"/>
              <w:rPr>
                <w:rFonts w:ascii="Times New Roman" w:hAnsi="Times New Roman" w:cs="Times New Roman"/>
                <w:sz w:val="24"/>
                <w:szCs w:val="24"/>
              </w:rPr>
            </w:pPr>
            <w:r w:rsidRPr="000012DC">
              <w:rPr>
                <w:rFonts w:ascii="Times New Roman" w:hAnsi="Times New Roman" w:cs="Times New Roman"/>
                <w:sz w:val="24"/>
                <w:szCs w:val="24"/>
              </w:rPr>
              <w:t>Знать букву Сс. Уметь различать на слух и в про− изношении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состава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сло−</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lastRenderedPageBreak/>
              <w:t>гов,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артикуляционную</w:t>
            </w:r>
            <w:r w:rsidRPr="000012DC">
              <w:rPr>
                <w:rFonts w:ascii="Times New Roman" w:hAnsi="Times New Roman" w:cs="Times New Roman"/>
                <w:spacing w:val="-8"/>
                <w:sz w:val="24"/>
                <w:szCs w:val="24"/>
              </w:rPr>
              <w:t xml:space="preserve"> </w:t>
            </w:r>
            <w:r w:rsidR="00A43E14" w:rsidRPr="000012DC">
              <w:rPr>
                <w:rFonts w:ascii="Times New Roman" w:hAnsi="Times New Roman" w:cs="Times New Roman"/>
                <w:spacing w:val="-8"/>
                <w:sz w:val="24"/>
                <w:szCs w:val="24"/>
              </w:rPr>
              <w:t>х</w:t>
            </w:r>
            <w:r w:rsidRPr="000012DC">
              <w:rPr>
                <w:rFonts w:ascii="Times New Roman" w:hAnsi="Times New Roman" w:cs="Times New Roman"/>
                <w:spacing w:val="-2"/>
                <w:sz w:val="24"/>
                <w:szCs w:val="24"/>
              </w:rPr>
              <w:t>арактеристику.</w:t>
            </w:r>
          </w:p>
        </w:tc>
      </w:tr>
      <w:tr w:rsidR="00B1497B" w:rsidRPr="000012DC">
        <w:trPr>
          <w:trHeight w:val="1074"/>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lastRenderedPageBreak/>
              <w:t>9</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2"/>
                <w:sz w:val="24"/>
                <w:szCs w:val="24"/>
              </w:rPr>
              <w:t xml:space="preserve"> </w:t>
            </w:r>
            <w:r w:rsidRPr="000012DC">
              <w:rPr>
                <w:rFonts w:ascii="Times New Roman" w:hAnsi="Times New Roman" w:cs="Times New Roman"/>
                <w:b/>
                <w:spacing w:val="-10"/>
                <w:sz w:val="24"/>
                <w:szCs w:val="24"/>
              </w:rPr>
              <w:t>Х</w:t>
            </w:r>
          </w:p>
        </w:tc>
        <w:tc>
          <w:tcPr>
            <w:tcW w:w="566" w:type="dxa"/>
          </w:tcPr>
          <w:p w:rsidR="00B1497B" w:rsidRPr="000012DC" w:rsidRDefault="003C07F5">
            <w:pPr>
              <w:pStyle w:val="TableParagraph"/>
              <w:spacing w:line="265" w:lineRule="exact"/>
              <w:ind w:left="12" w:right="107"/>
              <w:jc w:val="center"/>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 букву Хх. Уметь различать на слух и в произношении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артикуляционную характеристику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звукам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хь;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1"/>
                <w:sz w:val="24"/>
                <w:szCs w:val="24"/>
              </w:rPr>
              <w:t xml:space="preserve"> </w:t>
            </w:r>
            <w:r w:rsidRPr="000012DC">
              <w:rPr>
                <w:rFonts w:ascii="Times New Roman" w:hAnsi="Times New Roman" w:cs="Times New Roman"/>
                <w:b/>
                <w:sz w:val="24"/>
                <w:szCs w:val="24"/>
              </w:rPr>
              <w:t>х</w:t>
            </w:r>
            <w:r w:rsidRPr="000012DC">
              <w:rPr>
                <w:rFonts w:ascii="Times New Roman" w:hAnsi="Times New Roman" w:cs="Times New Roman"/>
                <w:b/>
                <w:spacing w:val="-6"/>
                <w:sz w:val="24"/>
                <w:szCs w:val="24"/>
              </w:rPr>
              <w:t xml:space="preserve"> </w:t>
            </w:r>
            <w:r w:rsidRPr="000012DC">
              <w:rPr>
                <w:rFonts w:ascii="Times New Roman" w:hAnsi="Times New Roman" w:cs="Times New Roman"/>
                <w:spacing w:val="-5"/>
                <w:sz w:val="24"/>
                <w:szCs w:val="24"/>
              </w:rPr>
              <w:t>из</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состава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слогов,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слов;</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pgSz w:w="11910" w:h="16840"/>
          <w:pgMar w:top="1080" w:right="425" w:bottom="1265"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566"/>
        <w:gridCol w:w="5072"/>
      </w:tblGrid>
      <w:tr w:rsidR="00B1497B" w:rsidRPr="000012DC">
        <w:trPr>
          <w:trHeight w:val="270"/>
        </w:trPr>
        <w:tc>
          <w:tcPr>
            <w:tcW w:w="9716" w:type="dxa"/>
            <w:gridSpan w:val="4"/>
          </w:tcPr>
          <w:p w:rsidR="00B1497B" w:rsidRPr="000012DC" w:rsidRDefault="003C07F5">
            <w:pPr>
              <w:pStyle w:val="TableParagraph"/>
              <w:spacing w:line="251" w:lineRule="exact"/>
              <w:rPr>
                <w:rFonts w:ascii="Times New Roman" w:hAnsi="Times New Roman" w:cs="Times New Roman"/>
                <w:b/>
                <w:sz w:val="24"/>
                <w:szCs w:val="24"/>
              </w:rPr>
            </w:pPr>
            <w:r w:rsidRPr="000012DC">
              <w:rPr>
                <w:rFonts w:ascii="Times New Roman" w:hAnsi="Times New Roman" w:cs="Times New Roman"/>
                <w:b/>
                <w:sz w:val="24"/>
                <w:szCs w:val="24"/>
              </w:rPr>
              <w:lastRenderedPageBreak/>
              <w:t>Изучение</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звуков</w:t>
            </w:r>
            <w:r w:rsidRPr="000012DC">
              <w:rPr>
                <w:rFonts w:ascii="Times New Roman" w:hAnsi="Times New Roman" w:cs="Times New Roman"/>
                <w:b/>
                <w:spacing w:val="1"/>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1"/>
                <w:sz w:val="24"/>
                <w:szCs w:val="24"/>
              </w:rPr>
              <w:t xml:space="preserve"> </w:t>
            </w:r>
            <w:r w:rsidRPr="000012DC">
              <w:rPr>
                <w:rFonts w:ascii="Times New Roman" w:hAnsi="Times New Roman" w:cs="Times New Roman"/>
                <w:b/>
                <w:sz w:val="24"/>
                <w:szCs w:val="24"/>
              </w:rPr>
              <w:t>букв:</w:t>
            </w:r>
            <w:r w:rsidRPr="000012DC">
              <w:rPr>
                <w:rFonts w:ascii="Times New Roman" w:hAnsi="Times New Roman" w:cs="Times New Roman"/>
                <w:spacing w:val="43"/>
                <w:sz w:val="24"/>
                <w:szCs w:val="24"/>
              </w:rPr>
              <w:t xml:space="preserve"> </w:t>
            </w:r>
            <w:r w:rsidRPr="000012DC">
              <w:rPr>
                <w:rFonts w:ascii="Times New Roman" w:hAnsi="Times New Roman" w:cs="Times New Roman"/>
                <w:b/>
                <w:sz w:val="24"/>
                <w:szCs w:val="24"/>
              </w:rPr>
              <w:t>ш, л, ы,</w:t>
            </w:r>
            <w:r w:rsidRPr="000012DC">
              <w:rPr>
                <w:rFonts w:ascii="Times New Roman" w:hAnsi="Times New Roman" w:cs="Times New Roman"/>
                <w:b/>
                <w:spacing w:val="1"/>
                <w:sz w:val="24"/>
                <w:szCs w:val="24"/>
              </w:rPr>
              <w:t xml:space="preserve"> </w:t>
            </w:r>
            <w:r w:rsidRPr="000012DC">
              <w:rPr>
                <w:rFonts w:ascii="Times New Roman" w:hAnsi="Times New Roman" w:cs="Times New Roman"/>
                <w:b/>
                <w:sz w:val="24"/>
                <w:szCs w:val="24"/>
              </w:rPr>
              <w:t xml:space="preserve">н, </w:t>
            </w:r>
            <w:r w:rsidRPr="000012DC">
              <w:rPr>
                <w:rFonts w:ascii="Times New Roman" w:hAnsi="Times New Roman" w:cs="Times New Roman"/>
                <w:b/>
                <w:spacing w:val="-10"/>
                <w:sz w:val="24"/>
                <w:szCs w:val="24"/>
              </w:rPr>
              <w:t>р</w:t>
            </w:r>
          </w:p>
        </w:tc>
      </w:tr>
      <w:tr w:rsidR="00B1497B" w:rsidRPr="000012DC">
        <w:trPr>
          <w:trHeight w:val="803"/>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10</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ш.</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Постановка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0"/>
                <w:sz w:val="24"/>
                <w:szCs w:val="24"/>
              </w:rPr>
              <w:t>ш</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Шш.</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слух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10"/>
                <w:sz w:val="24"/>
                <w:szCs w:val="24"/>
              </w:rPr>
              <w:t>в</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sz w:val="24"/>
                <w:szCs w:val="24"/>
              </w:rPr>
              <w:t>произношении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артикуляционную характеристику звука ш;</w:t>
            </w:r>
          </w:p>
        </w:tc>
      </w:tr>
      <w:tr w:rsidR="00B1497B" w:rsidRPr="000012DC">
        <w:trPr>
          <w:trHeight w:val="1073"/>
        </w:trPr>
        <w:tc>
          <w:tcPr>
            <w:tcW w:w="535" w:type="dxa"/>
          </w:tcPr>
          <w:p w:rsidR="00B1497B" w:rsidRPr="000012DC" w:rsidRDefault="003C07F5">
            <w:pPr>
              <w:pStyle w:val="TableParagraph"/>
              <w:spacing w:line="266"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11</w:t>
            </w:r>
          </w:p>
        </w:tc>
        <w:tc>
          <w:tcPr>
            <w:tcW w:w="3543" w:type="dxa"/>
          </w:tcPr>
          <w:p w:rsidR="00B1497B" w:rsidRPr="000012DC" w:rsidRDefault="003C07F5">
            <w:pPr>
              <w:pStyle w:val="TableParagraph"/>
              <w:ind w:left="105" w:right="199"/>
              <w:rPr>
                <w:rFonts w:ascii="Times New Roman" w:hAnsi="Times New Roman" w:cs="Times New Roman"/>
                <w:sz w:val="24"/>
                <w:szCs w:val="24"/>
              </w:rPr>
            </w:pPr>
            <w:r w:rsidRPr="000012DC">
              <w:rPr>
                <w:rFonts w:ascii="Times New Roman" w:hAnsi="Times New Roman" w:cs="Times New Roman"/>
                <w:sz w:val="24"/>
                <w:szCs w:val="24"/>
              </w:rPr>
              <w:t>Автоматизация звука ш в слогах, словах,</w:t>
            </w:r>
            <w:r w:rsidRPr="000012DC">
              <w:rPr>
                <w:rFonts w:ascii="Times New Roman" w:hAnsi="Times New Roman" w:cs="Times New Roman"/>
                <w:spacing w:val="-1"/>
                <w:sz w:val="24"/>
                <w:szCs w:val="24"/>
              </w:rPr>
              <w:t xml:space="preserve"> </w:t>
            </w:r>
            <w:r w:rsidR="00A43E14"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Обратные и прямые слоги со звуком Ш.</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Уметь давать акустико−артикуляционную харак− теристику звука ш с опорой на различные виды контроля;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ш</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состава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слогов,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w:t>
            </w:r>
            <w:r w:rsidR="00A43E14" w:rsidRPr="000012DC">
              <w:rPr>
                <w:rFonts w:ascii="Times New Roman" w:hAnsi="Times New Roman" w:cs="Times New Roman"/>
                <w:sz w:val="24"/>
                <w:szCs w:val="24"/>
              </w:rPr>
              <w:t>редлож</w:t>
            </w:r>
            <w:r w:rsidRPr="000012DC">
              <w:rPr>
                <w:rFonts w:ascii="Times New Roman" w:hAnsi="Times New Roman" w:cs="Times New Roman"/>
                <w:sz w:val="24"/>
                <w:szCs w:val="24"/>
              </w:rPr>
              <w:t>ений;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читать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слоги со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звуком</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0"/>
                <w:sz w:val="24"/>
                <w:szCs w:val="24"/>
              </w:rPr>
              <w:t>ш</w:t>
            </w:r>
          </w:p>
        </w:tc>
      </w:tr>
      <w:tr w:rsidR="00B1497B" w:rsidRPr="000012DC">
        <w:trPr>
          <w:trHeight w:val="537"/>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12</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b/>
                <w:sz w:val="24"/>
                <w:szCs w:val="24"/>
              </w:rPr>
              <w:t>с-</w:t>
            </w:r>
            <w:r w:rsidRPr="000012DC">
              <w:rPr>
                <w:rFonts w:ascii="Times New Roman" w:hAnsi="Times New Roman" w:cs="Times New Roman"/>
                <w:b/>
                <w:spacing w:val="-10"/>
                <w:sz w:val="24"/>
                <w:szCs w:val="24"/>
              </w:rPr>
              <w:t>ш</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дифференцировать звуки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с−ш</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слогах,</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A43E14"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537"/>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13</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Прослушивание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сказки.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Пересказ.</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внимательно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слушать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отвечать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на</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вопросы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9"/>
                <w:sz w:val="24"/>
                <w:szCs w:val="24"/>
              </w:rPr>
              <w:t xml:space="preserve"> </w:t>
            </w:r>
            <w:r w:rsidR="00A43E14" w:rsidRPr="000012DC">
              <w:rPr>
                <w:rFonts w:ascii="Times New Roman" w:hAnsi="Times New Roman" w:cs="Times New Roman"/>
                <w:sz w:val="24"/>
                <w:szCs w:val="24"/>
              </w:rPr>
              <w:t>содерж</w:t>
            </w:r>
            <w:r w:rsidRPr="000012DC">
              <w:rPr>
                <w:rFonts w:ascii="Times New Roman" w:hAnsi="Times New Roman" w:cs="Times New Roman"/>
                <w:sz w:val="24"/>
                <w:szCs w:val="24"/>
              </w:rPr>
              <w:t>анию</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прочитанного</w:t>
            </w:r>
          </w:p>
        </w:tc>
      </w:tr>
      <w:tr w:rsidR="00B1497B" w:rsidRPr="000012DC">
        <w:trPr>
          <w:trHeight w:val="537"/>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14</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Услышь</w:t>
            </w:r>
            <w:r w:rsidRPr="000012DC">
              <w:rPr>
                <w:rFonts w:ascii="Times New Roman" w:hAnsi="Times New Roman" w:cs="Times New Roman"/>
                <w:spacing w:val="-4"/>
                <w:sz w:val="24"/>
                <w:szCs w:val="24"/>
              </w:rPr>
              <w:t xml:space="preserve"> звук.</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внимательно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слушать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играть</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вместе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учителем</w:t>
            </w:r>
          </w:p>
        </w:tc>
      </w:tr>
      <w:tr w:rsidR="00B1497B" w:rsidRPr="000012DC">
        <w:trPr>
          <w:trHeight w:val="1075"/>
        </w:trPr>
        <w:tc>
          <w:tcPr>
            <w:tcW w:w="535" w:type="dxa"/>
          </w:tcPr>
          <w:p w:rsidR="00B1497B" w:rsidRPr="000012DC" w:rsidRDefault="003C07F5">
            <w:pPr>
              <w:pStyle w:val="TableParagraph"/>
              <w:spacing w:line="266"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15</w:t>
            </w:r>
          </w:p>
        </w:tc>
        <w:tc>
          <w:tcPr>
            <w:tcW w:w="3543" w:type="dxa"/>
          </w:tcPr>
          <w:p w:rsidR="00B1497B" w:rsidRPr="000012DC" w:rsidRDefault="003C07F5">
            <w:pPr>
              <w:pStyle w:val="TableParagraph"/>
              <w:spacing w:line="266"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Л</w:t>
            </w:r>
            <w:r w:rsidRPr="000012DC">
              <w:rPr>
                <w:rFonts w:ascii="Times New Roman" w:hAnsi="Times New Roman" w:cs="Times New Roman"/>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81"/>
              <w:jc w:val="both"/>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Лл.</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слух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00A43E14" w:rsidRPr="000012DC">
              <w:rPr>
                <w:rFonts w:ascii="Times New Roman" w:hAnsi="Times New Roman" w:cs="Times New Roman"/>
                <w:sz w:val="24"/>
                <w:szCs w:val="24"/>
              </w:rPr>
              <w:t>произ</w:t>
            </w:r>
            <w:r w:rsidRPr="000012DC">
              <w:rPr>
                <w:rFonts w:ascii="Times New Roman" w:hAnsi="Times New Roman" w:cs="Times New Roman"/>
                <w:sz w:val="24"/>
                <w:szCs w:val="24"/>
              </w:rPr>
              <w:t>ношении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артикуляционную</w:t>
            </w:r>
            <w:r w:rsidRPr="000012DC">
              <w:rPr>
                <w:rFonts w:ascii="Times New Roman" w:hAnsi="Times New Roman" w:cs="Times New Roman"/>
                <w:spacing w:val="-12"/>
                <w:sz w:val="24"/>
                <w:szCs w:val="24"/>
              </w:rPr>
              <w:t xml:space="preserve"> </w:t>
            </w:r>
            <w:r w:rsidR="00A43E14" w:rsidRPr="000012DC">
              <w:rPr>
                <w:rFonts w:ascii="Times New Roman" w:hAnsi="Times New Roman" w:cs="Times New Roman"/>
                <w:sz w:val="24"/>
                <w:szCs w:val="24"/>
              </w:rPr>
              <w:t>характе</w:t>
            </w:r>
            <w:r w:rsidRPr="000012DC">
              <w:rPr>
                <w:rFonts w:ascii="Times New Roman" w:hAnsi="Times New Roman" w:cs="Times New Roman"/>
                <w:sz w:val="24"/>
                <w:szCs w:val="24"/>
              </w:rPr>
              <w:t>ристику звукам л; выделять звук л из состава</w:t>
            </w:r>
          </w:p>
          <w:p w:rsidR="00B1497B" w:rsidRPr="000012DC" w:rsidRDefault="003C07F5">
            <w:pPr>
              <w:pStyle w:val="TableParagraph"/>
              <w:spacing w:line="252" w:lineRule="exact"/>
              <w:ind w:left="108"/>
              <w:jc w:val="both"/>
              <w:rPr>
                <w:rFonts w:ascii="Times New Roman" w:hAnsi="Times New Roman" w:cs="Times New Roman"/>
                <w:sz w:val="24"/>
                <w:szCs w:val="24"/>
              </w:rPr>
            </w:pPr>
            <w:r w:rsidRPr="000012DC">
              <w:rPr>
                <w:rFonts w:ascii="Times New Roman" w:hAnsi="Times New Roman" w:cs="Times New Roman"/>
                <w:sz w:val="24"/>
                <w:szCs w:val="24"/>
              </w:rPr>
              <w:t>слогов,</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слов</w:t>
            </w:r>
          </w:p>
        </w:tc>
      </w:tr>
      <w:tr w:rsidR="00B1497B" w:rsidRPr="000012DC">
        <w:trPr>
          <w:trHeight w:val="1074"/>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16</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ы</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43"/>
              <w:jc w:val="both"/>
              <w:rPr>
                <w:rFonts w:ascii="Times New Roman" w:hAnsi="Times New Roman" w:cs="Times New Roman"/>
                <w:sz w:val="24"/>
                <w:szCs w:val="24"/>
              </w:rPr>
            </w:pPr>
            <w:r w:rsidRPr="000012DC">
              <w:rPr>
                <w:rFonts w:ascii="Times New Roman" w:hAnsi="Times New Roman" w:cs="Times New Roman"/>
                <w:spacing w:val="-2"/>
                <w:sz w:val="24"/>
                <w:szCs w:val="24"/>
              </w:rPr>
              <w:t>Знать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 xml:space="preserve">букву </w:t>
            </w:r>
            <w:r w:rsidRPr="000012DC">
              <w:rPr>
                <w:rFonts w:ascii="Times New Roman" w:hAnsi="Times New Roman" w:cs="Times New Roman"/>
                <w:b/>
                <w:spacing w:val="-2"/>
                <w:sz w:val="24"/>
                <w:szCs w:val="24"/>
              </w:rPr>
              <w:t>Ыы</w:t>
            </w:r>
            <w:r w:rsidRPr="000012DC">
              <w:rPr>
                <w:rFonts w:ascii="Times New Roman" w:hAnsi="Times New Roman" w:cs="Times New Roman"/>
                <w:spacing w:val="-2"/>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У</w:t>
            </w:r>
            <w:r w:rsidR="00A43E14" w:rsidRPr="000012DC">
              <w:rPr>
                <w:rFonts w:ascii="Times New Roman" w:hAnsi="Times New Roman" w:cs="Times New Roman"/>
                <w:spacing w:val="-2"/>
                <w:sz w:val="24"/>
                <w:szCs w:val="24"/>
              </w:rPr>
              <w:t>меть давать акустико−артикуляц</w:t>
            </w:r>
            <w:r w:rsidRPr="000012DC">
              <w:rPr>
                <w:rFonts w:ascii="Times New Roman" w:hAnsi="Times New Roman" w:cs="Times New Roman"/>
                <w:sz w:val="24"/>
                <w:szCs w:val="24"/>
              </w:rPr>
              <w:t>ионную характеристику звука ы; различать на слух 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произношении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слогах,</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словах.</w:t>
            </w:r>
          </w:p>
        </w:tc>
      </w:tr>
      <w:tr w:rsidR="00B1497B" w:rsidRPr="000012DC">
        <w:trPr>
          <w:trHeight w:val="803"/>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17</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1"/>
                <w:sz w:val="24"/>
                <w:szCs w:val="24"/>
              </w:rPr>
              <w:t xml:space="preserve"> </w:t>
            </w:r>
            <w:r w:rsidRPr="000012DC">
              <w:rPr>
                <w:rFonts w:ascii="Times New Roman" w:hAnsi="Times New Roman" w:cs="Times New Roman"/>
                <w:b/>
                <w:sz w:val="24"/>
                <w:szCs w:val="24"/>
              </w:rPr>
              <w:t xml:space="preserve">н.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37"/>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7"/>
                <w:sz w:val="24"/>
                <w:szCs w:val="24"/>
              </w:rPr>
              <w:t xml:space="preserve"> </w:t>
            </w:r>
            <w:r w:rsidRPr="000012DC">
              <w:rPr>
                <w:rFonts w:ascii="Times New Roman" w:hAnsi="Times New Roman" w:cs="Times New Roman"/>
                <w:b/>
                <w:sz w:val="24"/>
                <w:szCs w:val="24"/>
              </w:rPr>
              <w:t>Нн</w:t>
            </w:r>
            <w:r w:rsidRPr="000012DC">
              <w:rPr>
                <w:rFonts w:ascii="Times New Roman" w:hAnsi="Times New Roman" w:cs="Times New Roman"/>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характеристику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звука н, различать на слух и в произношении звуки, вы−</w:t>
            </w:r>
          </w:p>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делять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2"/>
                <w:sz w:val="24"/>
                <w:szCs w:val="24"/>
              </w:rPr>
              <w:t xml:space="preserve"> словах</w:t>
            </w:r>
          </w:p>
        </w:tc>
      </w:tr>
      <w:tr w:rsidR="00B1497B" w:rsidRPr="000012DC">
        <w:trPr>
          <w:trHeight w:val="1075"/>
        </w:trPr>
        <w:tc>
          <w:tcPr>
            <w:tcW w:w="535" w:type="dxa"/>
          </w:tcPr>
          <w:p w:rsidR="00B1497B" w:rsidRPr="000012DC" w:rsidRDefault="003C07F5">
            <w:pPr>
              <w:pStyle w:val="TableParagraph"/>
              <w:spacing w:line="26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18</w:t>
            </w:r>
          </w:p>
        </w:tc>
        <w:tc>
          <w:tcPr>
            <w:tcW w:w="354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Постановка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звука</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9"/>
                <w:sz w:val="24"/>
                <w:szCs w:val="24"/>
              </w:rPr>
              <w:t xml:space="preserve"> </w:t>
            </w:r>
            <w:r w:rsidRPr="000012DC">
              <w:rPr>
                <w:rFonts w:ascii="Times New Roman" w:hAnsi="Times New Roman" w:cs="Times New Roman"/>
                <w:b/>
                <w:sz w:val="24"/>
                <w:szCs w:val="24"/>
              </w:rPr>
              <w:t>Рр</w:t>
            </w:r>
            <w:r w:rsidRPr="000012DC">
              <w:rPr>
                <w:rFonts w:ascii="Times New Roman" w:hAnsi="Times New Roman" w:cs="Times New Roman"/>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слух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00A43E14" w:rsidRPr="000012DC">
              <w:rPr>
                <w:rFonts w:ascii="Times New Roman" w:hAnsi="Times New Roman" w:cs="Times New Roman"/>
                <w:sz w:val="24"/>
                <w:szCs w:val="24"/>
              </w:rPr>
              <w:t>про</w:t>
            </w:r>
            <w:r w:rsidRPr="000012DC">
              <w:rPr>
                <w:rFonts w:ascii="Times New Roman" w:hAnsi="Times New Roman" w:cs="Times New Roman"/>
                <w:sz w:val="24"/>
                <w:szCs w:val="24"/>
              </w:rPr>
              <w:t xml:space="preserve">изношении звуки, давать артикуляционную характеристику звукам р; выделять звук </w:t>
            </w:r>
            <w:r w:rsidRPr="000012DC">
              <w:rPr>
                <w:rFonts w:ascii="Times New Roman" w:hAnsi="Times New Roman" w:cs="Times New Roman"/>
                <w:b/>
                <w:sz w:val="24"/>
                <w:szCs w:val="24"/>
              </w:rPr>
              <w:t xml:space="preserve">р </w:t>
            </w:r>
            <w:r w:rsidRPr="000012DC">
              <w:rPr>
                <w:rFonts w:ascii="Times New Roman" w:hAnsi="Times New Roman" w:cs="Times New Roman"/>
                <w:sz w:val="24"/>
                <w:szCs w:val="24"/>
              </w:rPr>
              <w:t>из</w:t>
            </w:r>
          </w:p>
          <w:p w:rsidR="00B1497B" w:rsidRPr="000012DC" w:rsidRDefault="003C07F5">
            <w:pPr>
              <w:pStyle w:val="TableParagraph"/>
              <w:spacing w:line="250" w:lineRule="exact"/>
              <w:ind w:left="108"/>
              <w:rPr>
                <w:rFonts w:ascii="Times New Roman" w:hAnsi="Times New Roman" w:cs="Times New Roman"/>
                <w:b/>
                <w:sz w:val="24"/>
                <w:szCs w:val="24"/>
              </w:rPr>
            </w:pPr>
            <w:r w:rsidRPr="000012DC">
              <w:rPr>
                <w:rFonts w:ascii="Times New Roman" w:hAnsi="Times New Roman" w:cs="Times New Roman"/>
                <w:sz w:val="24"/>
                <w:szCs w:val="24"/>
              </w:rPr>
              <w:t>состава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слогов,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читать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слоги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звуком</w:t>
            </w:r>
            <w:r w:rsidRPr="000012DC">
              <w:rPr>
                <w:rFonts w:ascii="Times New Roman" w:hAnsi="Times New Roman" w:cs="Times New Roman"/>
                <w:spacing w:val="45"/>
                <w:sz w:val="24"/>
                <w:szCs w:val="24"/>
              </w:rPr>
              <w:t xml:space="preserve"> </w:t>
            </w:r>
            <w:r w:rsidRPr="000012DC">
              <w:rPr>
                <w:rFonts w:ascii="Times New Roman" w:hAnsi="Times New Roman" w:cs="Times New Roman"/>
                <w:b/>
                <w:spacing w:val="-10"/>
                <w:sz w:val="24"/>
                <w:szCs w:val="24"/>
              </w:rPr>
              <w:t>р</w:t>
            </w:r>
          </w:p>
        </w:tc>
      </w:tr>
      <w:tr w:rsidR="00B1497B" w:rsidRPr="000012DC">
        <w:trPr>
          <w:trHeight w:val="80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19</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Автоматизация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4"/>
                <w:sz w:val="24"/>
                <w:szCs w:val="24"/>
              </w:rPr>
              <w:t xml:space="preserve"> </w:t>
            </w:r>
            <w:r w:rsidRPr="000012DC">
              <w:rPr>
                <w:rFonts w:ascii="Times New Roman" w:hAnsi="Times New Roman" w:cs="Times New Roman"/>
                <w:b/>
                <w:sz w:val="24"/>
                <w:szCs w:val="24"/>
              </w:rPr>
              <w:t>р,</w:t>
            </w:r>
            <w:r w:rsidRPr="000012DC">
              <w:rPr>
                <w:rFonts w:ascii="Times New Roman" w:hAnsi="Times New Roman" w:cs="Times New Roman"/>
                <w:b/>
                <w:spacing w:val="-5"/>
                <w:sz w:val="24"/>
                <w:szCs w:val="24"/>
              </w:rPr>
              <w:t xml:space="preserve"> </w:t>
            </w:r>
            <w:r w:rsidRPr="000012DC">
              <w:rPr>
                <w:rFonts w:ascii="Times New Roman" w:hAnsi="Times New Roman" w:cs="Times New Roman"/>
                <w:b/>
                <w:spacing w:val="-10"/>
                <w:sz w:val="24"/>
                <w:szCs w:val="24"/>
              </w:rPr>
              <w:t>л</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55"/>
              <w:rPr>
                <w:rFonts w:ascii="Times New Roman" w:hAnsi="Times New Roman" w:cs="Times New Roman"/>
                <w:sz w:val="24"/>
                <w:szCs w:val="24"/>
              </w:rPr>
            </w:pPr>
            <w:r w:rsidRPr="000012DC">
              <w:rPr>
                <w:rFonts w:ascii="Times New Roman" w:hAnsi="Times New Roman" w:cs="Times New Roman"/>
                <w:sz w:val="24"/>
                <w:szCs w:val="24"/>
              </w:rPr>
              <w:t>Уметь давать сравнительную характеристику звуков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b/>
                <w:sz w:val="24"/>
                <w:szCs w:val="24"/>
              </w:rPr>
              <w:t>р,</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л</w:t>
            </w:r>
            <w:r w:rsidRPr="000012DC">
              <w:rPr>
                <w:rFonts w:ascii="Times New Roman" w:hAnsi="Times New Roman" w:cs="Times New Roman"/>
                <w:b/>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словах,</w:t>
            </w:r>
          </w:p>
          <w:p w:rsidR="00B1497B" w:rsidRPr="000012DC" w:rsidRDefault="00A43E14">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предлож</w:t>
            </w:r>
            <w:r w:rsidR="003C07F5" w:rsidRPr="000012DC">
              <w:rPr>
                <w:rFonts w:ascii="Times New Roman" w:hAnsi="Times New Roman" w:cs="Times New Roman"/>
                <w:sz w:val="24"/>
                <w:szCs w:val="24"/>
              </w:rPr>
              <w:t>ениях;</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придумать</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слова</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 xml:space="preserve">эти </w:t>
            </w:r>
            <w:r w:rsidR="003C07F5" w:rsidRPr="000012DC">
              <w:rPr>
                <w:rFonts w:ascii="Times New Roman" w:hAnsi="Times New Roman" w:cs="Times New Roman"/>
                <w:spacing w:val="-4"/>
                <w:sz w:val="24"/>
                <w:szCs w:val="24"/>
              </w:rPr>
              <w:t>звуки</w:t>
            </w:r>
          </w:p>
        </w:tc>
      </w:tr>
      <w:tr w:rsidR="00B1497B" w:rsidRPr="000012DC">
        <w:trPr>
          <w:trHeight w:val="537"/>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20</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b/>
                <w:sz w:val="24"/>
                <w:szCs w:val="24"/>
              </w:rPr>
              <w:t>р-</w:t>
            </w:r>
            <w:r w:rsidRPr="000012DC">
              <w:rPr>
                <w:rFonts w:ascii="Times New Roman" w:hAnsi="Times New Roman" w:cs="Times New Roman"/>
                <w:b/>
                <w:spacing w:val="-10"/>
                <w:sz w:val="24"/>
                <w:szCs w:val="24"/>
              </w:rPr>
              <w:t>л</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р-л</w:t>
            </w:r>
            <w:r w:rsidRPr="000012DC">
              <w:rPr>
                <w:rFonts w:ascii="Times New Roman" w:hAnsi="Times New Roman" w:cs="Times New Roman"/>
                <w:b/>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слогах,</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A43E14"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268"/>
        </w:trPr>
        <w:tc>
          <w:tcPr>
            <w:tcW w:w="9716"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Изучение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звуков</w:t>
            </w:r>
            <w:r w:rsidRPr="000012DC">
              <w:rPr>
                <w:rFonts w:ascii="Times New Roman" w:hAnsi="Times New Roman" w:cs="Times New Roman"/>
                <w:b/>
                <w:spacing w:val="-1"/>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букв</w:t>
            </w: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b/>
                <w:sz w:val="24"/>
                <w:szCs w:val="24"/>
              </w:rPr>
              <w:t>к,</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п,</w:t>
            </w:r>
            <w:r w:rsidRPr="000012DC">
              <w:rPr>
                <w:rFonts w:ascii="Times New Roman" w:hAnsi="Times New Roman" w:cs="Times New Roman"/>
                <w:b/>
                <w:spacing w:val="-1"/>
                <w:sz w:val="24"/>
                <w:szCs w:val="24"/>
              </w:rPr>
              <w:t xml:space="preserve"> </w:t>
            </w:r>
            <w:r w:rsidRPr="000012DC">
              <w:rPr>
                <w:rFonts w:ascii="Times New Roman" w:hAnsi="Times New Roman" w:cs="Times New Roman"/>
                <w:b/>
                <w:sz w:val="24"/>
                <w:szCs w:val="24"/>
              </w:rPr>
              <w:t>т,</w:t>
            </w:r>
            <w:r w:rsidRPr="000012DC">
              <w:rPr>
                <w:rFonts w:ascii="Times New Roman" w:hAnsi="Times New Roman" w:cs="Times New Roman"/>
                <w:b/>
                <w:spacing w:val="-1"/>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10"/>
                <w:sz w:val="24"/>
                <w:szCs w:val="24"/>
              </w:rPr>
              <w:t>с</w:t>
            </w:r>
          </w:p>
        </w:tc>
      </w:tr>
      <w:tr w:rsidR="00B1497B" w:rsidRPr="000012DC">
        <w:trPr>
          <w:trHeight w:val="1074"/>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21</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к</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Знать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букву</w:t>
            </w:r>
            <w:r w:rsidRPr="000012DC">
              <w:rPr>
                <w:rFonts w:ascii="Times New Roman" w:hAnsi="Times New Roman" w:cs="Times New Roman"/>
                <w:spacing w:val="-6"/>
                <w:sz w:val="24"/>
                <w:szCs w:val="24"/>
              </w:rPr>
              <w:t xml:space="preserve"> </w:t>
            </w:r>
            <w:r w:rsidRPr="000012DC">
              <w:rPr>
                <w:rFonts w:ascii="Times New Roman" w:hAnsi="Times New Roman" w:cs="Times New Roman"/>
                <w:b/>
                <w:spacing w:val="-2"/>
                <w:sz w:val="24"/>
                <w:szCs w:val="24"/>
              </w:rPr>
              <w:t>Кк</w:t>
            </w:r>
            <w:r w:rsidRPr="000012DC">
              <w:rPr>
                <w:rFonts w:ascii="Times New Roman" w:hAnsi="Times New Roman" w:cs="Times New Roman"/>
                <w:spacing w:val="-2"/>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давать</w:t>
            </w:r>
            <w:r w:rsidRPr="000012DC">
              <w:rPr>
                <w:rFonts w:ascii="Times New Roman" w:hAnsi="Times New Roman" w:cs="Times New Roman"/>
                <w:spacing w:val="-5"/>
                <w:sz w:val="24"/>
                <w:szCs w:val="24"/>
              </w:rPr>
              <w:t xml:space="preserve"> </w:t>
            </w:r>
            <w:r w:rsidR="00A43E14" w:rsidRPr="000012DC">
              <w:rPr>
                <w:rFonts w:ascii="Times New Roman" w:hAnsi="Times New Roman" w:cs="Times New Roman"/>
                <w:spacing w:val="-2"/>
                <w:sz w:val="24"/>
                <w:szCs w:val="24"/>
              </w:rPr>
              <w:t>акустико−артикуляци</w:t>
            </w:r>
            <w:r w:rsidRPr="000012DC">
              <w:rPr>
                <w:rFonts w:ascii="Times New Roman" w:hAnsi="Times New Roman" w:cs="Times New Roman"/>
                <w:sz w:val="24"/>
                <w:szCs w:val="24"/>
              </w:rPr>
              <w:t>онную характеристику звука к; выделять звук к в</w:t>
            </w:r>
          </w:p>
          <w:p w:rsidR="00B1497B" w:rsidRPr="000012DC" w:rsidRDefault="003C07F5">
            <w:pPr>
              <w:pStyle w:val="TableParagraph"/>
              <w:spacing w:line="270" w:lineRule="atLeast"/>
              <w:ind w:left="108" w:right="155"/>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10"/>
                <w:sz w:val="24"/>
                <w:szCs w:val="24"/>
              </w:rPr>
              <w:t xml:space="preserve"> </w:t>
            </w:r>
            <w:r w:rsidR="00A43E14"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10"/>
                <w:sz w:val="24"/>
                <w:szCs w:val="24"/>
              </w:rPr>
              <w:t xml:space="preserve"> </w:t>
            </w:r>
            <w:r w:rsidR="00A43E14" w:rsidRPr="000012DC">
              <w:rPr>
                <w:rFonts w:ascii="Times New Roman" w:hAnsi="Times New Roman" w:cs="Times New Roman"/>
                <w:sz w:val="24"/>
                <w:szCs w:val="24"/>
              </w:rPr>
              <w:t>пози</w:t>
            </w:r>
            <w:r w:rsidRPr="000012DC">
              <w:rPr>
                <w:rFonts w:ascii="Times New Roman" w:hAnsi="Times New Roman" w:cs="Times New Roman"/>
                <w:sz w:val="24"/>
                <w:szCs w:val="24"/>
              </w:rPr>
              <w:t>цию звука в словах</w:t>
            </w:r>
          </w:p>
        </w:tc>
      </w:tr>
      <w:tr w:rsidR="00B1497B" w:rsidRPr="000012DC">
        <w:trPr>
          <w:trHeight w:val="1073"/>
        </w:trPr>
        <w:tc>
          <w:tcPr>
            <w:tcW w:w="535" w:type="dxa"/>
          </w:tcPr>
          <w:p w:rsidR="00B1497B" w:rsidRPr="000012DC" w:rsidRDefault="003C07F5">
            <w:pPr>
              <w:pStyle w:val="TableParagraph"/>
              <w:spacing w:line="263"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22</w:t>
            </w:r>
          </w:p>
        </w:tc>
        <w:tc>
          <w:tcPr>
            <w:tcW w:w="3543" w:type="dxa"/>
          </w:tcPr>
          <w:p w:rsidR="00B1497B" w:rsidRPr="000012DC" w:rsidRDefault="003C07F5">
            <w:pPr>
              <w:pStyle w:val="TableParagraph"/>
              <w:spacing w:line="263"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1"/>
                <w:sz w:val="24"/>
                <w:szCs w:val="24"/>
              </w:rPr>
              <w:t xml:space="preserve"> </w:t>
            </w:r>
            <w:r w:rsidRPr="000012DC">
              <w:rPr>
                <w:rFonts w:ascii="Times New Roman" w:hAnsi="Times New Roman" w:cs="Times New Roman"/>
                <w:b/>
                <w:sz w:val="24"/>
                <w:szCs w:val="24"/>
              </w:rPr>
              <w:t xml:space="preserve">п.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3"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D720CB" w:rsidRPr="000012DC" w:rsidRDefault="003C07F5" w:rsidP="00D720CB">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Знать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букву</w:t>
            </w:r>
            <w:r w:rsidRPr="000012DC">
              <w:rPr>
                <w:rFonts w:ascii="Times New Roman" w:hAnsi="Times New Roman" w:cs="Times New Roman"/>
                <w:spacing w:val="-7"/>
                <w:sz w:val="24"/>
                <w:szCs w:val="24"/>
              </w:rPr>
              <w:t xml:space="preserve"> </w:t>
            </w:r>
            <w:r w:rsidRPr="000012DC">
              <w:rPr>
                <w:rFonts w:ascii="Times New Roman" w:hAnsi="Times New Roman" w:cs="Times New Roman"/>
                <w:b/>
                <w:spacing w:val="-2"/>
                <w:sz w:val="24"/>
                <w:szCs w:val="24"/>
              </w:rPr>
              <w:t>Пп</w:t>
            </w:r>
            <w:r w:rsidRPr="000012DC">
              <w:rPr>
                <w:rFonts w:ascii="Times New Roman" w:hAnsi="Times New Roman" w:cs="Times New Roman"/>
                <w:spacing w:val="-2"/>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Уметь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давать</w:t>
            </w:r>
            <w:r w:rsidRPr="000012DC">
              <w:rPr>
                <w:rFonts w:ascii="Times New Roman" w:hAnsi="Times New Roman" w:cs="Times New Roman"/>
                <w:spacing w:val="-6"/>
                <w:sz w:val="24"/>
                <w:szCs w:val="24"/>
              </w:rPr>
              <w:t xml:space="preserve"> </w:t>
            </w:r>
            <w:r w:rsidR="00D720CB" w:rsidRPr="000012DC">
              <w:rPr>
                <w:rFonts w:ascii="Times New Roman" w:hAnsi="Times New Roman" w:cs="Times New Roman"/>
                <w:spacing w:val="-2"/>
                <w:sz w:val="24"/>
                <w:szCs w:val="24"/>
              </w:rPr>
              <w:t>акустико−артикуляци</w:t>
            </w:r>
            <w:r w:rsidRPr="000012DC">
              <w:rPr>
                <w:rFonts w:ascii="Times New Roman" w:hAnsi="Times New Roman" w:cs="Times New Roman"/>
                <w:sz w:val="24"/>
                <w:szCs w:val="24"/>
              </w:rPr>
              <w:t xml:space="preserve">онную характеристику звука п; </w:t>
            </w:r>
          </w:p>
          <w:p w:rsidR="00B1497B" w:rsidRPr="000012DC" w:rsidRDefault="003C07F5" w:rsidP="00D720CB">
            <w:pPr>
              <w:pStyle w:val="TableParagraph"/>
              <w:ind w:left="108"/>
              <w:rPr>
                <w:rFonts w:ascii="Times New Roman" w:hAnsi="Times New Roman" w:cs="Times New Roman"/>
                <w:b/>
                <w:sz w:val="24"/>
                <w:szCs w:val="24"/>
              </w:rPr>
            </w:pPr>
            <w:r w:rsidRPr="000012DC">
              <w:rPr>
                <w:rFonts w:ascii="Times New Roman" w:hAnsi="Times New Roman" w:cs="Times New Roman"/>
                <w:sz w:val="24"/>
                <w:szCs w:val="24"/>
              </w:rPr>
              <w:t>выделять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состава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слогов,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13"/>
                <w:sz w:val="24"/>
                <w:szCs w:val="24"/>
              </w:rPr>
              <w:t xml:space="preserve"> </w:t>
            </w:r>
            <w:r w:rsidR="00D720CB" w:rsidRPr="000012DC">
              <w:rPr>
                <w:rFonts w:ascii="Times New Roman" w:hAnsi="Times New Roman" w:cs="Times New Roman"/>
                <w:sz w:val="24"/>
                <w:szCs w:val="24"/>
              </w:rPr>
              <w:t>предлож</w:t>
            </w:r>
            <w:r w:rsidRPr="000012DC">
              <w:rPr>
                <w:rFonts w:ascii="Times New Roman" w:hAnsi="Times New Roman" w:cs="Times New Roman"/>
                <w:sz w:val="24"/>
                <w:szCs w:val="24"/>
              </w:rPr>
              <w:t xml:space="preserve">ений; правильно произносить звук </w:t>
            </w:r>
            <w:r w:rsidRPr="000012DC">
              <w:rPr>
                <w:rFonts w:ascii="Times New Roman" w:hAnsi="Times New Roman" w:cs="Times New Roman"/>
                <w:b/>
                <w:sz w:val="24"/>
                <w:szCs w:val="24"/>
              </w:rPr>
              <w:t>п</w:t>
            </w:r>
          </w:p>
        </w:tc>
      </w:tr>
      <w:tr w:rsidR="00B1497B" w:rsidRPr="000012DC">
        <w:trPr>
          <w:trHeight w:val="1068"/>
        </w:trPr>
        <w:tc>
          <w:tcPr>
            <w:tcW w:w="535" w:type="dxa"/>
          </w:tcPr>
          <w:p w:rsidR="00B1497B" w:rsidRPr="000012DC" w:rsidRDefault="003C07F5">
            <w:pPr>
              <w:pStyle w:val="TableParagraph"/>
              <w:spacing w:line="261"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23</w:t>
            </w:r>
          </w:p>
        </w:tc>
        <w:tc>
          <w:tcPr>
            <w:tcW w:w="3543" w:type="dxa"/>
          </w:tcPr>
          <w:p w:rsidR="00B1497B" w:rsidRPr="000012DC" w:rsidRDefault="003C07F5">
            <w:pPr>
              <w:pStyle w:val="TableParagraph"/>
              <w:spacing w:line="261"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 xml:space="preserve">т.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1"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8"/>
                <w:sz w:val="24"/>
                <w:szCs w:val="24"/>
              </w:rPr>
              <w:t xml:space="preserve"> </w:t>
            </w:r>
            <w:r w:rsidRPr="000012DC">
              <w:rPr>
                <w:rFonts w:ascii="Times New Roman" w:hAnsi="Times New Roman" w:cs="Times New Roman"/>
                <w:b/>
                <w:sz w:val="24"/>
                <w:szCs w:val="24"/>
              </w:rPr>
              <w:t>Тт</w:t>
            </w: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7"/>
                <w:sz w:val="24"/>
                <w:szCs w:val="24"/>
              </w:rPr>
              <w:t xml:space="preserve"> </w:t>
            </w:r>
            <w:r w:rsidR="00D720CB" w:rsidRPr="000012DC">
              <w:rPr>
                <w:rFonts w:ascii="Times New Roman" w:hAnsi="Times New Roman" w:cs="Times New Roman"/>
                <w:sz w:val="24"/>
                <w:szCs w:val="24"/>
              </w:rPr>
              <w:t>акустико−артикуляци</w:t>
            </w:r>
            <w:r w:rsidRPr="000012DC">
              <w:rPr>
                <w:rFonts w:ascii="Times New Roman" w:hAnsi="Times New Roman" w:cs="Times New Roman"/>
                <w:sz w:val="24"/>
                <w:szCs w:val="24"/>
              </w:rPr>
              <w:t>онную характеристику звука т, выделять звук т в слогах,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10"/>
                <w:sz w:val="24"/>
                <w:szCs w:val="24"/>
              </w:rPr>
              <w:t xml:space="preserve"> </w:t>
            </w:r>
            <w:r w:rsidR="00D720CB"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произно−</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z w:val="24"/>
                <w:szCs w:val="24"/>
              </w:rPr>
              <w:t>сить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позицию</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словах</w:t>
            </w:r>
          </w:p>
        </w:tc>
      </w:tr>
      <w:tr w:rsidR="00B1497B" w:rsidRPr="000012DC">
        <w:trPr>
          <w:trHeight w:val="1074"/>
        </w:trPr>
        <w:tc>
          <w:tcPr>
            <w:tcW w:w="535" w:type="dxa"/>
          </w:tcPr>
          <w:p w:rsidR="00B1497B" w:rsidRPr="000012DC" w:rsidRDefault="003C07F5">
            <w:pPr>
              <w:pStyle w:val="TableParagraph"/>
              <w:spacing w:line="26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24</w:t>
            </w:r>
          </w:p>
        </w:tc>
        <w:tc>
          <w:tcPr>
            <w:tcW w:w="354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1"/>
                <w:sz w:val="24"/>
                <w:szCs w:val="24"/>
              </w:rPr>
              <w:t xml:space="preserve"> </w:t>
            </w:r>
            <w:r w:rsidRPr="000012DC">
              <w:rPr>
                <w:rFonts w:ascii="Times New Roman" w:hAnsi="Times New Roman" w:cs="Times New Roman"/>
                <w:b/>
                <w:sz w:val="24"/>
                <w:szCs w:val="24"/>
              </w:rPr>
              <w:t xml:space="preserve">и.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33"/>
              <w:jc w:val="both"/>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6"/>
                <w:sz w:val="24"/>
                <w:szCs w:val="24"/>
              </w:rPr>
              <w:t xml:space="preserve"> </w:t>
            </w:r>
            <w:r w:rsidRPr="000012DC">
              <w:rPr>
                <w:rFonts w:ascii="Times New Roman" w:hAnsi="Times New Roman" w:cs="Times New Roman"/>
                <w:b/>
                <w:sz w:val="24"/>
                <w:szCs w:val="24"/>
              </w:rPr>
              <w:t>Ии</w:t>
            </w: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слух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00D720CB" w:rsidRPr="000012DC">
              <w:rPr>
                <w:rFonts w:ascii="Times New Roman" w:hAnsi="Times New Roman" w:cs="Times New Roman"/>
                <w:sz w:val="24"/>
                <w:szCs w:val="24"/>
              </w:rPr>
              <w:t>произ</w:t>
            </w:r>
            <w:r w:rsidRPr="000012DC">
              <w:rPr>
                <w:rFonts w:ascii="Times New Roman" w:hAnsi="Times New Roman" w:cs="Times New Roman"/>
                <w:sz w:val="24"/>
                <w:szCs w:val="24"/>
              </w:rPr>
              <w:t>ношении звуки, выделять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звук и из состава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слогов, слов,</w:t>
            </w:r>
            <w:r w:rsidRPr="000012DC">
              <w:rPr>
                <w:rFonts w:ascii="Times New Roman" w:hAnsi="Times New Roman" w:cs="Times New Roman"/>
                <w:spacing w:val="-2"/>
                <w:sz w:val="24"/>
                <w:szCs w:val="24"/>
              </w:rPr>
              <w:t xml:space="preserve"> </w:t>
            </w:r>
            <w:r w:rsidR="00D720CB" w:rsidRPr="000012DC">
              <w:rPr>
                <w:rFonts w:ascii="Times New Roman" w:hAnsi="Times New Roman" w:cs="Times New Roman"/>
                <w:sz w:val="24"/>
                <w:szCs w:val="24"/>
              </w:rPr>
              <w:t>предлож</w:t>
            </w:r>
            <w:r w:rsidRPr="000012DC">
              <w:rPr>
                <w:rFonts w:ascii="Times New Roman" w:hAnsi="Times New Roman" w:cs="Times New Roman"/>
                <w:sz w:val="24"/>
                <w:szCs w:val="24"/>
              </w:rPr>
              <w:t>ений;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250" w:lineRule="exact"/>
              <w:ind w:left="108"/>
              <w:jc w:val="both"/>
              <w:rPr>
                <w:rFonts w:ascii="Times New Roman" w:hAnsi="Times New Roman" w:cs="Times New Roman"/>
                <w:sz w:val="24"/>
                <w:szCs w:val="24"/>
              </w:rPr>
            </w:pP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словах</w:t>
            </w:r>
          </w:p>
        </w:tc>
      </w:tr>
    </w:tbl>
    <w:p w:rsidR="00B1497B" w:rsidRPr="000012DC" w:rsidRDefault="00B1497B">
      <w:pPr>
        <w:pStyle w:val="TableParagraph"/>
        <w:spacing w:line="250" w:lineRule="exact"/>
        <w:jc w:val="both"/>
        <w:rPr>
          <w:rFonts w:ascii="Times New Roman" w:hAnsi="Times New Roman" w:cs="Times New Roman"/>
          <w:sz w:val="24"/>
          <w:szCs w:val="24"/>
        </w:rPr>
        <w:sectPr w:rsidR="00B1497B" w:rsidRPr="000012DC">
          <w:type w:val="continuous"/>
          <w:pgSz w:w="11910" w:h="16840"/>
          <w:pgMar w:top="1100" w:right="425" w:bottom="1466"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566"/>
        <w:gridCol w:w="5072"/>
      </w:tblGrid>
      <w:tr w:rsidR="00B1497B" w:rsidRPr="000012DC">
        <w:trPr>
          <w:trHeight w:val="806"/>
        </w:trPr>
        <w:tc>
          <w:tcPr>
            <w:tcW w:w="535" w:type="dxa"/>
          </w:tcPr>
          <w:p w:rsidR="00B1497B" w:rsidRPr="000012DC" w:rsidRDefault="003C07F5">
            <w:pPr>
              <w:pStyle w:val="TableParagraph"/>
              <w:spacing w:line="26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25</w:t>
            </w:r>
          </w:p>
        </w:tc>
        <w:tc>
          <w:tcPr>
            <w:tcW w:w="3543" w:type="dxa"/>
          </w:tcPr>
          <w:p w:rsidR="00B1497B" w:rsidRPr="000012DC" w:rsidRDefault="003C07F5">
            <w:pPr>
              <w:pStyle w:val="TableParagraph"/>
              <w:spacing w:line="268" w:lineRule="exact"/>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9"/>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10"/>
                <w:sz w:val="24"/>
                <w:szCs w:val="24"/>
              </w:rPr>
              <w:t>ы</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55"/>
              <w:rPr>
                <w:rFonts w:ascii="Times New Roman" w:hAnsi="Times New Roman" w:cs="Times New Roman"/>
                <w:sz w:val="24"/>
                <w:szCs w:val="24"/>
              </w:rPr>
            </w:pPr>
            <w:r w:rsidRPr="000012DC">
              <w:rPr>
                <w:rFonts w:ascii="Times New Roman" w:hAnsi="Times New Roman" w:cs="Times New Roman"/>
                <w:sz w:val="24"/>
                <w:szCs w:val="24"/>
              </w:rPr>
              <w:t>Уметь давать сравнительную характеристику звуков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словах,</w:t>
            </w:r>
          </w:p>
          <w:p w:rsidR="00B1497B" w:rsidRPr="000012DC" w:rsidRDefault="00D720CB">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ениях</w:t>
            </w:r>
          </w:p>
        </w:tc>
      </w:tr>
      <w:tr w:rsidR="00B1497B" w:rsidRPr="000012DC">
        <w:trPr>
          <w:trHeight w:val="805"/>
        </w:trPr>
        <w:tc>
          <w:tcPr>
            <w:tcW w:w="535" w:type="dxa"/>
          </w:tcPr>
          <w:p w:rsidR="00B1497B" w:rsidRPr="000012DC" w:rsidRDefault="003C07F5">
            <w:pPr>
              <w:pStyle w:val="TableParagraph"/>
              <w:spacing w:line="26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26</w:t>
            </w:r>
          </w:p>
        </w:tc>
        <w:tc>
          <w:tcPr>
            <w:tcW w:w="354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С</w:t>
            </w:r>
            <w:r w:rsidRPr="000012DC">
              <w:rPr>
                <w:rFonts w:ascii="Times New Roman" w:hAnsi="Times New Roman" w:cs="Times New Roman"/>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before="1" w:line="237" w:lineRule="auto"/>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12"/>
                <w:sz w:val="24"/>
                <w:szCs w:val="24"/>
              </w:rPr>
              <w:t xml:space="preserve"> </w:t>
            </w:r>
            <w:r w:rsidRPr="000012DC">
              <w:rPr>
                <w:rFonts w:ascii="Times New Roman" w:hAnsi="Times New Roman" w:cs="Times New Roman"/>
                <w:b/>
                <w:sz w:val="24"/>
                <w:szCs w:val="24"/>
              </w:rPr>
              <w:t>Сс</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образовывать</w:t>
            </w:r>
            <w:r w:rsidRPr="000012DC">
              <w:rPr>
                <w:rFonts w:ascii="Times New Roman" w:hAnsi="Times New Roman" w:cs="Times New Roman"/>
                <w:spacing w:val="-13"/>
                <w:sz w:val="24"/>
                <w:szCs w:val="24"/>
              </w:rPr>
              <w:t xml:space="preserve"> </w:t>
            </w:r>
            <w:r w:rsidR="00D720CB" w:rsidRPr="000012DC">
              <w:rPr>
                <w:rFonts w:ascii="Times New Roman" w:hAnsi="Times New Roman" w:cs="Times New Roman"/>
                <w:sz w:val="24"/>
                <w:szCs w:val="24"/>
              </w:rPr>
              <w:t>прилагатель</w:t>
            </w:r>
            <w:r w:rsidRPr="000012DC">
              <w:rPr>
                <w:rFonts w:ascii="Times New Roman" w:hAnsi="Times New Roman" w:cs="Times New Roman"/>
                <w:sz w:val="24"/>
                <w:szCs w:val="24"/>
              </w:rPr>
              <w:t xml:space="preserve"> ные от существительных; выделять звук и из</w:t>
            </w:r>
          </w:p>
          <w:p w:rsidR="00B1497B" w:rsidRPr="000012DC" w:rsidRDefault="003C07F5">
            <w:pPr>
              <w:pStyle w:val="TableParagraph"/>
              <w:spacing w:before="1" w:line="252" w:lineRule="exact"/>
              <w:ind w:left="108"/>
              <w:rPr>
                <w:rFonts w:ascii="Times New Roman" w:hAnsi="Times New Roman" w:cs="Times New Roman"/>
                <w:sz w:val="24"/>
                <w:szCs w:val="24"/>
              </w:rPr>
            </w:pPr>
            <w:r w:rsidRPr="000012DC">
              <w:rPr>
                <w:rFonts w:ascii="Times New Roman" w:hAnsi="Times New Roman" w:cs="Times New Roman"/>
                <w:sz w:val="24"/>
                <w:szCs w:val="24"/>
              </w:rPr>
              <w:t>состава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слогов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слов</w:t>
            </w:r>
          </w:p>
        </w:tc>
      </w:tr>
      <w:tr w:rsidR="00B1497B" w:rsidRPr="000012DC">
        <w:trPr>
          <w:trHeight w:val="268"/>
        </w:trPr>
        <w:tc>
          <w:tcPr>
            <w:tcW w:w="9716"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Изучение</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звуков</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букв</w:t>
            </w: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b/>
                <w:sz w:val="24"/>
                <w:szCs w:val="24"/>
              </w:rPr>
              <w:t>з,</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з`</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в,</w:t>
            </w:r>
            <w:r w:rsidRPr="000012DC">
              <w:rPr>
                <w:rFonts w:ascii="Times New Roman" w:hAnsi="Times New Roman" w:cs="Times New Roman"/>
                <w:b/>
                <w:spacing w:val="-3"/>
                <w:sz w:val="24"/>
                <w:szCs w:val="24"/>
              </w:rPr>
              <w:t xml:space="preserve"> </w:t>
            </w:r>
            <w:r w:rsidRPr="000012DC">
              <w:rPr>
                <w:rFonts w:ascii="Times New Roman" w:hAnsi="Times New Roman" w:cs="Times New Roman"/>
                <w:b/>
                <w:spacing w:val="-10"/>
                <w:sz w:val="24"/>
                <w:szCs w:val="24"/>
              </w:rPr>
              <w:t>ж</w:t>
            </w:r>
          </w:p>
        </w:tc>
      </w:tr>
      <w:tr w:rsidR="00B1497B" w:rsidRPr="000012DC">
        <w:trPr>
          <w:trHeight w:val="1074"/>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27</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буква </w:t>
            </w:r>
            <w:r w:rsidRPr="000012DC">
              <w:rPr>
                <w:rFonts w:ascii="Times New Roman" w:hAnsi="Times New Roman" w:cs="Times New Roman"/>
                <w:b/>
                <w:sz w:val="24"/>
                <w:szCs w:val="24"/>
              </w:rPr>
              <w:t>з</w:t>
            </w:r>
            <w:r w:rsidRPr="000012DC">
              <w:rPr>
                <w:rFonts w:ascii="Times New Roman" w:hAnsi="Times New Roman" w:cs="Times New Roman"/>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55"/>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4"/>
                <w:sz w:val="24"/>
                <w:szCs w:val="24"/>
              </w:rPr>
              <w:t xml:space="preserve"> </w:t>
            </w:r>
            <w:r w:rsidRPr="000012DC">
              <w:rPr>
                <w:rFonts w:ascii="Times New Roman" w:hAnsi="Times New Roman" w:cs="Times New Roman"/>
                <w:b/>
                <w:sz w:val="24"/>
                <w:szCs w:val="24"/>
              </w:rPr>
              <w:t>Зз</w:t>
            </w: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характеристику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звука з; различать на слух и в произношении звуки, определять позицию звука в слове, правильно</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произносить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словах</w:t>
            </w:r>
          </w:p>
        </w:tc>
      </w:tr>
      <w:tr w:rsidR="00B1497B" w:rsidRPr="000012DC">
        <w:trPr>
          <w:trHeight w:val="80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28</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9"/>
                <w:sz w:val="24"/>
                <w:szCs w:val="24"/>
              </w:rPr>
              <w:t xml:space="preserve"> </w:t>
            </w:r>
            <w:r w:rsidRPr="000012DC">
              <w:rPr>
                <w:rFonts w:ascii="Times New Roman" w:hAnsi="Times New Roman" w:cs="Times New Roman"/>
                <w:b/>
                <w:sz w:val="24"/>
                <w:szCs w:val="24"/>
              </w:rPr>
              <w:t>з-</w:t>
            </w:r>
            <w:r w:rsidRPr="000012DC">
              <w:rPr>
                <w:rFonts w:ascii="Times New Roman" w:hAnsi="Times New Roman" w:cs="Times New Roman"/>
                <w:b/>
                <w:spacing w:val="-10"/>
                <w:sz w:val="24"/>
                <w:szCs w:val="24"/>
              </w:rPr>
              <w:t>с</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сравнительную</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характеристику</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sz w:val="24"/>
                <w:szCs w:val="24"/>
              </w:rPr>
              <w:t>звуков</w:t>
            </w:r>
            <w:r w:rsidRPr="000012DC">
              <w:rPr>
                <w:rFonts w:ascii="Times New Roman" w:hAnsi="Times New Roman" w:cs="Times New Roman"/>
                <w:spacing w:val="-5"/>
                <w:sz w:val="24"/>
                <w:szCs w:val="24"/>
              </w:rPr>
              <w:t xml:space="preserve"> </w:t>
            </w:r>
            <w:r w:rsidRPr="000012DC">
              <w:rPr>
                <w:rFonts w:ascii="Times New Roman" w:hAnsi="Times New Roman" w:cs="Times New Roman"/>
                <w:b/>
                <w:sz w:val="24"/>
                <w:szCs w:val="24"/>
              </w:rPr>
              <w:t>з-с;</w:t>
            </w:r>
            <w:r w:rsidRPr="000012DC">
              <w:rPr>
                <w:rFonts w:ascii="Times New Roman" w:hAnsi="Times New Roman" w:cs="Times New Roman"/>
                <w:b/>
                <w:spacing w:val="-6"/>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5"/>
                <w:sz w:val="24"/>
                <w:szCs w:val="24"/>
              </w:rPr>
              <w:t xml:space="preserve"> </w:t>
            </w:r>
            <w:r w:rsidRPr="000012DC">
              <w:rPr>
                <w:rFonts w:ascii="Times New Roman" w:hAnsi="Times New Roman" w:cs="Times New Roman"/>
                <w:b/>
                <w:sz w:val="24"/>
                <w:szCs w:val="24"/>
              </w:rPr>
              <w:t>з-с</w:t>
            </w:r>
            <w:r w:rsidRPr="000012DC">
              <w:rPr>
                <w:rFonts w:ascii="Times New Roman" w:hAnsi="Times New Roman" w:cs="Times New Roman"/>
                <w:b/>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00D720CB" w:rsidRPr="000012DC">
              <w:rPr>
                <w:rFonts w:ascii="Times New Roman" w:hAnsi="Times New Roman" w:cs="Times New Roman"/>
                <w:sz w:val="24"/>
                <w:szCs w:val="24"/>
              </w:rPr>
              <w:t>слогах, словах, предлож</w:t>
            </w:r>
            <w:r w:rsidRPr="000012DC">
              <w:rPr>
                <w:rFonts w:ascii="Times New Roman" w:hAnsi="Times New Roman" w:cs="Times New Roman"/>
                <w:sz w:val="24"/>
                <w:szCs w:val="24"/>
              </w:rPr>
              <w:t>ениях</w:t>
            </w:r>
          </w:p>
        </w:tc>
      </w:tr>
      <w:tr w:rsidR="00B1497B" w:rsidRPr="000012DC">
        <w:trPr>
          <w:trHeight w:val="806"/>
        </w:trPr>
        <w:tc>
          <w:tcPr>
            <w:tcW w:w="535" w:type="dxa"/>
          </w:tcPr>
          <w:p w:rsidR="00B1497B" w:rsidRPr="000012DC" w:rsidRDefault="003C07F5">
            <w:pPr>
              <w:pStyle w:val="TableParagraph"/>
              <w:spacing w:line="266"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29</w:t>
            </w:r>
          </w:p>
        </w:tc>
        <w:tc>
          <w:tcPr>
            <w:tcW w:w="3543" w:type="dxa"/>
          </w:tcPr>
          <w:p w:rsidR="00B1497B" w:rsidRPr="000012DC" w:rsidRDefault="003C07F5">
            <w:pPr>
              <w:pStyle w:val="TableParagraph"/>
              <w:spacing w:line="266" w:lineRule="exact"/>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8"/>
                <w:sz w:val="24"/>
                <w:szCs w:val="24"/>
              </w:rPr>
              <w:t xml:space="preserve"> </w:t>
            </w:r>
            <w:r w:rsidRPr="000012DC">
              <w:rPr>
                <w:rFonts w:ascii="Times New Roman" w:hAnsi="Times New Roman" w:cs="Times New Roman"/>
                <w:b/>
                <w:sz w:val="24"/>
                <w:szCs w:val="24"/>
              </w:rPr>
              <w:t>зь-</w:t>
            </w:r>
            <w:r w:rsidRPr="000012DC">
              <w:rPr>
                <w:rFonts w:ascii="Times New Roman" w:hAnsi="Times New Roman" w:cs="Times New Roman"/>
                <w:b/>
                <w:spacing w:val="-5"/>
                <w:sz w:val="24"/>
                <w:szCs w:val="24"/>
              </w:rPr>
              <w:t>сь.</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55"/>
              <w:rPr>
                <w:rFonts w:ascii="Times New Roman" w:hAnsi="Times New Roman" w:cs="Times New Roman"/>
                <w:sz w:val="24"/>
                <w:szCs w:val="24"/>
              </w:rPr>
            </w:pPr>
            <w:r w:rsidRPr="000012DC">
              <w:rPr>
                <w:rFonts w:ascii="Times New Roman" w:hAnsi="Times New Roman" w:cs="Times New Roman"/>
                <w:sz w:val="24"/>
                <w:szCs w:val="24"/>
              </w:rPr>
              <w:t>Уметь давать сравнительную характеристику звуков</w:t>
            </w:r>
            <w:r w:rsidRPr="000012DC">
              <w:rPr>
                <w:rFonts w:ascii="Times New Roman" w:hAnsi="Times New Roman" w:cs="Times New Roman"/>
                <w:spacing w:val="-8"/>
                <w:sz w:val="24"/>
                <w:szCs w:val="24"/>
              </w:rPr>
              <w:t xml:space="preserve"> </w:t>
            </w:r>
            <w:r w:rsidRPr="000012DC">
              <w:rPr>
                <w:rFonts w:ascii="Times New Roman" w:hAnsi="Times New Roman" w:cs="Times New Roman"/>
                <w:b/>
                <w:sz w:val="24"/>
                <w:szCs w:val="24"/>
              </w:rPr>
              <w:t>зь-сь</w:t>
            </w:r>
            <w:r w:rsidRPr="000012DC">
              <w:rPr>
                <w:rFonts w:ascii="Times New Roman" w:hAnsi="Times New Roman" w:cs="Times New Roman"/>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6"/>
                <w:sz w:val="24"/>
                <w:szCs w:val="24"/>
              </w:rPr>
              <w:t xml:space="preserve"> </w:t>
            </w:r>
            <w:r w:rsidRPr="000012DC">
              <w:rPr>
                <w:rFonts w:ascii="Times New Roman" w:hAnsi="Times New Roman" w:cs="Times New Roman"/>
                <w:b/>
                <w:sz w:val="24"/>
                <w:szCs w:val="24"/>
              </w:rPr>
              <w:t>зь-сь</w:t>
            </w:r>
            <w:r w:rsidRPr="000012DC">
              <w:rPr>
                <w:rFonts w:ascii="Times New Roman" w:hAnsi="Times New Roman" w:cs="Times New Roman"/>
                <w:b/>
                <w:spacing w:val="-7"/>
                <w:sz w:val="24"/>
                <w:szCs w:val="24"/>
              </w:rPr>
              <w:t xml:space="preserve"> </w:t>
            </w:r>
            <w:r w:rsidRPr="000012DC">
              <w:rPr>
                <w:rFonts w:ascii="Times New Roman" w:hAnsi="Times New Roman" w:cs="Times New Roman"/>
                <w:sz w:val="24"/>
                <w:szCs w:val="24"/>
              </w:rPr>
              <w:t>в</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D720CB"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1074"/>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30</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в.</w:t>
            </w:r>
            <w:r w:rsidRPr="000012DC">
              <w:rPr>
                <w:rFonts w:ascii="Times New Roman" w:hAnsi="Times New Roman" w:cs="Times New Roman"/>
                <w:b/>
                <w:spacing w:val="-1"/>
                <w:sz w:val="24"/>
                <w:szCs w:val="24"/>
              </w:rPr>
              <w:t xml:space="preserve">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55"/>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7"/>
                <w:sz w:val="24"/>
                <w:szCs w:val="24"/>
              </w:rPr>
              <w:t xml:space="preserve"> </w:t>
            </w:r>
            <w:r w:rsidRPr="000012DC">
              <w:rPr>
                <w:rFonts w:ascii="Times New Roman" w:hAnsi="Times New Roman" w:cs="Times New Roman"/>
                <w:b/>
                <w:sz w:val="24"/>
                <w:szCs w:val="24"/>
              </w:rPr>
              <w:t>Вв</w:t>
            </w:r>
            <w:r w:rsidRPr="000012DC">
              <w:rPr>
                <w:rFonts w:ascii="Times New Roman" w:hAnsi="Times New Roman" w:cs="Times New Roman"/>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характеристику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звука </w:t>
            </w:r>
            <w:r w:rsidRPr="000012DC">
              <w:rPr>
                <w:rFonts w:ascii="Times New Roman" w:hAnsi="Times New Roman" w:cs="Times New Roman"/>
                <w:b/>
                <w:sz w:val="24"/>
                <w:szCs w:val="24"/>
              </w:rPr>
              <w:t xml:space="preserve">в, </w:t>
            </w:r>
            <w:r w:rsidRPr="000012DC">
              <w:rPr>
                <w:rFonts w:ascii="Times New Roman" w:hAnsi="Times New Roman" w:cs="Times New Roman"/>
                <w:sz w:val="24"/>
                <w:szCs w:val="24"/>
              </w:rPr>
              <w:t>выделять звук в в слогах и словах, определять позицию звука в слове; правильно и четко</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произносить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словах</w:t>
            </w:r>
          </w:p>
        </w:tc>
      </w:tr>
      <w:tr w:rsidR="00B1497B" w:rsidRPr="000012DC">
        <w:trPr>
          <w:trHeight w:val="803"/>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31</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h.</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Постановка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4"/>
                <w:sz w:val="24"/>
                <w:szCs w:val="24"/>
              </w:rPr>
              <w:t>звука</w:t>
            </w:r>
          </w:p>
          <w:p w:rsidR="00B1497B" w:rsidRPr="000012DC" w:rsidRDefault="003C07F5">
            <w:pPr>
              <w:pStyle w:val="TableParagraph"/>
              <w:ind w:left="105"/>
              <w:rPr>
                <w:rFonts w:ascii="Times New Roman" w:hAnsi="Times New Roman" w:cs="Times New Roman"/>
                <w:b/>
                <w:sz w:val="24"/>
                <w:szCs w:val="24"/>
              </w:rPr>
            </w:pPr>
            <w:r w:rsidRPr="000012DC">
              <w:rPr>
                <w:rFonts w:ascii="Times New Roman" w:hAnsi="Times New Roman" w:cs="Times New Roman"/>
                <w:b/>
                <w:spacing w:val="-5"/>
                <w:sz w:val="24"/>
                <w:szCs w:val="24"/>
              </w:rPr>
              <w:t>ж.</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37"/>
              <w:rPr>
                <w:rFonts w:ascii="Times New Roman" w:hAnsi="Times New Roman" w:cs="Times New Roman"/>
                <w:sz w:val="24"/>
                <w:szCs w:val="24"/>
              </w:rPr>
            </w:pPr>
            <w:r w:rsidRPr="000012DC">
              <w:rPr>
                <w:rFonts w:ascii="Times New Roman" w:hAnsi="Times New Roman" w:cs="Times New Roman"/>
                <w:sz w:val="24"/>
                <w:szCs w:val="24"/>
              </w:rPr>
              <w:t xml:space="preserve">Знать букву </w:t>
            </w:r>
            <w:r w:rsidRPr="000012DC">
              <w:rPr>
                <w:rFonts w:ascii="Times New Roman" w:hAnsi="Times New Roman" w:cs="Times New Roman"/>
                <w:b/>
                <w:sz w:val="24"/>
                <w:szCs w:val="24"/>
              </w:rPr>
              <w:t>Жж</w:t>
            </w:r>
            <w:r w:rsidRPr="000012DC">
              <w:rPr>
                <w:rFonts w:ascii="Times New Roman" w:hAnsi="Times New Roman" w:cs="Times New Roman"/>
                <w:sz w:val="24"/>
                <w:szCs w:val="24"/>
              </w:rPr>
              <w:t>. Уметь давать характеристику звука</w:t>
            </w:r>
            <w:r w:rsidRPr="000012DC">
              <w:rPr>
                <w:rFonts w:ascii="Times New Roman" w:hAnsi="Times New Roman" w:cs="Times New Roman"/>
                <w:spacing w:val="-1"/>
                <w:sz w:val="24"/>
                <w:szCs w:val="24"/>
              </w:rPr>
              <w:t xml:space="preserve"> </w:t>
            </w:r>
            <w:r w:rsidRPr="000012DC">
              <w:rPr>
                <w:rFonts w:ascii="Times New Roman" w:hAnsi="Times New Roman" w:cs="Times New Roman"/>
                <w:b/>
                <w:sz w:val="24"/>
                <w:szCs w:val="24"/>
              </w:rPr>
              <w:t>ж</w:t>
            </w:r>
            <w:r w:rsidRPr="000012DC">
              <w:rPr>
                <w:rFonts w:ascii="Times New Roman" w:hAnsi="Times New Roman" w:cs="Times New Roman"/>
                <w:sz w:val="24"/>
                <w:szCs w:val="24"/>
              </w:rPr>
              <w:t>; выделять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 слогах, словах,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предлоhениях;</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z w:val="24"/>
                <w:szCs w:val="24"/>
              </w:rPr>
              <w:t>правильно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четко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1"/>
                <w:sz w:val="24"/>
                <w:szCs w:val="24"/>
              </w:rPr>
              <w:t xml:space="preserve"> </w:t>
            </w:r>
            <w:r w:rsidR="00D720CB" w:rsidRPr="000012DC">
              <w:rPr>
                <w:rFonts w:ascii="Times New Roman" w:hAnsi="Times New Roman" w:cs="Times New Roman"/>
                <w:sz w:val="24"/>
                <w:szCs w:val="24"/>
              </w:rPr>
              <w:t>ж</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словах</w:t>
            </w:r>
          </w:p>
        </w:tc>
      </w:tr>
      <w:tr w:rsidR="00B1497B" w:rsidRPr="000012DC">
        <w:trPr>
          <w:trHeight w:val="1075"/>
        </w:trPr>
        <w:tc>
          <w:tcPr>
            <w:tcW w:w="535" w:type="dxa"/>
          </w:tcPr>
          <w:p w:rsidR="00B1497B" w:rsidRPr="000012DC" w:rsidRDefault="003C07F5">
            <w:pPr>
              <w:pStyle w:val="TableParagraph"/>
              <w:spacing w:line="26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32</w:t>
            </w:r>
          </w:p>
        </w:tc>
        <w:tc>
          <w:tcPr>
            <w:tcW w:w="354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ж</w:t>
            </w:r>
            <w:r w:rsidRPr="000012DC">
              <w:rPr>
                <w:rFonts w:ascii="Times New Roman" w:hAnsi="Times New Roman" w:cs="Times New Roman"/>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ind w:left="108" w:right="167"/>
              <w:jc w:val="both"/>
              <w:rPr>
                <w:rFonts w:ascii="Times New Roman" w:hAnsi="Times New Roman" w:cs="Times New Roman"/>
                <w:sz w:val="24"/>
                <w:szCs w:val="24"/>
              </w:rPr>
            </w:pPr>
            <w:r w:rsidRPr="000012DC">
              <w:rPr>
                <w:rFonts w:ascii="Times New Roman" w:hAnsi="Times New Roman" w:cs="Times New Roman"/>
                <w:sz w:val="24"/>
                <w:szCs w:val="24"/>
              </w:rPr>
              <w:t xml:space="preserve">Знать букву </w:t>
            </w:r>
            <w:r w:rsidRPr="000012DC">
              <w:rPr>
                <w:rFonts w:ascii="Times New Roman" w:hAnsi="Times New Roman" w:cs="Times New Roman"/>
                <w:b/>
                <w:sz w:val="24"/>
                <w:szCs w:val="24"/>
              </w:rPr>
              <w:t xml:space="preserve">Жж. </w:t>
            </w:r>
            <w:r w:rsidRPr="000012DC">
              <w:rPr>
                <w:rFonts w:ascii="Times New Roman" w:hAnsi="Times New Roman" w:cs="Times New Roman"/>
                <w:sz w:val="24"/>
                <w:szCs w:val="24"/>
              </w:rPr>
              <w:t>У</w:t>
            </w:r>
            <w:r w:rsidR="00D720CB" w:rsidRPr="000012DC">
              <w:rPr>
                <w:rFonts w:ascii="Times New Roman" w:hAnsi="Times New Roman" w:cs="Times New Roman"/>
                <w:sz w:val="24"/>
                <w:szCs w:val="24"/>
              </w:rPr>
              <w:t>меть различать на слух и в про</w:t>
            </w:r>
            <w:r w:rsidRPr="000012DC">
              <w:rPr>
                <w:rFonts w:ascii="Times New Roman" w:hAnsi="Times New Roman" w:cs="Times New Roman"/>
                <w:sz w:val="24"/>
                <w:szCs w:val="24"/>
              </w:rPr>
              <w:t>изношении звуки, выде</w:t>
            </w:r>
            <w:r w:rsidR="00D720CB" w:rsidRPr="000012DC">
              <w:rPr>
                <w:rFonts w:ascii="Times New Roman" w:hAnsi="Times New Roman" w:cs="Times New Roman"/>
                <w:sz w:val="24"/>
                <w:szCs w:val="24"/>
              </w:rPr>
              <w:t>лять в слогах, словах, пре− длож</w:t>
            </w:r>
            <w:r w:rsidRPr="000012DC">
              <w:rPr>
                <w:rFonts w:ascii="Times New Roman" w:hAnsi="Times New Roman" w:cs="Times New Roman"/>
                <w:sz w:val="24"/>
                <w:szCs w:val="24"/>
              </w:rPr>
              <w:t>ениях;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позицию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9"/>
                <w:sz w:val="24"/>
                <w:szCs w:val="24"/>
              </w:rPr>
              <w:t xml:space="preserve"> </w:t>
            </w:r>
            <w:r w:rsidR="00D720CB" w:rsidRPr="000012DC">
              <w:rPr>
                <w:rFonts w:ascii="Times New Roman" w:hAnsi="Times New Roman" w:cs="Times New Roman"/>
                <w:sz w:val="24"/>
                <w:szCs w:val="24"/>
              </w:rPr>
              <w:t>ж</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словах,</w:t>
            </w:r>
          </w:p>
          <w:p w:rsidR="00B1497B" w:rsidRPr="000012DC" w:rsidRDefault="003C07F5">
            <w:pPr>
              <w:pStyle w:val="TableParagraph"/>
              <w:spacing w:line="250" w:lineRule="exact"/>
              <w:ind w:left="108"/>
              <w:jc w:val="both"/>
              <w:rPr>
                <w:rFonts w:ascii="Times New Roman" w:hAnsi="Times New Roman" w:cs="Times New Roman"/>
                <w:sz w:val="24"/>
                <w:szCs w:val="24"/>
              </w:rPr>
            </w:pPr>
            <w:r w:rsidRPr="000012DC">
              <w:rPr>
                <w:rFonts w:ascii="Times New Roman" w:hAnsi="Times New Roman" w:cs="Times New Roman"/>
                <w:sz w:val="24"/>
                <w:szCs w:val="24"/>
              </w:rPr>
              <w:t>правильно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четко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1"/>
                <w:sz w:val="24"/>
                <w:szCs w:val="24"/>
              </w:rPr>
              <w:t xml:space="preserve"> </w:t>
            </w:r>
            <w:r w:rsidR="00D720CB" w:rsidRPr="000012DC">
              <w:rPr>
                <w:rFonts w:ascii="Times New Roman" w:hAnsi="Times New Roman" w:cs="Times New Roman"/>
                <w:sz w:val="24"/>
                <w:szCs w:val="24"/>
              </w:rPr>
              <w:t>ж</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словах</w:t>
            </w:r>
          </w:p>
        </w:tc>
      </w:tr>
      <w:tr w:rsidR="00B1497B" w:rsidRPr="000012DC">
        <w:trPr>
          <w:trHeight w:val="80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33</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8"/>
                <w:sz w:val="24"/>
                <w:szCs w:val="24"/>
              </w:rPr>
              <w:t xml:space="preserve"> </w:t>
            </w:r>
            <w:r w:rsidRPr="000012DC">
              <w:rPr>
                <w:rFonts w:ascii="Times New Roman" w:hAnsi="Times New Roman" w:cs="Times New Roman"/>
                <w:b/>
                <w:sz w:val="24"/>
                <w:szCs w:val="24"/>
              </w:rPr>
              <w:t>ж-</w:t>
            </w:r>
            <w:r w:rsidRPr="000012DC">
              <w:rPr>
                <w:rFonts w:ascii="Times New Roman" w:hAnsi="Times New Roman" w:cs="Times New Roman"/>
                <w:b/>
                <w:spacing w:val="-5"/>
                <w:sz w:val="24"/>
                <w:szCs w:val="24"/>
              </w:rPr>
              <w:t>ш.</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сравнительную</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характеристику</w:t>
            </w:r>
          </w:p>
          <w:p w:rsidR="00B1497B" w:rsidRPr="000012DC" w:rsidRDefault="003C07F5">
            <w:pPr>
              <w:pStyle w:val="TableParagraph"/>
              <w:spacing w:line="270" w:lineRule="atLeast"/>
              <w:ind w:left="108" w:right="155"/>
              <w:rPr>
                <w:rFonts w:ascii="Times New Roman" w:hAnsi="Times New Roman" w:cs="Times New Roman"/>
                <w:sz w:val="24"/>
                <w:szCs w:val="24"/>
              </w:rPr>
            </w:pPr>
            <w:r w:rsidRPr="000012DC">
              <w:rPr>
                <w:rFonts w:ascii="Times New Roman" w:hAnsi="Times New Roman" w:cs="Times New Roman"/>
                <w:sz w:val="24"/>
                <w:szCs w:val="24"/>
              </w:rPr>
              <w:t>звуков</w:t>
            </w:r>
            <w:r w:rsidRPr="000012DC">
              <w:rPr>
                <w:rFonts w:ascii="Times New Roman" w:hAnsi="Times New Roman" w:cs="Times New Roman"/>
                <w:spacing w:val="-7"/>
                <w:sz w:val="24"/>
                <w:szCs w:val="24"/>
              </w:rPr>
              <w:t xml:space="preserve"> </w:t>
            </w:r>
            <w:r w:rsidRPr="000012DC">
              <w:rPr>
                <w:rFonts w:ascii="Times New Roman" w:hAnsi="Times New Roman" w:cs="Times New Roman"/>
                <w:b/>
                <w:sz w:val="24"/>
                <w:szCs w:val="24"/>
              </w:rPr>
              <w:t>ж,</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ш</w:t>
            </w: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6"/>
                <w:sz w:val="24"/>
                <w:szCs w:val="24"/>
              </w:rPr>
              <w:t xml:space="preserve"> </w:t>
            </w:r>
            <w:r w:rsidRPr="000012DC">
              <w:rPr>
                <w:rFonts w:ascii="Times New Roman" w:hAnsi="Times New Roman" w:cs="Times New Roman"/>
                <w:b/>
                <w:sz w:val="24"/>
                <w:szCs w:val="24"/>
              </w:rPr>
              <w:t>ж-ш</w:t>
            </w:r>
            <w:r w:rsidRPr="000012DC">
              <w:rPr>
                <w:rFonts w:ascii="Times New Roman" w:hAnsi="Times New Roman" w:cs="Times New Roman"/>
                <w:b/>
                <w:spacing w:val="-5"/>
                <w:sz w:val="24"/>
                <w:szCs w:val="24"/>
              </w:rPr>
              <w:t xml:space="preserve"> </w:t>
            </w:r>
            <w:r w:rsidR="00D720CB" w:rsidRPr="000012DC">
              <w:rPr>
                <w:rFonts w:ascii="Times New Roman" w:hAnsi="Times New Roman" w:cs="Times New Roman"/>
                <w:sz w:val="24"/>
                <w:szCs w:val="24"/>
              </w:rPr>
              <w:t>в слогах, словах, предлож</w:t>
            </w:r>
            <w:r w:rsidRPr="000012DC">
              <w:rPr>
                <w:rFonts w:ascii="Times New Roman" w:hAnsi="Times New Roman" w:cs="Times New Roman"/>
                <w:sz w:val="24"/>
                <w:szCs w:val="24"/>
              </w:rPr>
              <w:t>ениях</w:t>
            </w:r>
          </w:p>
        </w:tc>
      </w:tr>
      <w:tr w:rsidR="00B1497B" w:rsidRPr="000012DC">
        <w:trPr>
          <w:trHeight w:val="80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h−ш</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b/>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артикуляционным</w:t>
            </w:r>
            <w:r w:rsidRPr="000012DC">
              <w:rPr>
                <w:rFonts w:ascii="Times New Roman" w:hAnsi="Times New Roman" w:cs="Times New Roman"/>
                <w:spacing w:val="-4"/>
                <w:sz w:val="24"/>
                <w:szCs w:val="24"/>
              </w:rPr>
              <w:t xml:space="preserve"> </w:t>
            </w:r>
            <w:r w:rsidR="00D67208" w:rsidRPr="000012DC">
              <w:rPr>
                <w:rFonts w:ascii="Times New Roman" w:hAnsi="Times New Roman" w:cs="Times New Roman"/>
                <w:sz w:val="24"/>
                <w:szCs w:val="24"/>
              </w:rPr>
              <w:t>и аку</w:t>
            </w:r>
            <w:r w:rsidRPr="000012DC">
              <w:rPr>
                <w:rFonts w:ascii="Times New Roman" w:hAnsi="Times New Roman" w:cs="Times New Roman"/>
                <w:sz w:val="24"/>
                <w:szCs w:val="24"/>
              </w:rPr>
              <w:t>стическим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признакам;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7"/>
                <w:sz w:val="24"/>
                <w:szCs w:val="24"/>
              </w:rPr>
              <w:t xml:space="preserve"> </w:t>
            </w:r>
            <w:r w:rsidRPr="000012DC">
              <w:rPr>
                <w:rFonts w:ascii="Times New Roman" w:hAnsi="Times New Roman" w:cs="Times New Roman"/>
                <w:b/>
                <w:sz w:val="24"/>
                <w:szCs w:val="24"/>
              </w:rPr>
              <w:t>ж-</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b/>
                <w:sz w:val="24"/>
                <w:szCs w:val="24"/>
              </w:rPr>
              <w:t>ш</w:t>
            </w:r>
            <w:r w:rsidRPr="000012DC">
              <w:rPr>
                <w:rFonts w:ascii="Times New Roman" w:hAnsi="Times New Roman" w:cs="Times New Roman"/>
                <w:b/>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3"/>
                <w:sz w:val="24"/>
                <w:szCs w:val="24"/>
              </w:rPr>
              <w:t xml:space="preserve"> </w:t>
            </w:r>
            <w:r w:rsidR="00D67208"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537"/>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35</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Повторение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изученные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буквы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соединять</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буквы,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читать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слоги,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простые</w:t>
            </w:r>
            <w:r w:rsidRPr="000012DC">
              <w:rPr>
                <w:rFonts w:ascii="Times New Roman" w:hAnsi="Times New Roman" w:cs="Times New Roman"/>
                <w:spacing w:val="-3"/>
                <w:sz w:val="24"/>
                <w:szCs w:val="24"/>
              </w:rPr>
              <w:t xml:space="preserve"> </w:t>
            </w:r>
            <w:r w:rsidR="00D67208"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w:t>
            </w:r>
          </w:p>
        </w:tc>
      </w:tr>
      <w:tr w:rsidR="00B1497B" w:rsidRPr="000012DC">
        <w:trPr>
          <w:trHeight w:val="268"/>
        </w:trPr>
        <w:tc>
          <w:tcPr>
            <w:tcW w:w="9716"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Изучение</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звуков и</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букв</w:t>
            </w:r>
            <w:r w:rsidRPr="000012DC">
              <w:rPr>
                <w:rFonts w:ascii="Times New Roman" w:hAnsi="Times New Roman" w:cs="Times New Roman"/>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b/>
                <w:sz w:val="24"/>
                <w:szCs w:val="24"/>
              </w:rPr>
              <w:t>з-</w:t>
            </w:r>
            <w:r w:rsidRPr="000012DC">
              <w:rPr>
                <w:rFonts w:ascii="Times New Roman" w:hAnsi="Times New Roman" w:cs="Times New Roman"/>
                <w:spacing w:val="-7"/>
                <w:sz w:val="24"/>
                <w:szCs w:val="24"/>
              </w:rPr>
              <w:t xml:space="preserve"> </w:t>
            </w:r>
            <w:r w:rsidRPr="000012DC">
              <w:rPr>
                <w:rFonts w:ascii="Times New Roman" w:hAnsi="Times New Roman" w:cs="Times New Roman"/>
                <w:b/>
                <w:sz w:val="24"/>
                <w:szCs w:val="24"/>
              </w:rPr>
              <w:t>ж, б</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г,</w:t>
            </w:r>
            <w:r w:rsidRPr="000012DC">
              <w:rPr>
                <w:rFonts w:ascii="Times New Roman" w:hAnsi="Times New Roman" w:cs="Times New Roman"/>
                <w:b/>
                <w:spacing w:val="-3"/>
                <w:sz w:val="24"/>
                <w:szCs w:val="24"/>
              </w:rPr>
              <w:t xml:space="preserve"> </w:t>
            </w:r>
            <w:r w:rsidRPr="000012DC">
              <w:rPr>
                <w:rFonts w:ascii="Times New Roman" w:hAnsi="Times New Roman" w:cs="Times New Roman"/>
                <w:b/>
                <w:spacing w:val="-10"/>
                <w:sz w:val="24"/>
                <w:szCs w:val="24"/>
              </w:rPr>
              <w:t>д</w:t>
            </w:r>
          </w:p>
        </w:tc>
      </w:tr>
      <w:tr w:rsidR="00B1497B" w:rsidRPr="000012DC">
        <w:trPr>
          <w:trHeight w:val="80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36</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b/>
                <w:sz w:val="24"/>
                <w:szCs w:val="24"/>
              </w:rPr>
              <w:t>з-</w:t>
            </w:r>
            <w:r w:rsidRPr="000012DC">
              <w:rPr>
                <w:rFonts w:ascii="Times New Roman" w:hAnsi="Times New Roman" w:cs="Times New Roman"/>
                <w:b/>
                <w:spacing w:val="-10"/>
                <w:sz w:val="24"/>
                <w:szCs w:val="24"/>
              </w:rPr>
              <w:t>ж</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 xml:space="preserve">Уметь давать характеристику звуков </w:t>
            </w:r>
            <w:r w:rsidRPr="000012DC">
              <w:rPr>
                <w:rFonts w:ascii="Times New Roman" w:hAnsi="Times New Roman" w:cs="Times New Roman"/>
                <w:b/>
                <w:sz w:val="24"/>
                <w:szCs w:val="24"/>
              </w:rPr>
              <w:t xml:space="preserve">з, ж </w:t>
            </w:r>
            <w:r w:rsidRPr="000012DC">
              <w:rPr>
                <w:rFonts w:ascii="Times New Roman" w:hAnsi="Times New Roman" w:cs="Times New Roman"/>
                <w:sz w:val="24"/>
                <w:szCs w:val="24"/>
              </w:rPr>
              <w:t>в сравнительном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плане;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эти</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звуки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EB4418" w:rsidRPr="000012DC">
              <w:rPr>
                <w:rFonts w:ascii="Times New Roman" w:hAnsi="Times New Roman" w:cs="Times New Roman"/>
                <w:spacing w:val="-2"/>
                <w:sz w:val="24"/>
                <w:szCs w:val="24"/>
              </w:rPr>
              <w:t>предложж</w:t>
            </w:r>
            <w:r w:rsidRPr="000012DC">
              <w:rPr>
                <w:rFonts w:ascii="Times New Roman" w:hAnsi="Times New Roman" w:cs="Times New Roman"/>
                <w:spacing w:val="-2"/>
                <w:sz w:val="24"/>
                <w:szCs w:val="24"/>
              </w:rPr>
              <w:t>ениях</w:t>
            </w:r>
          </w:p>
        </w:tc>
      </w:tr>
      <w:tr w:rsidR="00B1497B" w:rsidRPr="000012DC">
        <w:trPr>
          <w:trHeight w:val="537"/>
        </w:trPr>
        <w:tc>
          <w:tcPr>
            <w:tcW w:w="535" w:type="dxa"/>
          </w:tcPr>
          <w:p w:rsidR="00B1497B" w:rsidRPr="000012DC" w:rsidRDefault="003C07F5">
            <w:pPr>
              <w:pStyle w:val="TableParagraph"/>
              <w:spacing w:line="266"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37</w:t>
            </w:r>
          </w:p>
        </w:tc>
        <w:tc>
          <w:tcPr>
            <w:tcW w:w="3543" w:type="dxa"/>
          </w:tcPr>
          <w:p w:rsidR="00B1497B" w:rsidRPr="000012DC" w:rsidRDefault="003C07F5">
            <w:pPr>
              <w:pStyle w:val="TableParagraph"/>
              <w:spacing w:line="266" w:lineRule="exact"/>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b/>
                <w:sz w:val="24"/>
                <w:szCs w:val="24"/>
              </w:rPr>
              <w:t>з-</w:t>
            </w:r>
            <w:r w:rsidRPr="000012DC">
              <w:rPr>
                <w:rFonts w:ascii="Times New Roman" w:hAnsi="Times New Roman" w:cs="Times New Roman"/>
                <w:b/>
                <w:spacing w:val="-10"/>
                <w:sz w:val="24"/>
                <w:szCs w:val="24"/>
              </w:rPr>
              <w:t>ж</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координировать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речь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двиh</w:t>
            </w:r>
            <w:r w:rsidR="00EB4418"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ениями;</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определять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позицию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1"/>
                <w:sz w:val="24"/>
                <w:szCs w:val="24"/>
              </w:rPr>
              <w:t xml:space="preserve"> </w:t>
            </w:r>
            <w:r w:rsidRPr="000012DC">
              <w:rPr>
                <w:rFonts w:ascii="Times New Roman" w:hAnsi="Times New Roman" w:cs="Times New Roman"/>
                <w:b/>
                <w:sz w:val="24"/>
                <w:szCs w:val="24"/>
              </w:rPr>
              <w:t>з-</w:t>
            </w:r>
            <w:r w:rsidRPr="000012DC">
              <w:rPr>
                <w:rFonts w:ascii="Times New Roman" w:hAnsi="Times New Roman" w:cs="Times New Roman"/>
                <w:spacing w:val="-11"/>
                <w:sz w:val="24"/>
                <w:szCs w:val="24"/>
              </w:rPr>
              <w:t xml:space="preserve"> </w:t>
            </w:r>
            <w:r w:rsidRPr="000012DC">
              <w:rPr>
                <w:rFonts w:ascii="Times New Roman" w:hAnsi="Times New Roman" w:cs="Times New Roman"/>
                <w:b/>
                <w:sz w:val="24"/>
                <w:szCs w:val="24"/>
              </w:rPr>
              <w:t>ж</w:t>
            </w:r>
            <w:r w:rsidRPr="000012DC">
              <w:rPr>
                <w:rFonts w:ascii="Times New Roman" w:hAnsi="Times New Roman" w:cs="Times New Roman"/>
                <w:b/>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словах</w:t>
            </w:r>
          </w:p>
        </w:tc>
      </w:tr>
      <w:tr w:rsidR="00B1497B" w:rsidRPr="000012DC">
        <w:trPr>
          <w:trHeight w:val="1072"/>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38</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буква </w:t>
            </w:r>
            <w:r w:rsidRPr="000012DC">
              <w:rPr>
                <w:rFonts w:ascii="Times New Roman" w:hAnsi="Times New Roman" w:cs="Times New Roman"/>
                <w:b/>
                <w:spacing w:val="-5"/>
                <w:sz w:val="24"/>
                <w:szCs w:val="24"/>
              </w:rPr>
              <w:t>б.</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40"/>
              <w:jc w:val="both"/>
              <w:rPr>
                <w:rFonts w:ascii="Times New Roman" w:hAnsi="Times New Roman" w:cs="Times New Roman"/>
                <w:sz w:val="24"/>
                <w:szCs w:val="24"/>
              </w:rPr>
            </w:pPr>
            <w:r w:rsidRPr="000012DC">
              <w:rPr>
                <w:rFonts w:ascii="Times New Roman" w:hAnsi="Times New Roman" w:cs="Times New Roman"/>
                <w:spacing w:val="-2"/>
                <w:sz w:val="24"/>
                <w:szCs w:val="24"/>
              </w:rPr>
              <w:t>Знать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букву</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Бб.</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давать</w:t>
            </w:r>
            <w:r w:rsidRPr="000012DC">
              <w:rPr>
                <w:rFonts w:ascii="Times New Roman" w:hAnsi="Times New Roman" w:cs="Times New Roman"/>
                <w:spacing w:val="-6"/>
                <w:sz w:val="24"/>
                <w:szCs w:val="24"/>
              </w:rPr>
              <w:t xml:space="preserve"> </w:t>
            </w:r>
            <w:r w:rsidR="00EB4418" w:rsidRPr="000012DC">
              <w:rPr>
                <w:rFonts w:ascii="Times New Roman" w:hAnsi="Times New Roman" w:cs="Times New Roman"/>
                <w:spacing w:val="-2"/>
                <w:sz w:val="24"/>
                <w:szCs w:val="24"/>
              </w:rPr>
              <w:t>акустико−артикуляци</w:t>
            </w:r>
            <w:r w:rsidRPr="000012DC">
              <w:rPr>
                <w:rFonts w:ascii="Times New Roman" w:hAnsi="Times New Roman" w:cs="Times New Roman"/>
                <w:sz w:val="24"/>
                <w:szCs w:val="24"/>
              </w:rPr>
              <w:t>онную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характеристику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 различать на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слух и 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произношении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позицию</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звука</w:t>
            </w:r>
          </w:p>
          <w:p w:rsidR="00B1497B" w:rsidRPr="000012DC" w:rsidRDefault="003C07F5">
            <w:pPr>
              <w:pStyle w:val="TableParagraph"/>
              <w:spacing w:line="249" w:lineRule="exact"/>
              <w:ind w:left="108"/>
              <w:jc w:val="both"/>
              <w:rPr>
                <w:rFonts w:ascii="Times New Roman" w:hAnsi="Times New Roman" w:cs="Times New Roman"/>
                <w:sz w:val="24"/>
                <w:szCs w:val="24"/>
              </w:rPr>
            </w:pP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слове</w:t>
            </w:r>
          </w:p>
        </w:tc>
      </w:tr>
      <w:tr w:rsidR="00B1497B" w:rsidRPr="000012DC">
        <w:trPr>
          <w:trHeight w:val="1074"/>
        </w:trPr>
        <w:tc>
          <w:tcPr>
            <w:tcW w:w="535" w:type="dxa"/>
          </w:tcPr>
          <w:p w:rsidR="00B1497B" w:rsidRPr="000012DC" w:rsidRDefault="003C07F5">
            <w:pPr>
              <w:pStyle w:val="TableParagraph"/>
              <w:spacing w:line="26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39</w:t>
            </w:r>
          </w:p>
        </w:tc>
        <w:tc>
          <w:tcPr>
            <w:tcW w:w="354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1"/>
                <w:sz w:val="24"/>
                <w:szCs w:val="24"/>
              </w:rPr>
              <w:t xml:space="preserve"> </w:t>
            </w:r>
            <w:r w:rsidRPr="000012DC">
              <w:rPr>
                <w:rFonts w:ascii="Times New Roman" w:hAnsi="Times New Roman" w:cs="Times New Roman"/>
                <w:b/>
                <w:sz w:val="24"/>
                <w:szCs w:val="24"/>
              </w:rPr>
              <w:t xml:space="preserve">б.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78"/>
              <w:jc w:val="both"/>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Бб.</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3"/>
                <w:sz w:val="24"/>
                <w:szCs w:val="24"/>
              </w:rPr>
              <w:t xml:space="preserve"> </w:t>
            </w:r>
            <w:r w:rsidR="00EB4418" w:rsidRPr="000012DC">
              <w:rPr>
                <w:rFonts w:ascii="Times New Roman" w:hAnsi="Times New Roman" w:cs="Times New Roman"/>
                <w:sz w:val="24"/>
                <w:szCs w:val="24"/>
              </w:rPr>
              <w:t>предметы одеж</w:t>
            </w:r>
            <w:r w:rsidRPr="000012DC">
              <w:rPr>
                <w:rFonts w:ascii="Times New Roman" w:hAnsi="Times New Roman" w:cs="Times New Roman"/>
                <w:sz w:val="24"/>
                <w:szCs w:val="24"/>
              </w:rPr>
              <w:t xml:space="preserve">ды по сезонам; выделять </w:t>
            </w:r>
            <w:r w:rsidR="00EB4418" w:rsidRPr="000012DC">
              <w:rPr>
                <w:rFonts w:ascii="Times New Roman" w:hAnsi="Times New Roman" w:cs="Times New Roman"/>
                <w:sz w:val="24"/>
                <w:szCs w:val="24"/>
              </w:rPr>
              <w:t>звука б в слогах, ловах, предлож</w:t>
            </w:r>
            <w:r w:rsidRPr="000012DC">
              <w:rPr>
                <w:rFonts w:ascii="Times New Roman" w:hAnsi="Times New Roman" w:cs="Times New Roman"/>
                <w:sz w:val="24"/>
                <w:szCs w:val="24"/>
              </w:rPr>
              <w:t>ениях; правильно и четко</w:t>
            </w:r>
          </w:p>
          <w:p w:rsidR="00B1497B" w:rsidRPr="000012DC" w:rsidRDefault="003C07F5">
            <w:pPr>
              <w:pStyle w:val="TableParagraph"/>
              <w:spacing w:line="250" w:lineRule="exact"/>
              <w:ind w:left="108"/>
              <w:jc w:val="both"/>
              <w:rPr>
                <w:rFonts w:ascii="Times New Roman" w:hAnsi="Times New Roman" w:cs="Times New Roman"/>
                <w:b/>
                <w:sz w:val="24"/>
                <w:szCs w:val="24"/>
              </w:rPr>
            </w:pPr>
            <w:r w:rsidRPr="000012DC">
              <w:rPr>
                <w:rFonts w:ascii="Times New Roman" w:hAnsi="Times New Roman" w:cs="Times New Roman"/>
                <w:sz w:val="24"/>
                <w:szCs w:val="24"/>
              </w:rPr>
              <w:t>произносить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1"/>
                <w:sz w:val="24"/>
                <w:szCs w:val="24"/>
              </w:rPr>
              <w:t xml:space="preserve"> </w:t>
            </w:r>
            <w:r w:rsidRPr="000012DC">
              <w:rPr>
                <w:rFonts w:ascii="Times New Roman" w:hAnsi="Times New Roman" w:cs="Times New Roman"/>
                <w:b/>
                <w:spacing w:val="-10"/>
                <w:sz w:val="24"/>
                <w:szCs w:val="24"/>
              </w:rPr>
              <w:t>б</w:t>
            </w:r>
          </w:p>
        </w:tc>
      </w:tr>
      <w:tr w:rsidR="00B1497B" w:rsidRPr="000012DC">
        <w:trPr>
          <w:trHeight w:val="537"/>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40</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6"/>
                <w:sz w:val="24"/>
                <w:szCs w:val="24"/>
              </w:rPr>
              <w:t xml:space="preserve"> </w:t>
            </w:r>
            <w:r w:rsidRPr="000012DC">
              <w:rPr>
                <w:rFonts w:ascii="Times New Roman" w:hAnsi="Times New Roman" w:cs="Times New Roman"/>
                <w:b/>
                <w:sz w:val="24"/>
                <w:szCs w:val="24"/>
              </w:rPr>
              <w:t>б-</w:t>
            </w:r>
            <w:r w:rsidRPr="000012DC">
              <w:rPr>
                <w:rFonts w:ascii="Times New Roman" w:hAnsi="Times New Roman" w:cs="Times New Roman"/>
                <w:b/>
                <w:spacing w:val="-10"/>
                <w:sz w:val="24"/>
                <w:szCs w:val="24"/>
              </w:rPr>
              <w:t>п</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б,</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п</w:t>
            </w:r>
            <w:r w:rsidRPr="000012DC">
              <w:rPr>
                <w:rFonts w:ascii="Times New Roman" w:hAnsi="Times New Roman" w:cs="Times New Roman"/>
                <w:b/>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слогах,</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EB4418"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type w:val="continuous"/>
          <w:pgSz w:w="11910" w:h="16840"/>
          <w:pgMar w:top="1100" w:right="425" w:bottom="119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566"/>
        <w:gridCol w:w="5072"/>
      </w:tblGrid>
      <w:tr w:rsidR="00B1497B" w:rsidRPr="000012DC">
        <w:trPr>
          <w:trHeight w:val="806"/>
        </w:trPr>
        <w:tc>
          <w:tcPr>
            <w:tcW w:w="535" w:type="dxa"/>
          </w:tcPr>
          <w:p w:rsidR="00B1497B" w:rsidRPr="000012DC" w:rsidRDefault="003C07F5">
            <w:pPr>
              <w:pStyle w:val="TableParagraph"/>
              <w:spacing w:line="26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41</w:t>
            </w:r>
          </w:p>
        </w:tc>
        <w:tc>
          <w:tcPr>
            <w:tcW w:w="354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2"/>
                <w:sz w:val="24"/>
                <w:szCs w:val="24"/>
              </w:rPr>
              <w:t xml:space="preserve"> </w:t>
            </w:r>
            <w:r w:rsidRPr="000012DC">
              <w:rPr>
                <w:rFonts w:ascii="Times New Roman" w:hAnsi="Times New Roman" w:cs="Times New Roman"/>
                <w:b/>
                <w:spacing w:val="-5"/>
                <w:sz w:val="24"/>
                <w:szCs w:val="24"/>
              </w:rPr>
              <w:t>г</w:t>
            </w:r>
            <w:r w:rsidRPr="000012DC">
              <w:rPr>
                <w:rFonts w:ascii="Times New Roman" w:hAnsi="Times New Roman" w:cs="Times New Roman"/>
                <w:spacing w:val="-5"/>
                <w:sz w:val="24"/>
                <w:szCs w:val="24"/>
              </w:rPr>
              <w:t>.</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Знать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букву</w:t>
            </w:r>
            <w:r w:rsidRPr="000012DC">
              <w:rPr>
                <w:rFonts w:ascii="Times New Roman" w:hAnsi="Times New Roman" w:cs="Times New Roman"/>
                <w:spacing w:val="-7"/>
                <w:sz w:val="24"/>
                <w:szCs w:val="24"/>
              </w:rPr>
              <w:t xml:space="preserve"> </w:t>
            </w:r>
            <w:r w:rsidRPr="000012DC">
              <w:rPr>
                <w:rFonts w:ascii="Times New Roman" w:hAnsi="Times New Roman" w:cs="Times New Roman"/>
                <w:b/>
                <w:spacing w:val="-2"/>
                <w:sz w:val="24"/>
                <w:szCs w:val="24"/>
              </w:rPr>
              <w:t>Гг.</w:t>
            </w:r>
            <w:r w:rsidRPr="000012DC">
              <w:rPr>
                <w:rFonts w:ascii="Times New Roman" w:hAnsi="Times New Roman" w:cs="Times New Roman"/>
                <w:b/>
                <w:spacing w:val="-7"/>
                <w:sz w:val="24"/>
                <w:szCs w:val="24"/>
              </w:rPr>
              <w:t xml:space="preserve"> </w:t>
            </w:r>
            <w:r w:rsidRPr="000012DC">
              <w:rPr>
                <w:rFonts w:ascii="Times New Roman" w:hAnsi="Times New Roman" w:cs="Times New Roman"/>
                <w:spacing w:val="-2"/>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давать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 xml:space="preserve">акустико−артикуляци− </w:t>
            </w:r>
            <w:r w:rsidRPr="000012DC">
              <w:rPr>
                <w:rFonts w:ascii="Times New Roman" w:hAnsi="Times New Roman" w:cs="Times New Roman"/>
                <w:sz w:val="24"/>
                <w:szCs w:val="24"/>
              </w:rPr>
              <w:t xml:space="preserve">онную характеристику звука </w:t>
            </w:r>
            <w:r w:rsidRPr="000012DC">
              <w:rPr>
                <w:rFonts w:ascii="Times New Roman" w:hAnsi="Times New Roman" w:cs="Times New Roman"/>
                <w:b/>
                <w:sz w:val="24"/>
                <w:szCs w:val="24"/>
              </w:rPr>
              <w:t xml:space="preserve">г; </w:t>
            </w:r>
            <w:r w:rsidRPr="000012DC">
              <w:rPr>
                <w:rFonts w:ascii="Times New Roman" w:hAnsi="Times New Roman" w:cs="Times New Roman"/>
                <w:sz w:val="24"/>
                <w:szCs w:val="24"/>
              </w:rPr>
              <w:t xml:space="preserve">выделять звука </w:t>
            </w:r>
            <w:r w:rsidRPr="000012DC">
              <w:rPr>
                <w:rFonts w:ascii="Times New Roman" w:hAnsi="Times New Roman" w:cs="Times New Roman"/>
                <w:b/>
                <w:sz w:val="24"/>
                <w:szCs w:val="24"/>
              </w:rPr>
              <w:t xml:space="preserve">г </w:t>
            </w:r>
            <w:r w:rsidRPr="000012DC">
              <w:rPr>
                <w:rFonts w:ascii="Times New Roman" w:hAnsi="Times New Roman" w:cs="Times New Roman"/>
                <w:sz w:val="24"/>
                <w:szCs w:val="24"/>
              </w:rPr>
              <w:t>в</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ловах,</w:t>
            </w:r>
            <w:r w:rsidRPr="000012DC">
              <w:rPr>
                <w:rFonts w:ascii="Times New Roman" w:hAnsi="Times New Roman" w:cs="Times New Roman"/>
                <w:spacing w:val="-4"/>
                <w:sz w:val="24"/>
                <w:szCs w:val="24"/>
              </w:rPr>
              <w:t xml:space="preserve"> </w:t>
            </w:r>
            <w:r w:rsidR="00EB4418"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537"/>
        </w:trPr>
        <w:tc>
          <w:tcPr>
            <w:tcW w:w="535" w:type="dxa"/>
          </w:tcPr>
          <w:p w:rsidR="00B1497B" w:rsidRPr="000012DC" w:rsidRDefault="003C07F5">
            <w:pPr>
              <w:pStyle w:val="TableParagraph"/>
              <w:spacing w:line="26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42</w:t>
            </w:r>
          </w:p>
        </w:tc>
        <w:tc>
          <w:tcPr>
            <w:tcW w:w="354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г</w:t>
            </w:r>
            <w:r w:rsidRPr="000012DC">
              <w:rPr>
                <w:rFonts w:ascii="Times New Roman" w:hAnsi="Times New Roman" w:cs="Times New Roman"/>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rsidP="00EB4418">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3"/>
                <w:sz w:val="24"/>
                <w:szCs w:val="24"/>
              </w:rPr>
              <w:t xml:space="preserve"> </w:t>
            </w:r>
            <w:r w:rsidRPr="000012DC">
              <w:rPr>
                <w:rFonts w:ascii="Times New Roman" w:hAnsi="Times New Roman" w:cs="Times New Roman"/>
                <w:b/>
                <w:sz w:val="24"/>
                <w:szCs w:val="24"/>
              </w:rPr>
              <w:t>г</w:t>
            </w:r>
            <w:r w:rsidRPr="000012DC">
              <w:rPr>
                <w:rFonts w:ascii="Times New Roman" w:hAnsi="Times New Roman" w:cs="Times New Roman"/>
                <w:b/>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словах,</w:t>
            </w:r>
            <w:r w:rsidR="00EB4418" w:rsidRPr="000012DC">
              <w:rPr>
                <w:rFonts w:ascii="Times New Roman" w:hAnsi="Times New Roman" w:cs="Times New Roman"/>
                <w:spacing w:val="-2"/>
                <w:sz w:val="24"/>
                <w:szCs w:val="24"/>
              </w:rPr>
              <w:t xml:space="preserve"> предложе</w:t>
            </w:r>
            <w:r w:rsidRPr="000012DC">
              <w:rPr>
                <w:rFonts w:ascii="Times New Roman" w:hAnsi="Times New Roman" w:cs="Times New Roman"/>
                <w:sz w:val="24"/>
                <w:szCs w:val="24"/>
              </w:rPr>
              <w:t>ниях;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четко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звук </w:t>
            </w:r>
            <w:r w:rsidRPr="000012DC">
              <w:rPr>
                <w:rFonts w:ascii="Times New Roman" w:hAnsi="Times New Roman" w:cs="Times New Roman"/>
                <w:b/>
                <w:sz w:val="24"/>
                <w:szCs w:val="24"/>
              </w:rPr>
              <w:t>г</w:t>
            </w:r>
            <w:r w:rsidRPr="000012DC">
              <w:rPr>
                <w:rFonts w:ascii="Times New Roman" w:hAnsi="Times New Roman" w:cs="Times New Roman"/>
                <w:b/>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слова</w:t>
            </w:r>
          </w:p>
        </w:tc>
      </w:tr>
      <w:tr w:rsidR="00B1497B" w:rsidRPr="000012DC">
        <w:trPr>
          <w:trHeight w:val="80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43</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8"/>
                <w:sz w:val="24"/>
                <w:szCs w:val="24"/>
              </w:rPr>
              <w:t xml:space="preserve"> </w:t>
            </w:r>
            <w:r w:rsidRPr="000012DC">
              <w:rPr>
                <w:rFonts w:ascii="Times New Roman" w:hAnsi="Times New Roman" w:cs="Times New Roman"/>
                <w:b/>
                <w:sz w:val="24"/>
                <w:szCs w:val="24"/>
              </w:rPr>
              <w:t>г-</w:t>
            </w:r>
            <w:r w:rsidRPr="000012DC">
              <w:rPr>
                <w:rFonts w:ascii="Times New Roman" w:hAnsi="Times New Roman" w:cs="Times New Roman"/>
                <w:b/>
                <w:spacing w:val="-10"/>
                <w:sz w:val="24"/>
                <w:szCs w:val="24"/>
              </w:rPr>
              <w:t>к</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акустико−артикуляционную</w:t>
            </w:r>
            <w:r w:rsidRPr="000012DC">
              <w:rPr>
                <w:rFonts w:ascii="Times New Roman" w:hAnsi="Times New Roman" w:cs="Times New Roman"/>
                <w:spacing w:val="-4"/>
                <w:sz w:val="24"/>
                <w:szCs w:val="24"/>
              </w:rPr>
              <w:t xml:space="preserve"> </w:t>
            </w:r>
            <w:r w:rsidR="00EB4418" w:rsidRPr="000012DC">
              <w:rPr>
                <w:rFonts w:ascii="Times New Roman" w:hAnsi="Times New Roman" w:cs="Times New Roman"/>
                <w:sz w:val="24"/>
                <w:szCs w:val="24"/>
              </w:rPr>
              <w:t>характе</w:t>
            </w:r>
            <w:r w:rsidRPr="000012DC">
              <w:rPr>
                <w:rFonts w:ascii="Times New Roman" w:hAnsi="Times New Roman" w:cs="Times New Roman"/>
                <w:sz w:val="24"/>
                <w:szCs w:val="24"/>
              </w:rPr>
              <w:t>ристику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11"/>
                <w:sz w:val="24"/>
                <w:szCs w:val="24"/>
              </w:rPr>
              <w:t xml:space="preserve"> </w:t>
            </w:r>
            <w:r w:rsidRPr="000012DC">
              <w:rPr>
                <w:rFonts w:ascii="Times New Roman" w:hAnsi="Times New Roman" w:cs="Times New Roman"/>
                <w:b/>
                <w:sz w:val="24"/>
                <w:szCs w:val="24"/>
              </w:rPr>
              <w:t>г,</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к</w:t>
            </w:r>
            <w:r w:rsidRPr="000012DC">
              <w:rPr>
                <w:rFonts w:ascii="Times New Roman" w:hAnsi="Times New Roman" w:cs="Times New Roman"/>
                <w:b/>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сравнительном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плане;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диффе−</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ренцировать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b/>
                <w:sz w:val="24"/>
                <w:szCs w:val="24"/>
              </w:rPr>
              <w:t>г,</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к</w:t>
            </w:r>
            <w:r w:rsidRPr="000012DC">
              <w:rPr>
                <w:rFonts w:ascii="Times New Roman" w:hAnsi="Times New Roman" w:cs="Times New Roman"/>
                <w:b/>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словах,</w:t>
            </w:r>
            <w:r w:rsidR="00EB4418" w:rsidRPr="000012DC">
              <w:rPr>
                <w:rFonts w:ascii="Times New Roman" w:hAnsi="Times New Roman" w:cs="Times New Roman"/>
                <w:spacing w:val="-2"/>
                <w:sz w:val="24"/>
                <w:szCs w:val="24"/>
              </w:rPr>
              <w:t xml:space="preserve"> предложения</w:t>
            </w:r>
            <w:r w:rsidRPr="000012DC">
              <w:rPr>
                <w:rFonts w:ascii="Times New Roman" w:hAnsi="Times New Roman" w:cs="Times New Roman"/>
                <w:spacing w:val="-2"/>
                <w:sz w:val="24"/>
                <w:szCs w:val="24"/>
              </w:rPr>
              <w:t>х</w:t>
            </w:r>
          </w:p>
        </w:tc>
      </w:tr>
      <w:tr w:rsidR="00B1497B" w:rsidRPr="000012DC">
        <w:trPr>
          <w:trHeight w:val="80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44</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8"/>
                <w:sz w:val="24"/>
                <w:szCs w:val="24"/>
              </w:rPr>
              <w:t xml:space="preserve"> </w:t>
            </w:r>
            <w:r w:rsidRPr="000012DC">
              <w:rPr>
                <w:rFonts w:ascii="Times New Roman" w:hAnsi="Times New Roman" w:cs="Times New Roman"/>
                <w:b/>
                <w:sz w:val="24"/>
                <w:szCs w:val="24"/>
              </w:rPr>
              <w:t>г-</w:t>
            </w:r>
            <w:r w:rsidRPr="000012DC">
              <w:rPr>
                <w:rFonts w:ascii="Times New Roman" w:hAnsi="Times New Roman" w:cs="Times New Roman"/>
                <w:b/>
                <w:spacing w:val="-10"/>
                <w:sz w:val="24"/>
                <w:szCs w:val="24"/>
              </w:rPr>
              <w:t>к</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AB7513">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Уметь координировать речь с движ</w:t>
            </w:r>
            <w:r w:rsidR="003C07F5" w:rsidRPr="000012DC">
              <w:rPr>
                <w:rFonts w:ascii="Times New Roman" w:hAnsi="Times New Roman" w:cs="Times New Roman"/>
                <w:sz w:val="24"/>
                <w:szCs w:val="24"/>
              </w:rPr>
              <w:t>ениями; дифференцировать</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звуки</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b/>
                <w:sz w:val="24"/>
                <w:szCs w:val="24"/>
              </w:rPr>
              <w:t>г,</w:t>
            </w:r>
            <w:r w:rsidR="003C07F5" w:rsidRPr="000012DC">
              <w:rPr>
                <w:rFonts w:ascii="Times New Roman" w:hAnsi="Times New Roman" w:cs="Times New Roman"/>
                <w:b/>
                <w:spacing w:val="-7"/>
                <w:sz w:val="24"/>
                <w:szCs w:val="24"/>
              </w:rPr>
              <w:t xml:space="preserve"> </w:t>
            </w:r>
            <w:r w:rsidR="003C07F5" w:rsidRPr="000012DC">
              <w:rPr>
                <w:rFonts w:ascii="Times New Roman" w:hAnsi="Times New Roman" w:cs="Times New Roman"/>
                <w:b/>
                <w:sz w:val="24"/>
                <w:szCs w:val="24"/>
              </w:rPr>
              <w:t>к</w:t>
            </w:r>
            <w:r w:rsidR="003C07F5" w:rsidRPr="000012DC">
              <w:rPr>
                <w:rFonts w:ascii="Times New Roman" w:hAnsi="Times New Roman" w:cs="Times New Roman"/>
                <w:b/>
                <w:spacing w:val="-3"/>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слогах,</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словах,</w:t>
            </w:r>
          </w:p>
          <w:p w:rsidR="00B1497B" w:rsidRPr="000012DC" w:rsidRDefault="00AB7513">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ениях</w:t>
            </w:r>
          </w:p>
        </w:tc>
      </w:tr>
      <w:tr w:rsidR="00B1497B" w:rsidRPr="000012DC">
        <w:trPr>
          <w:trHeight w:val="107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45</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2"/>
                <w:sz w:val="24"/>
                <w:szCs w:val="24"/>
              </w:rPr>
              <w:t xml:space="preserve"> </w:t>
            </w:r>
            <w:r w:rsidRPr="000012DC">
              <w:rPr>
                <w:rFonts w:ascii="Times New Roman" w:hAnsi="Times New Roman" w:cs="Times New Roman"/>
                <w:b/>
                <w:spacing w:val="-10"/>
                <w:sz w:val="24"/>
                <w:szCs w:val="24"/>
              </w:rPr>
              <w:t>д</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101"/>
              <w:jc w:val="both"/>
              <w:rPr>
                <w:rFonts w:ascii="Times New Roman" w:hAnsi="Times New Roman" w:cs="Times New Roman"/>
                <w:sz w:val="24"/>
                <w:szCs w:val="24"/>
              </w:rPr>
            </w:pPr>
            <w:r w:rsidRPr="000012DC">
              <w:rPr>
                <w:rFonts w:ascii="Times New Roman" w:hAnsi="Times New Roman" w:cs="Times New Roman"/>
                <w:spacing w:val="-2"/>
                <w:sz w:val="24"/>
                <w:szCs w:val="24"/>
              </w:rPr>
              <w:t>Знать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букву</w:t>
            </w:r>
            <w:r w:rsidRPr="000012DC">
              <w:rPr>
                <w:rFonts w:ascii="Times New Roman" w:hAnsi="Times New Roman" w:cs="Times New Roman"/>
                <w:spacing w:val="-7"/>
                <w:sz w:val="24"/>
                <w:szCs w:val="24"/>
              </w:rPr>
              <w:t xml:space="preserve"> </w:t>
            </w:r>
            <w:r w:rsidRPr="000012DC">
              <w:rPr>
                <w:rFonts w:ascii="Times New Roman" w:hAnsi="Times New Roman" w:cs="Times New Roman"/>
                <w:b/>
                <w:spacing w:val="-2"/>
                <w:sz w:val="24"/>
                <w:szCs w:val="24"/>
              </w:rPr>
              <w:t>Дд</w:t>
            </w:r>
            <w:r w:rsidRPr="000012DC">
              <w:rPr>
                <w:rFonts w:ascii="Times New Roman" w:hAnsi="Times New Roman" w:cs="Times New Roman"/>
                <w:spacing w:val="-2"/>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давать</w:t>
            </w:r>
            <w:r w:rsidRPr="000012DC">
              <w:rPr>
                <w:rFonts w:ascii="Times New Roman" w:hAnsi="Times New Roman" w:cs="Times New Roman"/>
                <w:spacing w:val="-6"/>
                <w:sz w:val="24"/>
                <w:szCs w:val="24"/>
              </w:rPr>
              <w:t xml:space="preserve"> </w:t>
            </w:r>
            <w:r w:rsidR="00AB7513" w:rsidRPr="000012DC">
              <w:rPr>
                <w:rFonts w:ascii="Times New Roman" w:hAnsi="Times New Roman" w:cs="Times New Roman"/>
                <w:spacing w:val="-2"/>
                <w:sz w:val="24"/>
                <w:szCs w:val="24"/>
              </w:rPr>
              <w:t>акустико−артикуляци</w:t>
            </w:r>
            <w:r w:rsidRPr="000012DC">
              <w:rPr>
                <w:rFonts w:ascii="Times New Roman" w:hAnsi="Times New Roman" w:cs="Times New Roman"/>
                <w:sz w:val="24"/>
                <w:szCs w:val="24"/>
              </w:rPr>
              <w:t xml:space="preserve">онную характеристику звука </w:t>
            </w:r>
            <w:r w:rsidRPr="000012DC">
              <w:rPr>
                <w:rFonts w:ascii="Times New Roman" w:hAnsi="Times New Roman" w:cs="Times New Roman"/>
                <w:b/>
                <w:sz w:val="24"/>
                <w:szCs w:val="24"/>
              </w:rPr>
              <w:t>д</w:t>
            </w:r>
            <w:r w:rsidRPr="000012DC">
              <w:rPr>
                <w:rFonts w:ascii="Times New Roman" w:hAnsi="Times New Roman" w:cs="Times New Roman"/>
                <w:sz w:val="24"/>
                <w:szCs w:val="24"/>
              </w:rPr>
              <w:t>; различать на слух и в произношении звуки, определять позицию звука</w:t>
            </w:r>
          </w:p>
          <w:p w:rsidR="00B1497B" w:rsidRPr="000012DC" w:rsidRDefault="003C07F5">
            <w:pPr>
              <w:pStyle w:val="TableParagraph"/>
              <w:spacing w:line="252" w:lineRule="exact"/>
              <w:ind w:left="108"/>
              <w:jc w:val="both"/>
              <w:rPr>
                <w:rFonts w:ascii="Times New Roman" w:hAnsi="Times New Roman" w:cs="Times New Roman"/>
                <w:b/>
                <w:sz w:val="24"/>
                <w:szCs w:val="24"/>
              </w:rPr>
            </w:pPr>
            <w:r w:rsidRPr="000012DC">
              <w:rPr>
                <w:rFonts w:ascii="Times New Roman" w:hAnsi="Times New Roman" w:cs="Times New Roman"/>
                <w:b/>
                <w:sz w:val="24"/>
                <w:szCs w:val="24"/>
              </w:rPr>
              <w:t>д</w:t>
            </w:r>
            <w:r w:rsidRPr="000012DC">
              <w:rPr>
                <w:rFonts w:ascii="Times New Roman" w:hAnsi="Times New Roman" w:cs="Times New Roman"/>
                <w:b/>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четко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b/>
                <w:spacing w:val="-5"/>
                <w:sz w:val="24"/>
                <w:szCs w:val="24"/>
              </w:rPr>
              <w:t>д.</w:t>
            </w:r>
          </w:p>
        </w:tc>
      </w:tr>
      <w:tr w:rsidR="00B1497B" w:rsidRPr="000012DC">
        <w:trPr>
          <w:trHeight w:val="80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46</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2"/>
                <w:sz w:val="24"/>
                <w:szCs w:val="24"/>
              </w:rPr>
              <w:t xml:space="preserve"> </w:t>
            </w:r>
            <w:r w:rsidRPr="000012DC">
              <w:rPr>
                <w:rFonts w:ascii="Times New Roman" w:hAnsi="Times New Roman" w:cs="Times New Roman"/>
                <w:b/>
                <w:sz w:val="24"/>
                <w:szCs w:val="24"/>
              </w:rPr>
              <w:t>д</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Автоматизация</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rsidP="00AB7513">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3"/>
                <w:sz w:val="24"/>
                <w:szCs w:val="24"/>
              </w:rPr>
              <w:t xml:space="preserve"> </w:t>
            </w:r>
            <w:r w:rsidRPr="000012DC">
              <w:rPr>
                <w:rFonts w:ascii="Times New Roman" w:hAnsi="Times New Roman" w:cs="Times New Roman"/>
                <w:b/>
                <w:sz w:val="24"/>
                <w:szCs w:val="24"/>
              </w:rPr>
              <w:t>Дд.</w:t>
            </w:r>
            <w:r w:rsidRPr="000012DC">
              <w:rPr>
                <w:rFonts w:ascii="Times New Roman" w:hAnsi="Times New Roman" w:cs="Times New Roman"/>
                <w:b/>
                <w:spacing w:val="-2"/>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слух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00AB7513" w:rsidRPr="000012DC">
              <w:rPr>
                <w:rFonts w:ascii="Times New Roman" w:hAnsi="Times New Roman" w:cs="Times New Roman"/>
                <w:spacing w:val="-2"/>
                <w:sz w:val="24"/>
                <w:szCs w:val="24"/>
              </w:rPr>
              <w:t>произ</w:t>
            </w:r>
            <w:r w:rsidRPr="000012DC">
              <w:rPr>
                <w:rFonts w:ascii="Times New Roman" w:hAnsi="Times New Roman" w:cs="Times New Roman"/>
                <w:sz w:val="24"/>
                <w:szCs w:val="24"/>
              </w:rPr>
              <w:t>ношении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позицию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10"/>
                <w:sz w:val="24"/>
                <w:szCs w:val="24"/>
              </w:rPr>
              <w:t xml:space="preserve"> </w:t>
            </w:r>
            <w:r w:rsidRPr="000012DC">
              <w:rPr>
                <w:rFonts w:ascii="Times New Roman" w:hAnsi="Times New Roman" w:cs="Times New Roman"/>
                <w:b/>
                <w:sz w:val="24"/>
                <w:szCs w:val="24"/>
              </w:rPr>
              <w:t>д</w:t>
            </w:r>
            <w:r w:rsidRPr="000012DC">
              <w:rPr>
                <w:rFonts w:ascii="Times New Roman" w:hAnsi="Times New Roman" w:cs="Times New Roman"/>
                <w:b/>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00AB7513" w:rsidRPr="000012DC">
              <w:rPr>
                <w:rFonts w:ascii="Times New Roman" w:hAnsi="Times New Roman" w:cs="Times New Roman"/>
                <w:sz w:val="24"/>
                <w:szCs w:val="24"/>
              </w:rPr>
              <w:t>сло</w:t>
            </w:r>
            <w:r w:rsidRPr="000012DC">
              <w:rPr>
                <w:rFonts w:ascii="Times New Roman" w:hAnsi="Times New Roman" w:cs="Times New Roman"/>
                <w:sz w:val="24"/>
                <w:szCs w:val="24"/>
              </w:rPr>
              <w:t xml:space="preserve">вах, правильно и четко произносить звук </w:t>
            </w:r>
            <w:r w:rsidRPr="000012DC">
              <w:rPr>
                <w:rFonts w:ascii="Times New Roman" w:hAnsi="Times New Roman" w:cs="Times New Roman"/>
                <w:b/>
                <w:sz w:val="24"/>
                <w:szCs w:val="24"/>
              </w:rPr>
              <w:lastRenderedPageBreak/>
              <w:t xml:space="preserve">д </w:t>
            </w:r>
            <w:r w:rsidRPr="000012DC">
              <w:rPr>
                <w:rFonts w:ascii="Times New Roman" w:hAnsi="Times New Roman" w:cs="Times New Roman"/>
                <w:sz w:val="24"/>
                <w:szCs w:val="24"/>
              </w:rPr>
              <w:t>в слов.</w:t>
            </w:r>
          </w:p>
        </w:tc>
      </w:tr>
      <w:tr w:rsidR="00B1497B" w:rsidRPr="000012DC">
        <w:trPr>
          <w:trHeight w:val="1072"/>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47</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b/>
                <w:sz w:val="24"/>
                <w:szCs w:val="24"/>
              </w:rPr>
              <w:t>д-</w:t>
            </w:r>
            <w:r w:rsidRPr="000012DC">
              <w:rPr>
                <w:rFonts w:ascii="Times New Roman" w:hAnsi="Times New Roman" w:cs="Times New Roman"/>
                <w:b/>
                <w:spacing w:val="-5"/>
                <w:sz w:val="24"/>
                <w:szCs w:val="24"/>
              </w:rPr>
              <w:t>т</w:t>
            </w:r>
            <w:r w:rsidRPr="000012DC">
              <w:rPr>
                <w:rFonts w:ascii="Times New Roman" w:hAnsi="Times New Roman" w:cs="Times New Roman"/>
                <w:spacing w:val="-5"/>
                <w:sz w:val="24"/>
                <w:szCs w:val="24"/>
              </w:rPr>
              <w:t>.</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давать</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акустико−артикуляционную</w:t>
            </w:r>
            <w:r w:rsidRPr="000012DC">
              <w:rPr>
                <w:rFonts w:ascii="Times New Roman" w:hAnsi="Times New Roman" w:cs="Times New Roman"/>
                <w:spacing w:val="-11"/>
                <w:sz w:val="24"/>
                <w:szCs w:val="24"/>
              </w:rPr>
              <w:t xml:space="preserve"> </w:t>
            </w:r>
            <w:r w:rsidR="00AB7513" w:rsidRPr="000012DC">
              <w:rPr>
                <w:rFonts w:ascii="Times New Roman" w:hAnsi="Times New Roman" w:cs="Times New Roman"/>
                <w:spacing w:val="-2"/>
                <w:sz w:val="24"/>
                <w:szCs w:val="24"/>
              </w:rPr>
              <w:t>характе</w:t>
            </w:r>
            <w:r w:rsidRPr="000012DC">
              <w:rPr>
                <w:rFonts w:ascii="Times New Roman" w:hAnsi="Times New Roman" w:cs="Times New Roman"/>
                <w:sz w:val="24"/>
                <w:szCs w:val="24"/>
              </w:rPr>
              <w:t>ристику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сравнительном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плане;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коор−</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sz w:val="24"/>
                <w:szCs w:val="24"/>
              </w:rPr>
              <w:t>динировать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речь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00AB7513" w:rsidRPr="000012DC">
              <w:rPr>
                <w:rFonts w:ascii="Times New Roman" w:hAnsi="Times New Roman" w:cs="Times New Roman"/>
                <w:sz w:val="24"/>
                <w:szCs w:val="24"/>
              </w:rPr>
              <w:t>движ</w:t>
            </w:r>
            <w:r w:rsidRPr="000012DC">
              <w:rPr>
                <w:rFonts w:ascii="Times New Roman" w:hAnsi="Times New Roman" w:cs="Times New Roman"/>
                <w:sz w:val="24"/>
                <w:szCs w:val="24"/>
              </w:rPr>
              <w:t>ениями;</w:t>
            </w:r>
            <w:r w:rsidRPr="000012DC">
              <w:rPr>
                <w:rFonts w:ascii="Times New Roman" w:hAnsi="Times New Roman" w:cs="Times New Roman"/>
                <w:spacing w:val="-10"/>
                <w:sz w:val="24"/>
                <w:szCs w:val="24"/>
              </w:rPr>
              <w:t xml:space="preserve"> </w:t>
            </w:r>
            <w:r w:rsidR="00AB7513" w:rsidRPr="000012DC">
              <w:rPr>
                <w:rFonts w:ascii="Times New Roman" w:hAnsi="Times New Roman" w:cs="Times New Roman"/>
                <w:sz w:val="24"/>
                <w:szCs w:val="24"/>
              </w:rPr>
              <w:t>дифференциро</w:t>
            </w:r>
            <w:r w:rsidRPr="000012DC">
              <w:rPr>
                <w:rFonts w:ascii="Times New Roman" w:hAnsi="Times New Roman" w:cs="Times New Roman"/>
                <w:sz w:val="24"/>
                <w:szCs w:val="24"/>
              </w:rPr>
              <w:t xml:space="preserve">вать звуки </w:t>
            </w:r>
            <w:r w:rsidRPr="000012DC">
              <w:rPr>
                <w:rFonts w:ascii="Times New Roman" w:hAnsi="Times New Roman" w:cs="Times New Roman"/>
                <w:b/>
                <w:sz w:val="24"/>
                <w:szCs w:val="24"/>
              </w:rPr>
              <w:t xml:space="preserve">д, т </w:t>
            </w:r>
            <w:r w:rsidR="00AB7513" w:rsidRPr="000012DC">
              <w:rPr>
                <w:rFonts w:ascii="Times New Roman" w:hAnsi="Times New Roman" w:cs="Times New Roman"/>
                <w:sz w:val="24"/>
                <w:szCs w:val="24"/>
              </w:rPr>
              <w:t>в слогах, словах, предлож</w:t>
            </w:r>
            <w:r w:rsidRPr="000012DC">
              <w:rPr>
                <w:rFonts w:ascii="Times New Roman" w:hAnsi="Times New Roman" w:cs="Times New Roman"/>
                <w:sz w:val="24"/>
                <w:szCs w:val="24"/>
              </w:rPr>
              <w:t>ениях</w:t>
            </w:r>
          </w:p>
        </w:tc>
      </w:tr>
      <w:tr w:rsidR="00B1497B" w:rsidRPr="000012DC">
        <w:trPr>
          <w:trHeight w:val="800"/>
        </w:trPr>
        <w:tc>
          <w:tcPr>
            <w:tcW w:w="535" w:type="dxa"/>
          </w:tcPr>
          <w:p w:rsidR="00B1497B" w:rsidRPr="000012DC" w:rsidRDefault="003C07F5">
            <w:pPr>
              <w:pStyle w:val="TableParagraph"/>
              <w:spacing w:line="263"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48</w:t>
            </w:r>
          </w:p>
        </w:tc>
        <w:tc>
          <w:tcPr>
            <w:tcW w:w="3543" w:type="dxa"/>
          </w:tcPr>
          <w:p w:rsidR="00B1497B" w:rsidRPr="000012DC" w:rsidRDefault="003C07F5">
            <w:pPr>
              <w:pStyle w:val="TableParagraph"/>
              <w:spacing w:line="263"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Повторение</w:t>
            </w:r>
          </w:p>
        </w:tc>
        <w:tc>
          <w:tcPr>
            <w:tcW w:w="566" w:type="dxa"/>
          </w:tcPr>
          <w:p w:rsidR="00B1497B" w:rsidRPr="000012DC" w:rsidRDefault="003C07F5">
            <w:pPr>
              <w:pStyle w:val="TableParagraph"/>
              <w:spacing w:line="263"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37" w:lineRule="auto"/>
              <w:ind w:left="108" w:right="109"/>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изученные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буквы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6"/>
                <w:sz w:val="24"/>
                <w:szCs w:val="24"/>
              </w:rPr>
              <w:t xml:space="preserve"> </w:t>
            </w:r>
            <w:r w:rsidR="00AB7513" w:rsidRPr="000012DC">
              <w:rPr>
                <w:rFonts w:ascii="Times New Roman" w:hAnsi="Times New Roman" w:cs="Times New Roman"/>
                <w:sz w:val="24"/>
                <w:szCs w:val="24"/>
              </w:rPr>
              <w:t>акус</w:t>
            </w:r>
            <w:r w:rsidRPr="000012DC">
              <w:rPr>
                <w:rFonts w:ascii="Times New Roman" w:hAnsi="Times New Roman" w:cs="Times New Roman"/>
                <w:spacing w:val="-2"/>
                <w:sz w:val="24"/>
                <w:szCs w:val="24"/>
              </w:rPr>
              <w:t>тико−артикуляционную</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характеристику</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звуков,</w:t>
            </w:r>
            <w:r w:rsidRPr="000012DC">
              <w:rPr>
                <w:rFonts w:ascii="Times New Roman" w:hAnsi="Times New Roman" w:cs="Times New Roman"/>
                <w:spacing w:val="2"/>
                <w:sz w:val="24"/>
                <w:szCs w:val="24"/>
              </w:rPr>
              <w:t xml:space="preserve"> </w:t>
            </w:r>
            <w:r w:rsidR="00AB7513" w:rsidRPr="000012DC">
              <w:rPr>
                <w:rFonts w:ascii="Times New Roman" w:hAnsi="Times New Roman" w:cs="Times New Roman"/>
                <w:spacing w:val="-4"/>
                <w:sz w:val="24"/>
                <w:szCs w:val="24"/>
              </w:rPr>
              <w:t>раз</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личать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буквы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устной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письменной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4"/>
                <w:sz w:val="24"/>
                <w:szCs w:val="24"/>
              </w:rPr>
              <w:t>речи</w:t>
            </w:r>
          </w:p>
        </w:tc>
      </w:tr>
      <w:tr w:rsidR="00B1497B" w:rsidRPr="000012DC">
        <w:trPr>
          <w:trHeight w:val="268"/>
        </w:trPr>
        <w:tc>
          <w:tcPr>
            <w:tcW w:w="9716"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Сказки</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pacing w:val="-2"/>
                <w:sz w:val="24"/>
                <w:szCs w:val="24"/>
              </w:rPr>
              <w:t>стихи</w:t>
            </w:r>
          </w:p>
        </w:tc>
      </w:tr>
      <w:tr w:rsidR="00B1497B" w:rsidRPr="000012DC">
        <w:trPr>
          <w:trHeight w:val="537"/>
        </w:trPr>
        <w:tc>
          <w:tcPr>
            <w:tcW w:w="535" w:type="dxa"/>
          </w:tcPr>
          <w:p w:rsidR="00B1497B" w:rsidRPr="000012DC" w:rsidRDefault="003C07F5">
            <w:pPr>
              <w:pStyle w:val="TableParagraph"/>
              <w:spacing w:line="26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49</w:t>
            </w:r>
          </w:p>
        </w:tc>
        <w:tc>
          <w:tcPr>
            <w:tcW w:w="3543" w:type="dxa"/>
          </w:tcPr>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z w:val="24"/>
                <w:szCs w:val="24"/>
              </w:rPr>
              <w:t>Прослушивание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сказки.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Работа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по</w:t>
            </w:r>
          </w:p>
          <w:p w:rsidR="00B1497B" w:rsidRPr="000012DC" w:rsidRDefault="003C07F5">
            <w:pPr>
              <w:pStyle w:val="TableParagraph"/>
              <w:spacing w:line="251"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вопросам.</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внимательно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слушать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работать</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z w:val="24"/>
                <w:szCs w:val="24"/>
              </w:rPr>
              <w:t>над</w:t>
            </w:r>
            <w:r w:rsidRPr="000012DC">
              <w:rPr>
                <w:rFonts w:ascii="Times New Roman" w:hAnsi="Times New Roman" w:cs="Times New Roman"/>
                <w:spacing w:val="4"/>
                <w:sz w:val="24"/>
                <w:szCs w:val="24"/>
              </w:rPr>
              <w:t xml:space="preserve"> </w:t>
            </w:r>
            <w:r w:rsidR="009A48FE" w:rsidRPr="000012DC">
              <w:rPr>
                <w:rFonts w:ascii="Times New Roman" w:hAnsi="Times New Roman" w:cs="Times New Roman"/>
                <w:sz w:val="24"/>
                <w:szCs w:val="24"/>
              </w:rPr>
              <w:t>содерж</w:t>
            </w:r>
            <w:r w:rsidRPr="000012DC">
              <w:rPr>
                <w:rFonts w:ascii="Times New Roman" w:hAnsi="Times New Roman" w:cs="Times New Roman"/>
                <w:sz w:val="24"/>
                <w:szCs w:val="24"/>
              </w:rPr>
              <w:t>анием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сказки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вопросам</w:t>
            </w:r>
          </w:p>
        </w:tc>
      </w:tr>
      <w:tr w:rsidR="00B1497B" w:rsidRPr="000012DC">
        <w:trPr>
          <w:trHeight w:val="80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50</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«Узнай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напиши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букву».</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буквах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игровой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форме.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Уметь внимательно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слушать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играть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вместе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с</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учителем</w:t>
            </w:r>
          </w:p>
        </w:tc>
      </w:tr>
      <w:tr w:rsidR="00B1497B" w:rsidRPr="000012DC">
        <w:trPr>
          <w:trHeight w:val="537"/>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51</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Составление</w:t>
            </w:r>
            <w:r w:rsidRPr="000012DC">
              <w:rPr>
                <w:rFonts w:ascii="Times New Roman" w:hAnsi="Times New Roman" w:cs="Times New Roman"/>
                <w:spacing w:val="7"/>
                <w:sz w:val="24"/>
                <w:szCs w:val="24"/>
              </w:rPr>
              <w:t xml:space="preserve"> </w:t>
            </w:r>
            <w:r w:rsidR="00AB7513" w:rsidRPr="000012DC">
              <w:rPr>
                <w:rFonts w:ascii="Times New Roman" w:hAnsi="Times New Roman" w:cs="Times New Roman"/>
                <w:sz w:val="24"/>
                <w:szCs w:val="24"/>
              </w:rPr>
              <w:t>предлож</w:t>
            </w:r>
            <w:r w:rsidRPr="000012DC">
              <w:rPr>
                <w:rFonts w:ascii="Times New Roman" w:hAnsi="Times New Roman" w:cs="Times New Roman"/>
                <w:sz w:val="24"/>
                <w:szCs w:val="24"/>
              </w:rPr>
              <w:t>ений</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5"/>
                <w:sz w:val="24"/>
                <w:szCs w:val="24"/>
              </w:rPr>
              <w:t>по</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картинке.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составить</w:t>
            </w:r>
            <w:r w:rsidRPr="000012DC">
              <w:rPr>
                <w:rFonts w:ascii="Times New Roman" w:hAnsi="Times New Roman" w:cs="Times New Roman"/>
                <w:spacing w:val="2"/>
                <w:sz w:val="24"/>
                <w:szCs w:val="24"/>
              </w:rPr>
              <w:t xml:space="preserve"> </w:t>
            </w:r>
            <w:r w:rsidR="009A48FE"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картинке</w:t>
            </w:r>
          </w:p>
        </w:tc>
      </w:tr>
      <w:tr w:rsidR="00B1497B" w:rsidRPr="000012DC">
        <w:trPr>
          <w:trHeight w:val="537"/>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52</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Живые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00AB7513" w:rsidRPr="000012DC">
              <w:rPr>
                <w:rFonts w:ascii="Times New Roman" w:hAnsi="Times New Roman" w:cs="Times New Roman"/>
                <w:sz w:val="24"/>
                <w:szCs w:val="24"/>
              </w:rPr>
              <w:t>неж</w:t>
            </w:r>
            <w:r w:rsidRPr="000012DC">
              <w:rPr>
                <w:rFonts w:ascii="Times New Roman" w:hAnsi="Times New Roman" w:cs="Times New Roman"/>
                <w:sz w:val="24"/>
                <w:szCs w:val="24"/>
              </w:rPr>
              <w:t>ивые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предметы.</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8"/>
                <w:sz w:val="24"/>
                <w:szCs w:val="24"/>
              </w:rPr>
              <w:t xml:space="preserve"> </w:t>
            </w:r>
            <w:r w:rsidR="009A48FE" w:rsidRPr="000012DC">
              <w:rPr>
                <w:rFonts w:ascii="Times New Roman" w:hAnsi="Times New Roman" w:cs="Times New Roman"/>
                <w:sz w:val="24"/>
                <w:szCs w:val="24"/>
              </w:rPr>
              <w:t>ж</w:t>
            </w:r>
            <w:r w:rsidRPr="000012DC">
              <w:rPr>
                <w:rFonts w:ascii="Times New Roman" w:hAnsi="Times New Roman" w:cs="Times New Roman"/>
                <w:sz w:val="24"/>
                <w:szCs w:val="24"/>
              </w:rPr>
              <w:t>ивое»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009A48FE" w:rsidRPr="000012DC">
              <w:rPr>
                <w:rFonts w:ascii="Times New Roman" w:hAnsi="Times New Roman" w:cs="Times New Roman"/>
                <w:sz w:val="24"/>
                <w:szCs w:val="24"/>
              </w:rPr>
              <w:t>«неж</w:t>
            </w:r>
            <w:r w:rsidRPr="000012DC">
              <w:rPr>
                <w:rFonts w:ascii="Times New Roman" w:hAnsi="Times New Roman" w:cs="Times New Roman"/>
                <w:sz w:val="24"/>
                <w:szCs w:val="24"/>
              </w:rPr>
              <w:t>ивое»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4"/>
                <w:sz w:val="24"/>
                <w:szCs w:val="24"/>
              </w:rPr>
              <w:t>Уметь</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правильно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поставить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вопрос.</w:t>
            </w:r>
          </w:p>
        </w:tc>
      </w:tr>
      <w:tr w:rsidR="00B1497B" w:rsidRPr="000012DC">
        <w:trPr>
          <w:trHeight w:val="537"/>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53</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Чтение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сказок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стихов.</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внимательно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слушать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работать</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над</w:t>
            </w:r>
            <w:r w:rsidRPr="000012DC">
              <w:rPr>
                <w:rFonts w:ascii="Times New Roman" w:hAnsi="Times New Roman" w:cs="Times New Roman"/>
                <w:spacing w:val="2"/>
                <w:sz w:val="24"/>
                <w:szCs w:val="24"/>
              </w:rPr>
              <w:t xml:space="preserve"> </w:t>
            </w:r>
            <w:r w:rsidR="009A48FE" w:rsidRPr="000012DC">
              <w:rPr>
                <w:rFonts w:ascii="Times New Roman" w:hAnsi="Times New Roman" w:cs="Times New Roman"/>
                <w:sz w:val="24"/>
                <w:szCs w:val="24"/>
              </w:rPr>
              <w:t>содерж</w:t>
            </w:r>
            <w:r w:rsidRPr="000012DC">
              <w:rPr>
                <w:rFonts w:ascii="Times New Roman" w:hAnsi="Times New Roman" w:cs="Times New Roman"/>
                <w:sz w:val="24"/>
                <w:szCs w:val="24"/>
              </w:rPr>
              <w:t>анием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сказки,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отвечать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вопросы</w:t>
            </w:r>
          </w:p>
        </w:tc>
      </w:tr>
      <w:tr w:rsidR="00B1497B" w:rsidRPr="000012DC">
        <w:trPr>
          <w:trHeight w:val="80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54</w:t>
            </w:r>
          </w:p>
        </w:tc>
        <w:tc>
          <w:tcPr>
            <w:tcW w:w="3543"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Повторение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изученного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год. Итоговое занятие.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rsidP="009A48FE">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изученные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буквы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4"/>
                <w:sz w:val="24"/>
                <w:szCs w:val="24"/>
              </w:rPr>
              <w:t xml:space="preserve"> </w:t>
            </w:r>
            <w:r w:rsidR="009A48FE" w:rsidRPr="000012DC">
              <w:rPr>
                <w:rFonts w:ascii="Times New Roman" w:hAnsi="Times New Roman" w:cs="Times New Roman"/>
                <w:spacing w:val="-2"/>
                <w:sz w:val="24"/>
                <w:szCs w:val="24"/>
              </w:rPr>
              <w:t>акус</w:t>
            </w:r>
            <w:r w:rsidRPr="000012DC">
              <w:rPr>
                <w:rFonts w:ascii="Times New Roman" w:hAnsi="Times New Roman" w:cs="Times New Roman"/>
                <w:spacing w:val="-2"/>
                <w:sz w:val="24"/>
                <w:szCs w:val="24"/>
              </w:rPr>
              <w:t>тико−артикуляционную</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характеристику</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звуков,</w:t>
            </w:r>
            <w:r w:rsidRPr="000012DC">
              <w:rPr>
                <w:rFonts w:ascii="Times New Roman" w:hAnsi="Times New Roman" w:cs="Times New Roman"/>
                <w:spacing w:val="-10"/>
                <w:sz w:val="24"/>
                <w:szCs w:val="24"/>
              </w:rPr>
              <w:t xml:space="preserve"> </w:t>
            </w:r>
            <w:r w:rsidR="009A48FE" w:rsidRPr="000012DC">
              <w:rPr>
                <w:rFonts w:ascii="Times New Roman" w:hAnsi="Times New Roman" w:cs="Times New Roman"/>
                <w:spacing w:val="-2"/>
                <w:sz w:val="24"/>
                <w:szCs w:val="24"/>
              </w:rPr>
              <w:t>раз</w:t>
            </w:r>
            <w:r w:rsidRPr="000012DC">
              <w:rPr>
                <w:rFonts w:ascii="Times New Roman" w:hAnsi="Times New Roman" w:cs="Times New Roman"/>
                <w:sz w:val="24"/>
                <w:szCs w:val="24"/>
              </w:rPr>
              <w:t>личать звуки и буквы в устной и письменной речи</w:t>
            </w:r>
          </w:p>
        </w:tc>
      </w:tr>
      <w:tr w:rsidR="00B1497B" w:rsidRPr="000012DC">
        <w:trPr>
          <w:trHeight w:val="268"/>
        </w:trPr>
        <w:tc>
          <w:tcPr>
            <w:tcW w:w="9716" w:type="dxa"/>
            <w:gridSpan w:val="4"/>
          </w:tcPr>
          <w:p w:rsidR="00B1497B" w:rsidRPr="000012DC" w:rsidRDefault="003C07F5">
            <w:pPr>
              <w:pStyle w:val="TableParagraph"/>
              <w:tabs>
                <w:tab w:val="left" w:pos="4183"/>
              </w:tabs>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ИТОГО:</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64ч.</w:t>
            </w:r>
          </w:p>
        </w:tc>
      </w:tr>
    </w:tbl>
    <w:p w:rsidR="00B1497B" w:rsidRPr="000012DC" w:rsidRDefault="00B1497B">
      <w:pPr>
        <w:pStyle w:val="a3"/>
        <w:spacing w:before="21"/>
        <w:ind w:left="0"/>
        <w:rPr>
          <w:rFonts w:ascii="Times New Roman" w:hAnsi="Times New Roman" w:cs="Times New Roman"/>
          <w:b/>
          <w:sz w:val="24"/>
          <w:szCs w:val="24"/>
        </w:rPr>
      </w:pPr>
    </w:p>
    <w:p w:rsidR="00B1497B" w:rsidRPr="000012DC" w:rsidRDefault="003C07F5">
      <w:pPr>
        <w:spacing w:after="3"/>
        <w:ind w:left="539"/>
        <w:rPr>
          <w:rFonts w:ascii="Times New Roman" w:hAnsi="Times New Roman" w:cs="Times New Roman"/>
          <w:b/>
          <w:sz w:val="24"/>
          <w:szCs w:val="24"/>
        </w:rPr>
      </w:pPr>
      <w:r w:rsidRPr="000012DC">
        <w:rPr>
          <w:rFonts w:ascii="Times New Roman" w:hAnsi="Times New Roman" w:cs="Times New Roman"/>
          <w:b/>
          <w:sz w:val="24"/>
          <w:szCs w:val="24"/>
        </w:rPr>
        <w:t>Тематическое</w:t>
      </w:r>
      <w:r w:rsidRPr="000012DC">
        <w:rPr>
          <w:rFonts w:ascii="Times New Roman" w:hAnsi="Times New Roman" w:cs="Times New Roman"/>
          <w:b/>
          <w:spacing w:val="-9"/>
          <w:sz w:val="24"/>
          <w:szCs w:val="24"/>
        </w:rPr>
        <w:t xml:space="preserve"> </w:t>
      </w:r>
      <w:r w:rsidRPr="000012DC">
        <w:rPr>
          <w:rFonts w:ascii="Times New Roman" w:hAnsi="Times New Roman" w:cs="Times New Roman"/>
          <w:b/>
          <w:sz w:val="24"/>
          <w:szCs w:val="24"/>
        </w:rPr>
        <w:t>планирование,</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2</w:t>
      </w:r>
      <w:r w:rsidRPr="000012DC">
        <w:rPr>
          <w:rFonts w:ascii="Times New Roman" w:hAnsi="Times New Roman" w:cs="Times New Roman"/>
          <w:b/>
          <w:spacing w:val="-9"/>
          <w:sz w:val="24"/>
          <w:szCs w:val="24"/>
        </w:rPr>
        <w:t xml:space="preserve"> </w:t>
      </w:r>
      <w:r w:rsidRPr="000012DC">
        <w:rPr>
          <w:rFonts w:ascii="Times New Roman" w:hAnsi="Times New Roman" w:cs="Times New Roman"/>
          <w:b/>
          <w:spacing w:val="-4"/>
          <w:sz w:val="24"/>
          <w:szCs w:val="24"/>
        </w:rPr>
        <w:t>класс</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566"/>
        <w:gridCol w:w="5072"/>
      </w:tblGrid>
      <w:tr w:rsidR="00B1497B" w:rsidRPr="000012DC">
        <w:trPr>
          <w:trHeight w:val="1074"/>
        </w:trPr>
        <w:tc>
          <w:tcPr>
            <w:tcW w:w="535" w:type="dxa"/>
          </w:tcPr>
          <w:p w:rsidR="00B1497B" w:rsidRPr="000012DC" w:rsidRDefault="003C07F5">
            <w:pPr>
              <w:pStyle w:val="TableParagraph"/>
              <w:spacing w:line="265" w:lineRule="exact"/>
              <w:rPr>
                <w:rFonts w:ascii="Times New Roman" w:hAnsi="Times New Roman" w:cs="Times New Roman"/>
                <w:b/>
                <w:sz w:val="24"/>
                <w:szCs w:val="24"/>
              </w:rPr>
            </w:pPr>
            <w:r w:rsidRPr="000012DC">
              <w:rPr>
                <w:rFonts w:ascii="Times New Roman" w:hAnsi="Times New Roman" w:cs="Times New Roman"/>
                <w:b/>
                <w:spacing w:val="-10"/>
                <w:sz w:val="24"/>
                <w:szCs w:val="24"/>
              </w:rPr>
              <w:t>№</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z w:val="24"/>
                <w:szCs w:val="24"/>
              </w:rPr>
              <w:t>Тема</w:t>
            </w:r>
            <w:r w:rsidRPr="000012DC">
              <w:rPr>
                <w:rFonts w:ascii="Times New Roman" w:hAnsi="Times New Roman" w:cs="Times New Roman"/>
                <w:b/>
                <w:spacing w:val="-6"/>
                <w:sz w:val="24"/>
                <w:szCs w:val="24"/>
              </w:rPr>
              <w:t xml:space="preserve"> </w:t>
            </w:r>
            <w:r w:rsidRPr="000012DC">
              <w:rPr>
                <w:rFonts w:ascii="Times New Roman" w:hAnsi="Times New Roman" w:cs="Times New Roman"/>
                <w:b/>
                <w:spacing w:val="-2"/>
                <w:sz w:val="24"/>
                <w:szCs w:val="24"/>
              </w:rPr>
              <w:t>урока</w:t>
            </w:r>
          </w:p>
        </w:tc>
        <w:tc>
          <w:tcPr>
            <w:tcW w:w="566" w:type="dxa"/>
          </w:tcPr>
          <w:p w:rsidR="00B1497B" w:rsidRPr="000012DC" w:rsidRDefault="003C07F5">
            <w:pPr>
              <w:pStyle w:val="TableParagraph"/>
              <w:spacing w:line="265" w:lineRule="exact"/>
              <w:ind w:left="108"/>
              <w:rPr>
                <w:rFonts w:ascii="Times New Roman" w:hAnsi="Times New Roman" w:cs="Times New Roman"/>
                <w:b/>
                <w:sz w:val="24"/>
                <w:szCs w:val="24"/>
              </w:rPr>
            </w:pPr>
            <w:r w:rsidRPr="000012DC">
              <w:rPr>
                <w:rFonts w:ascii="Times New Roman" w:hAnsi="Times New Roman" w:cs="Times New Roman"/>
                <w:b/>
                <w:spacing w:val="-5"/>
                <w:sz w:val="24"/>
                <w:szCs w:val="24"/>
              </w:rPr>
              <w:t>кол</w:t>
            </w:r>
          </w:p>
          <w:p w:rsidR="00B1497B" w:rsidRPr="000012DC" w:rsidRDefault="003C07F5">
            <w:pPr>
              <w:pStyle w:val="TableParagraph"/>
              <w:ind w:left="108"/>
              <w:rPr>
                <w:rFonts w:ascii="Times New Roman" w:hAnsi="Times New Roman" w:cs="Times New Roman"/>
                <w:b/>
                <w:sz w:val="24"/>
                <w:szCs w:val="24"/>
              </w:rPr>
            </w:pPr>
            <w:r w:rsidRPr="000012DC">
              <w:rPr>
                <w:rFonts w:ascii="Times New Roman" w:hAnsi="Times New Roman" w:cs="Times New Roman"/>
                <w:b/>
                <w:spacing w:val="-2"/>
                <w:sz w:val="24"/>
                <w:szCs w:val="24"/>
              </w:rPr>
              <w:t>-</w:t>
            </w:r>
            <w:r w:rsidRPr="000012DC">
              <w:rPr>
                <w:rFonts w:ascii="Times New Roman" w:hAnsi="Times New Roman" w:cs="Times New Roman"/>
                <w:b/>
                <w:spacing w:val="-7"/>
                <w:sz w:val="24"/>
                <w:szCs w:val="24"/>
              </w:rPr>
              <w:t>во</w:t>
            </w:r>
          </w:p>
          <w:p w:rsidR="00B1497B" w:rsidRPr="000012DC" w:rsidRDefault="003C07F5">
            <w:pPr>
              <w:pStyle w:val="TableParagraph"/>
              <w:spacing w:line="270" w:lineRule="atLeast"/>
              <w:ind w:left="108" w:right="123"/>
              <w:rPr>
                <w:rFonts w:ascii="Times New Roman" w:hAnsi="Times New Roman" w:cs="Times New Roman"/>
                <w:b/>
                <w:sz w:val="24"/>
                <w:szCs w:val="24"/>
              </w:rPr>
            </w:pPr>
            <w:r w:rsidRPr="000012DC">
              <w:rPr>
                <w:rFonts w:ascii="Times New Roman" w:hAnsi="Times New Roman" w:cs="Times New Roman"/>
                <w:b/>
                <w:spacing w:val="-4"/>
                <w:sz w:val="24"/>
                <w:szCs w:val="24"/>
              </w:rPr>
              <w:t>ча-</w:t>
            </w:r>
            <w:r w:rsidRPr="000012DC">
              <w:rPr>
                <w:rFonts w:ascii="Times New Roman" w:hAnsi="Times New Roman" w:cs="Times New Roman"/>
                <w:spacing w:val="-4"/>
                <w:sz w:val="24"/>
                <w:szCs w:val="24"/>
              </w:rPr>
              <w:t xml:space="preserve"> </w:t>
            </w:r>
            <w:r w:rsidRPr="000012DC">
              <w:rPr>
                <w:rFonts w:ascii="Times New Roman" w:hAnsi="Times New Roman" w:cs="Times New Roman"/>
                <w:b/>
                <w:spacing w:val="-5"/>
                <w:sz w:val="24"/>
                <w:szCs w:val="24"/>
              </w:rPr>
              <w:t>сов</w:t>
            </w:r>
          </w:p>
        </w:tc>
        <w:tc>
          <w:tcPr>
            <w:tcW w:w="5072" w:type="dxa"/>
          </w:tcPr>
          <w:p w:rsidR="00B1497B" w:rsidRPr="000012DC" w:rsidRDefault="003C07F5">
            <w:pPr>
              <w:pStyle w:val="TableParagraph"/>
              <w:spacing w:line="265" w:lineRule="exact"/>
              <w:ind w:left="108"/>
              <w:rPr>
                <w:rFonts w:ascii="Times New Roman" w:hAnsi="Times New Roman" w:cs="Times New Roman"/>
                <w:b/>
                <w:sz w:val="24"/>
                <w:szCs w:val="24"/>
              </w:rPr>
            </w:pPr>
            <w:r w:rsidRPr="000012DC">
              <w:rPr>
                <w:rFonts w:ascii="Times New Roman" w:hAnsi="Times New Roman" w:cs="Times New Roman"/>
                <w:b/>
                <w:sz w:val="24"/>
                <w:szCs w:val="24"/>
              </w:rPr>
              <w:t>Планируемые</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результаты</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освоения</w:t>
            </w:r>
            <w:r w:rsidRPr="000012DC">
              <w:rPr>
                <w:rFonts w:ascii="Times New Roman" w:hAnsi="Times New Roman" w:cs="Times New Roman"/>
                <w:b/>
                <w:spacing w:val="-10"/>
                <w:sz w:val="24"/>
                <w:szCs w:val="24"/>
              </w:rPr>
              <w:t xml:space="preserve"> </w:t>
            </w:r>
            <w:r w:rsidRPr="000012DC">
              <w:rPr>
                <w:rFonts w:ascii="Times New Roman" w:hAnsi="Times New Roman" w:cs="Times New Roman"/>
                <w:b/>
                <w:spacing w:val="-2"/>
                <w:sz w:val="24"/>
                <w:szCs w:val="24"/>
              </w:rPr>
              <w:t>материала</w:t>
            </w:r>
          </w:p>
        </w:tc>
      </w:tr>
      <w:tr w:rsidR="00B1497B" w:rsidRPr="000012DC">
        <w:trPr>
          <w:trHeight w:val="1072"/>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Логопедическое</w:t>
            </w:r>
            <w:r w:rsidRPr="000012DC">
              <w:rPr>
                <w:rFonts w:ascii="Times New Roman" w:hAnsi="Times New Roman" w:cs="Times New Roman"/>
                <w:spacing w:val="15"/>
                <w:sz w:val="24"/>
                <w:szCs w:val="24"/>
              </w:rPr>
              <w:t xml:space="preserve"> </w:t>
            </w:r>
            <w:r w:rsidRPr="000012DC">
              <w:rPr>
                <w:rFonts w:ascii="Times New Roman" w:hAnsi="Times New Roman" w:cs="Times New Roman"/>
                <w:spacing w:val="-2"/>
                <w:sz w:val="24"/>
                <w:szCs w:val="24"/>
              </w:rPr>
              <w:t>обследование</w:t>
            </w:r>
          </w:p>
        </w:tc>
        <w:tc>
          <w:tcPr>
            <w:tcW w:w="566" w:type="dxa"/>
          </w:tcPr>
          <w:p w:rsidR="00B1497B" w:rsidRPr="000012DC" w:rsidRDefault="003C07F5">
            <w:pPr>
              <w:pStyle w:val="TableParagraph"/>
              <w:spacing w:before="265"/>
              <w:ind w:left="15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i/>
                <w:sz w:val="24"/>
                <w:szCs w:val="24"/>
              </w:rPr>
              <w:t>Оценка</w:t>
            </w:r>
            <w:r w:rsidRPr="000012DC">
              <w:rPr>
                <w:rFonts w:ascii="Times New Roman" w:hAnsi="Times New Roman" w:cs="Times New Roman"/>
                <w:i/>
                <w:spacing w:val="-6"/>
                <w:sz w:val="24"/>
                <w:szCs w:val="24"/>
              </w:rPr>
              <w:t xml:space="preserve"> </w:t>
            </w:r>
            <w:r w:rsidRPr="000012DC">
              <w:rPr>
                <w:rFonts w:ascii="Times New Roman" w:hAnsi="Times New Roman" w:cs="Times New Roman"/>
                <w:i/>
                <w:sz w:val="24"/>
                <w:szCs w:val="24"/>
              </w:rPr>
              <w:t>уровня</w:t>
            </w:r>
            <w:r w:rsidRPr="000012DC">
              <w:rPr>
                <w:rFonts w:ascii="Times New Roman" w:hAnsi="Times New Roman" w:cs="Times New Roman"/>
                <w:i/>
                <w:spacing w:val="-5"/>
                <w:sz w:val="24"/>
                <w:szCs w:val="24"/>
              </w:rPr>
              <w:t xml:space="preserve"> </w:t>
            </w:r>
            <w:r w:rsidRPr="000012DC">
              <w:rPr>
                <w:rFonts w:ascii="Times New Roman" w:hAnsi="Times New Roman" w:cs="Times New Roman"/>
                <w:i/>
                <w:sz w:val="24"/>
                <w:szCs w:val="24"/>
              </w:rPr>
              <w:t>ѕнаний</w:t>
            </w:r>
            <w:r w:rsidRPr="000012DC">
              <w:rPr>
                <w:rFonts w:ascii="Times New Roman" w:hAnsi="Times New Roman" w:cs="Times New Roman"/>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обобщающих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знаний времен года, дней недели, счета.</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i/>
                <w:sz w:val="24"/>
                <w:szCs w:val="24"/>
              </w:rPr>
              <w:t>Оценка</w:t>
            </w:r>
            <w:r w:rsidRPr="000012DC">
              <w:rPr>
                <w:rFonts w:ascii="Times New Roman" w:hAnsi="Times New Roman" w:cs="Times New Roman"/>
                <w:i/>
                <w:spacing w:val="-10"/>
                <w:sz w:val="24"/>
                <w:szCs w:val="24"/>
              </w:rPr>
              <w:t xml:space="preserve"> </w:t>
            </w:r>
            <w:r w:rsidRPr="000012DC">
              <w:rPr>
                <w:rFonts w:ascii="Times New Roman" w:hAnsi="Times New Roman" w:cs="Times New Roman"/>
                <w:i/>
                <w:sz w:val="24"/>
                <w:szCs w:val="24"/>
              </w:rPr>
              <w:t>умения</w:t>
            </w:r>
            <w:r w:rsidRPr="000012DC">
              <w:rPr>
                <w:rFonts w:ascii="Times New Roman" w:hAnsi="Times New Roman" w:cs="Times New Roman"/>
                <w:i/>
                <w:spacing w:val="-8"/>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 правильно проговаривать слова.</w:t>
            </w:r>
          </w:p>
        </w:tc>
      </w:tr>
      <w:tr w:rsidR="00B1497B" w:rsidRPr="000012DC">
        <w:trPr>
          <w:trHeight w:val="265"/>
        </w:trPr>
        <w:tc>
          <w:tcPr>
            <w:tcW w:w="9716" w:type="dxa"/>
            <w:gridSpan w:val="4"/>
          </w:tcPr>
          <w:p w:rsidR="00B1497B" w:rsidRPr="000012DC" w:rsidRDefault="003C07F5">
            <w:pPr>
              <w:pStyle w:val="TableParagraph"/>
              <w:spacing w:line="246" w:lineRule="exact"/>
              <w:rPr>
                <w:rFonts w:ascii="Times New Roman" w:hAnsi="Times New Roman" w:cs="Times New Roman"/>
                <w:b/>
                <w:sz w:val="24"/>
                <w:szCs w:val="24"/>
              </w:rPr>
            </w:pPr>
            <w:r w:rsidRPr="000012DC">
              <w:rPr>
                <w:rFonts w:ascii="Times New Roman" w:hAnsi="Times New Roman" w:cs="Times New Roman"/>
                <w:b/>
                <w:sz w:val="24"/>
                <w:szCs w:val="24"/>
              </w:rPr>
              <w:t>Звуки</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речи.</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Строение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функции</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речевого</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аппарата</w:t>
            </w:r>
          </w:p>
        </w:tc>
      </w:tr>
    </w:tbl>
    <w:p w:rsidR="00B1497B" w:rsidRPr="000012DC" w:rsidRDefault="00B1497B">
      <w:pPr>
        <w:pStyle w:val="TableParagraph"/>
        <w:spacing w:line="246" w:lineRule="exact"/>
        <w:rPr>
          <w:rFonts w:ascii="Times New Roman" w:hAnsi="Times New Roman" w:cs="Times New Roman"/>
          <w:b/>
          <w:sz w:val="24"/>
          <w:szCs w:val="24"/>
        </w:rPr>
        <w:sectPr w:rsidR="00B1497B" w:rsidRPr="000012DC">
          <w:type w:val="continuous"/>
          <w:pgSz w:w="11910" w:h="16840"/>
          <w:pgMar w:top="1100" w:right="425" w:bottom="1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566"/>
        <w:gridCol w:w="5072"/>
      </w:tblGrid>
      <w:tr w:rsidR="00B1497B" w:rsidRPr="000012DC">
        <w:trPr>
          <w:trHeight w:val="537"/>
        </w:trPr>
        <w:tc>
          <w:tcPr>
            <w:tcW w:w="53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lastRenderedPageBreak/>
              <w:t>2</w:t>
            </w:r>
          </w:p>
        </w:tc>
        <w:tc>
          <w:tcPr>
            <w:tcW w:w="354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буквы.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Строение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250" w:lineRule="exact"/>
              <w:ind w:left="105"/>
              <w:rPr>
                <w:rFonts w:ascii="Times New Roman" w:hAnsi="Times New Roman" w:cs="Times New Roman"/>
                <w:sz w:val="24"/>
                <w:szCs w:val="24"/>
              </w:rPr>
            </w:pPr>
            <w:r w:rsidRPr="000012DC">
              <w:rPr>
                <w:rFonts w:ascii="Times New Roman" w:hAnsi="Times New Roman" w:cs="Times New Roman"/>
                <w:sz w:val="24"/>
                <w:szCs w:val="24"/>
              </w:rPr>
              <w:t>функции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речевого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аппарата</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строение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функции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речевого</w:t>
            </w:r>
            <w:r w:rsidRPr="000012DC">
              <w:rPr>
                <w:rFonts w:ascii="Times New Roman" w:hAnsi="Times New Roman" w:cs="Times New Roman"/>
                <w:spacing w:val="-2"/>
                <w:sz w:val="24"/>
                <w:szCs w:val="24"/>
              </w:rPr>
              <w:t xml:space="preserve"> аппарата.</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буквы</w:t>
            </w:r>
          </w:p>
        </w:tc>
      </w:tr>
      <w:tr w:rsidR="00B1497B" w:rsidRPr="000012DC">
        <w:trPr>
          <w:trHeight w:val="330"/>
        </w:trPr>
        <w:tc>
          <w:tcPr>
            <w:tcW w:w="9716" w:type="dxa"/>
            <w:gridSpan w:val="4"/>
          </w:tcPr>
          <w:p w:rsidR="00B1497B" w:rsidRPr="000012DC" w:rsidRDefault="003C07F5">
            <w:pPr>
              <w:pStyle w:val="TableParagraph"/>
              <w:spacing w:line="268" w:lineRule="exact"/>
              <w:rPr>
                <w:rFonts w:ascii="Times New Roman" w:hAnsi="Times New Roman" w:cs="Times New Roman"/>
                <w:b/>
                <w:sz w:val="24"/>
                <w:szCs w:val="24"/>
              </w:rPr>
            </w:pPr>
            <w:r w:rsidRPr="000012DC">
              <w:rPr>
                <w:rFonts w:ascii="Times New Roman" w:hAnsi="Times New Roman" w:cs="Times New Roman"/>
                <w:b/>
                <w:sz w:val="24"/>
                <w:szCs w:val="24"/>
              </w:rPr>
              <w:t>Изучение</w:t>
            </w:r>
            <w:r w:rsidRPr="000012DC">
              <w:rPr>
                <w:rFonts w:ascii="Times New Roman" w:hAnsi="Times New Roman" w:cs="Times New Roman"/>
                <w:b/>
                <w:spacing w:val="-9"/>
                <w:sz w:val="24"/>
                <w:szCs w:val="24"/>
              </w:rPr>
              <w:t xml:space="preserve"> </w:t>
            </w:r>
            <w:r w:rsidRPr="000012DC">
              <w:rPr>
                <w:rFonts w:ascii="Times New Roman" w:hAnsi="Times New Roman" w:cs="Times New Roman"/>
                <w:b/>
                <w:sz w:val="24"/>
                <w:szCs w:val="24"/>
              </w:rPr>
              <w:t>гласных</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звуков</w:t>
            </w:r>
            <w:r w:rsidRPr="000012DC">
              <w:rPr>
                <w:rFonts w:ascii="Times New Roman" w:hAnsi="Times New Roman" w:cs="Times New Roman"/>
                <w:b/>
                <w:spacing w:val="-9"/>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букв:</w:t>
            </w:r>
            <w:r w:rsidRPr="000012DC">
              <w:rPr>
                <w:rFonts w:ascii="Times New Roman" w:hAnsi="Times New Roman" w:cs="Times New Roman"/>
                <w:b/>
                <w:spacing w:val="-9"/>
                <w:sz w:val="24"/>
                <w:szCs w:val="24"/>
              </w:rPr>
              <w:t xml:space="preserve"> </w:t>
            </w:r>
            <w:r w:rsidRPr="000012DC">
              <w:rPr>
                <w:rFonts w:ascii="Times New Roman" w:hAnsi="Times New Roman" w:cs="Times New Roman"/>
                <w:b/>
                <w:sz w:val="24"/>
                <w:szCs w:val="24"/>
              </w:rPr>
              <w:t>а,</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о,</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у,</w:t>
            </w:r>
            <w:r w:rsidRPr="000012DC">
              <w:rPr>
                <w:rFonts w:ascii="Times New Roman" w:hAnsi="Times New Roman" w:cs="Times New Roman"/>
                <w:b/>
                <w:spacing w:val="-9"/>
                <w:sz w:val="24"/>
                <w:szCs w:val="24"/>
              </w:rPr>
              <w:t xml:space="preserve"> </w:t>
            </w:r>
            <w:r w:rsidRPr="000012DC">
              <w:rPr>
                <w:rFonts w:ascii="Times New Roman" w:hAnsi="Times New Roman" w:cs="Times New Roman"/>
                <w:b/>
                <w:sz w:val="24"/>
                <w:szCs w:val="24"/>
              </w:rPr>
              <w:t>Q,</w:t>
            </w:r>
            <w:r w:rsidRPr="000012DC">
              <w:rPr>
                <w:rFonts w:ascii="Times New Roman" w:hAnsi="Times New Roman" w:cs="Times New Roman"/>
                <w:b/>
                <w:spacing w:val="-9"/>
                <w:sz w:val="24"/>
                <w:szCs w:val="24"/>
              </w:rPr>
              <w:t xml:space="preserve"> </w:t>
            </w:r>
            <w:r w:rsidRPr="000012DC">
              <w:rPr>
                <w:rFonts w:ascii="Times New Roman" w:hAnsi="Times New Roman" w:cs="Times New Roman"/>
                <w:b/>
                <w:sz w:val="24"/>
                <w:szCs w:val="24"/>
              </w:rPr>
              <w:t>ы,</w:t>
            </w:r>
            <w:r w:rsidRPr="000012DC">
              <w:rPr>
                <w:rFonts w:ascii="Times New Roman" w:hAnsi="Times New Roman" w:cs="Times New Roman"/>
                <w:b/>
                <w:spacing w:val="-10"/>
                <w:sz w:val="24"/>
                <w:szCs w:val="24"/>
              </w:rPr>
              <w:t xml:space="preserve"> и</w:t>
            </w:r>
          </w:p>
        </w:tc>
      </w:tr>
      <w:tr w:rsidR="00B1497B" w:rsidRPr="000012DC">
        <w:trPr>
          <w:trHeight w:val="805"/>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Гласный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3"/>
                <w:sz w:val="24"/>
                <w:szCs w:val="24"/>
              </w:rPr>
              <w:t xml:space="preserve"> </w:t>
            </w:r>
            <w:r w:rsidRPr="000012DC">
              <w:rPr>
                <w:rFonts w:ascii="Times New Roman" w:hAnsi="Times New Roman" w:cs="Times New Roman"/>
                <w:b/>
                <w:sz w:val="24"/>
                <w:szCs w:val="24"/>
              </w:rPr>
              <w:t>а,</w:t>
            </w:r>
            <w:r w:rsidRPr="000012DC">
              <w:rPr>
                <w:rFonts w:ascii="Times New Roman" w:hAnsi="Times New Roman" w:cs="Times New Roman"/>
                <w:b/>
                <w:spacing w:val="-1"/>
                <w:sz w:val="24"/>
                <w:szCs w:val="24"/>
              </w:rPr>
              <w:t xml:space="preserve"> </w:t>
            </w:r>
            <w:r w:rsidRPr="000012DC">
              <w:rPr>
                <w:rFonts w:ascii="Times New Roman" w:hAnsi="Times New Roman" w:cs="Times New Roman"/>
                <w:b/>
                <w:sz w:val="24"/>
                <w:szCs w:val="24"/>
              </w:rPr>
              <w:t>о,</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5"/>
                <w:sz w:val="24"/>
                <w:szCs w:val="24"/>
              </w:rPr>
              <w:t>у.</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Выделение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словах</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ind w:left="108" w:right="169"/>
              <w:rPr>
                <w:rFonts w:ascii="Times New Roman" w:hAnsi="Times New Roman" w:cs="Times New Roman"/>
                <w:sz w:val="24"/>
                <w:szCs w:val="24"/>
              </w:rPr>
            </w:pPr>
            <w:r w:rsidRPr="000012DC">
              <w:rPr>
                <w:rFonts w:ascii="Times New Roman" w:hAnsi="Times New Roman" w:cs="Times New Roman"/>
                <w:sz w:val="24"/>
                <w:szCs w:val="24"/>
              </w:rPr>
              <w:t>Уметь четко произносить гласные звуки и выделять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читать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слоги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слова,</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придумать</w:t>
            </w:r>
            <w:r w:rsidRPr="000012DC">
              <w:rPr>
                <w:rFonts w:ascii="Times New Roman" w:hAnsi="Times New Roman" w:cs="Times New Roman"/>
                <w:spacing w:val="42"/>
                <w:sz w:val="24"/>
                <w:szCs w:val="24"/>
              </w:rPr>
              <w:t xml:space="preserve"> </w:t>
            </w:r>
            <w:r w:rsidRPr="000012DC">
              <w:rPr>
                <w:rFonts w:ascii="Times New Roman" w:hAnsi="Times New Roman" w:cs="Times New Roman"/>
                <w:spacing w:val="-2"/>
                <w:sz w:val="24"/>
                <w:szCs w:val="24"/>
              </w:rPr>
              <w:t>слова</w:t>
            </w:r>
          </w:p>
        </w:tc>
      </w:tr>
      <w:tr w:rsidR="00B1497B" w:rsidRPr="000012DC">
        <w:trPr>
          <w:trHeight w:val="805"/>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lastRenderedPageBreak/>
              <w:t>4</w:t>
            </w:r>
          </w:p>
        </w:tc>
        <w:tc>
          <w:tcPr>
            <w:tcW w:w="3543"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13"/>
                <w:sz w:val="24"/>
                <w:szCs w:val="24"/>
              </w:rPr>
              <w:t xml:space="preserve"> </w:t>
            </w:r>
            <w:r w:rsidRPr="000012DC">
              <w:rPr>
                <w:rFonts w:ascii="Times New Roman" w:hAnsi="Times New Roman" w:cs="Times New Roman"/>
                <w:b/>
                <w:sz w:val="24"/>
                <w:szCs w:val="24"/>
              </w:rPr>
              <w:t>Q,</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ы,</w:t>
            </w:r>
            <w:r w:rsidRPr="000012DC">
              <w:rPr>
                <w:rFonts w:ascii="Times New Roman" w:hAnsi="Times New Roman" w:cs="Times New Roman"/>
                <w:b/>
                <w:spacing w:val="-13"/>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Выделение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словах</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ind w:left="108" w:right="155"/>
              <w:rPr>
                <w:rFonts w:ascii="Times New Roman" w:hAnsi="Times New Roman" w:cs="Times New Roman"/>
                <w:sz w:val="24"/>
                <w:szCs w:val="24"/>
              </w:rPr>
            </w:pPr>
            <w:r w:rsidRPr="000012DC">
              <w:rPr>
                <w:rFonts w:ascii="Times New Roman" w:hAnsi="Times New Roman" w:cs="Times New Roman"/>
                <w:sz w:val="24"/>
                <w:szCs w:val="24"/>
              </w:rPr>
              <w:t>Уметь четко пр</w:t>
            </w:r>
            <w:r w:rsidR="00D8467E" w:rsidRPr="000012DC">
              <w:rPr>
                <w:rFonts w:ascii="Times New Roman" w:hAnsi="Times New Roman" w:cs="Times New Roman"/>
                <w:sz w:val="24"/>
                <w:szCs w:val="24"/>
              </w:rPr>
              <w:t>оизносить гласные звуки и выде</w:t>
            </w:r>
            <w:r w:rsidRPr="000012DC">
              <w:rPr>
                <w:rFonts w:ascii="Times New Roman" w:hAnsi="Times New Roman" w:cs="Times New Roman"/>
                <w:sz w:val="24"/>
                <w:szCs w:val="24"/>
              </w:rPr>
              <w:t>лять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читать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слоги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придумать</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слова</w:t>
            </w:r>
          </w:p>
        </w:tc>
      </w:tr>
      <w:tr w:rsidR="00B1497B" w:rsidRPr="000012DC">
        <w:trPr>
          <w:trHeight w:val="537"/>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5</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9"/>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10"/>
                <w:sz w:val="24"/>
                <w:szCs w:val="24"/>
              </w:rPr>
              <w:t>ы</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[и−ы]</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устно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на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письме</w:t>
            </w:r>
          </w:p>
        </w:tc>
      </w:tr>
      <w:tr w:rsidR="00B1497B" w:rsidRPr="000012DC">
        <w:trPr>
          <w:trHeight w:val="268"/>
        </w:trPr>
        <w:tc>
          <w:tcPr>
            <w:tcW w:w="9716"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Согласные</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гласные</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звуки</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буквы.</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Звонкие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глухие</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согласные</w:t>
            </w:r>
          </w:p>
        </w:tc>
      </w:tr>
      <w:tr w:rsidR="00B1497B" w:rsidRPr="000012DC">
        <w:trPr>
          <w:trHeight w:val="537"/>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6</w:t>
            </w:r>
          </w:p>
        </w:tc>
        <w:tc>
          <w:tcPr>
            <w:tcW w:w="3543" w:type="dxa"/>
          </w:tcPr>
          <w:p w:rsidR="00B1497B" w:rsidRPr="000012DC" w:rsidRDefault="003C07F5" w:rsidP="00D8467E">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Согласные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0"/>
                <w:sz w:val="24"/>
                <w:szCs w:val="24"/>
              </w:rPr>
              <w:t>и</w:t>
            </w:r>
            <w:r w:rsidR="00D8467E" w:rsidRPr="000012DC">
              <w:rPr>
                <w:rFonts w:ascii="Times New Roman" w:hAnsi="Times New Roman" w:cs="Times New Roman"/>
                <w:sz w:val="24"/>
                <w:szCs w:val="24"/>
              </w:rPr>
              <w:t xml:space="preserve"> </w:t>
            </w:r>
            <w:r w:rsidRPr="000012DC">
              <w:rPr>
                <w:rFonts w:ascii="Times New Roman" w:hAnsi="Times New Roman" w:cs="Times New Roman"/>
                <w:sz w:val="24"/>
                <w:szCs w:val="24"/>
              </w:rPr>
              <w:t>буквы.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Звонкие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глухие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согласные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звуки,</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звонкие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глухие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согласные</w:t>
            </w:r>
          </w:p>
        </w:tc>
      </w:tr>
      <w:tr w:rsidR="00B1497B" w:rsidRPr="000012DC">
        <w:trPr>
          <w:trHeight w:val="269"/>
        </w:trPr>
        <w:tc>
          <w:tcPr>
            <w:tcW w:w="9716" w:type="dxa"/>
            <w:gridSpan w:val="4"/>
          </w:tcPr>
          <w:p w:rsidR="00B1497B" w:rsidRPr="000012DC" w:rsidRDefault="003C07F5">
            <w:pPr>
              <w:pStyle w:val="TableParagraph"/>
              <w:spacing w:line="249" w:lineRule="exact"/>
              <w:rPr>
                <w:rFonts w:ascii="Times New Roman" w:hAnsi="Times New Roman" w:cs="Times New Roman"/>
                <w:b/>
                <w:sz w:val="24"/>
                <w:szCs w:val="24"/>
              </w:rPr>
            </w:pPr>
            <w:r w:rsidRPr="000012DC">
              <w:rPr>
                <w:rFonts w:ascii="Times New Roman" w:hAnsi="Times New Roman" w:cs="Times New Roman"/>
                <w:b/>
                <w:sz w:val="24"/>
                <w:szCs w:val="24"/>
              </w:rPr>
              <w:t>Повторение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проверка</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знаний</w:t>
            </w:r>
          </w:p>
        </w:tc>
      </w:tr>
      <w:tr w:rsidR="00B1497B" w:rsidRPr="000012DC">
        <w:trPr>
          <w:trHeight w:val="805"/>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7</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Повторение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rsidP="00D8467E">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00D8467E" w:rsidRPr="000012DC">
              <w:rPr>
                <w:rFonts w:ascii="Times New Roman" w:hAnsi="Times New Roman" w:cs="Times New Roman"/>
                <w:spacing w:val="-4"/>
                <w:sz w:val="24"/>
                <w:szCs w:val="24"/>
              </w:rPr>
              <w:t xml:space="preserve"> бук</w:t>
            </w:r>
            <w:r w:rsidRPr="000012DC">
              <w:rPr>
                <w:rFonts w:ascii="Times New Roman" w:hAnsi="Times New Roman" w:cs="Times New Roman"/>
                <w:sz w:val="24"/>
                <w:szCs w:val="24"/>
              </w:rPr>
              <w:t>вы,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писать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диктовку,</w:t>
            </w:r>
            <w:r w:rsidRPr="000012DC">
              <w:rPr>
                <w:rFonts w:ascii="Times New Roman" w:hAnsi="Times New Roman" w:cs="Times New Roman"/>
                <w:spacing w:val="-12"/>
                <w:sz w:val="24"/>
                <w:szCs w:val="24"/>
              </w:rPr>
              <w:t xml:space="preserve"> </w:t>
            </w:r>
            <w:r w:rsidR="00D8467E" w:rsidRPr="000012DC">
              <w:rPr>
                <w:rFonts w:ascii="Times New Roman" w:hAnsi="Times New Roman" w:cs="Times New Roman"/>
                <w:sz w:val="24"/>
                <w:szCs w:val="24"/>
              </w:rPr>
              <w:t>приду</w:t>
            </w:r>
            <w:r w:rsidRPr="000012DC">
              <w:rPr>
                <w:rFonts w:ascii="Times New Roman" w:hAnsi="Times New Roman" w:cs="Times New Roman"/>
                <w:sz w:val="24"/>
                <w:szCs w:val="24"/>
              </w:rPr>
              <w:t>мать слова на данную букву</w:t>
            </w:r>
          </w:p>
        </w:tc>
      </w:tr>
      <w:tr w:rsidR="00B1497B" w:rsidRPr="000012DC">
        <w:trPr>
          <w:trHeight w:val="268"/>
        </w:trPr>
        <w:tc>
          <w:tcPr>
            <w:tcW w:w="53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10"/>
                <w:sz w:val="24"/>
                <w:szCs w:val="24"/>
              </w:rPr>
              <w:t>8</w:t>
            </w:r>
          </w:p>
        </w:tc>
        <w:tc>
          <w:tcPr>
            <w:tcW w:w="3543"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z w:val="24"/>
                <w:szCs w:val="24"/>
              </w:rPr>
              <w:t>Проверочное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списывание</w:t>
            </w:r>
          </w:p>
        </w:tc>
        <w:tc>
          <w:tcPr>
            <w:tcW w:w="566"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48" w:lineRule="exact"/>
              <w:ind w:left="0" w:right="133"/>
              <w:jc w:val="center"/>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практике</w:t>
            </w:r>
          </w:p>
        </w:tc>
      </w:tr>
      <w:tr w:rsidR="00B1497B" w:rsidRPr="000012DC">
        <w:trPr>
          <w:trHeight w:val="268"/>
        </w:trPr>
        <w:tc>
          <w:tcPr>
            <w:tcW w:w="9716"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Парные</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согласные</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4"/>
                <w:sz w:val="24"/>
                <w:szCs w:val="24"/>
              </w:rPr>
              <w:t>звуки</w:t>
            </w:r>
          </w:p>
        </w:tc>
      </w:tr>
      <w:tr w:rsidR="00B1497B" w:rsidRPr="000012DC">
        <w:trPr>
          <w:trHeight w:val="805"/>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9</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Парные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b/>
                <w:sz w:val="24"/>
                <w:szCs w:val="24"/>
              </w:rPr>
              <w:t>б-п</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п-</w:t>
            </w:r>
            <w:r w:rsidRPr="000012DC">
              <w:rPr>
                <w:rFonts w:ascii="Times New Roman" w:hAnsi="Times New Roman" w:cs="Times New Roman"/>
                <w:b/>
                <w:spacing w:val="-10"/>
                <w:sz w:val="24"/>
                <w:szCs w:val="24"/>
              </w:rPr>
              <w:t>т</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 парные согласные звуки. Уметь различать парные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б−п,</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словах</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фразах,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делать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звукобуквенный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анализ</w:t>
            </w:r>
          </w:p>
        </w:tc>
      </w:tr>
      <w:tr w:rsidR="00B1497B" w:rsidRPr="000012DC">
        <w:trPr>
          <w:trHeight w:val="805"/>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10</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Парные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4"/>
                <w:sz w:val="24"/>
                <w:szCs w:val="24"/>
              </w:rPr>
              <w:t xml:space="preserve"> </w:t>
            </w:r>
            <w:r w:rsidRPr="000012DC">
              <w:rPr>
                <w:rFonts w:ascii="Times New Roman" w:hAnsi="Times New Roman" w:cs="Times New Roman"/>
                <w:b/>
                <w:sz w:val="24"/>
                <w:szCs w:val="24"/>
              </w:rPr>
              <w:t>г-</w:t>
            </w:r>
            <w:r w:rsidRPr="000012DC">
              <w:rPr>
                <w:rFonts w:ascii="Times New Roman" w:hAnsi="Times New Roman" w:cs="Times New Roman"/>
                <w:b/>
                <w:spacing w:val="-10"/>
                <w:sz w:val="24"/>
                <w:szCs w:val="24"/>
              </w:rPr>
              <w:t>к</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парные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различать</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sz w:val="24"/>
                <w:szCs w:val="24"/>
              </w:rPr>
              <w:t>парные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 фразах, делать звукобуквенный анализ</w:t>
            </w:r>
          </w:p>
        </w:tc>
      </w:tr>
      <w:tr w:rsidR="00B1497B" w:rsidRPr="000012DC">
        <w:trPr>
          <w:trHeight w:val="803"/>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11</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Парные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b/>
                <w:sz w:val="24"/>
                <w:szCs w:val="24"/>
              </w:rPr>
              <w:t>д-т,</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т-</w:t>
            </w:r>
            <w:r w:rsidRPr="000012DC">
              <w:rPr>
                <w:rFonts w:ascii="Times New Roman" w:hAnsi="Times New Roman" w:cs="Times New Roman"/>
                <w:b/>
                <w:spacing w:val="-10"/>
                <w:sz w:val="24"/>
                <w:szCs w:val="24"/>
              </w:rPr>
              <w:t>к</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парные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различать</w:t>
            </w:r>
          </w:p>
          <w:p w:rsidR="00B1497B" w:rsidRPr="000012DC" w:rsidRDefault="003C07F5">
            <w:pPr>
              <w:pStyle w:val="TableParagraph"/>
              <w:spacing w:line="270" w:lineRule="atLeast"/>
              <w:ind w:left="108" w:right="169"/>
              <w:rPr>
                <w:rFonts w:ascii="Times New Roman" w:hAnsi="Times New Roman" w:cs="Times New Roman"/>
                <w:sz w:val="24"/>
                <w:szCs w:val="24"/>
              </w:rPr>
            </w:pPr>
            <w:r w:rsidRPr="000012DC">
              <w:rPr>
                <w:rFonts w:ascii="Times New Roman" w:hAnsi="Times New Roman" w:cs="Times New Roman"/>
                <w:sz w:val="24"/>
                <w:szCs w:val="24"/>
              </w:rPr>
              <w:t>парные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т−к]</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словах и фразах, делать звукобуквенный анализ</w:t>
            </w:r>
          </w:p>
        </w:tc>
      </w:tr>
      <w:tr w:rsidR="00B1497B" w:rsidRPr="000012DC">
        <w:trPr>
          <w:trHeight w:val="804"/>
        </w:trPr>
        <w:tc>
          <w:tcPr>
            <w:tcW w:w="535" w:type="dxa"/>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pacing w:val="-5"/>
                <w:sz w:val="24"/>
                <w:szCs w:val="24"/>
              </w:rPr>
              <w:t>12</w:t>
            </w:r>
          </w:p>
        </w:tc>
        <w:tc>
          <w:tcPr>
            <w:tcW w:w="3543" w:type="dxa"/>
          </w:tcPr>
          <w:p w:rsidR="00B1497B" w:rsidRPr="000012DC" w:rsidRDefault="003C07F5">
            <w:pPr>
              <w:pStyle w:val="TableParagraph"/>
              <w:spacing w:line="266" w:lineRule="exact"/>
              <w:ind w:left="105"/>
              <w:rPr>
                <w:rFonts w:ascii="Times New Roman" w:hAnsi="Times New Roman" w:cs="Times New Roman"/>
                <w:b/>
                <w:sz w:val="24"/>
                <w:szCs w:val="24"/>
              </w:rPr>
            </w:pPr>
            <w:r w:rsidRPr="000012DC">
              <w:rPr>
                <w:rFonts w:ascii="Times New Roman" w:hAnsi="Times New Roman" w:cs="Times New Roman"/>
                <w:sz w:val="24"/>
                <w:szCs w:val="24"/>
              </w:rPr>
              <w:t>Парные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4"/>
                <w:sz w:val="24"/>
                <w:szCs w:val="24"/>
              </w:rPr>
              <w:t xml:space="preserve"> </w:t>
            </w:r>
            <w:r w:rsidRPr="000012DC">
              <w:rPr>
                <w:rFonts w:ascii="Times New Roman" w:hAnsi="Times New Roman" w:cs="Times New Roman"/>
                <w:b/>
                <w:sz w:val="24"/>
                <w:szCs w:val="24"/>
              </w:rPr>
              <w:t>ж-ш,</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з-</w:t>
            </w:r>
            <w:r w:rsidRPr="000012DC">
              <w:rPr>
                <w:rFonts w:ascii="Times New Roman" w:hAnsi="Times New Roman" w:cs="Times New Roman"/>
                <w:b/>
                <w:spacing w:val="-10"/>
                <w:sz w:val="24"/>
                <w:szCs w:val="24"/>
              </w:rPr>
              <w:t>с</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 парные согласные звуки. Уметь различать парные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00D8467E" w:rsidRPr="000012DC">
              <w:rPr>
                <w:rFonts w:ascii="Times New Roman" w:hAnsi="Times New Roman" w:cs="Times New Roman"/>
                <w:sz w:val="24"/>
                <w:szCs w:val="24"/>
              </w:rPr>
              <w:t>ж</w:t>
            </w:r>
            <w:r w:rsidRPr="000012DC">
              <w:rPr>
                <w:rFonts w:ascii="Times New Roman" w:hAnsi="Times New Roman" w:cs="Times New Roman"/>
                <w:sz w:val="24"/>
                <w:szCs w:val="24"/>
              </w:rPr>
              <w:t>−ш,</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словах</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фразах,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делать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звукобуквенный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анализ</w:t>
            </w:r>
          </w:p>
        </w:tc>
      </w:tr>
      <w:tr w:rsidR="00B1497B" w:rsidRPr="000012DC">
        <w:trPr>
          <w:trHeight w:val="268"/>
        </w:trPr>
        <w:tc>
          <w:tcPr>
            <w:tcW w:w="9716"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Повторение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проверка</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знаний</w:t>
            </w:r>
          </w:p>
        </w:tc>
      </w:tr>
      <w:tr w:rsidR="00B1497B" w:rsidRPr="000012DC">
        <w:trPr>
          <w:trHeight w:val="268"/>
        </w:trPr>
        <w:tc>
          <w:tcPr>
            <w:tcW w:w="53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5"/>
                <w:sz w:val="24"/>
                <w:szCs w:val="24"/>
              </w:rPr>
              <w:t>13</w:t>
            </w:r>
          </w:p>
        </w:tc>
        <w:tc>
          <w:tcPr>
            <w:tcW w:w="3543"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Диктант</w:t>
            </w:r>
          </w:p>
        </w:tc>
        <w:tc>
          <w:tcPr>
            <w:tcW w:w="566"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48" w:lineRule="exact"/>
              <w:ind w:left="0" w:right="133"/>
              <w:jc w:val="center"/>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практике</w:t>
            </w:r>
          </w:p>
        </w:tc>
      </w:tr>
      <w:tr w:rsidR="00B1497B" w:rsidRPr="000012DC">
        <w:trPr>
          <w:trHeight w:val="537"/>
        </w:trPr>
        <w:tc>
          <w:tcPr>
            <w:tcW w:w="53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14</w:t>
            </w:r>
          </w:p>
        </w:tc>
        <w:tc>
          <w:tcPr>
            <w:tcW w:w="354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ошибками</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показать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ошибки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объяснить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правильное</w:t>
            </w:r>
          </w:p>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написание</w:t>
            </w:r>
            <w:r w:rsidRPr="000012DC">
              <w:rPr>
                <w:rFonts w:ascii="Times New Roman" w:hAnsi="Times New Roman" w:cs="Times New Roman"/>
                <w:spacing w:val="-4"/>
                <w:sz w:val="24"/>
                <w:szCs w:val="24"/>
              </w:rPr>
              <w:t xml:space="preserve"> слов</w:t>
            </w:r>
          </w:p>
        </w:tc>
      </w:tr>
      <w:tr w:rsidR="00B1497B" w:rsidRPr="000012DC">
        <w:trPr>
          <w:trHeight w:val="268"/>
        </w:trPr>
        <w:tc>
          <w:tcPr>
            <w:tcW w:w="9716"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Дифференциация</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выделение</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в</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словах</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согласных</w:t>
            </w:r>
            <w:r w:rsidRPr="000012DC">
              <w:rPr>
                <w:rFonts w:ascii="Times New Roman" w:hAnsi="Times New Roman" w:cs="Times New Roman"/>
                <w:b/>
                <w:spacing w:val="-5"/>
                <w:sz w:val="24"/>
                <w:szCs w:val="24"/>
              </w:rPr>
              <w:t xml:space="preserve"> </w:t>
            </w:r>
            <w:r w:rsidRPr="000012DC">
              <w:rPr>
                <w:rFonts w:ascii="Times New Roman" w:hAnsi="Times New Roman" w:cs="Times New Roman"/>
                <w:b/>
                <w:spacing w:val="-2"/>
                <w:sz w:val="24"/>
                <w:szCs w:val="24"/>
              </w:rPr>
              <w:t>звуков</w:t>
            </w:r>
          </w:p>
        </w:tc>
      </w:tr>
      <w:tr w:rsidR="00B1497B" w:rsidRPr="000012DC">
        <w:trPr>
          <w:trHeight w:val="806"/>
        </w:trPr>
        <w:tc>
          <w:tcPr>
            <w:tcW w:w="53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15</w:t>
            </w:r>
          </w:p>
        </w:tc>
        <w:tc>
          <w:tcPr>
            <w:tcW w:w="3543" w:type="dxa"/>
          </w:tcPr>
          <w:p w:rsidR="00B1497B" w:rsidRPr="000012DC" w:rsidRDefault="003C07F5">
            <w:pPr>
              <w:pStyle w:val="TableParagraph"/>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выделение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 словах: </w:t>
            </w:r>
            <w:r w:rsidRPr="000012DC">
              <w:rPr>
                <w:rFonts w:ascii="Times New Roman" w:hAnsi="Times New Roman" w:cs="Times New Roman"/>
                <w:b/>
                <w:sz w:val="24"/>
                <w:szCs w:val="24"/>
              </w:rPr>
              <w:t>з-ж</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Уметь дифференцировать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
                <w:sz w:val="24"/>
                <w:szCs w:val="24"/>
              </w:rPr>
              <w:t xml:space="preserve"> </w:t>
            </w:r>
            <w:r w:rsidR="00D8467E" w:rsidRPr="000012DC">
              <w:rPr>
                <w:rFonts w:ascii="Times New Roman" w:hAnsi="Times New Roman" w:cs="Times New Roman"/>
                <w:sz w:val="24"/>
                <w:szCs w:val="24"/>
              </w:rPr>
              <w:t>[з−ж</w:t>
            </w:r>
            <w:r w:rsidRPr="000012DC">
              <w:rPr>
                <w:rFonts w:ascii="Times New Roman" w:hAnsi="Times New Roman" w:cs="Times New Roman"/>
                <w:sz w:val="24"/>
                <w:szCs w:val="24"/>
              </w:rPr>
              <w:t>] и выделять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придумать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определить</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z w:val="24"/>
                <w:szCs w:val="24"/>
              </w:rPr>
              <w:t>место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словах</w:t>
            </w:r>
          </w:p>
        </w:tc>
      </w:tr>
      <w:tr w:rsidR="00B1497B" w:rsidRPr="000012DC">
        <w:trPr>
          <w:trHeight w:val="1074"/>
        </w:trPr>
        <w:tc>
          <w:tcPr>
            <w:tcW w:w="53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16</w:t>
            </w:r>
          </w:p>
        </w:tc>
        <w:tc>
          <w:tcPr>
            <w:tcW w:w="3543" w:type="dxa"/>
          </w:tcPr>
          <w:p w:rsidR="00B1497B" w:rsidRPr="000012DC" w:rsidRDefault="003C07F5">
            <w:pPr>
              <w:pStyle w:val="TableParagraph"/>
              <w:spacing w:before="1" w:line="237" w:lineRule="auto"/>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выделение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 словах: </w:t>
            </w:r>
            <w:r w:rsidRPr="000012DC">
              <w:rPr>
                <w:rFonts w:ascii="Times New Roman" w:hAnsi="Times New Roman" w:cs="Times New Roman"/>
                <w:b/>
                <w:sz w:val="24"/>
                <w:szCs w:val="24"/>
              </w:rPr>
              <w:t>л-р</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 механизм образования звуков [ р, л] Уметь давать сравнительную характеристику звуков; дифференцировать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согласные</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z w:val="24"/>
                <w:szCs w:val="24"/>
              </w:rPr>
              <w:t>звуки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[л−р]</w:t>
            </w:r>
          </w:p>
        </w:tc>
      </w:tr>
      <w:tr w:rsidR="00B1497B" w:rsidRPr="000012DC">
        <w:trPr>
          <w:trHeight w:val="1074"/>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17</w:t>
            </w:r>
          </w:p>
        </w:tc>
        <w:tc>
          <w:tcPr>
            <w:tcW w:w="3543" w:type="dxa"/>
          </w:tcPr>
          <w:p w:rsidR="00B1497B" w:rsidRPr="000012DC" w:rsidRDefault="003C07F5">
            <w:pPr>
              <w:pStyle w:val="TableParagraph"/>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выделение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 словах </w:t>
            </w:r>
            <w:r w:rsidRPr="000012DC">
              <w:rPr>
                <w:rFonts w:ascii="Times New Roman" w:hAnsi="Times New Roman" w:cs="Times New Roman"/>
                <w:b/>
                <w:sz w:val="24"/>
                <w:szCs w:val="24"/>
              </w:rPr>
              <w:t>л-м</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 механизм образования звуков [ м, л] Уметь давать сравнительную характеристику звуков; дифференцировать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согласные</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звуки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[л−м]</w:t>
            </w:r>
          </w:p>
        </w:tc>
      </w:tr>
      <w:tr w:rsidR="00B1497B" w:rsidRPr="000012DC">
        <w:trPr>
          <w:trHeight w:val="1074"/>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lastRenderedPageBreak/>
              <w:t>18</w:t>
            </w:r>
          </w:p>
        </w:tc>
        <w:tc>
          <w:tcPr>
            <w:tcW w:w="3543" w:type="dxa"/>
          </w:tcPr>
          <w:p w:rsidR="00B1497B" w:rsidRPr="000012DC" w:rsidRDefault="003C07F5">
            <w:pPr>
              <w:pStyle w:val="TableParagraph"/>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выделение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в словах </w:t>
            </w:r>
            <w:r w:rsidRPr="000012DC">
              <w:rPr>
                <w:rFonts w:ascii="Times New Roman" w:hAnsi="Times New Roman" w:cs="Times New Roman"/>
                <w:b/>
                <w:sz w:val="24"/>
                <w:szCs w:val="24"/>
              </w:rPr>
              <w:t>с-ш</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 механизм образования звуков [ с, ш] Уметь давать сравнительную характеристику звуков;</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sz w:val="24"/>
                <w:szCs w:val="24"/>
              </w:rPr>
              <w:t>дифференцировать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согласные звуки [с−ш]</w:t>
            </w:r>
          </w:p>
        </w:tc>
      </w:tr>
    </w:tbl>
    <w:p w:rsidR="00B1497B" w:rsidRPr="000012DC" w:rsidRDefault="00B1497B">
      <w:pPr>
        <w:pStyle w:val="TableParagraph"/>
        <w:spacing w:line="270" w:lineRule="atLeast"/>
        <w:rPr>
          <w:rFonts w:ascii="Times New Roman" w:hAnsi="Times New Roman" w:cs="Times New Roman"/>
          <w:sz w:val="24"/>
          <w:szCs w:val="24"/>
        </w:rPr>
        <w:sectPr w:rsidR="00B1497B" w:rsidRPr="000012DC">
          <w:type w:val="continuous"/>
          <w:pgSz w:w="11910" w:h="16840"/>
          <w:pgMar w:top="1100" w:right="425" w:bottom="946"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566"/>
        <w:gridCol w:w="5072"/>
      </w:tblGrid>
      <w:tr w:rsidR="00B1497B" w:rsidRPr="000012DC">
        <w:trPr>
          <w:trHeight w:val="1075"/>
        </w:trPr>
        <w:tc>
          <w:tcPr>
            <w:tcW w:w="535" w:type="dxa"/>
          </w:tcPr>
          <w:p w:rsidR="00B1497B" w:rsidRPr="000012DC" w:rsidRDefault="003C07F5">
            <w:pPr>
              <w:pStyle w:val="TableParagraph"/>
              <w:spacing w:line="26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19</w:t>
            </w:r>
          </w:p>
        </w:tc>
        <w:tc>
          <w:tcPr>
            <w:tcW w:w="3543" w:type="dxa"/>
          </w:tcPr>
          <w:p w:rsidR="00B1497B" w:rsidRPr="000012DC" w:rsidRDefault="003C07F5">
            <w:pPr>
              <w:pStyle w:val="TableParagraph"/>
              <w:spacing w:line="268" w:lineRule="exact"/>
              <w:ind w:left="105"/>
              <w:rPr>
                <w:rFonts w:ascii="Times New Roman" w:hAnsi="Times New Roman" w:cs="Times New Roman"/>
                <w:b/>
                <w:sz w:val="24"/>
                <w:szCs w:val="24"/>
              </w:rPr>
            </w:pPr>
            <w:r w:rsidRPr="000012DC">
              <w:rPr>
                <w:rFonts w:ascii="Times New Roman" w:hAnsi="Times New Roman" w:cs="Times New Roman"/>
                <w:sz w:val="24"/>
                <w:szCs w:val="24"/>
              </w:rPr>
              <w:t>Звук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буква </w:t>
            </w:r>
            <w:r w:rsidRPr="000012DC">
              <w:rPr>
                <w:rFonts w:ascii="Times New Roman" w:hAnsi="Times New Roman" w:cs="Times New Roman"/>
                <w:b/>
                <w:spacing w:val="-10"/>
                <w:sz w:val="24"/>
                <w:szCs w:val="24"/>
              </w:rPr>
              <w:t>Й</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 механизм образования звука [й]. Уметь выделять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состава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слогов,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13"/>
                <w:sz w:val="24"/>
                <w:szCs w:val="24"/>
              </w:rPr>
              <w:t xml:space="preserve"> </w:t>
            </w:r>
            <w:r w:rsidR="00D8467E" w:rsidRPr="000012DC">
              <w:rPr>
                <w:rFonts w:ascii="Times New Roman" w:hAnsi="Times New Roman" w:cs="Times New Roman"/>
                <w:sz w:val="24"/>
                <w:szCs w:val="24"/>
              </w:rPr>
              <w:t>предлож</w:t>
            </w:r>
            <w:r w:rsidRPr="000012DC">
              <w:rPr>
                <w:rFonts w:ascii="Times New Roman" w:hAnsi="Times New Roman" w:cs="Times New Roman"/>
                <w:sz w:val="24"/>
                <w:szCs w:val="24"/>
              </w:rPr>
              <w:t>ений; писать слова под диктовку и придумать</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слова</w:t>
            </w:r>
          </w:p>
        </w:tc>
      </w:tr>
      <w:tr w:rsidR="00B1497B" w:rsidRPr="000012DC">
        <w:trPr>
          <w:trHeight w:val="268"/>
        </w:trPr>
        <w:tc>
          <w:tcPr>
            <w:tcW w:w="9716"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Гласные</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йотированные</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4"/>
                <w:sz w:val="24"/>
                <w:szCs w:val="24"/>
              </w:rPr>
              <w:t>звуки</w:t>
            </w:r>
          </w:p>
        </w:tc>
      </w:tr>
      <w:tr w:rsidR="00B1497B" w:rsidRPr="000012DC">
        <w:trPr>
          <w:trHeight w:val="1343"/>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20</w:t>
            </w:r>
          </w:p>
        </w:tc>
        <w:tc>
          <w:tcPr>
            <w:tcW w:w="3543" w:type="dxa"/>
          </w:tcPr>
          <w:p w:rsidR="00D8467E" w:rsidRPr="000012DC" w:rsidRDefault="003C07F5">
            <w:pPr>
              <w:pStyle w:val="TableParagraph"/>
              <w:ind w:left="105" w:right="193"/>
              <w:jc w:val="both"/>
              <w:rPr>
                <w:rFonts w:ascii="Times New Roman" w:hAnsi="Times New Roman" w:cs="Times New Roman"/>
                <w:spacing w:val="-7"/>
                <w:sz w:val="24"/>
                <w:szCs w:val="24"/>
              </w:rPr>
            </w:pPr>
            <w:r w:rsidRPr="000012DC">
              <w:rPr>
                <w:rFonts w:ascii="Times New Roman" w:hAnsi="Times New Roman" w:cs="Times New Roman"/>
                <w:spacing w:val="-2"/>
                <w:sz w:val="24"/>
                <w:szCs w:val="24"/>
              </w:rPr>
              <w:t>Гласные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йотированные:</w:t>
            </w:r>
            <w:r w:rsidRPr="000012DC">
              <w:rPr>
                <w:rFonts w:ascii="Times New Roman" w:hAnsi="Times New Roman" w:cs="Times New Roman"/>
                <w:spacing w:val="-7"/>
                <w:sz w:val="24"/>
                <w:szCs w:val="24"/>
              </w:rPr>
              <w:t xml:space="preserve"> </w:t>
            </w:r>
          </w:p>
          <w:p w:rsidR="00B1497B" w:rsidRPr="000012DC" w:rsidRDefault="003C07F5">
            <w:pPr>
              <w:pStyle w:val="TableParagraph"/>
              <w:ind w:left="105" w:right="193"/>
              <w:jc w:val="both"/>
              <w:rPr>
                <w:rFonts w:ascii="Times New Roman" w:hAnsi="Times New Roman" w:cs="Times New Roman"/>
                <w:sz w:val="24"/>
                <w:szCs w:val="24"/>
              </w:rPr>
            </w:pPr>
            <w:r w:rsidRPr="000012DC">
              <w:rPr>
                <w:rFonts w:ascii="Times New Roman" w:hAnsi="Times New Roman" w:cs="Times New Roman"/>
                <w:spacing w:val="-2"/>
                <w:sz w:val="24"/>
                <w:szCs w:val="24"/>
              </w:rPr>
              <w:t>а)</w:t>
            </w:r>
            <w:r w:rsidR="00D8467E" w:rsidRPr="000012DC">
              <w:rPr>
                <w:rFonts w:ascii="Times New Roman" w:hAnsi="Times New Roman" w:cs="Times New Roman"/>
                <w:spacing w:val="-2"/>
                <w:sz w:val="24"/>
                <w:szCs w:val="24"/>
              </w:rPr>
              <w:t>уточне</w:t>
            </w:r>
            <w:r w:rsidRPr="000012DC">
              <w:rPr>
                <w:rFonts w:ascii="Times New Roman" w:hAnsi="Times New Roman" w:cs="Times New Roman"/>
                <w:sz w:val="24"/>
                <w:szCs w:val="24"/>
              </w:rPr>
              <w:t>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произношения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гласных</w:t>
            </w:r>
            <w:r w:rsidRPr="000012DC">
              <w:rPr>
                <w:rFonts w:ascii="Times New Roman" w:hAnsi="Times New Roman" w:cs="Times New Roman"/>
                <w:spacing w:val="-5"/>
                <w:sz w:val="24"/>
                <w:szCs w:val="24"/>
              </w:rPr>
              <w:t xml:space="preserve"> </w:t>
            </w:r>
            <w:r w:rsidRPr="000012DC">
              <w:rPr>
                <w:rFonts w:ascii="Times New Roman" w:hAnsi="Times New Roman" w:cs="Times New Roman"/>
                <w:b/>
                <w:sz w:val="24"/>
                <w:szCs w:val="24"/>
              </w:rPr>
              <w:t>[йа</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 xml:space="preserve">– я </w:t>
            </w:r>
            <w:r w:rsidRPr="000012DC">
              <w:rPr>
                <w:rFonts w:ascii="Times New Roman" w:hAnsi="Times New Roman" w:cs="Times New Roman"/>
                <w:sz w:val="24"/>
                <w:szCs w:val="24"/>
              </w:rPr>
              <w:t>в начале слова и после гласных</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Знать механизм образования йотированных гласных. Уметь выделять йотированный гласный звук [йа] и</w:t>
            </w:r>
            <w:r w:rsidR="00D8467E" w:rsidRPr="000012DC">
              <w:rPr>
                <w:rFonts w:ascii="Times New Roman" w:hAnsi="Times New Roman" w:cs="Times New Roman"/>
                <w:sz w:val="24"/>
                <w:szCs w:val="24"/>
              </w:rPr>
              <w:t>з состава слогов, слов и предлож</w:t>
            </w:r>
            <w:r w:rsidRPr="000012DC">
              <w:rPr>
                <w:rFonts w:ascii="Times New Roman" w:hAnsi="Times New Roman" w:cs="Times New Roman"/>
                <w:sz w:val="24"/>
                <w:szCs w:val="24"/>
              </w:rPr>
              <w:t>ений; анализировать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йотированными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гласными,</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записать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после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анализа</w:t>
            </w:r>
          </w:p>
        </w:tc>
      </w:tr>
      <w:tr w:rsidR="00B1497B" w:rsidRPr="000012DC">
        <w:trPr>
          <w:trHeight w:val="1344"/>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21</w:t>
            </w:r>
          </w:p>
        </w:tc>
        <w:tc>
          <w:tcPr>
            <w:tcW w:w="3543"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Гласные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йотированные:</w:t>
            </w:r>
            <w:r w:rsidRPr="000012DC">
              <w:rPr>
                <w:rFonts w:ascii="Times New Roman" w:hAnsi="Times New Roman" w:cs="Times New Roman"/>
                <w:spacing w:val="-6"/>
                <w:sz w:val="24"/>
                <w:szCs w:val="24"/>
              </w:rPr>
              <w:t xml:space="preserve"> </w:t>
            </w:r>
            <w:r w:rsidRPr="000012DC">
              <w:rPr>
                <w:rFonts w:ascii="Times New Roman" w:hAnsi="Times New Roman" w:cs="Times New Roman"/>
                <w:b/>
                <w:sz w:val="24"/>
                <w:szCs w:val="24"/>
              </w:rPr>
              <w:t>[йу</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ю</w:t>
            </w:r>
            <w:r w:rsidRPr="000012DC">
              <w:rPr>
                <w:rFonts w:ascii="Times New Roman" w:hAnsi="Times New Roman" w:cs="Times New Roman"/>
                <w:b/>
                <w:spacing w:val="-6"/>
                <w:sz w:val="24"/>
                <w:szCs w:val="24"/>
              </w:rPr>
              <w:t xml:space="preserve"> </w:t>
            </w:r>
            <w:r w:rsidRPr="000012DC">
              <w:rPr>
                <w:rFonts w:ascii="Times New Roman" w:hAnsi="Times New Roman" w:cs="Times New Roman"/>
                <w:sz w:val="24"/>
                <w:szCs w:val="24"/>
              </w:rPr>
              <w:t>в начале слова 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после гласных</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262"/>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механизм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йотированных</w:t>
            </w:r>
            <w:r w:rsidRPr="000012DC">
              <w:rPr>
                <w:rFonts w:ascii="Times New Roman" w:hAnsi="Times New Roman" w:cs="Times New Roman"/>
                <w:spacing w:val="-12"/>
                <w:sz w:val="24"/>
                <w:szCs w:val="24"/>
              </w:rPr>
              <w:t xml:space="preserve"> </w:t>
            </w:r>
            <w:r w:rsidR="00D8467E" w:rsidRPr="000012DC">
              <w:rPr>
                <w:rFonts w:ascii="Times New Roman" w:hAnsi="Times New Roman" w:cs="Times New Roman"/>
                <w:sz w:val="24"/>
                <w:szCs w:val="24"/>
              </w:rPr>
              <w:t>глас</w:t>
            </w:r>
            <w:r w:rsidRPr="000012DC">
              <w:rPr>
                <w:rFonts w:ascii="Times New Roman" w:hAnsi="Times New Roman" w:cs="Times New Roman"/>
                <w:sz w:val="24"/>
                <w:szCs w:val="24"/>
              </w:rPr>
              <w:t>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йотированный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гласный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 [йу] из состава слогов, с</w:t>
            </w:r>
            <w:r w:rsidR="00D8467E" w:rsidRPr="000012DC">
              <w:rPr>
                <w:rFonts w:ascii="Times New Roman" w:hAnsi="Times New Roman" w:cs="Times New Roman"/>
                <w:sz w:val="24"/>
                <w:szCs w:val="24"/>
              </w:rPr>
              <w:t>лов и предложений; ана</w:t>
            </w:r>
            <w:r w:rsidRPr="000012DC">
              <w:rPr>
                <w:rFonts w:ascii="Times New Roman" w:hAnsi="Times New Roman" w:cs="Times New Roman"/>
                <w:sz w:val="24"/>
                <w:szCs w:val="24"/>
              </w:rPr>
              <w:t>лизировать слова с йотированными гласными,</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записать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после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анализа</w:t>
            </w:r>
          </w:p>
        </w:tc>
      </w:tr>
      <w:tr w:rsidR="00B1497B" w:rsidRPr="000012DC">
        <w:trPr>
          <w:trHeight w:val="1341"/>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22</w:t>
            </w:r>
          </w:p>
        </w:tc>
        <w:tc>
          <w:tcPr>
            <w:tcW w:w="3543"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Гласные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йотированные: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[йэ</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 начале слова и после гласных</w:t>
            </w:r>
          </w:p>
          <w:p w:rsidR="00B1497B" w:rsidRPr="000012DC" w:rsidRDefault="003C07F5">
            <w:pPr>
              <w:pStyle w:val="TableParagraph"/>
              <w:spacing w:line="237" w:lineRule="auto"/>
              <w:ind w:left="105" w:right="595" w:firstLine="50"/>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йо]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–ë</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начале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 после гласны</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ind w:left="108" w:right="219"/>
              <w:jc w:val="both"/>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механизм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йотированных</w:t>
            </w:r>
            <w:r w:rsidRPr="000012DC">
              <w:rPr>
                <w:rFonts w:ascii="Times New Roman" w:hAnsi="Times New Roman" w:cs="Times New Roman"/>
                <w:spacing w:val="-7"/>
                <w:sz w:val="24"/>
                <w:szCs w:val="24"/>
              </w:rPr>
              <w:t xml:space="preserve"> </w:t>
            </w:r>
            <w:r w:rsidR="00D8467E" w:rsidRPr="000012DC">
              <w:rPr>
                <w:rFonts w:ascii="Times New Roman" w:hAnsi="Times New Roman" w:cs="Times New Roman"/>
                <w:sz w:val="24"/>
                <w:szCs w:val="24"/>
              </w:rPr>
              <w:t>глас</w:t>
            </w:r>
            <w:r w:rsidRPr="000012DC">
              <w:rPr>
                <w:rFonts w:ascii="Times New Roman" w:hAnsi="Times New Roman" w:cs="Times New Roman"/>
                <w:sz w:val="24"/>
                <w:szCs w:val="24"/>
              </w:rPr>
              <w:t>ных. Уметь выделять йотированный гласный звук [йэ] , [йо] и</w:t>
            </w:r>
            <w:r w:rsidR="00D8467E" w:rsidRPr="000012DC">
              <w:rPr>
                <w:rFonts w:ascii="Times New Roman" w:hAnsi="Times New Roman" w:cs="Times New Roman"/>
                <w:sz w:val="24"/>
                <w:szCs w:val="24"/>
              </w:rPr>
              <w:t>з состава слогов, слов и предлож</w:t>
            </w:r>
            <w:r w:rsidRPr="000012DC">
              <w:rPr>
                <w:rFonts w:ascii="Times New Roman" w:hAnsi="Times New Roman" w:cs="Times New Roman"/>
                <w:sz w:val="24"/>
                <w:szCs w:val="24"/>
              </w:rPr>
              <w:t>ений; анализировать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йотированными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гласными,</w:t>
            </w:r>
          </w:p>
          <w:p w:rsidR="00B1497B" w:rsidRPr="000012DC" w:rsidRDefault="003C07F5">
            <w:pPr>
              <w:pStyle w:val="TableParagraph"/>
              <w:spacing w:line="250" w:lineRule="exact"/>
              <w:ind w:left="108"/>
              <w:jc w:val="both"/>
              <w:rPr>
                <w:rFonts w:ascii="Times New Roman" w:hAnsi="Times New Roman" w:cs="Times New Roman"/>
                <w:sz w:val="24"/>
                <w:szCs w:val="24"/>
              </w:rPr>
            </w:pPr>
            <w:r w:rsidRPr="000012DC">
              <w:rPr>
                <w:rFonts w:ascii="Times New Roman" w:hAnsi="Times New Roman" w:cs="Times New Roman"/>
                <w:sz w:val="24"/>
                <w:szCs w:val="24"/>
              </w:rPr>
              <w:t>записать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после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анализа</w:t>
            </w:r>
          </w:p>
        </w:tc>
      </w:tr>
      <w:tr w:rsidR="00B1497B" w:rsidRPr="000012DC">
        <w:trPr>
          <w:trHeight w:val="268"/>
        </w:trPr>
        <w:tc>
          <w:tcPr>
            <w:tcW w:w="9716"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Повторение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проверка</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знаний</w:t>
            </w:r>
          </w:p>
        </w:tc>
      </w:tr>
      <w:tr w:rsidR="00B1497B" w:rsidRPr="000012DC">
        <w:trPr>
          <w:trHeight w:val="268"/>
        </w:trPr>
        <w:tc>
          <w:tcPr>
            <w:tcW w:w="535"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23</w:t>
            </w:r>
          </w:p>
        </w:tc>
        <w:tc>
          <w:tcPr>
            <w:tcW w:w="3543"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Диктант.</w:t>
            </w:r>
          </w:p>
        </w:tc>
        <w:tc>
          <w:tcPr>
            <w:tcW w:w="566"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48" w:lineRule="exact"/>
              <w:ind w:left="0" w:right="133"/>
              <w:jc w:val="center"/>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практике</w:t>
            </w:r>
          </w:p>
        </w:tc>
      </w:tr>
      <w:tr w:rsidR="00B1497B" w:rsidRPr="000012DC">
        <w:trPr>
          <w:trHeight w:val="537"/>
        </w:trPr>
        <w:tc>
          <w:tcPr>
            <w:tcW w:w="535" w:type="dxa"/>
          </w:tcPr>
          <w:p w:rsidR="00B1497B" w:rsidRPr="000012DC" w:rsidRDefault="003C07F5">
            <w:pPr>
              <w:pStyle w:val="TableParagraph"/>
              <w:spacing w:line="26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24</w:t>
            </w:r>
          </w:p>
        </w:tc>
        <w:tc>
          <w:tcPr>
            <w:tcW w:w="354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ошибками</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показать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ошибки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объяснить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правильное</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z w:val="24"/>
                <w:szCs w:val="24"/>
              </w:rPr>
              <w:t>написание</w:t>
            </w:r>
            <w:r w:rsidRPr="000012DC">
              <w:rPr>
                <w:rFonts w:ascii="Times New Roman" w:hAnsi="Times New Roman" w:cs="Times New Roman"/>
                <w:spacing w:val="-4"/>
                <w:sz w:val="24"/>
                <w:szCs w:val="24"/>
              </w:rPr>
              <w:t xml:space="preserve"> слов</w:t>
            </w:r>
          </w:p>
        </w:tc>
      </w:tr>
      <w:tr w:rsidR="00B1497B" w:rsidRPr="000012DC">
        <w:trPr>
          <w:trHeight w:val="537"/>
        </w:trPr>
        <w:tc>
          <w:tcPr>
            <w:tcW w:w="535" w:type="dxa"/>
          </w:tcPr>
          <w:p w:rsidR="00B1497B" w:rsidRPr="000012DC" w:rsidRDefault="003C07F5">
            <w:pPr>
              <w:pStyle w:val="TableParagraph"/>
              <w:spacing w:line="26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25</w:t>
            </w:r>
          </w:p>
        </w:tc>
        <w:tc>
          <w:tcPr>
            <w:tcW w:w="354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Повторение</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йотированных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гласных</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z w:val="24"/>
                <w:szCs w:val="24"/>
              </w:rPr>
              <w:t>звуков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устно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на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письме</w:t>
            </w:r>
          </w:p>
        </w:tc>
      </w:tr>
      <w:tr w:rsidR="00B1497B" w:rsidRPr="000012DC">
        <w:trPr>
          <w:trHeight w:val="806"/>
        </w:trPr>
        <w:tc>
          <w:tcPr>
            <w:tcW w:w="535" w:type="dxa"/>
          </w:tcPr>
          <w:p w:rsidR="00B1497B" w:rsidRPr="000012DC" w:rsidRDefault="003C07F5">
            <w:pPr>
              <w:pStyle w:val="TableParagraph"/>
              <w:spacing w:line="26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26</w:t>
            </w:r>
          </w:p>
        </w:tc>
        <w:tc>
          <w:tcPr>
            <w:tcW w:w="3543" w:type="dxa"/>
          </w:tcPr>
          <w:p w:rsidR="00B1497B" w:rsidRPr="000012DC" w:rsidRDefault="003C07F5">
            <w:pPr>
              <w:pStyle w:val="TableParagraph"/>
              <w:spacing w:line="268" w:lineRule="exact"/>
              <w:ind w:left="105"/>
              <w:rPr>
                <w:rFonts w:ascii="Times New Roman" w:hAnsi="Times New Roman" w:cs="Times New Roman"/>
                <w:b/>
                <w:sz w:val="24"/>
                <w:szCs w:val="24"/>
              </w:rPr>
            </w:pPr>
            <w:r w:rsidRPr="000012DC">
              <w:rPr>
                <w:rFonts w:ascii="Times New Roman" w:hAnsi="Times New Roman" w:cs="Times New Roman"/>
                <w:spacing w:val="-4"/>
                <w:sz w:val="24"/>
                <w:szCs w:val="24"/>
              </w:rPr>
              <w:t>Дифференциация</w:t>
            </w:r>
            <w:r w:rsidRPr="000012DC">
              <w:rPr>
                <w:rFonts w:ascii="Times New Roman" w:hAnsi="Times New Roman" w:cs="Times New Roman"/>
                <w:spacing w:val="1"/>
                <w:sz w:val="24"/>
                <w:szCs w:val="24"/>
              </w:rPr>
              <w:t xml:space="preserve"> </w:t>
            </w:r>
            <w:r w:rsidRPr="000012DC">
              <w:rPr>
                <w:rFonts w:ascii="Times New Roman" w:hAnsi="Times New Roman" w:cs="Times New Roman"/>
                <w:b/>
                <w:spacing w:val="-4"/>
                <w:sz w:val="24"/>
                <w:szCs w:val="24"/>
              </w:rPr>
              <w:t>Q-</w:t>
            </w:r>
            <w:r w:rsidRPr="000012DC">
              <w:rPr>
                <w:rFonts w:ascii="Times New Roman" w:hAnsi="Times New Roman" w:cs="Times New Roman"/>
                <w:b/>
                <w:spacing w:val="-10"/>
                <w:sz w:val="24"/>
                <w:szCs w:val="24"/>
              </w:rPr>
              <w:t>е</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[э−йэ]</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 слогах</w:t>
            </w:r>
            <w:r w:rsidR="00D8467E" w:rsidRPr="000012DC">
              <w:rPr>
                <w:rFonts w:ascii="Times New Roman" w:hAnsi="Times New Roman" w:cs="Times New Roman"/>
                <w:sz w:val="24"/>
                <w:szCs w:val="24"/>
              </w:rPr>
              <w:t>, словах, предлож</w:t>
            </w:r>
            <w:r w:rsidRPr="000012DC">
              <w:rPr>
                <w:rFonts w:ascii="Times New Roman" w:hAnsi="Times New Roman" w:cs="Times New Roman"/>
                <w:sz w:val="24"/>
                <w:szCs w:val="24"/>
              </w:rPr>
              <w:t>ениях; придумать и</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z w:val="24"/>
                <w:szCs w:val="24"/>
              </w:rPr>
              <w:t>правильно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писать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диктовку</w:t>
            </w:r>
          </w:p>
        </w:tc>
      </w:tr>
      <w:tr w:rsidR="00B1497B" w:rsidRPr="000012DC">
        <w:trPr>
          <w:trHeight w:val="80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27</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Уточнение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произношения</w:t>
            </w:r>
            <w:r w:rsidRPr="000012DC">
              <w:rPr>
                <w:rFonts w:ascii="Times New Roman" w:hAnsi="Times New Roman" w:cs="Times New Roman"/>
                <w:spacing w:val="-3"/>
                <w:sz w:val="24"/>
                <w:szCs w:val="24"/>
              </w:rPr>
              <w:t xml:space="preserve"> </w:t>
            </w:r>
            <w:r w:rsidRPr="000012DC">
              <w:rPr>
                <w:rFonts w:ascii="Times New Roman" w:hAnsi="Times New Roman" w:cs="Times New Roman"/>
                <w:b/>
                <w:sz w:val="24"/>
                <w:szCs w:val="24"/>
              </w:rPr>
              <w:t>ц,</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ч,</w:t>
            </w:r>
            <w:r w:rsidRPr="000012DC">
              <w:rPr>
                <w:rFonts w:ascii="Times New Roman" w:hAnsi="Times New Roman" w:cs="Times New Roman"/>
                <w:b/>
                <w:spacing w:val="-5"/>
                <w:sz w:val="24"/>
                <w:szCs w:val="24"/>
              </w:rPr>
              <w:t xml:space="preserve"> </w:t>
            </w:r>
            <w:r w:rsidRPr="000012DC">
              <w:rPr>
                <w:rFonts w:ascii="Times New Roman" w:hAnsi="Times New Roman" w:cs="Times New Roman"/>
                <w:b/>
                <w:spacing w:val="-10"/>
                <w:sz w:val="24"/>
                <w:szCs w:val="24"/>
              </w:rPr>
              <w:t>щ</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нать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сравнительную</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характеристику</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Уметь правильно произносить звуки [</w:t>
            </w:r>
            <w:r w:rsidRPr="000012DC">
              <w:rPr>
                <w:rFonts w:ascii="Times New Roman" w:hAnsi="Times New Roman" w:cs="Times New Roman"/>
                <w:b/>
                <w:sz w:val="24"/>
                <w:szCs w:val="24"/>
              </w:rPr>
              <w:t>ц, ч, щ</w:t>
            </w:r>
            <w:r w:rsidRPr="000012DC">
              <w:rPr>
                <w:rFonts w:ascii="Times New Roman" w:hAnsi="Times New Roman" w:cs="Times New Roman"/>
                <w:sz w:val="24"/>
                <w:szCs w:val="24"/>
              </w:rPr>
              <w:t>] в слогах,</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словах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00D8467E" w:rsidRPr="000012DC">
              <w:rPr>
                <w:rFonts w:ascii="Times New Roman" w:hAnsi="Times New Roman" w:cs="Times New Roman"/>
                <w:spacing w:val="-2"/>
                <w:sz w:val="24"/>
                <w:szCs w:val="24"/>
              </w:rPr>
              <w:t xml:space="preserve"> предлож</w:t>
            </w:r>
            <w:r w:rsidRPr="000012DC">
              <w:rPr>
                <w:rFonts w:ascii="Times New Roman" w:hAnsi="Times New Roman" w:cs="Times New Roman"/>
                <w:spacing w:val="-2"/>
                <w:sz w:val="24"/>
                <w:szCs w:val="24"/>
              </w:rPr>
              <w:t>ениях.</w:t>
            </w:r>
          </w:p>
        </w:tc>
      </w:tr>
      <w:tr w:rsidR="00B1497B" w:rsidRPr="000012DC">
        <w:trPr>
          <w:trHeight w:val="537"/>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28</w:t>
            </w:r>
          </w:p>
        </w:tc>
        <w:tc>
          <w:tcPr>
            <w:tcW w:w="354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b/>
                <w:sz w:val="24"/>
                <w:szCs w:val="24"/>
              </w:rPr>
              <w:t>с-</w:t>
            </w:r>
            <w:r w:rsidRPr="000012DC">
              <w:rPr>
                <w:rFonts w:ascii="Times New Roman" w:hAnsi="Times New Roman" w:cs="Times New Roman"/>
                <w:b/>
                <w:spacing w:val="-10"/>
                <w:sz w:val="24"/>
                <w:szCs w:val="24"/>
              </w:rPr>
              <w:t>ч</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b/>
                <w:sz w:val="24"/>
                <w:szCs w:val="24"/>
              </w:rPr>
              <w:t>с-ч</w:t>
            </w:r>
            <w:r w:rsidRPr="000012DC">
              <w:rPr>
                <w:rFonts w:ascii="Times New Roman" w:hAnsi="Times New Roman" w:cs="Times New Roman"/>
                <w:b/>
                <w:spacing w:val="-4"/>
                <w:sz w:val="24"/>
                <w:szCs w:val="24"/>
              </w:rPr>
              <w:t xml:space="preserve"> </w:t>
            </w:r>
            <w:r w:rsidRPr="000012DC">
              <w:rPr>
                <w:rFonts w:ascii="Times New Roman" w:hAnsi="Times New Roman" w:cs="Times New Roman"/>
                <w:spacing w:val="-10"/>
                <w:sz w:val="24"/>
                <w:szCs w:val="24"/>
              </w:rPr>
              <w:t>в</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D8467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268"/>
        </w:trPr>
        <w:tc>
          <w:tcPr>
            <w:tcW w:w="9716"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Дифференциация</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букв,</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имеющих</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кинетическое</w:t>
            </w:r>
            <w:r w:rsidRPr="000012DC">
              <w:rPr>
                <w:rFonts w:ascii="Times New Roman" w:hAnsi="Times New Roman" w:cs="Times New Roman"/>
                <w:b/>
                <w:spacing w:val="-11"/>
                <w:sz w:val="24"/>
                <w:szCs w:val="24"/>
              </w:rPr>
              <w:t xml:space="preserve"> </w:t>
            </w:r>
            <w:r w:rsidRPr="000012DC">
              <w:rPr>
                <w:rFonts w:ascii="Times New Roman" w:hAnsi="Times New Roman" w:cs="Times New Roman"/>
                <w:b/>
                <w:spacing w:val="-2"/>
                <w:sz w:val="24"/>
                <w:szCs w:val="24"/>
              </w:rPr>
              <w:t>сходство</w:t>
            </w:r>
          </w:p>
        </w:tc>
      </w:tr>
      <w:tr w:rsidR="00B1497B" w:rsidRPr="000012DC">
        <w:trPr>
          <w:trHeight w:val="537"/>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29</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букв,</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имеющих</w:t>
            </w:r>
          </w:p>
          <w:p w:rsidR="00B1497B" w:rsidRPr="000012DC" w:rsidRDefault="003C07F5">
            <w:pPr>
              <w:pStyle w:val="TableParagraph"/>
              <w:spacing w:line="252" w:lineRule="exact"/>
              <w:ind w:left="105"/>
              <w:rPr>
                <w:rFonts w:ascii="Times New Roman" w:hAnsi="Times New Roman" w:cs="Times New Roman"/>
                <w:b/>
                <w:sz w:val="24"/>
                <w:szCs w:val="24"/>
              </w:rPr>
            </w:pPr>
            <w:r w:rsidRPr="000012DC">
              <w:rPr>
                <w:rFonts w:ascii="Times New Roman" w:hAnsi="Times New Roman" w:cs="Times New Roman"/>
                <w:sz w:val="24"/>
                <w:szCs w:val="24"/>
              </w:rPr>
              <w:t>кинетическое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сходство:</w:t>
            </w:r>
            <w:r w:rsidRPr="000012DC">
              <w:rPr>
                <w:rFonts w:ascii="Times New Roman" w:hAnsi="Times New Roman" w:cs="Times New Roman"/>
                <w:spacing w:val="-6"/>
                <w:sz w:val="24"/>
                <w:szCs w:val="24"/>
              </w:rPr>
              <w:t xml:space="preserve"> </w:t>
            </w:r>
            <w:r w:rsidRPr="000012DC">
              <w:rPr>
                <w:rFonts w:ascii="Times New Roman" w:hAnsi="Times New Roman" w:cs="Times New Roman"/>
                <w:b/>
                <w:sz w:val="24"/>
                <w:szCs w:val="24"/>
              </w:rPr>
              <w:t>п-</w:t>
            </w:r>
            <w:r w:rsidRPr="000012DC">
              <w:rPr>
                <w:rFonts w:ascii="Times New Roman" w:hAnsi="Times New Roman" w:cs="Times New Roman"/>
                <w:b/>
                <w:spacing w:val="-10"/>
                <w:sz w:val="24"/>
                <w:szCs w:val="24"/>
              </w:rPr>
              <w:t>т</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rsidP="00D8467E">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буквы</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п−т,</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имеющие</w:t>
            </w:r>
            <w:r w:rsidRPr="000012DC">
              <w:rPr>
                <w:rFonts w:ascii="Times New Roman" w:hAnsi="Times New Roman" w:cs="Times New Roman"/>
                <w:spacing w:val="3"/>
                <w:sz w:val="24"/>
                <w:szCs w:val="24"/>
              </w:rPr>
              <w:t xml:space="preserve"> </w:t>
            </w:r>
            <w:r w:rsidR="00D8467E" w:rsidRPr="000012DC">
              <w:rPr>
                <w:rFonts w:ascii="Times New Roman" w:hAnsi="Times New Roman" w:cs="Times New Roman"/>
                <w:spacing w:val="-5"/>
                <w:sz w:val="24"/>
                <w:szCs w:val="24"/>
              </w:rPr>
              <w:t>ки</w:t>
            </w:r>
            <w:r w:rsidRPr="000012DC">
              <w:rPr>
                <w:rFonts w:ascii="Times New Roman" w:hAnsi="Times New Roman" w:cs="Times New Roman"/>
                <w:sz w:val="24"/>
                <w:szCs w:val="24"/>
              </w:rPr>
              <w:t>нетическое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сходство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8"/>
                <w:sz w:val="24"/>
                <w:szCs w:val="24"/>
              </w:rPr>
              <w:t xml:space="preserve"> </w:t>
            </w:r>
            <w:r w:rsidR="00DC7291" w:rsidRPr="000012DC">
              <w:rPr>
                <w:rFonts w:ascii="Times New Roman" w:hAnsi="Times New Roman" w:cs="Times New Roman"/>
                <w:sz w:val="24"/>
                <w:szCs w:val="24"/>
              </w:rPr>
              <w:t>предложени</w:t>
            </w:r>
            <w:r w:rsidRPr="000012DC">
              <w:rPr>
                <w:rFonts w:ascii="Times New Roman" w:hAnsi="Times New Roman" w:cs="Times New Roman"/>
                <w:spacing w:val="-5"/>
                <w:sz w:val="24"/>
                <w:szCs w:val="24"/>
              </w:rPr>
              <w:t>ях</w:t>
            </w:r>
          </w:p>
        </w:tc>
      </w:tr>
      <w:tr w:rsidR="00B1497B" w:rsidRPr="000012DC">
        <w:trPr>
          <w:trHeight w:val="80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30</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букв,</w:t>
            </w:r>
          </w:p>
          <w:p w:rsidR="00B1497B" w:rsidRPr="000012DC" w:rsidRDefault="003C07F5">
            <w:pPr>
              <w:pStyle w:val="TableParagraph"/>
              <w:spacing w:line="270" w:lineRule="atLeast"/>
              <w:ind w:left="105" w:right="1171"/>
              <w:rPr>
                <w:rFonts w:ascii="Times New Roman" w:hAnsi="Times New Roman" w:cs="Times New Roman"/>
                <w:b/>
                <w:sz w:val="24"/>
                <w:szCs w:val="24"/>
              </w:rPr>
            </w:pPr>
            <w:r w:rsidRPr="000012DC">
              <w:rPr>
                <w:rFonts w:ascii="Times New Roman" w:hAnsi="Times New Roman" w:cs="Times New Roman"/>
                <w:sz w:val="24"/>
                <w:szCs w:val="24"/>
              </w:rPr>
              <w:t>имеющих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кинетическое сходство: </w:t>
            </w:r>
            <w:r w:rsidRPr="000012DC">
              <w:rPr>
                <w:rFonts w:ascii="Times New Roman" w:hAnsi="Times New Roman" w:cs="Times New Roman"/>
                <w:b/>
                <w:sz w:val="24"/>
                <w:szCs w:val="24"/>
              </w:rPr>
              <w:t>б-д, в-д</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буквы</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б−д</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в−д,</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имеющие</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sz w:val="24"/>
                <w:szCs w:val="24"/>
              </w:rPr>
              <w:t>кинетическое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сходство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в </w:t>
            </w:r>
            <w:r w:rsidR="00DC7291"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806"/>
        </w:trPr>
        <w:tc>
          <w:tcPr>
            <w:tcW w:w="535" w:type="dxa"/>
          </w:tcPr>
          <w:p w:rsidR="00B1497B" w:rsidRPr="000012DC" w:rsidRDefault="003C07F5">
            <w:pPr>
              <w:pStyle w:val="TableParagraph"/>
              <w:spacing w:line="266"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31</w:t>
            </w:r>
          </w:p>
        </w:tc>
        <w:tc>
          <w:tcPr>
            <w:tcW w:w="3543" w:type="dxa"/>
          </w:tcPr>
          <w:p w:rsidR="00B1497B" w:rsidRPr="000012DC" w:rsidRDefault="003C07F5">
            <w:pPr>
              <w:pStyle w:val="TableParagraph"/>
              <w:spacing w:line="266" w:lineRule="exact"/>
              <w:ind w:left="105"/>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букв,</w:t>
            </w:r>
          </w:p>
          <w:p w:rsidR="00B1497B" w:rsidRPr="000012DC" w:rsidRDefault="003C07F5">
            <w:pPr>
              <w:pStyle w:val="TableParagraph"/>
              <w:spacing w:line="270" w:lineRule="atLeast"/>
              <w:ind w:left="105" w:right="1171"/>
              <w:rPr>
                <w:rFonts w:ascii="Times New Roman" w:hAnsi="Times New Roman" w:cs="Times New Roman"/>
                <w:b/>
                <w:sz w:val="24"/>
                <w:szCs w:val="24"/>
              </w:rPr>
            </w:pPr>
            <w:r w:rsidRPr="000012DC">
              <w:rPr>
                <w:rFonts w:ascii="Times New Roman" w:hAnsi="Times New Roman" w:cs="Times New Roman"/>
                <w:sz w:val="24"/>
                <w:szCs w:val="24"/>
              </w:rPr>
              <w:t>имеющих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кинетическое сходство: </w:t>
            </w:r>
            <w:r w:rsidRPr="000012DC">
              <w:rPr>
                <w:rFonts w:ascii="Times New Roman" w:hAnsi="Times New Roman" w:cs="Times New Roman"/>
                <w:b/>
                <w:sz w:val="24"/>
                <w:szCs w:val="24"/>
              </w:rPr>
              <w:t>о-у</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spacing w:line="266" w:lineRule="exact"/>
              <w:ind w:left="108"/>
              <w:rPr>
                <w:rFonts w:ascii="Times New Roman" w:hAnsi="Times New Roman" w:cs="Times New Roman"/>
                <w:b/>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b/>
                <w:sz w:val="24"/>
                <w:szCs w:val="24"/>
              </w:rPr>
              <w:t>[о-</w:t>
            </w:r>
            <w:r w:rsidRPr="000012DC">
              <w:rPr>
                <w:rFonts w:ascii="Times New Roman" w:hAnsi="Times New Roman" w:cs="Times New Roman"/>
                <w:b/>
                <w:spacing w:val="-5"/>
                <w:sz w:val="24"/>
                <w:szCs w:val="24"/>
              </w:rPr>
              <w:t>у],</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sz w:val="24"/>
                <w:szCs w:val="24"/>
              </w:rPr>
              <w:t>имеющие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кинетическое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сходство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 xml:space="preserve">словах, </w:t>
            </w:r>
            <w:r w:rsidR="00DC7291"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805"/>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32</w:t>
            </w:r>
          </w:p>
        </w:tc>
        <w:tc>
          <w:tcPr>
            <w:tcW w:w="3543" w:type="dxa"/>
          </w:tcPr>
          <w:p w:rsidR="00B1497B" w:rsidRPr="000012DC" w:rsidRDefault="003C07F5">
            <w:pPr>
              <w:pStyle w:val="TableParagraph"/>
              <w:ind w:left="105" w:right="595"/>
              <w:rPr>
                <w:rFonts w:ascii="Times New Roman" w:hAnsi="Times New Roman" w:cs="Times New Roman"/>
                <w:sz w:val="24"/>
                <w:szCs w:val="24"/>
              </w:rPr>
            </w:pPr>
            <w:r w:rsidRPr="000012DC">
              <w:rPr>
                <w:rFonts w:ascii="Times New Roman" w:hAnsi="Times New Roman" w:cs="Times New Roman"/>
                <w:sz w:val="24"/>
                <w:szCs w:val="24"/>
              </w:rPr>
              <w:t>Дифференциация букв, имеющих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кинетическое</w:t>
            </w:r>
          </w:p>
          <w:p w:rsidR="00B1497B" w:rsidRPr="000012DC" w:rsidRDefault="003C07F5">
            <w:pPr>
              <w:pStyle w:val="TableParagraph"/>
              <w:spacing w:line="252" w:lineRule="exact"/>
              <w:ind w:left="105"/>
              <w:rPr>
                <w:rFonts w:ascii="Times New Roman" w:hAnsi="Times New Roman" w:cs="Times New Roman"/>
                <w:b/>
                <w:sz w:val="24"/>
                <w:szCs w:val="24"/>
              </w:rPr>
            </w:pPr>
            <w:r w:rsidRPr="000012DC">
              <w:rPr>
                <w:rFonts w:ascii="Times New Roman" w:hAnsi="Times New Roman" w:cs="Times New Roman"/>
                <w:sz w:val="24"/>
                <w:szCs w:val="24"/>
              </w:rPr>
              <w:t>сходство:</w:t>
            </w:r>
            <w:r w:rsidRPr="000012DC">
              <w:rPr>
                <w:rFonts w:ascii="Times New Roman" w:hAnsi="Times New Roman" w:cs="Times New Roman"/>
                <w:spacing w:val="-6"/>
                <w:sz w:val="24"/>
                <w:szCs w:val="24"/>
              </w:rPr>
              <w:t xml:space="preserve"> </w:t>
            </w:r>
            <w:r w:rsidRPr="000012DC">
              <w:rPr>
                <w:rFonts w:ascii="Times New Roman" w:hAnsi="Times New Roman" w:cs="Times New Roman"/>
                <w:b/>
                <w:sz w:val="24"/>
                <w:szCs w:val="24"/>
              </w:rPr>
              <w:t>а-</w:t>
            </w:r>
            <w:r w:rsidRPr="000012DC">
              <w:rPr>
                <w:rFonts w:ascii="Times New Roman" w:hAnsi="Times New Roman" w:cs="Times New Roman"/>
                <w:b/>
                <w:spacing w:val="-10"/>
                <w:sz w:val="24"/>
                <w:szCs w:val="24"/>
              </w:rPr>
              <w:t>о</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072"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Уметь дифференцировать согласные звуки, имеющих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кинетическое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сходство,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правильно</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писать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простые</w:t>
            </w:r>
            <w:r w:rsidRPr="000012DC">
              <w:rPr>
                <w:rFonts w:ascii="Times New Roman" w:hAnsi="Times New Roman" w:cs="Times New Roman"/>
                <w:spacing w:val="2"/>
                <w:sz w:val="24"/>
                <w:szCs w:val="24"/>
              </w:rPr>
              <w:t xml:space="preserve"> </w:t>
            </w:r>
            <w:r w:rsidR="00DC7291"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w:t>
            </w:r>
            <w:r w:rsidR="00DC7291" w:rsidRPr="000012DC">
              <w:rPr>
                <w:rFonts w:ascii="Times New Roman" w:hAnsi="Times New Roman" w:cs="Times New Roman"/>
                <w:sz w:val="24"/>
                <w:szCs w:val="24"/>
              </w:rPr>
              <w:t>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диктовку</w:t>
            </w:r>
          </w:p>
        </w:tc>
      </w:tr>
      <w:tr w:rsidR="00B1497B" w:rsidRPr="000012DC">
        <w:trPr>
          <w:trHeight w:val="268"/>
        </w:trPr>
        <w:tc>
          <w:tcPr>
            <w:tcW w:w="9716"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Повторение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проверка</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знаний.</w:t>
            </w:r>
          </w:p>
        </w:tc>
      </w:tr>
      <w:tr w:rsidR="00B1497B" w:rsidRPr="000012DC">
        <w:trPr>
          <w:trHeight w:val="268"/>
        </w:trPr>
        <w:tc>
          <w:tcPr>
            <w:tcW w:w="535"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3543"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Диктант.</w:t>
            </w:r>
          </w:p>
        </w:tc>
        <w:tc>
          <w:tcPr>
            <w:tcW w:w="566"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48" w:lineRule="exact"/>
              <w:ind w:left="0" w:right="133"/>
              <w:jc w:val="center"/>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практике</w:t>
            </w:r>
          </w:p>
        </w:tc>
      </w:tr>
      <w:tr w:rsidR="00B1497B" w:rsidRPr="000012DC">
        <w:trPr>
          <w:trHeight w:val="537"/>
        </w:trPr>
        <w:tc>
          <w:tcPr>
            <w:tcW w:w="535" w:type="dxa"/>
          </w:tcPr>
          <w:p w:rsidR="00B1497B" w:rsidRPr="000012DC" w:rsidRDefault="003C07F5">
            <w:pPr>
              <w:pStyle w:val="TableParagraph"/>
              <w:spacing w:line="265"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354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ошибками</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показать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ошибки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объяснить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правильное</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написание</w:t>
            </w:r>
            <w:r w:rsidRPr="000012DC">
              <w:rPr>
                <w:rFonts w:ascii="Times New Roman" w:hAnsi="Times New Roman" w:cs="Times New Roman"/>
                <w:spacing w:val="-4"/>
                <w:sz w:val="24"/>
                <w:szCs w:val="24"/>
              </w:rPr>
              <w:t xml:space="preserve"> слов</w:t>
            </w:r>
          </w:p>
        </w:tc>
      </w:tr>
      <w:tr w:rsidR="00B1497B" w:rsidRPr="000012DC">
        <w:trPr>
          <w:trHeight w:val="268"/>
        </w:trPr>
        <w:tc>
          <w:tcPr>
            <w:tcW w:w="535" w:type="dxa"/>
          </w:tcPr>
          <w:p w:rsidR="00B1497B" w:rsidRPr="000012DC" w:rsidRDefault="003C07F5">
            <w:pPr>
              <w:pStyle w:val="TableParagraph"/>
              <w:spacing w:line="248" w:lineRule="exact"/>
              <w:ind w:left="0" w:right="82"/>
              <w:jc w:val="center"/>
              <w:rPr>
                <w:rFonts w:ascii="Times New Roman" w:hAnsi="Times New Roman" w:cs="Times New Roman"/>
                <w:sz w:val="24"/>
                <w:szCs w:val="24"/>
              </w:rPr>
            </w:pPr>
            <w:r w:rsidRPr="000012DC">
              <w:rPr>
                <w:rFonts w:ascii="Times New Roman" w:hAnsi="Times New Roman" w:cs="Times New Roman"/>
                <w:spacing w:val="-5"/>
                <w:sz w:val="24"/>
                <w:szCs w:val="24"/>
              </w:rPr>
              <w:t>35</w:t>
            </w:r>
          </w:p>
        </w:tc>
        <w:tc>
          <w:tcPr>
            <w:tcW w:w="3543"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z w:val="24"/>
                <w:szCs w:val="24"/>
              </w:rPr>
              <w:t>Повторение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изученного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год.</w:t>
            </w:r>
          </w:p>
        </w:tc>
        <w:tc>
          <w:tcPr>
            <w:tcW w:w="566"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072" w:type="dxa"/>
          </w:tcPr>
          <w:p w:rsidR="00B1497B" w:rsidRPr="000012DC" w:rsidRDefault="003C07F5">
            <w:pPr>
              <w:pStyle w:val="TableParagraph"/>
              <w:spacing w:line="248" w:lineRule="exact"/>
              <w:ind w:left="0" w:right="133"/>
              <w:jc w:val="center"/>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практике</w:t>
            </w:r>
          </w:p>
        </w:tc>
      </w:tr>
      <w:tr w:rsidR="00B1497B" w:rsidRPr="000012DC">
        <w:trPr>
          <w:trHeight w:val="268"/>
        </w:trPr>
        <w:tc>
          <w:tcPr>
            <w:tcW w:w="9716" w:type="dxa"/>
            <w:gridSpan w:val="4"/>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Итого:</w:t>
            </w:r>
            <w:r w:rsidRPr="000012DC">
              <w:rPr>
                <w:rFonts w:ascii="Times New Roman" w:hAnsi="Times New Roman" w:cs="Times New Roman"/>
                <w:spacing w:val="67"/>
                <w:w w:val="150"/>
                <w:sz w:val="24"/>
                <w:szCs w:val="24"/>
              </w:rPr>
              <w:t xml:space="preserve"> </w:t>
            </w:r>
            <w:r w:rsidRPr="000012DC">
              <w:rPr>
                <w:rFonts w:ascii="Times New Roman" w:hAnsi="Times New Roman" w:cs="Times New Roman"/>
                <w:sz w:val="24"/>
                <w:szCs w:val="24"/>
              </w:rPr>
              <w:t xml:space="preserve">64 </w:t>
            </w:r>
            <w:r w:rsidRPr="000012DC">
              <w:rPr>
                <w:rFonts w:ascii="Times New Roman" w:hAnsi="Times New Roman" w:cs="Times New Roman"/>
                <w:spacing w:val="-5"/>
                <w:sz w:val="24"/>
                <w:szCs w:val="24"/>
              </w:rPr>
              <w:t>ч.</w:t>
            </w:r>
          </w:p>
        </w:tc>
      </w:tr>
    </w:tbl>
    <w:p w:rsidR="00B1497B" w:rsidRPr="000012DC" w:rsidRDefault="00B1497B">
      <w:pPr>
        <w:pStyle w:val="TableParagraph"/>
        <w:spacing w:line="248"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p w:rsidR="00B1497B" w:rsidRPr="000012DC" w:rsidRDefault="003C07F5">
      <w:pPr>
        <w:spacing w:before="33"/>
        <w:ind w:left="427"/>
        <w:rPr>
          <w:rFonts w:ascii="Times New Roman" w:hAnsi="Times New Roman" w:cs="Times New Roman"/>
          <w:b/>
          <w:sz w:val="24"/>
          <w:szCs w:val="24"/>
        </w:rPr>
      </w:pPr>
      <w:r w:rsidRPr="000012DC">
        <w:rPr>
          <w:rFonts w:ascii="Times New Roman" w:hAnsi="Times New Roman" w:cs="Times New Roman"/>
          <w:b/>
          <w:sz w:val="24"/>
          <w:szCs w:val="24"/>
        </w:rPr>
        <w:lastRenderedPageBreak/>
        <w:t>Тематическое</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планирование,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3</w:t>
      </w:r>
      <w:r w:rsidRPr="000012DC">
        <w:rPr>
          <w:rFonts w:ascii="Times New Roman" w:hAnsi="Times New Roman" w:cs="Times New Roman"/>
          <w:b/>
          <w:spacing w:val="-6"/>
          <w:sz w:val="24"/>
          <w:szCs w:val="24"/>
        </w:rPr>
        <w:t xml:space="preserve"> </w:t>
      </w:r>
      <w:r w:rsidRPr="000012DC">
        <w:rPr>
          <w:rFonts w:ascii="Times New Roman" w:hAnsi="Times New Roman" w:cs="Times New Roman"/>
          <w:b/>
          <w:spacing w:val="-4"/>
          <w:sz w:val="24"/>
          <w:szCs w:val="24"/>
        </w:rPr>
        <w:t>класс</w:t>
      </w:r>
    </w:p>
    <w:p w:rsidR="00B1497B" w:rsidRPr="000012DC" w:rsidRDefault="00B1497B">
      <w:pPr>
        <w:pStyle w:val="a3"/>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464"/>
        <w:gridCol w:w="566"/>
        <w:gridCol w:w="4928"/>
      </w:tblGrid>
      <w:tr w:rsidR="00B1497B" w:rsidRPr="000012DC">
        <w:trPr>
          <w:trHeight w:val="877"/>
        </w:trPr>
        <w:tc>
          <w:tcPr>
            <w:tcW w:w="530" w:type="dxa"/>
          </w:tcPr>
          <w:p w:rsidR="00B1497B" w:rsidRPr="000012DC" w:rsidRDefault="003C07F5">
            <w:pPr>
              <w:pStyle w:val="TableParagraph"/>
              <w:spacing w:line="265" w:lineRule="exact"/>
              <w:rPr>
                <w:rFonts w:ascii="Times New Roman" w:hAnsi="Times New Roman" w:cs="Times New Roman"/>
                <w:b/>
                <w:sz w:val="24"/>
                <w:szCs w:val="24"/>
              </w:rPr>
            </w:pPr>
            <w:r w:rsidRPr="000012DC">
              <w:rPr>
                <w:rFonts w:ascii="Times New Roman" w:hAnsi="Times New Roman" w:cs="Times New Roman"/>
                <w:b/>
                <w:spacing w:val="-10"/>
                <w:sz w:val="24"/>
                <w:szCs w:val="24"/>
              </w:rPr>
              <w:t>№</w:t>
            </w:r>
          </w:p>
        </w:tc>
        <w:tc>
          <w:tcPr>
            <w:tcW w:w="3464" w:type="dxa"/>
          </w:tcPr>
          <w:p w:rsidR="00B1497B" w:rsidRPr="000012DC" w:rsidRDefault="003C07F5">
            <w:pPr>
              <w:pStyle w:val="TableParagraph"/>
              <w:spacing w:line="265" w:lineRule="exact"/>
              <w:ind w:left="108"/>
              <w:rPr>
                <w:rFonts w:ascii="Times New Roman" w:hAnsi="Times New Roman" w:cs="Times New Roman"/>
                <w:b/>
                <w:sz w:val="24"/>
                <w:szCs w:val="24"/>
              </w:rPr>
            </w:pPr>
            <w:r w:rsidRPr="000012DC">
              <w:rPr>
                <w:rFonts w:ascii="Times New Roman" w:hAnsi="Times New Roman" w:cs="Times New Roman"/>
                <w:b/>
                <w:sz w:val="24"/>
                <w:szCs w:val="24"/>
              </w:rPr>
              <w:t>Тема</w:t>
            </w:r>
            <w:r w:rsidRPr="000012DC">
              <w:rPr>
                <w:rFonts w:ascii="Times New Roman" w:hAnsi="Times New Roman" w:cs="Times New Roman"/>
                <w:b/>
                <w:spacing w:val="-6"/>
                <w:sz w:val="24"/>
                <w:szCs w:val="24"/>
              </w:rPr>
              <w:t xml:space="preserve"> </w:t>
            </w:r>
            <w:r w:rsidRPr="000012DC">
              <w:rPr>
                <w:rFonts w:ascii="Times New Roman" w:hAnsi="Times New Roman" w:cs="Times New Roman"/>
                <w:b/>
                <w:spacing w:val="-2"/>
                <w:sz w:val="24"/>
                <w:szCs w:val="24"/>
              </w:rPr>
              <w:t>урока</w:t>
            </w:r>
          </w:p>
        </w:tc>
        <w:tc>
          <w:tcPr>
            <w:tcW w:w="566" w:type="dxa"/>
          </w:tcPr>
          <w:p w:rsidR="00B1497B" w:rsidRPr="000012DC" w:rsidRDefault="003C07F5">
            <w:pPr>
              <w:pStyle w:val="TableParagraph"/>
              <w:ind w:left="108" w:right="112"/>
              <w:rPr>
                <w:rFonts w:ascii="Times New Roman" w:hAnsi="Times New Roman" w:cs="Times New Roman"/>
                <w:b/>
                <w:sz w:val="24"/>
                <w:szCs w:val="24"/>
              </w:rPr>
            </w:pPr>
            <w:r w:rsidRPr="000012DC">
              <w:rPr>
                <w:rFonts w:ascii="Times New Roman" w:hAnsi="Times New Roman" w:cs="Times New Roman"/>
                <w:b/>
                <w:spacing w:val="-4"/>
                <w:sz w:val="24"/>
                <w:szCs w:val="24"/>
              </w:rPr>
              <w:t>кол-</w:t>
            </w:r>
            <w:r w:rsidRPr="000012DC">
              <w:rPr>
                <w:rFonts w:ascii="Times New Roman" w:hAnsi="Times New Roman" w:cs="Times New Roman"/>
                <w:spacing w:val="-4"/>
                <w:sz w:val="24"/>
                <w:szCs w:val="24"/>
              </w:rPr>
              <w:t xml:space="preserve"> </w:t>
            </w:r>
            <w:r w:rsidRPr="000012DC">
              <w:rPr>
                <w:rFonts w:ascii="Times New Roman" w:hAnsi="Times New Roman" w:cs="Times New Roman"/>
                <w:b/>
                <w:spacing w:val="-6"/>
                <w:sz w:val="24"/>
                <w:szCs w:val="24"/>
              </w:rPr>
              <w:t>во</w:t>
            </w:r>
            <w:r w:rsidRPr="000012DC">
              <w:rPr>
                <w:rFonts w:ascii="Times New Roman" w:hAnsi="Times New Roman" w:cs="Times New Roman"/>
                <w:b/>
                <w:sz w:val="24"/>
                <w:szCs w:val="24"/>
              </w:rPr>
              <w:t xml:space="preserve"> </w:t>
            </w:r>
            <w:r w:rsidRPr="000012DC">
              <w:rPr>
                <w:rFonts w:ascii="Times New Roman" w:hAnsi="Times New Roman" w:cs="Times New Roman"/>
                <w:b/>
                <w:spacing w:val="-4"/>
                <w:sz w:val="24"/>
                <w:szCs w:val="24"/>
              </w:rPr>
              <w:t>ча-</w:t>
            </w:r>
          </w:p>
          <w:p w:rsidR="00B1497B" w:rsidRPr="000012DC" w:rsidRDefault="003C07F5">
            <w:pPr>
              <w:pStyle w:val="TableParagraph"/>
              <w:spacing w:line="200" w:lineRule="exact"/>
              <w:ind w:left="108"/>
              <w:rPr>
                <w:rFonts w:ascii="Times New Roman" w:hAnsi="Times New Roman" w:cs="Times New Roman"/>
                <w:b/>
                <w:sz w:val="24"/>
                <w:szCs w:val="24"/>
              </w:rPr>
            </w:pPr>
            <w:r w:rsidRPr="000012DC">
              <w:rPr>
                <w:rFonts w:ascii="Times New Roman" w:hAnsi="Times New Roman" w:cs="Times New Roman"/>
                <w:b/>
                <w:spacing w:val="-5"/>
                <w:sz w:val="24"/>
                <w:szCs w:val="24"/>
              </w:rPr>
              <w:t>сов</w:t>
            </w:r>
          </w:p>
        </w:tc>
        <w:tc>
          <w:tcPr>
            <w:tcW w:w="4928" w:type="dxa"/>
          </w:tcPr>
          <w:p w:rsidR="00B1497B" w:rsidRPr="000012DC" w:rsidRDefault="003C07F5">
            <w:pPr>
              <w:pStyle w:val="TableParagraph"/>
              <w:spacing w:line="265" w:lineRule="exact"/>
              <w:ind w:left="106"/>
              <w:rPr>
                <w:rFonts w:ascii="Times New Roman" w:hAnsi="Times New Roman" w:cs="Times New Roman"/>
                <w:b/>
                <w:sz w:val="24"/>
                <w:szCs w:val="24"/>
              </w:rPr>
            </w:pPr>
            <w:r w:rsidRPr="000012DC">
              <w:rPr>
                <w:rFonts w:ascii="Times New Roman" w:hAnsi="Times New Roman" w:cs="Times New Roman"/>
                <w:b/>
                <w:sz w:val="24"/>
                <w:szCs w:val="24"/>
              </w:rPr>
              <w:t>Планируемые</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результаты</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освоения</w:t>
            </w:r>
            <w:r w:rsidRPr="000012DC">
              <w:rPr>
                <w:rFonts w:ascii="Times New Roman" w:hAnsi="Times New Roman" w:cs="Times New Roman"/>
                <w:b/>
                <w:spacing w:val="-10"/>
                <w:sz w:val="24"/>
                <w:szCs w:val="24"/>
              </w:rPr>
              <w:t xml:space="preserve"> </w:t>
            </w:r>
            <w:r w:rsidRPr="000012DC">
              <w:rPr>
                <w:rFonts w:ascii="Times New Roman" w:hAnsi="Times New Roman" w:cs="Times New Roman"/>
                <w:b/>
                <w:spacing w:val="-2"/>
                <w:sz w:val="24"/>
                <w:szCs w:val="24"/>
              </w:rPr>
              <w:t>материала</w:t>
            </w:r>
          </w:p>
        </w:tc>
      </w:tr>
      <w:tr w:rsidR="00B1497B" w:rsidRPr="000012DC">
        <w:trPr>
          <w:trHeight w:val="1093"/>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Логопедическое</w:t>
            </w:r>
            <w:r w:rsidRPr="000012DC">
              <w:rPr>
                <w:rFonts w:ascii="Times New Roman" w:hAnsi="Times New Roman" w:cs="Times New Roman"/>
                <w:spacing w:val="15"/>
                <w:sz w:val="24"/>
                <w:szCs w:val="24"/>
              </w:rPr>
              <w:t xml:space="preserve"> </w:t>
            </w:r>
            <w:r w:rsidRPr="000012DC">
              <w:rPr>
                <w:rFonts w:ascii="Times New Roman" w:hAnsi="Times New Roman" w:cs="Times New Roman"/>
                <w:spacing w:val="-2"/>
                <w:sz w:val="24"/>
                <w:szCs w:val="24"/>
              </w:rPr>
              <w:t>обследование</w:t>
            </w:r>
          </w:p>
        </w:tc>
        <w:tc>
          <w:tcPr>
            <w:tcW w:w="566" w:type="dxa"/>
          </w:tcPr>
          <w:p w:rsidR="00B1497B" w:rsidRPr="000012DC" w:rsidRDefault="003C07F5">
            <w:pPr>
              <w:pStyle w:val="TableParagraph"/>
              <w:spacing w:line="265" w:lineRule="exact"/>
              <w:ind w:left="108"/>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4928" w:type="dxa"/>
          </w:tcPr>
          <w:p w:rsidR="00B1497B" w:rsidRPr="000012DC" w:rsidRDefault="003C07F5">
            <w:pPr>
              <w:pStyle w:val="TableParagraph"/>
              <w:ind w:left="106" w:right="290"/>
              <w:rPr>
                <w:rFonts w:ascii="Times New Roman" w:hAnsi="Times New Roman" w:cs="Times New Roman"/>
                <w:sz w:val="24"/>
                <w:szCs w:val="24"/>
              </w:rPr>
            </w:pPr>
            <w:r w:rsidRPr="000012DC">
              <w:rPr>
                <w:rFonts w:ascii="Times New Roman" w:hAnsi="Times New Roman" w:cs="Times New Roman"/>
                <w:i/>
                <w:sz w:val="24"/>
                <w:szCs w:val="24"/>
              </w:rPr>
              <w:t>Оценка уровня ѕнаний</w:t>
            </w:r>
            <w:r w:rsidRPr="000012DC">
              <w:rPr>
                <w:rFonts w:ascii="Times New Roman" w:hAnsi="Times New Roman" w:cs="Times New Roman"/>
                <w:sz w:val="24"/>
                <w:szCs w:val="24"/>
              </w:rPr>
              <w:t xml:space="preserve">: обобщающих слов, знаний времен года, дней недели, счета. </w:t>
            </w:r>
            <w:r w:rsidRPr="000012DC">
              <w:rPr>
                <w:rFonts w:ascii="Times New Roman" w:hAnsi="Times New Roman" w:cs="Times New Roman"/>
                <w:i/>
                <w:sz w:val="24"/>
                <w:szCs w:val="24"/>
              </w:rPr>
              <w:t>Оценка</w:t>
            </w:r>
            <w:r w:rsidRPr="000012DC">
              <w:rPr>
                <w:rFonts w:ascii="Times New Roman" w:hAnsi="Times New Roman" w:cs="Times New Roman"/>
                <w:i/>
                <w:spacing w:val="-10"/>
                <w:sz w:val="24"/>
                <w:szCs w:val="24"/>
              </w:rPr>
              <w:t xml:space="preserve"> </w:t>
            </w:r>
            <w:r w:rsidRPr="000012DC">
              <w:rPr>
                <w:rFonts w:ascii="Times New Roman" w:hAnsi="Times New Roman" w:cs="Times New Roman"/>
                <w:i/>
                <w:sz w:val="24"/>
                <w:szCs w:val="24"/>
              </w:rPr>
              <w:t>умения</w:t>
            </w:r>
            <w:r w:rsidRPr="000012DC">
              <w:rPr>
                <w:rFonts w:ascii="Times New Roman" w:hAnsi="Times New Roman" w:cs="Times New Roman"/>
                <w:i/>
                <w:spacing w:val="-8"/>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 правильно проговаривать слова.</w:t>
            </w:r>
          </w:p>
        </w:tc>
      </w:tr>
      <w:tr w:rsidR="00B1497B" w:rsidRPr="000012DC">
        <w:trPr>
          <w:trHeight w:val="268"/>
        </w:trPr>
        <w:tc>
          <w:tcPr>
            <w:tcW w:w="9488"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Звуки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буквы.</w:t>
            </w:r>
            <w:r w:rsidRPr="000012DC">
              <w:rPr>
                <w:rFonts w:ascii="Times New Roman" w:hAnsi="Times New Roman" w:cs="Times New Roman"/>
                <w:b/>
                <w:spacing w:val="45"/>
                <w:sz w:val="24"/>
                <w:szCs w:val="24"/>
              </w:rPr>
              <w:t xml:space="preserve"> </w:t>
            </w:r>
            <w:r w:rsidRPr="000012DC">
              <w:rPr>
                <w:rFonts w:ascii="Times New Roman" w:hAnsi="Times New Roman" w:cs="Times New Roman"/>
                <w:b/>
                <w:sz w:val="24"/>
                <w:szCs w:val="24"/>
              </w:rPr>
              <w:t>Гласные</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согласные</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звуки</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45"/>
                <w:sz w:val="24"/>
                <w:szCs w:val="24"/>
              </w:rPr>
              <w:t xml:space="preserve"> </w:t>
            </w:r>
            <w:r w:rsidRPr="000012DC">
              <w:rPr>
                <w:rFonts w:ascii="Times New Roman" w:hAnsi="Times New Roman" w:cs="Times New Roman"/>
                <w:b/>
                <w:spacing w:val="-2"/>
                <w:sz w:val="24"/>
                <w:szCs w:val="24"/>
              </w:rPr>
              <w:t>буквы.</w:t>
            </w:r>
          </w:p>
        </w:tc>
      </w:tr>
      <w:tr w:rsidR="00B1497B" w:rsidRPr="000012DC">
        <w:trPr>
          <w:trHeight w:val="537"/>
        </w:trPr>
        <w:tc>
          <w:tcPr>
            <w:tcW w:w="530"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3464"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буквы.</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7" w:lineRule="exact"/>
              <w:ind w:left="106"/>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понятие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буква.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определить</w:t>
            </w:r>
          </w:p>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z w:val="24"/>
                <w:szCs w:val="24"/>
              </w:rPr>
              <w:t>места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последовательности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звуков</w:t>
            </w:r>
          </w:p>
        </w:tc>
      </w:tr>
      <w:tr w:rsidR="00B1497B" w:rsidRPr="000012DC">
        <w:trPr>
          <w:trHeight w:val="537"/>
        </w:trPr>
        <w:tc>
          <w:tcPr>
            <w:tcW w:w="530"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3464"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Звуки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буквы.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согласные</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rsidP="00DC7291">
            <w:pPr>
              <w:pStyle w:val="TableParagraph"/>
              <w:spacing w:line="267"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устно</w:t>
            </w:r>
            <w:r w:rsidR="00DC7291" w:rsidRPr="000012DC">
              <w:rPr>
                <w:rFonts w:ascii="Times New Roman" w:hAnsi="Times New Roman" w:cs="Times New Roman"/>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7"/>
                <w:sz w:val="24"/>
                <w:szCs w:val="24"/>
              </w:rPr>
              <w:t xml:space="preserve"> </w:t>
            </w:r>
            <w:r w:rsidRPr="000012DC">
              <w:rPr>
                <w:rFonts w:ascii="Times New Roman" w:hAnsi="Times New Roman" w:cs="Times New Roman"/>
                <w:spacing w:val="-2"/>
                <w:sz w:val="24"/>
                <w:szCs w:val="24"/>
              </w:rPr>
              <w:t>письме</w:t>
            </w:r>
          </w:p>
        </w:tc>
      </w:tr>
      <w:tr w:rsidR="00B1497B" w:rsidRPr="000012DC">
        <w:trPr>
          <w:trHeight w:val="806"/>
        </w:trPr>
        <w:tc>
          <w:tcPr>
            <w:tcW w:w="530" w:type="dxa"/>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3464"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z w:val="24"/>
                <w:szCs w:val="24"/>
              </w:rPr>
              <w:t>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буквы</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rsidP="00DC7291">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12"/>
                <w:sz w:val="24"/>
                <w:szCs w:val="24"/>
              </w:rPr>
              <w:t xml:space="preserve"> </w:t>
            </w:r>
            <w:r w:rsidR="00DC7291"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ениях; составлять графические схемы слогов и</w:t>
            </w:r>
            <w:r w:rsidR="00DC7291" w:rsidRPr="000012DC">
              <w:rPr>
                <w:rFonts w:ascii="Times New Roman" w:hAnsi="Times New Roman" w:cs="Times New Roman"/>
                <w:sz w:val="24"/>
                <w:szCs w:val="24"/>
              </w:rPr>
              <w:t xml:space="preserve"> </w:t>
            </w:r>
            <w:r w:rsidRPr="000012DC">
              <w:rPr>
                <w:rFonts w:ascii="Times New Roman" w:hAnsi="Times New Roman" w:cs="Times New Roman"/>
                <w:spacing w:val="-4"/>
                <w:sz w:val="24"/>
                <w:szCs w:val="24"/>
              </w:rPr>
              <w:t>слов</w:t>
            </w:r>
          </w:p>
        </w:tc>
      </w:tr>
      <w:tr w:rsidR="00B1497B" w:rsidRPr="000012DC">
        <w:trPr>
          <w:trHeight w:val="805"/>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5</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Согласные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буквы</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 xml:space="preserve">словах, </w:t>
            </w:r>
            <w:r w:rsidR="00DC7291"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составлять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графические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схемы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слогов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слов</w:t>
            </w:r>
          </w:p>
        </w:tc>
      </w:tr>
      <w:tr w:rsidR="00B1497B" w:rsidRPr="000012DC">
        <w:trPr>
          <w:trHeight w:val="268"/>
        </w:trPr>
        <w:tc>
          <w:tcPr>
            <w:tcW w:w="9488"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Дифференциация</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простых</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йотированных</w:t>
            </w:r>
            <w:r w:rsidRPr="000012DC">
              <w:rPr>
                <w:rFonts w:ascii="Times New Roman" w:hAnsi="Times New Roman" w:cs="Times New Roman"/>
                <w:b/>
                <w:spacing w:val="-8"/>
                <w:sz w:val="24"/>
                <w:szCs w:val="24"/>
              </w:rPr>
              <w:t xml:space="preserve"> </w:t>
            </w:r>
            <w:r w:rsidRPr="000012DC">
              <w:rPr>
                <w:rFonts w:ascii="Times New Roman" w:hAnsi="Times New Roman" w:cs="Times New Roman"/>
                <w:b/>
                <w:spacing w:val="-2"/>
                <w:sz w:val="24"/>
                <w:szCs w:val="24"/>
              </w:rPr>
              <w:t>гласных</w:t>
            </w:r>
          </w:p>
        </w:tc>
      </w:tr>
      <w:tr w:rsidR="00B1497B" w:rsidRPr="000012DC">
        <w:trPr>
          <w:trHeight w:val="1612"/>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6</w:t>
            </w:r>
          </w:p>
        </w:tc>
        <w:tc>
          <w:tcPr>
            <w:tcW w:w="3464"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простых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 йотированных гласных: а−я</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125"/>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механизм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йотированных</w:t>
            </w:r>
            <w:r w:rsidRPr="000012DC">
              <w:rPr>
                <w:rFonts w:ascii="Times New Roman" w:hAnsi="Times New Roman" w:cs="Times New Roman"/>
                <w:spacing w:val="-12"/>
                <w:sz w:val="24"/>
                <w:szCs w:val="24"/>
              </w:rPr>
              <w:t xml:space="preserve"> </w:t>
            </w:r>
            <w:r w:rsidR="00DC7291" w:rsidRPr="000012DC">
              <w:rPr>
                <w:rFonts w:ascii="Times New Roman" w:hAnsi="Times New Roman" w:cs="Times New Roman"/>
                <w:sz w:val="24"/>
                <w:szCs w:val="24"/>
              </w:rPr>
              <w:t>глас</w:t>
            </w:r>
            <w:r w:rsidRPr="000012DC">
              <w:rPr>
                <w:rFonts w:ascii="Times New Roman" w:hAnsi="Times New Roman" w:cs="Times New Roman"/>
                <w:sz w:val="24"/>
                <w:szCs w:val="24"/>
              </w:rPr>
              <w:t>ных. Уметь диф</w:t>
            </w:r>
            <w:r w:rsidR="00DC7291" w:rsidRPr="000012DC">
              <w:rPr>
                <w:rFonts w:ascii="Times New Roman" w:hAnsi="Times New Roman" w:cs="Times New Roman"/>
                <w:sz w:val="24"/>
                <w:szCs w:val="24"/>
              </w:rPr>
              <w:t>ференцировать йотированные глас</w:t>
            </w:r>
            <w:r w:rsidRPr="000012DC">
              <w:rPr>
                <w:rFonts w:ascii="Times New Roman" w:hAnsi="Times New Roman" w:cs="Times New Roman"/>
                <w:sz w:val="24"/>
                <w:szCs w:val="24"/>
              </w:rPr>
              <w:t xml:space="preserve">ные звуки [а−йа] </w:t>
            </w:r>
            <w:r w:rsidR="00DC7291" w:rsidRPr="000012DC">
              <w:rPr>
                <w:rFonts w:ascii="Times New Roman" w:hAnsi="Times New Roman" w:cs="Times New Roman"/>
                <w:sz w:val="24"/>
                <w:szCs w:val="24"/>
              </w:rPr>
              <w:t>в устной и письменной речи; сос</w:t>
            </w:r>
            <w:r w:rsidRPr="000012DC">
              <w:rPr>
                <w:rFonts w:ascii="Times New Roman" w:hAnsi="Times New Roman" w:cs="Times New Roman"/>
                <w:sz w:val="24"/>
                <w:szCs w:val="24"/>
              </w:rPr>
              <w:t>тавлять устный р</w:t>
            </w:r>
            <w:r w:rsidR="00DC7291" w:rsidRPr="000012DC">
              <w:rPr>
                <w:rFonts w:ascii="Times New Roman" w:hAnsi="Times New Roman" w:cs="Times New Roman"/>
                <w:sz w:val="24"/>
                <w:szCs w:val="24"/>
              </w:rPr>
              <w:t>ассказ по вопросам и опорным сл</w:t>
            </w:r>
            <w:r w:rsidRPr="000012DC">
              <w:rPr>
                <w:rFonts w:ascii="Times New Roman" w:hAnsi="Times New Roman" w:cs="Times New Roman"/>
                <w:sz w:val="24"/>
                <w:szCs w:val="24"/>
              </w:rPr>
              <w:t>овам на тему «Осень», делать</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звукослоговой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анализ</w:t>
            </w:r>
          </w:p>
        </w:tc>
      </w:tr>
      <w:tr w:rsidR="00B1497B" w:rsidRPr="000012DC">
        <w:trPr>
          <w:trHeight w:val="1610"/>
        </w:trPr>
        <w:tc>
          <w:tcPr>
            <w:tcW w:w="530" w:type="dxa"/>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pacing w:val="-10"/>
                <w:sz w:val="24"/>
                <w:szCs w:val="24"/>
              </w:rPr>
              <w:t>7</w:t>
            </w:r>
          </w:p>
        </w:tc>
        <w:tc>
          <w:tcPr>
            <w:tcW w:w="3464" w:type="dxa"/>
          </w:tcPr>
          <w:p w:rsidR="00B1497B" w:rsidRPr="000012DC" w:rsidRDefault="003C07F5">
            <w:pPr>
              <w:pStyle w:val="TableParagraph"/>
              <w:ind w:left="108" w:right="855"/>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простых и йотированных гласных: </w:t>
            </w:r>
            <w:r w:rsidRPr="000012DC">
              <w:rPr>
                <w:rFonts w:ascii="Times New Roman" w:hAnsi="Times New Roman" w:cs="Times New Roman"/>
                <w:b/>
                <w:spacing w:val="-4"/>
                <w:sz w:val="24"/>
                <w:szCs w:val="24"/>
              </w:rPr>
              <w:t>о-е</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90"/>
              <w:rPr>
                <w:rFonts w:ascii="Times New Roman" w:hAnsi="Times New Roman" w:cs="Times New Roman"/>
                <w:sz w:val="24"/>
                <w:szCs w:val="24"/>
              </w:rPr>
            </w:pPr>
            <w:r w:rsidRPr="000012DC">
              <w:rPr>
                <w:rFonts w:ascii="Times New Roman" w:hAnsi="Times New Roman" w:cs="Times New Roman"/>
                <w:sz w:val="24"/>
                <w:szCs w:val="24"/>
              </w:rPr>
              <w:t>Знать механизм образования йотированных гласных. Уметь дифференцировать йотированные гласные звуки [о−йэ] в устной и письменной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составлять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устный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рассказ</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 вопросам и опорным словам на тему «Осень»,</w:t>
            </w:r>
          </w:p>
          <w:p w:rsidR="00B1497B" w:rsidRPr="000012DC" w:rsidRDefault="003C07F5">
            <w:pPr>
              <w:pStyle w:val="TableParagraph"/>
              <w:spacing w:line="250" w:lineRule="exact"/>
              <w:ind w:left="106"/>
              <w:rPr>
                <w:rFonts w:ascii="Times New Roman" w:hAnsi="Times New Roman" w:cs="Times New Roman"/>
                <w:sz w:val="24"/>
                <w:szCs w:val="24"/>
              </w:rPr>
            </w:pPr>
            <w:r w:rsidRPr="000012DC">
              <w:rPr>
                <w:rFonts w:ascii="Times New Roman" w:hAnsi="Times New Roman" w:cs="Times New Roman"/>
                <w:sz w:val="24"/>
                <w:szCs w:val="24"/>
              </w:rPr>
              <w:t>делать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звукослоговой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анализ</w:t>
            </w:r>
          </w:p>
        </w:tc>
      </w:tr>
      <w:tr w:rsidR="00B1497B" w:rsidRPr="000012DC">
        <w:trPr>
          <w:trHeight w:val="1612"/>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8</w:t>
            </w:r>
          </w:p>
        </w:tc>
        <w:tc>
          <w:tcPr>
            <w:tcW w:w="3464" w:type="dxa"/>
          </w:tcPr>
          <w:p w:rsidR="00B1497B" w:rsidRPr="000012DC" w:rsidRDefault="003C07F5">
            <w:pPr>
              <w:pStyle w:val="TableParagraph"/>
              <w:ind w:left="108" w:right="856"/>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простых и йотированных гласных: </w:t>
            </w:r>
            <w:r w:rsidRPr="000012DC">
              <w:rPr>
                <w:rFonts w:ascii="Times New Roman" w:hAnsi="Times New Roman" w:cs="Times New Roman"/>
                <w:b/>
                <w:spacing w:val="-4"/>
                <w:sz w:val="24"/>
                <w:szCs w:val="24"/>
              </w:rPr>
              <w:t>у-ю</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rsidP="00DC7291">
            <w:pPr>
              <w:pStyle w:val="TableParagraph"/>
              <w:ind w:left="106" w:right="290"/>
              <w:rPr>
                <w:rFonts w:ascii="Times New Roman" w:hAnsi="Times New Roman" w:cs="Times New Roman"/>
                <w:sz w:val="24"/>
                <w:szCs w:val="24"/>
              </w:rPr>
            </w:pPr>
            <w:r w:rsidRPr="000012DC">
              <w:rPr>
                <w:rFonts w:ascii="Times New Roman" w:hAnsi="Times New Roman" w:cs="Times New Roman"/>
                <w:sz w:val="24"/>
                <w:szCs w:val="24"/>
              </w:rPr>
              <w:t>Знать механизм образования йотированных гласных. Уметь дифференцировать йотированные гласные звуки [у−йу]в устной и письменной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составлять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устный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рассказ</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 вопросам и опорным словам на тему «Моя</w:t>
            </w:r>
            <w:r w:rsidR="00DC7291"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семья»</w:t>
            </w:r>
          </w:p>
        </w:tc>
      </w:tr>
      <w:tr w:rsidR="00B1497B" w:rsidRPr="000012DC">
        <w:trPr>
          <w:trHeight w:val="1610"/>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9</w:t>
            </w:r>
          </w:p>
        </w:tc>
        <w:tc>
          <w:tcPr>
            <w:tcW w:w="3464" w:type="dxa"/>
          </w:tcPr>
          <w:p w:rsidR="00B1497B" w:rsidRPr="000012DC" w:rsidRDefault="003C07F5">
            <w:pPr>
              <w:pStyle w:val="TableParagraph"/>
              <w:ind w:left="108" w:right="856"/>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простых и йотированных гласных: </w:t>
            </w:r>
            <w:r w:rsidRPr="000012DC">
              <w:rPr>
                <w:rFonts w:ascii="Times New Roman" w:hAnsi="Times New Roman" w:cs="Times New Roman"/>
                <w:spacing w:val="-4"/>
                <w:sz w:val="24"/>
                <w:szCs w:val="24"/>
              </w:rPr>
              <w:t>э−е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158"/>
              <w:rPr>
                <w:rFonts w:ascii="Times New Roman" w:hAnsi="Times New Roman" w:cs="Times New Roman"/>
                <w:sz w:val="24"/>
                <w:szCs w:val="24"/>
              </w:rPr>
            </w:pPr>
            <w:r w:rsidRPr="000012DC">
              <w:rPr>
                <w:rFonts w:ascii="Times New Roman" w:hAnsi="Times New Roman" w:cs="Times New Roman"/>
                <w:sz w:val="24"/>
                <w:szCs w:val="24"/>
              </w:rPr>
              <w:t>Знать механизм образования йотированных гласных. Уметь дифференцировать йотированные гласные звуки [э−йэ] в устной и письменной речи; составлять устный рассказ по вопросам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опорным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словам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тему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«Любимый</w:t>
            </w:r>
          </w:p>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предмет»</w:t>
            </w:r>
          </w:p>
        </w:tc>
      </w:tr>
      <w:tr w:rsidR="00B1497B" w:rsidRPr="000012DC">
        <w:trPr>
          <w:trHeight w:val="1343"/>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lastRenderedPageBreak/>
              <w:t>10</w:t>
            </w:r>
          </w:p>
        </w:tc>
        <w:tc>
          <w:tcPr>
            <w:tcW w:w="3464" w:type="dxa"/>
          </w:tcPr>
          <w:p w:rsidR="00B1497B" w:rsidRPr="000012DC" w:rsidRDefault="003C07F5">
            <w:pPr>
              <w:pStyle w:val="TableParagraph"/>
              <w:ind w:left="108" w:right="856"/>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простых и йотированных гласных: </w:t>
            </w:r>
            <w:r w:rsidRPr="000012DC">
              <w:rPr>
                <w:rFonts w:ascii="Times New Roman" w:hAnsi="Times New Roman" w:cs="Times New Roman"/>
                <w:spacing w:val="-4"/>
                <w:sz w:val="24"/>
                <w:szCs w:val="24"/>
              </w:rPr>
              <w:t>ы−и</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90"/>
              <w:rPr>
                <w:rFonts w:ascii="Times New Roman" w:hAnsi="Times New Roman" w:cs="Times New Roman"/>
                <w:sz w:val="24"/>
                <w:szCs w:val="24"/>
              </w:rPr>
            </w:pPr>
            <w:r w:rsidRPr="000012DC">
              <w:rPr>
                <w:rFonts w:ascii="Times New Roman" w:hAnsi="Times New Roman" w:cs="Times New Roman"/>
                <w:sz w:val="24"/>
                <w:szCs w:val="24"/>
              </w:rPr>
              <w:t>Знать механизм образования йотированных гласных. Уметь дифференцировать йотированные гласные звуки [ы−и] в устной и письменной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составлять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устный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рассказ</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вопросам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00DC7291" w:rsidRPr="000012DC">
              <w:rPr>
                <w:rFonts w:ascii="Times New Roman" w:hAnsi="Times New Roman" w:cs="Times New Roman"/>
                <w:sz w:val="24"/>
                <w:szCs w:val="24"/>
              </w:rPr>
              <w:t>опор</w:t>
            </w:r>
            <w:r w:rsidRPr="000012DC">
              <w:rPr>
                <w:rFonts w:ascii="Times New Roman" w:hAnsi="Times New Roman" w:cs="Times New Roman"/>
                <w:sz w:val="24"/>
                <w:szCs w:val="24"/>
              </w:rPr>
              <w:t>ным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словам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тему</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«Мама»</w:t>
            </w:r>
          </w:p>
        </w:tc>
      </w:tr>
      <w:tr w:rsidR="00B1497B" w:rsidRPr="000012DC">
        <w:trPr>
          <w:trHeight w:val="805"/>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11</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простых</w:t>
            </w:r>
          </w:p>
          <w:p w:rsidR="00B1497B" w:rsidRPr="000012DC" w:rsidRDefault="003C07F5">
            <w:pPr>
              <w:pStyle w:val="TableParagraph"/>
              <w:spacing w:line="270" w:lineRule="atLeast"/>
              <w:ind w:left="108" w:right="960"/>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йотированных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гласных: и−е, й−и</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механизм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йотированных</w:t>
            </w:r>
          </w:p>
          <w:p w:rsidR="00B1497B" w:rsidRPr="000012DC" w:rsidRDefault="003C07F5">
            <w:pPr>
              <w:pStyle w:val="TableParagraph"/>
              <w:spacing w:line="270" w:lineRule="atLeast"/>
              <w:ind w:left="106" w:right="290"/>
              <w:rPr>
                <w:rFonts w:ascii="Times New Roman" w:hAnsi="Times New Roman" w:cs="Times New Roman"/>
                <w:sz w:val="24"/>
                <w:szCs w:val="24"/>
              </w:rPr>
            </w:pPr>
            <w:r w:rsidRPr="000012DC">
              <w:rPr>
                <w:rFonts w:ascii="Times New Roman" w:hAnsi="Times New Roman" w:cs="Times New Roman"/>
                <w:sz w:val="24"/>
                <w:szCs w:val="24"/>
              </w:rPr>
              <w:t xml:space="preserve">гласных. Уметь дифференцировать </w:t>
            </w:r>
            <w:r w:rsidRPr="000012DC">
              <w:rPr>
                <w:rFonts w:ascii="Times New Roman" w:hAnsi="Times New Roman" w:cs="Times New Roman"/>
                <w:spacing w:val="-2"/>
                <w:sz w:val="24"/>
                <w:szCs w:val="24"/>
              </w:rPr>
              <w:t>йотированные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гласные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и−йэ],</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[й−и]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в</w:t>
            </w:r>
          </w:p>
        </w:tc>
      </w:tr>
    </w:tbl>
    <w:p w:rsidR="00B1497B" w:rsidRPr="000012DC" w:rsidRDefault="00B1497B">
      <w:pPr>
        <w:pStyle w:val="TableParagraph"/>
        <w:spacing w:line="270" w:lineRule="atLeast"/>
        <w:rPr>
          <w:rFonts w:ascii="Times New Roman" w:hAnsi="Times New Roman" w:cs="Times New Roman"/>
          <w:sz w:val="24"/>
          <w:szCs w:val="24"/>
        </w:rPr>
        <w:sectPr w:rsidR="00B1497B" w:rsidRPr="000012DC">
          <w:pgSz w:w="11910" w:h="16840"/>
          <w:pgMar w:top="1080" w:right="425" w:bottom="906"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464"/>
        <w:gridCol w:w="566"/>
        <w:gridCol w:w="4928"/>
      </w:tblGrid>
      <w:tr w:rsidR="00B1497B" w:rsidRPr="000012DC">
        <w:trPr>
          <w:trHeight w:val="751"/>
        </w:trPr>
        <w:tc>
          <w:tcPr>
            <w:tcW w:w="530" w:type="dxa"/>
          </w:tcPr>
          <w:p w:rsidR="00B1497B" w:rsidRPr="000012DC" w:rsidRDefault="00B1497B">
            <w:pPr>
              <w:pStyle w:val="TableParagraph"/>
              <w:ind w:left="0"/>
              <w:rPr>
                <w:rFonts w:ascii="Times New Roman" w:hAnsi="Times New Roman" w:cs="Times New Roman"/>
                <w:sz w:val="24"/>
                <w:szCs w:val="24"/>
              </w:rPr>
            </w:pPr>
          </w:p>
        </w:tc>
        <w:tc>
          <w:tcPr>
            <w:tcW w:w="3464" w:type="dxa"/>
          </w:tcPr>
          <w:p w:rsidR="00B1497B" w:rsidRPr="000012DC" w:rsidRDefault="00B1497B">
            <w:pPr>
              <w:pStyle w:val="TableParagraph"/>
              <w:ind w:left="0"/>
              <w:rPr>
                <w:rFonts w:ascii="Times New Roman" w:hAnsi="Times New Roman" w:cs="Times New Roman"/>
                <w:sz w:val="24"/>
                <w:szCs w:val="24"/>
              </w:rPr>
            </w:pPr>
          </w:p>
        </w:tc>
        <w:tc>
          <w:tcPr>
            <w:tcW w:w="566" w:type="dxa"/>
          </w:tcPr>
          <w:p w:rsidR="00B1497B" w:rsidRPr="000012DC" w:rsidRDefault="00B1497B">
            <w:pPr>
              <w:pStyle w:val="TableParagraph"/>
              <w:ind w:left="0"/>
              <w:rPr>
                <w:rFonts w:ascii="Times New Roman" w:hAnsi="Times New Roman" w:cs="Times New Roman"/>
                <w:sz w:val="24"/>
                <w:szCs w:val="24"/>
              </w:rPr>
            </w:pPr>
          </w:p>
        </w:tc>
        <w:tc>
          <w:tcPr>
            <w:tcW w:w="4928" w:type="dxa"/>
          </w:tcPr>
          <w:p w:rsidR="00B1497B" w:rsidRPr="000012DC" w:rsidRDefault="003C07F5">
            <w:pPr>
              <w:pStyle w:val="TableParagraph"/>
              <w:ind w:left="106" w:right="290"/>
              <w:rPr>
                <w:rFonts w:ascii="Times New Roman" w:hAnsi="Times New Roman" w:cs="Times New Roman"/>
                <w:sz w:val="24"/>
                <w:szCs w:val="24"/>
              </w:rPr>
            </w:pPr>
            <w:r w:rsidRPr="000012DC">
              <w:rPr>
                <w:rFonts w:ascii="Times New Roman" w:hAnsi="Times New Roman" w:cs="Times New Roman"/>
                <w:sz w:val="24"/>
                <w:szCs w:val="24"/>
              </w:rPr>
              <w:t>устной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письменной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сост</w:t>
            </w:r>
            <w:r w:rsidR="00DC7291" w:rsidRPr="000012DC">
              <w:rPr>
                <w:rFonts w:ascii="Times New Roman" w:hAnsi="Times New Roman" w:cs="Times New Roman"/>
                <w:sz w:val="24"/>
                <w:szCs w:val="24"/>
              </w:rPr>
              <w:t>авлять графические схемы предлож</w:t>
            </w:r>
            <w:r w:rsidRPr="000012DC">
              <w:rPr>
                <w:rFonts w:ascii="Times New Roman" w:hAnsi="Times New Roman" w:cs="Times New Roman"/>
                <w:sz w:val="24"/>
                <w:szCs w:val="24"/>
              </w:rPr>
              <w:t>ения</w:t>
            </w:r>
          </w:p>
        </w:tc>
      </w:tr>
      <w:tr w:rsidR="00B1497B" w:rsidRPr="000012DC">
        <w:trPr>
          <w:trHeight w:val="80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12</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Твердые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мягкие</w:t>
            </w:r>
            <w:r w:rsidRPr="000012DC">
              <w:rPr>
                <w:rFonts w:ascii="Times New Roman" w:hAnsi="Times New Roman" w:cs="Times New Roman"/>
                <w:spacing w:val="-2"/>
                <w:sz w:val="24"/>
                <w:szCs w:val="24"/>
              </w:rPr>
              <w:t xml:space="preserve"> согласные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Уметь дифференцировать твердые и мягкие согласные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письменной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устной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выделять</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количества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букв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слове.</w:t>
            </w:r>
          </w:p>
        </w:tc>
      </w:tr>
      <w:tr w:rsidR="00B1497B" w:rsidRPr="000012DC">
        <w:trPr>
          <w:trHeight w:val="299"/>
        </w:trPr>
        <w:tc>
          <w:tcPr>
            <w:tcW w:w="9488" w:type="dxa"/>
            <w:gridSpan w:val="4"/>
          </w:tcPr>
          <w:p w:rsidR="00B1497B" w:rsidRPr="000012DC" w:rsidRDefault="003C07F5">
            <w:pPr>
              <w:pStyle w:val="TableParagraph"/>
              <w:spacing w:line="265" w:lineRule="exact"/>
              <w:rPr>
                <w:rFonts w:ascii="Times New Roman" w:hAnsi="Times New Roman" w:cs="Times New Roman"/>
                <w:b/>
                <w:sz w:val="24"/>
                <w:szCs w:val="24"/>
              </w:rPr>
            </w:pPr>
            <w:r w:rsidRPr="000012DC">
              <w:rPr>
                <w:rFonts w:ascii="Times New Roman" w:hAnsi="Times New Roman" w:cs="Times New Roman"/>
                <w:b/>
                <w:sz w:val="24"/>
                <w:szCs w:val="24"/>
              </w:rPr>
              <w:t>Проверка</w:t>
            </w:r>
            <w:r w:rsidRPr="000012DC">
              <w:rPr>
                <w:rFonts w:ascii="Times New Roman" w:hAnsi="Times New Roman" w:cs="Times New Roman"/>
                <w:b/>
                <w:spacing w:val="-6"/>
                <w:sz w:val="24"/>
                <w:szCs w:val="24"/>
              </w:rPr>
              <w:t xml:space="preserve"> </w:t>
            </w:r>
            <w:r w:rsidRPr="000012DC">
              <w:rPr>
                <w:rFonts w:ascii="Times New Roman" w:hAnsi="Times New Roman" w:cs="Times New Roman"/>
                <w:b/>
                <w:spacing w:val="-2"/>
                <w:sz w:val="24"/>
                <w:szCs w:val="24"/>
              </w:rPr>
              <w:t>знаний</w:t>
            </w:r>
          </w:p>
        </w:tc>
      </w:tr>
      <w:tr w:rsidR="00B1497B" w:rsidRPr="000012DC">
        <w:trPr>
          <w:trHeight w:val="80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13</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Диктант</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90"/>
              <w:rPr>
                <w:rFonts w:ascii="Times New Roman" w:hAnsi="Times New Roman" w:cs="Times New Roman"/>
                <w:sz w:val="24"/>
                <w:szCs w:val="24"/>
              </w:rPr>
            </w:pPr>
            <w:r w:rsidRPr="000012DC">
              <w:rPr>
                <w:rFonts w:ascii="Times New Roman" w:hAnsi="Times New Roman" w:cs="Times New Roman"/>
                <w:sz w:val="24"/>
                <w:szCs w:val="24"/>
              </w:rPr>
              <w:t>Уметь выполнять</w:t>
            </w:r>
            <w:r w:rsidRPr="000012DC">
              <w:rPr>
                <w:rFonts w:ascii="Times New Roman" w:hAnsi="Times New Roman" w:cs="Times New Roman"/>
                <w:spacing w:val="-3"/>
                <w:sz w:val="24"/>
                <w:szCs w:val="24"/>
              </w:rPr>
              <w:t xml:space="preserve"> </w:t>
            </w:r>
            <w:r w:rsidR="00DC7291"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по </w:t>
            </w:r>
            <w:r w:rsidR="00DC7291" w:rsidRPr="000012DC">
              <w:rPr>
                <w:rFonts w:ascii="Times New Roman" w:hAnsi="Times New Roman" w:cs="Times New Roman"/>
                <w:spacing w:val="-2"/>
                <w:sz w:val="24"/>
                <w:szCs w:val="24"/>
              </w:rPr>
              <w:t>предупреж</w:t>
            </w:r>
            <w:r w:rsidRPr="000012DC">
              <w:rPr>
                <w:rFonts w:ascii="Times New Roman" w:hAnsi="Times New Roman" w:cs="Times New Roman"/>
                <w:spacing w:val="-2"/>
                <w:sz w:val="24"/>
                <w:szCs w:val="24"/>
              </w:rPr>
              <w:t>дению</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дисграфических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ошибок</w:t>
            </w:r>
          </w:p>
        </w:tc>
      </w:tr>
      <w:tr w:rsidR="00B1497B" w:rsidRPr="000012DC">
        <w:trPr>
          <w:trHeight w:val="553"/>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14</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ошибками</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показать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ошибки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объяснить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правильное написание слов</w:t>
            </w:r>
          </w:p>
        </w:tc>
      </w:tr>
      <w:tr w:rsidR="00B1497B" w:rsidRPr="000012DC">
        <w:trPr>
          <w:trHeight w:val="270"/>
        </w:trPr>
        <w:tc>
          <w:tcPr>
            <w:tcW w:w="9488" w:type="dxa"/>
            <w:gridSpan w:val="4"/>
          </w:tcPr>
          <w:p w:rsidR="00B1497B" w:rsidRPr="000012DC" w:rsidRDefault="003C07F5">
            <w:pPr>
              <w:pStyle w:val="TableParagraph"/>
              <w:spacing w:line="251" w:lineRule="exact"/>
              <w:rPr>
                <w:rFonts w:ascii="Times New Roman" w:hAnsi="Times New Roman" w:cs="Times New Roman"/>
                <w:b/>
                <w:sz w:val="24"/>
                <w:szCs w:val="24"/>
              </w:rPr>
            </w:pPr>
            <w:r w:rsidRPr="000012DC">
              <w:rPr>
                <w:rFonts w:ascii="Times New Roman" w:hAnsi="Times New Roman" w:cs="Times New Roman"/>
                <w:b/>
                <w:sz w:val="24"/>
                <w:szCs w:val="24"/>
              </w:rPr>
              <w:t>Обозначение</w:t>
            </w:r>
            <w:r w:rsidRPr="000012DC">
              <w:rPr>
                <w:rFonts w:ascii="Times New Roman" w:hAnsi="Times New Roman" w:cs="Times New Roman"/>
                <w:b/>
                <w:spacing w:val="-9"/>
                <w:sz w:val="24"/>
                <w:szCs w:val="24"/>
              </w:rPr>
              <w:t xml:space="preserve"> </w:t>
            </w:r>
            <w:r w:rsidRPr="000012DC">
              <w:rPr>
                <w:rFonts w:ascii="Times New Roman" w:hAnsi="Times New Roman" w:cs="Times New Roman"/>
                <w:b/>
                <w:sz w:val="24"/>
                <w:szCs w:val="24"/>
              </w:rPr>
              <w:t>мягкости</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согласных</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перед</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гласными</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2</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ряда</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мягким</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знаком</w:t>
            </w:r>
          </w:p>
        </w:tc>
      </w:tr>
      <w:tr w:rsidR="00B1497B" w:rsidRPr="000012DC">
        <w:trPr>
          <w:trHeight w:val="53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15</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Согласные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перед</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гласными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е,</w:t>
            </w:r>
          </w:p>
          <w:p w:rsidR="00B1497B" w:rsidRPr="000012DC" w:rsidRDefault="003C07F5">
            <w:pPr>
              <w:pStyle w:val="TableParagraph"/>
              <w:spacing w:before="1" w:line="249" w:lineRule="exact"/>
              <w:ind w:left="108"/>
              <w:rPr>
                <w:rFonts w:ascii="Times New Roman" w:hAnsi="Times New Roman" w:cs="Times New Roman"/>
                <w:sz w:val="24"/>
                <w:szCs w:val="24"/>
              </w:rPr>
            </w:pPr>
            <w:r w:rsidRPr="000012DC">
              <w:rPr>
                <w:rFonts w:ascii="Times New Roman" w:hAnsi="Times New Roman" w:cs="Times New Roman"/>
                <w:sz w:val="24"/>
                <w:szCs w:val="24"/>
              </w:rPr>
              <w:t>ë,</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ю,</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2"/>
                <w:sz w:val="24"/>
                <w:szCs w:val="24"/>
              </w:rPr>
              <w:t>я</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обозначать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твердость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мягкость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согласных</w:t>
            </w:r>
          </w:p>
          <w:p w:rsidR="00B1497B" w:rsidRPr="000012DC" w:rsidRDefault="003C07F5">
            <w:pPr>
              <w:pStyle w:val="TableParagraph"/>
              <w:spacing w:before="1" w:line="249" w:lineRule="exact"/>
              <w:ind w:left="106"/>
              <w:rPr>
                <w:rFonts w:ascii="Times New Roman" w:hAnsi="Times New Roman" w:cs="Times New Roman"/>
                <w:sz w:val="24"/>
                <w:szCs w:val="24"/>
              </w:rPr>
            </w:pPr>
            <w:r w:rsidRPr="000012DC">
              <w:rPr>
                <w:rFonts w:ascii="Times New Roman" w:hAnsi="Times New Roman" w:cs="Times New Roman"/>
                <w:sz w:val="24"/>
                <w:szCs w:val="24"/>
              </w:rPr>
              <w:t>звуков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перед</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гласными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ë,</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ю,</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я</w:t>
            </w:r>
          </w:p>
        </w:tc>
      </w:tr>
      <w:tr w:rsidR="00B1497B" w:rsidRPr="000012DC">
        <w:trPr>
          <w:trHeight w:val="805"/>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16</w:t>
            </w:r>
          </w:p>
        </w:tc>
        <w:tc>
          <w:tcPr>
            <w:tcW w:w="3464" w:type="dxa"/>
          </w:tcPr>
          <w:p w:rsidR="00B1497B" w:rsidRPr="000012DC" w:rsidRDefault="003C07F5">
            <w:pPr>
              <w:pStyle w:val="TableParagraph"/>
              <w:ind w:left="108" w:right="441"/>
              <w:rPr>
                <w:rFonts w:ascii="Times New Roman" w:hAnsi="Times New Roman" w:cs="Times New Roman"/>
                <w:sz w:val="24"/>
                <w:szCs w:val="24"/>
              </w:rPr>
            </w:pPr>
            <w:r w:rsidRPr="000012DC">
              <w:rPr>
                <w:rFonts w:ascii="Times New Roman" w:hAnsi="Times New Roman" w:cs="Times New Roman"/>
                <w:sz w:val="24"/>
                <w:szCs w:val="24"/>
              </w:rPr>
              <w:t>Согласные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перед</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гласными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е, ë, ю, я</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90"/>
              <w:rPr>
                <w:rFonts w:ascii="Times New Roman" w:hAnsi="Times New Roman" w:cs="Times New Roman"/>
                <w:sz w:val="24"/>
                <w:szCs w:val="24"/>
              </w:rPr>
            </w:pPr>
            <w:r w:rsidRPr="000012DC">
              <w:rPr>
                <w:rFonts w:ascii="Times New Roman" w:hAnsi="Times New Roman" w:cs="Times New Roman"/>
                <w:sz w:val="24"/>
                <w:szCs w:val="24"/>
              </w:rPr>
              <w:t>Уметь определять твердость и мягкость согласных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анализировать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p>
          <w:p w:rsidR="00B1497B" w:rsidRPr="000012DC" w:rsidRDefault="003C07F5">
            <w:pPr>
              <w:pStyle w:val="TableParagraph"/>
              <w:spacing w:line="250" w:lineRule="exact"/>
              <w:ind w:left="106"/>
              <w:rPr>
                <w:rFonts w:ascii="Times New Roman" w:hAnsi="Times New Roman" w:cs="Times New Roman"/>
                <w:sz w:val="24"/>
                <w:szCs w:val="24"/>
              </w:rPr>
            </w:pPr>
            <w:r w:rsidRPr="000012DC">
              <w:rPr>
                <w:rFonts w:ascii="Times New Roman" w:hAnsi="Times New Roman" w:cs="Times New Roman"/>
                <w:sz w:val="24"/>
                <w:szCs w:val="24"/>
              </w:rPr>
              <w:t>исправлять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ошибочный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текст</w:t>
            </w:r>
          </w:p>
        </w:tc>
      </w:tr>
      <w:tr w:rsidR="00B1497B" w:rsidRPr="000012DC">
        <w:trPr>
          <w:trHeight w:val="1074"/>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17</w:t>
            </w:r>
          </w:p>
        </w:tc>
        <w:tc>
          <w:tcPr>
            <w:tcW w:w="3464" w:type="dxa"/>
          </w:tcPr>
          <w:p w:rsidR="00B1497B" w:rsidRPr="000012DC" w:rsidRDefault="003C07F5">
            <w:pPr>
              <w:pStyle w:val="TableParagraph"/>
              <w:spacing w:before="1" w:line="237" w:lineRule="auto"/>
              <w:ind w:left="108" w:right="855"/>
              <w:rPr>
                <w:rFonts w:ascii="Times New Roman" w:hAnsi="Times New Roman" w:cs="Times New Roman"/>
                <w:sz w:val="24"/>
                <w:szCs w:val="24"/>
              </w:rPr>
            </w:pPr>
            <w:r w:rsidRPr="000012DC">
              <w:rPr>
                <w:rFonts w:ascii="Times New Roman" w:hAnsi="Times New Roman" w:cs="Times New Roman"/>
                <w:sz w:val="24"/>
                <w:szCs w:val="24"/>
              </w:rPr>
              <w:t>Обозначение мягкости согласных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мягким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знаком</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90"/>
              <w:rPr>
                <w:rFonts w:ascii="Times New Roman" w:hAnsi="Times New Roman" w:cs="Times New Roman"/>
                <w:sz w:val="24"/>
                <w:szCs w:val="24"/>
              </w:rPr>
            </w:pPr>
            <w:r w:rsidRPr="000012DC">
              <w:rPr>
                <w:rFonts w:ascii="Times New Roman" w:hAnsi="Times New Roman" w:cs="Times New Roman"/>
                <w:sz w:val="24"/>
                <w:szCs w:val="24"/>
              </w:rPr>
              <w:t>Знать правила употребления мягкого знака. 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соотносить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произношение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его написание, различать звуки по признаку</w:t>
            </w:r>
          </w:p>
          <w:p w:rsidR="00B1497B" w:rsidRPr="000012DC" w:rsidRDefault="00DC7291">
            <w:pPr>
              <w:pStyle w:val="TableParagraph"/>
              <w:spacing w:line="250"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Т</w:t>
            </w:r>
            <w:r w:rsidR="003C07F5" w:rsidRPr="000012DC">
              <w:rPr>
                <w:rFonts w:ascii="Times New Roman" w:hAnsi="Times New Roman" w:cs="Times New Roman"/>
                <w:spacing w:val="-2"/>
                <w:sz w:val="24"/>
                <w:szCs w:val="24"/>
              </w:rPr>
              <w:t>вердости</w:t>
            </w:r>
            <w:r w:rsidRPr="000012DC">
              <w:rPr>
                <w:rFonts w:ascii="Times New Roman" w:hAnsi="Times New Roman" w:cs="Times New Roman"/>
                <w:spacing w:val="-2"/>
                <w:sz w:val="24"/>
                <w:szCs w:val="24"/>
              </w:rPr>
              <w:t>-</w:t>
            </w:r>
            <w:r w:rsidR="003C07F5" w:rsidRPr="000012DC">
              <w:rPr>
                <w:rFonts w:ascii="Times New Roman" w:hAnsi="Times New Roman" w:cs="Times New Roman"/>
                <w:spacing w:val="-2"/>
                <w:sz w:val="24"/>
                <w:szCs w:val="24"/>
              </w:rPr>
              <w:t>мягкости</w:t>
            </w:r>
          </w:p>
        </w:tc>
      </w:tr>
      <w:tr w:rsidR="00B1497B" w:rsidRPr="000012DC">
        <w:trPr>
          <w:trHeight w:val="80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18</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Разделительный</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10"/>
                <w:sz w:val="24"/>
                <w:szCs w:val="24"/>
              </w:rPr>
              <w:t>ь</w:t>
            </w:r>
          </w:p>
        </w:tc>
        <w:tc>
          <w:tcPr>
            <w:tcW w:w="566" w:type="dxa"/>
          </w:tcPr>
          <w:p w:rsidR="00B1497B" w:rsidRPr="000012DC" w:rsidRDefault="00B1497B">
            <w:pPr>
              <w:pStyle w:val="TableParagraph"/>
              <w:ind w:left="0"/>
              <w:rPr>
                <w:rFonts w:ascii="Times New Roman" w:hAnsi="Times New Roman" w:cs="Times New Roman"/>
                <w:sz w:val="24"/>
                <w:szCs w:val="24"/>
              </w:rPr>
            </w:pPr>
          </w:p>
        </w:tc>
        <w:tc>
          <w:tcPr>
            <w:tcW w:w="4928" w:type="dxa"/>
          </w:tcPr>
          <w:p w:rsidR="00B1497B" w:rsidRPr="000012DC" w:rsidRDefault="003C07F5">
            <w:pPr>
              <w:pStyle w:val="TableParagraph"/>
              <w:ind w:left="106" w:right="290"/>
              <w:rPr>
                <w:rFonts w:ascii="Times New Roman" w:hAnsi="Times New Roman" w:cs="Times New Roman"/>
                <w:sz w:val="24"/>
                <w:szCs w:val="24"/>
              </w:rPr>
            </w:pPr>
            <w:r w:rsidRPr="000012DC">
              <w:rPr>
                <w:rFonts w:ascii="Times New Roman" w:hAnsi="Times New Roman" w:cs="Times New Roman"/>
                <w:sz w:val="24"/>
                <w:szCs w:val="24"/>
              </w:rPr>
              <w:t>Знать правила употребления мягкого знака. Уметь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соотносить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произношение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написание</w:t>
            </w:r>
          </w:p>
          <w:p w:rsidR="00B1497B" w:rsidRPr="000012DC" w:rsidRDefault="00DC7291">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раздели</w:t>
            </w:r>
            <w:r w:rsidR="003C07F5" w:rsidRPr="000012DC">
              <w:rPr>
                <w:rFonts w:ascii="Times New Roman" w:hAnsi="Times New Roman" w:cs="Times New Roman"/>
                <w:spacing w:val="-2"/>
                <w:sz w:val="24"/>
                <w:szCs w:val="24"/>
              </w:rPr>
              <w:t>тельного</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pacing w:val="-2"/>
                <w:sz w:val="24"/>
                <w:szCs w:val="24"/>
              </w:rPr>
              <w:t>мягкого</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pacing w:val="-4"/>
                <w:sz w:val="24"/>
                <w:szCs w:val="24"/>
              </w:rPr>
              <w:t>знака</w:t>
            </w:r>
          </w:p>
        </w:tc>
      </w:tr>
      <w:tr w:rsidR="00B1497B" w:rsidRPr="000012DC">
        <w:trPr>
          <w:trHeight w:val="268"/>
        </w:trPr>
        <w:tc>
          <w:tcPr>
            <w:tcW w:w="9488"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Звонкие</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глухие</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согласные.</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Парные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звонкие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глухие</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согласные</w:t>
            </w:r>
          </w:p>
        </w:tc>
      </w:tr>
      <w:tr w:rsidR="00B1497B" w:rsidRPr="000012DC">
        <w:trPr>
          <w:trHeight w:val="806"/>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19</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Звонкие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глухие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согласные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признаку</w:t>
            </w:r>
          </w:p>
          <w:p w:rsidR="00B1497B" w:rsidRPr="000012DC" w:rsidRDefault="003C07F5">
            <w:pPr>
              <w:pStyle w:val="TableParagraph"/>
              <w:spacing w:line="270" w:lineRule="atLeast"/>
              <w:ind w:left="106"/>
              <w:rPr>
                <w:rFonts w:ascii="Times New Roman" w:hAnsi="Times New Roman" w:cs="Times New Roman"/>
                <w:sz w:val="24"/>
                <w:szCs w:val="24"/>
              </w:rPr>
            </w:pPr>
            <w:r w:rsidRPr="000012DC">
              <w:rPr>
                <w:rFonts w:ascii="Times New Roman" w:hAnsi="Times New Roman" w:cs="Times New Roman"/>
                <w:spacing w:val="-2"/>
                <w:sz w:val="24"/>
                <w:szCs w:val="24"/>
              </w:rPr>
              <w:t>звонкости−</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глухости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опорой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 xml:space="preserve">тактильно− </w:t>
            </w:r>
            <w:r w:rsidRPr="000012DC">
              <w:rPr>
                <w:rFonts w:ascii="Times New Roman" w:hAnsi="Times New Roman" w:cs="Times New Roman"/>
                <w:sz w:val="24"/>
                <w:szCs w:val="24"/>
              </w:rPr>
              <w:t>вибрационный и акустический контроль</w:t>
            </w:r>
          </w:p>
        </w:tc>
      </w:tr>
      <w:tr w:rsidR="00B1497B" w:rsidRPr="000012DC">
        <w:trPr>
          <w:trHeight w:val="1609"/>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20</w:t>
            </w:r>
          </w:p>
        </w:tc>
        <w:tc>
          <w:tcPr>
            <w:tcW w:w="3464" w:type="dxa"/>
          </w:tcPr>
          <w:p w:rsidR="00B1497B" w:rsidRPr="000012DC" w:rsidRDefault="003C07F5">
            <w:pPr>
              <w:pStyle w:val="TableParagraph"/>
              <w:ind w:left="108" w:right="855"/>
              <w:rPr>
                <w:rFonts w:ascii="Times New Roman" w:hAnsi="Times New Roman" w:cs="Times New Roman"/>
                <w:sz w:val="24"/>
                <w:szCs w:val="24"/>
              </w:rPr>
            </w:pPr>
            <w:r w:rsidRPr="000012DC">
              <w:rPr>
                <w:rFonts w:ascii="Times New Roman" w:hAnsi="Times New Roman" w:cs="Times New Roman"/>
                <w:sz w:val="24"/>
                <w:szCs w:val="24"/>
              </w:rPr>
              <w:t>Парные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звонкие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глухие согласные: б−п</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62"/>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механизм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парных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согласных звуков в сравнительном плане. Уметь давать </w:t>
            </w:r>
            <w:r w:rsidRPr="000012DC">
              <w:rPr>
                <w:rFonts w:ascii="Times New Roman" w:hAnsi="Times New Roman" w:cs="Times New Roman"/>
                <w:spacing w:val="-2"/>
                <w:sz w:val="24"/>
                <w:szCs w:val="24"/>
              </w:rPr>
              <w:t>характеристики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согласных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звуков</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[б−п]</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 xml:space="preserve">диффе− </w:t>
            </w:r>
            <w:r w:rsidRPr="000012DC">
              <w:rPr>
                <w:rFonts w:ascii="Times New Roman" w:hAnsi="Times New Roman" w:cs="Times New Roman"/>
                <w:sz w:val="24"/>
                <w:szCs w:val="24"/>
              </w:rPr>
              <w:t>ренцировать эти з</w:t>
            </w:r>
            <w:r w:rsidR="00DC7291" w:rsidRPr="000012DC">
              <w:rPr>
                <w:rFonts w:ascii="Times New Roman" w:hAnsi="Times New Roman" w:cs="Times New Roman"/>
                <w:sz w:val="24"/>
                <w:szCs w:val="24"/>
              </w:rPr>
              <w:t>вуки в слогах, словах, предложе</w:t>
            </w:r>
            <w:r w:rsidRPr="000012DC">
              <w:rPr>
                <w:rFonts w:ascii="Times New Roman" w:hAnsi="Times New Roman" w:cs="Times New Roman"/>
                <w:sz w:val="24"/>
                <w:szCs w:val="24"/>
              </w:rPr>
              <w:t>ниях, связных текстах, правильно</w:t>
            </w:r>
          </w:p>
          <w:p w:rsidR="00B1497B" w:rsidRPr="000012DC" w:rsidRDefault="003C07F5">
            <w:pPr>
              <w:pStyle w:val="TableParagraph"/>
              <w:spacing w:line="249" w:lineRule="exact"/>
              <w:ind w:left="106"/>
              <w:rPr>
                <w:rFonts w:ascii="Times New Roman" w:hAnsi="Times New Roman" w:cs="Times New Roman"/>
                <w:sz w:val="24"/>
                <w:szCs w:val="24"/>
              </w:rPr>
            </w:pPr>
            <w:r w:rsidRPr="000012DC">
              <w:rPr>
                <w:rFonts w:ascii="Times New Roman" w:hAnsi="Times New Roman" w:cs="Times New Roman"/>
                <w:sz w:val="24"/>
                <w:szCs w:val="24"/>
              </w:rPr>
              <w:t>писать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00DC7291"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 под</w:t>
            </w:r>
            <w:r w:rsidRPr="000012DC">
              <w:rPr>
                <w:rFonts w:ascii="Times New Roman" w:hAnsi="Times New Roman" w:cs="Times New Roman"/>
                <w:spacing w:val="51"/>
                <w:sz w:val="24"/>
                <w:szCs w:val="24"/>
              </w:rPr>
              <w:t xml:space="preserve"> </w:t>
            </w:r>
            <w:r w:rsidRPr="000012DC">
              <w:rPr>
                <w:rFonts w:ascii="Times New Roman" w:hAnsi="Times New Roman" w:cs="Times New Roman"/>
                <w:spacing w:val="-2"/>
                <w:sz w:val="24"/>
                <w:szCs w:val="24"/>
              </w:rPr>
              <w:t>диктовку</w:t>
            </w:r>
          </w:p>
        </w:tc>
      </w:tr>
      <w:tr w:rsidR="00B1497B" w:rsidRPr="000012DC">
        <w:trPr>
          <w:trHeight w:val="1612"/>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21</w:t>
            </w:r>
          </w:p>
        </w:tc>
        <w:tc>
          <w:tcPr>
            <w:tcW w:w="3464" w:type="dxa"/>
          </w:tcPr>
          <w:p w:rsidR="00B1497B" w:rsidRPr="000012DC" w:rsidRDefault="003C07F5">
            <w:pPr>
              <w:pStyle w:val="TableParagraph"/>
              <w:ind w:left="108" w:right="855"/>
              <w:rPr>
                <w:rFonts w:ascii="Times New Roman" w:hAnsi="Times New Roman" w:cs="Times New Roman"/>
                <w:b/>
                <w:sz w:val="24"/>
                <w:szCs w:val="24"/>
              </w:rPr>
            </w:pPr>
            <w:r w:rsidRPr="000012DC">
              <w:rPr>
                <w:rFonts w:ascii="Times New Roman" w:hAnsi="Times New Roman" w:cs="Times New Roman"/>
                <w:sz w:val="24"/>
                <w:szCs w:val="24"/>
              </w:rPr>
              <w:t>Парные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звонкие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глухие согласные: </w:t>
            </w:r>
            <w:r w:rsidRPr="000012DC">
              <w:rPr>
                <w:rFonts w:ascii="Times New Roman" w:hAnsi="Times New Roman" w:cs="Times New Roman"/>
                <w:b/>
                <w:sz w:val="24"/>
                <w:szCs w:val="24"/>
              </w:rPr>
              <w:t>в-ф</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90"/>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механизм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парных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согласных звуков в сравнит</w:t>
            </w:r>
            <w:r w:rsidR="00DC7291" w:rsidRPr="000012DC">
              <w:rPr>
                <w:rFonts w:ascii="Times New Roman" w:hAnsi="Times New Roman" w:cs="Times New Roman"/>
                <w:sz w:val="24"/>
                <w:szCs w:val="24"/>
              </w:rPr>
              <w:t>ельном плане. Уметь давать хара</w:t>
            </w:r>
            <w:r w:rsidRPr="000012DC">
              <w:rPr>
                <w:rFonts w:ascii="Times New Roman" w:hAnsi="Times New Roman" w:cs="Times New Roman"/>
                <w:sz w:val="24"/>
                <w:szCs w:val="24"/>
              </w:rPr>
              <w:t>ктеристики согл</w:t>
            </w:r>
            <w:r w:rsidR="00DC7291" w:rsidRPr="000012DC">
              <w:rPr>
                <w:rFonts w:ascii="Times New Roman" w:hAnsi="Times New Roman" w:cs="Times New Roman"/>
                <w:sz w:val="24"/>
                <w:szCs w:val="24"/>
              </w:rPr>
              <w:t>асных звуков [в−ф] и дифференци</w:t>
            </w:r>
            <w:r w:rsidRPr="000012DC">
              <w:rPr>
                <w:rFonts w:ascii="Times New Roman" w:hAnsi="Times New Roman" w:cs="Times New Roman"/>
                <w:sz w:val="24"/>
                <w:szCs w:val="24"/>
              </w:rPr>
              <w:t>ровать эти</w:t>
            </w:r>
            <w:r w:rsidR="00DC7291" w:rsidRPr="000012DC">
              <w:rPr>
                <w:rFonts w:ascii="Times New Roman" w:hAnsi="Times New Roman" w:cs="Times New Roman"/>
                <w:sz w:val="24"/>
                <w:szCs w:val="24"/>
              </w:rPr>
              <w:t xml:space="preserve"> звуки в слогах, словах, предлож</w:t>
            </w:r>
            <w:r w:rsidRPr="000012DC">
              <w:rPr>
                <w:rFonts w:ascii="Times New Roman" w:hAnsi="Times New Roman" w:cs="Times New Roman"/>
                <w:sz w:val="24"/>
                <w:szCs w:val="24"/>
              </w:rPr>
              <w:t>ениях, связных текстах, правильно</w:t>
            </w:r>
          </w:p>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z w:val="24"/>
                <w:szCs w:val="24"/>
              </w:rPr>
              <w:t>писать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00DC7291"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 под</w:t>
            </w:r>
            <w:r w:rsidRPr="000012DC">
              <w:rPr>
                <w:rFonts w:ascii="Times New Roman" w:hAnsi="Times New Roman" w:cs="Times New Roman"/>
                <w:spacing w:val="55"/>
                <w:sz w:val="24"/>
                <w:szCs w:val="24"/>
              </w:rPr>
              <w:t xml:space="preserve"> </w:t>
            </w:r>
            <w:r w:rsidRPr="000012DC">
              <w:rPr>
                <w:rFonts w:ascii="Times New Roman" w:hAnsi="Times New Roman" w:cs="Times New Roman"/>
                <w:spacing w:val="-2"/>
                <w:sz w:val="24"/>
                <w:szCs w:val="24"/>
              </w:rPr>
              <w:t>диктовку</w:t>
            </w:r>
          </w:p>
        </w:tc>
      </w:tr>
      <w:tr w:rsidR="00B1497B" w:rsidRPr="000012DC">
        <w:trPr>
          <w:trHeight w:val="1612"/>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22</w:t>
            </w:r>
          </w:p>
        </w:tc>
        <w:tc>
          <w:tcPr>
            <w:tcW w:w="3464" w:type="dxa"/>
          </w:tcPr>
          <w:p w:rsidR="00B1497B" w:rsidRPr="000012DC" w:rsidRDefault="003C07F5">
            <w:pPr>
              <w:pStyle w:val="TableParagraph"/>
              <w:ind w:left="108" w:right="1054"/>
              <w:rPr>
                <w:rFonts w:ascii="Times New Roman" w:hAnsi="Times New Roman" w:cs="Times New Roman"/>
                <w:b/>
                <w:sz w:val="24"/>
                <w:szCs w:val="24"/>
              </w:rPr>
            </w:pPr>
            <w:r w:rsidRPr="000012DC">
              <w:rPr>
                <w:rFonts w:ascii="Times New Roman" w:hAnsi="Times New Roman" w:cs="Times New Roman"/>
                <w:sz w:val="24"/>
                <w:szCs w:val="24"/>
              </w:rPr>
              <w:t>Парные звонкие и глухие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2"/>
                <w:sz w:val="24"/>
                <w:szCs w:val="24"/>
              </w:rPr>
              <w:t xml:space="preserve"> </w:t>
            </w:r>
            <w:r w:rsidRPr="000012DC">
              <w:rPr>
                <w:rFonts w:ascii="Times New Roman" w:hAnsi="Times New Roman" w:cs="Times New Roman"/>
                <w:b/>
                <w:sz w:val="24"/>
                <w:szCs w:val="24"/>
              </w:rPr>
              <w:t>г-к</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93"/>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механизм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парных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согласных звуков в сравнительном плане. Уметь давать характеристики со</w:t>
            </w:r>
            <w:r w:rsidR="00DC7291" w:rsidRPr="000012DC">
              <w:rPr>
                <w:rFonts w:ascii="Times New Roman" w:hAnsi="Times New Roman" w:cs="Times New Roman"/>
                <w:sz w:val="24"/>
                <w:szCs w:val="24"/>
              </w:rPr>
              <w:t>гласных звуков [г−к] и дифферен</w:t>
            </w:r>
            <w:r w:rsidRPr="000012DC">
              <w:rPr>
                <w:rFonts w:ascii="Times New Roman" w:hAnsi="Times New Roman" w:cs="Times New Roman"/>
                <w:sz w:val="24"/>
                <w:szCs w:val="24"/>
              </w:rPr>
              <w:t>цировать эти з</w:t>
            </w:r>
            <w:r w:rsidR="00DC7291" w:rsidRPr="000012DC">
              <w:rPr>
                <w:rFonts w:ascii="Times New Roman" w:hAnsi="Times New Roman" w:cs="Times New Roman"/>
                <w:sz w:val="24"/>
                <w:szCs w:val="24"/>
              </w:rPr>
              <w:t>вуки в слогах, словах, предложе</w:t>
            </w:r>
            <w:r w:rsidRPr="000012DC">
              <w:rPr>
                <w:rFonts w:ascii="Times New Roman" w:hAnsi="Times New Roman" w:cs="Times New Roman"/>
                <w:sz w:val="24"/>
                <w:szCs w:val="24"/>
              </w:rPr>
              <w:t>ниях, связных текстах, правильно</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писать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00DC7291"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диктовку</w:t>
            </w:r>
          </w:p>
        </w:tc>
      </w:tr>
      <w:tr w:rsidR="00B1497B" w:rsidRPr="000012DC">
        <w:trPr>
          <w:trHeight w:val="1609"/>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23</w:t>
            </w:r>
          </w:p>
        </w:tc>
        <w:tc>
          <w:tcPr>
            <w:tcW w:w="3464" w:type="dxa"/>
          </w:tcPr>
          <w:p w:rsidR="00B1497B" w:rsidRPr="000012DC" w:rsidRDefault="003C07F5">
            <w:pPr>
              <w:pStyle w:val="TableParagraph"/>
              <w:ind w:left="108" w:right="1054"/>
              <w:rPr>
                <w:rFonts w:ascii="Times New Roman" w:hAnsi="Times New Roman" w:cs="Times New Roman"/>
                <w:b/>
                <w:sz w:val="24"/>
                <w:szCs w:val="24"/>
              </w:rPr>
            </w:pPr>
            <w:r w:rsidRPr="000012DC">
              <w:rPr>
                <w:rFonts w:ascii="Times New Roman" w:hAnsi="Times New Roman" w:cs="Times New Roman"/>
                <w:sz w:val="24"/>
                <w:szCs w:val="24"/>
              </w:rPr>
              <w:t>Парные звонкие и глухие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2"/>
                <w:sz w:val="24"/>
                <w:szCs w:val="24"/>
              </w:rPr>
              <w:t xml:space="preserve"> </w:t>
            </w:r>
            <w:r w:rsidRPr="000012DC">
              <w:rPr>
                <w:rFonts w:ascii="Times New Roman" w:hAnsi="Times New Roman" w:cs="Times New Roman"/>
                <w:b/>
                <w:sz w:val="24"/>
                <w:szCs w:val="24"/>
              </w:rPr>
              <w:t>д-т</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93"/>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механизм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парных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согласных звуков в сравнит</w:t>
            </w:r>
            <w:r w:rsidR="00DC7291" w:rsidRPr="000012DC">
              <w:rPr>
                <w:rFonts w:ascii="Times New Roman" w:hAnsi="Times New Roman" w:cs="Times New Roman"/>
                <w:sz w:val="24"/>
                <w:szCs w:val="24"/>
              </w:rPr>
              <w:t>ельном плане. Уметь давать хара</w:t>
            </w:r>
            <w:r w:rsidRPr="000012DC">
              <w:rPr>
                <w:rFonts w:ascii="Times New Roman" w:hAnsi="Times New Roman" w:cs="Times New Roman"/>
                <w:sz w:val="24"/>
                <w:szCs w:val="24"/>
              </w:rPr>
              <w:t>ктеристики согл</w:t>
            </w:r>
            <w:r w:rsidR="00DC7291" w:rsidRPr="000012DC">
              <w:rPr>
                <w:rFonts w:ascii="Times New Roman" w:hAnsi="Times New Roman" w:cs="Times New Roman"/>
                <w:sz w:val="24"/>
                <w:szCs w:val="24"/>
              </w:rPr>
              <w:t>асных звуков [д−т] и Дифференци</w:t>
            </w:r>
            <w:r w:rsidRPr="000012DC">
              <w:rPr>
                <w:rFonts w:ascii="Times New Roman" w:hAnsi="Times New Roman" w:cs="Times New Roman"/>
                <w:sz w:val="24"/>
                <w:szCs w:val="24"/>
              </w:rPr>
              <w:t>ровать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эти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звуки в слогах,</w:t>
            </w:r>
            <w:r w:rsidRPr="000012DC">
              <w:rPr>
                <w:rFonts w:ascii="Times New Roman" w:hAnsi="Times New Roman" w:cs="Times New Roman"/>
                <w:spacing w:val="-1"/>
                <w:sz w:val="24"/>
                <w:szCs w:val="24"/>
              </w:rPr>
              <w:t xml:space="preserve"> </w:t>
            </w:r>
            <w:r w:rsidR="00DC7291" w:rsidRPr="000012DC">
              <w:rPr>
                <w:rFonts w:ascii="Times New Roman" w:hAnsi="Times New Roman" w:cs="Times New Roman"/>
                <w:sz w:val="24"/>
                <w:szCs w:val="24"/>
              </w:rPr>
              <w:t>словах, предлож</w:t>
            </w:r>
            <w:r w:rsidRPr="000012DC">
              <w:rPr>
                <w:rFonts w:ascii="Times New Roman" w:hAnsi="Times New Roman" w:cs="Times New Roman"/>
                <w:sz w:val="24"/>
                <w:szCs w:val="24"/>
              </w:rPr>
              <w:t>ениях, связных текстах, правильно</w:t>
            </w:r>
          </w:p>
          <w:p w:rsidR="00B1497B" w:rsidRPr="000012DC" w:rsidRDefault="003C07F5">
            <w:pPr>
              <w:pStyle w:val="TableParagraph"/>
              <w:spacing w:line="250" w:lineRule="exact"/>
              <w:ind w:left="106"/>
              <w:rPr>
                <w:rFonts w:ascii="Times New Roman" w:hAnsi="Times New Roman" w:cs="Times New Roman"/>
                <w:sz w:val="24"/>
                <w:szCs w:val="24"/>
              </w:rPr>
            </w:pPr>
            <w:r w:rsidRPr="000012DC">
              <w:rPr>
                <w:rFonts w:ascii="Times New Roman" w:hAnsi="Times New Roman" w:cs="Times New Roman"/>
                <w:sz w:val="24"/>
                <w:szCs w:val="24"/>
              </w:rPr>
              <w:t>писать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00DC7291"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диктовку</w:t>
            </w:r>
          </w:p>
        </w:tc>
      </w:tr>
    </w:tbl>
    <w:p w:rsidR="00B1497B" w:rsidRPr="000012DC" w:rsidRDefault="00B1497B">
      <w:pPr>
        <w:pStyle w:val="TableParagraph"/>
        <w:spacing w:line="250" w:lineRule="exact"/>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464"/>
        <w:gridCol w:w="566"/>
        <w:gridCol w:w="4928"/>
      </w:tblGrid>
      <w:tr w:rsidR="00B1497B" w:rsidRPr="000012DC">
        <w:trPr>
          <w:trHeight w:val="1612"/>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24</w:t>
            </w:r>
          </w:p>
        </w:tc>
        <w:tc>
          <w:tcPr>
            <w:tcW w:w="3464" w:type="dxa"/>
          </w:tcPr>
          <w:p w:rsidR="00B1497B" w:rsidRPr="000012DC" w:rsidRDefault="003C07F5">
            <w:pPr>
              <w:pStyle w:val="TableParagraph"/>
              <w:ind w:left="108" w:right="1631"/>
              <w:jc w:val="both"/>
              <w:rPr>
                <w:rFonts w:ascii="Times New Roman" w:hAnsi="Times New Roman" w:cs="Times New Roman"/>
                <w:sz w:val="24"/>
                <w:szCs w:val="24"/>
              </w:rPr>
            </w:pPr>
            <w:r w:rsidRPr="000012DC">
              <w:rPr>
                <w:rFonts w:ascii="Times New Roman" w:hAnsi="Times New Roman" w:cs="Times New Roman"/>
                <w:sz w:val="24"/>
                <w:szCs w:val="24"/>
              </w:rPr>
              <w:t>Парные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звонкие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 глухие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согласные: </w:t>
            </w:r>
            <w:r w:rsidR="00DC7291" w:rsidRPr="000012DC">
              <w:rPr>
                <w:rFonts w:ascii="Times New Roman" w:hAnsi="Times New Roman" w:cs="Times New Roman"/>
                <w:spacing w:val="-4"/>
                <w:sz w:val="24"/>
                <w:szCs w:val="24"/>
              </w:rPr>
              <w:t>ж</w:t>
            </w:r>
            <w:r w:rsidRPr="000012DC">
              <w:rPr>
                <w:rFonts w:ascii="Times New Roman" w:hAnsi="Times New Roman" w:cs="Times New Roman"/>
                <w:spacing w:val="-4"/>
                <w:sz w:val="24"/>
                <w:szCs w:val="24"/>
              </w:rPr>
              <w:t>−ш</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нать механизм образования парных согласных звуков в сравнительном плане. Уметь давать характеристики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согласных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11"/>
                <w:sz w:val="24"/>
                <w:szCs w:val="24"/>
              </w:rPr>
              <w:t xml:space="preserve"> </w:t>
            </w:r>
            <w:r w:rsidR="00DC7291" w:rsidRPr="000012DC">
              <w:rPr>
                <w:rFonts w:ascii="Times New Roman" w:hAnsi="Times New Roman" w:cs="Times New Roman"/>
                <w:sz w:val="24"/>
                <w:szCs w:val="24"/>
              </w:rPr>
              <w:t>[ж</w:t>
            </w:r>
            <w:r w:rsidRPr="000012DC">
              <w:rPr>
                <w:rFonts w:ascii="Times New Roman" w:hAnsi="Times New Roman" w:cs="Times New Roman"/>
                <w:sz w:val="24"/>
                <w:szCs w:val="24"/>
              </w:rPr>
              <w:t>−ш]</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 ренцировать эти з</w:t>
            </w:r>
            <w:r w:rsidR="00DC7291" w:rsidRPr="000012DC">
              <w:rPr>
                <w:rFonts w:ascii="Times New Roman" w:hAnsi="Times New Roman" w:cs="Times New Roman"/>
                <w:sz w:val="24"/>
                <w:szCs w:val="24"/>
              </w:rPr>
              <w:t>вуки в слогах, словах, предлож</w:t>
            </w:r>
            <w:r w:rsidRPr="000012DC">
              <w:rPr>
                <w:rFonts w:ascii="Times New Roman" w:hAnsi="Times New Roman" w:cs="Times New Roman"/>
                <w:sz w:val="24"/>
                <w:szCs w:val="24"/>
              </w:rPr>
              <w:t>ениях, связных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текстах;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правильно писать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слова</w:t>
            </w:r>
          </w:p>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00DC7291"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диктовку</w:t>
            </w:r>
          </w:p>
        </w:tc>
      </w:tr>
      <w:tr w:rsidR="00B1497B" w:rsidRPr="000012DC">
        <w:trPr>
          <w:trHeight w:val="1612"/>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25</w:t>
            </w:r>
          </w:p>
        </w:tc>
        <w:tc>
          <w:tcPr>
            <w:tcW w:w="3464" w:type="dxa"/>
          </w:tcPr>
          <w:p w:rsidR="00B1497B" w:rsidRPr="000012DC" w:rsidRDefault="003C07F5">
            <w:pPr>
              <w:pStyle w:val="TableParagraph"/>
              <w:ind w:left="108" w:right="1054"/>
              <w:rPr>
                <w:rFonts w:ascii="Times New Roman" w:hAnsi="Times New Roman" w:cs="Times New Roman"/>
                <w:sz w:val="24"/>
                <w:szCs w:val="24"/>
              </w:rPr>
            </w:pPr>
            <w:r w:rsidRPr="000012DC">
              <w:rPr>
                <w:rFonts w:ascii="Times New Roman" w:hAnsi="Times New Roman" w:cs="Times New Roman"/>
                <w:sz w:val="24"/>
                <w:szCs w:val="24"/>
              </w:rPr>
              <w:t xml:space="preserve">Парные звонкие и </w:t>
            </w:r>
            <w:r w:rsidRPr="000012DC">
              <w:rPr>
                <w:rFonts w:ascii="Times New Roman" w:hAnsi="Times New Roman" w:cs="Times New Roman"/>
                <w:spacing w:val="-2"/>
                <w:sz w:val="24"/>
                <w:szCs w:val="24"/>
              </w:rPr>
              <w:t>глухие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согласные: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з−с</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93"/>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механизм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парных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согласных звуков в сравнит</w:t>
            </w:r>
            <w:r w:rsidR="00DC7291" w:rsidRPr="000012DC">
              <w:rPr>
                <w:rFonts w:ascii="Times New Roman" w:hAnsi="Times New Roman" w:cs="Times New Roman"/>
                <w:sz w:val="24"/>
                <w:szCs w:val="24"/>
              </w:rPr>
              <w:t>ельном плане. Уметь давать хара</w:t>
            </w:r>
            <w:r w:rsidRPr="000012DC">
              <w:rPr>
                <w:rFonts w:ascii="Times New Roman" w:hAnsi="Times New Roman" w:cs="Times New Roman"/>
                <w:sz w:val="24"/>
                <w:szCs w:val="24"/>
              </w:rPr>
              <w:t>ктеристики согл</w:t>
            </w:r>
            <w:r w:rsidR="00DC7291" w:rsidRPr="000012DC">
              <w:rPr>
                <w:rFonts w:ascii="Times New Roman" w:hAnsi="Times New Roman" w:cs="Times New Roman"/>
                <w:sz w:val="24"/>
                <w:szCs w:val="24"/>
              </w:rPr>
              <w:t>асных звуков [з−с] и Дифференци</w:t>
            </w:r>
            <w:r w:rsidRPr="000012DC">
              <w:rPr>
                <w:rFonts w:ascii="Times New Roman" w:hAnsi="Times New Roman" w:cs="Times New Roman"/>
                <w:sz w:val="24"/>
                <w:szCs w:val="24"/>
              </w:rPr>
              <w:t>ровать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эти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звуки в слогах,</w:t>
            </w:r>
            <w:r w:rsidRPr="000012DC">
              <w:rPr>
                <w:rFonts w:ascii="Times New Roman" w:hAnsi="Times New Roman" w:cs="Times New Roman"/>
                <w:spacing w:val="-1"/>
                <w:sz w:val="24"/>
                <w:szCs w:val="24"/>
              </w:rPr>
              <w:t xml:space="preserve"> </w:t>
            </w:r>
            <w:r w:rsidR="00DC7291" w:rsidRPr="000012DC">
              <w:rPr>
                <w:rFonts w:ascii="Times New Roman" w:hAnsi="Times New Roman" w:cs="Times New Roman"/>
                <w:sz w:val="24"/>
                <w:szCs w:val="24"/>
              </w:rPr>
              <w:t>словах, предлож</w:t>
            </w:r>
            <w:r w:rsidRPr="000012DC">
              <w:rPr>
                <w:rFonts w:ascii="Times New Roman" w:hAnsi="Times New Roman" w:cs="Times New Roman"/>
                <w:sz w:val="24"/>
                <w:szCs w:val="24"/>
              </w:rPr>
              <w:t>ениях, связных текстах, правильно</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писать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00DC7291"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диктовку</w:t>
            </w:r>
          </w:p>
        </w:tc>
      </w:tr>
      <w:tr w:rsidR="00B1497B" w:rsidRPr="000012DC">
        <w:trPr>
          <w:trHeight w:val="268"/>
        </w:trPr>
        <w:tc>
          <w:tcPr>
            <w:tcW w:w="9488"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Повторение</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проверка</w:t>
            </w:r>
            <w:r w:rsidRPr="000012DC">
              <w:rPr>
                <w:rFonts w:ascii="Times New Roman" w:hAnsi="Times New Roman" w:cs="Times New Roman"/>
                <w:b/>
                <w:spacing w:val="42"/>
                <w:sz w:val="24"/>
                <w:szCs w:val="24"/>
              </w:rPr>
              <w:t xml:space="preserve"> </w:t>
            </w:r>
            <w:r w:rsidRPr="000012DC">
              <w:rPr>
                <w:rFonts w:ascii="Times New Roman" w:hAnsi="Times New Roman" w:cs="Times New Roman"/>
                <w:b/>
                <w:spacing w:val="-2"/>
                <w:sz w:val="24"/>
                <w:szCs w:val="24"/>
              </w:rPr>
              <w:t>знаний.</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26</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Диктант</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3"/>
                <w:sz w:val="24"/>
                <w:szCs w:val="24"/>
              </w:rPr>
              <w:t xml:space="preserve"> </w:t>
            </w:r>
            <w:r w:rsidR="00DC7291"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5"/>
                <w:sz w:val="24"/>
                <w:szCs w:val="24"/>
              </w:rPr>
              <w:t>по</w:t>
            </w:r>
          </w:p>
          <w:p w:rsidR="00B1497B" w:rsidRPr="000012DC" w:rsidRDefault="00DC7291">
            <w:pPr>
              <w:pStyle w:val="TableParagraph"/>
              <w:spacing w:before="1" w:line="252" w:lineRule="exact"/>
              <w:ind w:left="106"/>
              <w:rPr>
                <w:rFonts w:ascii="Times New Roman" w:hAnsi="Times New Roman" w:cs="Times New Roman"/>
                <w:sz w:val="24"/>
                <w:szCs w:val="24"/>
              </w:rPr>
            </w:pPr>
            <w:r w:rsidRPr="000012DC">
              <w:rPr>
                <w:rFonts w:ascii="Times New Roman" w:hAnsi="Times New Roman" w:cs="Times New Roman"/>
                <w:sz w:val="24"/>
                <w:szCs w:val="24"/>
              </w:rPr>
              <w:t>предупреж</w:t>
            </w:r>
            <w:r w:rsidR="003C07F5" w:rsidRPr="000012DC">
              <w:rPr>
                <w:rFonts w:ascii="Times New Roman" w:hAnsi="Times New Roman" w:cs="Times New Roman"/>
                <w:sz w:val="24"/>
                <w:szCs w:val="24"/>
              </w:rPr>
              <w:t>дению</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дисграфических</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pacing w:val="-2"/>
                <w:sz w:val="24"/>
                <w:szCs w:val="24"/>
              </w:rPr>
              <w:t>ошибок</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27</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42"/>
                <w:sz w:val="24"/>
                <w:szCs w:val="24"/>
              </w:rPr>
              <w:t xml:space="preserve"> </w:t>
            </w:r>
            <w:r w:rsidRPr="000012DC">
              <w:rPr>
                <w:rFonts w:ascii="Times New Roman" w:hAnsi="Times New Roman" w:cs="Times New Roman"/>
                <w:spacing w:val="-2"/>
                <w:sz w:val="24"/>
                <w:szCs w:val="24"/>
              </w:rPr>
              <w:t>ошибками</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показать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ошибки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объяснить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правильное</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написание</w:t>
            </w:r>
            <w:r w:rsidRPr="000012DC">
              <w:rPr>
                <w:rFonts w:ascii="Times New Roman" w:hAnsi="Times New Roman" w:cs="Times New Roman"/>
                <w:spacing w:val="-4"/>
                <w:sz w:val="24"/>
                <w:szCs w:val="24"/>
              </w:rPr>
              <w:t xml:space="preserve"> слов</w:t>
            </w:r>
          </w:p>
        </w:tc>
      </w:tr>
      <w:tr w:rsidR="00B1497B" w:rsidRPr="000012DC">
        <w:trPr>
          <w:trHeight w:val="803"/>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28</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Повторение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90"/>
              <w:rPr>
                <w:rFonts w:ascii="Times New Roman" w:hAnsi="Times New Roman" w:cs="Times New Roman"/>
                <w:sz w:val="24"/>
                <w:szCs w:val="24"/>
              </w:rPr>
            </w:pPr>
            <w:r w:rsidRPr="000012DC">
              <w:rPr>
                <w:rFonts w:ascii="Times New Roman" w:hAnsi="Times New Roman" w:cs="Times New Roman"/>
                <w:sz w:val="24"/>
                <w:szCs w:val="24"/>
              </w:rPr>
              <w:t>Уметь дифференцировать парные согласные звуки, правильно писать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4"/>
                <w:sz w:val="24"/>
                <w:szCs w:val="24"/>
              </w:rPr>
              <w:t xml:space="preserve"> </w:t>
            </w:r>
            <w:r w:rsidR="003C5FA3" w:rsidRPr="000012DC">
              <w:rPr>
                <w:rFonts w:ascii="Times New Roman" w:hAnsi="Times New Roman" w:cs="Times New Roman"/>
                <w:sz w:val="24"/>
                <w:szCs w:val="24"/>
              </w:rPr>
              <w:t>и предлож</w:t>
            </w:r>
            <w:r w:rsidRPr="000012DC">
              <w:rPr>
                <w:rFonts w:ascii="Times New Roman" w:hAnsi="Times New Roman" w:cs="Times New Roman"/>
                <w:sz w:val="24"/>
                <w:szCs w:val="24"/>
              </w:rPr>
              <w:t>ения</w:t>
            </w:r>
          </w:p>
          <w:p w:rsidR="00B1497B" w:rsidRPr="000012DC" w:rsidRDefault="003C07F5">
            <w:pPr>
              <w:pStyle w:val="TableParagraph"/>
              <w:spacing w:line="249" w:lineRule="exact"/>
              <w:ind w:left="106"/>
              <w:rPr>
                <w:rFonts w:ascii="Times New Roman" w:hAnsi="Times New Roman" w:cs="Times New Roman"/>
                <w:sz w:val="24"/>
                <w:szCs w:val="24"/>
              </w:rPr>
            </w:pPr>
            <w:r w:rsidRPr="000012DC">
              <w:rPr>
                <w:rFonts w:ascii="Times New Roman" w:hAnsi="Times New Roman" w:cs="Times New Roman"/>
                <w:sz w:val="24"/>
                <w:szCs w:val="24"/>
              </w:rPr>
              <w:t>под</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диктовку</w:t>
            </w:r>
          </w:p>
        </w:tc>
      </w:tr>
      <w:tr w:rsidR="00B1497B" w:rsidRPr="000012DC">
        <w:trPr>
          <w:trHeight w:val="280"/>
        </w:trPr>
        <w:tc>
          <w:tcPr>
            <w:tcW w:w="9488" w:type="dxa"/>
            <w:gridSpan w:val="4"/>
          </w:tcPr>
          <w:p w:rsidR="00B1497B" w:rsidRPr="000012DC" w:rsidRDefault="003C07F5">
            <w:pPr>
              <w:pStyle w:val="TableParagraph"/>
              <w:spacing w:line="260" w:lineRule="exact"/>
              <w:rPr>
                <w:rFonts w:ascii="Times New Roman" w:hAnsi="Times New Roman" w:cs="Times New Roman"/>
                <w:b/>
                <w:sz w:val="24"/>
                <w:szCs w:val="24"/>
              </w:rPr>
            </w:pPr>
            <w:r w:rsidRPr="000012DC">
              <w:rPr>
                <w:rFonts w:ascii="Times New Roman" w:hAnsi="Times New Roman" w:cs="Times New Roman"/>
                <w:b/>
                <w:sz w:val="24"/>
                <w:szCs w:val="24"/>
              </w:rPr>
              <w:t>Дифференциация</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согласных</w:t>
            </w:r>
            <w:r w:rsidRPr="000012DC">
              <w:rPr>
                <w:rFonts w:ascii="Times New Roman" w:hAnsi="Times New Roman" w:cs="Times New Roman"/>
                <w:b/>
                <w:spacing w:val="-8"/>
                <w:sz w:val="24"/>
                <w:szCs w:val="24"/>
              </w:rPr>
              <w:t xml:space="preserve"> </w:t>
            </w:r>
            <w:r w:rsidRPr="000012DC">
              <w:rPr>
                <w:rFonts w:ascii="Times New Roman" w:hAnsi="Times New Roman" w:cs="Times New Roman"/>
                <w:b/>
                <w:spacing w:val="-2"/>
                <w:sz w:val="24"/>
                <w:szCs w:val="24"/>
              </w:rPr>
              <w:t>звуков</w:t>
            </w:r>
          </w:p>
        </w:tc>
      </w:tr>
      <w:tr w:rsidR="00B1497B" w:rsidRPr="000012DC">
        <w:trPr>
          <w:trHeight w:val="80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29</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с−ш</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1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звуки [с−ш]</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фразах,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место</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звука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словах</w:t>
            </w:r>
          </w:p>
        </w:tc>
      </w:tr>
      <w:tr w:rsidR="00B1497B" w:rsidRPr="000012DC">
        <w:trPr>
          <w:trHeight w:val="80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30</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003C5FA3" w:rsidRPr="000012DC">
              <w:rPr>
                <w:rFonts w:ascii="Times New Roman" w:hAnsi="Times New Roman" w:cs="Times New Roman"/>
                <w:spacing w:val="-5"/>
                <w:sz w:val="24"/>
                <w:szCs w:val="24"/>
              </w:rPr>
              <w:t>з−ж</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1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9"/>
                <w:sz w:val="24"/>
                <w:szCs w:val="24"/>
              </w:rPr>
              <w:t xml:space="preserve"> </w:t>
            </w:r>
            <w:r w:rsidR="003C5FA3" w:rsidRPr="000012DC">
              <w:rPr>
                <w:rFonts w:ascii="Times New Roman" w:hAnsi="Times New Roman" w:cs="Times New Roman"/>
                <w:sz w:val="24"/>
                <w:szCs w:val="24"/>
              </w:rPr>
              <w:t>звуки [з−ж</w:t>
            </w:r>
            <w:r w:rsidRPr="000012DC">
              <w:rPr>
                <w:rFonts w:ascii="Times New Roman" w:hAnsi="Times New Roman" w:cs="Times New Roman"/>
                <w:sz w:val="24"/>
                <w:szCs w:val="24"/>
              </w:rPr>
              <w:t>] в слогах, словах, фразах; делать</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звукослоговой</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анализ</w:t>
            </w:r>
          </w:p>
        </w:tc>
      </w:tr>
      <w:tr w:rsidR="00B1497B" w:rsidRPr="000012DC">
        <w:trPr>
          <w:trHeight w:val="803"/>
        </w:trPr>
        <w:tc>
          <w:tcPr>
            <w:tcW w:w="530" w:type="dxa"/>
          </w:tcPr>
          <w:p w:rsidR="00B1497B" w:rsidRPr="000012DC" w:rsidRDefault="003C07F5">
            <w:pPr>
              <w:pStyle w:val="TableParagraph"/>
              <w:spacing w:line="266"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31</w:t>
            </w:r>
          </w:p>
        </w:tc>
        <w:tc>
          <w:tcPr>
            <w:tcW w:w="3464"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003C5FA3" w:rsidRPr="000012DC">
              <w:rPr>
                <w:rFonts w:ascii="Times New Roman" w:hAnsi="Times New Roman" w:cs="Times New Roman"/>
                <w:spacing w:val="-5"/>
                <w:sz w:val="24"/>
                <w:szCs w:val="24"/>
              </w:rPr>
              <w:t>з−ж</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У</w:t>
            </w:r>
            <w:r w:rsidR="003C5FA3" w:rsidRPr="000012DC">
              <w:rPr>
                <w:rFonts w:ascii="Times New Roman" w:hAnsi="Times New Roman" w:cs="Times New Roman"/>
                <w:sz w:val="24"/>
                <w:szCs w:val="24"/>
              </w:rPr>
              <w:t>меть дифференцировать звуки [з−ж] в слогах, словах, предлож</w:t>
            </w:r>
            <w:r w:rsidRPr="000012DC">
              <w:rPr>
                <w:rFonts w:ascii="Times New Roman" w:hAnsi="Times New Roman" w:cs="Times New Roman"/>
                <w:sz w:val="24"/>
                <w:szCs w:val="24"/>
              </w:rPr>
              <w:t>ениях;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писать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слова и</w:t>
            </w:r>
          </w:p>
          <w:p w:rsidR="00B1497B" w:rsidRPr="000012DC" w:rsidRDefault="003C5FA3">
            <w:pPr>
              <w:pStyle w:val="TableParagraph"/>
              <w:spacing w:line="249" w:lineRule="exact"/>
              <w:ind w:left="106"/>
              <w:rPr>
                <w:rFonts w:ascii="Times New Roman" w:hAnsi="Times New Roman" w:cs="Times New Roman"/>
                <w:sz w:val="24"/>
                <w:szCs w:val="24"/>
              </w:rPr>
            </w:pPr>
            <w:r w:rsidRPr="000012DC">
              <w:rPr>
                <w:rFonts w:ascii="Times New Roman" w:hAnsi="Times New Roman" w:cs="Times New Roman"/>
                <w:spacing w:val="-2"/>
                <w:w w:val="105"/>
                <w:sz w:val="24"/>
                <w:szCs w:val="24"/>
              </w:rPr>
              <w:lastRenderedPageBreak/>
              <w:t>предлож</w:t>
            </w:r>
            <w:r w:rsidR="003C07F5" w:rsidRPr="000012DC">
              <w:rPr>
                <w:rFonts w:ascii="Times New Roman" w:hAnsi="Times New Roman" w:cs="Times New Roman"/>
                <w:spacing w:val="-2"/>
                <w:w w:val="105"/>
                <w:sz w:val="24"/>
                <w:szCs w:val="24"/>
              </w:rPr>
              <w:t>ения</w:t>
            </w:r>
          </w:p>
        </w:tc>
      </w:tr>
      <w:tr w:rsidR="00B1497B" w:rsidRPr="000012DC">
        <w:trPr>
          <w:trHeight w:val="537"/>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32</w:t>
            </w:r>
          </w:p>
        </w:tc>
        <w:tc>
          <w:tcPr>
            <w:tcW w:w="3464"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Аффрикат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ц.</w:t>
            </w:r>
            <w:r w:rsidRPr="000012DC">
              <w:rPr>
                <w:rFonts w:ascii="Times New Roman" w:hAnsi="Times New Roman" w:cs="Times New Roman"/>
                <w:spacing w:val="-2"/>
                <w:sz w:val="24"/>
                <w:szCs w:val="24"/>
              </w:rPr>
              <w:t xml:space="preserve"> Автоматизация</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четко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аффрикат</w:t>
            </w:r>
          </w:p>
          <w:p w:rsidR="00B1497B" w:rsidRPr="000012DC" w:rsidRDefault="003C07F5">
            <w:pPr>
              <w:pStyle w:val="TableParagraph"/>
              <w:spacing w:line="249" w:lineRule="exact"/>
              <w:ind w:left="106"/>
              <w:rPr>
                <w:rFonts w:ascii="Times New Roman" w:hAnsi="Times New Roman" w:cs="Times New Roman"/>
                <w:sz w:val="24"/>
                <w:szCs w:val="24"/>
              </w:rPr>
            </w:pPr>
            <w:r w:rsidRPr="000012DC">
              <w:rPr>
                <w:rFonts w:ascii="Times New Roman" w:hAnsi="Times New Roman" w:cs="Times New Roman"/>
                <w:sz w:val="24"/>
                <w:szCs w:val="24"/>
              </w:rPr>
              <w:t>ц,</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придумать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10"/>
                <w:sz w:val="24"/>
                <w:szCs w:val="24"/>
              </w:rPr>
              <w:t>ц</w:t>
            </w:r>
          </w:p>
        </w:tc>
      </w:tr>
      <w:tr w:rsidR="00B1497B" w:rsidRPr="000012DC">
        <w:trPr>
          <w:trHeight w:val="805"/>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3464"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Аффрикат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ц.</w:t>
            </w:r>
            <w:r w:rsidRPr="000012DC">
              <w:rPr>
                <w:rFonts w:ascii="Times New Roman" w:hAnsi="Times New Roman" w:cs="Times New Roman"/>
                <w:spacing w:val="-2"/>
                <w:sz w:val="24"/>
                <w:szCs w:val="24"/>
              </w:rPr>
              <w:t xml:space="preserve"> Автоматизация</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before="1" w:line="237" w:lineRule="auto"/>
              <w:ind w:left="106" w:right="158"/>
              <w:rPr>
                <w:rFonts w:ascii="Times New Roman" w:hAnsi="Times New Roman" w:cs="Times New Roman"/>
                <w:sz w:val="24"/>
                <w:szCs w:val="24"/>
              </w:rPr>
            </w:pPr>
            <w:r w:rsidRPr="000012DC">
              <w:rPr>
                <w:rFonts w:ascii="Times New Roman" w:hAnsi="Times New Roman" w:cs="Times New Roman"/>
                <w:sz w:val="24"/>
                <w:szCs w:val="24"/>
              </w:rPr>
              <w:t>Уметь различать аффрикат в устной и письменной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позицию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данного</w:t>
            </w:r>
          </w:p>
          <w:p w:rsidR="00B1497B" w:rsidRPr="000012DC" w:rsidRDefault="003C07F5">
            <w:pPr>
              <w:pStyle w:val="TableParagraph"/>
              <w:spacing w:before="1" w:line="252" w:lineRule="exact"/>
              <w:ind w:left="106"/>
              <w:rPr>
                <w:rFonts w:ascii="Times New Roman" w:hAnsi="Times New Roman" w:cs="Times New Roman"/>
                <w:sz w:val="24"/>
                <w:szCs w:val="24"/>
              </w:rPr>
            </w:pPr>
            <w:r w:rsidRPr="000012DC">
              <w:rPr>
                <w:rFonts w:ascii="Times New Roman" w:hAnsi="Times New Roman" w:cs="Times New Roman"/>
                <w:sz w:val="24"/>
                <w:szCs w:val="24"/>
              </w:rPr>
              <w:t>звука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слове</w:t>
            </w:r>
          </w:p>
        </w:tc>
      </w:tr>
      <w:tr w:rsidR="00B1497B" w:rsidRPr="000012DC">
        <w:trPr>
          <w:trHeight w:val="80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3464" w:type="dxa"/>
          </w:tcPr>
          <w:p w:rsidR="00B1497B" w:rsidRPr="000012DC" w:rsidRDefault="003C07F5">
            <w:pPr>
              <w:pStyle w:val="TableParagraph"/>
              <w:spacing w:line="265" w:lineRule="exact"/>
              <w:ind w:left="108"/>
              <w:rPr>
                <w:rFonts w:ascii="Times New Roman" w:hAnsi="Times New Roman" w:cs="Times New Roman"/>
                <w:b/>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8"/>
                <w:sz w:val="24"/>
                <w:szCs w:val="24"/>
              </w:rPr>
              <w:t xml:space="preserve"> </w:t>
            </w:r>
            <w:r w:rsidRPr="000012DC">
              <w:rPr>
                <w:rFonts w:ascii="Times New Roman" w:hAnsi="Times New Roman" w:cs="Times New Roman"/>
                <w:b/>
                <w:sz w:val="24"/>
                <w:szCs w:val="24"/>
              </w:rPr>
              <w:t>ц-</w:t>
            </w:r>
            <w:r w:rsidRPr="000012DC">
              <w:rPr>
                <w:rFonts w:ascii="Times New Roman" w:hAnsi="Times New Roman" w:cs="Times New Roman"/>
                <w:b/>
                <w:spacing w:val="-10"/>
                <w:sz w:val="24"/>
                <w:szCs w:val="24"/>
              </w:rPr>
              <w:t>т</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четко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270" w:lineRule="atLeast"/>
              <w:ind w:left="106"/>
              <w:rPr>
                <w:rFonts w:ascii="Times New Roman" w:hAnsi="Times New Roman" w:cs="Times New Roman"/>
                <w:sz w:val="24"/>
                <w:szCs w:val="24"/>
              </w:rPr>
            </w:pPr>
            <w:r w:rsidRPr="000012DC">
              <w:rPr>
                <w:rFonts w:ascii="Times New Roman" w:hAnsi="Times New Roman" w:cs="Times New Roman"/>
                <w:sz w:val="24"/>
                <w:szCs w:val="24"/>
              </w:rPr>
              <w:t>различать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ц−т]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фразах; придумать слова на данную букву</w:t>
            </w:r>
          </w:p>
        </w:tc>
      </w:tr>
      <w:tr w:rsidR="00B1497B" w:rsidRPr="000012DC">
        <w:trPr>
          <w:trHeight w:val="107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35</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ц−с</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90"/>
              <w:rPr>
                <w:rFonts w:ascii="Times New Roman" w:hAnsi="Times New Roman" w:cs="Times New Roman"/>
                <w:sz w:val="24"/>
                <w:szCs w:val="24"/>
              </w:rPr>
            </w:pPr>
            <w:r w:rsidRPr="000012DC">
              <w:rPr>
                <w:rFonts w:ascii="Times New Roman" w:hAnsi="Times New Roman" w:cs="Times New Roman"/>
                <w:sz w:val="24"/>
                <w:szCs w:val="24"/>
              </w:rPr>
              <w:t>Уметь правильно и четко произносить и различать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[ц−с]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фразах; </w:t>
            </w:r>
            <w:r w:rsidR="003C5FA3" w:rsidRPr="000012DC">
              <w:rPr>
                <w:rFonts w:ascii="Times New Roman" w:hAnsi="Times New Roman" w:cs="Times New Roman"/>
                <w:sz w:val="24"/>
                <w:szCs w:val="24"/>
              </w:rPr>
              <w:t>правильно писать слова и предлож</w:t>
            </w:r>
            <w:r w:rsidRPr="000012DC">
              <w:rPr>
                <w:rFonts w:ascii="Times New Roman" w:hAnsi="Times New Roman" w:cs="Times New Roman"/>
                <w:sz w:val="24"/>
                <w:szCs w:val="24"/>
              </w:rPr>
              <w:t>ения под</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диктовку</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36</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Аффрикат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ч.</w:t>
            </w:r>
            <w:r w:rsidRPr="000012DC">
              <w:rPr>
                <w:rFonts w:ascii="Times New Roman" w:hAnsi="Times New Roman" w:cs="Times New Roman"/>
                <w:spacing w:val="-2"/>
                <w:sz w:val="24"/>
                <w:szCs w:val="24"/>
              </w:rPr>
              <w:t xml:space="preserve"> Автоматизация</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четко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аффрикат</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ц,</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придумать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букву</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ч</w:t>
            </w:r>
          </w:p>
        </w:tc>
      </w:tr>
      <w:tr w:rsidR="00B1497B" w:rsidRPr="000012DC">
        <w:trPr>
          <w:trHeight w:val="80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37</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Аффрикат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ч.</w:t>
            </w:r>
            <w:r w:rsidRPr="000012DC">
              <w:rPr>
                <w:rFonts w:ascii="Times New Roman" w:hAnsi="Times New Roman" w:cs="Times New Roman"/>
                <w:spacing w:val="-2"/>
                <w:sz w:val="24"/>
                <w:szCs w:val="24"/>
              </w:rPr>
              <w:t xml:space="preserve"> Автоматизация</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аффрикат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устной</w:t>
            </w:r>
          </w:p>
          <w:p w:rsidR="00B1497B" w:rsidRPr="000012DC" w:rsidRDefault="003C07F5">
            <w:pPr>
              <w:pStyle w:val="TableParagraph"/>
              <w:spacing w:line="270" w:lineRule="atLeast"/>
              <w:ind w:left="106"/>
              <w:rPr>
                <w:rFonts w:ascii="Times New Roman" w:hAnsi="Times New Roman" w:cs="Times New Roman"/>
                <w:sz w:val="24"/>
                <w:szCs w:val="24"/>
              </w:rPr>
            </w:pPr>
            <w:r w:rsidRPr="000012DC">
              <w:rPr>
                <w:rFonts w:ascii="Times New Roman" w:hAnsi="Times New Roman" w:cs="Times New Roman"/>
                <w:sz w:val="24"/>
                <w:szCs w:val="24"/>
              </w:rPr>
              <w:t>иписьменной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позицию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данного звука в слове</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38</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ч−с</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четко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различать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[ч−с`]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фразах</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39</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ч−т</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10"/>
                <w:sz w:val="24"/>
                <w:szCs w:val="24"/>
              </w:rPr>
              <w:t>`</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согласные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[ч−т`]</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sz w:val="24"/>
                <w:szCs w:val="24"/>
              </w:rPr>
              <w:t>в</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2"/>
                <w:sz w:val="24"/>
                <w:szCs w:val="24"/>
              </w:rPr>
              <w:t xml:space="preserve"> </w:t>
            </w:r>
            <w:r w:rsidR="003C5FA3"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устно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2"/>
                <w:sz w:val="24"/>
                <w:szCs w:val="24"/>
              </w:rPr>
              <w:t xml:space="preserve"> письме</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40</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ч−ц</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согласные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[ч−ц]</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в</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фразах;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делать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звукобуквенный</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type w:val="continuous"/>
          <w:pgSz w:w="11910" w:h="16840"/>
          <w:pgMar w:top="1100" w:right="425" w:bottom="1034"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464"/>
        <w:gridCol w:w="566"/>
        <w:gridCol w:w="4928"/>
      </w:tblGrid>
      <w:tr w:rsidR="00B1497B" w:rsidRPr="000012DC">
        <w:trPr>
          <w:trHeight w:val="537"/>
        </w:trPr>
        <w:tc>
          <w:tcPr>
            <w:tcW w:w="530" w:type="dxa"/>
          </w:tcPr>
          <w:p w:rsidR="00B1497B" w:rsidRPr="000012DC" w:rsidRDefault="00B1497B">
            <w:pPr>
              <w:pStyle w:val="TableParagraph"/>
              <w:ind w:left="0"/>
              <w:rPr>
                <w:rFonts w:ascii="Times New Roman" w:hAnsi="Times New Roman" w:cs="Times New Roman"/>
                <w:sz w:val="24"/>
                <w:szCs w:val="24"/>
              </w:rPr>
            </w:pPr>
          </w:p>
        </w:tc>
        <w:tc>
          <w:tcPr>
            <w:tcW w:w="3464" w:type="dxa"/>
          </w:tcPr>
          <w:p w:rsidR="00B1497B" w:rsidRPr="000012DC" w:rsidRDefault="00B1497B">
            <w:pPr>
              <w:pStyle w:val="TableParagraph"/>
              <w:ind w:left="0"/>
              <w:rPr>
                <w:rFonts w:ascii="Times New Roman" w:hAnsi="Times New Roman" w:cs="Times New Roman"/>
                <w:sz w:val="24"/>
                <w:szCs w:val="24"/>
              </w:rPr>
            </w:pPr>
          </w:p>
        </w:tc>
        <w:tc>
          <w:tcPr>
            <w:tcW w:w="566" w:type="dxa"/>
          </w:tcPr>
          <w:p w:rsidR="00B1497B" w:rsidRPr="000012DC" w:rsidRDefault="00B1497B">
            <w:pPr>
              <w:pStyle w:val="TableParagraph"/>
              <w:ind w:left="0"/>
              <w:rPr>
                <w:rFonts w:ascii="Times New Roman" w:hAnsi="Times New Roman" w:cs="Times New Roman"/>
                <w:sz w:val="24"/>
                <w:szCs w:val="24"/>
              </w:rPr>
            </w:pPr>
          </w:p>
        </w:tc>
        <w:tc>
          <w:tcPr>
            <w:tcW w:w="4928" w:type="dxa"/>
          </w:tcPr>
          <w:p w:rsidR="00B1497B" w:rsidRPr="000012DC" w:rsidRDefault="003C07F5" w:rsidP="003C5FA3">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z w:val="24"/>
                <w:szCs w:val="24"/>
              </w:rPr>
              <w:t>анализ,</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позициюданного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звука</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0"/>
                <w:sz w:val="24"/>
                <w:szCs w:val="24"/>
              </w:rPr>
              <w:t>в</w:t>
            </w:r>
            <w:r w:rsidR="003C5FA3"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слове</w:t>
            </w:r>
          </w:p>
        </w:tc>
      </w:tr>
      <w:tr w:rsidR="00B1497B" w:rsidRPr="000012DC">
        <w:trPr>
          <w:trHeight w:val="270"/>
        </w:trPr>
        <w:tc>
          <w:tcPr>
            <w:tcW w:w="9488" w:type="dxa"/>
            <w:gridSpan w:val="4"/>
          </w:tcPr>
          <w:p w:rsidR="00B1497B" w:rsidRPr="000012DC" w:rsidRDefault="003C07F5">
            <w:pPr>
              <w:pStyle w:val="TableParagraph"/>
              <w:spacing w:line="251" w:lineRule="exact"/>
              <w:rPr>
                <w:rFonts w:ascii="Times New Roman" w:hAnsi="Times New Roman" w:cs="Times New Roman"/>
                <w:b/>
                <w:sz w:val="24"/>
                <w:szCs w:val="24"/>
              </w:rPr>
            </w:pPr>
            <w:r w:rsidRPr="000012DC">
              <w:rPr>
                <w:rFonts w:ascii="Times New Roman" w:hAnsi="Times New Roman" w:cs="Times New Roman"/>
                <w:b/>
                <w:sz w:val="24"/>
                <w:szCs w:val="24"/>
              </w:rPr>
              <w:t>Проверка</w:t>
            </w:r>
            <w:r w:rsidRPr="000012DC">
              <w:rPr>
                <w:rFonts w:ascii="Times New Roman" w:hAnsi="Times New Roman" w:cs="Times New Roman"/>
                <w:b/>
                <w:spacing w:val="-6"/>
                <w:sz w:val="24"/>
                <w:szCs w:val="24"/>
              </w:rPr>
              <w:t xml:space="preserve"> </w:t>
            </w:r>
            <w:r w:rsidRPr="000012DC">
              <w:rPr>
                <w:rFonts w:ascii="Times New Roman" w:hAnsi="Times New Roman" w:cs="Times New Roman"/>
                <w:b/>
                <w:spacing w:val="-2"/>
                <w:sz w:val="24"/>
                <w:szCs w:val="24"/>
              </w:rPr>
              <w:t>знаний</w:t>
            </w:r>
          </w:p>
        </w:tc>
      </w:tr>
      <w:tr w:rsidR="00B1497B" w:rsidRPr="000012DC">
        <w:trPr>
          <w:trHeight w:val="803"/>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41</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Проверочный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диктант</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90"/>
              <w:rPr>
                <w:rFonts w:ascii="Times New Roman" w:hAnsi="Times New Roman" w:cs="Times New Roman"/>
                <w:sz w:val="24"/>
                <w:szCs w:val="24"/>
              </w:rPr>
            </w:pPr>
            <w:r w:rsidRPr="000012DC">
              <w:rPr>
                <w:rFonts w:ascii="Times New Roman" w:hAnsi="Times New Roman" w:cs="Times New Roman"/>
                <w:sz w:val="24"/>
                <w:szCs w:val="24"/>
              </w:rPr>
              <w:t>Уметь выполнять</w:t>
            </w:r>
            <w:r w:rsidRPr="000012DC">
              <w:rPr>
                <w:rFonts w:ascii="Times New Roman" w:hAnsi="Times New Roman" w:cs="Times New Roman"/>
                <w:spacing w:val="-3"/>
                <w:sz w:val="24"/>
                <w:szCs w:val="24"/>
              </w:rPr>
              <w:t xml:space="preserve"> </w:t>
            </w:r>
            <w:r w:rsidR="003C5FA3"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по </w:t>
            </w:r>
            <w:r w:rsidR="003C5FA3" w:rsidRPr="000012DC">
              <w:rPr>
                <w:rFonts w:ascii="Times New Roman" w:hAnsi="Times New Roman" w:cs="Times New Roman"/>
                <w:spacing w:val="-2"/>
                <w:sz w:val="24"/>
                <w:szCs w:val="24"/>
              </w:rPr>
              <w:t>предупреж</w:t>
            </w:r>
            <w:r w:rsidRPr="000012DC">
              <w:rPr>
                <w:rFonts w:ascii="Times New Roman" w:hAnsi="Times New Roman" w:cs="Times New Roman"/>
                <w:spacing w:val="-2"/>
                <w:sz w:val="24"/>
                <w:szCs w:val="24"/>
              </w:rPr>
              <w:t>дению</w:t>
            </w:r>
          </w:p>
          <w:p w:rsidR="00B1497B" w:rsidRPr="000012DC" w:rsidRDefault="003C07F5">
            <w:pPr>
              <w:pStyle w:val="TableParagraph"/>
              <w:spacing w:line="250" w:lineRule="exact"/>
              <w:ind w:left="106"/>
              <w:rPr>
                <w:rFonts w:ascii="Times New Roman" w:hAnsi="Times New Roman" w:cs="Times New Roman"/>
                <w:sz w:val="24"/>
                <w:szCs w:val="24"/>
              </w:rPr>
            </w:pPr>
            <w:r w:rsidRPr="000012DC">
              <w:rPr>
                <w:rFonts w:ascii="Times New Roman" w:hAnsi="Times New Roman" w:cs="Times New Roman"/>
                <w:sz w:val="24"/>
                <w:szCs w:val="24"/>
              </w:rPr>
              <w:t>дисграфических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ошибок</w:t>
            </w:r>
          </w:p>
        </w:tc>
      </w:tr>
      <w:tr w:rsidR="00B1497B" w:rsidRPr="000012DC">
        <w:trPr>
          <w:trHeight w:val="537"/>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42</w:t>
            </w:r>
          </w:p>
        </w:tc>
        <w:tc>
          <w:tcPr>
            <w:tcW w:w="3464"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Аффрикат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щ.</w:t>
            </w:r>
            <w:r w:rsidRPr="000012DC">
              <w:rPr>
                <w:rFonts w:ascii="Times New Roman" w:hAnsi="Times New Roman" w:cs="Times New Roman"/>
                <w:spacing w:val="-2"/>
                <w:sz w:val="24"/>
                <w:szCs w:val="24"/>
              </w:rPr>
              <w:t xml:space="preserve"> Автоматизация</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7"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четко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аффрикат</w:t>
            </w:r>
          </w:p>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z w:val="24"/>
                <w:szCs w:val="24"/>
              </w:rPr>
              <w:t>[щ]</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фразах;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придумать</w:t>
            </w:r>
            <w:r w:rsidRPr="000012DC">
              <w:rPr>
                <w:rFonts w:ascii="Times New Roman" w:hAnsi="Times New Roman" w:cs="Times New Roman"/>
                <w:spacing w:val="-4"/>
                <w:sz w:val="24"/>
                <w:szCs w:val="24"/>
              </w:rPr>
              <w:t xml:space="preserve"> слова</w:t>
            </w:r>
          </w:p>
        </w:tc>
      </w:tr>
      <w:tr w:rsidR="00B1497B" w:rsidRPr="000012DC">
        <w:trPr>
          <w:trHeight w:val="537"/>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43</w:t>
            </w:r>
          </w:p>
        </w:tc>
        <w:tc>
          <w:tcPr>
            <w:tcW w:w="3464" w:type="dxa"/>
          </w:tcPr>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w w:val="90"/>
                <w:sz w:val="24"/>
                <w:szCs w:val="24"/>
              </w:rPr>
              <w:t>щ`</w:t>
            </w:r>
            <w:r w:rsidRPr="000012DC">
              <w:rPr>
                <w:rFonts w:ascii="Times New Roman" w:hAnsi="Times New Roman" w:cs="Times New Roman"/>
                <w:spacing w:val="-4"/>
                <w:sz w:val="24"/>
                <w:szCs w:val="24"/>
              </w:rPr>
              <w:t xml:space="preserve"> </w:t>
            </w:r>
            <w:r w:rsidRPr="000012DC">
              <w:rPr>
                <w:rFonts w:ascii="Times New Roman" w:hAnsi="Times New Roman" w:cs="Times New Roman"/>
                <w:w w:val="90"/>
                <w:sz w:val="24"/>
                <w:szCs w:val="24"/>
              </w:rPr>
              <w:t>−</w:t>
            </w:r>
            <w:r w:rsidRPr="000012DC">
              <w:rPr>
                <w:rFonts w:ascii="Times New Roman" w:hAnsi="Times New Roman" w:cs="Times New Roman"/>
                <w:spacing w:val="-4"/>
                <w:w w:val="90"/>
                <w:sz w:val="24"/>
                <w:szCs w:val="24"/>
              </w:rPr>
              <w:t xml:space="preserve"> </w:t>
            </w:r>
            <w:r w:rsidRPr="000012DC">
              <w:rPr>
                <w:rFonts w:ascii="Times New Roman" w:hAnsi="Times New Roman" w:cs="Times New Roman"/>
                <w:spacing w:val="-5"/>
                <w:w w:val="90"/>
                <w:sz w:val="24"/>
                <w:szCs w:val="24"/>
              </w:rPr>
              <w:t>с`,</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rsidP="003C5FA3">
            <w:pPr>
              <w:pStyle w:val="TableParagraph"/>
              <w:spacing w:line="267"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[щ`</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устной</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10"/>
                <w:sz w:val="24"/>
                <w:szCs w:val="24"/>
              </w:rPr>
              <w:t>и</w:t>
            </w:r>
            <w:r w:rsidR="003C5FA3" w:rsidRPr="000012DC">
              <w:rPr>
                <w:rFonts w:ascii="Times New Roman" w:hAnsi="Times New Roman" w:cs="Times New Roman"/>
                <w:sz w:val="24"/>
                <w:szCs w:val="24"/>
              </w:rPr>
              <w:t xml:space="preserve"> </w:t>
            </w:r>
            <w:r w:rsidRPr="000012DC">
              <w:rPr>
                <w:rFonts w:ascii="Times New Roman" w:hAnsi="Times New Roman" w:cs="Times New Roman"/>
                <w:sz w:val="24"/>
                <w:szCs w:val="24"/>
              </w:rPr>
              <w:t>письменной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речи</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44</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щ−ш</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rsidP="003C5FA3">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щ−ш]</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устной</w:t>
            </w:r>
            <w:r w:rsidRPr="000012DC">
              <w:rPr>
                <w:rFonts w:ascii="Times New Roman" w:hAnsi="Times New Roman" w:cs="Times New Roman"/>
                <w:spacing w:val="-10"/>
                <w:sz w:val="24"/>
                <w:szCs w:val="24"/>
              </w:rPr>
              <w:t xml:space="preserve"> и</w:t>
            </w:r>
            <w:r w:rsidR="003C5FA3" w:rsidRPr="000012DC">
              <w:rPr>
                <w:rFonts w:ascii="Times New Roman" w:hAnsi="Times New Roman" w:cs="Times New Roman"/>
                <w:sz w:val="24"/>
                <w:szCs w:val="24"/>
              </w:rPr>
              <w:t xml:space="preserve"> </w:t>
            </w:r>
            <w:r w:rsidRPr="000012DC">
              <w:rPr>
                <w:rFonts w:ascii="Times New Roman" w:hAnsi="Times New Roman" w:cs="Times New Roman"/>
                <w:sz w:val="24"/>
                <w:szCs w:val="24"/>
              </w:rPr>
              <w:t>письменной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речи</w:t>
            </w:r>
          </w:p>
        </w:tc>
      </w:tr>
      <w:tr w:rsidR="00B1497B" w:rsidRPr="000012DC">
        <w:trPr>
          <w:trHeight w:val="268"/>
        </w:trPr>
        <w:tc>
          <w:tcPr>
            <w:tcW w:w="9488"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Повторение</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проверка</w:t>
            </w:r>
            <w:r w:rsidRPr="000012DC">
              <w:rPr>
                <w:rFonts w:ascii="Times New Roman" w:hAnsi="Times New Roman" w:cs="Times New Roman"/>
                <w:b/>
                <w:spacing w:val="42"/>
                <w:sz w:val="24"/>
                <w:szCs w:val="24"/>
              </w:rPr>
              <w:t xml:space="preserve"> </w:t>
            </w:r>
            <w:r w:rsidRPr="000012DC">
              <w:rPr>
                <w:rFonts w:ascii="Times New Roman" w:hAnsi="Times New Roman" w:cs="Times New Roman"/>
                <w:b/>
                <w:spacing w:val="-2"/>
                <w:sz w:val="24"/>
                <w:szCs w:val="24"/>
              </w:rPr>
              <w:t>знаний</w:t>
            </w:r>
          </w:p>
        </w:tc>
      </w:tr>
      <w:tr w:rsidR="00B1497B" w:rsidRPr="000012DC">
        <w:trPr>
          <w:trHeight w:val="806"/>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45</w:t>
            </w:r>
          </w:p>
        </w:tc>
        <w:tc>
          <w:tcPr>
            <w:tcW w:w="3464"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Диктант</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290"/>
              <w:rPr>
                <w:rFonts w:ascii="Times New Roman" w:hAnsi="Times New Roman" w:cs="Times New Roman"/>
                <w:sz w:val="24"/>
                <w:szCs w:val="24"/>
              </w:rPr>
            </w:pPr>
            <w:r w:rsidRPr="000012DC">
              <w:rPr>
                <w:rFonts w:ascii="Times New Roman" w:hAnsi="Times New Roman" w:cs="Times New Roman"/>
                <w:sz w:val="24"/>
                <w:szCs w:val="24"/>
              </w:rPr>
              <w:t>Уметь выполнять</w:t>
            </w:r>
            <w:r w:rsidRPr="000012DC">
              <w:rPr>
                <w:rFonts w:ascii="Times New Roman" w:hAnsi="Times New Roman" w:cs="Times New Roman"/>
                <w:spacing w:val="-3"/>
                <w:sz w:val="24"/>
                <w:szCs w:val="24"/>
              </w:rPr>
              <w:t xml:space="preserve"> </w:t>
            </w:r>
            <w:r w:rsidR="003C5FA3"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по </w:t>
            </w:r>
            <w:r w:rsidR="003C5FA3" w:rsidRPr="000012DC">
              <w:rPr>
                <w:rFonts w:ascii="Times New Roman" w:hAnsi="Times New Roman" w:cs="Times New Roman"/>
                <w:spacing w:val="-2"/>
                <w:sz w:val="24"/>
                <w:szCs w:val="24"/>
              </w:rPr>
              <w:t>предупреж</w:t>
            </w:r>
            <w:r w:rsidRPr="000012DC">
              <w:rPr>
                <w:rFonts w:ascii="Times New Roman" w:hAnsi="Times New Roman" w:cs="Times New Roman"/>
                <w:spacing w:val="-2"/>
                <w:sz w:val="24"/>
                <w:szCs w:val="24"/>
              </w:rPr>
              <w:t>дению</w:t>
            </w:r>
          </w:p>
          <w:p w:rsidR="00B1497B" w:rsidRPr="000012DC" w:rsidRDefault="003C07F5">
            <w:pPr>
              <w:pStyle w:val="TableParagraph"/>
              <w:spacing w:line="250" w:lineRule="exact"/>
              <w:ind w:left="106"/>
              <w:rPr>
                <w:rFonts w:ascii="Times New Roman" w:hAnsi="Times New Roman" w:cs="Times New Roman"/>
                <w:sz w:val="24"/>
                <w:szCs w:val="24"/>
              </w:rPr>
            </w:pPr>
            <w:r w:rsidRPr="000012DC">
              <w:rPr>
                <w:rFonts w:ascii="Times New Roman" w:hAnsi="Times New Roman" w:cs="Times New Roman"/>
                <w:sz w:val="24"/>
                <w:szCs w:val="24"/>
              </w:rPr>
              <w:t>дисграфических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ошибок</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46</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ошибками</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rsidP="003C5FA3">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показать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ошибки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объяснить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правильное</w:t>
            </w:r>
            <w:r w:rsidR="003C5FA3" w:rsidRPr="000012DC">
              <w:rPr>
                <w:rFonts w:ascii="Times New Roman" w:hAnsi="Times New Roman" w:cs="Times New Roman"/>
                <w:sz w:val="24"/>
                <w:szCs w:val="24"/>
              </w:rPr>
              <w:t xml:space="preserve"> </w:t>
            </w:r>
            <w:r w:rsidRPr="000012DC">
              <w:rPr>
                <w:rFonts w:ascii="Times New Roman" w:hAnsi="Times New Roman" w:cs="Times New Roman"/>
                <w:sz w:val="24"/>
                <w:szCs w:val="24"/>
              </w:rPr>
              <w:t>написание</w:t>
            </w:r>
            <w:r w:rsidRPr="000012DC">
              <w:rPr>
                <w:rFonts w:ascii="Times New Roman" w:hAnsi="Times New Roman" w:cs="Times New Roman"/>
                <w:spacing w:val="-4"/>
                <w:sz w:val="24"/>
                <w:szCs w:val="24"/>
              </w:rPr>
              <w:t xml:space="preserve"> слов</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47</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Повторение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на</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практике,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четко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lastRenderedPageBreak/>
              <w:t>звуки</w:t>
            </w:r>
          </w:p>
        </w:tc>
      </w:tr>
      <w:tr w:rsidR="00B1497B" w:rsidRPr="000012DC">
        <w:trPr>
          <w:trHeight w:val="268"/>
        </w:trPr>
        <w:tc>
          <w:tcPr>
            <w:tcW w:w="9488"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lastRenderedPageBreak/>
              <w:t>Дифференциация</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аффрикат</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9"/>
                <w:sz w:val="24"/>
                <w:szCs w:val="24"/>
              </w:rPr>
              <w:t xml:space="preserve"> </w:t>
            </w:r>
            <w:r w:rsidRPr="000012DC">
              <w:rPr>
                <w:rFonts w:ascii="Times New Roman" w:hAnsi="Times New Roman" w:cs="Times New Roman"/>
                <w:b/>
                <w:spacing w:val="-2"/>
                <w:sz w:val="24"/>
                <w:szCs w:val="24"/>
              </w:rPr>
              <w:t>соноров</w:t>
            </w:r>
          </w:p>
        </w:tc>
      </w:tr>
      <w:tr w:rsidR="00B1497B" w:rsidRPr="000012DC">
        <w:trPr>
          <w:trHeight w:val="80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48</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ч−щ</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rsidP="003C5FA3">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щ,</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ц]</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устной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10"/>
                <w:sz w:val="24"/>
                <w:szCs w:val="24"/>
              </w:rPr>
              <w:t>и</w:t>
            </w:r>
            <w:r w:rsidR="003C5FA3" w:rsidRPr="000012DC">
              <w:rPr>
                <w:rFonts w:ascii="Times New Roman" w:hAnsi="Times New Roman" w:cs="Times New Roman"/>
                <w:sz w:val="24"/>
                <w:szCs w:val="24"/>
              </w:rPr>
              <w:t xml:space="preserve"> </w:t>
            </w:r>
            <w:r w:rsidRPr="000012DC">
              <w:rPr>
                <w:rFonts w:ascii="Times New Roman" w:hAnsi="Times New Roman" w:cs="Times New Roman"/>
                <w:sz w:val="24"/>
                <w:szCs w:val="24"/>
              </w:rPr>
              <w:t>письменной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места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 слове,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составлять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схемы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003C5FA3" w:rsidRPr="000012DC">
              <w:rPr>
                <w:rFonts w:ascii="Times New Roman" w:hAnsi="Times New Roman" w:cs="Times New Roman"/>
                <w:spacing w:val="-2"/>
                <w:sz w:val="24"/>
                <w:szCs w:val="24"/>
              </w:rPr>
              <w:t xml:space="preserve"> предлож</w:t>
            </w:r>
            <w:r w:rsidRPr="000012DC">
              <w:rPr>
                <w:rFonts w:ascii="Times New Roman" w:hAnsi="Times New Roman" w:cs="Times New Roman"/>
                <w:spacing w:val="-2"/>
                <w:sz w:val="24"/>
                <w:szCs w:val="24"/>
              </w:rPr>
              <w:t>ений</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49</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ч−щ</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согласные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[ч−щ]</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в</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3C5FA3"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806"/>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50</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ц−ч−щ</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согласные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[ц−</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5"/>
                <w:sz w:val="24"/>
                <w:szCs w:val="24"/>
              </w:rPr>
              <w:t>ч−</w:t>
            </w:r>
          </w:p>
          <w:p w:rsidR="00B1497B" w:rsidRPr="000012DC" w:rsidRDefault="003C07F5">
            <w:pPr>
              <w:pStyle w:val="TableParagraph"/>
              <w:spacing w:line="270" w:lineRule="atLeast"/>
              <w:ind w:left="106" w:right="350"/>
              <w:rPr>
                <w:rFonts w:ascii="Times New Roman" w:hAnsi="Times New Roman" w:cs="Times New Roman"/>
                <w:sz w:val="24"/>
                <w:szCs w:val="24"/>
              </w:rPr>
            </w:pPr>
            <w:r w:rsidRPr="000012DC">
              <w:rPr>
                <w:rFonts w:ascii="Times New Roman" w:hAnsi="Times New Roman" w:cs="Times New Roman"/>
                <w:sz w:val="24"/>
                <w:szCs w:val="24"/>
              </w:rPr>
              <w:t>щ]</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1"/>
                <w:sz w:val="24"/>
                <w:szCs w:val="24"/>
              </w:rPr>
              <w:t xml:space="preserve"> </w:t>
            </w:r>
            <w:r w:rsidR="003C5FA3"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ениях;</w:t>
            </w:r>
            <w:r w:rsidRPr="000012DC">
              <w:rPr>
                <w:rFonts w:ascii="Times New Roman" w:hAnsi="Times New Roman" w:cs="Times New Roman"/>
                <w:spacing w:val="-3"/>
                <w:sz w:val="24"/>
                <w:szCs w:val="24"/>
              </w:rPr>
              <w:t xml:space="preserve"> </w:t>
            </w:r>
            <w:r w:rsidR="003C5FA3" w:rsidRPr="000012DC">
              <w:rPr>
                <w:rFonts w:ascii="Times New Roman" w:hAnsi="Times New Roman" w:cs="Times New Roman"/>
                <w:sz w:val="24"/>
                <w:szCs w:val="24"/>
              </w:rPr>
              <w:t>определять пози</w:t>
            </w:r>
            <w:r w:rsidRPr="000012DC">
              <w:rPr>
                <w:rFonts w:ascii="Times New Roman" w:hAnsi="Times New Roman" w:cs="Times New Roman"/>
                <w:sz w:val="24"/>
                <w:szCs w:val="24"/>
              </w:rPr>
              <w:t>цию звуков в словах</w:t>
            </w:r>
          </w:p>
        </w:tc>
      </w:tr>
      <w:tr w:rsidR="00B1497B" w:rsidRPr="000012DC">
        <w:trPr>
          <w:trHeight w:val="80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51</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р−л</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Pr>
                <w:rFonts w:ascii="Times New Roman" w:hAnsi="Times New Roman" w:cs="Times New Roman"/>
                <w:sz w:val="24"/>
                <w:szCs w:val="24"/>
              </w:rPr>
            </w:pPr>
            <w:r w:rsidRPr="000012DC">
              <w:rPr>
                <w:rFonts w:ascii="Times New Roman" w:hAnsi="Times New Roman" w:cs="Times New Roman"/>
                <w:sz w:val="24"/>
                <w:szCs w:val="24"/>
              </w:rPr>
              <w:t xml:space="preserve">Уметь давать сравнительную характеристику </w:t>
            </w:r>
            <w:r w:rsidRPr="000012DC">
              <w:rPr>
                <w:rFonts w:ascii="Times New Roman" w:hAnsi="Times New Roman" w:cs="Times New Roman"/>
                <w:spacing w:val="-2"/>
                <w:sz w:val="24"/>
                <w:szCs w:val="24"/>
              </w:rPr>
              <w:t>звукам</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[р−л];</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[р−л]</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в</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3C5FA3"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52</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рь−ль</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rsidP="003C5FA3">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р`−л`]</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слогах,</w:t>
            </w:r>
            <w:r w:rsidR="003C5FA3" w:rsidRPr="000012DC">
              <w:rPr>
                <w:rFonts w:ascii="Times New Roman" w:hAnsi="Times New Roman" w:cs="Times New Roman"/>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3"/>
                <w:sz w:val="24"/>
                <w:szCs w:val="24"/>
              </w:rPr>
              <w:t xml:space="preserve"> </w:t>
            </w:r>
            <w:r w:rsidR="003C5FA3"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268"/>
        </w:trPr>
        <w:tc>
          <w:tcPr>
            <w:tcW w:w="9488"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pacing w:val="-2"/>
                <w:sz w:val="24"/>
                <w:szCs w:val="24"/>
              </w:rPr>
              <w:t>Предлоги</w:t>
            </w:r>
          </w:p>
        </w:tc>
      </w:tr>
      <w:tr w:rsidR="00B1497B" w:rsidRPr="000012DC">
        <w:trPr>
          <w:trHeight w:val="80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53</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Предлоги</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ind w:left="106" w:right="576"/>
              <w:rPr>
                <w:rFonts w:ascii="Times New Roman" w:hAnsi="Times New Roman" w:cs="Times New Roman"/>
                <w:sz w:val="24"/>
                <w:szCs w:val="24"/>
              </w:rPr>
            </w:pPr>
            <w:r w:rsidRPr="000012DC">
              <w:rPr>
                <w:rFonts w:ascii="Times New Roman" w:hAnsi="Times New Roman" w:cs="Times New Roman"/>
                <w:sz w:val="24"/>
                <w:szCs w:val="24"/>
              </w:rPr>
              <w:t>Знать понятие пр</w:t>
            </w:r>
            <w:r w:rsidR="003C5FA3" w:rsidRPr="000012DC">
              <w:rPr>
                <w:rFonts w:ascii="Times New Roman" w:hAnsi="Times New Roman" w:cs="Times New Roman"/>
                <w:sz w:val="24"/>
                <w:szCs w:val="24"/>
              </w:rPr>
              <w:t>едлога и предлогов. Уметь приме</w:t>
            </w:r>
            <w:r w:rsidRPr="000012DC">
              <w:rPr>
                <w:rFonts w:ascii="Times New Roman" w:hAnsi="Times New Roman" w:cs="Times New Roman"/>
                <w:sz w:val="24"/>
                <w:szCs w:val="24"/>
              </w:rPr>
              <w:t>нять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предлоги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устной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письменной</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z w:val="24"/>
                <w:szCs w:val="24"/>
              </w:rPr>
              <w:t>речи,</w:t>
            </w:r>
            <w:r w:rsidRPr="000012DC">
              <w:rPr>
                <w:rFonts w:ascii="Times New Roman" w:hAnsi="Times New Roman" w:cs="Times New Roman"/>
                <w:spacing w:val="-7"/>
                <w:sz w:val="24"/>
                <w:szCs w:val="24"/>
              </w:rPr>
              <w:t xml:space="preserve"> </w:t>
            </w:r>
            <w:r w:rsidR="003C5FA3" w:rsidRPr="000012DC">
              <w:rPr>
                <w:rFonts w:ascii="Times New Roman" w:hAnsi="Times New Roman" w:cs="Times New Roman"/>
                <w:sz w:val="24"/>
                <w:szCs w:val="24"/>
              </w:rPr>
              <w:t>состав</w:t>
            </w:r>
            <w:r w:rsidRPr="000012DC">
              <w:rPr>
                <w:rFonts w:ascii="Times New Roman" w:hAnsi="Times New Roman" w:cs="Times New Roman"/>
                <w:sz w:val="24"/>
                <w:szCs w:val="24"/>
              </w:rPr>
              <w:t>лять</w:t>
            </w:r>
            <w:r w:rsidRPr="000012DC">
              <w:rPr>
                <w:rFonts w:ascii="Times New Roman" w:hAnsi="Times New Roman" w:cs="Times New Roman"/>
                <w:spacing w:val="-10"/>
                <w:sz w:val="24"/>
                <w:szCs w:val="24"/>
              </w:rPr>
              <w:t xml:space="preserve"> </w:t>
            </w:r>
            <w:r w:rsidR="003C5FA3"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предлогами</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54</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Предлоги</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rsidP="003C5FA3">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предлоги,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правильно</w:t>
            </w:r>
            <w:r w:rsidR="003C5FA3" w:rsidRPr="000012DC">
              <w:rPr>
                <w:rFonts w:ascii="Times New Roman" w:hAnsi="Times New Roman" w:cs="Times New Roman"/>
                <w:sz w:val="24"/>
                <w:szCs w:val="24"/>
              </w:rPr>
              <w:t xml:space="preserve"> </w:t>
            </w:r>
            <w:r w:rsidRPr="000012DC">
              <w:rPr>
                <w:rFonts w:ascii="Times New Roman" w:hAnsi="Times New Roman" w:cs="Times New Roman"/>
                <w:sz w:val="24"/>
                <w:szCs w:val="24"/>
              </w:rPr>
              <w:t>писать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003C5FA3"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w:t>
            </w:r>
            <w:r w:rsidR="003C5FA3" w:rsidRPr="000012DC">
              <w:rPr>
                <w:rFonts w:ascii="Times New Roman" w:hAnsi="Times New Roman" w:cs="Times New Roman"/>
                <w:sz w:val="24"/>
                <w:szCs w:val="24"/>
              </w:rPr>
              <w:t xml:space="preserve">х </w:t>
            </w: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находить</w:t>
            </w:r>
            <w:r w:rsidRPr="000012DC">
              <w:rPr>
                <w:rFonts w:ascii="Times New Roman" w:hAnsi="Times New Roman" w:cs="Times New Roman"/>
                <w:spacing w:val="-2"/>
                <w:sz w:val="24"/>
                <w:szCs w:val="24"/>
              </w:rPr>
              <w:t xml:space="preserve"> предлоги</w:t>
            </w:r>
          </w:p>
        </w:tc>
      </w:tr>
      <w:tr w:rsidR="00B1497B" w:rsidRPr="000012DC">
        <w:trPr>
          <w:trHeight w:val="268"/>
        </w:trPr>
        <w:tc>
          <w:tcPr>
            <w:tcW w:w="9488" w:type="dxa"/>
            <w:gridSpan w:val="4"/>
          </w:tcPr>
          <w:p w:rsidR="00B1497B" w:rsidRPr="000012DC" w:rsidRDefault="003C07F5">
            <w:pPr>
              <w:pStyle w:val="TableParagraph"/>
              <w:spacing w:line="249" w:lineRule="exact"/>
              <w:rPr>
                <w:rFonts w:ascii="Times New Roman" w:hAnsi="Times New Roman" w:cs="Times New Roman"/>
                <w:b/>
                <w:sz w:val="24"/>
                <w:szCs w:val="24"/>
              </w:rPr>
            </w:pPr>
            <w:r w:rsidRPr="000012DC">
              <w:rPr>
                <w:rFonts w:ascii="Times New Roman" w:hAnsi="Times New Roman" w:cs="Times New Roman"/>
                <w:b/>
                <w:sz w:val="24"/>
                <w:szCs w:val="24"/>
              </w:rPr>
              <w:t>Анализ</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синтез</w:t>
            </w:r>
            <w:r w:rsidRPr="000012DC">
              <w:rPr>
                <w:rFonts w:ascii="Times New Roman" w:hAnsi="Times New Roman" w:cs="Times New Roman"/>
                <w:b/>
                <w:spacing w:val="-3"/>
                <w:sz w:val="24"/>
                <w:szCs w:val="24"/>
              </w:rPr>
              <w:t xml:space="preserve"> </w:t>
            </w:r>
            <w:r w:rsidRPr="000012DC">
              <w:rPr>
                <w:rFonts w:ascii="Times New Roman" w:hAnsi="Times New Roman" w:cs="Times New Roman"/>
                <w:b/>
                <w:spacing w:val="-4"/>
                <w:sz w:val="24"/>
                <w:szCs w:val="24"/>
              </w:rPr>
              <w:t>слов</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55</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Анализ</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синтез</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слов</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rsidP="003C5FA3">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звукобуквенный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анализ</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и</w:t>
            </w:r>
            <w:r w:rsidR="003C5FA3" w:rsidRPr="000012DC">
              <w:rPr>
                <w:rFonts w:ascii="Times New Roman" w:hAnsi="Times New Roman" w:cs="Times New Roman"/>
                <w:sz w:val="24"/>
                <w:szCs w:val="24"/>
              </w:rPr>
              <w:t xml:space="preserve"> </w:t>
            </w:r>
            <w:r w:rsidRPr="000012DC">
              <w:rPr>
                <w:rFonts w:ascii="Times New Roman" w:hAnsi="Times New Roman" w:cs="Times New Roman"/>
                <w:sz w:val="24"/>
                <w:szCs w:val="24"/>
              </w:rPr>
              <w:t>синтез</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слов</w:t>
            </w:r>
          </w:p>
        </w:tc>
      </w:tr>
      <w:tr w:rsidR="00B1497B" w:rsidRPr="000012DC">
        <w:trPr>
          <w:trHeight w:val="268"/>
        </w:trPr>
        <w:tc>
          <w:tcPr>
            <w:tcW w:w="9488"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pacing w:val="-2"/>
                <w:sz w:val="24"/>
                <w:szCs w:val="24"/>
              </w:rPr>
              <w:t>Предложение</w:t>
            </w:r>
          </w:p>
        </w:tc>
      </w:tr>
      <w:tr w:rsidR="00B1497B" w:rsidRPr="000012DC">
        <w:trPr>
          <w:trHeight w:val="1341"/>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56</w:t>
            </w:r>
          </w:p>
        </w:tc>
        <w:tc>
          <w:tcPr>
            <w:tcW w:w="3464" w:type="dxa"/>
          </w:tcPr>
          <w:p w:rsidR="00B1497B" w:rsidRPr="000012DC" w:rsidRDefault="003C07F5">
            <w:pPr>
              <w:pStyle w:val="TableParagraph"/>
              <w:ind w:left="108" w:right="960"/>
              <w:rPr>
                <w:rFonts w:ascii="Times New Roman" w:hAnsi="Times New Roman" w:cs="Times New Roman"/>
                <w:sz w:val="24"/>
                <w:szCs w:val="24"/>
              </w:rPr>
            </w:pPr>
            <w:r w:rsidRPr="000012DC">
              <w:rPr>
                <w:rFonts w:ascii="Times New Roman" w:hAnsi="Times New Roman" w:cs="Times New Roman"/>
                <w:spacing w:val="-2"/>
                <w:sz w:val="24"/>
                <w:szCs w:val="24"/>
              </w:rPr>
              <w:t>Составление предлоhений</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5FA3">
            <w:pPr>
              <w:pStyle w:val="TableParagraph"/>
              <w:ind w:left="106" w:right="100"/>
              <w:rPr>
                <w:rFonts w:ascii="Times New Roman" w:hAnsi="Times New Roman" w:cs="Times New Roman"/>
                <w:sz w:val="24"/>
                <w:szCs w:val="24"/>
              </w:rPr>
            </w:pPr>
            <w:r w:rsidRPr="000012DC">
              <w:rPr>
                <w:rFonts w:ascii="Times New Roman" w:hAnsi="Times New Roman" w:cs="Times New Roman"/>
                <w:sz w:val="24"/>
                <w:szCs w:val="24"/>
              </w:rPr>
              <w:t>Знать понятие о предложении, правописание бо</w:t>
            </w:r>
            <w:r w:rsidR="003C07F5" w:rsidRPr="000012DC">
              <w:rPr>
                <w:rFonts w:ascii="Times New Roman" w:hAnsi="Times New Roman" w:cs="Times New Roman"/>
                <w:sz w:val="24"/>
                <w:szCs w:val="24"/>
              </w:rPr>
              <w:t>льшой</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буквы в</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начале</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предлож</w:t>
            </w:r>
            <w:r w:rsidR="003C07F5" w:rsidRPr="000012DC">
              <w:rPr>
                <w:rFonts w:ascii="Times New Roman" w:hAnsi="Times New Roman" w:cs="Times New Roman"/>
                <w:sz w:val="24"/>
                <w:szCs w:val="24"/>
              </w:rPr>
              <w:t xml:space="preserve">ения и </w:t>
            </w:r>
            <w:r w:rsidRPr="000012DC">
              <w:rPr>
                <w:rFonts w:ascii="Times New Roman" w:hAnsi="Times New Roman" w:cs="Times New Roman"/>
                <w:sz w:val="24"/>
                <w:szCs w:val="24"/>
              </w:rPr>
              <w:t>постановка точки в конце предлож</w:t>
            </w:r>
            <w:r w:rsidR="003C07F5" w:rsidRPr="000012DC">
              <w:rPr>
                <w:rFonts w:ascii="Times New Roman" w:hAnsi="Times New Roman" w:cs="Times New Roman"/>
                <w:sz w:val="24"/>
                <w:szCs w:val="24"/>
              </w:rPr>
              <w:t>ения. Уметь</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грамматически правильно построить</w:t>
            </w:r>
          </w:p>
          <w:p w:rsidR="00B1497B" w:rsidRPr="000012DC" w:rsidRDefault="003C5FA3">
            <w:pPr>
              <w:pStyle w:val="TableParagraph"/>
              <w:spacing w:line="250" w:lineRule="exact"/>
              <w:ind w:left="106"/>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ения</w:t>
            </w:r>
          </w:p>
        </w:tc>
      </w:tr>
      <w:tr w:rsidR="00B1497B" w:rsidRPr="000012DC">
        <w:trPr>
          <w:trHeight w:val="268"/>
        </w:trPr>
        <w:tc>
          <w:tcPr>
            <w:tcW w:w="9488"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Ударение.</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Безударные</w:t>
            </w:r>
            <w:r w:rsidRPr="000012DC">
              <w:rPr>
                <w:rFonts w:ascii="Times New Roman" w:hAnsi="Times New Roman" w:cs="Times New Roman"/>
                <w:b/>
                <w:spacing w:val="-8"/>
                <w:sz w:val="24"/>
                <w:szCs w:val="24"/>
              </w:rPr>
              <w:t xml:space="preserve"> </w:t>
            </w:r>
            <w:r w:rsidRPr="000012DC">
              <w:rPr>
                <w:rFonts w:ascii="Times New Roman" w:hAnsi="Times New Roman" w:cs="Times New Roman"/>
                <w:b/>
                <w:spacing w:val="-2"/>
                <w:sz w:val="24"/>
                <w:szCs w:val="24"/>
              </w:rPr>
              <w:t>гласные</w:t>
            </w:r>
          </w:p>
        </w:tc>
      </w:tr>
      <w:tr w:rsidR="00B1497B" w:rsidRPr="000012DC">
        <w:trPr>
          <w:trHeight w:val="539"/>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57</w:t>
            </w:r>
          </w:p>
        </w:tc>
        <w:tc>
          <w:tcPr>
            <w:tcW w:w="3464"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Ударение</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7" w:lineRule="exact"/>
              <w:ind w:left="106"/>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такое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ударение.</w:t>
            </w:r>
          </w:p>
          <w:p w:rsidR="00B1497B" w:rsidRPr="000012DC" w:rsidRDefault="003C07F5">
            <w:pPr>
              <w:pStyle w:val="TableParagraph"/>
              <w:spacing w:line="253"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ударения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словах</w:t>
            </w:r>
          </w:p>
        </w:tc>
      </w:tr>
    </w:tbl>
    <w:p w:rsidR="00B1497B" w:rsidRPr="000012DC" w:rsidRDefault="00B1497B">
      <w:pPr>
        <w:pStyle w:val="TableParagraph"/>
        <w:spacing w:line="253" w:lineRule="exact"/>
        <w:rPr>
          <w:rFonts w:ascii="Times New Roman" w:hAnsi="Times New Roman" w:cs="Times New Roman"/>
          <w:sz w:val="24"/>
          <w:szCs w:val="24"/>
        </w:rPr>
        <w:sectPr w:rsidR="00B1497B" w:rsidRPr="000012DC">
          <w:type w:val="continuous"/>
          <w:pgSz w:w="11910" w:h="16840"/>
          <w:pgMar w:top="1100" w:right="425" w:bottom="1253"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464"/>
        <w:gridCol w:w="566"/>
        <w:gridCol w:w="4928"/>
      </w:tblGrid>
      <w:tr w:rsidR="00B1497B" w:rsidRPr="000012DC">
        <w:trPr>
          <w:trHeight w:val="537"/>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58</w:t>
            </w:r>
          </w:p>
        </w:tc>
        <w:tc>
          <w:tcPr>
            <w:tcW w:w="3464"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Ударение</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поставить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ударение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ударный</w:t>
            </w:r>
          </w:p>
          <w:p w:rsidR="00B1497B" w:rsidRPr="000012DC" w:rsidRDefault="003C07F5">
            <w:pPr>
              <w:pStyle w:val="TableParagraph"/>
              <w:spacing w:line="250" w:lineRule="exact"/>
              <w:ind w:left="106"/>
              <w:rPr>
                <w:rFonts w:ascii="Times New Roman" w:hAnsi="Times New Roman" w:cs="Times New Roman"/>
                <w:sz w:val="24"/>
                <w:szCs w:val="24"/>
              </w:rPr>
            </w:pPr>
            <w:r w:rsidRPr="000012DC">
              <w:rPr>
                <w:rFonts w:ascii="Times New Roman" w:hAnsi="Times New Roman" w:cs="Times New Roman"/>
                <w:sz w:val="24"/>
                <w:szCs w:val="24"/>
              </w:rPr>
              <w:t>гласный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звук</w:t>
            </w:r>
          </w:p>
        </w:tc>
      </w:tr>
      <w:tr w:rsidR="00B1497B" w:rsidRPr="000012DC">
        <w:trPr>
          <w:trHeight w:val="537"/>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59</w:t>
            </w:r>
          </w:p>
        </w:tc>
        <w:tc>
          <w:tcPr>
            <w:tcW w:w="3464"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Безударные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гласные</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понятие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безударных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гласных</w:t>
            </w:r>
          </w:p>
          <w:p w:rsidR="00B1497B" w:rsidRPr="000012DC" w:rsidRDefault="003C07F5">
            <w:pPr>
              <w:pStyle w:val="TableParagraph"/>
              <w:spacing w:line="249"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найти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безударных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гласных</w:t>
            </w:r>
          </w:p>
        </w:tc>
      </w:tr>
      <w:tr w:rsidR="00B1497B" w:rsidRPr="000012DC">
        <w:trPr>
          <w:trHeight w:val="268"/>
        </w:trPr>
        <w:tc>
          <w:tcPr>
            <w:tcW w:w="9488"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Повторение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проверка</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знаний</w:t>
            </w:r>
          </w:p>
        </w:tc>
      </w:tr>
      <w:tr w:rsidR="00B1497B" w:rsidRPr="000012DC">
        <w:trPr>
          <w:trHeight w:val="270"/>
        </w:trPr>
        <w:tc>
          <w:tcPr>
            <w:tcW w:w="530" w:type="dxa"/>
          </w:tcPr>
          <w:p w:rsidR="00B1497B" w:rsidRPr="000012DC" w:rsidRDefault="00B1497B">
            <w:pPr>
              <w:pStyle w:val="TableParagraph"/>
              <w:ind w:left="0"/>
              <w:rPr>
                <w:rFonts w:ascii="Times New Roman" w:hAnsi="Times New Roman" w:cs="Times New Roman"/>
                <w:sz w:val="24"/>
                <w:szCs w:val="24"/>
              </w:rPr>
            </w:pPr>
          </w:p>
        </w:tc>
        <w:tc>
          <w:tcPr>
            <w:tcW w:w="3464"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Диктант</w:t>
            </w:r>
          </w:p>
        </w:tc>
        <w:tc>
          <w:tcPr>
            <w:tcW w:w="566"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практике</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60</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ошибками</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rsidP="003C5FA3">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показать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ошибки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объяснить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правильное</w:t>
            </w:r>
            <w:r w:rsidR="003C5FA3" w:rsidRPr="000012DC">
              <w:rPr>
                <w:rFonts w:ascii="Times New Roman" w:hAnsi="Times New Roman" w:cs="Times New Roman"/>
                <w:sz w:val="24"/>
                <w:szCs w:val="24"/>
              </w:rPr>
              <w:t xml:space="preserve"> </w:t>
            </w:r>
            <w:r w:rsidRPr="000012DC">
              <w:rPr>
                <w:rFonts w:ascii="Times New Roman" w:hAnsi="Times New Roman" w:cs="Times New Roman"/>
                <w:sz w:val="24"/>
                <w:szCs w:val="24"/>
              </w:rPr>
              <w:t>написание</w:t>
            </w:r>
            <w:r w:rsidRPr="000012DC">
              <w:rPr>
                <w:rFonts w:ascii="Times New Roman" w:hAnsi="Times New Roman" w:cs="Times New Roman"/>
                <w:spacing w:val="-4"/>
                <w:sz w:val="24"/>
                <w:szCs w:val="24"/>
              </w:rPr>
              <w:t xml:space="preserve"> слов</w:t>
            </w:r>
          </w:p>
        </w:tc>
      </w:tr>
      <w:tr w:rsidR="00B1497B" w:rsidRPr="000012DC">
        <w:trPr>
          <w:trHeight w:val="803"/>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61</w:t>
            </w:r>
          </w:p>
        </w:tc>
        <w:tc>
          <w:tcPr>
            <w:tcW w:w="34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Повторение.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rsidP="003C5FA3">
            <w:pPr>
              <w:pStyle w:val="TableParagraph"/>
              <w:ind w:left="106" w:right="125"/>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устно и на письме, правильно писать слова и</w:t>
            </w:r>
            <w:r w:rsidR="003C5FA3" w:rsidRPr="000012DC">
              <w:rPr>
                <w:rFonts w:ascii="Times New Roman" w:hAnsi="Times New Roman" w:cs="Times New Roman"/>
                <w:sz w:val="24"/>
                <w:szCs w:val="24"/>
              </w:rPr>
              <w:t xml:space="preserve"> </w:t>
            </w:r>
            <w:r w:rsidR="003C5FA3" w:rsidRPr="000012DC">
              <w:rPr>
                <w:rFonts w:ascii="Times New Roman" w:hAnsi="Times New Roman" w:cs="Times New Roman"/>
                <w:spacing w:val="-2"/>
                <w:w w:val="105"/>
                <w:sz w:val="24"/>
                <w:szCs w:val="24"/>
              </w:rPr>
              <w:t>предлож</w:t>
            </w:r>
            <w:r w:rsidRPr="000012DC">
              <w:rPr>
                <w:rFonts w:ascii="Times New Roman" w:hAnsi="Times New Roman" w:cs="Times New Roman"/>
                <w:spacing w:val="-2"/>
                <w:w w:val="105"/>
                <w:sz w:val="24"/>
                <w:szCs w:val="24"/>
              </w:rPr>
              <w:t>ения</w:t>
            </w:r>
          </w:p>
        </w:tc>
      </w:tr>
      <w:tr w:rsidR="00B1497B" w:rsidRPr="000012DC">
        <w:trPr>
          <w:trHeight w:val="805"/>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62</w:t>
            </w:r>
          </w:p>
        </w:tc>
        <w:tc>
          <w:tcPr>
            <w:tcW w:w="3464"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Повторение.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Итоговое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занятие</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28" w:type="dxa"/>
          </w:tcPr>
          <w:p w:rsidR="00B1497B" w:rsidRPr="000012DC" w:rsidRDefault="003C07F5" w:rsidP="003C5FA3">
            <w:pPr>
              <w:pStyle w:val="TableParagraph"/>
              <w:spacing w:before="1" w:line="237" w:lineRule="auto"/>
              <w:ind w:left="10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звонкости− глухости;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аккуратно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писать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sz w:val="24"/>
                <w:szCs w:val="24"/>
              </w:rPr>
              <w:t>и</w:t>
            </w:r>
            <w:r w:rsidR="003C5FA3" w:rsidRPr="000012DC">
              <w:rPr>
                <w:rFonts w:ascii="Times New Roman" w:hAnsi="Times New Roman" w:cs="Times New Roman"/>
                <w:sz w:val="24"/>
                <w:szCs w:val="24"/>
              </w:rPr>
              <w:t xml:space="preserve"> </w:t>
            </w:r>
            <w:r w:rsidR="003C5FA3" w:rsidRPr="000012DC">
              <w:rPr>
                <w:rFonts w:ascii="Times New Roman" w:hAnsi="Times New Roman" w:cs="Times New Roman"/>
                <w:spacing w:val="-2"/>
                <w:w w:val="105"/>
                <w:sz w:val="24"/>
                <w:szCs w:val="24"/>
              </w:rPr>
              <w:t>предлож</w:t>
            </w:r>
            <w:r w:rsidRPr="000012DC">
              <w:rPr>
                <w:rFonts w:ascii="Times New Roman" w:hAnsi="Times New Roman" w:cs="Times New Roman"/>
                <w:spacing w:val="-2"/>
                <w:w w:val="105"/>
                <w:sz w:val="24"/>
                <w:szCs w:val="24"/>
              </w:rPr>
              <w:t>ения</w:t>
            </w:r>
          </w:p>
        </w:tc>
      </w:tr>
      <w:tr w:rsidR="00B1497B" w:rsidRPr="000012DC">
        <w:trPr>
          <w:trHeight w:val="271"/>
        </w:trPr>
        <w:tc>
          <w:tcPr>
            <w:tcW w:w="9488" w:type="dxa"/>
            <w:gridSpan w:val="4"/>
          </w:tcPr>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z w:val="24"/>
                <w:szCs w:val="24"/>
              </w:rPr>
              <w:t>Итого:</w:t>
            </w:r>
            <w:r w:rsidRPr="000012DC">
              <w:rPr>
                <w:rFonts w:ascii="Times New Roman" w:hAnsi="Times New Roman" w:cs="Times New Roman"/>
                <w:spacing w:val="68"/>
                <w:w w:val="150"/>
                <w:sz w:val="24"/>
                <w:szCs w:val="24"/>
              </w:rPr>
              <w:t xml:space="preserve"> </w:t>
            </w:r>
            <w:r w:rsidRPr="000012DC">
              <w:rPr>
                <w:rFonts w:ascii="Times New Roman" w:hAnsi="Times New Roman" w:cs="Times New Roman"/>
                <w:spacing w:val="-4"/>
                <w:sz w:val="24"/>
                <w:szCs w:val="24"/>
              </w:rPr>
              <w:t>64ч.</w:t>
            </w:r>
          </w:p>
        </w:tc>
      </w:tr>
    </w:tbl>
    <w:p w:rsidR="00B1497B" w:rsidRPr="000012DC" w:rsidRDefault="00B1497B">
      <w:pPr>
        <w:pStyle w:val="a3"/>
        <w:spacing w:before="257"/>
        <w:ind w:left="0"/>
        <w:rPr>
          <w:rFonts w:ascii="Times New Roman" w:hAnsi="Times New Roman" w:cs="Times New Roman"/>
          <w:b/>
          <w:sz w:val="24"/>
          <w:szCs w:val="24"/>
        </w:rPr>
      </w:pPr>
    </w:p>
    <w:p w:rsidR="00B1497B" w:rsidRPr="000012DC" w:rsidRDefault="003C07F5">
      <w:pPr>
        <w:spacing w:before="1"/>
        <w:ind w:left="427"/>
        <w:rPr>
          <w:rFonts w:ascii="Times New Roman" w:hAnsi="Times New Roman" w:cs="Times New Roman"/>
          <w:b/>
          <w:sz w:val="24"/>
          <w:szCs w:val="24"/>
        </w:rPr>
      </w:pPr>
      <w:r w:rsidRPr="000012DC">
        <w:rPr>
          <w:rFonts w:ascii="Times New Roman" w:hAnsi="Times New Roman" w:cs="Times New Roman"/>
          <w:b/>
          <w:sz w:val="24"/>
          <w:szCs w:val="24"/>
        </w:rPr>
        <w:t>Тематическое</w:t>
      </w:r>
      <w:r w:rsidRPr="000012DC">
        <w:rPr>
          <w:rFonts w:ascii="Times New Roman" w:hAnsi="Times New Roman" w:cs="Times New Roman"/>
          <w:b/>
          <w:spacing w:val="-9"/>
          <w:sz w:val="24"/>
          <w:szCs w:val="24"/>
        </w:rPr>
        <w:t xml:space="preserve"> </w:t>
      </w:r>
      <w:r w:rsidRPr="000012DC">
        <w:rPr>
          <w:rFonts w:ascii="Times New Roman" w:hAnsi="Times New Roman" w:cs="Times New Roman"/>
          <w:b/>
          <w:sz w:val="24"/>
          <w:szCs w:val="24"/>
        </w:rPr>
        <w:t>планирование,</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4</w:t>
      </w:r>
      <w:r w:rsidRPr="000012DC">
        <w:rPr>
          <w:rFonts w:ascii="Times New Roman" w:hAnsi="Times New Roman" w:cs="Times New Roman"/>
          <w:b/>
          <w:spacing w:val="-9"/>
          <w:sz w:val="24"/>
          <w:szCs w:val="24"/>
        </w:rPr>
        <w:t xml:space="preserve"> </w:t>
      </w:r>
      <w:r w:rsidRPr="000012DC">
        <w:rPr>
          <w:rFonts w:ascii="Times New Roman" w:hAnsi="Times New Roman" w:cs="Times New Roman"/>
          <w:b/>
          <w:spacing w:val="-4"/>
          <w:sz w:val="24"/>
          <w:szCs w:val="24"/>
        </w:rPr>
        <w:t>класс</w:t>
      </w:r>
    </w:p>
    <w:p w:rsidR="00B1497B" w:rsidRPr="000012DC" w:rsidRDefault="00B1497B">
      <w:pPr>
        <w:pStyle w:val="a3"/>
        <w:spacing w:before="8" w:after="1"/>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473"/>
        <w:gridCol w:w="566"/>
        <w:gridCol w:w="4918"/>
      </w:tblGrid>
      <w:tr w:rsidR="00B1497B" w:rsidRPr="000012DC">
        <w:trPr>
          <w:trHeight w:val="877"/>
        </w:trPr>
        <w:tc>
          <w:tcPr>
            <w:tcW w:w="530" w:type="dxa"/>
          </w:tcPr>
          <w:p w:rsidR="00B1497B" w:rsidRPr="000012DC" w:rsidRDefault="003C07F5">
            <w:pPr>
              <w:pStyle w:val="TableParagraph"/>
              <w:spacing w:line="265" w:lineRule="exact"/>
              <w:rPr>
                <w:rFonts w:ascii="Times New Roman" w:hAnsi="Times New Roman" w:cs="Times New Roman"/>
                <w:b/>
                <w:sz w:val="24"/>
                <w:szCs w:val="24"/>
              </w:rPr>
            </w:pPr>
            <w:r w:rsidRPr="000012DC">
              <w:rPr>
                <w:rFonts w:ascii="Times New Roman" w:hAnsi="Times New Roman" w:cs="Times New Roman"/>
                <w:b/>
                <w:spacing w:val="-10"/>
                <w:sz w:val="24"/>
                <w:szCs w:val="24"/>
              </w:rPr>
              <w:t>№</w:t>
            </w:r>
          </w:p>
        </w:tc>
        <w:tc>
          <w:tcPr>
            <w:tcW w:w="3473"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z w:val="24"/>
                <w:szCs w:val="24"/>
              </w:rPr>
              <w:t>Тема</w:t>
            </w:r>
            <w:r w:rsidRPr="000012DC">
              <w:rPr>
                <w:rFonts w:ascii="Times New Roman" w:hAnsi="Times New Roman" w:cs="Times New Roman"/>
                <w:b/>
                <w:spacing w:val="-6"/>
                <w:sz w:val="24"/>
                <w:szCs w:val="24"/>
              </w:rPr>
              <w:t xml:space="preserve"> </w:t>
            </w:r>
            <w:r w:rsidRPr="000012DC">
              <w:rPr>
                <w:rFonts w:ascii="Times New Roman" w:hAnsi="Times New Roman" w:cs="Times New Roman"/>
                <w:b/>
                <w:spacing w:val="-2"/>
                <w:sz w:val="24"/>
                <w:szCs w:val="24"/>
              </w:rPr>
              <w:t>урока</w:t>
            </w:r>
          </w:p>
        </w:tc>
        <w:tc>
          <w:tcPr>
            <w:tcW w:w="566" w:type="dxa"/>
          </w:tcPr>
          <w:p w:rsidR="00B1497B" w:rsidRPr="000012DC" w:rsidRDefault="003C07F5">
            <w:pPr>
              <w:pStyle w:val="TableParagraph"/>
              <w:ind w:left="108" w:right="111"/>
              <w:rPr>
                <w:rFonts w:ascii="Times New Roman" w:hAnsi="Times New Roman" w:cs="Times New Roman"/>
                <w:b/>
                <w:sz w:val="24"/>
                <w:szCs w:val="24"/>
              </w:rPr>
            </w:pPr>
            <w:r w:rsidRPr="000012DC">
              <w:rPr>
                <w:rFonts w:ascii="Times New Roman" w:hAnsi="Times New Roman" w:cs="Times New Roman"/>
                <w:b/>
                <w:spacing w:val="-4"/>
                <w:sz w:val="24"/>
                <w:szCs w:val="24"/>
              </w:rPr>
              <w:t>кол-</w:t>
            </w:r>
            <w:r w:rsidRPr="000012DC">
              <w:rPr>
                <w:rFonts w:ascii="Times New Roman" w:hAnsi="Times New Roman" w:cs="Times New Roman"/>
                <w:spacing w:val="-4"/>
                <w:sz w:val="24"/>
                <w:szCs w:val="24"/>
              </w:rPr>
              <w:t xml:space="preserve"> </w:t>
            </w:r>
            <w:r w:rsidRPr="000012DC">
              <w:rPr>
                <w:rFonts w:ascii="Times New Roman" w:hAnsi="Times New Roman" w:cs="Times New Roman"/>
                <w:b/>
                <w:spacing w:val="-6"/>
                <w:sz w:val="24"/>
                <w:szCs w:val="24"/>
              </w:rPr>
              <w:t>во</w:t>
            </w:r>
            <w:r w:rsidRPr="000012DC">
              <w:rPr>
                <w:rFonts w:ascii="Times New Roman" w:hAnsi="Times New Roman" w:cs="Times New Roman"/>
                <w:b/>
                <w:sz w:val="24"/>
                <w:szCs w:val="24"/>
              </w:rPr>
              <w:t xml:space="preserve"> </w:t>
            </w:r>
            <w:r w:rsidRPr="000012DC">
              <w:rPr>
                <w:rFonts w:ascii="Times New Roman" w:hAnsi="Times New Roman" w:cs="Times New Roman"/>
                <w:b/>
                <w:spacing w:val="-4"/>
                <w:sz w:val="24"/>
                <w:szCs w:val="24"/>
              </w:rPr>
              <w:t>ча-</w:t>
            </w:r>
          </w:p>
          <w:p w:rsidR="00B1497B" w:rsidRPr="000012DC" w:rsidRDefault="003C07F5">
            <w:pPr>
              <w:pStyle w:val="TableParagraph"/>
              <w:spacing w:line="200" w:lineRule="exact"/>
              <w:ind w:left="108"/>
              <w:rPr>
                <w:rFonts w:ascii="Times New Roman" w:hAnsi="Times New Roman" w:cs="Times New Roman"/>
                <w:b/>
                <w:sz w:val="24"/>
                <w:szCs w:val="24"/>
              </w:rPr>
            </w:pPr>
            <w:r w:rsidRPr="000012DC">
              <w:rPr>
                <w:rFonts w:ascii="Times New Roman" w:hAnsi="Times New Roman" w:cs="Times New Roman"/>
                <w:b/>
                <w:spacing w:val="-5"/>
                <w:sz w:val="24"/>
                <w:szCs w:val="24"/>
              </w:rPr>
              <w:t>сов</w:t>
            </w:r>
          </w:p>
        </w:tc>
        <w:tc>
          <w:tcPr>
            <w:tcW w:w="4918" w:type="dxa"/>
          </w:tcPr>
          <w:p w:rsidR="00B1497B" w:rsidRPr="000012DC" w:rsidRDefault="003C07F5">
            <w:pPr>
              <w:pStyle w:val="TableParagraph"/>
              <w:spacing w:line="265" w:lineRule="exact"/>
              <w:ind w:left="109"/>
              <w:rPr>
                <w:rFonts w:ascii="Times New Roman" w:hAnsi="Times New Roman" w:cs="Times New Roman"/>
                <w:b/>
                <w:sz w:val="24"/>
                <w:szCs w:val="24"/>
              </w:rPr>
            </w:pPr>
            <w:r w:rsidRPr="000012DC">
              <w:rPr>
                <w:rFonts w:ascii="Times New Roman" w:hAnsi="Times New Roman" w:cs="Times New Roman"/>
                <w:b/>
                <w:sz w:val="24"/>
                <w:szCs w:val="24"/>
              </w:rPr>
              <w:t>Планируемые</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результаты</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освоения</w:t>
            </w:r>
            <w:r w:rsidRPr="000012DC">
              <w:rPr>
                <w:rFonts w:ascii="Times New Roman" w:hAnsi="Times New Roman" w:cs="Times New Roman"/>
                <w:b/>
                <w:spacing w:val="-10"/>
                <w:sz w:val="24"/>
                <w:szCs w:val="24"/>
              </w:rPr>
              <w:t xml:space="preserve"> </w:t>
            </w:r>
            <w:r w:rsidRPr="000012DC">
              <w:rPr>
                <w:rFonts w:ascii="Times New Roman" w:hAnsi="Times New Roman" w:cs="Times New Roman"/>
                <w:b/>
                <w:spacing w:val="-2"/>
                <w:sz w:val="24"/>
                <w:szCs w:val="24"/>
              </w:rPr>
              <w:t>материала</w:t>
            </w:r>
          </w:p>
        </w:tc>
      </w:tr>
      <w:tr w:rsidR="00B1497B" w:rsidRPr="000012DC">
        <w:trPr>
          <w:trHeight w:val="1074"/>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Логопедическое</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обследование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4918" w:type="dxa"/>
          </w:tcPr>
          <w:p w:rsidR="00B1497B" w:rsidRPr="000012DC" w:rsidRDefault="003C07F5">
            <w:pPr>
              <w:pStyle w:val="TableParagraph"/>
              <w:ind w:left="109" w:right="283"/>
              <w:rPr>
                <w:rFonts w:ascii="Times New Roman" w:hAnsi="Times New Roman" w:cs="Times New Roman"/>
                <w:sz w:val="24"/>
                <w:szCs w:val="24"/>
              </w:rPr>
            </w:pPr>
            <w:r w:rsidRPr="000012DC">
              <w:rPr>
                <w:rFonts w:ascii="Times New Roman" w:hAnsi="Times New Roman" w:cs="Times New Roman"/>
                <w:i/>
                <w:sz w:val="24"/>
                <w:szCs w:val="24"/>
              </w:rPr>
              <w:t>Оценка уровня ѕнаний</w:t>
            </w:r>
            <w:r w:rsidRPr="000012DC">
              <w:rPr>
                <w:rFonts w:ascii="Times New Roman" w:hAnsi="Times New Roman" w:cs="Times New Roman"/>
                <w:sz w:val="24"/>
                <w:szCs w:val="24"/>
              </w:rPr>
              <w:t xml:space="preserve">: обобщающих слов, знаний времен года, дней недели, счета. </w:t>
            </w:r>
            <w:r w:rsidRPr="000012DC">
              <w:rPr>
                <w:rFonts w:ascii="Times New Roman" w:hAnsi="Times New Roman" w:cs="Times New Roman"/>
                <w:i/>
                <w:sz w:val="24"/>
                <w:szCs w:val="24"/>
              </w:rPr>
              <w:t>Оценка</w:t>
            </w:r>
            <w:r w:rsidRPr="000012DC">
              <w:rPr>
                <w:rFonts w:ascii="Times New Roman" w:hAnsi="Times New Roman" w:cs="Times New Roman"/>
                <w:i/>
                <w:spacing w:val="-10"/>
                <w:sz w:val="24"/>
                <w:szCs w:val="24"/>
              </w:rPr>
              <w:t xml:space="preserve"> </w:t>
            </w:r>
            <w:r w:rsidRPr="000012DC">
              <w:rPr>
                <w:rFonts w:ascii="Times New Roman" w:hAnsi="Times New Roman" w:cs="Times New Roman"/>
                <w:i/>
                <w:sz w:val="24"/>
                <w:szCs w:val="24"/>
              </w:rPr>
              <w:t>умения</w:t>
            </w:r>
            <w:r w:rsidRPr="000012DC">
              <w:rPr>
                <w:rFonts w:ascii="Times New Roman" w:hAnsi="Times New Roman" w:cs="Times New Roman"/>
                <w:i/>
                <w:spacing w:val="-8"/>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правильно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проговаривать</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слова.</w:t>
            </w:r>
          </w:p>
        </w:tc>
      </w:tr>
      <w:tr w:rsidR="00B1497B" w:rsidRPr="000012DC">
        <w:trPr>
          <w:trHeight w:val="268"/>
        </w:trPr>
        <w:tc>
          <w:tcPr>
            <w:tcW w:w="9487"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Гласные</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первого</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второго</w:t>
            </w:r>
            <w:r w:rsidRPr="000012DC">
              <w:rPr>
                <w:rFonts w:ascii="Times New Roman" w:hAnsi="Times New Roman" w:cs="Times New Roman"/>
                <w:b/>
                <w:spacing w:val="-3"/>
                <w:sz w:val="24"/>
                <w:szCs w:val="24"/>
              </w:rPr>
              <w:t xml:space="preserve"> </w:t>
            </w:r>
            <w:r w:rsidRPr="000012DC">
              <w:rPr>
                <w:rFonts w:ascii="Times New Roman" w:hAnsi="Times New Roman" w:cs="Times New Roman"/>
                <w:b/>
                <w:spacing w:val="-4"/>
                <w:sz w:val="24"/>
                <w:szCs w:val="24"/>
              </w:rPr>
              <w:t>ряда</w:t>
            </w:r>
          </w:p>
        </w:tc>
      </w:tr>
      <w:tr w:rsidR="00B1497B" w:rsidRPr="000012DC">
        <w:trPr>
          <w:trHeight w:val="537"/>
        </w:trPr>
        <w:tc>
          <w:tcPr>
            <w:tcW w:w="530" w:type="dxa"/>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3473" w:type="dxa"/>
          </w:tcPr>
          <w:p w:rsidR="00B1497B" w:rsidRPr="000012DC" w:rsidRDefault="003C07F5">
            <w:pPr>
              <w:pStyle w:val="TableParagraph"/>
              <w:spacing w:line="266" w:lineRule="exact"/>
              <w:ind w:left="105"/>
              <w:rPr>
                <w:rFonts w:ascii="Times New Roman" w:hAnsi="Times New Roman" w:cs="Times New Roman"/>
                <w:sz w:val="24"/>
                <w:szCs w:val="24"/>
              </w:rPr>
            </w:pPr>
            <w:r w:rsidRPr="000012DC">
              <w:rPr>
                <w:rFonts w:ascii="Times New Roman" w:hAnsi="Times New Roman" w:cs="Times New Roman"/>
                <w:sz w:val="24"/>
                <w:szCs w:val="24"/>
              </w:rPr>
              <w:t>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буквы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I</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4"/>
                <w:sz w:val="24"/>
                <w:szCs w:val="24"/>
              </w:rPr>
              <w:t>ряда</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spacing w:line="266" w:lineRule="exact"/>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1</w:t>
            </w:r>
            <w:r w:rsidRPr="000012DC">
              <w:rPr>
                <w:rFonts w:ascii="Times New Roman" w:hAnsi="Times New Roman" w:cs="Times New Roman"/>
                <w:spacing w:val="-4"/>
                <w:sz w:val="24"/>
                <w:szCs w:val="24"/>
              </w:rPr>
              <w:t xml:space="preserve"> ряда</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устно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на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письме</w:t>
            </w:r>
          </w:p>
        </w:tc>
      </w:tr>
      <w:tr w:rsidR="00B1497B" w:rsidRPr="000012DC">
        <w:trPr>
          <w:trHeight w:val="537"/>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буквы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II</w:t>
            </w:r>
            <w:r w:rsidRPr="000012DC">
              <w:rPr>
                <w:rFonts w:ascii="Times New Roman" w:hAnsi="Times New Roman" w:cs="Times New Roman"/>
                <w:spacing w:val="-4"/>
                <w:sz w:val="24"/>
                <w:szCs w:val="24"/>
              </w:rPr>
              <w:t xml:space="preserve"> ряда</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6E12A7">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2</w:t>
            </w:r>
            <w:r w:rsidRPr="000012DC">
              <w:rPr>
                <w:rFonts w:ascii="Times New Roman" w:hAnsi="Times New Roman" w:cs="Times New Roman"/>
                <w:spacing w:val="-4"/>
                <w:sz w:val="24"/>
                <w:szCs w:val="24"/>
              </w:rPr>
              <w:t xml:space="preserve"> ряда</w:t>
            </w:r>
            <w:r w:rsidR="006E12A7" w:rsidRPr="000012DC">
              <w:rPr>
                <w:rFonts w:ascii="Times New Roman" w:hAnsi="Times New Roman" w:cs="Times New Roman"/>
                <w:sz w:val="24"/>
                <w:szCs w:val="24"/>
              </w:rPr>
              <w:t xml:space="preserve"> </w:t>
            </w:r>
            <w:r w:rsidRPr="000012DC">
              <w:rPr>
                <w:rFonts w:ascii="Times New Roman" w:hAnsi="Times New Roman" w:cs="Times New Roman"/>
                <w:sz w:val="24"/>
                <w:szCs w:val="24"/>
              </w:rPr>
              <w:t>устно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на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письме</w:t>
            </w:r>
          </w:p>
        </w:tc>
      </w:tr>
      <w:tr w:rsidR="00B1497B" w:rsidRPr="000012DC">
        <w:trPr>
          <w:trHeight w:val="268"/>
        </w:trPr>
        <w:tc>
          <w:tcPr>
            <w:tcW w:w="9487"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Обозначение</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мягкости</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согласных</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на</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письме</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при</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помощи</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гласных</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II</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ряда</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мягкого</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знака</w:t>
            </w:r>
          </w:p>
        </w:tc>
      </w:tr>
      <w:tr w:rsidR="00B1497B" w:rsidRPr="000012DC">
        <w:trPr>
          <w:trHeight w:val="805"/>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3473" w:type="dxa"/>
          </w:tcPr>
          <w:p w:rsidR="00B1497B" w:rsidRPr="000012DC" w:rsidRDefault="003C07F5">
            <w:pPr>
              <w:pStyle w:val="TableParagraph"/>
              <w:ind w:left="105" w:right="94"/>
              <w:rPr>
                <w:rFonts w:ascii="Times New Roman" w:hAnsi="Times New Roman" w:cs="Times New Roman"/>
                <w:sz w:val="24"/>
                <w:szCs w:val="24"/>
              </w:rPr>
            </w:pPr>
            <w:r w:rsidRPr="000012DC">
              <w:rPr>
                <w:rFonts w:ascii="Times New Roman" w:hAnsi="Times New Roman" w:cs="Times New Roman"/>
                <w:sz w:val="24"/>
                <w:szCs w:val="24"/>
              </w:rPr>
              <w:t>Обозначение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мягкости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согласных 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письме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помощи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гласных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II</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4"/>
                <w:sz w:val="24"/>
                <w:szCs w:val="24"/>
              </w:rPr>
              <w:t>ряда</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454"/>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различать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признаку твердости−мягкости, правильно обозначать</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мягкость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согласных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помощи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гласных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2</w:t>
            </w:r>
            <w:r w:rsidRPr="000012DC">
              <w:rPr>
                <w:rFonts w:ascii="Times New Roman" w:hAnsi="Times New Roman" w:cs="Times New Roman"/>
                <w:spacing w:val="-4"/>
                <w:sz w:val="24"/>
                <w:szCs w:val="24"/>
              </w:rPr>
              <w:t xml:space="preserve"> ряда</w:t>
            </w:r>
          </w:p>
        </w:tc>
      </w:tr>
      <w:tr w:rsidR="00B1497B" w:rsidRPr="000012DC">
        <w:trPr>
          <w:trHeight w:val="1072"/>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5</w:t>
            </w:r>
          </w:p>
        </w:tc>
        <w:tc>
          <w:tcPr>
            <w:tcW w:w="3473" w:type="dxa"/>
          </w:tcPr>
          <w:p w:rsidR="00B1497B" w:rsidRPr="000012DC" w:rsidRDefault="003C07F5">
            <w:pPr>
              <w:pStyle w:val="TableParagraph"/>
              <w:ind w:left="105" w:right="94"/>
              <w:rPr>
                <w:rFonts w:ascii="Times New Roman" w:hAnsi="Times New Roman" w:cs="Times New Roman"/>
                <w:sz w:val="24"/>
                <w:szCs w:val="24"/>
              </w:rPr>
            </w:pPr>
            <w:r w:rsidRPr="000012DC">
              <w:rPr>
                <w:rFonts w:ascii="Times New Roman" w:hAnsi="Times New Roman" w:cs="Times New Roman"/>
                <w:sz w:val="24"/>
                <w:szCs w:val="24"/>
              </w:rPr>
              <w:t>Обозначение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мягкости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согласных на письме при помощи ь</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283"/>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обозначать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мягкости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согласных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 xml:space="preserve">при </w:t>
            </w:r>
            <w:r w:rsidRPr="000012DC">
              <w:rPr>
                <w:rFonts w:ascii="Times New Roman" w:hAnsi="Times New Roman" w:cs="Times New Roman"/>
                <w:spacing w:val="-2"/>
                <w:sz w:val="24"/>
                <w:szCs w:val="24"/>
              </w:rPr>
              <w:t>помощи</w:t>
            </w:r>
          </w:p>
          <w:p w:rsidR="00B1497B" w:rsidRPr="000012DC" w:rsidRDefault="003C07F5">
            <w:pPr>
              <w:pStyle w:val="TableParagraph"/>
              <w:spacing w:line="270" w:lineRule="atLeast"/>
              <w:ind w:left="109" w:right="184"/>
              <w:rPr>
                <w:rFonts w:ascii="Times New Roman" w:hAnsi="Times New Roman" w:cs="Times New Roman"/>
                <w:sz w:val="24"/>
                <w:szCs w:val="24"/>
              </w:rPr>
            </w:pPr>
            <w:r w:rsidRPr="000012DC">
              <w:rPr>
                <w:rFonts w:ascii="Times New Roman" w:hAnsi="Times New Roman" w:cs="Times New Roman"/>
                <w:sz w:val="24"/>
                <w:szCs w:val="24"/>
              </w:rPr>
              <w:t>мягкого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знака,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писать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10"/>
                <w:sz w:val="24"/>
                <w:szCs w:val="24"/>
              </w:rPr>
              <w:t xml:space="preserve"> </w:t>
            </w:r>
            <w:r w:rsidR="003C5FA3" w:rsidRPr="000012DC">
              <w:rPr>
                <w:rFonts w:ascii="Times New Roman" w:hAnsi="Times New Roman" w:cs="Times New Roman"/>
                <w:sz w:val="24"/>
                <w:szCs w:val="24"/>
              </w:rPr>
              <w:t>и предлож</w:t>
            </w:r>
            <w:r w:rsidRPr="000012DC">
              <w:rPr>
                <w:rFonts w:ascii="Times New Roman" w:hAnsi="Times New Roman" w:cs="Times New Roman"/>
                <w:sz w:val="24"/>
                <w:szCs w:val="24"/>
              </w:rPr>
              <w:t>ения</w:t>
            </w:r>
            <w:r w:rsidR="003C5FA3" w:rsidRPr="000012DC">
              <w:rPr>
                <w:rFonts w:ascii="Times New Roman" w:hAnsi="Times New Roman" w:cs="Times New Roman"/>
                <w:sz w:val="24"/>
                <w:szCs w:val="24"/>
              </w:rPr>
              <w:t>х</w:t>
            </w:r>
            <w:r w:rsidRPr="000012DC">
              <w:rPr>
                <w:rFonts w:ascii="Times New Roman" w:hAnsi="Times New Roman" w:cs="Times New Roman"/>
                <w:sz w:val="24"/>
                <w:szCs w:val="24"/>
              </w:rPr>
              <w:t xml:space="preserve"> под диктовку</w:t>
            </w:r>
          </w:p>
        </w:tc>
      </w:tr>
      <w:tr w:rsidR="00B1497B" w:rsidRPr="000012DC">
        <w:trPr>
          <w:trHeight w:val="532"/>
        </w:trPr>
        <w:tc>
          <w:tcPr>
            <w:tcW w:w="4003" w:type="dxa"/>
            <w:gridSpan w:val="2"/>
          </w:tcPr>
          <w:p w:rsidR="00B1497B" w:rsidRPr="000012DC" w:rsidRDefault="003C07F5">
            <w:pPr>
              <w:pStyle w:val="TableParagraph"/>
              <w:spacing w:line="263" w:lineRule="exact"/>
              <w:rPr>
                <w:rFonts w:ascii="Times New Roman" w:hAnsi="Times New Roman" w:cs="Times New Roman"/>
                <w:b/>
                <w:sz w:val="24"/>
                <w:szCs w:val="24"/>
              </w:rPr>
            </w:pPr>
            <w:r w:rsidRPr="000012DC">
              <w:rPr>
                <w:rFonts w:ascii="Times New Roman" w:hAnsi="Times New Roman" w:cs="Times New Roman"/>
                <w:b/>
                <w:sz w:val="24"/>
                <w:szCs w:val="24"/>
              </w:rPr>
              <w:t>Разделительный</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мягкий</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pacing w:val="-2"/>
                <w:sz w:val="24"/>
                <w:szCs w:val="24"/>
              </w:rPr>
              <w:t>твердые</w:t>
            </w:r>
          </w:p>
          <w:p w:rsidR="00B1497B" w:rsidRPr="000012DC" w:rsidRDefault="003C07F5">
            <w:pPr>
              <w:pStyle w:val="TableParagraph"/>
              <w:spacing w:before="1" w:line="249" w:lineRule="exact"/>
              <w:rPr>
                <w:rFonts w:ascii="Times New Roman" w:hAnsi="Times New Roman" w:cs="Times New Roman"/>
                <w:b/>
                <w:sz w:val="24"/>
                <w:szCs w:val="24"/>
              </w:rPr>
            </w:pPr>
            <w:r w:rsidRPr="000012DC">
              <w:rPr>
                <w:rFonts w:ascii="Times New Roman" w:hAnsi="Times New Roman" w:cs="Times New Roman"/>
                <w:b/>
                <w:spacing w:val="-2"/>
                <w:sz w:val="24"/>
                <w:szCs w:val="24"/>
              </w:rPr>
              <w:t>знаки</w:t>
            </w:r>
          </w:p>
        </w:tc>
        <w:tc>
          <w:tcPr>
            <w:tcW w:w="5484" w:type="dxa"/>
            <w:gridSpan w:val="2"/>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805"/>
        </w:trPr>
        <w:tc>
          <w:tcPr>
            <w:tcW w:w="530"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6</w:t>
            </w:r>
          </w:p>
        </w:tc>
        <w:tc>
          <w:tcPr>
            <w:tcW w:w="347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Разделительный</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10"/>
                <w:sz w:val="24"/>
                <w:szCs w:val="24"/>
              </w:rPr>
              <w:t>ь</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spacing w:before="1" w:line="237" w:lineRule="auto"/>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соотносить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произношение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написание разделительного мягкого знака, работать со</w:t>
            </w:r>
          </w:p>
          <w:p w:rsidR="00B1497B" w:rsidRPr="000012DC" w:rsidRDefault="003C07F5">
            <w:pPr>
              <w:pStyle w:val="TableParagraph"/>
              <w:spacing w:before="1" w:line="252" w:lineRule="exact"/>
              <w:ind w:left="109"/>
              <w:rPr>
                <w:rFonts w:ascii="Times New Roman" w:hAnsi="Times New Roman" w:cs="Times New Roman"/>
                <w:sz w:val="24"/>
                <w:szCs w:val="24"/>
              </w:rPr>
            </w:pPr>
            <w:r w:rsidRPr="000012DC">
              <w:rPr>
                <w:rFonts w:ascii="Times New Roman" w:hAnsi="Times New Roman" w:cs="Times New Roman"/>
                <w:sz w:val="24"/>
                <w:szCs w:val="24"/>
              </w:rPr>
              <w:t>схемами</w:t>
            </w:r>
            <w:r w:rsidRPr="000012DC">
              <w:rPr>
                <w:rFonts w:ascii="Times New Roman" w:hAnsi="Times New Roman" w:cs="Times New Roman"/>
                <w:spacing w:val="-6"/>
                <w:sz w:val="24"/>
                <w:szCs w:val="24"/>
              </w:rPr>
              <w:t xml:space="preserve"> </w:t>
            </w:r>
            <w:r w:rsidR="003C5FA3"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ений</w:t>
            </w:r>
          </w:p>
        </w:tc>
      </w:tr>
      <w:tr w:rsidR="00B1497B" w:rsidRPr="000012DC">
        <w:trPr>
          <w:trHeight w:val="1343"/>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7</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Разделительный</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10"/>
                <w:sz w:val="24"/>
                <w:szCs w:val="24"/>
              </w:rPr>
              <w:t>ъ</w:t>
            </w:r>
          </w:p>
        </w:tc>
        <w:tc>
          <w:tcPr>
            <w:tcW w:w="566" w:type="dxa"/>
          </w:tcPr>
          <w:p w:rsidR="00B1497B" w:rsidRPr="000012DC" w:rsidRDefault="00B1497B">
            <w:pPr>
              <w:pStyle w:val="TableParagraph"/>
              <w:ind w:left="0"/>
              <w:rPr>
                <w:rFonts w:ascii="Times New Roman" w:hAnsi="Times New Roman" w:cs="Times New Roman"/>
                <w:sz w:val="24"/>
                <w:szCs w:val="24"/>
              </w:rPr>
            </w:pPr>
          </w:p>
        </w:tc>
        <w:tc>
          <w:tcPr>
            <w:tcW w:w="4918"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правила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написания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разделительного твердого знака.</w:t>
            </w:r>
          </w:p>
          <w:p w:rsidR="00B1497B" w:rsidRPr="000012DC" w:rsidRDefault="003C07F5">
            <w:pPr>
              <w:pStyle w:val="TableParagraph"/>
              <w:spacing w:line="270" w:lineRule="atLeast"/>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соотносить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произношение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написание разделительного мягкого зн</w:t>
            </w:r>
            <w:r w:rsidR="003C5FA3" w:rsidRPr="000012DC">
              <w:rPr>
                <w:rFonts w:ascii="Times New Roman" w:hAnsi="Times New Roman" w:cs="Times New Roman"/>
                <w:sz w:val="24"/>
                <w:szCs w:val="24"/>
              </w:rPr>
              <w:t>ака, работать со схемами предлож</w:t>
            </w:r>
            <w:r w:rsidRPr="000012DC">
              <w:rPr>
                <w:rFonts w:ascii="Times New Roman" w:hAnsi="Times New Roman" w:cs="Times New Roman"/>
                <w:sz w:val="24"/>
                <w:szCs w:val="24"/>
              </w:rPr>
              <w:t>ений</w:t>
            </w:r>
          </w:p>
        </w:tc>
      </w:tr>
      <w:tr w:rsidR="00B1497B" w:rsidRPr="000012DC">
        <w:trPr>
          <w:trHeight w:val="264"/>
        </w:trPr>
        <w:tc>
          <w:tcPr>
            <w:tcW w:w="9487" w:type="dxa"/>
            <w:gridSpan w:val="4"/>
          </w:tcPr>
          <w:p w:rsidR="00B1497B" w:rsidRPr="000012DC" w:rsidRDefault="003C07F5">
            <w:pPr>
              <w:pStyle w:val="TableParagraph"/>
              <w:spacing w:line="245" w:lineRule="exact"/>
              <w:rPr>
                <w:rFonts w:ascii="Times New Roman" w:hAnsi="Times New Roman" w:cs="Times New Roman"/>
                <w:b/>
                <w:sz w:val="24"/>
                <w:szCs w:val="24"/>
              </w:rPr>
            </w:pPr>
            <w:r w:rsidRPr="000012DC">
              <w:rPr>
                <w:rFonts w:ascii="Times New Roman" w:hAnsi="Times New Roman" w:cs="Times New Roman"/>
                <w:b/>
                <w:sz w:val="24"/>
                <w:szCs w:val="24"/>
              </w:rPr>
              <w:t>Проверка</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оценка</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знаний</w:t>
            </w:r>
          </w:p>
        </w:tc>
      </w:tr>
      <w:tr w:rsidR="00B1497B" w:rsidRPr="000012DC">
        <w:trPr>
          <w:trHeight w:val="805"/>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8</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Диктант</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выполнять</w:t>
            </w:r>
            <w:r w:rsidRPr="000012DC">
              <w:rPr>
                <w:rFonts w:ascii="Times New Roman" w:hAnsi="Times New Roman" w:cs="Times New Roman"/>
                <w:spacing w:val="3"/>
                <w:sz w:val="24"/>
                <w:szCs w:val="24"/>
              </w:rPr>
              <w:t xml:space="preserve"> </w:t>
            </w:r>
            <w:r w:rsidR="003C5FA3"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5"/>
                <w:sz w:val="24"/>
                <w:szCs w:val="24"/>
              </w:rPr>
              <w:t>по</w:t>
            </w:r>
          </w:p>
          <w:p w:rsidR="00B1497B" w:rsidRPr="000012DC" w:rsidRDefault="003C5FA3">
            <w:pPr>
              <w:pStyle w:val="TableParagraph"/>
              <w:spacing w:line="270" w:lineRule="atLeast"/>
              <w:ind w:left="109" w:right="2501"/>
              <w:rPr>
                <w:rFonts w:ascii="Times New Roman" w:hAnsi="Times New Roman" w:cs="Times New Roman"/>
                <w:sz w:val="24"/>
                <w:szCs w:val="24"/>
              </w:rPr>
            </w:pPr>
            <w:r w:rsidRPr="000012DC">
              <w:rPr>
                <w:rFonts w:ascii="Times New Roman" w:hAnsi="Times New Roman" w:cs="Times New Roman"/>
                <w:spacing w:val="-2"/>
                <w:sz w:val="24"/>
                <w:szCs w:val="24"/>
              </w:rPr>
              <w:t>предупреж</w:t>
            </w:r>
            <w:r w:rsidR="003C07F5" w:rsidRPr="000012DC">
              <w:rPr>
                <w:rFonts w:ascii="Times New Roman" w:hAnsi="Times New Roman" w:cs="Times New Roman"/>
                <w:spacing w:val="-2"/>
                <w:sz w:val="24"/>
                <w:szCs w:val="24"/>
              </w:rPr>
              <w:t xml:space="preserve">дению </w:t>
            </w:r>
            <w:r w:rsidR="006E12A7" w:rsidRPr="000012DC">
              <w:rPr>
                <w:rFonts w:ascii="Times New Roman" w:hAnsi="Times New Roman" w:cs="Times New Roman"/>
                <w:sz w:val="24"/>
                <w:szCs w:val="24"/>
              </w:rPr>
              <w:t xml:space="preserve">дисграфических </w:t>
            </w:r>
            <w:r w:rsidR="003C07F5" w:rsidRPr="000012DC">
              <w:rPr>
                <w:rFonts w:ascii="Times New Roman" w:hAnsi="Times New Roman" w:cs="Times New Roman"/>
                <w:sz w:val="24"/>
                <w:szCs w:val="24"/>
              </w:rPr>
              <w:t>ошибок</w:t>
            </w:r>
          </w:p>
        </w:tc>
      </w:tr>
    </w:tbl>
    <w:p w:rsidR="00B1497B" w:rsidRPr="000012DC" w:rsidRDefault="00B1497B">
      <w:pPr>
        <w:pStyle w:val="TableParagraph"/>
        <w:spacing w:line="270" w:lineRule="atLeast"/>
        <w:rPr>
          <w:rFonts w:ascii="Times New Roman" w:hAnsi="Times New Roman" w:cs="Times New Roman"/>
          <w:sz w:val="24"/>
          <w:szCs w:val="24"/>
        </w:rPr>
        <w:sectPr w:rsidR="00B1497B" w:rsidRPr="000012DC">
          <w:type w:val="continuous"/>
          <w:pgSz w:w="11910" w:h="16840"/>
          <w:pgMar w:top="1100" w:right="425" w:bottom="982"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473"/>
        <w:gridCol w:w="566"/>
        <w:gridCol w:w="4918"/>
      </w:tblGrid>
      <w:tr w:rsidR="00B1497B" w:rsidRPr="000012DC">
        <w:trPr>
          <w:trHeight w:val="537"/>
        </w:trPr>
        <w:tc>
          <w:tcPr>
            <w:tcW w:w="530"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lastRenderedPageBreak/>
              <w:t>9</w:t>
            </w:r>
          </w:p>
        </w:tc>
        <w:tc>
          <w:tcPr>
            <w:tcW w:w="347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ошибками</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6E12A7">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показать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ошибки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объяснить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правильное</w:t>
            </w:r>
            <w:r w:rsidR="006E12A7" w:rsidRPr="000012DC">
              <w:rPr>
                <w:rFonts w:ascii="Times New Roman" w:hAnsi="Times New Roman" w:cs="Times New Roman"/>
                <w:sz w:val="24"/>
                <w:szCs w:val="24"/>
              </w:rPr>
              <w:t xml:space="preserve"> </w:t>
            </w:r>
            <w:r w:rsidRPr="000012DC">
              <w:rPr>
                <w:rFonts w:ascii="Times New Roman" w:hAnsi="Times New Roman" w:cs="Times New Roman"/>
                <w:sz w:val="24"/>
                <w:szCs w:val="24"/>
              </w:rPr>
              <w:t>написание</w:t>
            </w:r>
            <w:r w:rsidRPr="000012DC">
              <w:rPr>
                <w:rFonts w:ascii="Times New Roman" w:hAnsi="Times New Roman" w:cs="Times New Roman"/>
                <w:spacing w:val="-4"/>
                <w:sz w:val="24"/>
                <w:szCs w:val="24"/>
              </w:rPr>
              <w:t xml:space="preserve"> слов</w:t>
            </w:r>
          </w:p>
        </w:tc>
      </w:tr>
      <w:tr w:rsidR="00B1497B" w:rsidRPr="000012DC">
        <w:trPr>
          <w:trHeight w:val="805"/>
        </w:trPr>
        <w:tc>
          <w:tcPr>
            <w:tcW w:w="530"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lastRenderedPageBreak/>
              <w:t>10</w:t>
            </w:r>
          </w:p>
        </w:tc>
        <w:tc>
          <w:tcPr>
            <w:tcW w:w="347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Повторение</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84"/>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на </w:t>
            </w:r>
            <w:r w:rsidRPr="000012DC">
              <w:rPr>
                <w:rFonts w:ascii="Times New Roman" w:hAnsi="Times New Roman" w:cs="Times New Roman"/>
                <w:spacing w:val="-2"/>
                <w:sz w:val="24"/>
                <w:szCs w:val="24"/>
              </w:rPr>
              <w:t>практике,</w:t>
            </w:r>
          </w:p>
          <w:p w:rsidR="00B1497B" w:rsidRPr="000012DC" w:rsidRDefault="003C07F5">
            <w:pPr>
              <w:pStyle w:val="TableParagraph"/>
              <w:spacing w:line="250" w:lineRule="exact"/>
              <w:ind w:left="109"/>
              <w:rPr>
                <w:rFonts w:ascii="Times New Roman" w:hAnsi="Times New Roman" w:cs="Times New Roman"/>
                <w:sz w:val="24"/>
                <w:szCs w:val="24"/>
              </w:rPr>
            </w:pPr>
            <w:r w:rsidRPr="000012DC">
              <w:rPr>
                <w:rFonts w:ascii="Times New Roman" w:hAnsi="Times New Roman" w:cs="Times New Roman"/>
                <w:sz w:val="24"/>
                <w:szCs w:val="24"/>
              </w:rPr>
              <w:t>правильно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четко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изученные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буквы</w:t>
            </w:r>
          </w:p>
        </w:tc>
      </w:tr>
      <w:tr w:rsidR="00B1497B" w:rsidRPr="000012DC">
        <w:trPr>
          <w:trHeight w:val="268"/>
        </w:trPr>
        <w:tc>
          <w:tcPr>
            <w:tcW w:w="9487"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Дифференциация</w:t>
            </w:r>
            <w:r w:rsidRPr="000012DC">
              <w:rPr>
                <w:rFonts w:ascii="Times New Roman" w:hAnsi="Times New Roman" w:cs="Times New Roman"/>
                <w:b/>
                <w:spacing w:val="-11"/>
                <w:sz w:val="24"/>
                <w:szCs w:val="24"/>
              </w:rPr>
              <w:t xml:space="preserve"> </w:t>
            </w:r>
            <w:r w:rsidRPr="000012DC">
              <w:rPr>
                <w:rFonts w:ascii="Times New Roman" w:hAnsi="Times New Roman" w:cs="Times New Roman"/>
                <w:b/>
                <w:sz w:val="24"/>
                <w:szCs w:val="24"/>
              </w:rPr>
              <w:t>фонем,</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имеющих</w:t>
            </w:r>
            <w:r w:rsidRPr="000012DC">
              <w:rPr>
                <w:rFonts w:ascii="Times New Roman" w:hAnsi="Times New Roman" w:cs="Times New Roman"/>
                <w:b/>
                <w:spacing w:val="-11"/>
                <w:sz w:val="24"/>
                <w:szCs w:val="24"/>
              </w:rPr>
              <w:t xml:space="preserve"> </w:t>
            </w:r>
            <w:r w:rsidRPr="000012DC">
              <w:rPr>
                <w:rFonts w:ascii="Times New Roman" w:hAnsi="Times New Roman" w:cs="Times New Roman"/>
                <w:b/>
                <w:sz w:val="24"/>
                <w:szCs w:val="24"/>
              </w:rPr>
              <w:t>акустико-артикуляционное</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сходство</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(парные</w:t>
            </w:r>
            <w:r w:rsidRPr="000012DC">
              <w:rPr>
                <w:rFonts w:ascii="Times New Roman" w:hAnsi="Times New Roman" w:cs="Times New Roman"/>
                <w:b/>
                <w:spacing w:val="-9"/>
                <w:sz w:val="24"/>
                <w:szCs w:val="24"/>
              </w:rPr>
              <w:t xml:space="preserve"> </w:t>
            </w:r>
            <w:r w:rsidRPr="000012DC">
              <w:rPr>
                <w:rFonts w:ascii="Times New Roman" w:hAnsi="Times New Roman" w:cs="Times New Roman"/>
                <w:b/>
                <w:spacing w:val="-2"/>
                <w:sz w:val="24"/>
                <w:szCs w:val="24"/>
              </w:rPr>
              <w:t>согласные):</w:t>
            </w:r>
          </w:p>
        </w:tc>
      </w:tr>
      <w:tr w:rsidR="00B1497B" w:rsidRPr="000012DC">
        <w:trPr>
          <w:trHeight w:val="1343"/>
        </w:trPr>
        <w:tc>
          <w:tcPr>
            <w:tcW w:w="530"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11</w:t>
            </w:r>
          </w:p>
        </w:tc>
        <w:tc>
          <w:tcPr>
            <w:tcW w:w="3473" w:type="dxa"/>
          </w:tcPr>
          <w:p w:rsidR="00B1497B" w:rsidRPr="000012DC" w:rsidRDefault="003C5FA3">
            <w:pPr>
              <w:pStyle w:val="TableParagraph"/>
              <w:ind w:left="105" w:right="94"/>
              <w:rPr>
                <w:rFonts w:ascii="Times New Roman" w:hAnsi="Times New Roman" w:cs="Times New Roman"/>
                <w:sz w:val="24"/>
                <w:szCs w:val="24"/>
              </w:rPr>
            </w:pPr>
            <w:r w:rsidRPr="000012DC">
              <w:rPr>
                <w:rFonts w:ascii="Times New Roman" w:hAnsi="Times New Roman" w:cs="Times New Roman"/>
                <w:sz w:val="24"/>
                <w:szCs w:val="24"/>
              </w:rPr>
              <w:t>Дифференциация фонем, имею</w:t>
            </w:r>
            <w:r w:rsidR="003C07F5" w:rsidRPr="000012DC">
              <w:rPr>
                <w:rFonts w:ascii="Times New Roman" w:hAnsi="Times New Roman" w:cs="Times New Roman"/>
                <w:sz w:val="24"/>
                <w:szCs w:val="24"/>
              </w:rPr>
              <w:t>щих акустико−артикуляционное сходство</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(парные</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согласные):</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б−п</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51"/>
              <w:jc w:val="both"/>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понятие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 механизме образования парных согласных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сравнительном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плане.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диффе− </w:t>
            </w:r>
            <w:r w:rsidRPr="000012DC">
              <w:rPr>
                <w:rFonts w:ascii="Times New Roman" w:hAnsi="Times New Roman" w:cs="Times New Roman"/>
                <w:spacing w:val="-2"/>
                <w:sz w:val="24"/>
                <w:szCs w:val="24"/>
              </w:rPr>
              <w:t>ренцировать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звонкие−глухие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согласные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 xml:space="preserve">б− </w:t>
            </w:r>
            <w:r w:rsidR="003C5FA3" w:rsidRPr="000012DC">
              <w:rPr>
                <w:rFonts w:ascii="Times New Roman" w:hAnsi="Times New Roman" w:cs="Times New Roman"/>
                <w:sz w:val="24"/>
                <w:szCs w:val="24"/>
              </w:rPr>
              <w:t>п] в слогах, словах, предлож</w:t>
            </w:r>
            <w:r w:rsidRPr="000012DC">
              <w:rPr>
                <w:rFonts w:ascii="Times New Roman" w:hAnsi="Times New Roman" w:cs="Times New Roman"/>
                <w:sz w:val="24"/>
                <w:szCs w:val="24"/>
              </w:rPr>
              <w:t>ениях в устной и</w:t>
            </w:r>
          </w:p>
          <w:p w:rsidR="00B1497B" w:rsidRPr="000012DC" w:rsidRDefault="003C07F5">
            <w:pPr>
              <w:pStyle w:val="TableParagraph"/>
              <w:spacing w:line="250" w:lineRule="exact"/>
              <w:ind w:left="109"/>
              <w:jc w:val="both"/>
              <w:rPr>
                <w:rFonts w:ascii="Times New Roman" w:hAnsi="Times New Roman" w:cs="Times New Roman"/>
                <w:sz w:val="24"/>
                <w:szCs w:val="24"/>
              </w:rPr>
            </w:pPr>
            <w:r w:rsidRPr="000012DC">
              <w:rPr>
                <w:rFonts w:ascii="Times New Roman" w:hAnsi="Times New Roman" w:cs="Times New Roman"/>
                <w:sz w:val="24"/>
                <w:szCs w:val="24"/>
              </w:rPr>
              <w:t>письменной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речи</w:t>
            </w:r>
          </w:p>
        </w:tc>
      </w:tr>
      <w:tr w:rsidR="00B1497B" w:rsidRPr="000012DC">
        <w:trPr>
          <w:trHeight w:val="1075"/>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12</w:t>
            </w:r>
          </w:p>
        </w:tc>
        <w:tc>
          <w:tcPr>
            <w:tcW w:w="3473" w:type="dxa"/>
          </w:tcPr>
          <w:p w:rsidR="00B1497B" w:rsidRPr="000012DC" w:rsidRDefault="003C07F5">
            <w:pPr>
              <w:pStyle w:val="TableParagraph"/>
              <w:ind w:left="105" w:right="816"/>
              <w:rPr>
                <w:rFonts w:ascii="Times New Roman" w:hAnsi="Times New Roman" w:cs="Times New Roman"/>
                <w:sz w:val="24"/>
                <w:szCs w:val="24"/>
              </w:rPr>
            </w:pPr>
            <w:r w:rsidRPr="000012DC">
              <w:rPr>
                <w:rFonts w:ascii="Times New Roman" w:hAnsi="Times New Roman" w:cs="Times New Roman"/>
                <w:sz w:val="24"/>
                <w:szCs w:val="24"/>
              </w:rPr>
              <w:t>Дифференциация фонем, имеющих акустико− артикуляционное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сходство</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z w:val="24"/>
                <w:szCs w:val="24"/>
              </w:rPr>
              <w:t>(парные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5"/>
                <w:sz w:val="24"/>
                <w:szCs w:val="24"/>
              </w:rPr>
              <w:t xml:space="preserve"> в−ф</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63"/>
              <w:jc w:val="both"/>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понятие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 механизме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парных согласных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сравнительном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плане.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 ренцировать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звонкие−глухие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p>
          <w:p w:rsidR="00B1497B" w:rsidRPr="000012DC" w:rsidRDefault="003C07F5">
            <w:pPr>
              <w:pStyle w:val="TableParagraph"/>
              <w:spacing w:line="252" w:lineRule="exact"/>
              <w:ind w:left="109"/>
              <w:jc w:val="both"/>
              <w:rPr>
                <w:rFonts w:ascii="Times New Roman" w:hAnsi="Times New Roman" w:cs="Times New Roman"/>
                <w:sz w:val="24"/>
                <w:szCs w:val="24"/>
              </w:rPr>
            </w:pPr>
            <w:r w:rsidRPr="000012DC">
              <w:rPr>
                <w:rFonts w:ascii="Times New Roman" w:hAnsi="Times New Roman" w:cs="Times New Roman"/>
                <w:sz w:val="24"/>
                <w:szCs w:val="24"/>
              </w:rPr>
              <w:t>ф]</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3"/>
                <w:sz w:val="24"/>
                <w:szCs w:val="24"/>
              </w:rPr>
              <w:t xml:space="preserve"> </w:t>
            </w:r>
            <w:r w:rsidR="003C5FA3"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1341"/>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13</w:t>
            </w:r>
          </w:p>
        </w:tc>
        <w:tc>
          <w:tcPr>
            <w:tcW w:w="3473" w:type="dxa"/>
          </w:tcPr>
          <w:p w:rsidR="00B1497B" w:rsidRPr="000012DC" w:rsidRDefault="003C07F5">
            <w:pPr>
              <w:pStyle w:val="TableParagraph"/>
              <w:ind w:left="105" w:right="816"/>
              <w:rPr>
                <w:rFonts w:ascii="Times New Roman" w:hAnsi="Times New Roman" w:cs="Times New Roman"/>
                <w:sz w:val="24"/>
                <w:szCs w:val="24"/>
              </w:rPr>
            </w:pPr>
            <w:r w:rsidRPr="000012DC">
              <w:rPr>
                <w:rFonts w:ascii="Times New Roman" w:hAnsi="Times New Roman" w:cs="Times New Roman"/>
                <w:sz w:val="24"/>
                <w:szCs w:val="24"/>
              </w:rPr>
              <w:t>Дифференциация фонем, имеющих акустико− артикуляционное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сходство (парные согласные): г−к</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6E12A7">
            <w:pPr>
              <w:pStyle w:val="TableParagraph"/>
              <w:ind w:left="109" w:right="193"/>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понятие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механизме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парных согласных в сра</w:t>
            </w:r>
            <w:r w:rsidR="003C5FA3" w:rsidRPr="000012DC">
              <w:rPr>
                <w:rFonts w:ascii="Times New Roman" w:hAnsi="Times New Roman" w:cs="Times New Roman"/>
                <w:sz w:val="24"/>
                <w:szCs w:val="24"/>
              </w:rPr>
              <w:t>внительном плане. Уметь диффере</w:t>
            </w:r>
            <w:r w:rsidRPr="000012DC">
              <w:rPr>
                <w:rFonts w:ascii="Times New Roman" w:hAnsi="Times New Roman" w:cs="Times New Roman"/>
                <w:sz w:val="24"/>
                <w:szCs w:val="24"/>
              </w:rPr>
              <w:t>нцировать звонкие−глухиетсогласные звуки</w:t>
            </w:r>
            <w:r w:rsidR="003C5FA3" w:rsidRPr="000012DC">
              <w:rPr>
                <w:rFonts w:ascii="Times New Roman" w:hAnsi="Times New Roman" w:cs="Times New Roman"/>
                <w:sz w:val="24"/>
                <w:szCs w:val="24"/>
              </w:rPr>
              <w:t xml:space="preserve"> [г−к] в слогах, словах, предлож</w:t>
            </w:r>
            <w:r w:rsidRPr="000012DC">
              <w:rPr>
                <w:rFonts w:ascii="Times New Roman" w:hAnsi="Times New Roman" w:cs="Times New Roman"/>
                <w:sz w:val="24"/>
                <w:szCs w:val="24"/>
              </w:rPr>
              <w:t>ениях устно</w:t>
            </w:r>
            <w:r w:rsidR="006E12A7" w:rsidRPr="000012DC">
              <w:rPr>
                <w:rFonts w:ascii="Times New Roman" w:hAnsi="Times New Roman" w:cs="Times New Roman"/>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письме</w:t>
            </w:r>
          </w:p>
        </w:tc>
      </w:tr>
      <w:tr w:rsidR="00B1497B" w:rsidRPr="000012DC">
        <w:trPr>
          <w:trHeight w:val="1343"/>
        </w:trPr>
        <w:tc>
          <w:tcPr>
            <w:tcW w:w="530"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14</w:t>
            </w:r>
          </w:p>
        </w:tc>
        <w:tc>
          <w:tcPr>
            <w:tcW w:w="3473" w:type="dxa"/>
          </w:tcPr>
          <w:p w:rsidR="00B1497B" w:rsidRPr="000012DC" w:rsidRDefault="003C07F5">
            <w:pPr>
              <w:pStyle w:val="TableParagraph"/>
              <w:ind w:left="105" w:right="816"/>
              <w:rPr>
                <w:rFonts w:ascii="Times New Roman" w:hAnsi="Times New Roman" w:cs="Times New Roman"/>
                <w:sz w:val="24"/>
                <w:szCs w:val="24"/>
              </w:rPr>
            </w:pPr>
            <w:r w:rsidRPr="000012DC">
              <w:rPr>
                <w:rFonts w:ascii="Times New Roman" w:hAnsi="Times New Roman" w:cs="Times New Roman"/>
                <w:sz w:val="24"/>
                <w:szCs w:val="24"/>
              </w:rPr>
              <w:t>Дифференциация фонем, имеющих акустико− артикуляционное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сходство (парные согласные): д−т</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 xml:space="preserve">Знать понятие о механизме образования парных согласных звуков [д−т] в сравнительном плане. </w:t>
            </w:r>
            <w:r w:rsidRPr="000012DC">
              <w:rPr>
                <w:rFonts w:ascii="Times New Roman" w:hAnsi="Times New Roman" w:cs="Times New Roman"/>
                <w:spacing w:val="-2"/>
                <w:sz w:val="24"/>
                <w:szCs w:val="24"/>
              </w:rPr>
              <w:t>Уметь</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звонкие−глухие</w:t>
            </w:r>
            <w:r w:rsidRPr="000012DC">
              <w:rPr>
                <w:rFonts w:ascii="Times New Roman" w:hAnsi="Times New Roman" w:cs="Times New Roman"/>
                <w:spacing w:val="-11"/>
                <w:sz w:val="24"/>
                <w:szCs w:val="24"/>
              </w:rPr>
              <w:t xml:space="preserve"> </w:t>
            </w:r>
            <w:r w:rsidR="006E12A7" w:rsidRPr="000012DC">
              <w:rPr>
                <w:rFonts w:ascii="Times New Roman" w:hAnsi="Times New Roman" w:cs="Times New Roman"/>
                <w:spacing w:val="-2"/>
                <w:sz w:val="24"/>
                <w:szCs w:val="24"/>
              </w:rPr>
              <w:t>соглас</w:t>
            </w:r>
            <w:r w:rsidR="006E12A7" w:rsidRPr="000012DC">
              <w:rPr>
                <w:rFonts w:ascii="Times New Roman" w:hAnsi="Times New Roman" w:cs="Times New Roman"/>
                <w:sz w:val="24"/>
                <w:szCs w:val="24"/>
              </w:rPr>
              <w:t>ные в слогах, словах, предлож</w:t>
            </w:r>
            <w:r w:rsidRPr="000012DC">
              <w:rPr>
                <w:rFonts w:ascii="Times New Roman" w:hAnsi="Times New Roman" w:cs="Times New Roman"/>
                <w:sz w:val="24"/>
                <w:szCs w:val="24"/>
              </w:rPr>
              <w:t>ениях устно и на</w:t>
            </w:r>
          </w:p>
          <w:p w:rsidR="00B1497B" w:rsidRPr="000012DC" w:rsidRDefault="003C07F5">
            <w:pPr>
              <w:pStyle w:val="TableParagraph"/>
              <w:spacing w:line="250"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письме</w:t>
            </w:r>
          </w:p>
        </w:tc>
      </w:tr>
      <w:tr w:rsidR="00B1497B" w:rsidRPr="000012DC">
        <w:trPr>
          <w:trHeight w:val="1343"/>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15</w:t>
            </w:r>
          </w:p>
        </w:tc>
        <w:tc>
          <w:tcPr>
            <w:tcW w:w="3473" w:type="dxa"/>
          </w:tcPr>
          <w:p w:rsidR="00B1497B" w:rsidRPr="000012DC" w:rsidRDefault="003C07F5">
            <w:pPr>
              <w:pStyle w:val="TableParagraph"/>
              <w:ind w:left="105" w:right="816"/>
              <w:rPr>
                <w:rFonts w:ascii="Times New Roman" w:hAnsi="Times New Roman" w:cs="Times New Roman"/>
                <w:sz w:val="24"/>
                <w:szCs w:val="24"/>
              </w:rPr>
            </w:pPr>
            <w:r w:rsidRPr="000012DC">
              <w:rPr>
                <w:rFonts w:ascii="Times New Roman" w:hAnsi="Times New Roman" w:cs="Times New Roman"/>
                <w:sz w:val="24"/>
                <w:szCs w:val="24"/>
              </w:rPr>
              <w:t>Дифференциация фонем, имеющих акустико− артикуляционное</w:t>
            </w:r>
            <w:r w:rsidRPr="000012DC">
              <w:rPr>
                <w:rFonts w:ascii="Times New Roman" w:hAnsi="Times New Roman" w:cs="Times New Roman"/>
                <w:spacing w:val="-13"/>
                <w:sz w:val="24"/>
                <w:szCs w:val="24"/>
              </w:rPr>
              <w:t xml:space="preserve"> </w:t>
            </w:r>
            <w:r w:rsidR="006E12A7" w:rsidRPr="000012DC">
              <w:rPr>
                <w:rFonts w:ascii="Times New Roman" w:hAnsi="Times New Roman" w:cs="Times New Roman"/>
                <w:sz w:val="24"/>
                <w:szCs w:val="24"/>
              </w:rPr>
              <w:t>сходство (парные согласные): ж</w:t>
            </w:r>
            <w:r w:rsidRPr="000012DC">
              <w:rPr>
                <w:rFonts w:ascii="Times New Roman" w:hAnsi="Times New Roman" w:cs="Times New Roman"/>
                <w:sz w:val="24"/>
                <w:szCs w:val="24"/>
              </w:rPr>
              <w:t>−ш</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6E12A7">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понятие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механизме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8"/>
                <w:sz w:val="24"/>
                <w:szCs w:val="24"/>
              </w:rPr>
              <w:t xml:space="preserve"> </w:t>
            </w:r>
            <w:r w:rsidR="006E12A7" w:rsidRPr="000012DC">
              <w:rPr>
                <w:rFonts w:ascii="Times New Roman" w:hAnsi="Times New Roman" w:cs="Times New Roman"/>
                <w:sz w:val="24"/>
                <w:szCs w:val="24"/>
              </w:rPr>
              <w:t>парных согласных звуков[ ж</w:t>
            </w:r>
            <w:r w:rsidRPr="000012DC">
              <w:rPr>
                <w:rFonts w:ascii="Times New Roman" w:hAnsi="Times New Roman" w:cs="Times New Roman"/>
                <w:sz w:val="24"/>
                <w:szCs w:val="24"/>
              </w:rPr>
              <w:t>−ш] в сравнительном плане. Уметь дифференцировать звонкие−глухие сог</w:t>
            </w:r>
            <w:r w:rsidR="006E12A7" w:rsidRPr="000012DC">
              <w:rPr>
                <w:rFonts w:ascii="Times New Roman" w:hAnsi="Times New Roman" w:cs="Times New Roman"/>
                <w:sz w:val="24"/>
                <w:szCs w:val="24"/>
              </w:rPr>
              <w:t>ласные в слогах, словах, предлож</w:t>
            </w:r>
            <w:r w:rsidRPr="000012DC">
              <w:rPr>
                <w:rFonts w:ascii="Times New Roman" w:hAnsi="Times New Roman" w:cs="Times New Roman"/>
                <w:sz w:val="24"/>
                <w:szCs w:val="24"/>
              </w:rPr>
              <w:t>ениях устно</w:t>
            </w:r>
            <w:r w:rsidR="006E12A7" w:rsidRPr="000012DC">
              <w:rPr>
                <w:rFonts w:ascii="Times New Roman" w:hAnsi="Times New Roman" w:cs="Times New Roman"/>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письме</w:t>
            </w:r>
          </w:p>
        </w:tc>
      </w:tr>
      <w:tr w:rsidR="00B1497B" w:rsidRPr="000012DC">
        <w:trPr>
          <w:trHeight w:val="1074"/>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16</w:t>
            </w:r>
          </w:p>
        </w:tc>
        <w:tc>
          <w:tcPr>
            <w:tcW w:w="3473" w:type="dxa"/>
          </w:tcPr>
          <w:p w:rsidR="00B1497B" w:rsidRPr="000012DC" w:rsidRDefault="003C07F5">
            <w:pPr>
              <w:pStyle w:val="TableParagraph"/>
              <w:ind w:left="105" w:right="816"/>
              <w:rPr>
                <w:rFonts w:ascii="Times New Roman" w:hAnsi="Times New Roman" w:cs="Times New Roman"/>
                <w:sz w:val="24"/>
                <w:szCs w:val="24"/>
              </w:rPr>
            </w:pPr>
            <w:r w:rsidRPr="000012DC">
              <w:rPr>
                <w:rFonts w:ascii="Times New Roman" w:hAnsi="Times New Roman" w:cs="Times New Roman"/>
                <w:sz w:val="24"/>
                <w:szCs w:val="24"/>
              </w:rPr>
              <w:t>Дифференциация фонем, имеющих акустико− артикуляционное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сходство</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z w:val="24"/>
                <w:szCs w:val="24"/>
              </w:rPr>
              <w:t>(парные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5"/>
                <w:sz w:val="24"/>
                <w:szCs w:val="24"/>
              </w:rPr>
              <w:t xml:space="preserve"> з−с</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узнавать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слух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[з−с], сходных по артикуляции; дифференцировать звонкиеглухие согласные в слогах, словах,</w:t>
            </w:r>
          </w:p>
          <w:p w:rsidR="00B1497B" w:rsidRPr="000012DC" w:rsidRDefault="006E12A7">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предлож</w:t>
            </w:r>
            <w:r w:rsidR="003C07F5" w:rsidRPr="000012DC">
              <w:rPr>
                <w:rFonts w:ascii="Times New Roman" w:hAnsi="Times New Roman" w:cs="Times New Roman"/>
                <w:sz w:val="24"/>
                <w:szCs w:val="24"/>
              </w:rPr>
              <w:t>ениях</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устно</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pacing w:val="-2"/>
                <w:sz w:val="24"/>
                <w:szCs w:val="24"/>
              </w:rPr>
              <w:t>письме</w:t>
            </w:r>
          </w:p>
        </w:tc>
      </w:tr>
      <w:tr w:rsidR="00B1497B" w:rsidRPr="000012DC">
        <w:trPr>
          <w:trHeight w:val="534"/>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17</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Оглушение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звонких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согласных</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6E12A7">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правило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правописания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слогов</w:t>
            </w:r>
            <w:r w:rsidRPr="000012DC">
              <w:rPr>
                <w:rFonts w:ascii="Times New Roman" w:hAnsi="Times New Roman" w:cs="Times New Roman"/>
                <w:spacing w:val="-8"/>
                <w:sz w:val="24"/>
                <w:szCs w:val="24"/>
              </w:rPr>
              <w:t xml:space="preserve"> </w:t>
            </w:r>
            <w:r w:rsidR="006E12A7" w:rsidRPr="000012DC">
              <w:rPr>
                <w:rFonts w:ascii="Times New Roman" w:hAnsi="Times New Roman" w:cs="Times New Roman"/>
                <w:sz w:val="24"/>
                <w:szCs w:val="24"/>
              </w:rPr>
              <w:t>ж</w:t>
            </w:r>
            <w:r w:rsidRPr="000012DC">
              <w:rPr>
                <w:rFonts w:ascii="Times New Roman" w:hAnsi="Times New Roman" w:cs="Times New Roman"/>
                <w:sz w:val="24"/>
                <w:szCs w:val="24"/>
              </w:rPr>
              <w:t>и−ши,</w:t>
            </w:r>
            <w:r w:rsidRPr="000012DC">
              <w:rPr>
                <w:rFonts w:ascii="Times New Roman" w:hAnsi="Times New Roman" w:cs="Times New Roman"/>
                <w:spacing w:val="-5"/>
                <w:sz w:val="24"/>
                <w:szCs w:val="24"/>
              </w:rPr>
              <w:t xml:space="preserve"> ча−ща</w:t>
            </w:r>
          </w:p>
        </w:tc>
      </w:tr>
      <w:tr w:rsidR="00B1497B" w:rsidRPr="000012DC">
        <w:trPr>
          <w:trHeight w:val="1074"/>
        </w:trPr>
        <w:tc>
          <w:tcPr>
            <w:tcW w:w="530"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18</w:t>
            </w:r>
          </w:p>
        </w:tc>
        <w:tc>
          <w:tcPr>
            <w:tcW w:w="3473"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фонем,</w:t>
            </w:r>
            <w:r w:rsidRPr="000012DC">
              <w:rPr>
                <w:rFonts w:ascii="Times New Roman" w:hAnsi="Times New Roman" w:cs="Times New Roman"/>
                <w:spacing w:val="-10"/>
                <w:sz w:val="24"/>
                <w:szCs w:val="24"/>
              </w:rPr>
              <w:t xml:space="preserve"> </w:t>
            </w:r>
            <w:r w:rsidR="003C5FA3" w:rsidRPr="000012DC">
              <w:rPr>
                <w:rFonts w:ascii="Times New Roman" w:hAnsi="Times New Roman" w:cs="Times New Roman"/>
                <w:spacing w:val="-2"/>
                <w:sz w:val="24"/>
                <w:szCs w:val="24"/>
              </w:rPr>
              <w:t>имею</w:t>
            </w:r>
            <w:r w:rsidRPr="000012DC">
              <w:rPr>
                <w:rFonts w:ascii="Times New Roman" w:hAnsi="Times New Roman" w:cs="Times New Roman"/>
                <w:sz w:val="24"/>
                <w:szCs w:val="24"/>
              </w:rPr>
              <w:t>щих акустико−а</w:t>
            </w:r>
            <w:r w:rsidR="003C5FA3" w:rsidRPr="000012DC">
              <w:rPr>
                <w:rFonts w:ascii="Times New Roman" w:hAnsi="Times New Roman" w:cs="Times New Roman"/>
                <w:sz w:val="24"/>
                <w:szCs w:val="24"/>
              </w:rPr>
              <w:t>ртикуляционное сходство (продолж</w:t>
            </w:r>
            <w:r w:rsidRPr="000012DC">
              <w:rPr>
                <w:rFonts w:ascii="Times New Roman" w:hAnsi="Times New Roman" w:cs="Times New Roman"/>
                <w:sz w:val="24"/>
                <w:szCs w:val="24"/>
              </w:rPr>
              <w:t>ение−</w:t>
            </w:r>
          </w:p>
          <w:p w:rsidR="00B1497B" w:rsidRPr="000012DC" w:rsidRDefault="003C07F5">
            <w:pPr>
              <w:pStyle w:val="TableParagraph"/>
              <w:spacing w:line="250" w:lineRule="exact"/>
              <w:ind w:left="105"/>
              <w:rPr>
                <w:rFonts w:ascii="Times New Roman" w:hAnsi="Times New Roman" w:cs="Times New Roman"/>
                <w:sz w:val="24"/>
                <w:szCs w:val="24"/>
              </w:rPr>
            </w:pPr>
            <w:r w:rsidRPr="000012DC">
              <w:rPr>
                <w:rFonts w:ascii="Times New Roman" w:hAnsi="Times New Roman" w:cs="Times New Roman"/>
                <w:sz w:val="24"/>
                <w:szCs w:val="24"/>
              </w:rPr>
              <w:t>оппозиционные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5"/>
                <w:sz w:val="24"/>
                <w:szCs w:val="24"/>
              </w:rPr>
              <w:t>с−ш</w:t>
            </w:r>
          </w:p>
        </w:tc>
        <w:tc>
          <w:tcPr>
            <w:tcW w:w="566" w:type="dxa"/>
          </w:tcPr>
          <w:p w:rsidR="00B1497B" w:rsidRPr="000012DC" w:rsidRDefault="00B1497B">
            <w:pPr>
              <w:pStyle w:val="TableParagraph"/>
              <w:ind w:left="0"/>
              <w:rPr>
                <w:rFonts w:ascii="Times New Roman" w:hAnsi="Times New Roman" w:cs="Times New Roman"/>
                <w:sz w:val="24"/>
                <w:szCs w:val="24"/>
              </w:rPr>
            </w:pPr>
          </w:p>
        </w:tc>
        <w:tc>
          <w:tcPr>
            <w:tcW w:w="4918" w:type="dxa"/>
          </w:tcPr>
          <w:p w:rsidR="00B1497B" w:rsidRPr="000012DC" w:rsidRDefault="003C07F5">
            <w:pPr>
              <w:pStyle w:val="TableParagraph"/>
              <w:ind w:left="109" w:right="530"/>
              <w:rPr>
                <w:rFonts w:ascii="Times New Roman" w:hAnsi="Times New Roman" w:cs="Times New Roman"/>
                <w:sz w:val="24"/>
                <w:szCs w:val="24"/>
              </w:rPr>
            </w:pPr>
            <w:r w:rsidRPr="000012DC">
              <w:rPr>
                <w:rFonts w:ascii="Times New Roman" w:hAnsi="Times New Roman" w:cs="Times New Roman"/>
                <w:sz w:val="24"/>
                <w:szCs w:val="24"/>
              </w:rPr>
              <w:t>Уметь правильно узнавать на слух звуков, сходных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артикуляции;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дифференцировать звонкие−глухие согласные в слогах, словах,</w:t>
            </w:r>
          </w:p>
          <w:p w:rsidR="00B1497B" w:rsidRPr="000012DC" w:rsidRDefault="006E12A7">
            <w:pPr>
              <w:pStyle w:val="TableParagraph"/>
              <w:spacing w:line="250" w:lineRule="exact"/>
              <w:ind w:left="109"/>
              <w:rPr>
                <w:rFonts w:ascii="Times New Roman" w:hAnsi="Times New Roman" w:cs="Times New Roman"/>
                <w:sz w:val="24"/>
                <w:szCs w:val="24"/>
              </w:rPr>
            </w:pPr>
            <w:r w:rsidRPr="000012DC">
              <w:rPr>
                <w:rFonts w:ascii="Times New Roman" w:hAnsi="Times New Roman" w:cs="Times New Roman"/>
                <w:sz w:val="24"/>
                <w:szCs w:val="24"/>
              </w:rPr>
              <w:t>предлож</w:t>
            </w:r>
            <w:r w:rsidR="003C07F5" w:rsidRPr="000012DC">
              <w:rPr>
                <w:rFonts w:ascii="Times New Roman" w:hAnsi="Times New Roman" w:cs="Times New Roman"/>
                <w:sz w:val="24"/>
                <w:szCs w:val="24"/>
              </w:rPr>
              <w:t>ениях</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устно</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на</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pacing w:val="-2"/>
                <w:sz w:val="24"/>
                <w:szCs w:val="24"/>
              </w:rPr>
              <w:t>письме</w:t>
            </w:r>
          </w:p>
        </w:tc>
      </w:tr>
      <w:tr w:rsidR="00B1497B" w:rsidRPr="000012DC">
        <w:trPr>
          <w:trHeight w:val="1075"/>
        </w:trPr>
        <w:tc>
          <w:tcPr>
            <w:tcW w:w="530" w:type="dxa"/>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pacing w:val="-5"/>
                <w:sz w:val="24"/>
                <w:szCs w:val="24"/>
              </w:rPr>
              <w:t>19</w:t>
            </w:r>
          </w:p>
        </w:tc>
        <w:tc>
          <w:tcPr>
            <w:tcW w:w="3473" w:type="dxa"/>
          </w:tcPr>
          <w:p w:rsidR="00B1497B" w:rsidRPr="000012DC" w:rsidRDefault="003C07F5">
            <w:pPr>
              <w:pStyle w:val="TableParagraph"/>
              <w:spacing w:line="266"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Самостоятельная</w:t>
            </w:r>
            <w:r w:rsidRPr="000012DC">
              <w:rPr>
                <w:rFonts w:ascii="Times New Roman" w:hAnsi="Times New Roman" w:cs="Times New Roman"/>
                <w:spacing w:val="14"/>
                <w:sz w:val="24"/>
                <w:szCs w:val="24"/>
              </w:rPr>
              <w:t xml:space="preserve"> </w:t>
            </w:r>
            <w:r w:rsidRPr="000012DC">
              <w:rPr>
                <w:rFonts w:ascii="Times New Roman" w:hAnsi="Times New Roman" w:cs="Times New Roman"/>
                <w:spacing w:val="-2"/>
                <w:sz w:val="24"/>
                <w:szCs w:val="24"/>
              </w:rPr>
              <w:t>работа</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84"/>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на </w:t>
            </w:r>
            <w:r w:rsidRPr="000012DC">
              <w:rPr>
                <w:rFonts w:ascii="Times New Roman" w:hAnsi="Times New Roman" w:cs="Times New Roman"/>
                <w:spacing w:val="-2"/>
                <w:sz w:val="24"/>
                <w:szCs w:val="24"/>
              </w:rPr>
              <w:t>практике,</w:t>
            </w:r>
          </w:p>
          <w:p w:rsidR="00B1497B" w:rsidRPr="000012DC" w:rsidRDefault="006E12A7">
            <w:pPr>
              <w:pStyle w:val="TableParagraph"/>
              <w:spacing w:line="270" w:lineRule="atLeast"/>
              <w:ind w:left="109"/>
              <w:rPr>
                <w:rFonts w:ascii="Times New Roman" w:hAnsi="Times New Roman" w:cs="Times New Roman"/>
                <w:sz w:val="24"/>
                <w:szCs w:val="24"/>
              </w:rPr>
            </w:pPr>
            <w:r w:rsidRPr="000012DC">
              <w:rPr>
                <w:rFonts w:ascii="Times New Roman" w:hAnsi="Times New Roman" w:cs="Times New Roman"/>
                <w:sz w:val="24"/>
                <w:szCs w:val="24"/>
              </w:rPr>
              <w:t>правильно писать слова и предлож</w:t>
            </w:r>
            <w:r w:rsidR="003C07F5" w:rsidRPr="000012DC">
              <w:rPr>
                <w:rFonts w:ascii="Times New Roman" w:hAnsi="Times New Roman" w:cs="Times New Roman"/>
                <w:sz w:val="24"/>
                <w:szCs w:val="24"/>
              </w:rPr>
              <w:t>ения, определять</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звонкие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глухие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согласные</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звуки</w:t>
            </w:r>
          </w:p>
        </w:tc>
      </w:tr>
      <w:tr w:rsidR="00B1497B" w:rsidRPr="000012DC">
        <w:trPr>
          <w:trHeight w:val="1072"/>
        </w:trPr>
        <w:tc>
          <w:tcPr>
            <w:tcW w:w="530" w:type="dxa"/>
          </w:tcPr>
          <w:p w:rsidR="00B1497B" w:rsidRPr="000012DC" w:rsidRDefault="003C07F5">
            <w:pPr>
              <w:pStyle w:val="TableParagraph"/>
              <w:spacing w:line="264" w:lineRule="exact"/>
              <w:rPr>
                <w:rFonts w:ascii="Times New Roman" w:hAnsi="Times New Roman" w:cs="Times New Roman"/>
                <w:sz w:val="24"/>
                <w:szCs w:val="24"/>
              </w:rPr>
            </w:pPr>
            <w:r w:rsidRPr="000012DC">
              <w:rPr>
                <w:rFonts w:ascii="Times New Roman" w:hAnsi="Times New Roman" w:cs="Times New Roman"/>
                <w:spacing w:val="-5"/>
                <w:sz w:val="24"/>
                <w:szCs w:val="24"/>
              </w:rPr>
              <w:lastRenderedPageBreak/>
              <w:t>20</w:t>
            </w:r>
          </w:p>
        </w:tc>
        <w:tc>
          <w:tcPr>
            <w:tcW w:w="3473" w:type="dxa"/>
          </w:tcPr>
          <w:p w:rsidR="00B1497B" w:rsidRPr="000012DC" w:rsidRDefault="003C07F5">
            <w:pPr>
              <w:pStyle w:val="TableParagraph"/>
              <w:ind w:left="105" w:right="94"/>
              <w:rPr>
                <w:rFonts w:ascii="Times New Roman" w:hAnsi="Times New Roman" w:cs="Times New Roman"/>
                <w:sz w:val="24"/>
                <w:szCs w:val="24"/>
              </w:rPr>
            </w:pPr>
            <w:r w:rsidRPr="000012DC">
              <w:rPr>
                <w:rFonts w:ascii="Times New Roman" w:hAnsi="Times New Roman" w:cs="Times New Roman"/>
                <w:sz w:val="24"/>
                <w:szCs w:val="24"/>
              </w:rPr>
              <w:t>Дифференциация фонем, имеющих акустико−</w:t>
            </w:r>
          </w:p>
          <w:p w:rsidR="00B1497B" w:rsidRPr="000012DC" w:rsidRDefault="003C07F5">
            <w:pPr>
              <w:pStyle w:val="TableParagraph"/>
              <w:spacing w:line="270" w:lineRule="atLeast"/>
              <w:ind w:left="105" w:right="816"/>
              <w:rPr>
                <w:rFonts w:ascii="Times New Roman" w:hAnsi="Times New Roman" w:cs="Times New Roman"/>
                <w:sz w:val="24"/>
                <w:szCs w:val="24"/>
              </w:rPr>
            </w:pPr>
            <w:r w:rsidRPr="000012DC">
              <w:rPr>
                <w:rFonts w:ascii="Times New Roman" w:hAnsi="Times New Roman" w:cs="Times New Roman"/>
                <w:sz w:val="24"/>
                <w:szCs w:val="24"/>
              </w:rPr>
              <w:t>артикуляционное</w:t>
            </w:r>
            <w:r w:rsidRPr="000012DC">
              <w:rPr>
                <w:rFonts w:ascii="Times New Roman" w:hAnsi="Times New Roman" w:cs="Times New Roman"/>
                <w:spacing w:val="-13"/>
                <w:sz w:val="24"/>
                <w:szCs w:val="24"/>
              </w:rPr>
              <w:t xml:space="preserve"> </w:t>
            </w:r>
            <w:r w:rsidR="003C5FA3" w:rsidRPr="000012DC">
              <w:rPr>
                <w:rFonts w:ascii="Times New Roman" w:hAnsi="Times New Roman" w:cs="Times New Roman"/>
                <w:sz w:val="24"/>
                <w:szCs w:val="24"/>
              </w:rPr>
              <w:t>сходство (парные согласные): з−ж</w:t>
            </w:r>
          </w:p>
        </w:tc>
        <w:tc>
          <w:tcPr>
            <w:tcW w:w="566" w:type="dxa"/>
          </w:tcPr>
          <w:p w:rsidR="00B1497B" w:rsidRPr="000012DC" w:rsidRDefault="003C07F5">
            <w:pPr>
              <w:pStyle w:val="TableParagraph"/>
              <w:spacing w:line="264"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 xml:space="preserve">звонкие−глухие </w:t>
            </w:r>
            <w:r w:rsidR="006E12A7" w:rsidRPr="000012DC">
              <w:rPr>
                <w:rFonts w:ascii="Times New Roman" w:hAnsi="Times New Roman" w:cs="Times New Roman"/>
                <w:sz w:val="24"/>
                <w:szCs w:val="24"/>
              </w:rPr>
              <w:t>согласные звуки з−ж  в слогах, словах, предлож</w:t>
            </w:r>
            <w:r w:rsidRPr="000012DC">
              <w:rPr>
                <w:rFonts w:ascii="Times New Roman" w:hAnsi="Times New Roman" w:cs="Times New Roman"/>
                <w:sz w:val="24"/>
                <w:szCs w:val="24"/>
              </w:rPr>
              <w:t>ениях устно и на письме</w:t>
            </w:r>
          </w:p>
        </w:tc>
      </w:tr>
      <w:tr w:rsidR="00B1497B" w:rsidRPr="000012DC">
        <w:trPr>
          <w:trHeight w:val="1070"/>
        </w:trPr>
        <w:tc>
          <w:tcPr>
            <w:tcW w:w="530" w:type="dxa"/>
          </w:tcPr>
          <w:p w:rsidR="00B1497B" w:rsidRPr="000012DC" w:rsidRDefault="003C07F5">
            <w:pPr>
              <w:pStyle w:val="TableParagraph"/>
              <w:spacing w:line="261" w:lineRule="exact"/>
              <w:rPr>
                <w:rFonts w:ascii="Times New Roman" w:hAnsi="Times New Roman" w:cs="Times New Roman"/>
                <w:sz w:val="24"/>
                <w:szCs w:val="24"/>
              </w:rPr>
            </w:pPr>
            <w:r w:rsidRPr="000012DC">
              <w:rPr>
                <w:rFonts w:ascii="Times New Roman" w:hAnsi="Times New Roman" w:cs="Times New Roman"/>
                <w:spacing w:val="-5"/>
                <w:sz w:val="24"/>
                <w:szCs w:val="24"/>
              </w:rPr>
              <w:t>21</w:t>
            </w:r>
          </w:p>
        </w:tc>
        <w:tc>
          <w:tcPr>
            <w:tcW w:w="3473" w:type="dxa"/>
          </w:tcPr>
          <w:p w:rsidR="00B1497B" w:rsidRPr="000012DC" w:rsidRDefault="003C5FA3">
            <w:pPr>
              <w:pStyle w:val="TableParagraph"/>
              <w:ind w:left="105" w:right="86"/>
              <w:rPr>
                <w:rFonts w:ascii="Times New Roman" w:hAnsi="Times New Roman" w:cs="Times New Roman"/>
                <w:sz w:val="24"/>
                <w:szCs w:val="24"/>
              </w:rPr>
            </w:pPr>
            <w:r w:rsidRPr="000012DC">
              <w:rPr>
                <w:rFonts w:ascii="Times New Roman" w:hAnsi="Times New Roman" w:cs="Times New Roman"/>
                <w:sz w:val="24"/>
                <w:szCs w:val="24"/>
              </w:rPr>
              <w:t>Дифференциация фонем, имею</w:t>
            </w:r>
            <w:r w:rsidR="003C07F5" w:rsidRPr="000012DC">
              <w:rPr>
                <w:rFonts w:ascii="Times New Roman" w:hAnsi="Times New Roman" w:cs="Times New Roman"/>
                <w:sz w:val="24"/>
                <w:szCs w:val="24"/>
              </w:rPr>
              <w:t xml:space="preserve">щих акустико−артикуляционное </w:t>
            </w:r>
            <w:r w:rsidR="003C07F5" w:rsidRPr="000012DC">
              <w:rPr>
                <w:rFonts w:ascii="Times New Roman" w:hAnsi="Times New Roman" w:cs="Times New Roman"/>
                <w:spacing w:val="-2"/>
                <w:sz w:val="24"/>
                <w:szCs w:val="24"/>
              </w:rPr>
              <w:t>сходство</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pacing w:val="-2"/>
                <w:sz w:val="24"/>
                <w:szCs w:val="24"/>
              </w:rPr>
              <w:t>(парные</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pacing w:val="-2"/>
                <w:sz w:val="24"/>
                <w:szCs w:val="24"/>
              </w:rPr>
              <w:t>согласные):</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pacing w:val="-2"/>
                <w:sz w:val="24"/>
                <w:szCs w:val="24"/>
              </w:rPr>
              <w:t>С−ш−</w:t>
            </w:r>
          </w:p>
          <w:p w:rsidR="00B1497B" w:rsidRPr="000012DC" w:rsidRDefault="003C5FA3">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з−ж</w:t>
            </w:r>
          </w:p>
        </w:tc>
        <w:tc>
          <w:tcPr>
            <w:tcW w:w="566" w:type="dxa"/>
          </w:tcPr>
          <w:p w:rsidR="00B1497B" w:rsidRPr="000012DC" w:rsidRDefault="003C07F5">
            <w:pPr>
              <w:pStyle w:val="TableParagraph"/>
              <w:spacing w:line="261"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4918"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звонкие−глухие </w:t>
            </w:r>
            <w:r w:rsidRPr="000012DC">
              <w:rPr>
                <w:rFonts w:ascii="Times New Roman" w:hAnsi="Times New Roman" w:cs="Times New Roman"/>
                <w:spacing w:val="-2"/>
                <w:sz w:val="24"/>
                <w:szCs w:val="24"/>
              </w:rPr>
              <w:t>согласные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10"/>
                <w:sz w:val="24"/>
                <w:szCs w:val="24"/>
              </w:rPr>
              <w:t xml:space="preserve"> </w:t>
            </w:r>
            <w:r w:rsidR="006E12A7" w:rsidRPr="000012DC">
              <w:rPr>
                <w:rFonts w:ascii="Times New Roman" w:hAnsi="Times New Roman" w:cs="Times New Roman"/>
                <w:spacing w:val="-2"/>
                <w:sz w:val="24"/>
                <w:szCs w:val="24"/>
              </w:rPr>
              <w:t>с−ш−з−ж</w:t>
            </w:r>
            <w:r w:rsidRPr="000012DC">
              <w:rPr>
                <w:rFonts w:ascii="Times New Roman" w:hAnsi="Times New Roman" w:cs="Times New Roman"/>
                <w:spacing w:val="-2"/>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слогах,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словах, </w:t>
            </w:r>
            <w:r w:rsidRPr="000012DC">
              <w:rPr>
                <w:rFonts w:ascii="Times New Roman" w:hAnsi="Times New Roman" w:cs="Times New Roman"/>
                <w:sz w:val="24"/>
                <w:szCs w:val="24"/>
              </w:rPr>
              <w:t>предлоhениях устно и на письме</w:t>
            </w:r>
          </w:p>
        </w:tc>
      </w:tr>
      <w:tr w:rsidR="00B1497B" w:rsidRPr="000012DC">
        <w:trPr>
          <w:trHeight w:val="268"/>
        </w:trPr>
        <w:tc>
          <w:tcPr>
            <w:tcW w:w="9487"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Повторение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проверка</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знаний</w:t>
            </w:r>
          </w:p>
        </w:tc>
      </w:tr>
    </w:tbl>
    <w:p w:rsidR="00B1497B" w:rsidRPr="000012DC" w:rsidRDefault="00B1497B">
      <w:pPr>
        <w:pStyle w:val="TableParagraph"/>
        <w:spacing w:line="248" w:lineRule="exact"/>
        <w:rPr>
          <w:rFonts w:ascii="Times New Roman" w:hAnsi="Times New Roman" w:cs="Times New Roman"/>
          <w:b/>
          <w:sz w:val="24"/>
          <w:szCs w:val="24"/>
        </w:rPr>
        <w:sectPr w:rsidR="00B1497B" w:rsidRPr="000012DC">
          <w:type w:val="continuous"/>
          <w:pgSz w:w="11910" w:h="16840"/>
          <w:pgMar w:top="1100" w:right="425" w:bottom="814"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473"/>
        <w:gridCol w:w="566"/>
        <w:gridCol w:w="4918"/>
      </w:tblGrid>
      <w:tr w:rsidR="00B1497B" w:rsidRPr="000012DC">
        <w:trPr>
          <w:trHeight w:val="1075"/>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22</w:t>
            </w:r>
          </w:p>
        </w:tc>
        <w:tc>
          <w:tcPr>
            <w:tcW w:w="347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Диктант.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Работа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ошибками</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283"/>
              <w:rPr>
                <w:rFonts w:ascii="Times New Roman" w:hAnsi="Times New Roman" w:cs="Times New Roman"/>
                <w:sz w:val="24"/>
                <w:szCs w:val="24"/>
              </w:rPr>
            </w:pPr>
            <w:r w:rsidRPr="000012DC">
              <w:rPr>
                <w:rFonts w:ascii="Times New Roman" w:hAnsi="Times New Roman" w:cs="Times New Roman"/>
                <w:sz w:val="24"/>
                <w:szCs w:val="24"/>
              </w:rPr>
              <w:t>Уметь выполнять</w:t>
            </w:r>
            <w:r w:rsidRPr="000012DC">
              <w:rPr>
                <w:rFonts w:ascii="Times New Roman" w:hAnsi="Times New Roman" w:cs="Times New Roman"/>
                <w:spacing w:val="-3"/>
                <w:sz w:val="24"/>
                <w:szCs w:val="24"/>
              </w:rPr>
              <w:t xml:space="preserve"> </w:t>
            </w:r>
            <w:r w:rsidR="003C5FA3"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по </w:t>
            </w:r>
            <w:r w:rsidR="003C5FA3" w:rsidRPr="000012DC">
              <w:rPr>
                <w:rFonts w:ascii="Times New Roman" w:hAnsi="Times New Roman" w:cs="Times New Roman"/>
                <w:spacing w:val="-2"/>
                <w:sz w:val="24"/>
                <w:szCs w:val="24"/>
              </w:rPr>
              <w:t>предупреж</w:t>
            </w:r>
            <w:r w:rsidRPr="000012DC">
              <w:rPr>
                <w:rFonts w:ascii="Times New Roman" w:hAnsi="Times New Roman" w:cs="Times New Roman"/>
                <w:spacing w:val="-2"/>
                <w:sz w:val="24"/>
                <w:szCs w:val="24"/>
              </w:rPr>
              <w:t>дению</w:t>
            </w:r>
          </w:p>
          <w:p w:rsidR="00B1497B" w:rsidRPr="000012DC" w:rsidRDefault="003C07F5">
            <w:pPr>
              <w:pStyle w:val="TableParagraph"/>
              <w:spacing w:line="267" w:lineRule="exact"/>
              <w:ind w:left="109"/>
              <w:rPr>
                <w:rFonts w:ascii="Times New Roman" w:hAnsi="Times New Roman" w:cs="Times New Roman"/>
                <w:sz w:val="24"/>
                <w:szCs w:val="24"/>
              </w:rPr>
            </w:pPr>
            <w:r w:rsidRPr="000012DC">
              <w:rPr>
                <w:rFonts w:ascii="Times New Roman" w:hAnsi="Times New Roman" w:cs="Times New Roman"/>
                <w:sz w:val="24"/>
                <w:szCs w:val="24"/>
              </w:rPr>
              <w:t>дисграфических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ошибок;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показать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ошибки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объяснить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правильное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написание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слов</w:t>
            </w:r>
          </w:p>
        </w:tc>
      </w:tr>
      <w:tr w:rsidR="00B1497B" w:rsidRPr="000012DC">
        <w:trPr>
          <w:trHeight w:val="268"/>
        </w:trPr>
        <w:tc>
          <w:tcPr>
            <w:tcW w:w="9487"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Дифференциация</w:t>
            </w:r>
            <w:r w:rsidRPr="000012DC">
              <w:rPr>
                <w:rFonts w:ascii="Times New Roman" w:hAnsi="Times New Roman" w:cs="Times New Roman"/>
                <w:b/>
                <w:spacing w:val="-11"/>
                <w:sz w:val="24"/>
                <w:szCs w:val="24"/>
              </w:rPr>
              <w:t xml:space="preserve"> </w:t>
            </w:r>
            <w:r w:rsidRPr="000012DC">
              <w:rPr>
                <w:rFonts w:ascii="Times New Roman" w:hAnsi="Times New Roman" w:cs="Times New Roman"/>
                <w:b/>
                <w:sz w:val="24"/>
                <w:szCs w:val="24"/>
              </w:rPr>
              <w:t>фонем,</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имеющих</w:t>
            </w:r>
            <w:r w:rsidRPr="000012DC">
              <w:rPr>
                <w:rFonts w:ascii="Times New Roman" w:hAnsi="Times New Roman" w:cs="Times New Roman"/>
                <w:b/>
                <w:spacing w:val="-9"/>
                <w:sz w:val="24"/>
                <w:szCs w:val="24"/>
              </w:rPr>
              <w:t xml:space="preserve"> </w:t>
            </w:r>
            <w:r w:rsidRPr="000012DC">
              <w:rPr>
                <w:rFonts w:ascii="Times New Roman" w:hAnsi="Times New Roman" w:cs="Times New Roman"/>
                <w:b/>
                <w:sz w:val="24"/>
                <w:szCs w:val="24"/>
              </w:rPr>
              <w:t>акустико-артикуляционное</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сходство</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(парные</w:t>
            </w:r>
            <w:r w:rsidRPr="000012DC">
              <w:rPr>
                <w:rFonts w:ascii="Times New Roman" w:hAnsi="Times New Roman" w:cs="Times New Roman"/>
                <w:b/>
                <w:spacing w:val="-9"/>
                <w:sz w:val="24"/>
                <w:szCs w:val="24"/>
              </w:rPr>
              <w:t xml:space="preserve"> </w:t>
            </w:r>
            <w:r w:rsidRPr="000012DC">
              <w:rPr>
                <w:rFonts w:ascii="Times New Roman" w:hAnsi="Times New Roman" w:cs="Times New Roman"/>
                <w:b/>
                <w:spacing w:val="-2"/>
                <w:sz w:val="24"/>
                <w:szCs w:val="24"/>
              </w:rPr>
              <w:t>согласные)</w:t>
            </w:r>
          </w:p>
        </w:tc>
      </w:tr>
      <w:tr w:rsidR="00B1497B" w:rsidRPr="000012DC">
        <w:trPr>
          <w:trHeight w:val="1343"/>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23</w:t>
            </w:r>
          </w:p>
        </w:tc>
        <w:tc>
          <w:tcPr>
            <w:tcW w:w="3473" w:type="dxa"/>
          </w:tcPr>
          <w:p w:rsidR="00B1497B" w:rsidRPr="000012DC" w:rsidRDefault="003C07F5">
            <w:pPr>
              <w:pStyle w:val="TableParagraph"/>
              <w:ind w:left="105" w:right="812"/>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 фонем,имеющих</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акустико− </w:t>
            </w:r>
            <w:r w:rsidRPr="000012DC">
              <w:rPr>
                <w:rFonts w:ascii="Times New Roman" w:hAnsi="Times New Roman" w:cs="Times New Roman"/>
                <w:sz w:val="24"/>
                <w:szCs w:val="24"/>
              </w:rPr>
              <w:t>артикуляционное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сходство (парные согласные): Г−к−х</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27"/>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согласные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 xml:space="preserve">[г−к−х] </w:t>
            </w:r>
            <w:r w:rsidRPr="000012DC">
              <w:rPr>
                <w:rFonts w:ascii="Times New Roman" w:hAnsi="Times New Roman" w:cs="Times New Roman"/>
                <w:spacing w:val="-10"/>
                <w:sz w:val="24"/>
                <w:szCs w:val="24"/>
              </w:rPr>
              <w:t>в</w:t>
            </w:r>
          </w:p>
          <w:p w:rsidR="00B1497B" w:rsidRPr="000012DC" w:rsidRDefault="003C07F5" w:rsidP="003C5FA3">
            <w:pPr>
              <w:pStyle w:val="TableParagraph"/>
              <w:ind w:left="109" w:right="283"/>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1"/>
                <w:sz w:val="24"/>
                <w:szCs w:val="24"/>
              </w:rPr>
              <w:t xml:space="preserve"> </w:t>
            </w:r>
            <w:r w:rsidR="003C5FA3" w:rsidRPr="000012DC">
              <w:rPr>
                <w:rFonts w:ascii="Times New Roman" w:hAnsi="Times New Roman" w:cs="Times New Roman"/>
                <w:sz w:val="24"/>
                <w:szCs w:val="24"/>
              </w:rPr>
              <w:t>предлож</w:t>
            </w:r>
            <w:r w:rsidRPr="000012DC">
              <w:rPr>
                <w:rFonts w:ascii="Times New Roman" w:hAnsi="Times New Roman" w:cs="Times New Roman"/>
                <w:sz w:val="24"/>
                <w:szCs w:val="24"/>
              </w:rPr>
              <w:t xml:space="preserve">ениях; дать </w:t>
            </w:r>
            <w:r w:rsidRPr="000012DC">
              <w:rPr>
                <w:rFonts w:ascii="Times New Roman" w:hAnsi="Times New Roman" w:cs="Times New Roman"/>
                <w:spacing w:val="-2"/>
                <w:sz w:val="24"/>
                <w:szCs w:val="24"/>
              </w:rPr>
              <w:t>сравнительный</w:t>
            </w:r>
            <w:r w:rsidR="003C5FA3"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анализ</w:t>
            </w:r>
          </w:p>
        </w:tc>
      </w:tr>
      <w:tr w:rsidR="00B1497B" w:rsidRPr="000012DC">
        <w:trPr>
          <w:trHeight w:val="1074"/>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24</w:t>
            </w:r>
          </w:p>
        </w:tc>
        <w:tc>
          <w:tcPr>
            <w:tcW w:w="3473" w:type="dxa"/>
          </w:tcPr>
          <w:p w:rsidR="00B1497B" w:rsidRPr="000012DC" w:rsidRDefault="003C07F5">
            <w:pPr>
              <w:pStyle w:val="TableParagraph"/>
              <w:ind w:left="105" w:right="816"/>
              <w:rPr>
                <w:rFonts w:ascii="Times New Roman" w:hAnsi="Times New Roman" w:cs="Times New Roman"/>
                <w:sz w:val="24"/>
                <w:szCs w:val="24"/>
              </w:rPr>
            </w:pPr>
            <w:r w:rsidRPr="000012DC">
              <w:rPr>
                <w:rFonts w:ascii="Times New Roman" w:hAnsi="Times New Roman" w:cs="Times New Roman"/>
                <w:spacing w:val="-4"/>
                <w:sz w:val="24"/>
                <w:szCs w:val="24"/>
              </w:rPr>
              <w:t xml:space="preserve">кустико−артикуляционное </w:t>
            </w:r>
            <w:r w:rsidRPr="000012DC">
              <w:rPr>
                <w:rFonts w:ascii="Times New Roman" w:hAnsi="Times New Roman" w:cs="Times New Roman"/>
                <w:spacing w:val="-2"/>
                <w:sz w:val="24"/>
                <w:szCs w:val="24"/>
              </w:rPr>
              <w:t>сходство</w:t>
            </w:r>
          </w:p>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(парные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5"/>
                <w:sz w:val="24"/>
                <w:szCs w:val="24"/>
              </w:rPr>
              <w:t xml:space="preserve"> р−л</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7D4FFE">
            <w:pPr>
              <w:pStyle w:val="TableParagraph"/>
              <w:ind w:left="109" w:right="120"/>
              <w:jc w:val="both"/>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[р−л]</w:t>
            </w:r>
            <w:r w:rsidRPr="000012DC">
              <w:rPr>
                <w:rFonts w:ascii="Times New Roman" w:hAnsi="Times New Roman" w:cs="Times New Roman"/>
                <w:spacing w:val="-13"/>
                <w:sz w:val="24"/>
                <w:szCs w:val="24"/>
              </w:rPr>
              <w:t xml:space="preserve"> </w:t>
            </w:r>
            <w:r w:rsidR="007D4FFE" w:rsidRPr="000012DC">
              <w:rPr>
                <w:rFonts w:ascii="Times New Roman" w:hAnsi="Times New Roman" w:cs="Times New Roman"/>
                <w:sz w:val="24"/>
                <w:szCs w:val="24"/>
              </w:rPr>
              <w:t>в слогах, словах, предлож</w:t>
            </w:r>
            <w:r w:rsidRPr="000012DC">
              <w:rPr>
                <w:rFonts w:ascii="Times New Roman" w:hAnsi="Times New Roman" w:cs="Times New Roman"/>
                <w:sz w:val="24"/>
                <w:szCs w:val="24"/>
              </w:rPr>
              <w:t>ениях устно и на письме; дать сравнительный анализ и выделять общие</w:t>
            </w:r>
            <w:r w:rsidR="007D4FFE"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закономерности</w:t>
            </w:r>
          </w:p>
        </w:tc>
      </w:tr>
      <w:tr w:rsidR="00B1497B" w:rsidRPr="000012DC">
        <w:trPr>
          <w:trHeight w:val="806"/>
        </w:trPr>
        <w:tc>
          <w:tcPr>
            <w:tcW w:w="530" w:type="dxa"/>
          </w:tcPr>
          <w:p w:rsidR="00B1497B" w:rsidRPr="000012DC" w:rsidRDefault="003C07F5">
            <w:pPr>
              <w:pStyle w:val="TableParagraph"/>
              <w:spacing w:line="266"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25</w:t>
            </w:r>
          </w:p>
        </w:tc>
        <w:tc>
          <w:tcPr>
            <w:tcW w:w="3473" w:type="dxa"/>
          </w:tcPr>
          <w:p w:rsidR="00B1497B" w:rsidRPr="000012DC" w:rsidRDefault="003C07F5">
            <w:pPr>
              <w:pStyle w:val="TableParagraph"/>
              <w:ind w:left="105" w:right="179"/>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о−у</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словах,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ш− </w:t>
            </w:r>
            <w:r w:rsidR="003C5FA3" w:rsidRPr="000012DC">
              <w:rPr>
                <w:rFonts w:ascii="Times New Roman" w:hAnsi="Times New Roman" w:cs="Times New Roman"/>
                <w:sz w:val="24"/>
                <w:szCs w:val="24"/>
              </w:rPr>
              <w:t>с в словах, предлож</w:t>
            </w:r>
            <w:r w:rsidRPr="000012DC">
              <w:rPr>
                <w:rFonts w:ascii="Times New Roman" w:hAnsi="Times New Roman" w:cs="Times New Roman"/>
                <w:sz w:val="24"/>
                <w:szCs w:val="24"/>
              </w:rPr>
              <w:t>ениях</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7D4FFE">
            <w:pPr>
              <w:pStyle w:val="TableParagraph"/>
              <w:ind w:left="109" w:right="283"/>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о−у,</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ш−с]</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в словах,</w:t>
            </w:r>
            <w:r w:rsidR="007D4FFE" w:rsidRPr="000012DC">
              <w:rPr>
                <w:rFonts w:ascii="Times New Roman" w:hAnsi="Times New Roman" w:cs="Times New Roman"/>
                <w:sz w:val="24"/>
                <w:szCs w:val="24"/>
              </w:rPr>
              <w:t xml:space="preserve"> </w:t>
            </w:r>
            <w:r w:rsidR="007D4FFE" w:rsidRPr="000012DC">
              <w:rPr>
                <w:rFonts w:ascii="Times New Roman" w:hAnsi="Times New Roman" w:cs="Times New Roman"/>
                <w:spacing w:val="-2"/>
                <w:w w:val="105"/>
                <w:sz w:val="24"/>
                <w:szCs w:val="24"/>
              </w:rPr>
              <w:t>предлож</w:t>
            </w:r>
            <w:r w:rsidRPr="000012DC">
              <w:rPr>
                <w:rFonts w:ascii="Times New Roman" w:hAnsi="Times New Roman" w:cs="Times New Roman"/>
                <w:spacing w:val="-2"/>
                <w:w w:val="105"/>
                <w:sz w:val="24"/>
                <w:szCs w:val="24"/>
              </w:rPr>
              <w:t>ениях</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26</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4"/>
                <w:sz w:val="24"/>
                <w:szCs w:val="24"/>
              </w:rPr>
              <w:t>Дифференциация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о−у,</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ш−с</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2"/>
                <w:sz w:val="24"/>
                <w:szCs w:val="24"/>
              </w:rPr>
              <w:t>в</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z w:val="24"/>
                <w:szCs w:val="24"/>
              </w:rPr>
              <w:t>связных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текстах</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7D4FFE">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[о−у,</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ш−с]</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в</w:t>
            </w:r>
            <w:r w:rsidR="007D4FFE" w:rsidRPr="000012DC">
              <w:rPr>
                <w:rFonts w:ascii="Times New Roman" w:hAnsi="Times New Roman" w:cs="Times New Roman"/>
                <w:sz w:val="24"/>
                <w:szCs w:val="24"/>
              </w:rPr>
              <w:t xml:space="preserve"> </w:t>
            </w:r>
            <w:r w:rsidRPr="000012DC">
              <w:rPr>
                <w:rFonts w:ascii="Times New Roman" w:hAnsi="Times New Roman" w:cs="Times New Roman"/>
                <w:sz w:val="24"/>
                <w:szCs w:val="24"/>
              </w:rPr>
              <w:t>связных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текстах</w:t>
            </w:r>
          </w:p>
        </w:tc>
      </w:tr>
      <w:tr w:rsidR="00B1497B" w:rsidRPr="000012DC">
        <w:trPr>
          <w:trHeight w:val="803"/>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27</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4"/>
                <w:sz w:val="24"/>
                <w:szCs w:val="24"/>
              </w:rPr>
              <w:t xml:space="preserve"> </w:t>
            </w:r>
            <w:r w:rsidR="003C5FA3" w:rsidRPr="000012DC">
              <w:rPr>
                <w:rFonts w:ascii="Times New Roman" w:hAnsi="Times New Roman" w:cs="Times New Roman"/>
                <w:spacing w:val="-2"/>
                <w:sz w:val="24"/>
                <w:szCs w:val="24"/>
              </w:rPr>
              <w:t>з−ж</w:t>
            </w:r>
            <w:r w:rsidRPr="000012DC">
              <w:rPr>
                <w:rFonts w:ascii="Times New Roman" w:hAnsi="Times New Roman" w:cs="Times New Roman"/>
                <w:spacing w:val="-2"/>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т−д</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словах</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7D4FFE">
            <w:pPr>
              <w:pStyle w:val="TableParagraph"/>
              <w:ind w:left="109" w:right="283"/>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3"/>
                <w:sz w:val="24"/>
                <w:szCs w:val="24"/>
              </w:rPr>
              <w:t xml:space="preserve"> </w:t>
            </w:r>
            <w:r w:rsidR="007D4FFE" w:rsidRPr="000012DC">
              <w:rPr>
                <w:rFonts w:ascii="Times New Roman" w:hAnsi="Times New Roman" w:cs="Times New Roman"/>
                <w:sz w:val="24"/>
                <w:szCs w:val="24"/>
              </w:rPr>
              <w:t>[з−ж</w:t>
            </w: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т−д]</w:t>
            </w:r>
            <w:r w:rsidRPr="000012DC">
              <w:rPr>
                <w:rFonts w:ascii="Times New Roman" w:hAnsi="Times New Roman" w:cs="Times New Roman"/>
                <w:spacing w:val="-13"/>
                <w:sz w:val="24"/>
                <w:szCs w:val="24"/>
              </w:rPr>
              <w:t xml:space="preserve"> </w:t>
            </w:r>
            <w:r w:rsidR="007D4FFE" w:rsidRPr="000012DC">
              <w:rPr>
                <w:rFonts w:ascii="Times New Roman" w:hAnsi="Times New Roman" w:cs="Times New Roman"/>
                <w:sz w:val="24"/>
                <w:szCs w:val="24"/>
              </w:rPr>
              <w:t>в словах и предлож</w:t>
            </w:r>
            <w:r w:rsidRPr="000012DC">
              <w:rPr>
                <w:rFonts w:ascii="Times New Roman" w:hAnsi="Times New Roman" w:cs="Times New Roman"/>
                <w:sz w:val="24"/>
                <w:szCs w:val="24"/>
              </w:rPr>
              <w:t>ениях; найти общие</w:t>
            </w:r>
            <w:r w:rsidR="007D4FFE"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закономерности</w:t>
            </w:r>
          </w:p>
        </w:tc>
      </w:tr>
      <w:tr w:rsidR="00B1497B" w:rsidRPr="000012DC">
        <w:trPr>
          <w:trHeight w:val="537"/>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28</w:t>
            </w:r>
          </w:p>
        </w:tc>
        <w:tc>
          <w:tcPr>
            <w:tcW w:w="3473" w:type="dxa"/>
          </w:tcPr>
          <w:p w:rsidR="00B1497B" w:rsidRPr="000012DC" w:rsidRDefault="003C07F5">
            <w:pPr>
              <w:pStyle w:val="TableParagraph"/>
              <w:spacing w:line="267"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6"/>
                <w:sz w:val="24"/>
                <w:szCs w:val="24"/>
              </w:rPr>
              <w:t xml:space="preserve"> </w:t>
            </w:r>
            <w:r w:rsidR="003C5FA3" w:rsidRPr="000012DC">
              <w:rPr>
                <w:rFonts w:ascii="Times New Roman" w:hAnsi="Times New Roman" w:cs="Times New Roman"/>
                <w:spacing w:val="-2"/>
                <w:sz w:val="24"/>
                <w:szCs w:val="24"/>
              </w:rPr>
              <w:t>з−ж</w:t>
            </w:r>
            <w:r w:rsidRPr="000012DC">
              <w:rPr>
                <w:rFonts w:ascii="Times New Roman" w:hAnsi="Times New Roman" w:cs="Times New Roman"/>
                <w:spacing w:val="-2"/>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т−д</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10"/>
                <w:sz w:val="24"/>
                <w:szCs w:val="24"/>
              </w:rPr>
              <w:t>в</w:t>
            </w:r>
          </w:p>
          <w:p w:rsidR="00B1497B" w:rsidRPr="000012DC" w:rsidRDefault="003C5FA3">
            <w:pPr>
              <w:pStyle w:val="TableParagraph"/>
              <w:spacing w:line="251" w:lineRule="exact"/>
              <w:ind w:left="105"/>
              <w:rPr>
                <w:rFonts w:ascii="Times New Roman" w:hAnsi="Times New Roman" w:cs="Times New Roman"/>
                <w:sz w:val="24"/>
                <w:szCs w:val="24"/>
              </w:rPr>
            </w:pPr>
            <w:r w:rsidRPr="000012DC">
              <w:rPr>
                <w:rFonts w:ascii="Times New Roman" w:hAnsi="Times New Roman" w:cs="Times New Roman"/>
                <w:sz w:val="24"/>
                <w:szCs w:val="24"/>
              </w:rPr>
              <w:t>предлож</w:t>
            </w:r>
            <w:r w:rsidR="003C07F5" w:rsidRPr="000012DC">
              <w:rPr>
                <w:rFonts w:ascii="Times New Roman" w:hAnsi="Times New Roman" w:cs="Times New Roman"/>
                <w:sz w:val="24"/>
                <w:szCs w:val="24"/>
              </w:rPr>
              <w:t>ениях,</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связных</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pacing w:val="-2"/>
                <w:sz w:val="24"/>
                <w:szCs w:val="24"/>
              </w:rPr>
              <w:t>текстах</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7D4FFE">
            <w:pPr>
              <w:pStyle w:val="TableParagraph"/>
              <w:spacing w:line="267"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дифференцировать звуки</w:t>
            </w:r>
            <w:r w:rsidRPr="000012DC">
              <w:rPr>
                <w:rFonts w:ascii="Times New Roman" w:hAnsi="Times New Roman" w:cs="Times New Roman"/>
                <w:spacing w:val="2"/>
                <w:sz w:val="24"/>
                <w:szCs w:val="24"/>
              </w:rPr>
              <w:t xml:space="preserve"> </w:t>
            </w:r>
            <w:r w:rsidR="007D4FFE" w:rsidRPr="000012DC">
              <w:rPr>
                <w:rFonts w:ascii="Times New Roman" w:hAnsi="Times New Roman" w:cs="Times New Roman"/>
                <w:spacing w:val="-2"/>
                <w:sz w:val="24"/>
                <w:szCs w:val="24"/>
              </w:rPr>
              <w:t>[з−ж</w:t>
            </w:r>
            <w:r w:rsidRPr="000012DC">
              <w:rPr>
                <w:rFonts w:ascii="Times New Roman" w:hAnsi="Times New Roman" w:cs="Times New Roman"/>
                <w:spacing w:val="-2"/>
                <w:sz w:val="24"/>
                <w:szCs w:val="24"/>
              </w:rPr>
              <w:t>, т−д]</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в</w:t>
            </w:r>
            <w:r w:rsidR="007D4FFE" w:rsidRPr="000012DC">
              <w:rPr>
                <w:rFonts w:ascii="Times New Roman" w:hAnsi="Times New Roman" w:cs="Times New Roman"/>
                <w:sz w:val="24"/>
                <w:szCs w:val="24"/>
              </w:rPr>
              <w:t xml:space="preserve"> предлож</w:t>
            </w:r>
            <w:r w:rsidRPr="000012DC">
              <w:rPr>
                <w:rFonts w:ascii="Times New Roman" w:hAnsi="Times New Roman" w:cs="Times New Roman"/>
                <w:sz w:val="24"/>
                <w:szCs w:val="24"/>
              </w:rPr>
              <w:t>ениях,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связных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текстах;</w:t>
            </w:r>
          </w:p>
        </w:tc>
      </w:tr>
      <w:tr w:rsidR="00B1497B" w:rsidRPr="000012DC">
        <w:trPr>
          <w:trHeight w:val="805"/>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29</w:t>
            </w:r>
          </w:p>
        </w:tc>
        <w:tc>
          <w:tcPr>
            <w:tcW w:w="3473" w:type="dxa"/>
          </w:tcPr>
          <w:p w:rsidR="00B1497B" w:rsidRPr="000012DC" w:rsidRDefault="003C07F5">
            <w:pPr>
              <w:pStyle w:val="TableParagraph"/>
              <w:spacing w:before="1" w:line="237" w:lineRule="auto"/>
              <w:ind w:left="105"/>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д−т,</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к−г</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слогах, </w:t>
            </w:r>
            <w:r w:rsidR="007D4FFE" w:rsidRPr="000012DC">
              <w:rPr>
                <w:rFonts w:ascii="Times New Roman" w:hAnsi="Times New Roman" w:cs="Times New Roman"/>
                <w:sz w:val="24"/>
                <w:szCs w:val="24"/>
              </w:rPr>
              <w:t>словах, предлож</w:t>
            </w:r>
            <w:r w:rsidRPr="000012DC">
              <w:rPr>
                <w:rFonts w:ascii="Times New Roman" w:hAnsi="Times New Roman" w:cs="Times New Roman"/>
                <w:sz w:val="24"/>
                <w:szCs w:val="24"/>
              </w:rPr>
              <w:t>ениях</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spacing w:before="1" w:line="237" w:lineRule="auto"/>
              <w:ind w:left="109" w:right="184"/>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д−т,</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к−г]</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 слогах,</w:t>
            </w:r>
          </w:p>
          <w:p w:rsidR="00B1497B" w:rsidRPr="000012DC" w:rsidRDefault="003C07F5">
            <w:pPr>
              <w:pStyle w:val="TableParagraph"/>
              <w:spacing w:before="1" w:line="252" w:lineRule="exact"/>
              <w:ind w:left="109"/>
              <w:rPr>
                <w:rFonts w:ascii="Times New Roman" w:hAnsi="Times New Roman" w:cs="Times New Roman"/>
                <w:sz w:val="24"/>
                <w:szCs w:val="24"/>
              </w:rPr>
            </w:pP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7D4FF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806"/>
        </w:trPr>
        <w:tc>
          <w:tcPr>
            <w:tcW w:w="530" w:type="dxa"/>
          </w:tcPr>
          <w:p w:rsidR="00B1497B" w:rsidRPr="000012DC" w:rsidRDefault="003C07F5">
            <w:pPr>
              <w:pStyle w:val="TableParagraph"/>
              <w:spacing w:line="266"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30</w:t>
            </w:r>
          </w:p>
        </w:tc>
        <w:tc>
          <w:tcPr>
            <w:tcW w:w="3473" w:type="dxa"/>
          </w:tcPr>
          <w:p w:rsidR="00B1497B" w:rsidRPr="000012DC" w:rsidRDefault="003C07F5">
            <w:pPr>
              <w:pStyle w:val="TableParagraph"/>
              <w:ind w:left="105" w:right="816"/>
              <w:rPr>
                <w:rFonts w:ascii="Times New Roman" w:hAnsi="Times New Roman" w:cs="Times New Roman"/>
                <w:sz w:val="24"/>
                <w:szCs w:val="24"/>
              </w:rPr>
            </w:pPr>
            <w:r w:rsidRPr="000012DC">
              <w:rPr>
                <w:rFonts w:ascii="Times New Roman" w:hAnsi="Times New Roman" w:cs="Times New Roman"/>
                <w:spacing w:val="-4"/>
                <w:sz w:val="24"/>
                <w:szCs w:val="24"/>
              </w:rPr>
              <w:t>Дифференциация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д−т,</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к−г</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в </w:t>
            </w:r>
            <w:r w:rsidRPr="000012DC">
              <w:rPr>
                <w:rFonts w:ascii="Times New Roman" w:hAnsi="Times New Roman" w:cs="Times New Roman"/>
                <w:spacing w:val="-2"/>
                <w:sz w:val="24"/>
                <w:szCs w:val="24"/>
              </w:rPr>
              <w:t>связных</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текстах</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7D4FFE">
            <w:pPr>
              <w:pStyle w:val="TableParagraph"/>
              <w:ind w:left="109" w:right="184"/>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[д−т,</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к−г]</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в связных</w:t>
            </w:r>
            <w:r w:rsidR="007D4FFE"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текстах</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31</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6"/>
                <w:sz w:val="24"/>
                <w:szCs w:val="24"/>
              </w:rPr>
              <w:t>Дифференциация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к−г−х</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10"/>
                <w:sz w:val="24"/>
                <w:szCs w:val="24"/>
              </w:rPr>
              <w:t>в</w:t>
            </w:r>
          </w:p>
          <w:p w:rsidR="00B1497B" w:rsidRPr="000012DC" w:rsidRDefault="007D4FFE">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ениях</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7D4FFE">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[к−г−х]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9"/>
                <w:sz w:val="24"/>
                <w:szCs w:val="24"/>
              </w:rPr>
              <w:t xml:space="preserve"> </w:t>
            </w:r>
            <w:r w:rsidR="007D4FFE" w:rsidRPr="000012DC">
              <w:rPr>
                <w:rFonts w:ascii="Times New Roman" w:hAnsi="Times New Roman" w:cs="Times New Roman"/>
                <w:spacing w:val="-2"/>
                <w:sz w:val="24"/>
                <w:szCs w:val="24"/>
              </w:rPr>
              <w:t>предлож</w:t>
            </w:r>
            <w:r w:rsidRPr="000012DC">
              <w:rPr>
                <w:rFonts w:ascii="Times New Roman" w:hAnsi="Times New Roman" w:cs="Times New Roman"/>
                <w:sz w:val="24"/>
                <w:szCs w:val="24"/>
              </w:rPr>
              <w:t>ениях;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сравнительный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анализ</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звукам</w:t>
            </w:r>
          </w:p>
        </w:tc>
      </w:tr>
      <w:tr w:rsidR="00B1497B" w:rsidRPr="000012DC">
        <w:trPr>
          <w:trHeight w:val="1074"/>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32</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Повторение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84"/>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на </w:t>
            </w:r>
            <w:r w:rsidRPr="000012DC">
              <w:rPr>
                <w:rFonts w:ascii="Times New Roman" w:hAnsi="Times New Roman" w:cs="Times New Roman"/>
                <w:spacing w:val="-2"/>
                <w:sz w:val="24"/>
                <w:szCs w:val="24"/>
              </w:rPr>
              <w:t>практике,</w:t>
            </w:r>
          </w:p>
          <w:p w:rsidR="00B1497B" w:rsidRPr="000012DC" w:rsidRDefault="007D4FFE">
            <w:pPr>
              <w:pStyle w:val="TableParagraph"/>
              <w:spacing w:line="270" w:lineRule="atLeast"/>
              <w:ind w:left="109"/>
              <w:rPr>
                <w:rFonts w:ascii="Times New Roman" w:hAnsi="Times New Roman" w:cs="Times New Roman"/>
                <w:sz w:val="24"/>
                <w:szCs w:val="24"/>
              </w:rPr>
            </w:pPr>
            <w:r w:rsidRPr="000012DC">
              <w:rPr>
                <w:rFonts w:ascii="Times New Roman" w:hAnsi="Times New Roman" w:cs="Times New Roman"/>
                <w:sz w:val="24"/>
                <w:szCs w:val="24"/>
              </w:rPr>
              <w:t>правильно писать слова и предлож</w:t>
            </w:r>
            <w:r w:rsidR="003C07F5" w:rsidRPr="000012DC">
              <w:rPr>
                <w:rFonts w:ascii="Times New Roman" w:hAnsi="Times New Roman" w:cs="Times New Roman"/>
                <w:sz w:val="24"/>
                <w:szCs w:val="24"/>
              </w:rPr>
              <w:t>ения</w:t>
            </w:r>
            <w:r w:rsidRPr="000012DC">
              <w:rPr>
                <w:rFonts w:ascii="Times New Roman" w:hAnsi="Times New Roman" w:cs="Times New Roman"/>
                <w:sz w:val="24"/>
                <w:szCs w:val="24"/>
              </w:rPr>
              <w:t>х</w:t>
            </w:r>
            <w:r w:rsidR="003C07F5" w:rsidRPr="000012DC">
              <w:rPr>
                <w:rFonts w:ascii="Times New Roman" w:hAnsi="Times New Roman" w:cs="Times New Roman"/>
                <w:sz w:val="24"/>
                <w:szCs w:val="24"/>
              </w:rPr>
              <w:t>, определять</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звонкие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глухие</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согласные</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звуки</w:t>
            </w:r>
          </w:p>
        </w:tc>
      </w:tr>
      <w:tr w:rsidR="00B1497B" w:rsidRPr="000012DC">
        <w:trPr>
          <w:trHeight w:val="803"/>
        </w:trPr>
        <w:tc>
          <w:tcPr>
            <w:tcW w:w="530" w:type="dxa"/>
          </w:tcPr>
          <w:p w:rsidR="00B1497B" w:rsidRPr="000012DC" w:rsidRDefault="003C07F5">
            <w:pPr>
              <w:pStyle w:val="TableParagraph"/>
              <w:spacing w:line="263"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33</w:t>
            </w:r>
          </w:p>
        </w:tc>
        <w:tc>
          <w:tcPr>
            <w:tcW w:w="3473" w:type="dxa"/>
          </w:tcPr>
          <w:p w:rsidR="00B1497B" w:rsidRPr="000012DC" w:rsidRDefault="003C07F5">
            <w:pPr>
              <w:pStyle w:val="TableParagraph"/>
              <w:ind w:left="105" w:right="179"/>
              <w:rPr>
                <w:rFonts w:ascii="Times New Roman" w:hAnsi="Times New Roman" w:cs="Times New Roman"/>
                <w:sz w:val="24"/>
                <w:szCs w:val="24"/>
              </w:rPr>
            </w:pPr>
            <w:r w:rsidRPr="000012DC">
              <w:rPr>
                <w:rFonts w:ascii="Times New Roman" w:hAnsi="Times New Roman" w:cs="Times New Roman"/>
                <w:spacing w:val="-4"/>
                <w:sz w:val="24"/>
                <w:szCs w:val="24"/>
              </w:rPr>
              <w:t>Дифференциация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в−ф,</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с−ц</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в </w:t>
            </w:r>
            <w:r w:rsidRPr="000012DC">
              <w:rPr>
                <w:rFonts w:ascii="Times New Roman" w:hAnsi="Times New Roman" w:cs="Times New Roman"/>
                <w:spacing w:val="-2"/>
                <w:sz w:val="24"/>
                <w:szCs w:val="24"/>
              </w:rPr>
              <w:t>словах,</w:t>
            </w:r>
          </w:p>
          <w:p w:rsidR="00B1497B" w:rsidRPr="000012DC" w:rsidRDefault="007D4FFE">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ениях</w:t>
            </w:r>
          </w:p>
        </w:tc>
        <w:tc>
          <w:tcPr>
            <w:tcW w:w="566" w:type="dxa"/>
          </w:tcPr>
          <w:p w:rsidR="00B1497B" w:rsidRPr="000012DC" w:rsidRDefault="003C07F5">
            <w:pPr>
              <w:pStyle w:val="TableParagraph"/>
              <w:spacing w:line="263"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84"/>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в−ф,</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с−ц]</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 xml:space="preserve">в </w:t>
            </w:r>
            <w:r w:rsidR="007D4FFE" w:rsidRPr="000012DC">
              <w:rPr>
                <w:rFonts w:ascii="Times New Roman" w:hAnsi="Times New Roman" w:cs="Times New Roman"/>
                <w:sz w:val="24"/>
                <w:szCs w:val="24"/>
              </w:rPr>
              <w:t>словах, предлож</w:t>
            </w:r>
            <w:r w:rsidRPr="000012DC">
              <w:rPr>
                <w:rFonts w:ascii="Times New Roman" w:hAnsi="Times New Roman" w:cs="Times New Roman"/>
                <w:sz w:val="24"/>
                <w:szCs w:val="24"/>
              </w:rPr>
              <w:t>ениях и в текстах</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4"/>
                <w:sz w:val="24"/>
                <w:szCs w:val="24"/>
              </w:rPr>
              <w:t>Дифференциация в−ф,</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с−ц</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в</w:t>
            </w:r>
          </w:p>
          <w:p w:rsidR="00B1497B" w:rsidRPr="000012DC" w:rsidRDefault="003C07F5">
            <w:pPr>
              <w:pStyle w:val="TableParagraph"/>
              <w:spacing w:before="1" w:line="252"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текстах</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[в−ф,</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с−ц]</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в</w:t>
            </w:r>
          </w:p>
          <w:p w:rsidR="00B1497B" w:rsidRPr="000012DC" w:rsidRDefault="003C07F5">
            <w:pPr>
              <w:pStyle w:val="TableParagraph"/>
              <w:spacing w:before="1" w:line="252"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текстах</w:t>
            </w:r>
          </w:p>
        </w:tc>
      </w:tr>
      <w:tr w:rsidR="00B1497B" w:rsidRPr="000012DC">
        <w:trPr>
          <w:trHeight w:val="1072"/>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35</w:t>
            </w:r>
          </w:p>
        </w:tc>
        <w:tc>
          <w:tcPr>
            <w:tcW w:w="3473" w:type="dxa"/>
          </w:tcPr>
          <w:p w:rsidR="00B1497B" w:rsidRPr="000012DC" w:rsidRDefault="003C07F5">
            <w:pPr>
              <w:pStyle w:val="TableParagraph"/>
              <w:ind w:left="105" w:right="94"/>
              <w:rPr>
                <w:rFonts w:ascii="Times New Roman" w:hAnsi="Times New Roman" w:cs="Times New Roman"/>
                <w:sz w:val="24"/>
                <w:szCs w:val="24"/>
              </w:rPr>
            </w:pPr>
            <w:r w:rsidRPr="000012DC">
              <w:rPr>
                <w:rFonts w:ascii="Times New Roman" w:hAnsi="Times New Roman" w:cs="Times New Roman"/>
                <w:sz w:val="24"/>
                <w:szCs w:val="24"/>
              </w:rPr>
              <w:t>Дифференциация ч−т`, л−р в слогах, словах,</w:t>
            </w:r>
            <w:r w:rsidRPr="000012DC">
              <w:rPr>
                <w:rFonts w:ascii="Times New Roman" w:hAnsi="Times New Roman" w:cs="Times New Roman"/>
                <w:spacing w:val="-1"/>
                <w:sz w:val="24"/>
                <w:szCs w:val="24"/>
              </w:rPr>
              <w:t xml:space="preserve"> </w:t>
            </w:r>
            <w:r w:rsidR="007D4FFE"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ениях</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7D4FFE">
            <w:pPr>
              <w:pStyle w:val="TableParagraph"/>
              <w:ind w:left="109" w:right="283"/>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[ч−т`,</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л−р]</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 xml:space="preserve">в </w:t>
            </w:r>
            <w:r w:rsidR="007D4FFE" w:rsidRPr="000012DC">
              <w:rPr>
                <w:rFonts w:ascii="Times New Roman" w:hAnsi="Times New Roman" w:cs="Times New Roman"/>
                <w:sz w:val="24"/>
                <w:szCs w:val="24"/>
              </w:rPr>
              <w:t>слогах, словах, предлож</w:t>
            </w:r>
            <w:r w:rsidRPr="000012DC">
              <w:rPr>
                <w:rFonts w:ascii="Times New Roman" w:hAnsi="Times New Roman" w:cs="Times New Roman"/>
                <w:sz w:val="24"/>
                <w:szCs w:val="24"/>
              </w:rPr>
              <w:t xml:space="preserve">ениях; дать </w:t>
            </w:r>
            <w:r w:rsidRPr="000012DC">
              <w:rPr>
                <w:rFonts w:ascii="Times New Roman" w:hAnsi="Times New Roman" w:cs="Times New Roman"/>
                <w:spacing w:val="-2"/>
                <w:sz w:val="24"/>
                <w:szCs w:val="24"/>
              </w:rPr>
              <w:t>сравнительный</w:t>
            </w:r>
            <w:r w:rsidR="007D4FFE"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анализ</w:t>
            </w:r>
          </w:p>
        </w:tc>
      </w:tr>
      <w:tr w:rsidR="00B1497B" w:rsidRPr="000012DC">
        <w:trPr>
          <w:trHeight w:val="805"/>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36</w:t>
            </w:r>
          </w:p>
        </w:tc>
        <w:tc>
          <w:tcPr>
            <w:tcW w:w="3473" w:type="dxa"/>
          </w:tcPr>
          <w:p w:rsidR="00B1497B" w:rsidRPr="000012DC" w:rsidRDefault="003C07F5">
            <w:pPr>
              <w:pStyle w:val="TableParagraph"/>
              <w:spacing w:before="1" w:line="237" w:lineRule="auto"/>
              <w:ind w:left="105"/>
              <w:rPr>
                <w:rFonts w:ascii="Times New Roman" w:hAnsi="Times New Roman" w:cs="Times New Roman"/>
                <w:sz w:val="24"/>
                <w:szCs w:val="24"/>
              </w:rPr>
            </w:pPr>
            <w:r w:rsidRPr="000012DC">
              <w:rPr>
                <w:rFonts w:ascii="Times New Roman" w:hAnsi="Times New Roman" w:cs="Times New Roman"/>
                <w:sz w:val="24"/>
                <w:szCs w:val="24"/>
              </w:rPr>
              <w:t>Дифференциация звуков ч−ш, автоматизация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щ</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слогах,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словах,</w:t>
            </w:r>
          </w:p>
          <w:p w:rsidR="00B1497B" w:rsidRPr="000012DC" w:rsidRDefault="007D4FFE">
            <w:pPr>
              <w:pStyle w:val="TableParagraph"/>
              <w:spacing w:before="1" w:line="252" w:lineRule="exact"/>
              <w:ind w:left="105"/>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ениях</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spacing w:before="1" w:line="237" w:lineRule="auto"/>
              <w:ind w:left="109"/>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 xml:space="preserve">[ч−ш], </w:t>
            </w:r>
            <w:r w:rsidRPr="000012DC">
              <w:rPr>
                <w:rFonts w:ascii="Times New Roman" w:hAnsi="Times New Roman" w:cs="Times New Roman"/>
                <w:sz w:val="24"/>
                <w:szCs w:val="24"/>
              </w:rPr>
              <w:t>автоматизировать щ в слогах, словах,</w:t>
            </w:r>
          </w:p>
          <w:p w:rsidR="00B1497B" w:rsidRPr="000012DC" w:rsidRDefault="007D4FFE">
            <w:pPr>
              <w:pStyle w:val="TableParagraph"/>
              <w:spacing w:before="1" w:line="252" w:lineRule="exact"/>
              <w:ind w:left="109"/>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ениях</w:t>
            </w:r>
          </w:p>
        </w:tc>
      </w:tr>
      <w:tr w:rsidR="00B1497B" w:rsidRPr="000012DC">
        <w:trPr>
          <w:trHeight w:val="80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37</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4"/>
                <w:sz w:val="24"/>
                <w:szCs w:val="24"/>
              </w:rPr>
              <w:t>Дифференциация ч−с,</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щ−с</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2"/>
                <w:sz w:val="24"/>
                <w:szCs w:val="24"/>
              </w:rPr>
              <w:t>в</w:t>
            </w:r>
          </w:p>
          <w:p w:rsidR="00B1497B" w:rsidRPr="000012DC" w:rsidRDefault="003C07F5">
            <w:pPr>
              <w:pStyle w:val="TableParagraph"/>
              <w:spacing w:line="270" w:lineRule="atLeast"/>
              <w:ind w:left="105"/>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1"/>
                <w:sz w:val="24"/>
                <w:szCs w:val="24"/>
              </w:rPr>
              <w:t xml:space="preserve"> </w:t>
            </w:r>
            <w:r w:rsidR="007D4FFE"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ениях, связных текстах</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7D4FFE">
            <w:pPr>
              <w:pStyle w:val="TableParagraph"/>
              <w:ind w:left="109" w:right="283"/>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[ч−с,</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щ−с]</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в слогах,</w:t>
            </w:r>
            <w:r w:rsidR="007D4FFE" w:rsidRPr="000012DC">
              <w:rPr>
                <w:rFonts w:ascii="Times New Roman" w:hAnsi="Times New Roman" w:cs="Times New Roman"/>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7D4FFE"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связных</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текстах</w:t>
            </w:r>
          </w:p>
        </w:tc>
      </w:tr>
      <w:tr w:rsidR="00B1497B" w:rsidRPr="000012DC">
        <w:trPr>
          <w:trHeight w:val="268"/>
        </w:trPr>
        <w:tc>
          <w:tcPr>
            <w:tcW w:w="9487"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Повторение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проверка</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знаний</w:t>
            </w:r>
          </w:p>
        </w:tc>
      </w:tr>
    </w:tbl>
    <w:p w:rsidR="00B1497B" w:rsidRPr="000012DC" w:rsidRDefault="00B1497B">
      <w:pPr>
        <w:pStyle w:val="TableParagraph"/>
        <w:spacing w:line="248" w:lineRule="exact"/>
        <w:rPr>
          <w:rFonts w:ascii="Times New Roman" w:hAnsi="Times New Roman" w:cs="Times New Roman"/>
          <w:b/>
          <w:sz w:val="24"/>
          <w:szCs w:val="24"/>
        </w:rPr>
        <w:sectPr w:rsidR="00B1497B" w:rsidRPr="000012DC">
          <w:type w:val="continuous"/>
          <w:pgSz w:w="11910" w:h="16840"/>
          <w:pgMar w:top="1100" w:right="425" w:bottom="1189"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473"/>
        <w:gridCol w:w="566"/>
        <w:gridCol w:w="4918"/>
      </w:tblGrid>
      <w:tr w:rsidR="00B1497B" w:rsidRPr="000012DC">
        <w:trPr>
          <w:trHeight w:val="806"/>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38</w:t>
            </w:r>
          </w:p>
        </w:tc>
        <w:tc>
          <w:tcPr>
            <w:tcW w:w="347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Диктант</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rsidP="007D4FFE">
            <w:pPr>
              <w:pStyle w:val="TableParagraph"/>
              <w:ind w:left="109" w:right="283"/>
              <w:rPr>
                <w:rFonts w:ascii="Times New Roman" w:hAnsi="Times New Roman" w:cs="Times New Roman"/>
                <w:sz w:val="24"/>
                <w:szCs w:val="24"/>
              </w:rPr>
            </w:pPr>
            <w:r w:rsidRPr="000012DC">
              <w:rPr>
                <w:rFonts w:ascii="Times New Roman" w:hAnsi="Times New Roman" w:cs="Times New Roman"/>
                <w:sz w:val="24"/>
                <w:szCs w:val="24"/>
              </w:rPr>
              <w:t>Уметь выполнять</w:t>
            </w:r>
            <w:r w:rsidRPr="000012DC">
              <w:rPr>
                <w:rFonts w:ascii="Times New Roman" w:hAnsi="Times New Roman" w:cs="Times New Roman"/>
                <w:spacing w:val="-3"/>
                <w:sz w:val="24"/>
                <w:szCs w:val="24"/>
              </w:rPr>
              <w:t xml:space="preserve"> </w:t>
            </w:r>
            <w:r w:rsidR="007D4FFE"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по </w:t>
            </w:r>
            <w:r w:rsidR="007D4FFE" w:rsidRPr="000012DC">
              <w:rPr>
                <w:rFonts w:ascii="Times New Roman" w:hAnsi="Times New Roman" w:cs="Times New Roman"/>
                <w:spacing w:val="-2"/>
                <w:sz w:val="24"/>
                <w:szCs w:val="24"/>
              </w:rPr>
              <w:t>предупреж</w:t>
            </w:r>
            <w:r w:rsidRPr="000012DC">
              <w:rPr>
                <w:rFonts w:ascii="Times New Roman" w:hAnsi="Times New Roman" w:cs="Times New Roman"/>
                <w:spacing w:val="-2"/>
                <w:sz w:val="24"/>
                <w:szCs w:val="24"/>
              </w:rPr>
              <w:t>дению</w:t>
            </w:r>
            <w:r w:rsidR="007D4FFE" w:rsidRPr="000012DC">
              <w:rPr>
                <w:rFonts w:ascii="Times New Roman" w:hAnsi="Times New Roman" w:cs="Times New Roman"/>
                <w:sz w:val="24"/>
                <w:szCs w:val="24"/>
              </w:rPr>
              <w:t xml:space="preserve"> </w:t>
            </w:r>
            <w:r w:rsidRPr="000012DC">
              <w:rPr>
                <w:rFonts w:ascii="Times New Roman" w:hAnsi="Times New Roman" w:cs="Times New Roman"/>
                <w:sz w:val="24"/>
                <w:szCs w:val="24"/>
              </w:rPr>
              <w:t>дисграфических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ошибок</w:t>
            </w:r>
          </w:p>
        </w:tc>
      </w:tr>
      <w:tr w:rsidR="00B1497B" w:rsidRPr="000012DC">
        <w:trPr>
          <w:trHeight w:val="537"/>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39</w:t>
            </w:r>
          </w:p>
        </w:tc>
        <w:tc>
          <w:tcPr>
            <w:tcW w:w="347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ошибками</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spacing w:line="267" w:lineRule="exact"/>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показать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ошибки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объяснить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правильное</w:t>
            </w:r>
          </w:p>
          <w:p w:rsidR="00B1497B" w:rsidRPr="000012DC" w:rsidRDefault="003C07F5">
            <w:pPr>
              <w:pStyle w:val="TableParagraph"/>
              <w:spacing w:line="251" w:lineRule="exact"/>
              <w:ind w:left="109"/>
              <w:rPr>
                <w:rFonts w:ascii="Times New Roman" w:hAnsi="Times New Roman" w:cs="Times New Roman"/>
                <w:sz w:val="24"/>
                <w:szCs w:val="24"/>
              </w:rPr>
            </w:pPr>
            <w:r w:rsidRPr="000012DC">
              <w:rPr>
                <w:rFonts w:ascii="Times New Roman" w:hAnsi="Times New Roman" w:cs="Times New Roman"/>
                <w:sz w:val="24"/>
                <w:szCs w:val="24"/>
              </w:rPr>
              <w:t>написание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007D4FF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ений</w:t>
            </w:r>
          </w:p>
        </w:tc>
      </w:tr>
      <w:tr w:rsidR="00B1497B" w:rsidRPr="000012DC">
        <w:trPr>
          <w:trHeight w:val="1074"/>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40</w:t>
            </w:r>
          </w:p>
        </w:tc>
        <w:tc>
          <w:tcPr>
            <w:tcW w:w="3473" w:type="dxa"/>
          </w:tcPr>
          <w:p w:rsidR="00B1497B" w:rsidRPr="000012DC" w:rsidRDefault="003C07F5">
            <w:pPr>
              <w:pStyle w:val="TableParagraph"/>
              <w:ind w:left="105" w:right="457"/>
              <w:rPr>
                <w:rFonts w:ascii="Times New Roman" w:hAnsi="Times New Roman" w:cs="Times New Roman"/>
                <w:sz w:val="24"/>
                <w:szCs w:val="24"/>
              </w:rPr>
            </w:pPr>
            <w:r w:rsidRPr="000012DC">
              <w:rPr>
                <w:rFonts w:ascii="Times New Roman" w:hAnsi="Times New Roman" w:cs="Times New Roman"/>
                <w:sz w:val="24"/>
                <w:szCs w:val="24"/>
              </w:rPr>
              <w:t>Повторение: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дифференциация фонем, имеющих акустико− артикуляционное сходство</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84"/>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на </w:t>
            </w:r>
            <w:r w:rsidRPr="000012DC">
              <w:rPr>
                <w:rFonts w:ascii="Times New Roman" w:hAnsi="Times New Roman" w:cs="Times New Roman"/>
                <w:spacing w:val="-2"/>
                <w:sz w:val="24"/>
                <w:szCs w:val="24"/>
              </w:rPr>
              <w:t>практике,</w:t>
            </w:r>
          </w:p>
          <w:p w:rsidR="00B1497B" w:rsidRPr="000012DC" w:rsidRDefault="003C07F5">
            <w:pPr>
              <w:pStyle w:val="TableParagraph"/>
              <w:spacing w:line="270" w:lineRule="atLeast"/>
              <w:ind w:left="109" w:right="283"/>
              <w:rPr>
                <w:rFonts w:ascii="Times New Roman" w:hAnsi="Times New Roman" w:cs="Times New Roman"/>
                <w:sz w:val="24"/>
                <w:szCs w:val="24"/>
              </w:rPr>
            </w:pPr>
            <w:r w:rsidRPr="000012DC">
              <w:rPr>
                <w:rFonts w:ascii="Times New Roman" w:hAnsi="Times New Roman" w:cs="Times New Roman"/>
                <w:sz w:val="24"/>
                <w:szCs w:val="24"/>
              </w:rPr>
              <w:t>различать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имеющие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акустико− артикуляционное сходство</w:t>
            </w:r>
          </w:p>
        </w:tc>
      </w:tr>
      <w:tr w:rsidR="00B1497B" w:rsidRPr="000012DC">
        <w:trPr>
          <w:trHeight w:val="803"/>
        </w:trPr>
        <w:tc>
          <w:tcPr>
            <w:tcW w:w="530" w:type="dxa"/>
          </w:tcPr>
          <w:p w:rsidR="00B1497B" w:rsidRPr="000012DC" w:rsidRDefault="003C07F5">
            <w:pPr>
              <w:pStyle w:val="TableParagraph"/>
              <w:spacing w:line="263"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41</w:t>
            </w:r>
          </w:p>
        </w:tc>
        <w:tc>
          <w:tcPr>
            <w:tcW w:w="3473" w:type="dxa"/>
          </w:tcPr>
          <w:p w:rsidR="00B1497B" w:rsidRPr="000012DC" w:rsidRDefault="003C07F5">
            <w:pPr>
              <w:pStyle w:val="TableParagraph"/>
              <w:spacing w:line="263"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Повторение</w:t>
            </w:r>
          </w:p>
        </w:tc>
        <w:tc>
          <w:tcPr>
            <w:tcW w:w="566" w:type="dxa"/>
          </w:tcPr>
          <w:p w:rsidR="00B1497B" w:rsidRPr="000012DC" w:rsidRDefault="00B1497B">
            <w:pPr>
              <w:pStyle w:val="TableParagraph"/>
              <w:ind w:left="0"/>
              <w:rPr>
                <w:rFonts w:ascii="Times New Roman" w:hAnsi="Times New Roman" w:cs="Times New Roman"/>
                <w:sz w:val="24"/>
                <w:szCs w:val="24"/>
              </w:rPr>
            </w:pPr>
          </w:p>
        </w:tc>
        <w:tc>
          <w:tcPr>
            <w:tcW w:w="4918" w:type="dxa"/>
          </w:tcPr>
          <w:p w:rsidR="00B1497B" w:rsidRPr="000012DC" w:rsidRDefault="003C07F5">
            <w:pPr>
              <w:pStyle w:val="TableParagraph"/>
              <w:ind w:left="109" w:right="184"/>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на </w:t>
            </w:r>
            <w:r w:rsidRPr="000012DC">
              <w:rPr>
                <w:rFonts w:ascii="Times New Roman" w:hAnsi="Times New Roman" w:cs="Times New Roman"/>
                <w:spacing w:val="-2"/>
                <w:sz w:val="24"/>
                <w:szCs w:val="24"/>
              </w:rPr>
              <w:t>практике,</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правильно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четко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4"/>
                <w:sz w:val="24"/>
                <w:szCs w:val="24"/>
              </w:rPr>
              <w:t xml:space="preserve"> звуки</w:t>
            </w:r>
          </w:p>
        </w:tc>
      </w:tr>
      <w:tr w:rsidR="00B1497B" w:rsidRPr="000012DC">
        <w:trPr>
          <w:trHeight w:val="537"/>
        </w:trPr>
        <w:tc>
          <w:tcPr>
            <w:tcW w:w="9487" w:type="dxa"/>
            <w:gridSpan w:val="4"/>
          </w:tcPr>
          <w:p w:rsidR="00B1497B" w:rsidRPr="000012DC" w:rsidRDefault="003C07F5">
            <w:pPr>
              <w:pStyle w:val="TableParagraph"/>
              <w:spacing w:line="265" w:lineRule="exact"/>
              <w:rPr>
                <w:rFonts w:ascii="Times New Roman" w:hAnsi="Times New Roman" w:cs="Times New Roman"/>
                <w:b/>
                <w:sz w:val="24"/>
                <w:szCs w:val="24"/>
              </w:rPr>
            </w:pPr>
            <w:r w:rsidRPr="000012DC">
              <w:rPr>
                <w:rFonts w:ascii="Times New Roman" w:hAnsi="Times New Roman" w:cs="Times New Roman"/>
                <w:b/>
                <w:sz w:val="24"/>
                <w:szCs w:val="24"/>
              </w:rPr>
              <w:t>Дифференциация</w:t>
            </w:r>
            <w:r w:rsidRPr="000012DC">
              <w:rPr>
                <w:rFonts w:ascii="Times New Roman" w:hAnsi="Times New Roman" w:cs="Times New Roman"/>
                <w:b/>
                <w:spacing w:val="-14"/>
                <w:sz w:val="24"/>
                <w:szCs w:val="24"/>
              </w:rPr>
              <w:t xml:space="preserve"> </w:t>
            </w:r>
            <w:r w:rsidRPr="000012DC">
              <w:rPr>
                <w:rFonts w:ascii="Times New Roman" w:hAnsi="Times New Roman" w:cs="Times New Roman"/>
                <w:b/>
                <w:sz w:val="24"/>
                <w:szCs w:val="24"/>
              </w:rPr>
              <w:t>фонем,</w:t>
            </w:r>
            <w:r w:rsidRPr="000012DC">
              <w:rPr>
                <w:rFonts w:ascii="Times New Roman" w:hAnsi="Times New Roman" w:cs="Times New Roman"/>
                <w:b/>
                <w:spacing w:val="-11"/>
                <w:sz w:val="24"/>
                <w:szCs w:val="24"/>
              </w:rPr>
              <w:t xml:space="preserve"> </w:t>
            </w:r>
            <w:r w:rsidRPr="000012DC">
              <w:rPr>
                <w:rFonts w:ascii="Times New Roman" w:hAnsi="Times New Roman" w:cs="Times New Roman"/>
                <w:b/>
                <w:sz w:val="24"/>
                <w:szCs w:val="24"/>
              </w:rPr>
              <w:t>имеющих</w:t>
            </w:r>
            <w:r w:rsidRPr="000012DC">
              <w:rPr>
                <w:rFonts w:ascii="Times New Roman" w:hAnsi="Times New Roman" w:cs="Times New Roman"/>
                <w:b/>
                <w:spacing w:val="-11"/>
                <w:sz w:val="24"/>
                <w:szCs w:val="24"/>
              </w:rPr>
              <w:t xml:space="preserve"> </w:t>
            </w:r>
            <w:r w:rsidRPr="000012DC">
              <w:rPr>
                <w:rFonts w:ascii="Times New Roman" w:hAnsi="Times New Roman" w:cs="Times New Roman"/>
                <w:b/>
                <w:sz w:val="24"/>
                <w:szCs w:val="24"/>
              </w:rPr>
              <w:t>акустико-артикуляционное</w:t>
            </w:r>
            <w:r w:rsidRPr="000012DC">
              <w:rPr>
                <w:rFonts w:ascii="Times New Roman" w:hAnsi="Times New Roman" w:cs="Times New Roman"/>
                <w:b/>
                <w:spacing w:val="-12"/>
                <w:sz w:val="24"/>
                <w:szCs w:val="24"/>
              </w:rPr>
              <w:t xml:space="preserve"> </w:t>
            </w:r>
            <w:r w:rsidRPr="000012DC">
              <w:rPr>
                <w:rFonts w:ascii="Times New Roman" w:hAnsi="Times New Roman" w:cs="Times New Roman"/>
                <w:b/>
                <w:spacing w:val="-2"/>
                <w:sz w:val="24"/>
                <w:szCs w:val="24"/>
              </w:rPr>
              <w:t>сходство</w:t>
            </w:r>
          </w:p>
          <w:p w:rsidR="00B1497B" w:rsidRPr="000012DC" w:rsidRDefault="003C07F5">
            <w:pPr>
              <w:pStyle w:val="TableParagraph"/>
              <w:spacing w:line="252" w:lineRule="exact"/>
              <w:rPr>
                <w:rFonts w:ascii="Times New Roman" w:hAnsi="Times New Roman" w:cs="Times New Roman"/>
                <w:b/>
                <w:sz w:val="24"/>
                <w:szCs w:val="24"/>
              </w:rPr>
            </w:pPr>
            <w:r w:rsidRPr="000012DC">
              <w:rPr>
                <w:rFonts w:ascii="Times New Roman" w:hAnsi="Times New Roman" w:cs="Times New Roman"/>
                <w:b/>
                <w:spacing w:val="-2"/>
                <w:sz w:val="24"/>
                <w:szCs w:val="24"/>
              </w:rPr>
              <w:t>(продолжение-оппозиционные</w:t>
            </w:r>
            <w:r w:rsidRPr="000012DC">
              <w:rPr>
                <w:rFonts w:ascii="Times New Roman" w:hAnsi="Times New Roman" w:cs="Times New Roman"/>
                <w:b/>
                <w:spacing w:val="31"/>
                <w:sz w:val="24"/>
                <w:szCs w:val="24"/>
              </w:rPr>
              <w:t xml:space="preserve"> </w:t>
            </w:r>
            <w:r w:rsidRPr="000012DC">
              <w:rPr>
                <w:rFonts w:ascii="Times New Roman" w:hAnsi="Times New Roman" w:cs="Times New Roman"/>
                <w:b/>
                <w:spacing w:val="-2"/>
                <w:sz w:val="24"/>
                <w:szCs w:val="24"/>
              </w:rPr>
              <w:t>звуки)</w:t>
            </w:r>
          </w:p>
        </w:tc>
      </w:tr>
      <w:tr w:rsidR="00B1497B" w:rsidRPr="000012DC">
        <w:trPr>
          <w:trHeight w:val="1344"/>
        </w:trPr>
        <w:tc>
          <w:tcPr>
            <w:tcW w:w="530" w:type="dxa"/>
          </w:tcPr>
          <w:p w:rsidR="00B1497B" w:rsidRPr="000012DC" w:rsidRDefault="003C07F5">
            <w:pPr>
              <w:pStyle w:val="TableParagraph"/>
              <w:spacing w:line="266"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42</w:t>
            </w:r>
          </w:p>
        </w:tc>
        <w:tc>
          <w:tcPr>
            <w:tcW w:w="3473" w:type="dxa"/>
          </w:tcPr>
          <w:p w:rsidR="00B1497B" w:rsidRPr="000012DC" w:rsidRDefault="003C07F5" w:rsidP="006E12A7">
            <w:pPr>
              <w:pStyle w:val="TableParagraph"/>
              <w:ind w:left="105" w:right="395"/>
              <w:rPr>
                <w:rFonts w:ascii="Times New Roman" w:hAnsi="Times New Roman" w:cs="Times New Roman"/>
                <w:sz w:val="24"/>
                <w:szCs w:val="24"/>
              </w:rPr>
            </w:pPr>
            <w:r w:rsidRPr="000012DC">
              <w:rPr>
                <w:rFonts w:ascii="Times New Roman" w:hAnsi="Times New Roman" w:cs="Times New Roman"/>
                <w:spacing w:val="-2"/>
                <w:sz w:val="24"/>
                <w:szCs w:val="24"/>
              </w:rPr>
              <w:t xml:space="preserve">Дифференциация </w:t>
            </w:r>
            <w:r w:rsidRPr="000012DC">
              <w:rPr>
                <w:rFonts w:ascii="Times New Roman" w:hAnsi="Times New Roman" w:cs="Times New Roman"/>
                <w:sz w:val="24"/>
                <w:szCs w:val="24"/>
              </w:rPr>
              <w:t xml:space="preserve">фонем,имеющих акустико− артикуляционное сходство </w:t>
            </w:r>
            <w:r w:rsidR="007D4FFE" w:rsidRPr="000012DC">
              <w:rPr>
                <w:rFonts w:ascii="Times New Roman" w:hAnsi="Times New Roman" w:cs="Times New Roman"/>
                <w:spacing w:val="-2"/>
                <w:sz w:val="24"/>
                <w:szCs w:val="24"/>
              </w:rPr>
              <w:t>(продолж</w:t>
            </w:r>
            <w:r w:rsidRPr="000012DC">
              <w:rPr>
                <w:rFonts w:ascii="Times New Roman" w:hAnsi="Times New Roman" w:cs="Times New Roman"/>
                <w:spacing w:val="-2"/>
                <w:sz w:val="24"/>
                <w:szCs w:val="24"/>
              </w:rPr>
              <w:t>ение−оппозиционные</w:t>
            </w:r>
            <w:r w:rsidR="006E12A7" w:rsidRPr="000012DC">
              <w:rPr>
                <w:rFonts w:ascii="Times New Roman" w:hAnsi="Times New Roman" w:cs="Times New Roman"/>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5"/>
                <w:sz w:val="24"/>
                <w:szCs w:val="24"/>
              </w:rPr>
              <w:t>с−ц</w:t>
            </w:r>
          </w:p>
        </w:tc>
        <w:tc>
          <w:tcPr>
            <w:tcW w:w="566"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283"/>
              <w:rPr>
                <w:rFonts w:ascii="Times New Roman" w:hAnsi="Times New Roman" w:cs="Times New Roman"/>
                <w:sz w:val="24"/>
                <w:szCs w:val="24"/>
              </w:rPr>
            </w:pPr>
            <w:r w:rsidRPr="000012DC">
              <w:rPr>
                <w:rFonts w:ascii="Times New Roman" w:hAnsi="Times New Roman" w:cs="Times New Roman"/>
                <w:sz w:val="24"/>
                <w:szCs w:val="24"/>
              </w:rPr>
              <w:t>Уметь правильно узнавать на слух звуков, сходных по артикуляции; различать зв</w:t>
            </w:r>
            <w:r w:rsidR="007D4FFE" w:rsidRPr="000012DC">
              <w:rPr>
                <w:rFonts w:ascii="Times New Roman" w:hAnsi="Times New Roman" w:cs="Times New Roman"/>
                <w:sz w:val="24"/>
                <w:szCs w:val="24"/>
              </w:rPr>
              <w:t>уки с−ц в слогах, словах,предлож</w:t>
            </w:r>
            <w:r w:rsidRPr="000012DC">
              <w:rPr>
                <w:rFonts w:ascii="Times New Roman" w:hAnsi="Times New Roman" w:cs="Times New Roman"/>
                <w:sz w:val="24"/>
                <w:szCs w:val="24"/>
              </w:rPr>
              <w:t>ениях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устно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на письме</w:t>
            </w:r>
          </w:p>
        </w:tc>
      </w:tr>
      <w:tr w:rsidR="00B1497B" w:rsidRPr="000012DC">
        <w:trPr>
          <w:trHeight w:val="1341"/>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43</w:t>
            </w:r>
          </w:p>
        </w:tc>
        <w:tc>
          <w:tcPr>
            <w:tcW w:w="3473" w:type="dxa"/>
          </w:tcPr>
          <w:p w:rsidR="00B1497B" w:rsidRPr="000012DC" w:rsidRDefault="003C07F5">
            <w:pPr>
              <w:pStyle w:val="TableParagraph"/>
              <w:ind w:left="105" w:right="808"/>
              <w:rPr>
                <w:rFonts w:ascii="Times New Roman" w:hAnsi="Times New Roman" w:cs="Times New Roman"/>
                <w:sz w:val="24"/>
                <w:szCs w:val="24"/>
              </w:rPr>
            </w:pPr>
            <w:r w:rsidRPr="000012DC">
              <w:rPr>
                <w:rFonts w:ascii="Times New Roman" w:hAnsi="Times New Roman" w:cs="Times New Roman"/>
                <w:spacing w:val="-2"/>
                <w:sz w:val="24"/>
                <w:szCs w:val="24"/>
              </w:rPr>
              <w:t xml:space="preserve">Дифференциация фонем,имеющих </w:t>
            </w:r>
            <w:r w:rsidRPr="000012DC">
              <w:rPr>
                <w:rFonts w:ascii="Times New Roman" w:hAnsi="Times New Roman" w:cs="Times New Roman"/>
                <w:spacing w:val="-4"/>
                <w:sz w:val="24"/>
                <w:szCs w:val="24"/>
              </w:rPr>
              <w:t xml:space="preserve">акустико−артикуляционное </w:t>
            </w:r>
            <w:r w:rsidR="007D4FFE" w:rsidRPr="000012DC">
              <w:rPr>
                <w:rFonts w:ascii="Times New Roman" w:hAnsi="Times New Roman" w:cs="Times New Roman"/>
                <w:sz w:val="24"/>
                <w:szCs w:val="24"/>
              </w:rPr>
              <w:t>сходство (продолж</w:t>
            </w:r>
            <w:r w:rsidRPr="000012DC">
              <w:rPr>
                <w:rFonts w:ascii="Times New Roman" w:hAnsi="Times New Roman" w:cs="Times New Roman"/>
                <w:sz w:val="24"/>
                <w:szCs w:val="24"/>
              </w:rPr>
              <w:t>ение−</w:t>
            </w:r>
          </w:p>
          <w:p w:rsidR="00B1497B" w:rsidRPr="000012DC" w:rsidRDefault="003C07F5">
            <w:pPr>
              <w:pStyle w:val="TableParagraph"/>
              <w:spacing w:line="250" w:lineRule="exact"/>
              <w:ind w:left="105"/>
              <w:rPr>
                <w:rFonts w:ascii="Times New Roman" w:hAnsi="Times New Roman" w:cs="Times New Roman"/>
                <w:sz w:val="24"/>
                <w:szCs w:val="24"/>
              </w:rPr>
            </w:pPr>
            <w:r w:rsidRPr="000012DC">
              <w:rPr>
                <w:rFonts w:ascii="Times New Roman" w:hAnsi="Times New Roman" w:cs="Times New Roman"/>
                <w:sz w:val="24"/>
                <w:szCs w:val="24"/>
              </w:rPr>
              <w:t>оппозиционные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с−ц</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с−ц], находить общие закономерности, определять позицию звуков в словах</w:t>
            </w:r>
          </w:p>
        </w:tc>
      </w:tr>
      <w:tr w:rsidR="00B1497B" w:rsidRPr="000012DC">
        <w:trPr>
          <w:trHeight w:val="1343"/>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44</w:t>
            </w:r>
          </w:p>
        </w:tc>
        <w:tc>
          <w:tcPr>
            <w:tcW w:w="3473" w:type="dxa"/>
          </w:tcPr>
          <w:p w:rsidR="00B1497B" w:rsidRPr="000012DC" w:rsidRDefault="003C07F5" w:rsidP="006E12A7">
            <w:pPr>
              <w:pStyle w:val="TableParagraph"/>
              <w:ind w:left="105" w:right="808"/>
              <w:rPr>
                <w:rFonts w:ascii="Times New Roman" w:hAnsi="Times New Roman" w:cs="Times New Roman"/>
                <w:sz w:val="24"/>
                <w:szCs w:val="24"/>
              </w:rPr>
            </w:pPr>
            <w:r w:rsidRPr="000012DC">
              <w:rPr>
                <w:rFonts w:ascii="Times New Roman" w:hAnsi="Times New Roman" w:cs="Times New Roman"/>
                <w:spacing w:val="-2"/>
                <w:sz w:val="24"/>
                <w:szCs w:val="24"/>
              </w:rPr>
              <w:t xml:space="preserve">Дифференциация фонем,имеющих </w:t>
            </w:r>
            <w:r w:rsidRPr="000012DC">
              <w:rPr>
                <w:rFonts w:ascii="Times New Roman" w:hAnsi="Times New Roman" w:cs="Times New Roman"/>
                <w:spacing w:val="-4"/>
                <w:sz w:val="24"/>
                <w:szCs w:val="24"/>
              </w:rPr>
              <w:t>акустико−артикуляционное</w:t>
            </w:r>
            <w:r w:rsidR="006E12A7" w:rsidRPr="000012DC">
              <w:rPr>
                <w:rFonts w:ascii="Times New Roman" w:hAnsi="Times New Roman" w:cs="Times New Roman"/>
                <w:sz w:val="24"/>
                <w:szCs w:val="24"/>
              </w:rPr>
              <w:t xml:space="preserve"> сходство (продолж</w:t>
            </w:r>
            <w:r w:rsidRPr="000012DC">
              <w:rPr>
                <w:rFonts w:ascii="Times New Roman" w:hAnsi="Times New Roman" w:cs="Times New Roman"/>
                <w:sz w:val="24"/>
                <w:szCs w:val="24"/>
              </w:rPr>
              <w:t xml:space="preserve">ение− </w:t>
            </w:r>
            <w:r w:rsidRPr="000012DC">
              <w:rPr>
                <w:rFonts w:ascii="Times New Roman" w:hAnsi="Times New Roman" w:cs="Times New Roman"/>
                <w:spacing w:val="-2"/>
                <w:sz w:val="24"/>
                <w:szCs w:val="24"/>
              </w:rPr>
              <w:t>оппозиционные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ч−т`</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27"/>
              <w:rPr>
                <w:rFonts w:ascii="Times New Roman" w:hAnsi="Times New Roman" w:cs="Times New Roman"/>
                <w:sz w:val="24"/>
                <w:szCs w:val="24"/>
              </w:rPr>
            </w:pPr>
            <w:r w:rsidRPr="000012DC">
              <w:rPr>
                <w:rFonts w:ascii="Times New Roman" w:hAnsi="Times New Roman" w:cs="Times New Roman"/>
                <w:sz w:val="24"/>
                <w:szCs w:val="24"/>
              </w:rPr>
              <w:t>Уметь правильно узнавать на слух звуков, сходных по артикуляции; различать звук</w:t>
            </w:r>
            <w:r w:rsidR="006E12A7" w:rsidRPr="000012DC">
              <w:rPr>
                <w:rFonts w:ascii="Times New Roman" w:hAnsi="Times New Roman" w:cs="Times New Roman"/>
                <w:sz w:val="24"/>
                <w:szCs w:val="24"/>
              </w:rPr>
              <w:t>и ч−т` в слогах, словах, предлож</w:t>
            </w:r>
            <w:r w:rsidRPr="000012DC">
              <w:rPr>
                <w:rFonts w:ascii="Times New Roman" w:hAnsi="Times New Roman" w:cs="Times New Roman"/>
                <w:sz w:val="24"/>
                <w:szCs w:val="24"/>
              </w:rPr>
              <w:t>ениях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устно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на письме`</w:t>
            </w:r>
          </w:p>
        </w:tc>
      </w:tr>
      <w:tr w:rsidR="00B1497B" w:rsidRPr="000012DC">
        <w:trPr>
          <w:trHeight w:val="1341"/>
        </w:trPr>
        <w:tc>
          <w:tcPr>
            <w:tcW w:w="530" w:type="dxa"/>
          </w:tcPr>
          <w:p w:rsidR="00B1497B" w:rsidRPr="000012DC" w:rsidRDefault="003C07F5">
            <w:pPr>
              <w:pStyle w:val="TableParagraph"/>
              <w:spacing w:line="264"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45</w:t>
            </w:r>
          </w:p>
        </w:tc>
        <w:tc>
          <w:tcPr>
            <w:tcW w:w="3473" w:type="dxa"/>
          </w:tcPr>
          <w:p w:rsidR="00B1497B" w:rsidRPr="000012DC" w:rsidRDefault="003C07F5" w:rsidP="006E12A7">
            <w:pPr>
              <w:pStyle w:val="TableParagraph"/>
              <w:ind w:left="105" w:right="808"/>
              <w:rPr>
                <w:rFonts w:ascii="Times New Roman" w:hAnsi="Times New Roman" w:cs="Times New Roman"/>
                <w:sz w:val="24"/>
                <w:szCs w:val="24"/>
              </w:rPr>
            </w:pPr>
            <w:r w:rsidRPr="000012DC">
              <w:rPr>
                <w:rFonts w:ascii="Times New Roman" w:hAnsi="Times New Roman" w:cs="Times New Roman"/>
                <w:spacing w:val="-2"/>
                <w:sz w:val="24"/>
                <w:szCs w:val="24"/>
              </w:rPr>
              <w:t xml:space="preserve">Дифференциация фонем,имеющих </w:t>
            </w:r>
            <w:r w:rsidRPr="000012DC">
              <w:rPr>
                <w:rFonts w:ascii="Times New Roman" w:hAnsi="Times New Roman" w:cs="Times New Roman"/>
                <w:spacing w:val="-4"/>
                <w:sz w:val="24"/>
                <w:szCs w:val="24"/>
              </w:rPr>
              <w:t xml:space="preserve">акустико−артикуляционное </w:t>
            </w:r>
            <w:r w:rsidRPr="000012DC">
              <w:rPr>
                <w:rFonts w:ascii="Times New Roman" w:hAnsi="Times New Roman" w:cs="Times New Roman"/>
                <w:spacing w:val="-2"/>
                <w:sz w:val="24"/>
                <w:szCs w:val="24"/>
              </w:rPr>
              <w:t>сходство(п</w:t>
            </w:r>
            <w:r w:rsidR="006E12A7" w:rsidRPr="000012DC">
              <w:rPr>
                <w:rFonts w:ascii="Times New Roman" w:hAnsi="Times New Roman" w:cs="Times New Roman"/>
                <w:spacing w:val="-2"/>
                <w:sz w:val="24"/>
                <w:szCs w:val="24"/>
              </w:rPr>
              <w:t>родолж</w:t>
            </w:r>
            <w:r w:rsidRPr="000012DC">
              <w:rPr>
                <w:rFonts w:ascii="Times New Roman" w:hAnsi="Times New Roman" w:cs="Times New Roman"/>
                <w:spacing w:val="-2"/>
                <w:sz w:val="24"/>
                <w:szCs w:val="24"/>
              </w:rPr>
              <w:t>ение−оппозиционныезвуки):</w:t>
            </w:r>
            <w:r w:rsidRPr="000012DC">
              <w:rPr>
                <w:rFonts w:ascii="Times New Roman" w:hAnsi="Times New Roman" w:cs="Times New Roman"/>
                <w:spacing w:val="24"/>
                <w:sz w:val="24"/>
                <w:szCs w:val="24"/>
              </w:rPr>
              <w:t xml:space="preserve"> </w:t>
            </w:r>
            <w:r w:rsidRPr="000012DC">
              <w:rPr>
                <w:rFonts w:ascii="Times New Roman" w:hAnsi="Times New Roman" w:cs="Times New Roman"/>
                <w:spacing w:val="-4"/>
                <w:sz w:val="24"/>
                <w:szCs w:val="24"/>
              </w:rPr>
              <w:t>ч−т`</w:t>
            </w:r>
          </w:p>
        </w:tc>
        <w:tc>
          <w:tcPr>
            <w:tcW w:w="566" w:type="dxa"/>
          </w:tcPr>
          <w:p w:rsidR="00B1497B" w:rsidRPr="000012DC" w:rsidRDefault="003C07F5">
            <w:pPr>
              <w:pStyle w:val="TableParagraph"/>
              <w:spacing w:line="264"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8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[ч−т`], находить общие закономерности, определять позицию звуков в словах</w:t>
            </w:r>
          </w:p>
        </w:tc>
      </w:tr>
      <w:tr w:rsidR="00B1497B" w:rsidRPr="000012DC">
        <w:trPr>
          <w:trHeight w:val="1341"/>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46</w:t>
            </w:r>
          </w:p>
        </w:tc>
        <w:tc>
          <w:tcPr>
            <w:tcW w:w="3473" w:type="dxa"/>
          </w:tcPr>
          <w:p w:rsidR="00B1497B" w:rsidRPr="000012DC" w:rsidRDefault="003C07F5" w:rsidP="006E12A7">
            <w:pPr>
              <w:pStyle w:val="TableParagraph"/>
              <w:ind w:left="105" w:right="808"/>
              <w:rPr>
                <w:rFonts w:ascii="Times New Roman" w:hAnsi="Times New Roman" w:cs="Times New Roman"/>
                <w:sz w:val="24"/>
                <w:szCs w:val="24"/>
              </w:rPr>
            </w:pPr>
            <w:r w:rsidRPr="000012DC">
              <w:rPr>
                <w:rFonts w:ascii="Times New Roman" w:hAnsi="Times New Roman" w:cs="Times New Roman"/>
                <w:spacing w:val="-2"/>
                <w:sz w:val="24"/>
                <w:szCs w:val="24"/>
              </w:rPr>
              <w:t xml:space="preserve">Дифференциация фонем,имеющих </w:t>
            </w:r>
            <w:r w:rsidRPr="000012DC">
              <w:rPr>
                <w:rFonts w:ascii="Times New Roman" w:hAnsi="Times New Roman" w:cs="Times New Roman"/>
                <w:spacing w:val="-4"/>
                <w:sz w:val="24"/>
                <w:szCs w:val="24"/>
              </w:rPr>
              <w:t xml:space="preserve">акустико−артикуляционное </w:t>
            </w:r>
            <w:r w:rsidR="006E12A7" w:rsidRPr="000012DC">
              <w:rPr>
                <w:rFonts w:ascii="Times New Roman" w:hAnsi="Times New Roman" w:cs="Times New Roman"/>
                <w:spacing w:val="-2"/>
                <w:sz w:val="24"/>
                <w:szCs w:val="24"/>
              </w:rPr>
              <w:t>сходство(продолж</w:t>
            </w:r>
            <w:r w:rsidRPr="000012DC">
              <w:rPr>
                <w:rFonts w:ascii="Times New Roman" w:hAnsi="Times New Roman" w:cs="Times New Roman"/>
                <w:spacing w:val="-2"/>
                <w:sz w:val="24"/>
                <w:szCs w:val="24"/>
              </w:rPr>
              <w:t>ение−</w:t>
            </w:r>
            <w:r w:rsidR="006E12A7" w:rsidRPr="000012DC">
              <w:rPr>
                <w:rFonts w:ascii="Times New Roman" w:hAnsi="Times New Roman" w:cs="Times New Roman"/>
                <w:sz w:val="24"/>
                <w:szCs w:val="24"/>
              </w:rPr>
              <w:t xml:space="preserve"> </w:t>
            </w:r>
            <w:r w:rsidRPr="000012DC">
              <w:rPr>
                <w:rFonts w:ascii="Times New Roman" w:hAnsi="Times New Roman" w:cs="Times New Roman"/>
                <w:sz w:val="24"/>
                <w:szCs w:val="24"/>
              </w:rPr>
              <w:t>оппозиционные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звуки):ч−щ</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93"/>
              <w:rPr>
                <w:rFonts w:ascii="Times New Roman" w:hAnsi="Times New Roman" w:cs="Times New Roman"/>
                <w:sz w:val="24"/>
                <w:szCs w:val="24"/>
              </w:rPr>
            </w:pPr>
            <w:r w:rsidRPr="000012DC">
              <w:rPr>
                <w:rFonts w:ascii="Times New Roman" w:hAnsi="Times New Roman" w:cs="Times New Roman"/>
                <w:sz w:val="24"/>
                <w:szCs w:val="24"/>
              </w:rPr>
              <w:t>Уметь правильно узнавать на слух звуков, сходных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артикуляции;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сравнительную характеристику звукам, различать зву</w:t>
            </w:r>
            <w:r w:rsidR="006E12A7" w:rsidRPr="000012DC">
              <w:rPr>
                <w:rFonts w:ascii="Times New Roman" w:hAnsi="Times New Roman" w:cs="Times New Roman"/>
                <w:sz w:val="24"/>
                <w:szCs w:val="24"/>
              </w:rPr>
              <w:t>ки ч−щ в слогах, словах, предлож</w:t>
            </w:r>
            <w:r w:rsidRPr="000012DC">
              <w:rPr>
                <w:rFonts w:ascii="Times New Roman" w:hAnsi="Times New Roman" w:cs="Times New Roman"/>
                <w:sz w:val="24"/>
                <w:szCs w:val="24"/>
              </w:rPr>
              <w:t>ениях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устно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на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письме</w:t>
            </w:r>
          </w:p>
        </w:tc>
      </w:tr>
      <w:tr w:rsidR="00B1497B" w:rsidRPr="000012DC">
        <w:trPr>
          <w:trHeight w:val="1344"/>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47</w:t>
            </w:r>
          </w:p>
        </w:tc>
        <w:tc>
          <w:tcPr>
            <w:tcW w:w="3473" w:type="dxa"/>
          </w:tcPr>
          <w:p w:rsidR="00B1497B" w:rsidRPr="000012DC" w:rsidRDefault="003C07F5">
            <w:pPr>
              <w:pStyle w:val="TableParagraph"/>
              <w:ind w:left="105" w:right="808"/>
              <w:rPr>
                <w:rFonts w:ascii="Times New Roman" w:hAnsi="Times New Roman" w:cs="Times New Roman"/>
                <w:sz w:val="24"/>
                <w:szCs w:val="24"/>
              </w:rPr>
            </w:pPr>
            <w:r w:rsidRPr="000012DC">
              <w:rPr>
                <w:rFonts w:ascii="Times New Roman" w:hAnsi="Times New Roman" w:cs="Times New Roman"/>
                <w:spacing w:val="-2"/>
                <w:sz w:val="24"/>
                <w:szCs w:val="24"/>
              </w:rPr>
              <w:t xml:space="preserve">Дифференциация фонем,имеющих </w:t>
            </w:r>
            <w:r w:rsidRPr="000012DC">
              <w:rPr>
                <w:rFonts w:ascii="Times New Roman" w:hAnsi="Times New Roman" w:cs="Times New Roman"/>
                <w:spacing w:val="-4"/>
                <w:sz w:val="24"/>
                <w:szCs w:val="24"/>
              </w:rPr>
              <w:t>акустико−артикуляционное</w:t>
            </w:r>
          </w:p>
          <w:p w:rsidR="00B1497B" w:rsidRPr="000012DC" w:rsidRDefault="006E12A7">
            <w:pPr>
              <w:pStyle w:val="TableParagraph"/>
              <w:spacing w:line="270" w:lineRule="atLeast"/>
              <w:ind w:left="105"/>
              <w:rPr>
                <w:rFonts w:ascii="Times New Roman" w:hAnsi="Times New Roman" w:cs="Times New Roman"/>
                <w:sz w:val="24"/>
                <w:szCs w:val="24"/>
              </w:rPr>
            </w:pPr>
            <w:r w:rsidRPr="000012DC">
              <w:rPr>
                <w:rFonts w:ascii="Times New Roman" w:hAnsi="Times New Roman" w:cs="Times New Roman"/>
                <w:spacing w:val="-2"/>
                <w:sz w:val="24"/>
                <w:szCs w:val="24"/>
              </w:rPr>
              <w:t>сходство(продолж</w:t>
            </w:r>
            <w:r w:rsidR="003C07F5" w:rsidRPr="000012DC">
              <w:rPr>
                <w:rFonts w:ascii="Times New Roman" w:hAnsi="Times New Roman" w:cs="Times New Roman"/>
                <w:spacing w:val="-2"/>
                <w:sz w:val="24"/>
                <w:szCs w:val="24"/>
              </w:rPr>
              <w:t>ение− оппозиционные</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pacing w:val="-2"/>
                <w:sz w:val="24"/>
                <w:szCs w:val="24"/>
              </w:rPr>
              <w:t>звуки):</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pacing w:val="-2"/>
                <w:sz w:val="24"/>
                <w:szCs w:val="24"/>
              </w:rPr>
              <w:t>ч−щ</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ч−щ], находить общие закономерности, определять позицию звуков в словах</w:t>
            </w:r>
          </w:p>
        </w:tc>
      </w:tr>
      <w:tr w:rsidR="00B1497B" w:rsidRPr="000012DC">
        <w:trPr>
          <w:trHeight w:val="1340"/>
        </w:trPr>
        <w:tc>
          <w:tcPr>
            <w:tcW w:w="530" w:type="dxa"/>
          </w:tcPr>
          <w:p w:rsidR="00B1497B" w:rsidRPr="000012DC" w:rsidRDefault="003C07F5">
            <w:pPr>
              <w:pStyle w:val="TableParagraph"/>
              <w:spacing w:line="264"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48</w:t>
            </w:r>
          </w:p>
        </w:tc>
        <w:tc>
          <w:tcPr>
            <w:tcW w:w="3473" w:type="dxa"/>
          </w:tcPr>
          <w:p w:rsidR="00B1497B" w:rsidRPr="000012DC" w:rsidRDefault="003C07F5">
            <w:pPr>
              <w:pStyle w:val="TableParagraph"/>
              <w:ind w:left="105" w:right="808"/>
              <w:rPr>
                <w:rFonts w:ascii="Times New Roman" w:hAnsi="Times New Roman" w:cs="Times New Roman"/>
                <w:sz w:val="24"/>
                <w:szCs w:val="24"/>
              </w:rPr>
            </w:pPr>
            <w:r w:rsidRPr="000012DC">
              <w:rPr>
                <w:rFonts w:ascii="Times New Roman" w:hAnsi="Times New Roman" w:cs="Times New Roman"/>
                <w:spacing w:val="-2"/>
                <w:sz w:val="24"/>
                <w:szCs w:val="24"/>
              </w:rPr>
              <w:t xml:space="preserve">Дифференциация фонем,имеющих </w:t>
            </w:r>
            <w:r w:rsidRPr="000012DC">
              <w:rPr>
                <w:rFonts w:ascii="Times New Roman" w:hAnsi="Times New Roman" w:cs="Times New Roman"/>
                <w:spacing w:val="-4"/>
                <w:sz w:val="24"/>
                <w:szCs w:val="24"/>
              </w:rPr>
              <w:t xml:space="preserve">акустико−артикуляционное </w:t>
            </w:r>
            <w:r w:rsidR="006E12A7" w:rsidRPr="000012DC">
              <w:rPr>
                <w:rFonts w:ascii="Times New Roman" w:hAnsi="Times New Roman" w:cs="Times New Roman"/>
                <w:sz w:val="24"/>
                <w:szCs w:val="24"/>
              </w:rPr>
              <w:t>сходство (продолж</w:t>
            </w:r>
            <w:r w:rsidRPr="000012DC">
              <w:rPr>
                <w:rFonts w:ascii="Times New Roman" w:hAnsi="Times New Roman" w:cs="Times New Roman"/>
                <w:sz w:val="24"/>
                <w:szCs w:val="24"/>
              </w:rPr>
              <w:t>ение−</w:t>
            </w:r>
          </w:p>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z w:val="24"/>
                <w:szCs w:val="24"/>
              </w:rPr>
              <w:t>оппозиционные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5"/>
                <w:sz w:val="24"/>
                <w:szCs w:val="24"/>
              </w:rPr>
              <w:t>ц−ч</w:t>
            </w:r>
          </w:p>
        </w:tc>
        <w:tc>
          <w:tcPr>
            <w:tcW w:w="566" w:type="dxa"/>
          </w:tcPr>
          <w:p w:rsidR="00B1497B" w:rsidRPr="000012DC" w:rsidRDefault="003C07F5">
            <w:pPr>
              <w:pStyle w:val="TableParagraph"/>
              <w:spacing w:line="264"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Уметь правильно узнавать на слух звуков [ц−ч], сходных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артикуляции;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давать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сравнительную характеристик</w:t>
            </w:r>
            <w:r w:rsidR="00D01C06" w:rsidRPr="000012DC">
              <w:rPr>
                <w:rFonts w:ascii="Times New Roman" w:hAnsi="Times New Roman" w:cs="Times New Roman"/>
                <w:sz w:val="24"/>
                <w:szCs w:val="24"/>
              </w:rPr>
              <w:t>у звукам, писать слова и предлож</w:t>
            </w:r>
            <w:r w:rsidRPr="000012DC">
              <w:rPr>
                <w:rFonts w:ascii="Times New Roman" w:hAnsi="Times New Roman" w:cs="Times New Roman"/>
                <w:sz w:val="24"/>
                <w:szCs w:val="24"/>
              </w:rPr>
              <w:t>ения под диктовку</w:t>
            </w:r>
          </w:p>
        </w:tc>
      </w:tr>
      <w:tr w:rsidR="00B1497B" w:rsidRPr="000012DC">
        <w:trPr>
          <w:trHeight w:val="808"/>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49</w:t>
            </w:r>
          </w:p>
        </w:tc>
        <w:tc>
          <w:tcPr>
            <w:tcW w:w="3473" w:type="dxa"/>
          </w:tcPr>
          <w:p w:rsidR="00B1497B" w:rsidRPr="000012DC" w:rsidRDefault="003C07F5">
            <w:pPr>
              <w:pStyle w:val="TableParagraph"/>
              <w:ind w:left="105" w:right="812"/>
              <w:rPr>
                <w:rFonts w:ascii="Times New Roman" w:hAnsi="Times New Roman" w:cs="Times New Roman"/>
                <w:sz w:val="24"/>
                <w:szCs w:val="24"/>
              </w:rPr>
            </w:pPr>
            <w:r w:rsidRPr="000012DC">
              <w:rPr>
                <w:rFonts w:ascii="Times New Roman" w:hAnsi="Times New Roman" w:cs="Times New Roman"/>
                <w:spacing w:val="-2"/>
                <w:sz w:val="24"/>
                <w:szCs w:val="24"/>
              </w:rPr>
              <w:t xml:space="preserve">Дифференциация </w:t>
            </w:r>
            <w:r w:rsidRPr="000012DC">
              <w:rPr>
                <w:rFonts w:ascii="Times New Roman" w:hAnsi="Times New Roman" w:cs="Times New Roman"/>
                <w:sz w:val="24"/>
                <w:szCs w:val="24"/>
              </w:rPr>
              <w:t>фонем,имеющих</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6"/>
                <w:sz w:val="24"/>
                <w:szCs w:val="24"/>
              </w:rPr>
              <w:t>акустико−</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артикуляционное</w:t>
            </w:r>
            <w:r w:rsidRPr="000012DC">
              <w:rPr>
                <w:rFonts w:ascii="Times New Roman" w:hAnsi="Times New Roman" w:cs="Times New Roman"/>
                <w:spacing w:val="17"/>
                <w:sz w:val="24"/>
                <w:szCs w:val="24"/>
              </w:rPr>
              <w:t xml:space="preserve"> </w:t>
            </w:r>
            <w:r w:rsidRPr="000012DC">
              <w:rPr>
                <w:rFonts w:ascii="Times New Roman" w:hAnsi="Times New Roman" w:cs="Times New Roman"/>
                <w:spacing w:val="-2"/>
                <w:sz w:val="24"/>
                <w:szCs w:val="24"/>
              </w:rPr>
              <w:t>сходство</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21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[ц−ч], находить общие закономерности, определять</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позицию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словах</w:t>
            </w:r>
          </w:p>
        </w:tc>
      </w:tr>
    </w:tbl>
    <w:p w:rsidR="00B1497B" w:rsidRPr="000012DC" w:rsidRDefault="00B1497B">
      <w:pPr>
        <w:pStyle w:val="TableParagraph"/>
        <w:spacing w:line="252" w:lineRule="exact"/>
        <w:rPr>
          <w:rFonts w:ascii="Times New Roman" w:hAnsi="Times New Roman" w:cs="Times New Roman"/>
          <w:sz w:val="24"/>
          <w:szCs w:val="24"/>
        </w:rPr>
        <w:sectPr w:rsidR="00B1497B" w:rsidRPr="000012DC">
          <w:type w:val="continuous"/>
          <w:pgSz w:w="11910" w:h="16840"/>
          <w:pgMar w:top="1100" w:right="425" w:bottom="1367"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473"/>
        <w:gridCol w:w="566"/>
        <w:gridCol w:w="4918"/>
      </w:tblGrid>
      <w:tr w:rsidR="00B1497B" w:rsidRPr="000012DC">
        <w:trPr>
          <w:trHeight w:val="537"/>
        </w:trPr>
        <w:tc>
          <w:tcPr>
            <w:tcW w:w="530" w:type="dxa"/>
          </w:tcPr>
          <w:p w:rsidR="00B1497B" w:rsidRPr="000012DC" w:rsidRDefault="00B1497B">
            <w:pPr>
              <w:pStyle w:val="TableParagraph"/>
              <w:ind w:left="0"/>
              <w:rPr>
                <w:rFonts w:ascii="Times New Roman" w:hAnsi="Times New Roman" w:cs="Times New Roman"/>
                <w:sz w:val="24"/>
                <w:szCs w:val="24"/>
              </w:rPr>
            </w:pPr>
          </w:p>
        </w:tc>
        <w:tc>
          <w:tcPr>
            <w:tcW w:w="3473" w:type="dxa"/>
          </w:tcPr>
          <w:p w:rsidR="00B1497B" w:rsidRPr="000012DC" w:rsidRDefault="006E12A7" w:rsidP="006E12A7">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(продолж</w:t>
            </w:r>
            <w:r w:rsidR="003C07F5" w:rsidRPr="000012DC">
              <w:rPr>
                <w:rFonts w:ascii="Times New Roman" w:hAnsi="Times New Roman" w:cs="Times New Roman"/>
                <w:spacing w:val="-2"/>
                <w:sz w:val="24"/>
                <w:szCs w:val="24"/>
              </w:rPr>
              <w:t>ение−оппозиционные</w:t>
            </w:r>
            <w:r w:rsidRPr="000012DC">
              <w:rPr>
                <w:rFonts w:ascii="Times New Roman" w:hAnsi="Times New Roman" w:cs="Times New Roman"/>
                <w:sz w:val="24"/>
                <w:szCs w:val="24"/>
              </w:rPr>
              <w:t xml:space="preserve"> </w:t>
            </w:r>
            <w:r w:rsidR="003C07F5" w:rsidRPr="000012DC">
              <w:rPr>
                <w:rFonts w:ascii="Times New Roman" w:hAnsi="Times New Roman" w:cs="Times New Roman"/>
                <w:sz w:val="24"/>
                <w:szCs w:val="24"/>
              </w:rPr>
              <w:t>звуки):</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pacing w:val="-5"/>
                <w:sz w:val="24"/>
                <w:szCs w:val="24"/>
              </w:rPr>
              <w:t>ц−ч</w:t>
            </w:r>
          </w:p>
        </w:tc>
        <w:tc>
          <w:tcPr>
            <w:tcW w:w="566" w:type="dxa"/>
          </w:tcPr>
          <w:p w:rsidR="00B1497B" w:rsidRPr="000012DC" w:rsidRDefault="00B1497B">
            <w:pPr>
              <w:pStyle w:val="TableParagraph"/>
              <w:ind w:left="0"/>
              <w:rPr>
                <w:rFonts w:ascii="Times New Roman" w:hAnsi="Times New Roman" w:cs="Times New Roman"/>
                <w:sz w:val="24"/>
                <w:szCs w:val="24"/>
              </w:rPr>
            </w:pPr>
          </w:p>
        </w:tc>
        <w:tc>
          <w:tcPr>
            <w:tcW w:w="4918"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70"/>
        </w:trPr>
        <w:tc>
          <w:tcPr>
            <w:tcW w:w="9487" w:type="dxa"/>
            <w:gridSpan w:val="4"/>
          </w:tcPr>
          <w:p w:rsidR="00B1497B" w:rsidRPr="000012DC" w:rsidRDefault="003C07F5">
            <w:pPr>
              <w:pStyle w:val="TableParagraph"/>
              <w:spacing w:line="251" w:lineRule="exact"/>
              <w:rPr>
                <w:rFonts w:ascii="Times New Roman" w:hAnsi="Times New Roman" w:cs="Times New Roman"/>
                <w:b/>
                <w:sz w:val="24"/>
                <w:szCs w:val="24"/>
              </w:rPr>
            </w:pPr>
            <w:r w:rsidRPr="000012DC">
              <w:rPr>
                <w:rFonts w:ascii="Times New Roman" w:hAnsi="Times New Roman" w:cs="Times New Roman"/>
                <w:b/>
                <w:sz w:val="24"/>
                <w:szCs w:val="24"/>
              </w:rPr>
              <w:t>Предложение.</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Согласование</w:t>
            </w:r>
            <w:r w:rsidRPr="000012DC">
              <w:rPr>
                <w:rFonts w:ascii="Times New Roman" w:hAnsi="Times New Roman" w:cs="Times New Roman"/>
                <w:b/>
                <w:spacing w:val="-8"/>
                <w:sz w:val="24"/>
                <w:szCs w:val="24"/>
              </w:rPr>
              <w:t xml:space="preserve"> </w:t>
            </w:r>
            <w:r w:rsidRPr="000012DC">
              <w:rPr>
                <w:rFonts w:ascii="Times New Roman" w:hAnsi="Times New Roman" w:cs="Times New Roman"/>
                <w:b/>
                <w:sz w:val="24"/>
                <w:szCs w:val="24"/>
              </w:rPr>
              <w:t>в</w:t>
            </w:r>
            <w:r w:rsidRPr="000012DC">
              <w:rPr>
                <w:rFonts w:ascii="Times New Roman" w:hAnsi="Times New Roman" w:cs="Times New Roman"/>
                <w:b/>
                <w:spacing w:val="-5"/>
                <w:sz w:val="24"/>
                <w:szCs w:val="24"/>
              </w:rPr>
              <w:t xml:space="preserve"> </w:t>
            </w:r>
            <w:r w:rsidRPr="000012DC">
              <w:rPr>
                <w:rFonts w:ascii="Times New Roman" w:hAnsi="Times New Roman" w:cs="Times New Roman"/>
                <w:b/>
                <w:spacing w:val="-4"/>
                <w:sz w:val="24"/>
                <w:szCs w:val="24"/>
              </w:rPr>
              <w:t>числе</w:t>
            </w:r>
          </w:p>
        </w:tc>
      </w:tr>
      <w:tr w:rsidR="00B1497B" w:rsidRPr="000012DC">
        <w:trPr>
          <w:trHeight w:val="803"/>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50</w:t>
            </w:r>
          </w:p>
        </w:tc>
        <w:tc>
          <w:tcPr>
            <w:tcW w:w="3473"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Работа над</w:t>
            </w:r>
            <w:r w:rsidRPr="000012DC">
              <w:rPr>
                <w:rFonts w:ascii="Times New Roman" w:hAnsi="Times New Roman" w:cs="Times New Roman"/>
                <w:spacing w:val="-4"/>
                <w:sz w:val="24"/>
                <w:szCs w:val="24"/>
              </w:rPr>
              <w:t xml:space="preserve"> </w:t>
            </w:r>
            <w:r w:rsidR="006E12A7" w:rsidRPr="000012DC">
              <w:rPr>
                <w:rFonts w:ascii="Times New Roman" w:hAnsi="Times New Roman" w:cs="Times New Roman"/>
                <w:sz w:val="24"/>
                <w:szCs w:val="24"/>
              </w:rPr>
              <w:t>предлож</w:t>
            </w:r>
            <w:r w:rsidRPr="000012DC">
              <w:rPr>
                <w:rFonts w:ascii="Times New Roman" w:hAnsi="Times New Roman" w:cs="Times New Roman"/>
                <w:sz w:val="24"/>
                <w:szCs w:val="24"/>
              </w:rPr>
              <w:t>ением. Составление простых</w:t>
            </w:r>
          </w:p>
          <w:p w:rsidR="00B1497B" w:rsidRPr="000012DC" w:rsidRDefault="003C07F5">
            <w:pPr>
              <w:pStyle w:val="TableParagraph"/>
              <w:spacing w:line="250"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распространенных</w:t>
            </w:r>
            <w:r w:rsidRPr="000012DC">
              <w:rPr>
                <w:rFonts w:ascii="Times New Roman" w:hAnsi="Times New Roman" w:cs="Times New Roman"/>
                <w:spacing w:val="18"/>
                <w:sz w:val="24"/>
                <w:szCs w:val="24"/>
              </w:rPr>
              <w:t xml:space="preserve"> </w:t>
            </w:r>
            <w:r w:rsidR="006E12A7"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ений</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84"/>
              <w:rPr>
                <w:rFonts w:ascii="Times New Roman" w:hAnsi="Times New Roman" w:cs="Times New Roman"/>
                <w:sz w:val="24"/>
                <w:szCs w:val="24"/>
              </w:rPr>
            </w:pPr>
            <w:r w:rsidRPr="000012DC">
              <w:rPr>
                <w:rFonts w:ascii="Times New Roman" w:hAnsi="Times New Roman" w:cs="Times New Roman"/>
                <w:sz w:val="24"/>
                <w:szCs w:val="24"/>
              </w:rPr>
              <w:t>Знать, что такое пре</w:t>
            </w:r>
            <w:r w:rsidR="00D01C06" w:rsidRPr="000012DC">
              <w:rPr>
                <w:rFonts w:ascii="Times New Roman" w:hAnsi="Times New Roman" w:cs="Times New Roman"/>
                <w:sz w:val="24"/>
                <w:szCs w:val="24"/>
              </w:rPr>
              <w:t>дложение, виды предлож</w:t>
            </w:r>
            <w:r w:rsidRPr="000012DC">
              <w:rPr>
                <w:rFonts w:ascii="Times New Roman" w:hAnsi="Times New Roman" w:cs="Times New Roman"/>
                <w:sz w:val="24"/>
                <w:szCs w:val="24"/>
              </w:rPr>
              <w:t>ений.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Уметь составить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простые</w:t>
            </w:r>
          </w:p>
          <w:p w:rsidR="00B1497B" w:rsidRPr="000012DC" w:rsidRDefault="003C07F5">
            <w:pPr>
              <w:pStyle w:val="TableParagraph"/>
              <w:spacing w:line="250"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распространенные</w:t>
            </w:r>
            <w:r w:rsidRPr="000012DC">
              <w:rPr>
                <w:rFonts w:ascii="Times New Roman" w:hAnsi="Times New Roman" w:cs="Times New Roman"/>
                <w:spacing w:val="18"/>
                <w:sz w:val="24"/>
                <w:szCs w:val="24"/>
              </w:rPr>
              <w:t xml:space="preserve"> </w:t>
            </w:r>
            <w:r w:rsidR="00D01C06"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w:t>
            </w:r>
          </w:p>
        </w:tc>
      </w:tr>
      <w:tr w:rsidR="00B1497B" w:rsidRPr="000012DC">
        <w:trPr>
          <w:trHeight w:val="805"/>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51</w:t>
            </w:r>
          </w:p>
        </w:tc>
        <w:tc>
          <w:tcPr>
            <w:tcW w:w="3473" w:type="dxa"/>
          </w:tcPr>
          <w:p w:rsidR="00B1497B" w:rsidRPr="000012DC" w:rsidRDefault="003C07F5">
            <w:pPr>
              <w:pStyle w:val="TableParagraph"/>
              <w:spacing w:before="1" w:line="237" w:lineRule="auto"/>
              <w:ind w:left="105"/>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12"/>
                <w:sz w:val="24"/>
                <w:szCs w:val="24"/>
              </w:rPr>
              <w:t xml:space="preserve"> </w:t>
            </w:r>
            <w:r w:rsidR="006E12A7" w:rsidRPr="000012DC">
              <w:rPr>
                <w:rFonts w:ascii="Times New Roman" w:hAnsi="Times New Roman" w:cs="Times New Roman"/>
                <w:sz w:val="24"/>
                <w:szCs w:val="24"/>
              </w:rPr>
              <w:t>предлож</w:t>
            </w:r>
            <w:r w:rsidRPr="000012DC">
              <w:rPr>
                <w:rFonts w:ascii="Times New Roman" w:hAnsi="Times New Roman" w:cs="Times New Roman"/>
                <w:sz w:val="24"/>
                <w:szCs w:val="24"/>
              </w:rPr>
              <w:t>ением.Соста− вление простых</w:t>
            </w:r>
          </w:p>
          <w:p w:rsidR="00B1497B" w:rsidRPr="000012DC" w:rsidRDefault="003C07F5">
            <w:pPr>
              <w:pStyle w:val="TableParagraph"/>
              <w:spacing w:before="1" w:line="252"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распространенных</w:t>
            </w:r>
            <w:r w:rsidRPr="000012DC">
              <w:rPr>
                <w:rFonts w:ascii="Times New Roman" w:hAnsi="Times New Roman" w:cs="Times New Roman"/>
                <w:spacing w:val="18"/>
                <w:sz w:val="24"/>
                <w:szCs w:val="24"/>
              </w:rPr>
              <w:t xml:space="preserve"> </w:t>
            </w:r>
            <w:r w:rsidR="006E12A7"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ений</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spacing w:before="1" w:line="237" w:lineRule="auto"/>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работать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составлением</w:t>
            </w:r>
            <w:r w:rsidRPr="000012DC">
              <w:rPr>
                <w:rFonts w:ascii="Times New Roman" w:hAnsi="Times New Roman" w:cs="Times New Roman"/>
                <w:spacing w:val="-10"/>
                <w:sz w:val="24"/>
                <w:szCs w:val="24"/>
              </w:rPr>
              <w:t xml:space="preserve"> </w:t>
            </w:r>
            <w:r w:rsidR="00D01C06" w:rsidRPr="000012DC">
              <w:rPr>
                <w:rFonts w:ascii="Times New Roman" w:hAnsi="Times New Roman" w:cs="Times New Roman"/>
                <w:sz w:val="24"/>
                <w:szCs w:val="24"/>
              </w:rPr>
              <w:t>простых распространенных предлож</w:t>
            </w:r>
            <w:r w:rsidRPr="000012DC">
              <w:rPr>
                <w:rFonts w:ascii="Times New Roman" w:hAnsi="Times New Roman" w:cs="Times New Roman"/>
                <w:sz w:val="24"/>
                <w:szCs w:val="24"/>
              </w:rPr>
              <w:t>ений</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52</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Согласование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числе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задавать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вопрос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главного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sz w:val="24"/>
                <w:szCs w:val="24"/>
              </w:rPr>
              <w:t>в</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словосочетании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зависимому</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слову</w:t>
            </w:r>
          </w:p>
        </w:tc>
      </w:tr>
      <w:tr w:rsidR="00B1497B" w:rsidRPr="000012DC">
        <w:trPr>
          <w:trHeight w:val="80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53</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Согласование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числе</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219"/>
              <w:rPr>
                <w:rFonts w:ascii="Times New Roman" w:hAnsi="Times New Roman" w:cs="Times New Roman"/>
                <w:sz w:val="24"/>
                <w:szCs w:val="24"/>
              </w:rPr>
            </w:pPr>
            <w:r w:rsidRPr="000012DC">
              <w:rPr>
                <w:rFonts w:ascii="Times New Roman" w:hAnsi="Times New Roman" w:cs="Times New Roman"/>
                <w:sz w:val="24"/>
                <w:szCs w:val="24"/>
              </w:rPr>
              <w:t>меть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находить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главное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слово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 xml:space="preserve">словосочетаниях </w:t>
            </w:r>
            <w:r w:rsidRPr="000012DC">
              <w:rPr>
                <w:rFonts w:ascii="Times New Roman" w:hAnsi="Times New Roman" w:cs="Times New Roman"/>
                <w:spacing w:val="-10"/>
                <w:sz w:val="24"/>
                <w:szCs w:val="24"/>
              </w:rPr>
              <w:t>и</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задавать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вопрос</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главного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2"/>
                <w:sz w:val="24"/>
                <w:szCs w:val="24"/>
              </w:rPr>
              <w:t xml:space="preserve"> зависимому</w:t>
            </w:r>
          </w:p>
        </w:tc>
      </w:tr>
      <w:tr w:rsidR="00B1497B" w:rsidRPr="000012DC">
        <w:trPr>
          <w:trHeight w:val="269"/>
        </w:trPr>
        <w:tc>
          <w:tcPr>
            <w:tcW w:w="9487" w:type="dxa"/>
            <w:gridSpan w:val="4"/>
          </w:tcPr>
          <w:p w:rsidR="00B1497B" w:rsidRPr="000012DC" w:rsidRDefault="003C07F5">
            <w:pPr>
              <w:pStyle w:val="TableParagraph"/>
              <w:spacing w:line="249" w:lineRule="exact"/>
              <w:rPr>
                <w:rFonts w:ascii="Times New Roman" w:hAnsi="Times New Roman" w:cs="Times New Roman"/>
                <w:b/>
                <w:sz w:val="24"/>
                <w:szCs w:val="24"/>
              </w:rPr>
            </w:pPr>
            <w:r w:rsidRPr="000012DC">
              <w:rPr>
                <w:rFonts w:ascii="Times New Roman" w:hAnsi="Times New Roman" w:cs="Times New Roman"/>
                <w:b/>
                <w:sz w:val="24"/>
                <w:szCs w:val="24"/>
              </w:rPr>
              <w:t>Повторение</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проверка</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знаний</w:t>
            </w:r>
          </w:p>
        </w:tc>
      </w:tr>
      <w:tr w:rsidR="00B1497B" w:rsidRPr="000012DC">
        <w:trPr>
          <w:trHeight w:val="805"/>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54</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Диктант</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283"/>
              <w:rPr>
                <w:rFonts w:ascii="Times New Roman" w:hAnsi="Times New Roman" w:cs="Times New Roman"/>
                <w:sz w:val="24"/>
                <w:szCs w:val="24"/>
              </w:rPr>
            </w:pPr>
            <w:r w:rsidRPr="000012DC">
              <w:rPr>
                <w:rFonts w:ascii="Times New Roman" w:hAnsi="Times New Roman" w:cs="Times New Roman"/>
                <w:sz w:val="24"/>
                <w:szCs w:val="24"/>
              </w:rPr>
              <w:t>Уметь выполнять</w:t>
            </w:r>
            <w:r w:rsidRPr="000012DC">
              <w:rPr>
                <w:rFonts w:ascii="Times New Roman" w:hAnsi="Times New Roman" w:cs="Times New Roman"/>
                <w:spacing w:val="-3"/>
                <w:sz w:val="24"/>
                <w:szCs w:val="24"/>
              </w:rPr>
              <w:t xml:space="preserve"> </w:t>
            </w:r>
            <w:r w:rsidR="00D01C06"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по </w:t>
            </w:r>
            <w:r w:rsidR="00D01C06" w:rsidRPr="000012DC">
              <w:rPr>
                <w:rFonts w:ascii="Times New Roman" w:hAnsi="Times New Roman" w:cs="Times New Roman"/>
                <w:spacing w:val="-2"/>
                <w:sz w:val="24"/>
                <w:szCs w:val="24"/>
              </w:rPr>
              <w:t>предупреж</w:t>
            </w:r>
            <w:r w:rsidRPr="000012DC">
              <w:rPr>
                <w:rFonts w:ascii="Times New Roman" w:hAnsi="Times New Roman" w:cs="Times New Roman"/>
                <w:spacing w:val="-2"/>
                <w:sz w:val="24"/>
                <w:szCs w:val="24"/>
              </w:rPr>
              <w:t>дению</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дисграфических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ошибок</w:t>
            </w:r>
          </w:p>
        </w:tc>
      </w:tr>
      <w:tr w:rsidR="00B1497B" w:rsidRPr="000012DC">
        <w:trPr>
          <w:trHeight w:val="537"/>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55</w:t>
            </w:r>
          </w:p>
        </w:tc>
        <w:tc>
          <w:tcPr>
            <w:tcW w:w="347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ошибками</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показать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ошибки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объяснить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правильное</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lastRenderedPageBreak/>
              <w:t>написание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00D01C06"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ений</w:t>
            </w:r>
          </w:p>
        </w:tc>
      </w:tr>
      <w:tr w:rsidR="00B1497B" w:rsidRPr="000012DC">
        <w:trPr>
          <w:trHeight w:val="1074"/>
        </w:trPr>
        <w:tc>
          <w:tcPr>
            <w:tcW w:w="530" w:type="dxa"/>
          </w:tcPr>
          <w:p w:rsidR="00B1497B" w:rsidRPr="000012DC" w:rsidRDefault="003C07F5">
            <w:pPr>
              <w:pStyle w:val="TableParagraph"/>
              <w:spacing w:line="265"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56</w:t>
            </w:r>
          </w:p>
        </w:tc>
        <w:tc>
          <w:tcPr>
            <w:tcW w:w="3473" w:type="dxa"/>
          </w:tcPr>
          <w:p w:rsidR="00B1497B" w:rsidRPr="000012DC" w:rsidRDefault="003C07F5">
            <w:pPr>
              <w:pStyle w:val="TableParagraph"/>
              <w:ind w:left="105" w:right="457"/>
              <w:rPr>
                <w:rFonts w:ascii="Times New Roman" w:hAnsi="Times New Roman" w:cs="Times New Roman"/>
                <w:sz w:val="24"/>
                <w:szCs w:val="24"/>
              </w:rPr>
            </w:pPr>
            <w:r w:rsidRPr="000012DC">
              <w:rPr>
                <w:rFonts w:ascii="Times New Roman" w:hAnsi="Times New Roman" w:cs="Times New Roman"/>
                <w:sz w:val="24"/>
                <w:szCs w:val="24"/>
              </w:rPr>
              <w:t>Повторение: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дифференциация фонем, имеющих акустико− артикуляционное сходство</w:t>
            </w:r>
          </w:p>
        </w:tc>
        <w:tc>
          <w:tcPr>
            <w:tcW w:w="566"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84"/>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на </w:t>
            </w:r>
            <w:r w:rsidRPr="000012DC">
              <w:rPr>
                <w:rFonts w:ascii="Times New Roman" w:hAnsi="Times New Roman" w:cs="Times New Roman"/>
                <w:spacing w:val="-2"/>
                <w:sz w:val="24"/>
                <w:szCs w:val="24"/>
              </w:rPr>
              <w:t>практике,</w:t>
            </w:r>
          </w:p>
          <w:p w:rsidR="00B1497B" w:rsidRPr="000012DC" w:rsidRDefault="003C07F5">
            <w:pPr>
              <w:pStyle w:val="TableParagraph"/>
              <w:spacing w:line="270" w:lineRule="atLeast"/>
              <w:ind w:left="109"/>
              <w:rPr>
                <w:rFonts w:ascii="Times New Roman" w:hAnsi="Times New Roman" w:cs="Times New Roman"/>
                <w:sz w:val="24"/>
                <w:szCs w:val="24"/>
              </w:rPr>
            </w:pPr>
            <w:r w:rsidRPr="000012DC">
              <w:rPr>
                <w:rFonts w:ascii="Times New Roman" w:hAnsi="Times New Roman" w:cs="Times New Roman"/>
                <w:sz w:val="24"/>
                <w:szCs w:val="24"/>
              </w:rPr>
              <w:t>дифференцировать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фонемы,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имеющих акустикоартикуляционное сходство</w:t>
            </w:r>
          </w:p>
        </w:tc>
      </w:tr>
      <w:tr w:rsidR="00B1497B" w:rsidRPr="000012DC">
        <w:trPr>
          <w:trHeight w:val="1339"/>
        </w:trPr>
        <w:tc>
          <w:tcPr>
            <w:tcW w:w="530" w:type="dxa"/>
          </w:tcPr>
          <w:p w:rsidR="00B1497B" w:rsidRPr="000012DC" w:rsidRDefault="003C07F5">
            <w:pPr>
              <w:pStyle w:val="TableParagraph"/>
              <w:spacing w:line="263"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57</w:t>
            </w:r>
          </w:p>
        </w:tc>
        <w:tc>
          <w:tcPr>
            <w:tcW w:w="3473" w:type="dxa"/>
          </w:tcPr>
          <w:p w:rsidR="00B1497B" w:rsidRPr="000012DC" w:rsidRDefault="003C07F5">
            <w:pPr>
              <w:pStyle w:val="TableParagraph"/>
              <w:ind w:left="105" w:right="134"/>
              <w:jc w:val="both"/>
              <w:rPr>
                <w:rFonts w:ascii="Times New Roman" w:hAnsi="Times New Roman" w:cs="Times New Roman"/>
                <w:sz w:val="24"/>
                <w:szCs w:val="24"/>
              </w:rPr>
            </w:pPr>
            <w:r w:rsidRPr="000012DC">
              <w:rPr>
                <w:rFonts w:ascii="Times New Roman" w:hAnsi="Times New Roman" w:cs="Times New Roman"/>
                <w:sz w:val="24"/>
                <w:szCs w:val="24"/>
              </w:rPr>
              <w:t>Повторение: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составление</w:t>
            </w:r>
            <w:r w:rsidRPr="000012DC">
              <w:rPr>
                <w:rFonts w:ascii="Times New Roman" w:hAnsi="Times New Roman" w:cs="Times New Roman"/>
                <w:spacing w:val="-12"/>
                <w:sz w:val="24"/>
                <w:szCs w:val="24"/>
              </w:rPr>
              <w:t xml:space="preserve"> </w:t>
            </w:r>
            <w:r w:rsidR="00D01C06" w:rsidRPr="000012DC">
              <w:rPr>
                <w:rFonts w:ascii="Times New Roman" w:hAnsi="Times New Roman" w:cs="Times New Roman"/>
                <w:sz w:val="24"/>
                <w:szCs w:val="24"/>
              </w:rPr>
              <w:t>простых распространенных предлож</w:t>
            </w:r>
            <w:r w:rsidRPr="000012DC">
              <w:rPr>
                <w:rFonts w:ascii="Times New Roman" w:hAnsi="Times New Roman" w:cs="Times New Roman"/>
                <w:sz w:val="24"/>
                <w:szCs w:val="24"/>
              </w:rPr>
              <w:t>ений. Согласование в числе</w:t>
            </w:r>
          </w:p>
        </w:tc>
        <w:tc>
          <w:tcPr>
            <w:tcW w:w="566" w:type="dxa"/>
          </w:tcPr>
          <w:p w:rsidR="00B1497B" w:rsidRPr="000012DC" w:rsidRDefault="003C07F5">
            <w:pPr>
              <w:pStyle w:val="TableParagraph"/>
              <w:spacing w:line="263"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ind w:left="109" w:right="184"/>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 xml:space="preserve">на </w:t>
            </w:r>
            <w:r w:rsidRPr="000012DC">
              <w:rPr>
                <w:rFonts w:ascii="Times New Roman" w:hAnsi="Times New Roman" w:cs="Times New Roman"/>
                <w:spacing w:val="-2"/>
                <w:sz w:val="24"/>
                <w:szCs w:val="24"/>
              </w:rPr>
              <w:t>практике,</w:t>
            </w:r>
          </w:p>
          <w:p w:rsidR="00B1497B" w:rsidRPr="000012DC" w:rsidRDefault="00D01C06">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находить границы предлож</w:t>
            </w:r>
            <w:r w:rsidR="003C07F5" w:rsidRPr="000012DC">
              <w:rPr>
                <w:rFonts w:ascii="Times New Roman" w:hAnsi="Times New Roman" w:cs="Times New Roman"/>
                <w:sz w:val="24"/>
                <w:szCs w:val="24"/>
              </w:rPr>
              <w:t>ения, составлять простых</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распространенных</w:t>
            </w:r>
            <w:r w:rsidR="003C07F5" w:rsidRPr="000012DC">
              <w:rPr>
                <w:rFonts w:ascii="Times New Roman" w:hAnsi="Times New Roman" w:cs="Times New Roman"/>
                <w:spacing w:val="-1"/>
                <w:sz w:val="24"/>
                <w:szCs w:val="24"/>
              </w:rPr>
              <w:t xml:space="preserve"> </w:t>
            </w:r>
            <w:r w:rsidR="0049472E" w:rsidRPr="000012DC">
              <w:rPr>
                <w:rFonts w:ascii="Times New Roman" w:hAnsi="Times New Roman" w:cs="Times New Roman"/>
                <w:sz w:val="24"/>
                <w:szCs w:val="24"/>
              </w:rPr>
              <w:t>предлож</w:t>
            </w:r>
            <w:r w:rsidR="003C07F5" w:rsidRPr="000012DC">
              <w:rPr>
                <w:rFonts w:ascii="Times New Roman" w:hAnsi="Times New Roman" w:cs="Times New Roman"/>
                <w:sz w:val="24"/>
                <w:szCs w:val="24"/>
              </w:rPr>
              <w:t>ений</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и по</w:t>
            </w:r>
          </w:p>
          <w:p w:rsidR="00B1497B" w:rsidRPr="000012DC" w:rsidRDefault="003C07F5">
            <w:pPr>
              <w:pStyle w:val="TableParagraph"/>
              <w:spacing w:line="250" w:lineRule="exact"/>
              <w:ind w:left="109"/>
              <w:rPr>
                <w:rFonts w:ascii="Times New Roman" w:hAnsi="Times New Roman" w:cs="Times New Roman"/>
                <w:sz w:val="24"/>
                <w:szCs w:val="24"/>
              </w:rPr>
            </w:pPr>
            <w:r w:rsidRPr="000012DC">
              <w:rPr>
                <w:rFonts w:ascii="Times New Roman" w:hAnsi="Times New Roman" w:cs="Times New Roman"/>
                <w:sz w:val="24"/>
                <w:szCs w:val="24"/>
              </w:rPr>
              <w:t>согласованию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числе</w:t>
            </w:r>
          </w:p>
        </w:tc>
      </w:tr>
      <w:tr w:rsidR="00B1497B" w:rsidRPr="000012DC">
        <w:trPr>
          <w:trHeight w:val="537"/>
        </w:trPr>
        <w:tc>
          <w:tcPr>
            <w:tcW w:w="530" w:type="dxa"/>
          </w:tcPr>
          <w:p w:rsidR="00B1497B" w:rsidRPr="000012DC" w:rsidRDefault="003C07F5">
            <w:pPr>
              <w:pStyle w:val="TableParagraph"/>
              <w:spacing w:line="268" w:lineRule="exact"/>
              <w:ind w:left="0" w:right="77"/>
              <w:jc w:val="center"/>
              <w:rPr>
                <w:rFonts w:ascii="Times New Roman" w:hAnsi="Times New Roman" w:cs="Times New Roman"/>
                <w:sz w:val="24"/>
                <w:szCs w:val="24"/>
              </w:rPr>
            </w:pPr>
            <w:r w:rsidRPr="000012DC">
              <w:rPr>
                <w:rFonts w:ascii="Times New Roman" w:hAnsi="Times New Roman" w:cs="Times New Roman"/>
                <w:spacing w:val="-5"/>
                <w:sz w:val="24"/>
                <w:szCs w:val="24"/>
              </w:rPr>
              <w:t>58</w:t>
            </w:r>
          </w:p>
        </w:tc>
        <w:tc>
          <w:tcPr>
            <w:tcW w:w="347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Повторение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изученного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год.</w:t>
            </w:r>
          </w:p>
        </w:tc>
        <w:tc>
          <w:tcPr>
            <w:tcW w:w="566"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18" w:type="dxa"/>
          </w:tcPr>
          <w:p w:rsidR="00B1497B" w:rsidRPr="000012DC" w:rsidRDefault="003C07F5">
            <w:pPr>
              <w:pStyle w:val="TableParagraph"/>
              <w:spacing w:line="267" w:lineRule="exact"/>
              <w:ind w:left="109"/>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применять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полученные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гласных</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251" w:lineRule="exact"/>
              <w:ind w:left="109"/>
              <w:rPr>
                <w:rFonts w:ascii="Times New Roman" w:hAnsi="Times New Roman" w:cs="Times New Roman"/>
                <w:sz w:val="24"/>
                <w:szCs w:val="24"/>
              </w:rPr>
            </w:pPr>
            <w:r w:rsidRPr="000012DC">
              <w:rPr>
                <w:rFonts w:ascii="Times New Roman" w:hAnsi="Times New Roman" w:cs="Times New Roman"/>
                <w:sz w:val="24"/>
                <w:szCs w:val="24"/>
              </w:rPr>
              <w:t>согласных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звуках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практике</w:t>
            </w:r>
          </w:p>
        </w:tc>
      </w:tr>
      <w:tr w:rsidR="00B1497B" w:rsidRPr="000012DC">
        <w:trPr>
          <w:trHeight w:val="270"/>
        </w:trPr>
        <w:tc>
          <w:tcPr>
            <w:tcW w:w="9487" w:type="dxa"/>
            <w:gridSpan w:val="4"/>
          </w:tcPr>
          <w:p w:rsidR="00B1497B" w:rsidRPr="000012DC" w:rsidRDefault="003C07F5">
            <w:pPr>
              <w:pStyle w:val="TableParagraph"/>
              <w:tabs>
                <w:tab w:val="left" w:pos="949"/>
              </w:tabs>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Итого:</w:t>
            </w:r>
            <w:r w:rsidRPr="000012DC">
              <w:rPr>
                <w:rFonts w:ascii="Times New Roman" w:hAnsi="Times New Roman" w:cs="Times New Roman"/>
                <w:sz w:val="24"/>
                <w:szCs w:val="24"/>
              </w:rPr>
              <w:tab/>
            </w:r>
            <w:r w:rsidRPr="000012DC">
              <w:rPr>
                <w:rFonts w:ascii="Times New Roman" w:hAnsi="Times New Roman" w:cs="Times New Roman"/>
                <w:spacing w:val="-4"/>
                <w:sz w:val="24"/>
                <w:szCs w:val="24"/>
              </w:rPr>
              <w:t>64ч.</w:t>
            </w:r>
          </w:p>
        </w:tc>
      </w:tr>
    </w:tbl>
    <w:p w:rsidR="00B1497B" w:rsidRPr="000012DC" w:rsidRDefault="00B1497B">
      <w:pPr>
        <w:pStyle w:val="a3"/>
        <w:spacing w:before="261"/>
        <w:ind w:left="0"/>
        <w:rPr>
          <w:rFonts w:ascii="Times New Roman" w:hAnsi="Times New Roman" w:cs="Times New Roman"/>
          <w:b/>
          <w:sz w:val="24"/>
          <w:szCs w:val="24"/>
        </w:rPr>
      </w:pPr>
    </w:p>
    <w:p w:rsidR="00B1497B" w:rsidRPr="000012DC" w:rsidRDefault="003C07F5">
      <w:pPr>
        <w:ind w:left="427"/>
        <w:rPr>
          <w:rFonts w:ascii="Times New Roman" w:hAnsi="Times New Roman" w:cs="Times New Roman"/>
          <w:b/>
          <w:sz w:val="24"/>
          <w:szCs w:val="24"/>
        </w:rPr>
      </w:pPr>
      <w:r w:rsidRPr="000012DC">
        <w:rPr>
          <w:rFonts w:ascii="Times New Roman" w:hAnsi="Times New Roman" w:cs="Times New Roman"/>
          <w:b/>
          <w:sz w:val="24"/>
          <w:szCs w:val="24"/>
        </w:rPr>
        <w:t>Тематическое</w:t>
      </w:r>
      <w:r w:rsidRPr="000012DC">
        <w:rPr>
          <w:rFonts w:ascii="Times New Roman" w:hAnsi="Times New Roman" w:cs="Times New Roman"/>
          <w:b/>
          <w:spacing w:val="-9"/>
          <w:sz w:val="24"/>
          <w:szCs w:val="24"/>
        </w:rPr>
        <w:t xml:space="preserve"> </w:t>
      </w:r>
      <w:r w:rsidRPr="000012DC">
        <w:rPr>
          <w:rFonts w:ascii="Times New Roman" w:hAnsi="Times New Roman" w:cs="Times New Roman"/>
          <w:b/>
          <w:sz w:val="24"/>
          <w:szCs w:val="24"/>
        </w:rPr>
        <w:t>планирование,</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5</w:t>
      </w:r>
      <w:r w:rsidRPr="000012DC">
        <w:rPr>
          <w:rFonts w:ascii="Times New Roman" w:hAnsi="Times New Roman" w:cs="Times New Roman"/>
          <w:b/>
          <w:spacing w:val="-8"/>
          <w:sz w:val="24"/>
          <w:szCs w:val="24"/>
        </w:rPr>
        <w:t xml:space="preserve"> </w:t>
      </w:r>
      <w:r w:rsidRPr="000012DC">
        <w:rPr>
          <w:rFonts w:ascii="Times New Roman" w:hAnsi="Times New Roman" w:cs="Times New Roman"/>
          <w:b/>
          <w:spacing w:val="-4"/>
          <w:sz w:val="24"/>
          <w:szCs w:val="24"/>
        </w:rPr>
        <w:t>класс</w:t>
      </w:r>
    </w:p>
    <w:p w:rsidR="00B1497B" w:rsidRPr="000012DC" w:rsidRDefault="00B1497B">
      <w:pPr>
        <w:pStyle w:val="a3"/>
        <w:spacing w:before="9"/>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3541"/>
        <w:gridCol w:w="564"/>
        <w:gridCol w:w="4938"/>
      </w:tblGrid>
      <w:tr w:rsidR="00B1497B" w:rsidRPr="000012DC">
        <w:trPr>
          <w:trHeight w:val="877"/>
        </w:trPr>
        <w:tc>
          <w:tcPr>
            <w:tcW w:w="446" w:type="dxa"/>
          </w:tcPr>
          <w:p w:rsidR="00B1497B" w:rsidRPr="000012DC" w:rsidRDefault="003C07F5">
            <w:pPr>
              <w:pStyle w:val="TableParagraph"/>
              <w:spacing w:line="265" w:lineRule="exact"/>
              <w:rPr>
                <w:rFonts w:ascii="Times New Roman" w:hAnsi="Times New Roman" w:cs="Times New Roman"/>
                <w:b/>
                <w:sz w:val="24"/>
                <w:szCs w:val="24"/>
              </w:rPr>
            </w:pPr>
            <w:r w:rsidRPr="000012DC">
              <w:rPr>
                <w:rFonts w:ascii="Times New Roman" w:hAnsi="Times New Roman" w:cs="Times New Roman"/>
                <w:b/>
                <w:spacing w:val="-10"/>
                <w:sz w:val="24"/>
                <w:szCs w:val="24"/>
              </w:rPr>
              <w:t>№</w:t>
            </w:r>
          </w:p>
        </w:tc>
        <w:tc>
          <w:tcPr>
            <w:tcW w:w="3541" w:type="dxa"/>
          </w:tcPr>
          <w:p w:rsidR="00B1497B" w:rsidRPr="000012DC" w:rsidRDefault="003C07F5">
            <w:pPr>
              <w:pStyle w:val="TableParagraph"/>
              <w:spacing w:line="265" w:lineRule="exact"/>
              <w:ind w:left="108"/>
              <w:rPr>
                <w:rFonts w:ascii="Times New Roman" w:hAnsi="Times New Roman" w:cs="Times New Roman"/>
                <w:b/>
                <w:sz w:val="24"/>
                <w:szCs w:val="24"/>
              </w:rPr>
            </w:pPr>
            <w:r w:rsidRPr="000012DC">
              <w:rPr>
                <w:rFonts w:ascii="Times New Roman" w:hAnsi="Times New Roman" w:cs="Times New Roman"/>
                <w:b/>
                <w:sz w:val="24"/>
                <w:szCs w:val="24"/>
              </w:rPr>
              <w:t>Тема</w:t>
            </w:r>
            <w:r w:rsidRPr="000012DC">
              <w:rPr>
                <w:rFonts w:ascii="Times New Roman" w:hAnsi="Times New Roman" w:cs="Times New Roman"/>
                <w:b/>
                <w:spacing w:val="-6"/>
                <w:sz w:val="24"/>
                <w:szCs w:val="24"/>
              </w:rPr>
              <w:t xml:space="preserve"> </w:t>
            </w:r>
            <w:r w:rsidRPr="000012DC">
              <w:rPr>
                <w:rFonts w:ascii="Times New Roman" w:hAnsi="Times New Roman" w:cs="Times New Roman"/>
                <w:b/>
                <w:spacing w:val="-2"/>
                <w:sz w:val="24"/>
                <w:szCs w:val="24"/>
              </w:rPr>
              <w:t>урока</w:t>
            </w:r>
          </w:p>
        </w:tc>
        <w:tc>
          <w:tcPr>
            <w:tcW w:w="564" w:type="dxa"/>
          </w:tcPr>
          <w:p w:rsidR="00B1497B" w:rsidRPr="000012DC" w:rsidRDefault="003C07F5">
            <w:pPr>
              <w:pStyle w:val="TableParagraph"/>
              <w:ind w:left="105" w:right="112"/>
              <w:rPr>
                <w:rFonts w:ascii="Times New Roman" w:hAnsi="Times New Roman" w:cs="Times New Roman"/>
                <w:b/>
                <w:sz w:val="24"/>
                <w:szCs w:val="24"/>
              </w:rPr>
            </w:pPr>
            <w:r w:rsidRPr="000012DC">
              <w:rPr>
                <w:rFonts w:ascii="Times New Roman" w:hAnsi="Times New Roman" w:cs="Times New Roman"/>
                <w:b/>
                <w:spacing w:val="-4"/>
                <w:sz w:val="24"/>
                <w:szCs w:val="24"/>
              </w:rPr>
              <w:t>кол-</w:t>
            </w:r>
            <w:r w:rsidRPr="000012DC">
              <w:rPr>
                <w:rFonts w:ascii="Times New Roman" w:hAnsi="Times New Roman" w:cs="Times New Roman"/>
                <w:spacing w:val="-4"/>
                <w:sz w:val="24"/>
                <w:szCs w:val="24"/>
              </w:rPr>
              <w:t xml:space="preserve"> </w:t>
            </w:r>
            <w:r w:rsidRPr="000012DC">
              <w:rPr>
                <w:rFonts w:ascii="Times New Roman" w:hAnsi="Times New Roman" w:cs="Times New Roman"/>
                <w:b/>
                <w:spacing w:val="-6"/>
                <w:sz w:val="24"/>
                <w:szCs w:val="24"/>
              </w:rPr>
              <w:t>во</w:t>
            </w:r>
            <w:r w:rsidRPr="000012DC">
              <w:rPr>
                <w:rFonts w:ascii="Times New Roman" w:hAnsi="Times New Roman" w:cs="Times New Roman"/>
                <w:b/>
                <w:sz w:val="24"/>
                <w:szCs w:val="24"/>
              </w:rPr>
              <w:t xml:space="preserve"> </w:t>
            </w:r>
            <w:r w:rsidRPr="000012DC">
              <w:rPr>
                <w:rFonts w:ascii="Times New Roman" w:hAnsi="Times New Roman" w:cs="Times New Roman"/>
                <w:b/>
                <w:spacing w:val="-4"/>
                <w:sz w:val="24"/>
                <w:szCs w:val="24"/>
              </w:rPr>
              <w:t>ча-</w:t>
            </w:r>
          </w:p>
          <w:p w:rsidR="00B1497B" w:rsidRPr="000012DC" w:rsidRDefault="003C07F5">
            <w:pPr>
              <w:pStyle w:val="TableParagraph"/>
              <w:spacing w:line="200" w:lineRule="exact"/>
              <w:ind w:left="105"/>
              <w:rPr>
                <w:rFonts w:ascii="Times New Roman" w:hAnsi="Times New Roman" w:cs="Times New Roman"/>
                <w:b/>
                <w:sz w:val="24"/>
                <w:szCs w:val="24"/>
              </w:rPr>
            </w:pPr>
            <w:r w:rsidRPr="000012DC">
              <w:rPr>
                <w:rFonts w:ascii="Times New Roman" w:hAnsi="Times New Roman" w:cs="Times New Roman"/>
                <w:b/>
                <w:spacing w:val="-5"/>
                <w:sz w:val="24"/>
                <w:szCs w:val="24"/>
              </w:rPr>
              <w:t>сов</w:t>
            </w:r>
          </w:p>
        </w:tc>
        <w:tc>
          <w:tcPr>
            <w:tcW w:w="4938" w:type="dxa"/>
          </w:tcPr>
          <w:p w:rsidR="00B1497B" w:rsidRPr="000012DC" w:rsidRDefault="003C07F5">
            <w:pPr>
              <w:pStyle w:val="TableParagraph"/>
              <w:spacing w:line="265" w:lineRule="exact"/>
              <w:ind w:left="108"/>
              <w:rPr>
                <w:rFonts w:ascii="Times New Roman" w:hAnsi="Times New Roman" w:cs="Times New Roman"/>
                <w:b/>
                <w:sz w:val="24"/>
                <w:szCs w:val="24"/>
              </w:rPr>
            </w:pPr>
            <w:r w:rsidRPr="000012DC">
              <w:rPr>
                <w:rFonts w:ascii="Times New Roman" w:hAnsi="Times New Roman" w:cs="Times New Roman"/>
                <w:b/>
                <w:sz w:val="24"/>
                <w:szCs w:val="24"/>
              </w:rPr>
              <w:t>Планируемые</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результаты</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освоения</w:t>
            </w:r>
            <w:r w:rsidRPr="000012DC">
              <w:rPr>
                <w:rFonts w:ascii="Times New Roman" w:hAnsi="Times New Roman" w:cs="Times New Roman"/>
                <w:b/>
                <w:spacing w:val="-10"/>
                <w:sz w:val="24"/>
                <w:szCs w:val="24"/>
              </w:rPr>
              <w:t xml:space="preserve"> </w:t>
            </w:r>
            <w:r w:rsidRPr="000012DC">
              <w:rPr>
                <w:rFonts w:ascii="Times New Roman" w:hAnsi="Times New Roman" w:cs="Times New Roman"/>
                <w:b/>
                <w:spacing w:val="-2"/>
                <w:sz w:val="24"/>
                <w:szCs w:val="24"/>
              </w:rPr>
              <w:t>материала</w:t>
            </w:r>
          </w:p>
        </w:tc>
      </w:tr>
      <w:tr w:rsidR="00B1497B" w:rsidRPr="000012DC">
        <w:trPr>
          <w:trHeight w:val="1075"/>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3541"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Логопедическое</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обследование</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4938" w:type="dxa"/>
          </w:tcPr>
          <w:p w:rsidR="00B1497B" w:rsidRPr="000012DC" w:rsidRDefault="003C07F5">
            <w:pPr>
              <w:pStyle w:val="TableParagraph"/>
              <w:ind w:left="108" w:right="246"/>
              <w:rPr>
                <w:rFonts w:ascii="Times New Roman" w:hAnsi="Times New Roman" w:cs="Times New Roman"/>
                <w:sz w:val="24"/>
                <w:szCs w:val="24"/>
              </w:rPr>
            </w:pPr>
            <w:r w:rsidRPr="000012DC">
              <w:rPr>
                <w:rFonts w:ascii="Times New Roman" w:hAnsi="Times New Roman" w:cs="Times New Roman"/>
                <w:i/>
                <w:sz w:val="24"/>
                <w:szCs w:val="24"/>
              </w:rPr>
              <w:t>Оценка уровня ѕнаний</w:t>
            </w:r>
            <w:r w:rsidRPr="000012DC">
              <w:rPr>
                <w:rFonts w:ascii="Times New Roman" w:hAnsi="Times New Roman" w:cs="Times New Roman"/>
                <w:sz w:val="24"/>
                <w:szCs w:val="24"/>
              </w:rPr>
              <w:t>: обобщающих слов, знаний времен года, дней недели, счета.</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i/>
                <w:sz w:val="24"/>
                <w:szCs w:val="24"/>
              </w:rPr>
              <w:t>Оценка</w:t>
            </w:r>
            <w:r w:rsidRPr="000012DC">
              <w:rPr>
                <w:rFonts w:ascii="Times New Roman" w:hAnsi="Times New Roman" w:cs="Times New Roman"/>
                <w:i/>
                <w:spacing w:val="-10"/>
                <w:sz w:val="24"/>
                <w:szCs w:val="24"/>
              </w:rPr>
              <w:t xml:space="preserve"> </w:t>
            </w:r>
            <w:r w:rsidRPr="000012DC">
              <w:rPr>
                <w:rFonts w:ascii="Times New Roman" w:hAnsi="Times New Roman" w:cs="Times New Roman"/>
                <w:i/>
                <w:sz w:val="24"/>
                <w:szCs w:val="24"/>
              </w:rPr>
              <w:t>умения</w:t>
            </w:r>
            <w:r w:rsidRPr="000012DC">
              <w:rPr>
                <w:rFonts w:ascii="Times New Roman" w:hAnsi="Times New Roman" w:cs="Times New Roman"/>
                <w:i/>
                <w:spacing w:val="-8"/>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 правильно проговаривать слова.</w:t>
            </w:r>
          </w:p>
        </w:tc>
      </w:tr>
      <w:tr w:rsidR="00B1497B" w:rsidRPr="000012DC">
        <w:trPr>
          <w:trHeight w:val="266"/>
        </w:trPr>
        <w:tc>
          <w:tcPr>
            <w:tcW w:w="9489" w:type="dxa"/>
            <w:gridSpan w:val="4"/>
          </w:tcPr>
          <w:p w:rsidR="00B1497B" w:rsidRPr="000012DC" w:rsidRDefault="003C07F5">
            <w:pPr>
              <w:pStyle w:val="TableParagraph"/>
              <w:spacing w:line="247" w:lineRule="exact"/>
              <w:rPr>
                <w:rFonts w:ascii="Times New Roman" w:hAnsi="Times New Roman" w:cs="Times New Roman"/>
                <w:b/>
                <w:sz w:val="24"/>
                <w:szCs w:val="24"/>
              </w:rPr>
            </w:pPr>
            <w:r w:rsidRPr="000012DC">
              <w:rPr>
                <w:rFonts w:ascii="Times New Roman" w:hAnsi="Times New Roman" w:cs="Times New Roman"/>
                <w:b/>
                <w:sz w:val="24"/>
                <w:szCs w:val="24"/>
              </w:rPr>
              <w:t>Гласные</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1-2</w:t>
            </w:r>
            <w:r w:rsidRPr="000012DC">
              <w:rPr>
                <w:rFonts w:ascii="Times New Roman" w:hAnsi="Times New Roman" w:cs="Times New Roman"/>
                <w:b/>
                <w:spacing w:val="-3"/>
                <w:sz w:val="24"/>
                <w:szCs w:val="24"/>
              </w:rPr>
              <w:t xml:space="preserve"> </w:t>
            </w:r>
            <w:r w:rsidRPr="000012DC">
              <w:rPr>
                <w:rFonts w:ascii="Times New Roman" w:hAnsi="Times New Roman" w:cs="Times New Roman"/>
                <w:b/>
                <w:spacing w:val="-4"/>
                <w:sz w:val="24"/>
                <w:szCs w:val="24"/>
              </w:rPr>
              <w:t>ряда</w:t>
            </w:r>
          </w:p>
        </w:tc>
      </w:tr>
      <w:tr w:rsidR="00B1497B" w:rsidRPr="000012DC">
        <w:trPr>
          <w:trHeight w:val="537"/>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3541"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гласных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1−2</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ряда</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Знать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гласные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звуки 1−2</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ряда.</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гласные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1−2</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ряда</w:t>
            </w:r>
          </w:p>
        </w:tc>
      </w:tr>
      <w:tr w:rsidR="00B1497B" w:rsidRPr="000012DC">
        <w:trPr>
          <w:trHeight w:val="268"/>
        </w:trPr>
        <w:tc>
          <w:tcPr>
            <w:tcW w:w="9489"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Дифференциация</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согласных</w:t>
            </w:r>
            <w:r w:rsidRPr="000012DC">
              <w:rPr>
                <w:rFonts w:ascii="Times New Roman" w:hAnsi="Times New Roman" w:cs="Times New Roman"/>
                <w:b/>
                <w:spacing w:val="-8"/>
                <w:sz w:val="24"/>
                <w:szCs w:val="24"/>
              </w:rPr>
              <w:t xml:space="preserve"> </w:t>
            </w:r>
            <w:r w:rsidRPr="000012DC">
              <w:rPr>
                <w:rFonts w:ascii="Times New Roman" w:hAnsi="Times New Roman" w:cs="Times New Roman"/>
                <w:b/>
                <w:spacing w:val="-2"/>
                <w:sz w:val="24"/>
                <w:szCs w:val="24"/>
              </w:rPr>
              <w:t>звуков</w:t>
            </w:r>
          </w:p>
        </w:tc>
      </w:tr>
      <w:tr w:rsidR="00B1497B" w:rsidRPr="000012DC">
        <w:trPr>
          <w:trHeight w:val="1074"/>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3541"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р−л</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слогах, </w:t>
            </w:r>
            <w:r w:rsidR="0049472E" w:rsidRPr="000012DC">
              <w:rPr>
                <w:rFonts w:ascii="Times New Roman" w:hAnsi="Times New Roman" w:cs="Times New Roman"/>
                <w:sz w:val="24"/>
                <w:szCs w:val="24"/>
              </w:rPr>
              <w:t>словах, предлож</w:t>
            </w:r>
            <w:r w:rsidRPr="000012DC">
              <w:rPr>
                <w:rFonts w:ascii="Times New Roman" w:hAnsi="Times New Roman" w:cs="Times New Roman"/>
                <w:sz w:val="24"/>
                <w:szCs w:val="24"/>
              </w:rPr>
              <w:t>ениях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Уметь давать артикуляционную характеристику звуков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р,л;</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р−л</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слогах,</w:t>
            </w:r>
          </w:p>
          <w:p w:rsidR="00B1497B" w:rsidRPr="000012DC" w:rsidRDefault="0049472E">
            <w:pPr>
              <w:pStyle w:val="TableParagraph"/>
              <w:spacing w:line="270" w:lineRule="atLeast"/>
              <w:ind w:left="108" w:right="141"/>
              <w:rPr>
                <w:rFonts w:ascii="Times New Roman" w:hAnsi="Times New Roman" w:cs="Times New Roman"/>
                <w:sz w:val="24"/>
                <w:szCs w:val="24"/>
              </w:rPr>
            </w:pPr>
            <w:r w:rsidRPr="000012DC">
              <w:rPr>
                <w:rFonts w:ascii="Times New Roman" w:hAnsi="Times New Roman" w:cs="Times New Roman"/>
                <w:sz w:val="24"/>
                <w:szCs w:val="24"/>
              </w:rPr>
              <w:t>словах,предлож</w:t>
            </w:r>
            <w:r w:rsidR="003C07F5" w:rsidRPr="000012DC">
              <w:rPr>
                <w:rFonts w:ascii="Times New Roman" w:hAnsi="Times New Roman" w:cs="Times New Roman"/>
                <w:sz w:val="24"/>
                <w:szCs w:val="24"/>
              </w:rPr>
              <w:t>ениях; придумать</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слова</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и определять позицию звуков в словах</w:t>
            </w:r>
          </w:p>
        </w:tc>
      </w:tr>
    </w:tbl>
    <w:p w:rsidR="00B1497B" w:rsidRPr="000012DC" w:rsidRDefault="00B1497B">
      <w:pPr>
        <w:pStyle w:val="TableParagraph"/>
        <w:spacing w:line="270" w:lineRule="atLeast"/>
        <w:rPr>
          <w:rFonts w:ascii="Times New Roman" w:hAnsi="Times New Roman" w:cs="Times New Roman"/>
          <w:sz w:val="24"/>
          <w:szCs w:val="24"/>
        </w:rPr>
        <w:sectPr w:rsidR="00B1497B" w:rsidRPr="000012DC">
          <w:type w:val="continuous"/>
          <w:pgSz w:w="11910" w:h="16840"/>
          <w:pgMar w:top="1100" w:right="425" w:bottom="1264"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3541"/>
        <w:gridCol w:w="564"/>
        <w:gridCol w:w="4938"/>
      </w:tblGrid>
      <w:tr w:rsidR="00B1497B" w:rsidRPr="000012DC">
        <w:trPr>
          <w:trHeight w:val="1075"/>
        </w:trPr>
        <w:tc>
          <w:tcPr>
            <w:tcW w:w="446"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lastRenderedPageBreak/>
              <w:t>4</w:t>
            </w:r>
          </w:p>
        </w:tc>
        <w:tc>
          <w:tcPr>
            <w:tcW w:w="3541" w:type="dxa"/>
          </w:tcPr>
          <w:p w:rsidR="00B1497B" w:rsidRPr="000012DC" w:rsidRDefault="003C07F5">
            <w:pPr>
              <w:pStyle w:val="TableParagraph"/>
              <w:ind w:left="108" w:right="308"/>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р−л</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связной </w:t>
            </w:r>
            <w:r w:rsidRPr="000012DC">
              <w:rPr>
                <w:rFonts w:ascii="Times New Roman" w:hAnsi="Times New Roman" w:cs="Times New Roman"/>
                <w:sz w:val="24"/>
                <w:szCs w:val="24"/>
              </w:rPr>
              <w:t xml:space="preserve">речи, д−т в слогах, словах, </w:t>
            </w:r>
            <w:r w:rsidR="0049472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c>
          <w:tcPr>
            <w:tcW w:w="564"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ind w:left="108" w:right="246"/>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р−л</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связной речи,дифференцировать звуки д−т в слогах, </w:t>
            </w:r>
            <w:r w:rsidRPr="000012DC">
              <w:rPr>
                <w:rFonts w:ascii="Times New Roman" w:hAnsi="Times New Roman" w:cs="Times New Roman"/>
                <w:spacing w:val="-2"/>
                <w:sz w:val="24"/>
                <w:szCs w:val="24"/>
              </w:rPr>
              <w:t>словах,</w:t>
            </w:r>
          </w:p>
          <w:p w:rsidR="00B1497B" w:rsidRPr="000012DC" w:rsidRDefault="0049472E">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ениях</w:t>
            </w:r>
          </w:p>
        </w:tc>
      </w:tr>
      <w:tr w:rsidR="00B1497B" w:rsidRPr="000012DC">
        <w:trPr>
          <w:trHeight w:val="805"/>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5</w:t>
            </w:r>
          </w:p>
        </w:tc>
        <w:tc>
          <w:tcPr>
            <w:tcW w:w="3541"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п−т</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слогах, </w:t>
            </w:r>
            <w:r w:rsidR="0049472E" w:rsidRPr="000012DC">
              <w:rPr>
                <w:rFonts w:ascii="Times New Roman" w:hAnsi="Times New Roman" w:cs="Times New Roman"/>
                <w:sz w:val="24"/>
                <w:szCs w:val="24"/>
              </w:rPr>
              <w:t>словах, предлож</w:t>
            </w:r>
            <w:r w:rsidRPr="000012DC">
              <w:rPr>
                <w:rFonts w:ascii="Times New Roman" w:hAnsi="Times New Roman" w:cs="Times New Roman"/>
                <w:sz w:val="24"/>
                <w:szCs w:val="24"/>
              </w:rPr>
              <w:t>ениях¸ д−т в</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связных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текстах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0049472E" w:rsidRPr="000012DC">
              <w:rPr>
                <w:rFonts w:ascii="Times New Roman" w:hAnsi="Times New Roman" w:cs="Times New Roman"/>
                <w:sz w:val="24"/>
                <w:szCs w:val="24"/>
              </w:rPr>
              <w:t>слогах, словах,предлож</w:t>
            </w:r>
            <w:r w:rsidRPr="000012DC">
              <w:rPr>
                <w:rFonts w:ascii="Times New Roman" w:hAnsi="Times New Roman" w:cs="Times New Roman"/>
                <w:sz w:val="24"/>
                <w:szCs w:val="24"/>
              </w:rPr>
              <w:t>ениях, д−т в связных текстах</w:t>
            </w:r>
          </w:p>
        </w:tc>
      </w:tr>
      <w:tr w:rsidR="00B1497B" w:rsidRPr="000012DC">
        <w:trPr>
          <w:trHeight w:val="537"/>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6</w:t>
            </w:r>
          </w:p>
        </w:tc>
        <w:tc>
          <w:tcPr>
            <w:tcW w:w="3541"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в−ф,</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h−з</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sz w:val="24"/>
                <w:szCs w:val="24"/>
              </w:rPr>
              <w:t>в</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49472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в−ф,</w:t>
            </w:r>
            <w:r w:rsidRPr="000012DC">
              <w:rPr>
                <w:rFonts w:ascii="Times New Roman" w:hAnsi="Times New Roman" w:cs="Times New Roman"/>
                <w:spacing w:val="-13"/>
                <w:sz w:val="24"/>
                <w:szCs w:val="24"/>
              </w:rPr>
              <w:t xml:space="preserve"> </w:t>
            </w:r>
            <w:r w:rsidR="0049472E" w:rsidRPr="000012DC">
              <w:rPr>
                <w:rFonts w:ascii="Times New Roman" w:hAnsi="Times New Roman" w:cs="Times New Roman"/>
                <w:sz w:val="24"/>
                <w:szCs w:val="24"/>
              </w:rPr>
              <w:t>з−ж</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слогах,</w:t>
            </w:r>
          </w:p>
          <w:p w:rsidR="00B1497B" w:rsidRPr="000012DC" w:rsidRDefault="0049472E">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словах,предлож</w:t>
            </w:r>
            <w:r w:rsidR="003C07F5" w:rsidRPr="000012DC">
              <w:rPr>
                <w:rFonts w:ascii="Times New Roman" w:hAnsi="Times New Roman" w:cs="Times New Roman"/>
                <w:spacing w:val="-2"/>
                <w:sz w:val="24"/>
                <w:szCs w:val="24"/>
              </w:rPr>
              <w:t>ениях</w:t>
            </w:r>
          </w:p>
        </w:tc>
      </w:tr>
      <w:tr w:rsidR="00B1497B" w:rsidRPr="000012DC">
        <w:trPr>
          <w:trHeight w:val="537"/>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7</w:t>
            </w:r>
          </w:p>
        </w:tc>
        <w:tc>
          <w:tcPr>
            <w:tcW w:w="3541"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Дифференциация ч−ц, с−ц</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sz w:val="24"/>
                <w:szCs w:val="24"/>
              </w:rPr>
              <w:t>в</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49472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ч−ц,</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с−ц</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словах,</w:t>
            </w:r>
          </w:p>
          <w:p w:rsidR="00B1497B" w:rsidRPr="000012DC" w:rsidRDefault="0049472E">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ениях</w:t>
            </w:r>
          </w:p>
        </w:tc>
      </w:tr>
      <w:tr w:rsidR="00B1497B" w:rsidRPr="000012DC">
        <w:trPr>
          <w:trHeight w:val="268"/>
        </w:trPr>
        <w:tc>
          <w:tcPr>
            <w:tcW w:w="9489"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Развитие</w:t>
            </w:r>
            <w:r w:rsidRPr="000012DC">
              <w:rPr>
                <w:rFonts w:ascii="Times New Roman" w:hAnsi="Times New Roman" w:cs="Times New Roman"/>
                <w:b/>
                <w:spacing w:val="-4"/>
                <w:sz w:val="24"/>
                <w:szCs w:val="24"/>
              </w:rPr>
              <w:t xml:space="preserve"> речи</w:t>
            </w:r>
          </w:p>
        </w:tc>
      </w:tr>
      <w:tr w:rsidR="00B1497B" w:rsidRPr="000012DC">
        <w:trPr>
          <w:trHeight w:val="537"/>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8</w:t>
            </w:r>
          </w:p>
        </w:tc>
        <w:tc>
          <w:tcPr>
            <w:tcW w:w="3541"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серии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картинок.</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составить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небольшой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рассказ</w:t>
            </w:r>
            <w:r w:rsidRPr="000012DC">
              <w:rPr>
                <w:rFonts w:ascii="Times New Roman" w:hAnsi="Times New Roman" w:cs="Times New Roman"/>
                <w:spacing w:val="-5"/>
                <w:sz w:val="24"/>
                <w:szCs w:val="24"/>
              </w:rPr>
              <w:t xml:space="preserve"> по</w:t>
            </w:r>
          </w:p>
          <w:p w:rsidR="00B1497B" w:rsidRPr="000012DC" w:rsidRDefault="0049472E">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сюж</w:t>
            </w:r>
            <w:r w:rsidR="003C07F5" w:rsidRPr="000012DC">
              <w:rPr>
                <w:rFonts w:ascii="Times New Roman" w:hAnsi="Times New Roman" w:cs="Times New Roman"/>
                <w:sz w:val="24"/>
                <w:szCs w:val="24"/>
              </w:rPr>
              <w:t>етным</w:t>
            </w:r>
            <w:r w:rsidR="003C07F5" w:rsidRPr="000012DC">
              <w:rPr>
                <w:rFonts w:ascii="Times New Roman" w:hAnsi="Times New Roman" w:cs="Times New Roman"/>
                <w:spacing w:val="31"/>
                <w:sz w:val="24"/>
                <w:szCs w:val="24"/>
              </w:rPr>
              <w:t xml:space="preserve"> </w:t>
            </w:r>
            <w:r w:rsidR="003C07F5" w:rsidRPr="000012DC">
              <w:rPr>
                <w:rFonts w:ascii="Times New Roman" w:hAnsi="Times New Roman" w:cs="Times New Roman"/>
                <w:spacing w:val="-2"/>
                <w:sz w:val="24"/>
                <w:szCs w:val="24"/>
              </w:rPr>
              <w:t>картинкам</w:t>
            </w:r>
          </w:p>
        </w:tc>
      </w:tr>
      <w:tr w:rsidR="00B1497B" w:rsidRPr="000012DC">
        <w:trPr>
          <w:trHeight w:val="269"/>
        </w:trPr>
        <w:tc>
          <w:tcPr>
            <w:tcW w:w="9489" w:type="dxa"/>
            <w:gridSpan w:val="4"/>
          </w:tcPr>
          <w:p w:rsidR="00B1497B" w:rsidRPr="000012DC" w:rsidRDefault="003C07F5">
            <w:pPr>
              <w:pStyle w:val="TableParagraph"/>
              <w:spacing w:line="249" w:lineRule="exact"/>
              <w:rPr>
                <w:rFonts w:ascii="Times New Roman" w:hAnsi="Times New Roman" w:cs="Times New Roman"/>
                <w:b/>
                <w:sz w:val="24"/>
                <w:szCs w:val="24"/>
              </w:rPr>
            </w:pPr>
            <w:r w:rsidRPr="000012DC">
              <w:rPr>
                <w:rFonts w:ascii="Times New Roman" w:hAnsi="Times New Roman" w:cs="Times New Roman"/>
                <w:b/>
                <w:sz w:val="24"/>
                <w:szCs w:val="24"/>
              </w:rPr>
              <w:lastRenderedPageBreak/>
              <w:t>Дифференциация</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согласных</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звуков</w:t>
            </w:r>
          </w:p>
        </w:tc>
      </w:tr>
      <w:tr w:rsidR="00B1497B" w:rsidRPr="000012DC">
        <w:trPr>
          <w:trHeight w:val="537"/>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9</w:t>
            </w:r>
          </w:p>
        </w:tc>
        <w:tc>
          <w:tcPr>
            <w:tcW w:w="3541"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Дифференциация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 xml:space="preserve">ч−с, ч−т` </w:t>
            </w:r>
            <w:r w:rsidRPr="000012DC">
              <w:rPr>
                <w:rFonts w:ascii="Times New Roman" w:hAnsi="Times New Roman" w:cs="Times New Roman"/>
                <w:spacing w:val="-10"/>
                <w:sz w:val="24"/>
                <w:szCs w:val="24"/>
              </w:rPr>
              <w:t>в</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49472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rsidP="0049472E">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ч−с,</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ч−т`</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словах,</w:t>
            </w:r>
            <w:r w:rsidR="0049472E" w:rsidRPr="000012DC">
              <w:rPr>
                <w:rFonts w:ascii="Times New Roman" w:hAnsi="Times New Roman" w:cs="Times New Roman"/>
                <w:sz w:val="24"/>
                <w:szCs w:val="24"/>
              </w:rPr>
              <w:t xml:space="preserve"> </w:t>
            </w:r>
            <w:r w:rsidR="0049472E" w:rsidRPr="000012DC">
              <w:rPr>
                <w:rFonts w:ascii="Times New Roman" w:hAnsi="Times New Roman" w:cs="Times New Roman"/>
                <w:spacing w:val="-2"/>
                <w:w w:val="105"/>
                <w:sz w:val="24"/>
                <w:szCs w:val="24"/>
              </w:rPr>
              <w:t>предлож</w:t>
            </w:r>
            <w:r w:rsidRPr="000012DC">
              <w:rPr>
                <w:rFonts w:ascii="Times New Roman" w:hAnsi="Times New Roman" w:cs="Times New Roman"/>
                <w:spacing w:val="-2"/>
                <w:w w:val="105"/>
                <w:sz w:val="24"/>
                <w:szCs w:val="24"/>
              </w:rPr>
              <w:t>ениях</w:t>
            </w:r>
          </w:p>
        </w:tc>
      </w:tr>
      <w:tr w:rsidR="00B1497B" w:rsidRPr="000012DC">
        <w:trPr>
          <w:trHeight w:val="537"/>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10</w:t>
            </w:r>
          </w:p>
        </w:tc>
        <w:tc>
          <w:tcPr>
            <w:tcW w:w="3541"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Дифференциация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 xml:space="preserve">щ−с, щ−ш </w:t>
            </w:r>
            <w:r w:rsidRPr="000012DC">
              <w:rPr>
                <w:rFonts w:ascii="Times New Roman" w:hAnsi="Times New Roman" w:cs="Times New Roman"/>
                <w:spacing w:val="-10"/>
                <w:sz w:val="24"/>
                <w:szCs w:val="24"/>
              </w:rPr>
              <w:t>в</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4"/>
                <w:sz w:val="24"/>
                <w:szCs w:val="24"/>
              </w:rPr>
              <w:t xml:space="preserve"> </w:t>
            </w:r>
            <w:r w:rsidR="0049472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rsidP="0049472E">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щ−с,</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щ−ш</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слогах,</w:t>
            </w:r>
            <w:r w:rsidR="0049472E" w:rsidRPr="000012DC">
              <w:rPr>
                <w:rFonts w:ascii="Times New Roman" w:hAnsi="Times New Roman" w:cs="Times New Roman"/>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3"/>
                <w:sz w:val="24"/>
                <w:szCs w:val="24"/>
              </w:rPr>
              <w:t xml:space="preserve"> </w:t>
            </w:r>
            <w:r w:rsidR="0049472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r>
      <w:tr w:rsidR="00B1497B" w:rsidRPr="000012DC">
        <w:trPr>
          <w:trHeight w:val="805"/>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11</w:t>
            </w:r>
          </w:p>
        </w:tc>
        <w:tc>
          <w:tcPr>
            <w:tcW w:w="3541"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ч−щ</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 xml:space="preserve">слогах, </w:t>
            </w:r>
            <w:r w:rsidR="0049472E" w:rsidRPr="000012DC">
              <w:rPr>
                <w:rFonts w:ascii="Times New Roman" w:hAnsi="Times New Roman" w:cs="Times New Roman"/>
                <w:sz w:val="24"/>
                <w:szCs w:val="24"/>
              </w:rPr>
              <w:t>словах, предлож</w:t>
            </w:r>
            <w:r w:rsidRPr="000012DC">
              <w:rPr>
                <w:rFonts w:ascii="Times New Roman" w:hAnsi="Times New Roman" w:cs="Times New Roman"/>
                <w:sz w:val="24"/>
                <w:szCs w:val="24"/>
              </w:rPr>
              <w:t>ениях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ч−щ</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0049472E" w:rsidRPr="000012DC">
              <w:rPr>
                <w:rFonts w:ascii="Times New Roman" w:hAnsi="Times New Roman" w:cs="Times New Roman"/>
                <w:sz w:val="24"/>
                <w:szCs w:val="24"/>
              </w:rPr>
              <w:t>слогах, словах,предлож</w:t>
            </w:r>
            <w:r w:rsidRPr="000012DC">
              <w:rPr>
                <w:rFonts w:ascii="Times New Roman" w:hAnsi="Times New Roman" w:cs="Times New Roman"/>
                <w:sz w:val="24"/>
                <w:szCs w:val="24"/>
              </w:rPr>
              <w:t>ениях; придумать слова и</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определять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позицию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словах</w:t>
            </w:r>
          </w:p>
        </w:tc>
      </w:tr>
      <w:tr w:rsidR="00B1497B" w:rsidRPr="000012DC">
        <w:trPr>
          <w:trHeight w:val="537"/>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12</w:t>
            </w:r>
          </w:p>
        </w:tc>
        <w:tc>
          <w:tcPr>
            <w:tcW w:w="3541" w:type="dxa"/>
          </w:tcPr>
          <w:p w:rsidR="00B1497B" w:rsidRPr="000012DC" w:rsidRDefault="003C07F5" w:rsidP="0049472E">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ч−щ</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связных</w:t>
            </w:r>
            <w:r w:rsidR="0049472E"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текстах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rsidP="0049472E">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ч−щ</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связных</w:t>
            </w:r>
            <w:r w:rsidR="0049472E" w:rsidRPr="000012DC">
              <w:rPr>
                <w:rFonts w:ascii="Times New Roman" w:hAnsi="Times New Roman" w:cs="Times New Roman"/>
                <w:sz w:val="24"/>
                <w:szCs w:val="24"/>
              </w:rPr>
              <w:t>ь</w:t>
            </w:r>
            <w:r w:rsidRPr="000012DC">
              <w:rPr>
                <w:rFonts w:ascii="Times New Roman" w:hAnsi="Times New Roman" w:cs="Times New Roman"/>
                <w:spacing w:val="-2"/>
                <w:sz w:val="24"/>
                <w:szCs w:val="24"/>
              </w:rPr>
              <w:t>текстах</w:t>
            </w:r>
          </w:p>
        </w:tc>
      </w:tr>
      <w:tr w:rsidR="00B1497B" w:rsidRPr="000012DC">
        <w:trPr>
          <w:trHeight w:val="268"/>
        </w:trPr>
        <w:tc>
          <w:tcPr>
            <w:tcW w:w="9489"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Работа</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над</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стихотворением</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и</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техникой</w:t>
            </w:r>
            <w:r w:rsidRPr="000012DC">
              <w:rPr>
                <w:rFonts w:ascii="Times New Roman" w:hAnsi="Times New Roman" w:cs="Times New Roman"/>
                <w:b/>
                <w:spacing w:val="-4"/>
                <w:sz w:val="24"/>
                <w:szCs w:val="24"/>
              </w:rPr>
              <w:t xml:space="preserve"> </w:t>
            </w:r>
            <w:r w:rsidRPr="000012DC">
              <w:rPr>
                <w:rFonts w:ascii="Times New Roman" w:hAnsi="Times New Roman" w:cs="Times New Roman"/>
                <w:b/>
                <w:spacing w:val="-2"/>
                <w:sz w:val="24"/>
                <w:szCs w:val="24"/>
              </w:rPr>
              <w:t>чтения</w:t>
            </w:r>
          </w:p>
        </w:tc>
      </w:tr>
      <w:tr w:rsidR="00B1497B" w:rsidRPr="000012DC">
        <w:trPr>
          <w:trHeight w:val="806"/>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13</w:t>
            </w:r>
          </w:p>
        </w:tc>
        <w:tc>
          <w:tcPr>
            <w:tcW w:w="3541"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техникой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чтения</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Уметь правильно и вы</w:t>
            </w:r>
            <w:r w:rsidR="0049472E" w:rsidRPr="000012DC">
              <w:rPr>
                <w:rFonts w:ascii="Times New Roman" w:hAnsi="Times New Roman" w:cs="Times New Roman"/>
                <w:sz w:val="24"/>
                <w:szCs w:val="24"/>
              </w:rPr>
              <w:t>разительно читать слова, предлож</w:t>
            </w:r>
            <w:r w:rsidRPr="000012DC">
              <w:rPr>
                <w:rFonts w:ascii="Times New Roman" w:hAnsi="Times New Roman" w:cs="Times New Roman"/>
                <w:sz w:val="24"/>
                <w:szCs w:val="24"/>
              </w:rPr>
              <w:t>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 минуту;</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отвечать на вопросы по</w:t>
            </w:r>
          </w:p>
          <w:p w:rsidR="00B1497B" w:rsidRPr="000012DC" w:rsidRDefault="0049472E">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содерж</w:t>
            </w:r>
            <w:r w:rsidR="003C07F5" w:rsidRPr="000012DC">
              <w:rPr>
                <w:rFonts w:ascii="Times New Roman" w:hAnsi="Times New Roman" w:cs="Times New Roman"/>
                <w:sz w:val="24"/>
                <w:szCs w:val="24"/>
              </w:rPr>
              <w:t>анию</w:t>
            </w:r>
            <w:r w:rsidR="003C07F5" w:rsidRPr="000012DC">
              <w:rPr>
                <w:rFonts w:ascii="Times New Roman" w:hAnsi="Times New Roman" w:cs="Times New Roman"/>
                <w:spacing w:val="27"/>
                <w:sz w:val="24"/>
                <w:szCs w:val="24"/>
              </w:rPr>
              <w:t xml:space="preserve"> </w:t>
            </w:r>
            <w:r w:rsidR="003C07F5" w:rsidRPr="000012DC">
              <w:rPr>
                <w:rFonts w:ascii="Times New Roman" w:hAnsi="Times New Roman" w:cs="Times New Roman"/>
                <w:spacing w:val="-2"/>
                <w:sz w:val="24"/>
                <w:szCs w:val="24"/>
              </w:rPr>
              <w:t>текста</w:t>
            </w:r>
          </w:p>
        </w:tc>
      </w:tr>
      <w:tr w:rsidR="00B1497B" w:rsidRPr="000012DC">
        <w:trPr>
          <w:trHeight w:val="268"/>
        </w:trPr>
        <w:tc>
          <w:tcPr>
            <w:tcW w:w="9489"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Дифференциация</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согласных</w:t>
            </w:r>
            <w:r w:rsidRPr="000012DC">
              <w:rPr>
                <w:rFonts w:ascii="Times New Roman" w:hAnsi="Times New Roman" w:cs="Times New Roman"/>
                <w:b/>
                <w:spacing w:val="-7"/>
                <w:sz w:val="24"/>
                <w:szCs w:val="24"/>
              </w:rPr>
              <w:t xml:space="preserve"> </w:t>
            </w:r>
            <w:r w:rsidRPr="000012DC">
              <w:rPr>
                <w:rFonts w:ascii="Times New Roman" w:hAnsi="Times New Roman" w:cs="Times New Roman"/>
                <w:b/>
                <w:spacing w:val="-2"/>
                <w:sz w:val="24"/>
                <w:szCs w:val="24"/>
              </w:rPr>
              <w:t>звуков</w:t>
            </w:r>
          </w:p>
        </w:tc>
      </w:tr>
      <w:tr w:rsidR="00B1497B" w:rsidRPr="000012DC">
        <w:trPr>
          <w:trHeight w:val="537"/>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14</w:t>
            </w:r>
          </w:p>
        </w:tc>
        <w:tc>
          <w:tcPr>
            <w:tcW w:w="3541"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Дифференциация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о−у,</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ш−с</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2"/>
                <w:sz w:val="24"/>
                <w:szCs w:val="24"/>
              </w:rPr>
              <w:t>в</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словах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о−у,</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ш−с</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слогах,</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словах;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придумать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данные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буквы</w:t>
            </w:r>
          </w:p>
        </w:tc>
      </w:tr>
      <w:tr w:rsidR="00B1497B" w:rsidRPr="000012DC">
        <w:trPr>
          <w:trHeight w:val="805"/>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15</w:t>
            </w:r>
          </w:p>
        </w:tc>
        <w:tc>
          <w:tcPr>
            <w:tcW w:w="3541"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4"/>
                <w:sz w:val="24"/>
                <w:szCs w:val="24"/>
              </w:rPr>
              <w:t>Дифференциация</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о−у,</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ш−с</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 xml:space="preserve">в </w:t>
            </w:r>
            <w:r w:rsidR="0049472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Уметь дифференц</w:t>
            </w:r>
            <w:r w:rsidR="0049472E" w:rsidRPr="000012DC">
              <w:rPr>
                <w:rFonts w:ascii="Times New Roman" w:hAnsi="Times New Roman" w:cs="Times New Roman"/>
                <w:sz w:val="24"/>
                <w:szCs w:val="24"/>
              </w:rPr>
              <w:t>ировать звуки о−у, ш−с в предлож</w:t>
            </w:r>
            <w:r w:rsidRPr="000012DC">
              <w:rPr>
                <w:rFonts w:ascii="Times New Roman" w:hAnsi="Times New Roman" w:cs="Times New Roman"/>
                <w:sz w:val="24"/>
                <w:szCs w:val="24"/>
              </w:rPr>
              <w:t>ениях;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придумать слова на данные</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буквы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составлять</w:t>
            </w:r>
            <w:r w:rsidRPr="000012DC">
              <w:rPr>
                <w:rFonts w:ascii="Times New Roman" w:hAnsi="Times New Roman" w:cs="Times New Roman"/>
                <w:spacing w:val="-6"/>
                <w:sz w:val="24"/>
                <w:szCs w:val="24"/>
              </w:rPr>
              <w:t xml:space="preserve"> </w:t>
            </w:r>
            <w:r w:rsidR="0049472E" w:rsidRPr="000012DC">
              <w:rPr>
                <w:rFonts w:ascii="Times New Roman" w:hAnsi="Times New Roman" w:cs="Times New Roman"/>
                <w:spacing w:val="-2"/>
                <w:sz w:val="24"/>
                <w:szCs w:val="24"/>
              </w:rPr>
              <w:t>предлож</w:t>
            </w:r>
            <w:r w:rsidRPr="000012DC">
              <w:rPr>
                <w:rFonts w:ascii="Times New Roman" w:hAnsi="Times New Roman" w:cs="Times New Roman"/>
                <w:spacing w:val="-2"/>
                <w:sz w:val="24"/>
                <w:szCs w:val="24"/>
              </w:rPr>
              <w:t>ения</w:t>
            </w:r>
          </w:p>
        </w:tc>
      </w:tr>
      <w:tr w:rsidR="00B1497B" w:rsidRPr="000012DC">
        <w:trPr>
          <w:trHeight w:val="537"/>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16</w:t>
            </w:r>
          </w:p>
        </w:tc>
        <w:tc>
          <w:tcPr>
            <w:tcW w:w="3541"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Дифференциация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о−у,</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ш−с</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2"/>
                <w:sz w:val="24"/>
                <w:szCs w:val="24"/>
              </w:rPr>
              <w:t>в</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связных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текстах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о−у,</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ш−с</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10"/>
                <w:sz w:val="24"/>
                <w:szCs w:val="24"/>
              </w:rPr>
              <w:t>в</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связных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текстах</w:t>
            </w:r>
          </w:p>
        </w:tc>
      </w:tr>
      <w:tr w:rsidR="00B1497B" w:rsidRPr="000012DC">
        <w:trPr>
          <w:trHeight w:val="805"/>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17</w:t>
            </w:r>
          </w:p>
        </w:tc>
        <w:tc>
          <w:tcPr>
            <w:tcW w:w="3541" w:type="dxa"/>
          </w:tcPr>
          <w:p w:rsidR="00B1497B" w:rsidRPr="000012DC" w:rsidRDefault="003C07F5">
            <w:pPr>
              <w:pStyle w:val="TableParagraph"/>
              <w:ind w:left="108" w:right="308"/>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к−г</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слогах, словах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Уметь давать артикуляционную характеристику звукам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г;</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к−г</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слогах,</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словах</w:t>
            </w:r>
          </w:p>
        </w:tc>
      </w:tr>
      <w:tr w:rsidR="00B1497B" w:rsidRPr="000012DC">
        <w:trPr>
          <w:trHeight w:val="535"/>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18</w:t>
            </w:r>
          </w:p>
        </w:tc>
        <w:tc>
          <w:tcPr>
            <w:tcW w:w="3541"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Дифференциация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к−г</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предлоhе−</w:t>
            </w:r>
          </w:p>
          <w:p w:rsidR="00B1497B" w:rsidRPr="000012DC" w:rsidRDefault="003C07F5">
            <w:pPr>
              <w:pStyle w:val="TableParagraph"/>
              <w:spacing w:before="1" w:line="249" w:lineRule="exact"/>
              <w:ind w:left="108"/>
              <w:rPr>
                <w:rFonts w:ascii="Times New Roman" w:hAnsi="Times New Roman" w:cs="Times New Roman"/>
                <w:sz w:val="24"/>
                <w:szCs w:val="24"/>
              </w:rPr>
            </w:pPr>
            <w:r w:rsidRPr="000012DC">
              <w:rPr>
                <w:rFonts w:ascii="Times New Roman" w:hAnsi="Times New Roman" w:cs="Times New Roman"/>
                <w:sz w:val="24"/>
                <w:szCs w:val="24"/>
              </w:rPr>
              <w:t>ниях,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связных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текстах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дифференцировать звуки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к−г</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в</w:t>
            </w:r>
          </w:p>
          <w:p w:rsidR="00B1497B" w:rsidRPr="000012DC" w:rsidRDefault="0049472E">
            <w:pPr>
              <w:pStyle w:val="TableParagraph"/>
              <w:spacing w:before="1" w:line="249" w:lineRule="exact"/>
              <w:ind w:left="108"/>
              <w:rPr>
                <w:rFonts w:ascii="Times New Roman" w:hAnsi="Times New Roman" w:cs="Times New Roman"/>
                <w:sz w:val="24"/>
                <w:szCs w:val="24"/>
              </w:rPr>
            </w:pPr>
            <w:r w:rsidRPr="000012DC">
              <w:rPr>
                <w:rFonts w:ascii="Times New Roman" w:hAnsi="Times New Roman" w:cs="Times New Roman"/>
                <w:sz w:val="24"/>
                <w:szCs w:val="24"/>
              </w:rPr>
              <w:t>предлож</w:t>
            </w:r>
            <w:r w:rsidR="003C07F5" w:rsidRPr="000012DC">
              <w:rPr>
                <w:rFonts w:ascii="Times New Roman" w:hAnsi="Times New Roman" w:cs="Times New Roman"/>
                <w:sz w:val="24"/>
                <w:szCs w:val="24"/>
              </w:rPr>
              <w:t>ениях,</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связных</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pacing w:val="-2"/>
                <w:sz w:val="24"/>
                <w:szCs w:val="24"/>
              </w:rPr>
              <w:t>текстах</w:t>
            </w:r>
          </w:p>
        </w:tc>
      </w:tr>
      <w:tr w:rsidR="00B1497B" w:rsidRPr="000012DC">
        <w:trPr>
          <w:trHeight w:val="537"/>
        </w:trPr>
        <w:tc>
          <w:tcPr>
            <w:tcW w:w="446"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19</w:t>
            </w:r>
          </w:p>
        </w:tc>
        <w:tc>
          <w:tcPr>
            <w:tcW w:w="3541"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6"/>
                <w:sz w:val="24"/>
                <w:szCs w:val="24"/>
              </w:rPr>
              <w:t>Дифференциация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к−г−х</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10"/>
                <w:sz w:val="24"/>
                <w:szCs w:val="24"/>
              </w:rPr>
              <w:t>в</w:t>
            </w:r>
          </w:p>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слогах,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словах</w:t>
            </w:r>
          </w:p>
        </w:tc>
        <w:tc>
          <w:tcPr>
            <w:tcW w:w="564"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rsidP="0049472E">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Уметь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дифференцировать</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к−г−х</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слогах,</w:t>
            </w:r>
            <w:r w:rsidR="0049472E"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словах</w:t>
            </w:r>
          </w:p>
        </w:tc>
      </w:tr>
      <w:tr w:rsidR="00B1497B" w:rsidRPr="000012DC">
        <w:trPr>
          <w:trHeight w:val="537"/>
        </w:trPr>
        <w:tc>
          <w:tcPr>
            <w:tcW w:w="446"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20</w:t>
            </w:r>
          </w:p>
        </w:tc>
        <w:tc>
          <w:tcPr>
            <w:tcW w:w="3541"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6"/>
                <w:sz w:val="24"/>
                <w:szCs w:val="24"/>
              </w:rPr>
              <w:t>Дифференциация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к−г−х</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10"/>
                <w:sz w:val="24"/>
                <w:szCs w:val="24"/>
              </w:rPr>
              <w:t>в</w:t>
            </w:r>
          </w:p>
          <w:p w:rsidR="00B1497B" w:rsidRPr="000012DC" w:rsidRDefault="0049472E">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ениях</w:t>
            </w:r>
          </w:p>
        </w:tc>
        <w:tc>
          <w:tcPr>
            <w:tcW w:w="564"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дифференцировать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звуки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к−г−х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10"/>
                <w:sz w:val="24"/>
                <w:szCs w:val="24"/>
              </w:rPr>
              <w:t>в</w:t>
            </w:r>
          </w:p>
          <w:p w:rsidR="00B1497B" w:rsidRPr="000012DC" w:rsidRDefault="0049472E">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w w:val="105"/>
                <w:sz w:val="24"/>
                <w:szCs w:val="24"/>
              </w:rPr>
              <w:t>предлож</w:t>
            </w:r>
            <w:r w:rsidR="003C07F5" w:rsidRPr="000012DC">
              <w:rPr>
                <w:rFonts w:ascii="Times New Roman" w:hAnsi="Times New Roman" w:cs="Times New Roman"/>
                <w:spacing w:val="-2"/>
                <w:w w:val="105"/>
                <w:sz w:val="24"/>
                <w:szCs w:val="24"/>
              </w:rPr>
              <w:t>ениях</w:t>
            </w:r>
          </w:p>
        </w:tc>
      </w:tr>
      <w:tr w:rsidR="00B1497B" w:rsidRPr="000012DC">
        <w:trPr>
          <w:trHeight w:val="805"/>
        </w:trPr>
        <w:tc>
          <w:tcPr>
            <w:tcW w:w="446"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21</w:t>
            </w:r>
          </w:p>
        </w:tc>
        <w:tc>
          <w:tcPr>
            <w:tcW w:w="3541" w:type="dxa"/>
          </w:tcPr>
          <w:p w:rsidR="00B1497B" w:rsidRPr="000012DC" w:rsidRDefault="003C07F5">
            <w:pPr>
              <w:pStyle w:val="TableParagraph"/>
              <w:spacing w:before="1" w:line="237" w:lineRule="auto"/>
              <w:ind w:left="108"/>
              <w:rPr>
                <w:rFonts w:ascii="Times New Roman" w:hAnsi="Times New Roman" w:cs="Times New Roman"/>
                <w:sz w:val="24"/>
                <w:szCs w:val="24"/>
              </w:rPr>
            </w:pPr>
            <w:r w:rsidRPr="000012DC">
              <w:rPr>
                <w:rFonts w:ascii="Times New Roman" w:hAnsi="Times New Roman" w:cs="Times New Roman"/>
                <w:sz w:val="24"/>
                <w:szCs w:val="24"/>
              </w:rPr>
              <w:t>Дифференциация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с−ц</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слогах, словах,</w:t>
            </w:r>
            <w:r w:rsidRPr="000012DC">
              <w:rPr>
                <w:rFonts w:ascii="Times New Roman" w:hAnsi="Times New Roman" w:cs="Times New Roman"/>
                <w:spacing w:val="9"/>
                <w:sz w:val="24"/>
                <w:szCs w:val="24"/>
              </w:rPr>
              <w:t xml:space="preserve"> </w:t>
            </w:r>
            <w:r w:rsidR="0049472E" w:rsidRPr="000012DC">
              <w:rPr>
                <w:rFonts w:ascii="Times New Roman" w:hAnsi="Times New Roman" w:cs="Times New Roman"/>
                <w:sz w:val="24"/>
                <w:szCs w:val="24"/>
              </w:rPr>
              <w:t>предлож</w:t>
            </w:r>
            <w:r w:rsidRPr="000012DC">
              <w:rPr>
                <w:rFonts w:ascii="Times New Roman" w:hAnsi="Times New Roman" w:cs="Times New Roman"/>
                <w:sz w:val="24"/>
                <w:szCs w:val="24"/>
              </w:rPr>
              <w:t>ениях,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текстах</w:t>
            </w:r>
          </w:p>
        </w:tc>
        <w:tc>
          <w:tcPr>
            <w:tcW w:w="564"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rsidP="0049472E">
            <w:pPr>
              <w:pStyle w:val="TableParagraph"/>
              <w:spacing w:before="1" w:line="237" w:lineRule="auto"/>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дифференцировать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с−ц</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0049472E" w:rsidRPr="000012DC">
              <w:rPr>
                <w:rFonts w:ascii="Times New Roman" w:hAnsi="Times New Roman" w:cs="Times New Roman"/>
                <w:sz w:val="24"/>
                <w:szCs w:val="24"/>
              </w:rPr>
              <w:t>слогах, словах, предлож</w:t>
            </w:r>
            <w:r w:rsidRPr="000012DC">
              <w:rPr>
                <w:rFonts w:ascii="Times New Roman" w:hAnsi="Times New Roman" w:cs="Times New Roman"/>
                <w:sz w:val="24"/>
                <w:szCs w:val="24"/>
              </w:rPr>
              <w:t>ениях, текстах; давать</w:t>
            </w:r>
            <w:r w:rsidR="0049472E"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артикуляционную</w:t>
            </w:r>
            <w:r w:rsidRPr="000012DC">
              <w:rPr>
                <w:rFonts w:ascii="Times New Roman" w:hAnsi="Times New Roman" w:cs="Times New Roman"/>
                <w:spacing w:val="15"/>
                <w:sz w:val="24"/>
                <w:szCs w:val="24"/>
              </w:rPr>
              <w:t xml:space="preserve"> </w:t>
            </w:r>
            <w:r w:rsidRPr="000012DC">
              <w:rPr>
                <w:rFonts w:ascii="Times New Roman" w:hAnsi="Times New Roman" w:cs="Times New Roman"/>
                <w:spacing w:val="-2"/>
                <w:sz w:val="24"/>
                <w:szCs w:val="24"/>
              </w:rPr>
              <w:t>характеристику</w:t>
            </w:r>
            <w:r w:rsidRPr="000012DC">
              <w:rPr>
                <w:rFonts w:ascii="Times New Roman" w:hAnsi="Times New Roman" w:cs="Times New Roman"/>
                <w:spacing w:val="17"/>
                <w:sz w:val="24"/>
                <w:szCs w:val="24"/>
              </w:rPr>
              <w:t xml:space="preserve"> </w:t>
            </w:r>
            <w:r w:rsidRPr="000012DC">
              <w:rPr>
                <w:rFonts w:ascii="Times New Roman" w:hAnsi="Times New Roman" w:cs="Times New Roman"/>
                <w:spacing w:val="-2"/>
                <w:sz w:val="24"/>
                <w:szCs w:val="24"/>
              </w:rPr>
              <w:t>звукам</w:t>
            </w:r>
          </w:p>
        </w:tc>
      </w:tr>
      <w:tr w:rsidR="00B1497B" w:rsidRPr="000012DC">
        <w:trPr>
          <w:trHeight w:val="268"/>
        </w:trPr>
        <w:tc>
          <w:tcPr>
            <w:tcW w:w="446" w:type="dxa"/>
          </w:tcPr>
          <w:p w:rsidR="00B1497B" w:rsidRPr="000012DC" w:rsidRDefault="00B1497B">
            <w:pPr>
              <w:pStyle w:val="TableParagraph"/>
              <w:ind w:left="0"/>
              <w:rPr>
                <w:rFonts w:ascii="Times New Roman" w:hAnsi="Times New Roman" w:cs="Times New Roman"/>
                <w:sz w:val="24"/>
                <w:szCs w:val="24"/>
              </w:rPr>
            </w:pPr>
          </w:p>
        </w:tc>
        <w:tc>
          <w:tcPr>
            <w:tcW w:w="3541" w:type="dxa"/>
          </w:tcPr>
          <w:p w:rsidR="00B1497B" w:rsidRPr="000012DC" w:rsidRDefault="003C07F5">
            <w:pPr>
              <w:pStyle w:val="TableParagraph"/>
              <w:spacing w:line="248" w:lineRule="exact"/>
              <w:ind w:left="108"/>
              <w:rPr>
                <w:rFonts w:ascii="Times New Roman" w:hAnsi="Times New Roman" w:cs="Times New Roman"/>
                <w:b/>
                <w:sz w:val="24"/>
                <w:szCs w:val="24"/>
              </w:rPr>
            </w:pPr>
            <w:r w:rsidRPr="000012DC">
              <w:rPr>
                <w:rFonts w:ascii="Times New Roman" w:hAnsi="Times New Roman" w:cs="Times New Roman"/>
                <w:b/>
                <w:sz w:val="24"/>
                <w:szCs w:val="24"/>
              </w:rPr>
              <w:t>Работа</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 xml:space="preserve">над </w:t>
            </w:r>
            <w:r w:rsidRPr="000012DC">
              <w:rPr>
                <w:rFonts w:ascii="Times New Roman" w:hAnsi="Times New Roman" w:cs="Times New Roman"/>
                <w:b/>
                <w:spacing w:val="-2"/>
                <w:sz w:val="24"/>
                <w:szCs w:val="24"/>
              </w:rPr>
              <w:t>чтением</w:t>
            </w:r>
          </w:p>
        </w:tc>
        <w:tc>
          <w:tcPr>
            <w:tcW w:w="564" w:type="dxa"/>
          </w:tcPr>
          <w:p w:rsidR="00B1497B" w:rsidRPr="000012DC" w:rsidRDefault="00B1497B">
            <w:pPr>
              <w:pStyle w:val="TableParagraph"/>
              <w:ind w:left="0"/>
              <w:rPr>
                <w:rFonts w:ascii="Times New Roman" w:hAnsi="Times New Roman" w:cs="Times New Roman"/>
                <w:sz w:val="24"/>
                <w:szCs w:val="24"/>
              </w:rPr>
            </w:pPr>
          </w:p>
        </w:tc>
        <w:tc>
          <w:tcPr>
            <w:tcW w:w="4938"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537"/>
        </w:trPr>
        <w:tc>
          <w:tcPr>
            <w:tcW w:w="446"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22</w:t>
            </w:r>
          </w:p>
        </w:tc>
        <w:tc>
          <w:tcPr>
            <w:tcW w:w="3541"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Чтение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пересказ</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10"/>
                <w:sz w:val="24"/>
                <w:szCs w:val="24"/>
              </w:rPr>
              <w:t>с</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заменой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времени</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громко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выразительно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читать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текст;</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рассказать</w:t>
            </w:r>
            <w:r w:rsidRPr="000012DC">
              <w:rPr>
                <w:rFonts w:ascii="Times New Roman" w:hAnsi="Times New Roman" w:cs="Times New Roman"/>
                <w:spacing w:val="1"/>
                <w:sz w:val="24"/>
                <w:szCs w:val="24"/>
              </w:rPr>
              <w:t xml:space="preserve"> </w:t>
            </w:r>
            <w:r w:rsidR="000D79B6" w:rsidRPr="000012DC">
              <w:rPr>
                <w:rFonts w:ascii="Times New Roman" w:hAnsi="Times New Roman" w:cs="Times New Roman"/>
                <w:sz w:val="24"/>
                <w:szCs w:val="24"/>
              </w:rPr>
              <w:t>содерж</w:t>
            </w:r>
            <w:r w:rsidRPr="000012DC">
              <w:rPr>
                <w:rFonts w:ascii="Times New Roman" w:hAnsi="Times New Roman" w:cs="Times New Roman"/>
                <w:sz w:val="24"/>
                <w:szCs w:val="24"/>
              </w:rPr>
              <w:t>ание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текста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заменой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времени</w:t>
            </w:r>
          </w:p>
        </w:tc>
      </w:tr>
      <w:tr w:rsidR="00B1497B" w:rsidRPr="000012DC">
        <w:trPr>
          <w:trHeight w:val="270"/>
        </w:trPr>
        <w:tc>
          <w:tcPr>
            <w:tcW w:w="446" w:type="dxa"/>
          </w:tcPr>
          <w:p w:rsidR="00B1497B" w:rsidRPr="000012DC" w:rsidRDefault="00B1497B">
            <w:pPr>
              <w:pStyle w:val="TableParagraph"/>
              <w:ind w:left="0"/>
              <w:rPr>
                <w:rFonts w:ascii="Times New Roman" w:hAnsi="Times New Roman" w:cs="Times New Roman"/>
                <w:sz w:val="24"/>
                <w:szCs w:val="24"/>
              </w:rPr>
            </w:pPr>
          </w:p>
        </w:tc>
        <w:tc>
          <w:tcPr>
            <w:tcW w:w="3541" w:type="dxa"/>
          </w:tcPr>
          <w:p w:rsidR="00B1497B" w:rsidRPr="000012DC" w:rsidRDefault="003C07F5">
            <w:pPr>
              <w:pStyle w:val="TableParagraph"/>
              <w:spacing w:line="251" w:lineRule="exact"/>
              <w:ind w:left="108"/>
              <w:rPr>
                <w:rFonts w:ascii="Times New Roman" w:hAnsi="Times New Roman" w:cs="Times New Roman"/>
                <w:b/>
                <w:sz w:val="24"/>
                <w:szCs w:val="24"/>
              </w:rPr>
            </w:pPr>
            <w:r w:rsidRPr="000012DC">
              <w:rPr>
                <w:rFonts w:ascii="Times New Roman" w:hAnsi="Times New Roman" w:cs="Times New Roman"/>
                <w:b/>
                <w:spacing w:val="-2"/>
                <w:sz w:val="24"/>
                <w:szCs w:val="24"/>
              </w:rPr>
              <w:t>Повторение</w:t>
            </w:r>
          </w:p>
        </w:tc>
        <w:tc>
          <w:tcPr>
            <w:tcW w:w="564" w:type="dxa"/>
          </w:tcPr>
          <w:p w:rsidR="00B1497B" w:rsidRPr="000012DC" w:rsidRDefault="00B1497B">
            <w:pPr>
              <w:pStyle w:val="TableParagraph"/>
              <w:ind w:left="0"/>
              <w:rPr>
                <w:rFonts w:ascii="Times New Roman" w:hAnsi="Times New Roman" w:cs="Times New Roman"/>
                <w:sz w:val="24"/>
                <w:szCs w:val="24"/>
              </w:rPr>
            </w:pPr>
          </w:p>
        </w:tc>
        <w:tc>
          <w:tcPr>
            <w:tcW w:w="4938" w:type="dxa"/>
          </w:tcPr>
          <w:p w:rsidR="00B1497B" w:rsidRPr="000012DC" w:rsidRDefault="00B1497B">
            <w:pPr>
              <w:pStyle w:val="TableParagraph"/>
              <w:ind w:left="0"/>
              <w:rPr>
                <w:rFonts w:ascii="Times New Roman" w:hAnsi="Times New Roman" w:cs="Times New Roman"/>
                <w:sz w:val="24"/>
                <w:szCs w:val="24"/>
              </w:rPr>
            </w:pP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983"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3541"/>
        <w:gridCol w:w="564"/>
        <w:gridCol w:w="4938"/>
      </w:tblGrid>
      <w:tr w:rsidR="00B1497B" w:rsidRPr="000012DC">
        <w:trPr>
          <w:trHeight w:val="1075"/>
        </w:trPr>
        <w:tc>
          <w:tcPr>
            <w:tcW w:w="446" w:type="dxa"/>
          </w:tcPr>
          <w:p w:rsidR="00B1497B" w:rsidRPr="000012DC" w:rsidRDefault="003C07F5">
            <w:pPr>
              <w:pStyle w:val="TableParagraph"/>
              <w:spacing w:line="268" w:lineRule="exact"/>
              <w:ind w:left="4"/>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23</w:t>
            </w:r>
          </w:p>
        </w:tc>
        <w:tc>
          <w:tcPr>
            <w:tcW w:w="3541"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Повторение: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гласные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1−2</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ряда</w:t>
            </w:r>
          </w:p>
        </w:tc>
        <w:tc>
          <w:tcPr>
            <w:tcW w:w="564"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rsidP="000D79B6">
            <w:pPr>
              <w:pStyle w:val="TableParagraph"/>
              <w:ind w:left="108" w:right="246"/>
              <w:rPr>
                <w:rFonts w:ascii="Times New Roman" w:hAnsi="Times New Roman" w:cs="Times New Roman"/>
                <w:sz w:val="24"/>
                <w:szCs w:val="24"/>
              </w:rPr>
            </w:pPr>
            <w:r w:rsidRPr="000012DC">
              <w:rPr>
                <w:rFonts w:ascii="Times New Roman" w:hAnsi="Times New Roman" w:cs="Times New Roman"/>
                <w:spacing w:val="-2"/>
                <w:sz w:val="24"/>
                <w:szCs w:val="24"/>
              </w:rPr>
              <w:t>Знать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гласные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1−2</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ряда.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правильно</w:t>
            </w:r>
            <w:r w:rsidRPr="000012DC">
              <w:rPr>
                <w:rFonts w:ascii="Times New Roman" w:hAnsi="Times New Roman" w:cs="Times New Roman"/>
                <w:spacing w:val="-5"/>
                <w:sz w:val="24"/>
                <w:szCs w:val="24"/>
              </w:rPr>
              <w:t xml:space="preserve"> </w:t>
            </w:r>
            <w:r w:rsidR="000D79B6" w:rsidRPr="000012DC">
              <w:rPr>
                <w:rFonts w:ascii="Times New Roman" w:hAnsi="Times New Roman" w:cs="Times New Roman"/>
                <w:spacing w:val="-2"/>
                <w:sz w:val="24"/>
                <w:szCs w:val="24"/>
              </w:rPr>
              <w:t>произ</w:t>
            </w:r>
            <w:r w:rsidRPr="000012DC">
              <w:rPr>
                <w:rFonts w:ascii="Times New Roman" w:hAnsi="Times New Roman" w:cs="Times New Roman"/>
                <w:sz w:val="24"/>
                <w:szCs w:val="24"/>
              </w:rPr>
              <w:t>носить все звуки</w:t>
            </w:r>
            <w:r w:rsidR="000D79B6" w:rsidRPr="000012DC">
              <w:rPr>
                <w:rFonts w:ascii="Times New Roman" w:hAnsi="Times New Roman" w:cs="Times New Roman"/>
                <w:sz w:val="24"/>
                <w:szCs w:val="24"/>
              </w:rPr>
              <w:t>; придумать слова на данные бу</w:t>
            </w:r>
            <w:r w:rsidRPr="000012DC">
              <w:rPr>
                <w:rFonts w:ascii="Times New Roman" w:hAnsi="Times New Roman" w:cs="Times New Roman"/>
                <w:sz w:val="24"/>
                <w:szCs w:val="24"/>
              </w:rPr>
              <w:t>вы и определять позицию гласных звуков в</w:t>
            </w:r>
            <w:r w:rsidR="000D79B6"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словах;</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делать</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звуко−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слоговой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анализ</w:t>
            </w:r>
          </w:p>
        </w:tc>
      </w:tr>
      <w:tr w:rsidR="00B1497B" w:rsidRPr="000012DC">
        <w:trPr>
          <w:trHeight w:val="537"/>
        </w:trPr>
        <w:tc>
          <w:tcPr>
            <w:tcW w:w="446" w:type="dxa"/>
          </w:tcPr>
          <w:p w:rsidR="00B1497B" w:rsidRPr="000012DC" w:rsidRDefault="003C07F5">
            <w:pPr>
              <w:pStyle w:val="TableParagraph"/>
              <w:spacing w:line="265" w:lineRule="exact"/>
              <w:ind w:left="4"/>
              <w:jc w:val="center"/>
              <w:rPr>
                <w:rFonts w:ascii="Times New Roman" w:hAnsi="Times New Roman" w:cs="Times New Roman"/>
                <w:sz w:val="24"/>
                <w:szCs w:val="24"/>
              </w:rPr>
            </w:pPr>
            <w:r w:rsidRPr="000012DC">
              <w:rPr>
                <w:rFonts w:ascii="Times New Roman" w:hAnsi="Times New Roman" w:cs="Times New Roman"/>
                <w:spacing w:val="-5"/>
                <w:sz w:val="24"/>
                <w:szCs w:val="24"/>
              </w:rPr>
              <w:t>24</w:t>
            </w:r>
          </w:p>
        </w:tc>
        <w:tc>
          <w:tcPr>
            <w:tcW w:w="3541"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Повторение: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звонкие−</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глухие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согласные</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rsidP="000D79B6">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Знать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звонкие−глухие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согласные</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4"/>
                <w:sz w:val="24"/>
                <w:szCs w:val="24"/>
              </w:rPr>
              <w:t>Уметь</w:t>
            </w:r>
            <w:r w:rsidR="000D79B6" w:rsidRPr="000012DC">
              <w:rPr>
                <w:rFonts w:ascii="Times New Roman" w:hAnsi="Times New Roman" w:cs="Times New Roman"/>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звонкости−глухости</w:t>
            </w:r>
          </w:p>
        </w:tc>
      </w:tr>
      <w:tr w:rsidR="00B1497B" w:rsidRPr="000012DC">
        <w:trPr>
          <w:trHeight w:val="268"/>
        </w:trPr>
        <w:tc>
          <w:tcPr>
            <w:tcW w:w="9489"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Согласные</w:t>
            </w:r>
            <w:r w:rsidRPr="000012DC">
              <w:rPr>
                <w:rFonts w:ascii="Times New Roman" w:hAnsi="Times New Roman" w:cs="Times New Roman"/>
                <w:b/>
                <w:spacing w:val="-10"/>
                <w:sz w:val="24"/>
                <w:szCs w:val="24"/>
              </w:rPr>
              <w:t xml:space="preserve"> </w:t>
            </w:r>
            <w:r w:rsidRPr="000012DC">
              <w:rPr>
                <w:rFonts w:ascii="Times New Roman" w:hAnsi="Times New Roman" w:cs="Times New Roman"/>
                <w:b/>
                <w:spacing w:val="-2"/>
                <w:sz w:val="24"/>
                <w:szCs w:val="24"/>
              </w:rPr>
              <w:t>звуки</w:t>
            </w:r>
          </w:p>
        </w:tc>
      </w:tr>
      <w:tr w:rsidR="00B1497B" w:rsidRPr="000012DC">
        <w:trPr>
          <w:trHeight w:val="1074"/>
        </w:trPr>
        <w:tc>
          <w:tcPr>
            <w:tcW w:w="446" w:type="dxa"/>
          </w:tcPr>
          <w:p w:rsidR="00B1497B" w:rsidRPr="000012DC" w:rsidRDefault="003C07F5">
            <w:pPr>
              <w:pStyle w:val="TableParagraph"/>
              <w:spacing w:line="265" w:lineRule="exact"/>
              <w:ind w:left="4"/>
              <w:jc w:val="center"/>
              <w:rPr>
                <w:rFonts w:ascii="Times New Roman" w:hAnsi="Times New Roman" w:cs="Times New Roman"/>
                <w:sz w:val="24"/>
                <w:szCs w:val="24"/>
              </w:rPr>
            </w:pPr>
            <w:r w:rsidRPr="000012DC">
              <w:rPr>
                <w:rFonts w:ascii="Times New Roman" w:hAnsi="Times New Roman" w:cs="Times New Roman"/>
                <w:spacing w:val="-5"/>
                <w:sz w:val="24"/>
                <w:szCs w:val="24"/>
              </w:rPr>
              <w:lastRenderedPageBreak/>
              <w:t>25</w:t>
            </w:r>
          </w:p>
        </w:tc>
        <w:tc>
          <w:tcPr>
            <w:tcW w:w="3541" w:type="dxa"/>
          </w:tcPr>
          <w:p w:rsidR="00B1497B" w:rsidRPr="000012DC" w:rsidRDefault="003C07F5">
            <w:pPr>
              <w:pStyle w:val="TableParagraph"/>
              <w:ind w:left="108" w:right="1268"/>
              <w:rPr>
                <w:rFonts w:ascii="Times New Roman" w:hAnsi="Times New Roman" w:cs="Times New Roman"/>
                <w:sz w:val="24"/>
                <w:szCs w:val="24"/>
              </w:rPr>
            </w:pPr>
            <w:r w:rsidRPr="000012DC">
              <w:rPr>
                <w:rFonts w:ascii="Times New Roman" w:hAnsi="Times New Roman" w:cs="Times New Roman"/>
                <w:sz w:val="24"/>
                <w:szCs w:val="24"/>
              </w:rPr>
              <w:t>Твердые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мягкие </w:t>
            </w:r>
            <w:r w:rsidRPr="000012DC">
              <w:rPr>
                <w:rFonts w:ascii="Times New Roman" w:hAnsi="Times New Roman" w:cs="Times New Roman"/>
                <w:spacing w:val="-2"/>
                <w:sz w:val="24"/>
                <w:szCs w:val="24"/>
              </w:rPr>
              <w:t>согласные.</w:t>
            </w:r>
          </w:p>
          <w:p w:rsidR="00B1497B" w:rsidRPr="000012DC" w:rsidRDefault="003C07F5">
            <w:pPr>
              <w:pStyle w:val="TableParagraph"/>
              <w:spacing w:line="270" w:lineRule="atLeast"/>
              <w:ind w:left="108" w:right="1268"/>
              <w:rPr>
                <w:rFonts w:ascii="Times New Roman" w:hAnsi="Times New Roman" w:cs="Times New Roman"/>
                <w:sz w:val="24"/>
                <w:szCs w:val="24"/>
              </w:rPr>
            </w:pPr>
            <w:r w:rsidRPr="000012DC">
              <w:rPr>
                <w:rFonts w:ascii="Times New Roman" w:hAnsi="Times New Roman" w:cs="Times New Roman"/>
                <w:sz w:val="24"/>
                <w:szCs w:val="24"/>
              </w:rPr>
              <w:t>Обозначение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мягкости </w:t>
            </w:r>
            <w:r w:rsidRPr="000012DC">
              <w:rPr>
                <w:rFonts w:ascii="Times New Roman" w:hAnsi="Times New Roman" w:cs="Times New Roman"/>
                <w:spacing w:val="-2"/>
                <w:sz w:val="24"/>
                <w:szCs w:val="24"/>
              </w:rPr>
              <w:t>согласных</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ind w:left="108" w:right="141"/>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обозначать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мягкость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согласных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 правильно писать слова и</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выделять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согласные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твердости−мягкости</w:t>
            </w:r>
          </w:p>
        </w:tc>
      </w:tr>
      <w:tr w:rsidR="00B1497B" w:rsidRPr="000012DC">
        <w:trPr>
          <w:trHeight w:val="803"/>
        </w:trPr>
        <w:tc>
          <w:tcPr>
            <w:tcW w:w="446" w:type="dxa"/>
          </w:tcPr>
          <w:p w:rsidR="00B1497B" w:rsidRPr="000012DC" w:rsidRDefault="003C07F5">
            <w:pPr>
              <w:pStyle w:val="TableParagraph"/>
              <w:spacing w:line="263" w:lineRule="exact"/>
              <w:ind w:left="4"/>
              <w:jc w:val="center"/>
              <w:rPr>
                <w:rFonts w:ascii="Times New Roman" w:hAnsi="Times New Roman" w:cs="Times New Roman"/>
                <w:sz w:val="24"/>
                <w:szCs w:val="24"/>
              </w:rPr>
            </w:pPr>
            <w:r w:rsidRPr="000012DC">
              <w:rPr>
                <w:rFonts w:ascii="Times New Roman" w:hAnsi="Times New Roman" w:cs="Times New Roman"/>
                <w:spacing w:val="-5"/>
                <w:sz w:val="24"/>
                <w:szCs w:val="24"/>
              </w:rPr>
              <w:t>26</w:t>
            </w:r>
          </w:p>
        </w:tc>
        <w:tc>
          <w:tcPr>
            <w:tcW w:w="3541" w:type="dxa"/>
          </w:tcPr>
          <w:p w:rsidR="00B1497B" w:rsidRPr="000012DC" w:rsidRDefault="003C07F5">
            <w:pPr>
              <w:pStyle w:val="TableParagraph"/>
              <w:ind w:left="108" w:right="1210"/>
              <w:rPr>
                <w:rFonts w:ascii="Times New Roman" w:hAnsi="Times New Roman" w:cs="Times New Roman"/>
                <w:sz w:val="24"/>
                <w:szCs w:val="24"/>
              </w:rPr>
            </w:pPr>
            <w:r w:rsidRPr="000012DC">
              <w:rPr>
                <w:rFonts w:ascii="Times New Roman" w:hAnsi="Times New Roman" w:cs="Times New Roman"/>
                <w:sz w:val="24"/>
                <w:szCs w:val="24"/>
              </w:rPr>
              <w:t>Звонкие и глухие согласные.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Повторение</w:t>
            </w:r>
          </w:p>
        </w:tc>
        <w:tc>
          <w:tcPr>
            <w:tcW w:w="564" w:type="dxa"/>
          </w:tcPr>
          <w:p w:rsidR="00B1497B" w:rsidRPr="000012DC" w:rsidRDefault="003C07F5">
            <w:pPr>
              <w:pStyle w:val="TableParagraph"/>
              <w:spacing w:line="263"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spacing w:line="263" w:lineRule="exact"/>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звонкие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глухие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согласные.</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слове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звонкие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глухие согласные звуки</w:t>
            </w:r>
          </w:p>
        </w:tc>
      </w:tr>
      <w:tr w:rsidR="00B1497B" w:rsidRPr="000012DC">
        <w:trPr>
          <w:trHeight w:val="806"/>
        </w:trPr>
        <w:tc>
          <w:tcPr>
            <w:tcW w:w="446" w:type="dxa"/>
          </w:tcPr>
          <w:p w:rsidR="00B1497B" w:rsidRPr="000012DC" w:rsidRDefault="003C07F5">
            <w:pPr>
              <w:pStyle w:val="TableParagraph"/>
              <w:spacing w:line="266" w:lineRule="exact"/>
              <w:ind w:left="4"/>
              <w:jc w:val="center"/>
              <w:rPr>
                <w:rFonts w:ascii="Times New Roman" w:hAnsi="Times New Roman" w:cs="Times New Roman"/>
                <w:sz w:val="24"/>
                <w:szCs w:val="24"/>
              </w:rPr>
            </w:pPr>
            <w:r w:rsidRPr="000012DC">
              <w:rPr>
                <w:rFonts w:ascii="Times New Roman" w:hAnsi="Times New Roman" w:cs="Times New Roman"/>
                <w:spacing w:val="-5"/>
                <w:sz w:val="24"/>
                <w:szCs w:val="24"/>
              </w:rPr>
              <w:t>27</w:t>
            </w:r>
          </w:p>
        </w:tc>
        <w:tc>
          <w:tcPr>
            <w:tcW w:w="3541" w:type="dxa"/>
          </w:tcPr>
          <w:p w:rsidR="00B1497B" w:rsidRPr="000012DC" w:rsidRDefault="003C07F5">
            <w:pPr>
              <w:pStyle w:val="TableParagraph"/>
              <w:ind w:left="108" w:right="1268"/>
              <w:rPr>
                <w:rFonts w:ascii="Times New Roman" w:hAnsi="Times New Roman" w:cs="Times New Roman"/>
                <w:sz w:val="24"/>
                <w:szCs w:val="24"/>
              </w:rPr>
            </w:pPr>
            <w:r w:rsidRPr="000012DC">
              <w:rPr>
                <w:rFonts w:ascii="Times New Roman" w:hAnsi="Times New Roman" w:cs="Times New Roman"/>
                <w:spacing w:val="-2"/>
                <w:sz w:val="24"/>
                <w:szCs w:val="24"/>
              </w:rPr>
              <w:t xml:space="preserve">Автоматизация </w:t>
            </w:r>
            <w:r w:rsidRPr="000012DC">
              <w:rPr>
                <w:rFonts w:ascii="Times New Roman" w:hAnsi="Times New Roman" w:cs="Times New Roman"/>
                <w:sz w:val="24"/>
                <w:szCs w:val="24"/>
              </w:rPr>
              <w:t>свистящих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шипящих</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звуков</w:t>
            </w:r>
          </w:p>
        </w:tc>
        <w:tc>
          <w:tcPr>
            <w:tcW w:w="564" w:type="dxa"/>
          </w:tcPr>
          <w:p w:rsidR="00B1497B" w:rsidRPr="000012DC" w:rsidRDefault="003C07F5">
            <w:pPr>
              <w:pStyle w:val="TableParagraph"/>
              <w:spacing w:line="266"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z w:val="24"/>
                <w:szCs w:val="24"/>
              </w:rPr>
              <w:t>Знать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свистящие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шипящие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звуки.</w:t>
            </w:r>
          </w:p>
          <w:p w:rsidR="00B1497B" w:rsidRPr="000012DC" w:rsidRDefault="003C07F5">
            <w:pPr>
              <w:pStyle w:val="TableParagraph"/>
              <w:spacing w:line="270" w:lineRule="atLeast"/>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выделять</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свистящих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шипящих </w:t>
            </w:r>
            <w:r w:rsidRPr="000012DC">
              <w:rPr>
                <w:rFonts w:ascii="Times New Roman" w:hAnsi="Times New Roman" w:cs="Times New Roman"/>
                <w:spacing w:val="-2"/>
                <w:sz w:val="24"/>
                <w:szCs w:val="24"/>
              </w:rPr>
              <w:t>звуков</w:t>
            </w:r>
          </w:p>
        </w:tc>
      </w:tr>
      <w:tr w:rsidR="00B1497B" w:rsidRPr="000012DC">
        <w:trPr>
          <w:trHeight w:val="268"/>
        </w:trPr>
        <w:tc>
          <w:tcPr>
            <w:tcW w:w="9489"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pacing w:val="-2"/>
                <w:sz w:val="24"/>
                <w:szCs w:val="24"/>
              </w:rPr>
              <w:t>Ударение</w:t>
            </w:r>
          </w:p>
        </w:tc>
      </w:tr>
      <w:tr w:rsidR="00B1497B" w:rsidRPr="000012DC">
        <w:trPr>
          <w:trHeight w:val="805"/>
        </w:trPr>
        <w:tc>
          <w:tcPr>
            <w:tcW w:w="446" w:type="dxa"/>
          </w:tcPr>
          <w:p w:rsidR="00B1497B" w:rsidRPr="000012DC" w:rsidRDefault="003C07F5">
            <w:pPr>
              <w:pStyle w:val="TableParagraph"/>
              <w:spacing w:line="265" w:lineRule="exact"/>
              <w:ind w:left="4"/>
              <w:jc w:val="center"/>
              <w:rPr>
                <w:rFonts w:ascii="Times New Roman" w:hAnsi="Times New Roman" w:cs="Times New Roman"/>
                <w:sz w:val="24"/>
                <w:szCs w:val="24"/>
              </w:rPr>
            </w:pPr>
            <w:r w:rsidRPr="000012DC">
              <w:rPr>
                <w:rFonts w:ascii="Times New Roman" w:hAnsi="Times New Roman" w:cs="Times New Roman"/>
                <w:spacing w:val="-5"/>
                <w:sz w:val="24"/>
                <w:szCs w:val="24"/>
              </w:rPr>
              <w:t>28</w:t>
            </w:r>
          </w:p>
        </w:tc>
        <w:tc>
          <w:tcPr>
            <w:tcW w:w="3541" w:type="dxa"/>
          </w:tcPr>
          <w:p w:rsidR="00B1497B" w:rsidRPr="000012DC" w:rsidRDefault="003C07F5">
            <w:pPr>
              <w:pStyle w:val="TableParagraph"/>
              <w:ind w:left="108" w:right="308"/>
              <w:rPr>
                <w:rFonts w:ascii="Times New Roman" w:hAnsi="Times New Roman" w:cs="Times New Roman"/>
                <w:sz w:val="24"/>
                <w:szCs w:val="24"/>
              </w:rPr>
            </w:pPr>
            <w:r w:rsidRPr="000012DC">
              <w:rPr>
                <w:rFonts w:ascii="Times New Roman" w:hAnsi="Times New Roman" w:cs="Times New Roman"/>
                <w:sz w:val="24"/>
                <w:szCs w:val="24"/>
              </w:rPr>
              <w:t>Ударение.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Ударные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 безударные гласные</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поставить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словах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ударения,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правильно читать слова;</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z w:val="24"/>
                <w:szCs w:val="24"/>
              </w:rPr>
              <w:t>выделять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ударные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безударные</w:t>
            </w:r>
            <w:r w:rsidRPr="000012DC">
              <w:rPr>
                <w:rFonts w:ascii="Times New Roman" w:hAnsi="Times New Roman" w:cs="Times New Roman"/>
                <w:spacing w:val="-2"/>
                <w:sz w:val="24"/>
                <w:szCs w:val="24"/>
              </w:rPr>
              <w:t xml:space="preserve"> гласные</w:t>
            </w:r>
          </w:p>
        </w:tc>
      </w:tr>
      <w:tr w:rsidR="00B1497B" w:rsidRPr="000012DC">
        <w:trPr>
          <w:trHeight w:val="268"/>
        </w:trPr>
        <w:tc>
          <w:tcPr>
            <w:tcW w:w="446" w:type="dxa"/>
          </w:tcPr>
          <w:p w:rsidR="00B1497B" w:rsidRPr="000012DC" w:rsidRDefault="003C07F5">
            <w:pPr>
              <w:pStyle w:val="TableParagraph"/>
              <w:spacing w:line="248" w:lineRule="exact"/>
              <w:ind w:left="4"/>
              <w:jc w:val="center"/>
              <w:rPr>
                <w:rFonts w:ascii="Times New Roman" w:hAnsi="Times New Roman" w:cs="Times New Roman"/>
                <w:sz w:val="24"/>
                <w:szCs w:val="24"/>
              </w:rPr>
            </w:pPr>
            <w:r w:rsidRPr="000012DC">
              <w:rPr>
                <w:rFonts w:ascii="Times New Roman" w:hAnsi="Times New Roman" w:cs="Times New Roman"/>
                <w:spacing w:val="-5"/>
                <w:sz w:val="24"/>
                <w:szCs w:val="24"/>
              </w:rPr>
              <w:t>29</w:t>
            </w:r>
          </w:p>
        </w:tc>
        <w:tc>
          <w:tcPr>
            <w:tcW w:w="3541"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z w:val="24"/>
                <w:szCs w:val="24"/>
              </w:rPr>
              <w:t>Проверочный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диктант</w:t>
            </w:r>
          </w:p>
        </w:tc>
        <w:tc>
          <w:tcPr>
            <w:tcW w:w="564"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446" w:type="dxa"/>
          </w:tcPr>
          <w:p w:rsidR="00B1497B" w:rsidRPr="000012DC" w:rsidRDefault="003C07F5">
            <w:pPr>
              <w:pStyle w:val="TableParagraph"/>
              <w:spacing w:line="248" w:lineRule="exact"/>
              <w:ind w:left="4"/>
              <w:jc w:val="center"/>
              <w:rPr>
                <w:rFonts w:ascii="Times New Roman" w:hAnsi="Times New Roman" w:cs="Times New Roman"/>
                <w:sz w:val="24"/>
                <w:szCs w:val="24"/>
              </w:rPr>
            </w:pPr>
            <w:r w:rsidRPr="000012DC">
              <w:rPr>
                <w:rFonts w:ascii="Times New Roman" w:hAnsi="Times New Roman" w:cs="Times New Roman"/>
                <w:spacing w:val="-5"/>
                <w:sz w:val="24"/>
                <w:szCs w:val="24"/>
              </w:rPr>
              <w:t>30</w:t>
            </w:r>
          </w:p>
        </w:tc>
        <w:tc>
          <w:tcPr>
            <w:tcW w:w="3541"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Тестирование.</w:t>
            </w:r>
          </w:p>
        </w:tc>
        <w:tc>
          <w:tcPr>
            <w:tcW w:w="564"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4938"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9489" w:type="dxa"/>
            <w:gridSpan w:val="4"/>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pacing w:val="-2"/>
                <w:sz w:val="24"/>
                <w:szCs w:val="24"/>
              </w:rPr>
              <w:t>Повторение</w:t>
            </w:r>
          </w:p>
        </w:tc>
      </w:tr>
      <w:tr w:rsidR="00B1497B" w:rsidRPr="000012DC">
        <w:trPr>
          <w:trHeight w:val="2147"/>
        </w:trPr>
        <w:tc>
          <w:tcPr>
            <w:tcW w:w="446" w:type="dxa"/>
          </w:tcPr>
          <w:p w:rsidR="00B1497B" w:rsidRPr="000012DC" w:rsidRDefault="003C07F5">
            <w:pPr>
              <w:pStyle w:val="TableParagraph"/>
              <w:spacing w:line="265" w:lineRule="exact"/>
              <w:ind w:left="4"/>
              <w:jc w:val="center"/>
              <w:rPr>
                <w:rFonts w:ascii="Times New Roman" w:hAnsi="Times New Roman" w:cs="Times New Roman"/>
                <w:sz w:val="24"/>
                <w:szCs w:val="24"/>
              </w:rPr>
            </w:pPr>
            <w:r w:rsidRPr="000012DC">
              <w:rPr>
                <w:rFonts w:ascii="Times New Roman" w:hAnsi="Times New Roman" w:cs="Times New Roman"/>
                <w:spacing w:val="-5"/>
                <w:sz w:val="24"/>
                <w:szCs w:val="24"/>
              </w:rPr>
              <w:t>31</w:t>
            </w:r>
          </w:p>
        </w:tc>
        <w:tc>
          <w:tcPr>
            <w:tcW w:w="3541" w:type="dxa"/>
          </w:tcPr>
          <w:p w:rsidR="00B1497B" w:rsidRPr="000012DC" w:rsidRDefault="003C07F5">
            <w:pPr>
              <w:pStyle w:val="TableParagraph"/>
              <w:ind w:left="108" w:right="997"/>
              <w:rPr>
                <w:rFonts w:ascii="Times New Roman" w:hAnsi="Times New Roman" w:cs="Times New Roman"/>
                <w:sz w:val="24"/>
                <w:szCs w:val="24"/>
              </w:rPr>
            </w:pPr>
            <w:r w:rsidRPr="000012DC">
              <w:rPr>
                <w:rFonts w:ascii="Times New Roman" w:hAnsi="Times New Roman" w:cs="Times New Roman"/>
                <w:sz w:val="24"/>
                <w:szCs w:val="24"/>
              </w:rPr>
              <w:t>Повторение изученного за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год.</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Итоговое</w:t>
            </w:r>
            <w:r w:rsidRPr="000012DC">
              <w:rPr>
                <w:rFonts w:ascii="Times New Roman" w:hAnsi="Times New Roman" w:cs="Times New Roman"/>
                <w:spacing w:val="-2"/>
                <w:sz w:val="24"/>
                <w:szCs w:val="24"/>
              </w:rPr>
              <w:t xml:space="preserve"> занятие</w:t>
            </w:r>
          </w:p>
        </w:tc>
        <w:tc>
          <w:tcPr>
            <w:tcW w:w="564"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4938" w:type="dxa"/>
          </w:tcPr>
          <w:p w:rsidR="00B1497B" w:rsidRPr="000012DC" w:rsidRDefault="003C07F5">
            <w:pPr>
              <w:pStyle w:val="TableParagraph"/>
              <w:ind w:left="108" w:right="141"/>
              <w:rPr>
                <w:rFonts w:ascii="Times New Roman" w:hAnsi="Times New Roman" w:cs="Times New Roman"/>
                <w:sz w:val="24"/>
                <w:szCs w:val="24"/>
              </w:rPr>
            </w:pPr>
            <w:r w:rsidRPr="000012DC">
              <w:rPr>
                <w:rFonts w:ascii="Times New Roman" w:hAnsi="Times New Roman" w:cs="Times New Roman"/>
                <w:sz w:val="24"/>
                <w:szCs w:val="24"/>
              </w:rPr>
              <w:t>Уметь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правильно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произносить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все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звуки; придумать слова на данные</w:t>
            </w:r>
          </w:p>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буквы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позицию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звуков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словах; делать звуко−слоговой</w:t>
            </w:r>
          </w:p>
          <w:p w:rsidR="00B1497B" w:rsidRPr="000012DC" w:rsidRDefault="003C07F5">
            <w:pPr>
              <w:pStyle w:val="TableParagraph"/>
              <w:ind w:left="108" w:right="246"/>
              <w:rPr>
                <w:rFonts w:ascii="Times New Roman" w:hAnsi="Times New Roman" w:cs="Times New Roman"/>
                <w:sz w:val="24"/>
                <w:szCs w:val="24"/>
              </w:rPr>
            </w:pPr>
            <w:r w:rsidRPr="000012DC">
              <w:rPr>
                <w:rFonts w:ascii="Times New Roman" w:hAnsi="Times New Roman" w:cs="Times New Roman"/>
                <w:sz w:val="24"/>
                <w:szCs w:val="24"/>
              </w:rPr>
              <w:t>анализ;</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составить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данных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букв, выделять согласные звуки</w:t>
            </w:r>
          </w:p>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по</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звонкости−глухости.</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Твердости−мягкости.</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Гласные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звуки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1−2</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ряда</w:t>
            </w:r>
          </w:p>
        </w:tc>
      </w:tr>
      <w:tr w:rsidR="00B1497B" w:rsidRPr="000012DC">
        <w:trPr>
          <w:trHeight w:val="268"/>
        </w:trPr>
        <w:tc>
          <w:tcPr>
            <w:tcW w:w="9489" w:type="dxa"/>
            <w:gridSpan w:val="4"/>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Итого:</w:t>
            </w:r>
            <w:r w:rsidRPr="000012DC">
              <w:rPr>
                <w:rFonts w:ascii="Times New Roman" w:hAnsi="Times New Roman" w:cs="Times New Roman"/>
                <w:spacing w:val="43"/>
                <w:sz w:val="24"/>
                <w:szCs w:val="24"/>
              </w:rPr>
              <w:t xml:space="preserve"> </w:t>
            </w:r>
            <w:r w:rsidRPr="000012DC">
              <w:rPr>
                <w:rFonts w:ascii="Times New Roman" w:hAnsi="Times New Roman" w:cs="Times New Roman"/>
                <w:spacing w:val="-4"/>
                <w:sz w:val="24"/>
                <w:szCs w:val="24"/>
              </w:rPr>
              <w:t>34ч.</w:t>
            </w:r>
          </w:p>
        </w:tc>
      </w:tr>
    </w:tbl>
    <w:p w:rsidR="00B1497B" w:rsidRPr="000012DC" w:rsidRDefault="003C07F5">
      <w:pPr>
        <w:spacing w:before="20"/>
        <w:ind w:left="427"/>
        <w:jc w:val="both"/>
        <w:rPr>
          <w:rFonts w:ascii="Times New Roman" w:hAnsi="Times New Roman" w:cs="Times New Roman"/>
          <w:b/>
          <w:sz w:val="24"/>
          <w:szCs w:val="24"/>
        </w:rPr>
      </w:pPr>
      <w:r w:rsidRPr="000012DC">
        <w:rPr>
          <w:rFonts w:ascii="Times New Roman" w:hAnsi="Times New Roman" w:cs="Times New Roman"/>
          <w:b/>
          <w:sz w:val="24"/>
          <w:szCs w:val="24"/>
        </w:rPr>
        <w:t>Методическое</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обеспечение</w:t>
      </w:r>
      <w:r w:rsidRPr="000012DC">
        <w:rPr>
          <w:rFonts w:ascii="Times New Roman" w:hAnsi="Times New Roman" w:cs="Times New Roman"/>
          <w:b/>
          <w:spacing w:val="-11"/>
          <w:sz w:val="24"/>
          <w:szCs w:val="24"/>
        </w:rPr>
        <w:t xml:space="preserve"> </w:t>
      </w:r>
      <w:r w:rsidRPr="000012DC">
        <w:rPr>
          <w:rFonts w:ascii="Times New Roman" w:hAnsi="Times New Roman" w:cs="Times New Roman"/>
          <w:b/>
          <w:spacing w:val="-2"/>
          <w:sz w:val="24"/>
          <w:szCs w:val="24"/>
        </w:rPr>
        <w:t>программы</w:t>
      </w:r>
    </w:p>
    <w:p w:rsidR="00B1497B" w:rsidRPr="000012DC" w:rsidRDefault="003C07F5">
      <w:pPr>
        <w:pStyle w:val="a3"/>
        <w:spacing w:before="238"/>
        <w:jc w:val="both"/>
        <w:rPr>
          <w:rFonts w:ascii="Times New Roman" w:hAnsi="Times New Roman" w:cs="Times New Roman"/>
          <w:sz w:val="24"/>
          <w:szCs w:val="24"/>
        </w:rPr>
      </w:pPr>
      <w:r w:rsidRPr="000012DC">
        <w:rPr>
          <w:rFonts w:ascii="Times New Roman" w:hAnsi="Times New Roman" w:cs="Times New Roman"/>
          <w:sz w:val="24"/>
          <w:szCs w:val="24"/>
        </w:rPr>
        <w:t>Литература,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используемая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логопедом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работе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над</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программой:</w:t>
      </w:r>
    </w:p>
    <w:p w:rsidR="00B1497B" w:rsidRPr="000012DC" w:rsidRDefault="003C07F5">
      <w:pPr>
        <w:pStyle w:val="a4"/>
        <w:numPr>
          <w:ilvl w:val="0"/>
          <w:numId w:val="15"/>
        </w:numPr>
        <w:tabs>
          <w:tab w:val="left" w:pos="593"/>
        </w:tabs>
        <w:ind w:right="275" w:firstLine="0"/>
        <w:jc w:val="both"/>
        <w:rPr>
          <w:rFonts w:ascii="Times New Roman" w:hAnsi="Times New Roman" w:cs="Times New Roman"/>
          <w:sz w:val="24"/>
          <w:szCs w:val="24"/>
        </w:rPr>
      </w:pPr>
      <w:r w:rsidRPr="000012DC">
        <w:rPr>
          <w:rFonts w:ascii="Times New Roman" w:hAnsi="Times New Roman" w:cs="Times New Roman"/>
          <w:sz w:val="24"/>
          <w:szCs w:val="24"/>
        </w:rPr>
        <w:t>Абрамова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Преодоление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нарушений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языкового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анализа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синтеза: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логопедические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занятия.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1− 3 классы/ авт.сост. Н. А. Абрамова.− Волгоград: Учитель, 2013</w:t>
      </w:r>
    </w:p>
    <w:p w:rsidR="00B1497B" w:rsidRPr="000012DC" w:rsidRDefault="003C07F5">
      <w:pPr>
        <w:pStyle w:val="a4"/>
        <w:numPr>
          <w:ilvl w:val="0"/>
          <w:numId w:val="15"/>
        </w:numPr>
        <w:tabs>
          <w:tab w:val="left" w:pos="593"/>
        </w:tabs>
        <w:spacing w:before="1"/>
        <w:ind w:left="593" w:hanging="166"/>
        <w:jc w:val="both"/>
        <w:rPr>
          <w:rFonts w:ascii="Times New Roman" w:hAnsi="Times New Roman" w:cs="Times New Roman"/>
          <w:sz w:val="24"/>
          <w:szCs w:val="24"/>
        </w:rPr>
      </w:pPr>
      <w:r w:rsidRPr="000012DC">
        <w:rPr>
          <w:rFonts w:ascii="Times New Roman" w:hAnsi="Times New Roman" w:cs="Times New Roman"/>
          <w:sz w:val="24"/>
          <w:szCs w:val="24"/>
        </w:rPr>
        <w:t>Гаврикова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Коррекционно−логопедические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занятия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младшими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школьниками.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Волгоград:</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«Панорама»,</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2006.</w:t>
      </w:r>
    </w:p>
    <w:p w:rsidR="00B1497B" w:rsidRPr="000012DC" w:rsidRDefault="003C07F5">
      <w:pPr>
        <w:pStyle w:val="a4"/>
        <w:numPr>
          <w:ilvl w:val="0"/>
          <w:numId w:val="15"/>
        </w:numPr>
        <w:tabs>
          <w:tab w:val="left" w:pos="593"/>
        </w:tabs>
        <w:spacing w:before="1"/>
        <w:ind w:left="593" w:hanging="166"/>
        <w:jc w:val="both"/>
        <w:rPr>
          <w:rFonts w:ascii="Times New Roman" w:hAnsi="Times New Roman" w:cs="Times New Roman"/>
          <w:sz w:val="24"/>
          <w:szCs w:val="24"/>
        </w:rPr>
      </w:pPr>
      <w:r w:rsidRPr="000012DC">
        <w:rPr>
          <w:rFonts w:ascii="Times New Roman" w:hAnsi="Times New Roman" w:cs="Times New Roman"/>
          <w:sz w:val="24"/>
          <w:szCs w:val="24"/>
        </w:rPr>
        <w:t>Коррекция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нарушениц</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письменной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речи.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ред.Rковлевой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Н.Н.</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–СПб.;</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КАРО,</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2009</w:t>
      </w:r>
    </w:p>
    <w:p w:rsidR="00B1497B" w:rsidRPr="000012DC" w:rsidRDefault="003C07F5">
      <w:pPr>
        <w:pStyle w:val="a4"/>
        <w:numPr>
          <w:ilvl w:val="0"/>
          <w:numId w:val="15"/>
        </w:numPr>
        <w:tabs>
          <w:tab w:val="left" w:pos="593"/>
        </w:tabs>
        <w:ind w:left="593" w:hanging="166"/>
        <w:jc w:val="both"/>
        <w:rPr>
          <w:rFonts w:ascii="Times New Roman" w:hAnsi="Times New Roman" w:cs="Times New Roman"/>
          <w:sz w:val="24"/>
          <w:szCs w:val="24"/>
        </w:rPr>
      </w:pPr>
      <w:r w:rsidRPr="000012DC">
        <w:rPr>
          <w:rFonts w:ascii="Times New Roman" w:hAnsi="Times New Roman" w:cs="Times New Roman"/>
          <w:sz w:val="24"/>
          <w:szCs w:val="24"/>
        </w:rPr>
        <w:t>Жукова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Букварь: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Учебн.</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Жукова.−</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Екатеринбург:</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изд.</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дом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ЛИТУР,</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2007</w:t>
      </w:r>
    </w:p>
    <w:p w:rsidR="00B1497B" w:rsidRPr="000012DC" w:rsidRDefault="003C07F5">
      <w:pPr>
        <w:pStyle w:val="a4"/>
        <w:numPr>
          <w:ilvl w:val="0"/>
          <w:numId w:val="15"/>
        </w:numPr>
        <w:tabs>
          <w:tab w:val="left" w:pos="593"/>
        </w:tabs>
        <w:ind w:right="342" w:firstLine="0"/>
        <w:jc w:val="both"/>
        <w:rPr>
          <w:rFonts w:ascii="Times New Roman" w:hAnsi="Times New Roman" w:cs="Times New Roman"/>
          <w:sz w:val="24"/>
          <w:szCs w:val="24"/>
        </w:rPr>
      </w:pPr>
      <w:r w:rsidRPr="000012DC">
        <w:rPr>
          <w:rFonts w:ascii="Times New Roman" w:hAnsi="Times New Roman" w:cs="Times New Roman"/>
          <w:sz w:val="24"/>
          <w:szCs w:val="24"/>
        </w:rPr>
        <w:t>Иншакова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Альбом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логопеда/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Иншакова.−</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2−е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изд.,</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испр.</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доп.−</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Гуманит.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изд.</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Це− нтр ВЛАДОС 6. Кондратенко И.ю. Произносим звуки</w:t>
      </w:r>
      <w:r w:rsidR="000D79B6" w:rsidRPr="000012DC">
        <w:rPr>
          <w:rFonts w:ascii="Times New Roman" w:hAnsi="Times New Roman" w:cs="Times New Roman"/>
          <w:sz w:val="24"/>
          <w:szCs w:val="24"/>
        </w:rPr>
        <w:t xml:space="preserve"> правильно. Логопедические упраж</w:t>
      </w:r>
      <w:r w:rsidRPr="000012DC">
        <w:rPr>
          <w:rFonts w:ascii="Times New Roman" w:hAnsi="Times New Roman" w:cs="Times New Roman"/>
          <w:sz w:val="24"/>
          <w:szCs w:val="24"/>
        </w:rPr>
        <w:t>нения/ И.ю. 6.Кондратенко. − М.: Айрис−пресс, 2012. (Популярная логопедия)</w:t>
      </w:r>
    </w:p>
    <w:p w:rsidR="00B1497B" w:rsidRPr="000012DC" w:rsidRDefault="003C07F5">
      <w:pPr>
        <w:pStyle w:val="a4"/>
        <w:numPr>
          <w:ilvl w:val="0"/>
          <w:numId w:val="14"/>
        </w:numPr>
        <w:tabs>
          <w:tab w:val="left" w:pos="593"/>
        </w:tabs>
        <w:ind w:right="827" w:firstLine="0"/>
        <w:rPr>
          <w:rFonts w:ascii="Times New Roman" w:hAnsi="Times New Roman" w:cs="Times New Roman"/>
          <w:sz w:val="24"/>
          <w:szCs w:val="24"/>
        </w:rPr>
      </w:pPr>
      <w:r w:rsidRPr="000012DC">
        <w:rPr>
          <w:rFonts w:ascii="Times New Roman" w:hAnsi="Times New Roman" w:cs="Times New Roman"/>
          <w:sz w:val="24"/>
          <w:szCs w:val="24"/>
        </w:rPr>
        <w:t>Лалаева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Логопедическая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работа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коррекционных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классах: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Метод.</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пособие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учителя− логопеда.− М.: Гуманит. изд. центр ВЛАДОС, 2001</w:t>
      </w:r>
    </w:p>
    <w:p w:rsidR="00B1497B" w:rsidRPr="000012DC" w:rsidRDefault="003C07F5">
      <w:pPr>
        <w:pStyle w:val="a4"/>
        <w:numPr>
          <w:ilvl w:val="0"/>
          <w:numId w:val="14"/>
        </w:numPr>
        <w:tabs>
          <w:tab w:val="left" w:pos="593"/>
        </w:tabs>
        <w:ind w:right="673" w:firstLine="0"/>
        <w:rPr>
          <w:rFonts w:ascii="Times New Roman" w:hAnsi="Times New Roman" w:cs="Times New Roman"/>
          <w:sz w:val="24"/>
          <w:szCs w:val="24"/>
        </w:rPr>
      </w:pPr>
      <w:r w:rsidRPr="000012DC">
        <w:rPr>
          <w:rFonts w:ascii="Times New Roman" w:hAnsi="Times New Roman" w:cs="Times New Roman"/>
          <w:sz w:val="24"/>
          <w:szCs w:val="24"/>
        </w:rPr>
        <w:t>Лапп</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Е.А.,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Фролова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Н.Г.</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Современные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логопедический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урок: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опыт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авт.−сост.</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Лапп, Н.Г.Фролова. – Волгоград: Учитель, 2014</w:t>
      </w:r>
    </w:p>
    <w:p w:rsidR="00B1497B" w:rsidRPr="000012DC" w:rsidRDefault="003C07F5">
      <w:pPr>
        <w:pStyle w:val="a4"/>
        <w:numPr>
          <w:ilvl w:val="0"/>
          <w:numId w:val="14"/>
        </w:numPr>
        <w:tabs>
          <w:tab w:val="left" w:pos="593"/>
        </w:tabs>
        <w:ind w:left="593" w:hanging="166"/>
        <w:rPr>
          <w:rFonts w:ascii="Times New Roman" w:hAnsi="Times New Roman" w:cs="Times New Roman"/>
          <w:sz w:val="24"/>
          <w:szCs w:val="24"/>
        </w:rPr>
      </w:pPr>
      <w:r w:rsidRPr="000012DC">
        <w:rPr>
          <w:rFonts w:ascii="Times New Roman" w:hAnsi="Times New Roman" w:cs="Times New Roman"/>
          <w:sz w:val="24"/>
          <w:szCs w:val="24"/>
        </w:rPr>
        <w:t>Злектронное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пособие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«Трудные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звуки»,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ОЛМА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Групп</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2012</w:t>
      </w:r>
    </w:p>
    <w:p w:rsidR="00B1497B" w:rsidRPr="000012DC" w:rsidRDefault="003C07F5">
      <w:pPr>
        <w:pStyle w:val="a4"/>
        <w:numPr>
          <w:ilvl w:val="0"/>
          <w:numId w:val="14"/>
        </w:numPr>
        <w:tabs>
          <w:tab w:val="left" w:pos="705"/>
        </w:tabs>
        <w:ind w:left="705" w:hanging="278"/>
        <w:rPr>
          <w:rFonts w:ascii="Times New Roman" w:hAnsi="Times New Roman" w:cs="Times New Roman"/>
          <w:sz w:val="24"/>
          <w:szCs w:val="24"/>
        </w:rPr>
      </w:pPr>
      <w:r w:rsidRPr="000012DC">
        <w:rPr>
          <w:rFonts w:ascii="Times New Roman" w:hAnsi="Times New Roman" w:cs="Times New Roman"/>
          <w:sz w:val="24"/>
          <w:szCs w:val="24"/>
        </w:rPr>
        <w:t>Злектронное пособие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«Коррекция речи.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Логопедические</w:t>
      </w:r>
      <w:r w:rsidRPr="000012DC">
        <w:rPr>
          <w:rFonts w:ascii="Times New Roman" w:hAnsi="Times New Roman" w:cs="Times New Roman"/>
          <w:spacing w:val="-1"/>
          <w:sz w:val="24"/>
          <w:szCs w:val="24"/>
        </w:rPr>
        <w:t xml:space="preserve"> </w:t>
      </w:r>
      <w:r w:rsidR="000D79B6"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Издательство</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«Учитель»,</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4"/>
          <w:sz w:val="24"/>
          <w:szCs w:val="24"/>
        </w:rPr>
        <w:t>2010</w:t>
      </w:r>
    </w:p>
    <w:p w:rsidR="00B1497B" w:rsidRPr="000012DC" w:rsidRDefault="00B1497B">
      <w:pPr>
        <w:pStyle w:val="a3"/>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p w:rsidR="00B1497B" w:rsidRPr="000012DC" w:rsidRDefault="003C07F5">
      <w:pPr>
        <w:pStyle w:val="1"/>
        <w:spacing w:before="33"/>
        <w:rPr>
          <w:rFonts w:ascii="Times New Roman" w:hAnsi="Times New Roman" w:cs="Times New Roman"/>
          <w:sz w:val="24"/>
          <w:szCs w:val="24"/>
        </w:rPr>
      </w:pPr>
      <w:r w:rsidRPr="000012DC">
        <w:rPr>
          <w:rFonts w:ascii="Times New Roman" w:hAnsi="Times New Roman" w:cs="Times New Roman"/>
          <w:sz w:val="24"/>
          <w:szCs w:val="24"/>
        </w:rPr>
        <w:lastRenderedPageBreak/>
        <w:t>План</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педагога-</w:t>
      </w:r>
      <w:r w:rsidRPr="000012DC">
        <w:rPr>
          <w:rFonts w:ascii="Times New Roman" w:hAnsi="Times New Roman" w:cs="Times New Roman"/>
          <w:spacing w:val="-2"/>
          <w:sz w:val="24"/>
          <w:szCs w:val="24"/>
        </w:rPr>
        <w:t>психолога</w:t>
      </w:r>
    </w:p>
    <w:p w:rsidR="00B1497B" w:rsidRPr="000012DC" w:rsidRDefault="003C07F5">
      <w:pPr>
        <w:pStyle w:val="a3"/>
        <w:spacing w:before="244"/>
        <w:rPr>
          <w:rFonts w:ascii="Times New Roman" w:hAnsi="Times New Roman" w:cs="Times New Roman"/>
          <w:sz w:val="24"/>
          <w:szCs w:val="24"/>
        </w:rPr>
      </w:pPr>
      <w:r w:rsidRPr="000012DC">
        <w:rPr>
          <w:rFonts w:ascii="Times New Roman" w:hAnsi="Times New Roman" w:cs="Times New Roman"/>
          <w:sz w:val="24"/>
          <w:szCs w:val="24"/>
        </w:rPr>
        <w:t>Пояснительная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записка</w:t>
      </w:r>
    </w:p>
    <w:p w:rsidR="00B1497B" w:rsidRPr="000012DC" w:rsidRDefault="003C07F5">
      <w:pPr>
        <w:pStyle w:val="a3"/>
        <w:spacing w:before="237"/>
        <w:ind w:right="276"/>
        <w:jc w:val="both"/>
        <w:rPr>
          <w:rFonts w:ascii="Times New Roman" w:hAnsi="Times New Roman" w:cs="Times New Roman"/>
          <w:sz w:val="24"/>
          <w:szCs w:val="24"/>
        </w:rPr>
      </w:pPr>
      <w:r w:rsidRPr="000012DC">
        <w:rPr>
          <w:rFonts w:ascii="Times New Roman" w:hAnsi="Times New Roman" w:cs="Times New Roman"/>
          <w:b/>
          <w:sz w:val="24"/>
          <w:szCs w:val="24"/>
        </w:rPr>
        <w:t xml:space="preserve">Рабочая программа </w:t>
      </w:r>
      <w:r w:rsidRPr="000012DC">
        <w:rPr>
          <w:rFonts w:ascii="Times New Roman" w:hAnsi="Times New Roman" w:cs="Times New Roman"/>
          <w:sz w:val="24"/>
          <w:szCs w:val="24"/>
        </w:rPr>
        <w:t>разработана с учетом требований Федерального государственного образовательного стандарта начального общего образования, целей и задач Образовательной программы начального образования, адаптированной для обучающихся с интеллектуальными нарушениями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степенью</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отсталости).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Одной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актуальных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проблем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современной системы образования является проблема повышения эффективности учебно-воспитательного процесса и преодоления неуспешности усвоения программы обучения и, как следствие, школьной дезадаптации воспитанников. Однако практика показывает, что, несмотря на большое внимание, уд</w:t>
      </w:r>
      <w:r w:rsidR="000D79B6" w:rsidRPr="000012DC">
        <w:rPr>
          <w:rFonts w:ascii="Times New Roman" w:hAnsi="Times New Roman" w:cs="Times New Roman"/>
          <w:sz w:val="24"/>
          <w:szCs w:val="24"/>
        </w:rPr>
        <w:t>еляемое совершенствованию содерж</w:t>
      </w:r>
      <w:r w:rsidRPr="000012DC">
        <w:rPr>
          <w:rFonts w:ascii="Times New Roman" w:hAnsi="Times New Roman" w:cs="Times New Roman"/>
          <w:sz w:val="24"/>
          <w:szCs w:val="24"/>
        </w:rPr>
        <w:t>ания образования и методик обучения,</w:t>
      </w:r>
      <w:r w:rsidR="000D79B6" w:rsidRPr="000012DC">
        <w:rPr>
          <w:rFonts w:ascii="Times New Roman" w:hAnsi="Times New Roman" w:cs="Times New Roman"/>
          <w:sz w:val="24"/>
          <w:szCs w:val="24"/>
        </w:rPr>
        <w:t xml:space="preserve"> оснащению образовательных учреж</w:t>
      </w:r>
      <w:r w:rsidRPr="000012DC">
        <w:rPr>
          <w:rFonts w:ascii="Times New Roman" w:hAnsi="Times New Roman" w:cs="Times New Roman"/>
          <w:sz w:val="24"/>
          <w:szCs w:val="24"/>
        </w:rPr>
        <w:t>дений, учить всех и учить хорошо при существующей традиционной организации учебно</w:t>
      </w:r>
      <w:r w:rsidR="000D79B6" w:rsidRPr="000012DC">
        <w:rPr>
          <w:rFonts w:ascii="Times New Roman" w:hAnsi="Times New Roman" w:cs="Times New Roman"/>
          <w:sz w:val="24"/>
          <w:szCs w:val="24"/>
        </w:rPr>
        <w:t>го процесса невозмож</w:t>
      </w:r>
      <w:r w:rsidRPr="000012DC">
        <w:rPr>
          <w:rFonts w:ascii="Times New Roman" w:hAnsi="Times New Roman" w:cs="Times New Roman"/>
          <w:sz w:val="24"/>
          <w:szCs w:val="24"/>
        </w:rPr>
        <w:t>но.</w:t>
      </w:r>
    </w:p>
    <w:p w:rsidR="00B1497B" w:rsidRPr="000012DC" w:rsidRDefault="003C07F5">
      <w:pPr>
        <w:pStyle w:val="a3"/>
        <w:spacing w:before="200"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Постоянно увеличивается количество детей, которые по различным причинам оказываются не в состоянии за отведенное время и в необходимом объеме усвоить учебную программу. По данным Министерства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РФ,</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78%</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учащихся</w:t>
      </w:r>
      <w:r w:rsidRPr="000012DC">
        <w:rPr>
          <w:rFonts w:ascii="Times New Roman" w:hAnsi="Times New Roman" w:cs="Times New Roman"/>
          <w:spacing w:val="-10"/>
          <w:sz w:val="24"/>
          <w:szCs w:val="24"/>
        </w:rPr>
        <w:t xml:space="preserve"> </w:t>
      </w:r>
      <w:r w:rsidR="000D79B6" w:rsidRPr="000012DC">
        <w:rPr>
          <w:rFonts w:ascii="Times New Roman" w:hAnsi="Times New Roman" w:cs="Times New Roman"/>
          <w:sz w:val="24"/>
          <w:szCs w:val="24"/>
        </w:rPr>
        <w:t>нуж</w:t>
      </w:r>
      <w:r w:rsidRPr="000012DC">
        <w:rPr>
          <w:rFonts w:ascii="Times New Roman" w:hAnsi="Times New Roman" w:cs="Times New Roman"/>
          <w:sz w:val="24"/>
          <w:szCs w:val="24"/>
        </w:rPr>
        <w:t>даются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специальных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формах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методах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обучения.</w:t>
      </w:r>
    </w:p>
    <w:p w:rsidR="00B1497B" w:rsidRPr="000012DC" w:rsidRDefault="003C07F5">
      <w:pPr>
        <w:pStyle w:val="a3"/>
        <w:spacing w:before="192"/>
        <w:ind w:right="277"/>
        <w:jc w:val="both"/>
        <w:rPr>
          <w:rFonts w:ascii="Times New Roman" w:hAnsi="Times New Roman" w:cs="Times New Roman"/>
          <w:sz w:val="24"/>
          <w:szCs w:val="24"/>
        </w:rPr>
      </w:pPr>
      <w:r w:rsidRPr="000012DC">
        <w:rPr>
          <w:rFonts w:ascii="Times New Roman" w:hAnsi="Times New Roman" w:cs="Times New Roman"/>
          <w:sz w:val="24"/>
          <w:szCs w:val="24"/>
        </w:rPr>
        <w:t>Сред</w:t>
      </w:r>
      <w:r w:rsidR="000D79B6" w:rsidRPr="000012DC">
        <w:rPr>
          <w:rFonts w:ascii="Times New Roman" w:hAnsi="Times New Roman" w:cs="Times New Roman"/>
          <w:sz w:val="24"/>
          <w:szCs w:val="24"/>
        </w:rPr>
        <w:t>и различных категорий детей, нуж</w:t>
      </w:r>
      <w:r w:rsidRPr="000012DC">
        <w:rPr>
          <w:rFonts w:ascii="Times New Roman" w:hAnsi="Times New Roman" w:cs="Times New Roman"/>
          <w:sz w:val="24"/>
          <w:szCs w:val="24"/>
        </w:rPr>
        <w:t>дающихся в ранней коррекционной помощи, ос</w:t>
      </w:r>
      <w:r w:rsidR="000D79B6" w:rsidRPr="000012DC">
        <w:rPr>
          <w:rFonts w:ascii="Times New Roman" w:hAnsi="Times New Roman" w:cs="Times New Roman"/>
          <w:sz w:val="24"/>
          <w:szCs w:val="24"/>
        </w:rPr>
        <w:t>обое место занимают дети с выраж</w:t>
      </w:r>
      <w:r w:rsidRPr="000012DC">
        <w:rPr>
          <w:rFonts w:ascii="Times New Roman" w:hAnsi="Times New Roman" w:cs="Times New Roman"/>
          <w:sz w:val="24"/>
          <w:szCs w:val="24"/>
        </w:rPr>
        <w:t>енными нарушениями умственного развития, которые еще сравнительно недавно (до начала 1990-х) не включались в специально организованную образовательно- развивающую среду.</w:t>
      </w:r>
    </w:p>
    <w:p w:rsidR="00B1497B" w:rsidRPr="000012DC" w:rsidRDefault="003C07F5">
      <w:pPr>
        <w:pStyle w:val="a3"/>
        <w:spacing w:before="200"/>
        <w:ind w:right="274"/>
        <w:jc w:val="both"/>
        <w:rPr>
          <w:rFonts w:ascii="Times New Roman" w:hAnsi="Times New Roman" w:cs="Times New Roman"/>
          <w:sz w:val="24"/>
          <w:szCs w:val="24"/>
        </w:rPr>
      </w:pPr>
      <w:r w:rsidRPr="000012DC">
        <w:rPr>
          <w:rFonts w:ascii="Times New Roman" w:hAnsi="Times New Roman" w:cs="Times New Roman"/>
          <w:sz w:val="24"/>
          <w:szCs w:val="24"/>
        </w:rPr>
        <w:t>Специалисты,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занимающиеся изучением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этой категории лиц,</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определяют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умственную отсталость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не как болезнь, а как состояние психического недоразвития, характеризующееся многообразными признаками в клинической картине</w:t>
      </w:r>
      <w:r w:rsidR="000D79B6" w:rsidRPr="000012DC">
        <w:rPr>
          <w:rFonts w:ascii="Times New Roman" w:hAnsi="Times New Roman" w:cs="Times New Roman"/>
          <w:sz w:val="24"/>
          <w:szCs w:val="24"/>
        </w:rPr>
        <w:t xml:space="preserve"> (вследствие органического поражения ЦНС), а такж</w:t>
      </w:r>
      <w:r w:rsidRPr="000012DC">
        <w:rPr>
          <w:rFonts w:ascii="Times New Roman" w:hAnsi="Times New Roman" w:cs="Times New Roman"/>
          <w:sz w:val="24"/>
          <w:szCs w:val="24"/>
        </w:rPr>
        <w:t>е комплексными нарушениями физических,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психических, интеллектуальных,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эмоциональных</w:t>
      </w:r>
      <w:r w:rsidRPr="000012DC">
        <w:rPr>
          <w:rFonts w:ascii="Times New Roman" w:hAnsi="Times New Roman" w:cs="Times New Roman"/>
          <w:spacing w:val="-1"/>
          <w:sz w:val="24"/>
          <w:szCs w:val="24"/>
        </w:rPr>
        <w:t xml:space="preserve"> </w:t>
      </w:r>
      <w:r w:rsidR="000D79B6" w:rsidRPr="000012DC">
        <w:rPr>
          <w:rFonts w:ascii="Times New Roman" w:hAnsi="Times New Roman" w:cs="Times New Roman"/>
          <w:sz w:val="24"/>
          <w:szCs w:val="24"/>
        </w:rPr>
        <w:t>качеств. Возмож</w:t>
      </w:r>
      <w:r w:rsidRPr="000012DC">
        <w:rPr>
          <w:rFonts w:ascii="Times New Roman" w:hAnsi="Times New Roman" w:cs="Times New Roman"/>
          <w:sz w:val="24"/>
          <w:szCs w:val="24"/>
        </w:rPr>
        <w:t>ности ребенка с умеренной умственной отсталостью крайне ограничены. Тем не менее, при систематическом,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целенаправленном,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комплексном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взаимодействии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педагогов,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психологов,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врачей, родителей и наличии научно обоснованных прог</w:t>
      </w:r>
      <w:r w:rsidR="000D79B6" w:rsidRPr="000012DC">
        <w:rPr>
          <w:rFonts w:ascii="Times New Roman" w:hAnsi="Times New Roman" w:cs="Times New Roman"/>
          <w:sz w:val="24"/>
          <w:szCs w:val="24"/>
        </w:rPr>
        <w:t>рамм воспитания и обучения полож</w:t>
      </w:r>
      <w:r w:rsidRPr="000012DC">
        <w:rPr>
          <w:rFonts w:ascii="Times New Roman" w:hAnsi="Times New Roman" w:cs="Times New Roman"/>
          <w:sz w:val="24"/>
          <w:szCs w:val="24"/>
        </w:rPr>
        <w:t>ительная динамика реальна.</w:t>
      </w:r>
    </w:p>
    <w:p w:rsidR="00B1497B" w:rsidRPr="000012DC" w:rsidRDefault="003C07F5">
      <w:pPr>
        <w:pStyle w:val="a3"/>
        <w:spacing w:before="199"/>
        <w:ind w:right="276"/>
        <w:jc w:val="both"/>
        <w:rPr>
          <w:rFonts w:ascii="Times New Roman" w:hAnsi="Times New Roman" w:cs="Times New Roman"/>
          <w:sz w:val="24"/>
          <w:szCs w:val="24"/>
        </w:rPr>
      </w:pPr>
      <w:r w:rsidRPr="000012DC">
        <w:rPr>
          <w:rFonts w:ascii="Times New Roman" w:hAnsi="Times New Roman" w:cs="Times New Roman"/>
          <w:sz w:val="24"/>
          <w:szCs w:val="24"/>
        </w:rPr>
        <w:t>Данная психолого-педагогическая программа направлена на детей,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имеющих трудности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 усвоении программы в связи с нарушенным зрением 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интеллектуальными нарушениями (легкой степенью умственной отсталости). Она является частью системы по оказанию комплексной коррекционной помощи обучающимся с подобными заболеваниями в освоении адаптированной основной образовательной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начально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ступени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(1-4</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классы). 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программе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описываются направления, формы и методы работы, направленные на коррекцию недостатков в психическом развитии обучающихся, их социальную адаптацию.</w:t>
      </w:r>
    </w:p>
    <w:p w:rsidR="00B1497B" w:rsidRPr="000012DC" w:rsidRDefault="003C07F5">
      <w:pPr>
        <w:pStyle w:val="a3"/>
        <w:spacing w:before="201"/>
        <w:ind w:right="275"/>
        <w:jc w:val="both"/>
        <w:rPr>
          <w:rFonts w:ascii="Times New Roman" w:hAnsi="Times New Roman" w:cs="Times New Roman"/>
          <w:sz w:val="24"/>
          <w:szCs w:val="24"/>
        </w:rPr>
      </w:pPr>
      <w:r w:rsidRPr="000012DC">
        <w:rPr>
          <w:rFonts w:ascii="Times New Roman" w:hAnsi="Times New Roman" w:cs="Times New Roman"/>
          <w:b/>
          <w:sz w:val="24"/>
          <w:szCs w:val="24"/>
        </w:rPr>
        <w:t>Цель программы</w:t>
      </w:r>
      <w:r w:rsidRPr="000012DC">
        <w:rPr>
          <w:rFonts w:ascii="Times New Roman" w:hAnsi="Times New Roman" w:cs="Times New Roman"/>
          <w:sz w:val="24"/>
          <w:szCs w:val="24"/>
        </w:rPr>
        <w:t>: оказание содействия по созданию социальной ситуации развития, соответствующей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индивидуальным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особенностям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нарушениями (умственной отсталостью) и направленной на преодоление или ослабление проблем в их психическом и личностном развитии, гармонизацию личности и меhличностных отношений учащихся; формирование навыков адекватного поведения.</w:t>
      </w:r>
    </w:p>
    <w:p w:rsidR="00B1497B" w:rsidRPr="000012DC" w:rsidRDefault="003C07F5">
      <w:pPr>
        <w:pStyle w:val="1"/>
        <w:spacing w:before="204"/>
        <w:rPr>
          <w:rFonts w:ascii="Times New Roman" w:hAnsi="Times New Roman" w:cs="Times New Roman"/>
          <w:sz w:val="24"/>
          <w:szCs w:val="24"/>
        </w:rPr>
      </w:pPr>
      <w:r w:rsidRPr="000012DC">
        <w:rPr>
          <w:rFonts w:ascii="Times New Roman" w:hAnsi="Times New Roman" w:cs="Times New Roman"/>
          <w:sz w:val="24"/>
          <w:szCs w:val="24"/>
        </w:rPr>
        <w:t>Задачи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программы:</w:t>
      </w:r>
    </w:p>
    <w:p w:rsidR="00B1497B" w:rsidRPr="000012DC" w:rsidRDefault="003C07F5">
      <w:pPr>
        <w:pStyle w:val="a4"/>
        <w:numPr>
          <w:ilvl w:val="0"/>
          <w:numId w:val="13"/>
        </w:numPr>
        <w:tabs>
          <w:tab w:val="left" w:pos="702"/>
        </w:tabs>
        <w:spacing w:before="238"/>
        <w:ind w:right="282" w:firstLine="0"/>
        <w:jc w:val="both"/>
        <w:rPr>
          <w:rFonts w:ascii="Times New Roman" w:hAnsi="Times New Roman" w:cs="Times New Roman"/>
          <w:sz w:val="24"/>
          <w:szCs w:val="24"/>
        </w:rPr>
      </w:pPr>
      <w:r w:rsidRPr="000012DC">
        <w:rPr>
          <w:rFonts w:ascii="Times New Roman" w:hAnsi="Times New Roman" w:cs="Times New Roman"/>
          <w:sz w:val="24"/>
          <w:szCs w:val="24"/>
        </w:rPr>
        <w:t>своевременное выявление обучающихся с трудностями адаптации в образовательно- воспитательном процессе;</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 выявление особых образовательных потребностей обучающихся с нарушенным зрением и умственной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обусловленных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структурой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глубиной имеющихся у них нарушений, недостатками в физическом и психическом </w:t>
      </w:r>
      <w:r w:rsidRPr="000012DC">
        <w:rPr>
          <w:rFonts w:ascii="Times New Roman" w:hAnsi="Times New Roman" w:cs="Times New Roman"/>
          <w:sz w:val="24"/>
          <w:szCs w:val="24"/>
        </w:rPr>
        <w:lastRenderedPageBreak/>
        <w:t>развитии;</w:t>
      </w:r>
    </w:p>
    <w:p w:rsidR="00B1497B" w:rsidRPr="000012DC" w:rsidRDefault="003C07F5">
      <w:pPr>
        <w:pStyle w:val="a4"/>
        <w:numPr>
          <w:ilvl w:val="0"/>
          <w:numId w:val="13"/>
        </w:numPr>
        <w:tabs>
          <w:tab w:val="left" w:pos="687"/>
        </w:tabs>
        <w:ind w:right="282" w:firstLine="0"/>
        <w:jc w:val="both"/>
        <w:rPr>
          <w:rFonts w:ascii="Times New Roman" w:hAnsi="Times New Roman" w:cs="Times New Roman"/>
          <w:sz w:val="24"/>
          <w:szCs w:val="24"/>
        </w:rPr>
      </w:pPr>
      <w:r w:rsidRPr="000012DC">
        <w:rPr>
          <w:rFonts w:ascii="Times New Roman" w:hAnsi="Times New Roman" w:cs="Times New Roman"/>
          <w:sz w:val="24"/>
          <w:szCs w:val="24"/>
        </w:rPr>
        <w:t>повы</w:t>
      </w:r>
      <w:r w:rsidR="000D79B6" w:rsidRPr="000012DC">
        <w:rPr>
          <w:rFonts w:ascii="Times New Roman" w:hAnsi="Times New Roman" w:cs="Times New Roman"/>
          <w:sz w:val="24"/>
          <w:szCs w:val="24"/>
        </w:rPr>
        <w:t>шение возмож</w:t>
      </w:r>
      <w:r w:rsidRPr="000012DC">
        <w:rPr>
          <w:rFonts w:ascii="Times New Roman" w:hAnsi="Times New Roman" w:cs="Times New Roman"/>
          <w:sz w:val="24"/>
          <w:szCs w:val="24"/>
        </w:rPr>
        <w:t>ностей обучающихся с умственной отсталостью (интеллектуальными нарушениями) в освоении АООП НОО и интегрировании в образовательный процесс;</w:t>
      </w:r>
    </w:p>
    <w:p w:rsidR="00B1497B" w:rsidRPr="000012DC" w:rsidRDefault="00B1497B">
      <w:pPr>
        <w:pStyle w:val="a4"/>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13"/>
        </w:numPr>
        <w:tabs>
          <w:tab w:val="left" w:pos="604"/>
        </w:tabs>
        <w:spacing w:before="31"/>
        <w:ind w:right="284" w:firstLine="0"/>
        <w:jc w:val="both"/>
        <w:rPr>
          <w:rFonts w:ascii="Times New Roman" w:hAnsi="Times New Roman" w:cs="Times New Roman"/>
          <w:sz w:val="24"/>
          <w:szCs w:val="24"/>
        </w:rPr>
      </w:pPr>
      <w:r w:rsidRPr="000012DC">
        <w:rPr>
          <w:rFonts w:ascii="Times New Roman" w:hAnsi="Times New Roman" w:cs="Times New Roman"/>
          <w:sz w:val="24"/>
          <w:szCs w:val="24"/>
        </w:rPr>
        <w:lastRenderedPageBreak/>
        <w:t>создание и реализация условий, нормализующих анализаторную, аналитико-синтетическую и регуляторную деятельность на основе психологических средств воздействия в процессе коррекционной работы;</w:t>
      </w:r>
    </w:p>
    <w:p w:rsidR="00B1497B" w:rsidRPr="000012DC" w:rsidRDefault="003C07F5">
      <w:pPr>
        <w:pStyle w:val="a4"/>
        <w:numPr>
          <w:ilvl w:val="0"/>
          <w:numId w:val="13"/>
        </w:numPr>
        <w:tabs>
          <w:tab w:val="left" w:pos="616"/>
        </w:tabs>
        <w:spacing w:before="1"/>
        <w:ind w:right="278" w:firstLine="0"/>
        <w:jc w:val="both"/>
        <w:rPr>
          <w:rFonts w:ascii="Times New Roman" w:hAnsi="Times New Roman" w:cs="Times New Roman"/>
          <w:sz w:val="24"/>
          <w:szCs w:val="24"/>
        </w:rPr>
      </w:pPr>
      <w:r w:rsidRPr="000012DC">
        <w:rPr>
          <w:rFonts w:ascii="Times New Roman" w:hAnsi="Times New Roman" w:cs="Times New Roman"/>
          <w:sz w:val="24"/>
          <w:szCs w:val="24"/>
        </w:rPr>
        <w:t>развитие коммуникации, социальных и бытовых навыков, адекватного учебного поведения, взаимодействия со взрослыми и обучающимися, фор</w:t>
      </w:r>
      <w:r w:rsidR="000D79B6" w:rsidRPr="000012DC">
        <w:rPr>
          <w:rFonts w:ascii="Times New Roman" w:hAnsi="Times New Roman" w:cs="Times New Roman"/>
          <w:sz w:val="24"/>
          <w:szCs w:val="24"/>
        </w:rPr>
        <w:t>мированию представлений об окруж</w:t>
      </w:r>
      <w:r w:rsidRPr="000012DC">
        <w:rPr>
          <w:rFonts w:ascii="Times New Roman" w:hAnsi="Times New Roman" w:cs="Times New Roman"/>
          <w:sz w:val="24"/>
          <w:szCs w:val="24"/>
        </w:rPr>
        <w:t>ающе</w:t>
      </w:r>
      <w:r w:rsidR="000D79B6" w:rsidRPr="000012DC">
        <w:rPr>
          <w:rFonts w:ascii="Times New Roman" w:hAnsi="Times New Roman" w:cs="Times New Roman"/>
          <w:sz w:val="24"/>
          <w:szCs w:val="24"/>
        </w:rPr>
        <w:t>м мире и собственных возмож</w:t>
      </w:r>
      <w:r w:rsidRPr="000012DC">
        <w:rPr>
          <w:rFonts w:ascii="Times New Roman" w:hAnsi="Times New Roman" w:cs="Times New Roman"/>
          <w:sz w:val="24"/>
          <w:szCs w:val="24"/>
        </w:rPr>
        <w:t>ностях;</w:t>
      </w:r>
    </w:p>
    <w:p w:rsidR="00B1497B" w:rsidRPr="000012DC" w:rsidRDefault="003C07F5">
      <w:pPr>
        <w:pStyle w:val="a4"/>
        <w:numPr>
          <w:ilvl w:val="0"/>
          <w:numId w:val="13"/>
        </w:numPr>
        <w:tabs>
          <w:tab w:val="left" w:pos="654"/>
        </w:tabs>
        <w:spacing w:before="1"/>
        <w:ind w:right="279" w:firstLine="0"/>
        <w:jc w:val="both"/>
        <w:rPr>
          <w:rFonts w:ascii="Times New Roman" w:hAnsi="Times New Roman" w:cs="Times New Roman"/>
          <w:sz w:val="24"/>
          <w:szCs w:val="24"/>
        </w:rPr>
      </w:pPr>
      <w:r w:rsidRPr="000012DC">
        <w:rPr>
          <w:rFonts w:ascii="Times New Roman" w:hAnsi="Times New Roman" w:cs="Times New Roman"/>
          <w:sz w:val="24"/>
          <w:szCs w:val="24"/>
        </w:rPr>
        <w:t>оказание родителям (законным представителям) обучающихся с умственной отсталостью связанным с их развитием, обучением и воспитанием.</w:t>
      </w:r>
    </w:p>
    <w:p w:rsidR="00B1497B" w:rsidRPr="000012DC" w:rsidRDefault="00B1497B">
      <w:pPr>
        <w:pStyle w:val="a3"/>
        <w:spacing w:before="243"/>
        <w:ind w:left="0"/>
        <w:rPr>
          <w:rFonts w:ascii="Times New Roman" w:hAnsi="Times New Roman" w:cs="Times New Roman"/>
          <w:sz w:val="24"/>
          <w:szCs w:val="24"/>
        </w:rPr>
      </w:pPr>
    </w:p>
    <w:p w:rsidR="00B1497B" w:rsidRPr="000012DC" w:rsidRDefault="003C07F5">
      <w:pPr>
        <w:pStyle w:val="1"/>
        <w:jc w:val="both"/>
        <w:rPr>
          <w:rFonts w:ascii="Times New Roman" w:hAnsi="Times New Roman" w:cs="Times New Roman"/>
          <w:sz w:val="24"/>
          <w:szCs w:val="24"/>
        </w:rPr>
      </w:pPr>
      <w:r w:rsidRPr="000012DC">
        <w:rPr>
          <w:rFonts w:ascii="Times New Roman" w:hAnsi="Times New Roman" w:cs="Times New Roman"/>
          <w:sz w:val="24"/>
          <w:szCs w:val="24"/>
        </w:rPr>
        <w:t>Общая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характеристика</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программы</w:t>
      </w:r>
    </w:p>
    <w:p w:rsidR="00B1497B" w:rsidRPr="000012DC" w:rsidRDefault="003C07F5">
      <w:pPr>
        <w:pStyle w:val="a3"/>
        <w:spacing w:before="238"/>
        <w:ind w:right="343"/>
        <w:rPr>
          <w:rFonts w:ascii="Times New Roman" w:hAnsi="Times New Roman" w:cs="Times New Roman"/>
          <w:sz w:val="24"/>
          <w:szCs w:val="24"/>
        </w:rPr>
      </w:pPr>
      <w:r w:rsidRPr="000012DC">
        <w:rPr>
          <w:rFonts w:ascii="Times New Roman" w:hAnsi="Times New Roman" w:cs="Times New Roman"/>
          <w:sz w:val="24"/>
          <w:szCs w:val="24"/>
        </w:rPr>
        <w:t>Данная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программа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представляет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собой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систему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психолого-педагогических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средств, направленных на исправление и/или ослабление недостатков в психическом развитии обучающихся слабовидящих с умственной отсталостью (интеллектуальными нарушениями). Основными направлениями психолого-</w:t>
      </w:r>
      <w:r w:rsidRPr="000012DC">
        <w:rPr>
          <w:rFonts w:ascii="Times New Roman" w:hAnsi="Times New Roman" w:cs="Times New Roman"/>
          <w:spacing w:val="40"/>
          <w:sz w:val="24"/>
          <w:szCs w:val="24"/>
        </w:rPr>
        <w:t xml:space="preserve"> </w:t>
      </w:r>
      <w:r w:rsidR="00BD7D0A" w:rsidRPr="000012DC">
        <w:rPr>
          <w:rFonts w:ascii="Times New Roman" w:hAnsi="Times New Roman" w:cs="Times New Roman"/>
          <w:sz w:val="24"/>
          <w:szCs w:val="24"/>
        </w:rPr>
        <w:t>педагогического сопровож</w:t>
      </w:r>
      <w:r w:rsidRPr="000012DC">
        <w:rPr>
          <w:rFonts w:ascii="Times New Roman" w:hAnsi="Times New Roman" w:cs="Times New Roman"/>
          <w:sz w:val="24"/>
          <w:szCs w:val="24"/>
        </w:rPr>
        <w:t xml:space="preserve">дения данной категории школьников </w:t>
      </w:r>
      <w:r w:rsidRPr="000012DC">
        <w:rPr>
          <w:rFonts w:ascii="Times New Roman" w:hAnsi="Times New Roman" w:cs="Times New Roman"/>
          <w:spacing w:val="-2"/>
          <w:sz w:val="24"/>
          <w:szCs w:val="24"/>
        </w:rPr>
        <w:t>являются:</w:t>
      </w:r>
    </w:p>
    <w:p w:rsidR="00B1497B" w:rsidRPr="000012DC" w:rsidRDefault="003C07F5">
      <w:pPr>
        <w:pStyle w:val="a4"/>
        <w:numPr>
          <w:ilvl w:val="0"/>
          <w:numId w:val="13"/>
        </w:numPr>
        <w:tabs>
          <w:tab w:val="left" w:pos="544"/>
        </w:tabs>
        <w:ind w:right="463" w:firstLine="0"/>
        <w:rPr>
          <w:rFonts w:ascii="Times New Roman" w:hAnsi="Times New Roman" w:cs="Times New Roman"/>
          <w:sz w:val="24"/>
          <w:szCs w:val="24"/>
        </w:rPr>
      </w:pPr>
      <w:r w:rsidRPr="000012DC">
        <w:rPr>
          <w:rFonts w:ascii="Times New Roman" w:hAnsi="Times New Roman" w:cs="Times New Roman"/>
          <w:sz w:val="24"/>
          <w:szCs w:val="24"/>
        </w:rPr>
        <w:t>диагностика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познавательной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мотивации,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активизация сенсорно-перцептивной, мнемической и мыслительной деятельности);</w:t>
      </w:r>
    </w:p>
    <w:p w:rsidR="00B1497B" w:rsidRPr="000012DC" w:rsidRDefault="003C07F5">
      <w:pPr>
        <w:pStyle w:val="a4"/>
        <w:numPr>
          <w:ilvl w:val="0"/>
          <w:numId w:val="13"/>
        </w:numPr>
        <w:tabs>
          <w:tab w:val="left" w:pos="544"/>
        </w:tabs>
        <w:ind w:right="574" w:firstLine="0"/>
        <w:rPr>
          <w:rFonts w:ascii="Times New Roman" w:hAnsi="Times New Roman" w:cs="Times New Roman"/>
          <w:sz w:val="24"/>
          <w:szCs w:val="24"/>
        </w:rPr>
      </w:pPr>
      <w:r w:rsidRPr="000012DC">
        <w:rPr>
          <w:rFonts w:ascii="Times New Roman" w:hAnsi="Times New Roman" w:cs="Times New Roman"/>
          <w:sz w:val="24"/>
          <w:szCs w:val="24"/>
        </w:rPr>
        <w:t>диагностика и развитие эмоционально-личностной сферы (гармонизация пихоэмоционального состояния,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позитивного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своему</w:t>
      </w:r>
      <w:r w:rsidRPr="000012DC">
        <w:rPr>
          <w:rFonts w:ascii="Times New Roman" w:hAnsi="Times New Roman" w:cs="Times New Roman"/>
          <w:spacing w:val="-3"/>
          <w:sz w:val="24"/>
          <w:szCs w:val="24"/>
        </w:rPr>
        <w:t xml:space="preserve"> </w:t>
      </w:r>
      <w:r w:rsidR="00BD7D0A" w:rsidRPr="000012DC">
        <w:rPr>
          <w:rFonts w:ascii="Times New Roman" w:hAnsi="Times New Roman" w:cs="Times New Roman"/>
          <w:sz w:val="24"/>
          <w:szCs w:val="24"/>
        </w:rPr>
        <w:t>«Я</w:t>
      </w:r>
      <w:r w:rsidRPr="000012DC">
        <w:rPr>
          <w:rFonts w:ascii="Times New Roman" w:hAnsi="Times New Roman" w:cs="Times New Roman"/>
          <w:sz w:val="24"/>
          <w:szCs w:val="24"/>
        </w:rPr>
        <w:t>»,</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повышение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уверенности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себе, развитие самостоятельности, формирование навыков самоконтроля);</w:t>
      </w:r>
    </w:p>
    <w:p w:rsidR="00B1497B" w:rsidRPr="000012DC" w:rsidRDefault="003C07F5">
      <w:pPr>
        <w:pStyle w:val="a4"/>
        <w:numPr>
          <w:ilvl w:val="0"/>
          <w:numId w:val="13"/>
        </w:numPr>
        <w:tabs>
          <w:tab w:val="left" w:pos="544"/>
        </w:tabs>
        <w:spacing w:before="1"/>
        <w:ind w:right="359" w:firstLine="0"/>
        <w:rPr>
          <w:rFonts w:ascii="Times New Roman" w:hAnsi="Times New Roman" w:cs="Times New Roman"/>
          <w:sz w:val="24"/>
          <w:szCs w:val="24"/>
        </w:rPr>
      </w:pPr>
      <w:r w:rsidRPr="000012DC">
        <w:rPr>
          <w:rFonts w:ascii="Times New Roman" w:hAnsi="Times New Roman" w:cs="Times New Roman"/>
          <w:sz w:val="24"/>
          <w:szCs w:val="24"/>
        </w:rPr>
        <w:t>диагностика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коммуникативной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социальная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интеграции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(развитие способн</w:t>
      </w:r>
      <w:r w:rsidR="00BD7D0A" w:rsidRPr="000012DC">
        <w:rPr>
          <w:rFonts w:ascii="Times New Roman" w:hAnsi="Times New Roman" w:cs="Times New Roman"/>
          <w:sz w:val="24"/>
          <w:szCs w:val="24"/>
        </w:rPr>
        <w:t>ости к эмпатии, сопереж</w:t>
      </w:r>
      <w:r w:rsidRPr="000012DC">
        <w:rPr>
          <w:rFonts w:ascii="Times New Roman" w:hAnsi="Times New Roman" w:cs="Times New Roman"/>
          <w:sz w:val="24"/>
          <w:szCs w:val="24"/>
        </w:rPr>
        <w:t>иванию).</w:t>
      </w: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3C07F5">
      <w:pPr>
        <w:pStyle w:val="1"/>
        <w:spacing w:before="1"/>
        <w:rPr>
          <w:rFonts w:ascii="Times New Roman" w:hAnsi="Times New Roman" w:cs="Times New Roman"/>
          <w:b w:val="0"/>
          <w:sz w:val="24"/>
          <w:szCs w:val="24"/>
        </w:rPr>
      </w:pPr>
      <w:r w:rsidRPr="000012DC">
        <w:rPr>
          <w:rFonts w:ascii="Times New Roman" w:hAnsi="Times New Roman" w:cs="Times New Roman"/>
          <w:sz w:val="24"/>
          <w:szCs w:val="24"/>
        </w:rPr>
        <w:t>Принципы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программы</w:t>
      </w:r>
      <w:r w:rsidRPr="000012DC">
        <w:rPr>
          <w:rFonts w:ascii="Times New Roman" w:hAnsi="Times New Roman" w:cs="Times New Roman"/>
          <w:b w:val="0"/>
          <w:spacing w:val="-2"/>
          <w:sz w:val="24"/>
          <w:szCs w:val="24"/>
        </w:rPr>
        <w:t>:</w:t>
      </w:r>
    </w:p>
    <w:p w:rsidR="00B1497B" w:rsidRPr="000012DC" w:rsidRDefault="003C07F5">
      <w:pPr>
        <w:pStyle w:val="a3"/>
        <w:spacing w:before="238"/>
        <w:ind w:right="273"/>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i/>
          <w:sz w:val="24"/>
          <w:szCs w:val="24"/>
        </w:rPr>
        <w:t>Принциu</w:t>
      </w:r>
      <w:r w:rsidRPr="000012DC">
        <w:rPr>
          <w:rFonts w:ascii="Times New Roman" w:hAnsi="Times New Roman" w:cs="Times New Roman"/>
          <w:i/>
          <w:spacing w:val="-13"/>
          <w:sz w:val="24"/>
          <w:szCs w:val="24"/>
        </w:rPr>
        <w:t xml:space="preserve"> </w:t>
      </w:r>
      <w:r w:rsidRPr="000012DC">
        <w:rPr>
          <w:rFonts w:ascii="Times New Roman" w:hAnsi="Times New Roman" w:cs="Times New Roman"/>
          <w:i/>
          <w:sz w:val="24"/>
          <w:szCs w:val="24"/>
        </w:rPr>
        <w:t>uриоритетности</w:t>
      </w:r>
      <w:r w:rsidRPr="000012DC">
        <w:rPr>
          <w:rFonts w:ascii="Times New Roman" w:hAnsi="Times New Roman" w:cs="Times New Roman"/>
          <w:i/>
          <w:spacing w:val="-12"/>
          <w:sz w:val="24"/>
          <w:szCs w:val="24"/>
        </w:rPr>
        <w:t xml:space="preserve"> </w:t>
      </w:r>
      <w:r w:rsidRPr="000012DC">
        <w:rPr>
          <w:rFonts w:ascii="Times New Roman" w:hAnsi="Times New Roman" w:cs="Times New Roman"/>
          <w:sz w:val="24"/>
          <w:szCs w:val="24"/>
        </w:rPr>
        <w:t>интересов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обучающегося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определяет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отношение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педагогов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помощи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 развитии ребенку с учетом его индивидуальных образовательных потребностей.</w:t>
      </w:r>
    </w:p>
    <w:p w:rsidR="00B1497B" w:rsidRPr="000012DC" w:rsidRDefault="003C07F5">
      <w:pPr>
        <w:pStyle w:val="a3"/>
        <w:ind w:right="278"/>
        <w:jc w:val="both"/>
        <w:rPr>
          <w:rFonts w:ascii="Times New Roman" w:hAnsi="Times New Roman" w:cs="Times New Roman"/>
          <w:sz w:val="24"/>
          <w:szCs w:val="24"/>
        </w:rPr>
      </w:pPr>
      <w:r w:rsidRPr="000012DC">
        <w:rPr>
          <w:rFonts w:ascii="Times New Roman" w:hAnsi="Times New Roman" w:cs="Times New Roman"/>
          <w:i/>
          <w:sz w:val="24"/>
          <w:szCs w:val="24"/>
        </w:rPr>
        <w:t>−Принциu</w:t>
      </w:r>
      <w:r w:rsidRPr="000012DC">
        <w:rPr>
          <w:rFonts w:ascii="Times New Roman" w:hAnsi="Times New Roman" w:cs="Times New Roman"/>
          <w:i/>
          <w:spacing w:val="-13"/>
          <w:sz w:val="24"/>
          <w:szCs w:val="24"/>
        </w:rPr>
        <w:t xml:space="preserve"> </w:t>
      </w:r>
      <w:r w:rsidRPr="000012DC">
        <w:rPr>
          <w:rFonts w:ascii="Times New Roman" w:hAnsi="Times New Roman" w:cs="Times New Roman"/>
          <w:i/>
          <w:sz w:val="24"/>
          <w:szCs w:val="24"/>
        </w:rPr>
        <w:t>системности</w:t>
      </w:r>
      <w:r w:rsidRPr="000012DC">
        <w:rPr>
          <w:rFonts w:ascii="Times New Roman" w:hAnsi="Times New Roman" w:cs="Times New Roman"/>
          <w:i/>
          <w:spacing w:val="-1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обеспечивает</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единство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всех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элементов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психологической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педагогической коррекционной работы: цели и задач, на</w:t>
      </w:r>
      <w:r w:rsidR="00BD7D0A" w:rsidRPr="000012DC">
        <w:rPr>
          <w:rFonts w:ascii="Times New Roman" w:hAnsi="Times New Roman" w:cs="Times New Roman"/>
          <w:sz w:val="24"/>
          <w:szCs w:val="24"/>
        </w:rPr>
        <w:t>правлений осуществления и содерж</w:t>
      </w:r>
      <w:r w:rsidRPr="000012DC">
        <w:rPr>
          <w:rFonts w:ascii="Times New Roman" w:hAnsi="Times New Roman" w:cs="Times New Roman"/>
          <w:sz w:val="24"/>
          <w:szCs w:val="24"/>
        </w:rPr>
        <w:t>ания, форм, методов и приемов организации, взаимодействия участников.</w:t>
      </w:r>
    </w:p>
    <w:p w:rsidR="00B1497B" w:rsidRPr="000012DC" w:rsidRDefault="003C07F5">
      <w:pPr>
        <w:pStyle w:val="a3"/>
        <w:spacing w:before="1"/>
        <w:ind w:right="280"/>
        <w:jc w:val="both"/>
        <w:rPr>
          <w:rFonts w:ascii="Times New Roman" w:hAnsi="Times New Roman" w:cs="Times New Roman"/>
          <w:sz w:val="24"/>
          <w:szCs w:val="24"/>
        </w:rPr>
      </w:pPr>
      <w:r w:rsidRPr="000012DC">
        <w:rPr>
          <w:rFonts w:ascii="Times New Roman" w:hAnsi="Times New Roman" w:cs="Times New Roman"/>
          <w:i/>
          <w:sz w:val="24"/>
          <w:szCs w:val="24"/>
        </w:rPr>
        <w:t xml:space="preserve">−Принциu неuрерывности </w:t>
      </w:r>
      <w:r w:rsidRPr="000012DC">
        <w:rPr>
          <w:rFonts w:ascii="Times New Roman" w:hAnsi="Times New Roman" w:cs="Times New Roman"/>
          <w:sz w:val="24"/>
          <w:szCs w:val="24"/>
        </w:rPr>
        <w:t>обеспечивает проведение коррекционной психо</w:t>
      </w:r>
      <w:r w:rsidR="00BD7D0A" w:rsidRPr="000012DC">
        <w:rPr>
          <w:rFonts w:ascii="Times New Roman" w:hAnsi="Times New Roman" w:cs="Times New Roman"/>
          <w:sz w:val="24"/>
          <w:szCs w:val="24"/>
        </w:rPr>
        <w:t>логической работы на всем протяж</w:t>
      </w:r>
      <w:r w:rsidRPr="000012DC">
        <w:rPr>
          <w:rFonts w:ascii="Times New Roman" w:hAnsi="Times New Roman" w:cs="Times New Roman"/>
          <w:sz w:val="24"/>
          <w:szCs w:val="24"/>
        </w:rPr>
        <w:t>ении обучения школьников с учетом изменений в их личности.</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i/>
          <w:sz w:val="24"/>
          <w:szCs w:val="24"/>
        </w:rPr>
        <w:t>−Принциu</w:t>
      </w:r>
      <w:r w:rsidRPr="000012DC">
        <w:rPr>
          <w:rFonts w:ascii="Times New Roman" w:hAnsi="Times New Roman" w:cs="Times New Roman"/>
          <w:i/>
          <w:spacing w:val="-2"/>
          <w:sz w:val="24"/>
          <w:szCs w:val="24"/>
        </w:rPr>
        <w:t xml:space="preserve"> </w:t>
      </w:r>
      <w:r w:rsidRPr="000012DC">
        <w:rPr>
          <w:rFonts w:ascii="Times New Roman" w:hAnsi="Times New Roman" w:cs="Times New Roman"/>
          <w:i/>
          <w:sz w:val="24"/>
          <w:szCs w:val="24"/>
        </w:rPr>
        <w:t>вариативности</w:t>
      </w:r>
      <w:r w:rsidRPr="000012DC">
        <w:rPr>
          <w:rFonts w:ascii="Times New Roman" w:hAnsi="Times New Roman" w:cs="Times New Roman"/>
          <w:i/>
          <w:spacing w:val="-1"/>
          <w:sz w:val="24"/>
          <w:szCs w:val="24"/>
        </w:rPr>
        <w:t xml:space="preserve"> </w:t>
      </w:r>
      <w:r w:rsidRPr="000012DC">
        <w:rPr>
          <w:rFonts w:ascii="Times New Roman" w:hAnsi="Times New Roman" w:cs="Times New Roman"/>
          <w:sz w:val="24"/>
          <w:szCs w:val="24"/>
        </w:rPr>
        <w:t>предполагает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создание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вариативных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программ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коррекционной работы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 обучающимся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учетом</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особых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образовательных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потребностей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00BD7D0A" w:rsidRPr="000012DC">
        <w:rPr>
          <w:rFonts w:ascii="Times New Roman" w:hAnsi="Times New Roman" w:cs="Times New Roman"/>
          <w:sz w:val="24"/>
          <w:szCs w:val="24"/>
        </w:rPr>
        <w:t>возмож</w:t>
      </w:r>
      <w:r w:rsidRPr="000012DC">
        <w:rPr>
          <w:rFonts w:ascii="Times New Roman" w:hAnsi="Times New Roman" w:cs="Times New Roman"/>
          <w:sz w:val="24"/>
          <w:szCs w:val="24"/>
        </w:rPr>
        <w:t>ностей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психофизического </w:t>
      </w:r>
      <w:r w:rsidRPr="000012DC">
        <w:rPr>
          <w:rFonts w:ascii="Times New Roman" w:hAnsi="Times New Roman" w:cs="Times New Roman"/>
          <w:spacing w:val="-2"/>
          <w:sz w:val="24"/>
          <w:szCs w:val="24"/>
        </w:rPr>
        <w:t>развития.</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i/>
          <w:spacing w:val="-2"/>
          <w:sz w:val="24"/>
          <w:szCs w:val="24"/>
        </w:rPr>
        <w:t xml:space="preserve">−Принциu комuлексности </w:t>
      </w:r>
      <w:r w:rsidRPr="000012DC">
        <w:rPr>
          <w:rFonts w:ascii="Times New Roman" w:hAnsi="Times New Roman" w:cs="Times New Roman"/>
          <w:spacing w:val="-2"/>
          <w:sz w:val="24"/>
          <w:szCs w:val="24"/>
        </w:rPr>
        <w:t xml:space="preserve">коррекционного воздействия предполагает необходимость всестороннего </w:t>
      </w:r>
      <w:r w:rsidRPr="000012DC">
        <w:rPr>
          <w:rFonts w:ascii="Times New Roman" w:hAnsi="Times New Roman" w:cs="Times New Roman"/>
          <w:sz w:val="24"/>
          <w:szCs w:val="24"/>
        </w:rPr>
        <w:t>изучения обучающихся и предоставления квалифицированной помощи специалистов разного профиля с учетом их особых образовател</w:t>
      </w:r>
      <w:r w:rsidR="00BD7D0A" w:rsidRPr="000012DC">
        <w:rPr>
          <w:rFonts w:ascii="Times New Roman" w:hAnsi="Times New Roman" w:cs="Times New Roman"/>
          <w:sz w:val="24"/>
          <w:szCs w:val="24"/>
        </w:rPr>
        <w:t>ьных потребностей и возмож</w:t>
      </w:r>
      <w:r w:rsidRPr="000012DC">
        <w:rPr>
          <w:rFonts w:ascii="Times New Roman" w:hAnsi="Times New Roman" w:cs="Times New Roman"/>
          <w:sz w:val="24"/>
          <w:szCs w:val="24"/>
        </w:rPr>
        <w:t xml:space="preserve">ностей психофизического развития на основе использования всего многообразия методов, техник и приемов коррекционной </w:t>
      </w:r>
      <w:r w:rsidRPr="000012DC">
        <w:rPr>
          <w:rFonts w:ascii="Times New Roman" w:hAnsi="Times New Roman" w:cs="Times New Roman"/>
          <w:spacing w:val="-2"/>
          <w:sz w:val="24"/>
          <w:szCs w:val="24"/>
        </w:rPr>
        <w:t>работы.</w:t>
      </w:r>
    </w:p>
    <w:p w:rsidR="00B1497B" w:rsidRPr="000012DC" w:rsidRDefault="003C07F5">
      <w:pPr>
        <w:pStyle w:val="a3"/>
        <w:spacing w:before="1"/>
        <w:ind w:right="279"/>
        <w:jc w:val="both"/>
        <w:rPr>
          <w:rFonts w:ascii="Times New Roman" w:hAnsi="Times New Roman" w:cs="Times New Roman"/>
          <w:sz w:val="24"/>
          <w:szCs w:val="24"/>
        </w:rPr>
      </w:pPr>
      <w:r w:rsidRPr="000012DC">
        <w:rPr>
          <w:rFonts w:ascii="Times New Roman" w:hAnsi="Times New Roman" w:cs="Times New Roman"/>
          <w:i/>
          <w:sz w:val="24"/>
          <w:szCs w:val="24"/>
        </w:rPr>
        <w:t>−</w:t>
      </w:r>
      <w:r w:rsidR="00BD7D0A" w:rsidRPr="000012DC">
        <w:rPr>
          <w:rFonts w:ascii="Times New Roman" w:hAnsi="Times New Roman" w:cs="Times New Roman"/>
          <w:i/>
          <w:sz w:val="24"/>
          <w:szCs w:val="24"/>
        </w:rPr>
        <w:t>Принциu сотруд</w:t>
      </w:r>
      <w:r w:rsidRPr="000012DC">
        <w:rPr>
          <w:rFonts w:ascii="Times New Roman" w:hAnsi="Times New Roman" w:cs="Times New Roman"/>
          <w:i/>
          <w:sz w:val="24"/>
          <w:szCs w:val="24"/>
        </w:rPr>
        <w:t xml:space="preserve">ниnества </w:t>
      </w:r>
      <w:r w:rsidRPr="000012DC">
        <w:rPr>
          <w:rFonts w:ascii="Times New Roman" w:hAnsi="Times New Roman" w:cs="Times New Roman"/>
          <w:sz w:val="24"/>
          <w:szCs w:val="24"/>
        </w:rPr>
        <w:t>с семьей ос</w:t>
      </w:r>
      <w:r w:rsidR="00BD7D0A" w:rsidRPr="000012DC">
        <w:rPr>
          <w:rFonts w:ascii="Times New Roman" w:hAnsi="Times New Roman" w:cs="Times New Roman"/>
          <w:sz w:val="24"/>
          <w:szCs w:val="24"/>
        </w:rPr>
        <w:t>нован на признании семьи как важ</w:t>
      </w:r>
      <w:r w:rsidRPr="000012DC">
        <w:rPr>
          <w:rFonts w:ascii="Times New Roman" w:hAnsi="Times New Roman" w:cs="Times New Roman"/>
          <w:sz w:val="24"/>
          <w:szCs w:val="24"/>
        </w:rPr>
        <w:t>ного участника коррекционной работы, оказывающего существенное влияние на процесс развития ребенка и успешность его интеграции в общество.</w:t>
      </w:r>
    </w:p>
    <w:p w:rsidR="00B1497B" w:rsidRPr="000012DC" w:rsidRDefault="003C07F5">
      <w:pPr>
        <w:pStyle w:val="a3"/>
        <w:ind w:right="282"/>
        <w:jc w:val="both"/>
        <w:rPr>
          <w:rFonts w:ascii="Times New Roman" w:hAnsi="Times New Roman" w:cs="Times New Roman"/>
          <w:sz w:val="24"/>
          <w:szCs w:val="24"/>
        </w:rPr>
      </w:pPr>
      <w:r w:rsidRPr="000012DC">
        <w:rPr>
          <w:rFonts w:ascii="Times New Roman" w:hAnsi="Times New Roman" w:cs="Times New Roman"/>
          <w:sz w:val="24"/>
          <w:szCs w:val="24"/>
        </w:rPr>
        <w:t>Про</w:t>
      </w:r>
      <w:r w:rsidR="00BD7D0A" w:rsidRPr="000012DC">
        <w:rPr>
          <w:rFonts w:ascii="Times New Roman" w:hAnsi="Times New Roman" w:cs="Times New Roman"/>
          <w:sz w:val="24"/>
          <w:szCs w:val="24"/>
        </w:rPr>
        <w:t>грамма психологического сопровож</w:t>
      </w:r>
      <w:r w:rsidRPr="000012DC">
        <w:rPr>
          <w:rFonts w:ascii="Times New Roman" w:hAnsi="Times New Roman" w:cs="Times New Roman"/>
          <w:sz w:val="24"/>
          <w:szCs w:val="24"/>
        </w:rPr>
        <w:t>дения на ступени начального общего образования слабовидящих обучающихся с умственной отсталостью включает в себя взаимосв</w:t>
      </w:r>
      <w:r w:rsidR="00BD7D0A" w:rsidRPr="000012DC">
        <w:rPr>
          <w:rFonts w:ascii="Times New Roman" w:hAnsi="Times New Roman" w:cs="Times New Roman"/>
          <w:sz w:val="24"/>
          <w:szCs w:val="24"/>
        </w:rPr>
        <w:t>язанные направления, отраж</w:t>
      </w:r>
      <w:r w:rsidRPr="000012DC">
        <w:rPr>
          <w:rFonts w:ascii="Times New Roman" w:hAnsi="Times New Roman" w:cs="Times New Roman"/>
          <w:sz w:val="24"/>
          <w:szCs w:val="24"/>
        </w:rPr>
        <w:t xml:space="preserve">ающие </w:t>
      </w:r>
      <w:r w:rsidR="00BD7D0A" w:rsidRPr="000012DC">
        <w:rPr>
          <w:rFonts w:ascii="Times New Roman" w:hAnsi="Times New Roman" w:cs="Times New Roman"/>
          <w:i/>
          <w:sz w:val="24"/>
          <w:szCs w:val="24"/>
        </w:rPr>
        <w:t>ее основное сод</w:t>
      </w:r>
      <w:r w:rsidRPr="000012DC">
        <w:rPr>
          <w:rFonts w:ascii="Times New Roman" w:hAnsi="Times New Roman" w:cs="Times New Roman"/>
          <w:i/>
          <w:sz w:val="24"/>
          <w:szCs w:val="24"/>
        </w:rPr>
        <w:t>ержание</w:t>
      </w:r>
      <w:r w:rsidRPr="000012DC">
        <w:rPr>
          <w:rFonts w:ascii="Times New Roman" w:hAnsi="Times New Roman" w:cs="Times New Roman"/>
          <w:sz w:val="24"/>
          <w:szCs w:val="24"/>
        </w:rPr>
        <w:t>:</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Диагностическая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работа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обеспечивает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выявление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особенностей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 умственной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целью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создания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благоприятных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овладения</w:t>
      </w:r>
      <w:r w:rsidRPr="000012DC">
        <w:rPr>
          <w:rFonts w:ascii="Times New Roman" w:hAnsi="Times New Roman" w:cs="Times New Roman"/>
          <w:spacing w:val="-8"/>
          <w:sz w:val="24"/>
          <w:szCs w:val="24"/>
        </w:rPr>
        <w:t xml:space="preserve"> </w:t>
      </w:r>
      <w:r w:rsidR="00BD7D0A" w:rsidRPr="000012DC">
        <w:rPr>
          <w:rFonts w:ascii="Times New Roman" w:hAnsi="Times New Roman" w:cs="Times New Roman"/>
          <w:sz w:val="24"/>
          <w:szCs w:val="24"/>
        </w:rPr>
        <w:t>ими содерж</w:t>
      </w:r>
      <w:r w:rsidRPr="000012DC">
        <w:rPr>
          <w:rFonts w:ascii="Times New Roman" w:hAnsi="Times New Roman" w:cs="Times New Roman"/>
          <w:sz w:val="24"/>
          <w:szCs w:val="24"/>
        </w:rPr>
        <w:t>анием адаптированной основной образовательной программы начального общего образования. Она позволяет максимально индивидуализировать программы обучения детей.</w:t>
      </w:r>
    </w:p>
    <w:p w:rsidR="00B1497B" w:rsidRPr="000012DC" w:rsidRDefault="00BD7D0A">
      <w:pPr>
        <w:ind w:left="427"/>
        <w:jc w:val="both"/>
        <w:rPr>
          <w:rFonts w:ascii="Times New Roman" w:hAnsi="Times New Roman" w:cs="Times New Roman"/>
          <w:sz w:val="24"/>
          <w:szCs w:val="24"/>
        </w:rPr>
      </w:pPr>
      <w:r w:rsidRPr="000012DC">
        <w:rPr>
          <w:rFonts w:ascii="Times New Roman" w:hAnsi="Times New Roman" w:cs="Times New Roman"/>
          <w:i/>
          <w:sz w:val="24"/>
          <w:szCs w:val="24"/>
        </w:rPr>
        <w:t>Провед</w:t>
      </w:r>
      <w:r w:rsidR="003C07F5" w:rsidRPr="000012DC">
        <w:rPr>
          <w:rFonts w:ascii="Times New Roman" w:hAnsi="Times New Roman" w:cs="Times New Roman"/>
          <w:i/>
          <w:sz w:val="24"/>
          <w:szCs w:val="24"/>
        </w:rPr>
        <w:t>ение</w:t>
      </w:r>
      <w:r w:rsidR="003C07F5" w:rsidRPr="000012DC">
        <w:rPr>
          <w:rFonts w:ascii="Times New Roman" w:hAnsi="Times New Roman" w:cs="Times New Roman"/>
          <w:i/>
          <w:spacing w:val="-5"/>
          <w:sz w:val="24"/>
          <w:szCs w:val="24"/>
        </w:rPr>
        <w:t xml:space="preserve"> </w:t>
      </w:r>
      <w:r w:rsidRPr="000012DC">
        <w:rPr>
          <w:rFonts w:ascii="Times New Roman" w:hAnsi="Times New Roman" w:cs="Times New Roman"/>
          <w:i/>
          <w:sz w:val="24"/>
          <w:szCs w:val="24"/>
        </w:rPr>
        <w:t>диаг</w:t>
      </w:r>
      <w:r w:rsidR="003C07F5" w:rsidRPr="000012DC">
        <w:rPr>
          <w:rFonts w:ascii="Times New Roman" w:hAnsi="Times New Roman" w:cs="Times New Roman"/>
          <w:i/>
          <w:sz w:val="24"/>
          <w:szCs w:val="24"/>
        </w:rPr>
        <w:t>ностиnеской</w:t>
      </w:r>
      <w:r w:rsidR="003C07F5" w:rsidRPr="000012DC">
        <w:rPr>
          <w:rFonts w:ascii="Times New Roman" w:hAnsi="Times New Roman" w:cs="Times New Roman"/>
          <w:i/>
          <w:spacing w:val="-6"/>
          <w:sz w:val="24"/>
          <w:szCs w:val="24"/>
        </w:rPr>
        <w:t xml:space="preserve"> </w:t>
      </w:r>
      <w:r w:rsidR="003C07F5" w:rsidRPr="000012DC">
        <w:rPr>
          <w:rFonts w:ascii="Times New Roman" w:hAnsi="Times New Roman" w:cs="Times New Roman"/>
          <w:i/>
          <w:sz w:val="24"/>
          <w:szCs w:val="24"/>
        </w:rPr>
        <w:t>ра6оты</w:t>
      </w:r>
      <w:r w:rsidR="003C07F5" w:rsidRPr="000012DC">
        <w:rPr>
          <w:rFonts w:ascii="Times New Roman" w:hAnsi="Times New Roman" w:cs="Times New Roman"/>
          <w:i/>
          <w:spacing w:val="-6"/>
          <w:sz w:val="24"/>
          <w:szCs w:val="24"/>
        </w:rPr>
        <w:t xml:space="preserve"> </w:t>
      </w:r>
      <w:r w:rsidRPr="000012DC">
        <w:rPr>
          <w:rFonts w:ascii="Times New Roman" w:hAnsi="Times New Roman" w:cs="Times New Roman"/>
          <w:i/>
          <w:sz w:val="24"/>
          <w:szCs w:val="24"/>
        </w:rPr>
        <w:t>предполаг</w:t>
      </w:r>
      <w:r w:rsidR="003C07F5" w:rsidRPr="000012DC">
        <w:rPr>
          <w:rFonts w:ascii="Times New Roman" w:hAnsi="Times New Roman" w:cs="Times New Roman"/>
          <w:i/>
          <w:sz w:val="24"/>
          <w:szCs w:val="24"/>
        </w:rPr>
        <w:t>ает</w:t>
      </w:r>
      <w:r w:rsidR="003C07F5" w:rsidRPr="000012DC">
        <w:rPr>
          <w:rFonts w:ascii="Times New Roman" w:hAnsi="Times New Roman" w:cs="Times New Roman"/>
          <w:i/>
          <w:spacing w:val="-3"/>
          <w:sz w:val="24"/>
          <w:szCs w:val="24"/>
        </w:rPr>
        <w:t xml:space="preserve"> </w:t>
      </w:r>
      <w:r w:rsidRPr="000012DC">
        <w:rPr>
          <w:rFonts w:ascii="Times New Roman" w:hAnsi="Times New Roman" w:cs="Times New Roman"/>
          <w:i/>
          <w:spacing w:val="-2"/>
          <w:sz w:val="24"/>
          <w:szCs w:val="24"/>
        </w:rPr>
        <w:t>ос</w:t>
      </w:r>
      <w:r w:rsidR="003C07F5" w:rsidRPr="000012DC">
        <w:rPr>
          <w:rFonts w:ascii="Times New Roman" w:hAnsi="Times New Roman" w:cs="Times New Roman"/>
          <w:i/>
          <w:spacing w:val="-2"/>
          <w:sz w:val="24"/>
          <w:szCs w:val="24"/>
        </w:rPr>
        <w:t>у</w:t>
      </w:r>
      <w:r w:rsidRPr="000012DC">
        <w:rPr>
          <w:rFonts w:ascii="Times New Roman" w:hAnsi="Times New Roman" w:cs="Times New Roman"/>
          <w:i/>
          <w:spacing w:val="-2"/>
          <w:sz w:val="24"/>
          <w:szCs w:val="24"/>
        </w:rPr>
        <w:t>щ</w:t>
      </w:r>
      <w:r w:rsidR="003C07F5" w:rsidRPr="000012DC">
        <w:rPr>
          <w:rFonts w:ascii="Times New Roman" w:hAnsi="Times New Roman" w:cs="Times New Roman"/>
          <w:i/>
          <w:spacing w:val="-2"/>
          <w:sz w:val="24"/>
          <w:szCs w:val="24"/>
        </w:rPr>
        <w:t>ествление</w:t>
      </w:r>
      <w:r w:rsidR="003C07F5" w:rsidRPr="000012DC">
        <w:rPr>
          <w:rFonts w:ascii="Times New Roman" w:hAnsi="Times New Roman" w:cs="Times New Roman"/>
          <w:spacing w:val="-2"/>
          <w:sz w:val="24"/>
          <w:szCs w:val="24"/>
        </w:rPr>
        <w:t>:</w:t>
      </w:r>
    </w:p>
    <w:p w:rsidR="00B1497B" w:rsidRPr="000012DC" w:rsidRDefault="00B1497B">
      <w:pPr>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4"/>
        <w:numPr>
          <w:ilvl w:val="0"/>
          <w:numId w:val="12"/>
        </w:numPr>
        <w:tabs>
          <w:tab w:val="left" w:pos="655"/>
        </w:tabs>
        <w:spacing w:before="31"/>
        <w:ind w:right="1233" w:firstLine="0"/>
        <w:rPr>
          <w:rFonts w:ascii="Times New Roman" w:hAnsi="Times New Roman" w:cs="Times New Roman"/>
          <w:sz w:val="24"/>
          <w:szCs w:val="24"/>
        </w:rPr>
      </w:pPr>
      <w:r w:rsidRPr="000012DC">
        <w:rPr>
          <w:rFonts w:ascii="Times New Roman" w:hAnsi="Times New Roman" w:cs="Times New Roman"/>
          <w:sz w:val="24"/>
          <w:szCs w:val="24"/>
        </w:rPr>
        <w:lastRenderedPageBreak/>
        <w:t>психолого-педагогического обследования с целью выявления особых образовательных потребностей школьников:</w:t>
      </w:r>
    </w:p>
    <w:p w:rsidR="00B1497B" w:rsidRPr="000012DC" w:rsidRDefault="003C07F5">
      <w:pPr>
        <w:pStyle w:val="a4"/>
        <w:numPr>
          <w:ilvl w:val="1"/>
          <w:numId w:val="12"/>
        </w:numPr>
        <w:tabs>
          <w:tab w:val="left" w:pos="793"/>
        </w:tabs>
        <w:spacing w:before="1"/>
        <w:ind w:right="278" w:firstLine="0"/>
        <w:rPr>
          <w:rFonts w:ascii="Times New Roman" w:hAnsi="Times New Roman" w:cs="Times New Roman"/>
          <w:sz w:val="24"/>
          <w:szCs w:val="24"/>
        </w:rPr>
      </w:pPr>
      <w:r w:rsidRPr="000012DC">
        <w:rPr>
          <w:rFonts w:ascii="Times New Roman" w:hAnsi="Times New Roman" w:cs="Times New Roman"/>
          <w:sz w:val="24"/>
          <w:szCs w:val="24"/>
        </w:rPr>
        <w:t>развития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познавательной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специфических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трудностей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овладении</w:t>
      </w:r>
      <w:r w:rsidRPr="000012DC">
        <w:rPr>
          <w:rFonts w:ascii="Times New Roman" w:hAnsi="Times New Roman" w:cs="Times New Roman"/>
          <w:spacing w:val="80"/>
          <w:sz w:val="24"/>
          <w:szCs w:val="24"/>
        </w:rPr>
        <w:t xml:space="preserve"> </w:t>
      </w:r>
      <w:r w:rsidR="00BD7D0A" w:rsidRPr="000012DC">
        <w:rPr>
          <w:rFonts w:ascii="Times New Roman" w:hAnsi="Times New Roman" w:cs="Times New Roman"/>
          <w:sz w:val="24"/>
          <w:szCs w:val="24"/>
        </w:rPr>
        <w:t>содерж</w:t>
      </w:r>
      <w:r w:rsidRPr="000012DC">
        <w:rPr>
          <w:rFonts w:ascii="Times New Roman" w:hAnsi="Times New Roman" w:cs="Times New Roman"/>
          <w:sz w:val="24"/>
          <w:szCs w:val="24"/>
        </w:rPr>
        <w:t>анием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w:t>
      </w:r>
      <w:r w:rsidR="00BD7D0A" w:rsidRPr="000012DC">
        <w:rPr>
          <w:rFonts w:ascii="Times New Roman" w:hAnsi="Times New Roman" w:cs="Times New Roman"/>
          <w:sz w:val="24"/>
          <w:szCs w:val="24"/>
        </w:rPr>
        <w:t>разования и потенциальных возмож</w:t>
      </w:r>
      <w:r w:rsidRPr="000012DC">
        <w:rPr>
          <w:rFonts w:ascii="Times New Roman" w:hAnsi="Times New Roman" w:cs="Times New Roman"/>
          <w:sz w:val="24"/>
          <w:szCs w:val="24"/>
        </w:rPr>
        <w:t>ностей;</w:t>
      </w:r>
    </w:p>
    <w:p w:rsidR="00B1497B" w:rsidRPr="000012DC" w:rsidRDefault="003C07F5">
      <w:pPr>
        <w:pStyle w:val="a4"/>
        <w:numPr>
          <w:ilvl w:val="1"/>
          <w:numId w:val="12"/>
        </w:numPr>
        <w:tabs>
          <w:tab w:val="left" w:pos="676"/>
        </w:tabs>
        <w:ind w:left="676" w:hanging="249"/>
        <w:rPr>
          <w:rFonts w:ascii="Times New Roman" w:hAnsi="Times New Roman" w:cs="Times New Roman"/>
          <w:sz w:val="24"/>
          <w:szCs w:val="24"/>
        </w:rPr>
      </w:pPr>
      <w:r w:rsidRPr="000012DC">
        <w:rPr>
          <w:rFonts w:ascii="Times New Roman" w:hAnsi="Times New Roman" w:cs="Times New Roman"/>
          <w:sz w:val="24"/>
          <w:szCs w:val="24"/>
        </w:rPr>
        <w:t>развития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эмоционально-волевой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личностных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особенностей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обучающихся;</w:t>
      </w:r>
    </w:p>
    <w:p w:rsidR="00B1497B" w:rsidRPr="000012DC" w:rsidRDefault="003C07F5">
      <w:pPr>
        <w:pStyle w:val="a4"/>
        <w:numPr>
          <w:ilvl w:val="1"/>
          <w:numId w:val="12"/>
        </w:numPr>
        <w:tabs>
          <w:tab w:val="left" w:pos="676"/>
        </w:tabs>
        <w:spacing w:before="1"/>
        <w:ind w:left="676" w:hanging="249"/>
        <w:rPr>
          <w:rFonts w:ascii="Times New Roman" w:hAnsi="Times New Roman" w:cs="Times New Roman"/>
          <w:sz w:val="24"/>
          <w:szCs w:val="24"/>
        </w:rPr>
      </w:pPr>
      <w:r w:rsidRPr="000012DC">
        <w:rPr>
          <w:rFonts w:ascii="Times New Roman" w:hAnsi="Times New Roman" w:cs="Times New Roman"/>
          <w:sz w:val="24"/>
          <w:szCs w:val="24"/>
        </w:rPr>
        <w:t>определение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социальной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ситуации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семейного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воспитания</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обучающегося;</w:t>
      </w:r>
    </w:p>
    <w:p w:rsidR="00B1497B" w:rsidRPr="000012DC" w:rsidRDefault="003C07F5">
      <w:pPr>
        <w:pStyle w:val="a4"/>
        <w:numPr>
          <w:ilvl w:val="0"/>
          <w:numId w:val="12"/>
        </w:numPr>
        <w:tabs>
          <w:tab w:val="left" w:pos="715"/>
        </w:tabs>
        <w:ind w:right="284" w:firstLine="0"/>
        <w:rPr>
          <w:rFonts w:ascii="Times New Roman" w:hAnsi="Times New Roman" w:cs="Times New Roman"/>
          <w:sz w:val="24"/>
          <w:szCs w:val="24"/>
        </w:rPr>
      </w:pPr>
      <w:r w:rsidRPr="000012DC">
        <w:rPr>
          <w:rFonts w:ascii="Times New Roman" w:hAnsi="Times New Roman" w:cs="Times New Roman"/>
          <w:sz w:val="24"/>
          <w:szCs w:val="24"/>
        </w:rPr>
        <w:t>мониторинга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динамики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успешности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освоении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образовательной </w:t>
      </w:r>
      <w:r w:rsidRPr="000012DC">
        <w:rPr>
          <w:rFonts w:ascii="Times New Roman" w:hAnsi="Times New Roman" w:cs="Times New Roman"/>
          <w:spacing w:val="-2"/>
          <w:sz w:val="24"/>
          <w:szCs w:val="24"/>
        </w:rPr>
        <w:t>программы;</w:t>
      </w:r>
    </w:p>
    <w:p w:rsidR="00B1497B" w:rsidRPr="000012DC" w:rsidRDefault="003C07F5">
      <w:pPr>
        <w:pStyle w:val="a4"/>
        <w:numPr>
          <w:ilvl w:val="0"/>
          <w:numId w:val="12"/>
        </w:numPr>
        <w:tabs>
          <w:tab w:val="left" w:pos="696"/>
        </w:tabs>
        <w:ind w:right="282" w:firstLine="0"/>
        <w:rPr>
          <w:rFonts w:ascii="Times New Roman" w:hAnsi="Times New Roman" w:cs="Times New Roman"/>
          <w:sz w:val="24"/>
          <w:szCs w:val="24"/>
        </w:rPr>
      </w:pPr>
      <w:r w:rsidRPr="000012DC">
        <w:rPr>
          <w:rFonts w:ascii="Times New Roman" w:hAnsi="Times New Roman" w:cs="Times New Roman"/>
          <w:sz w:val="24"/>
          <w:szCs w:val="24"/>
        </w:rPr>
        <w:t>анализа</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34"/>
          <w:sz w:val="24"/>
          <w:szCs w:val="24"/>
        </w:rPr>
        <w:t xml:space="preserve"> </w:t>
      </w:r>
      <w:r w:rsidRPr="000012DC">
        <w:rPr>
          <w:rFonts w:ascii="Times New Roman" w:hAnsi="Times New Roman" w:cs="Times New Roman"/>
          <w:sz w:val="24"/>
          <w:szCs w:val="24"/>
        </w:rPr>
        <w:t>обследования</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целью</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проектирования</w:t>
      </w:r>
      <w:r w:rsidRPr="000012DC">
        <w:rPr>
          <w:rFonts w:ascii="Times New Roman" w:hAnsi="Times New Roman" w:cs="Times New Roman"/>
          <w:spacing w:val="3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8"/>
          <w:sz w:val="24"/>
          <w:szCs w:val="24"/>
        </w:rPr>
        <w:t xml:space="preserve"> </w:t>
      </w:r>
      <w:r w:rsidRPr="000012DC">
        <w:rPr>
          <w:rFonts w:ascii="Times New Roman" w:hAnsi="Times New Roman" w:cs="Times New Roman"/>
          <w:sz w:val="24"/>
          <w:szCs w:val="24"/>
        </w:rPr>
        <w:t>корректировки</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 xml:space="preserve">коррекционных </w:t>
      </w:r>
      <w:r w:rsidRPr="000012DC">
        <w:rPr>
          <w:rFonts w:ascii="Times New Roman" w:hAnsi="Times New Roman" w:cs="Times New Roman"/>
          <w:spacing w:val="-2"/>
          <w:sz w:val="24"/>
          <w:szCs w:val="24"/>
        </w:rPr>
        <w:t>мероприятий.</w:t>
      </w:r>
    </w:p>
    <w:p w:rsidR="00B1497B" w:rsidRPr="000012DC" w:rsidRDefault="00BD7D0A">
      <w:pPr>
        <w:spacing w:line="267" w:lineRule="exact"/>
        <w:ind w:left="427"/>
        <w:jc w:val="both"/>
        <w:rPr>
          <w:rFonts w:ascii="Times New Roman" w:hAnsi="Times New Roman" w:cs="Times New Roman"/>
          <w:sz w:val="24"/>
          <w:szCs w:val="24"/>
        </w:rPr>
      </w:pPr>
      <w:r w:rsidRPr="000012DC">
        <w:rPr>
          <w:rFonts w:ascii="Times New Roman" w:hAnsi="Times New Roman" w:cs="Times New Roman"/>
          <w:i/>
          <w:spacing w:val="-2"/>
          <w:sz w:val="24"/>
          <w:szCs w:val="24"/>
        </w:rPr>
        <w:t>Этап</w:t>
      </w:r>
      <w:r w:rsidR="003C07F5" w:rsidRPr="000012DC">
        <w:rPr>
          <w:rFonts w:ascii="Times New Roman" w:hAnsi="Times New Roman" w:cs="Times New Roman"/>
          <w:i/>
          <w:spacing w:val="-2"/>
          <w:sz w:val="24"/>
          <w:szCs w:val="24"/>
        </w:rPr>
        <w:t>ы</w:t>
      </w:r>
      <w:r w:rsidR="003C07F5" w:rsidRPr="000012DC">
        <w:rPr>
          <w:rFonts w:ascii="Times New Roman" w:hAnsi="Times New Roman" w:cs="Times New Roman"/>
          <w:i/>
          <w:spacing w:val="-5"/>
          <w:sz w:val="24"/>
          <w:szCs w:val="24"/>
        </w:rPr>
        <w:t xml:space="preserve"> </w:t>
      </w:r>
      <w:r w:rsidRPr="000012DC">
        <w:rPr>
          <w:rFonts w:ascii="Times New Roman" w:hAnsi="Times New Roman" w:cs="Times New Roman"/>
          <w:i/>
          <w:spacing w:val="-2"/>
          <w:sz w:val="24"/>
          <w:szCs w:val="24"/>
        </w:rPr>
        <w:t>uсихолого−педагогич</w:t>
      </w:r>
      <w:r w:rsidR="003C07F5" w:rsidRPr="000012DC">
        <w:rPr>
          <w:rFonts w:ascii="Times New Roman" w:hAnsi="Times New Roman" w:cs="Times New Roman"/>
          <w:i/>
          <w:spacing w:val="-2"/>
          <w:sz w:val="24"/>
          <w:szCs w:val="24"/>
        </w:rPr>
        <w:t>еской</w:t>
      </w:r>
      <w:r w:rsidR="003C07F5" w:rsidRPr="000012DC">
        <w:rPr>
          <w:rFonts w:ascii="Times New Roman" w:hAnsi="Times New Roman" w:cs="Times New Roman"/>
          <w:i/>
          <w:spacing w:val="-5"/>
          <w:sz w:val="24"/>
          <w:szCs w:val="24"/>
        </w:rPr>
        <w:t xml:space="preserve"> </w:t>
      </w:r>
      <w:r w:rsidRPr="000012DC">
        <w:rPr>
          <w:rFonts w:ascii="Times New Roman" w:hAnsi="Times New Roman" w:cs="Times New Roman"/>
          <w:i/>
          <w:spacing w:val="-2"/>
          <w:sz w:val="24"/>
          <w:szCs w:val="24"/>
        </w:rPr>
        <w:t>диаг</w:t>
      </w:r>
      <w:r w:rsidR="003C07F5" w:rsidRPr="000012DC">
        <w:rPr>
          <w:rFonts w:ascii="Times New Roman" w:hAnsi="Times New Roman" w:cs="Times New Roman"/>
          <w:i/>
          <w:spacing w:val="-2"/>
          <w:sz w:val="24"/>
          <w:szCs w:val="24"/>
        </w:rPr>
        <w:t>ностики</w:t>
      </w:r>
      <w:r w:rsidR="003C07F5" w:rsidRPr="000012DC">
        <w:rPr>
          <w:rFonts w:ascii="Times New Roman" w:hAnsi="Times New Roman" w:cs="Times New Roman"/>
          <w:spacing w:val="-2"/>
          <w:sz w:val="24"/>
          <w:szCs w:val="24"/>
        </w:rPr>
        <w:t>:</w:t>
      </w:r>
    </w:p>
    <w:p w:rsidR="00B1497B" w:rsidRPr="000012DC" w:rsidRDefault="003C07F5">
      <w:pPr>
        <w:pStyle w:val="a4"/>
        <w:numPr>
          <w:ilvl w:val="0"/>
          <w:numId w:val="11"/>
        </w:numPr>
        <w:tabs>
          <w:tab w:val="left" w:pos="594"/>
        </w:tabs>
        <w:spacing w:before="1"/>
        <w:ind w:left="594" w:hanging="167"/>
        <w:jc w:val="both"/>
        <w:rPr>
          <w:rFonts w:ascii="Times New Roman" w:hAnsi="Times New Roman" w:cs="Times New Roman"/>
          <w:sz w:val="24"/>
          <w:szCs w:val="24"/>
        </w:rPr>
      </w:pPr>
      <w:r w:rsidRPr="000012DC">
        <w:rPr>
          <w:rFonts w:ascii="Times New Roman" w:hAnsi="Times New Roman" w:cs="Times New Roman"/>
          <w:sz w:val="24"/>
          <w:szCs w:val="24"/>
        </w:rPr>
        <w:t>Изучение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документов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(амбулаторной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карты,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заключения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ПМПК,</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ИПР)</w:t>
      </w:r>
    </w:p>
    <w:p w:rsidR="00B1497B" w:rsidRPr="000012DC" w:rsidRDefault="003C07F5">
      <w:pPr>
        <w:pStyle w:val="a4"/>
        <w:numPr>
          <w:ilvl w:val="0"/>
          <w:numId w:val="11"/>
        </w:numPr>
        <w:tabs>
          <w:tab w:val="left" w:pos="594"/>
        </w:tabs>
        <w:ind w:left="427" w:right="280" w:firstLine="0"/>
        <w:jc w:val="both"/>
        <w:rPr>
          <w:rFonts w:ascii="Times New Roman" w:hAnsi="Times New Roman" w:cs="Times New Roman"/>
          <w:sz w:val="24"/>
          <w:szCs w:val="24"/>
        </w:rPr>
      </w:pPr>
      <w:r w:rsidRPr="000012DC">
        <w:rPr>
          <w:rFonts w:ascii="Times New Roman" w:hAnsi="Times New Roman" w:cs="Times New Roman"/>
          <w:sz w:val="24"/>
          <w:szCs w:val="24"/>
        </w:rPr>
        <w:t>Беседа с родителями, сбор анамнестических данных. Выявление трудностей, возникающих в процессе обучения и воспитания ребëнка.</w:t>
      </w:r>
    </w:p>
    <w:p w:rsidR="00B1497B" w:rsidRPr="000012DC" w:rsidRDefault="003C07F5">
      <w:pPr>
        <w:pStyle w:val="a4"/>
        <w:numPr>
          <w:ilvl w:val="0"/>
          <w:numId w:val="11"/>
        </w:numPr>
        <w:tabs>
          <w:tab w:val="left" w:pos="593"/>
        </w:tabs>
        <w:ind w:left="427" w:right="277"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Установление контакта с ребëнком (наблюдение, беседа, изучение продуктивной, игровой </w:t>
      </w:r>
      <w:r w:rsidRPr="000012DC">
        <w:rPr>
          <w:rFonts w:ascii="Times New Roman" w:hAnsi="Times New Roman" w:cs="Times New Roman"/>
          <w:spacing w:val="-2"/>
          <w:sz w:val="24"/>
          <w:szCs w:val="24"/>
        </w:rPr>
        <w:t>деятельности)</w:t>
      </w:r>
    </w:p>
    <w:p w:rsidR="00B1497B" w:rsidRPr="000012DC" w:rsidRDefault="003C07F5">
      <w:pPr>
        <w:pStyle w:val="a4"/>
        <w:numPr>
          <w:ilvl w:val="0"/>
          <w:numId w:val="11"/>
        </w:numPr>
        <w:tabs>
          <w:tab w:val="left" w:pos="593"/>
        </w:tabs>
        <w:spacing w:before="1"/>
        <w:ind w:left="427" w:right="276" w:firstLine="0"/>
        <w:jc w:val="both"/>
        <w:rPr>
          <w:rFonts w:ascii="Times New Roman" w:hAnsi="Times New Roman" w:cs="Times New Roman"/>
          <w:sz w:val="24"/>
          <w:szCs w:val="24"/>
        </w:rPr>
      </w:pPr>
      <w:r w:rsidRPr="000012DC">
        <w:rPr>
          <w:rFonts w:ascii="Times New Roman" w:hAnsi="Times New Roman" w:cs="Times New Roman"/>
          <w:sz w:val="24"/>
          <w:szCs w:val="24"/>
        </w:rPr>
        <w:t>Исследование уровня сформированности психических процессов: уровня сенсорного восприятия, сформированности сенсорных эталонов, внимания, памяти, зрительного и слухового восприятия, мышления, мелкой и общей моторики, уровня развития импрессивной и экспрессивной речи.</w:t>
      </w:r>
    </w:p>
    <w:p w:rsidR="00B1497B" w:rsidRPr="000012DC" w:rsidRDefault="00BD7D0A">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Такж</w:t>
      </w:r>
      <w:r w:rsidR="003C07F5" w:rsidRPr="000012DC">
        <w:rPr>
          <w:rFonts w:ascii="Times New Roman" w:hAnsi="Times New Roman" w:cs="Times New Roman"/>
          <w:sz w:val="24"/>
          <w:szCs w:val="24"/>
        </w:rPr>
        <w:t>е,</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при</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определении</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уровня</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развития</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ребенка</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оценивается</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качественное</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содерh</w:t>
      </w:r>
      <w:r w:rsidRPr="000012DC">
        <w:rPr>
          <w:rFonts w:ascii="Times New Roman" w:hAnsi="Times New Roman" w:cs="Times New Roman"/>
          <w:sz w:val="24"/>
          <w:szCs w:val="24"/>
        </w:rPr>
        <w:t>ание доступных ему действий. Мож</w:t>
      </w:r>
      <w:r w:rsidR="003C07F5" w:rsidRPr="000012DC">
        <w:rPr>
          <w:rFonts w:ascii="Times New Roman" w:hAnsi="Times New Roman" w:cs="Times New Roman"/>
          <w:sz w:val="24"/>
          <w:szCs w:val="24"/>
        </w:rPr>
        <w:t xml:space="preserve">но оценивать результаты не в условных баллах, а реально присутствующий опыт </w:t>
      </w:r>
      <w:r w:rsidR="003C07F5" w:rsidRPr="000012DC">
        <w:rPr>
          <w:rFonts w:ascii="Times New Roman" w:hAnsi="Times New Roman" w:cs="Times New Roman"/>
          <w:spacing w:val="-2"/>
          <w:sz w:val="24"/>
          <w:szCs w:val="24"/>
        </w:rPr>
        <w:t>деятельности.</w:t>
      </w:r>
    </w:p>
    <w:p w:rsidR="00B1497B" w:rsidRPr="000012DC" w:rsidRDefault="003C07F5">
      <w:pPr>
        <w:pStyle w:val="a3"/>
        <w:spacing w:line="278" w:lineRule="auto"/>
        <w:ind w:right="926"/>
        <w:jc w:val="both"/>
        <w:rPr>
          <w:rFonts w:ascii="Times New Roman" w:hAnsi="Times New Roman" w:cs="Times New Roman"/>
          <w:sz w:val="24"/>
          <w:szCs w:val="24"/>
        </w:rPr>
      </w:pPr>
      <w:r w:rsidRPr="000012DC">
        <w:rPr>
          <w:rFonts w:ascii="Times New Roman" w:hAnsi="Times New Roman" w:cs="Times New Roman"/>
          <w:sz w:val="24"/>
          <w:szCs w:val="24"/>
        </w:rPr>
        <w:t>Существует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большое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количество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методик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диагностического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инструментария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выявления индивидуальных особенностей школьников.</w:t>
      </w: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spacing w:before="217"/>
        <w:ind w:left="0"/>
        <w:rPr>
          <w:rFonts w:ascii="Times New Roman" w:hAnsi="Times New Roman" w:cs="Times New Roman"/>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660"/>
        <w:gridCol w:w="6282"/>
      </w:tblGrid>
      <w:tr w:rsidR="00B1497B" w:rsidRPr="000012DC">
        <w:trPr>
          <w:trHeight w:val="537"/>
        </w:trPr>
        <w:tc>
          <w:tcPr>
            <w:tcW w:w="547" w:type="dxa"/>
          </w:tcPr>
          <w:p w:rsidR="00B1497B" w:rsidRPr="000012DC" w:rsidRDefault="003C07F5">
            <w:pPr>
              <w:pStyle w:val="TableParagraph"/>
              <w:spacing w:line="265" w:lineRule="exact"/>
              <w:ind w:left="158"/>
              <w:rPr>
                <w:rFonts w:ascii="Times New Roman" w:hAnsi="Times New Roman" w:cs="Times New Roman"/>
                <w:b/>
                <w:sz w:val="24"/>
                <w:szCs w:val="24"/>
              </w:rPr>
            </w:pPr>
            <w:r w:rsidRPr="000012DC">
              <w:rPr>
                <w:rFonts w:ascii="Times New Roman" w:hAnsi="Times New Roman" w:cs="Times New Roman"/>
                <w:b/>
                <w:spacing w:val="-10"/>
                <w:sz w:val="24"/>
                <w:szCs w:val="24"/>
              </w:rPr>
              <w:t>№</w:t>
            </w:r>
          </w:p>
          <w:p w:rsidR="00B1497B" w:rsidRPr="000012DC" w:rsidRDefault="003C07F5">
            <w:pPr>
              <w:pStyle w:val="TableParagraph"/>
              <w:spacing w:line="252" w:lineRule="exact"/>
              <w:rPr>
                <w:rFonts w:ascii="Times New Roman" w:hAnsi="Times New Roman" w:cs="Times New Roman"/>
                <w:b/>
                <w:sz w:val="24"/>
                <w:szCs w:val="24"/>
              </w:rPr>
            </w:pPr>
            <w:r w:rsidRPr="000012DC">
              <w:rPr>
                <w:rFonts w:ascii="Times New Roman" w:hAnsi="Times New Roman" w:cs="Times New Roman"/>
                <w:b/>
                <w:spacing w:val="-5"/>
                <w:sz w:val="24"/>
                <w:szCs w:val="24"/>
              </w:rPr>
              <w:t>п/п</w:t>
            </w:r>
          </w:p>
        </w:tc>
        <w:tc>
          <w:tcPr>
            <w:tcW w:w="2660" w:type="dxa"/>
          </w:tcPr>
          <w:p w:rsidR="00B1497B" w:rsidRPr="000012DC" w:rsidRDefault="003C07F5">
            <w:pPr>
              <w:pStyle w:val="TableParagraph"/>
              <w:spacing w:line="265" w:lineRule="exact"/>
              <w:ind w:left="5" w:right="4"/>
              <w:jc w:val="center"/>
              <w:rPr>
                <w:rFonts w:ascii="Times New Roman" w:hAnsi="Times New Roman" w:cs="Times New Roman"/>
                <w:b/>
                <w:sz w:val="24"/>
                <w:szCs w:val="24"/>
              </w:rPr>
            </w:pPr>
            <w:r w:rsidRPr="000012DC">
              <w:rPr>
                <w:rFonts w:ascii="Times New Roman" w:hAnsi="Times New Roman" w:cs="Times New Roman"/>
                <w:b/>
                <w:spacing w:val="-2"/>
                <w:sz w:val="24"/>
                <w:szCs w:val="24"/>
              </w:rPr>
              <w:t>Диагностируемые</w:t>
            </w:r>
          </w:p>
          <w:p w:rsidR="00B1497B" w:rsidRPr="000012DC" w:rsidRDefault="003C07F5">
            <w:pPr>
              <w:pStyle w:val="TableParagraph"/>
              <w:spacing w:line="252" w:lineRule="exact"/>
              <w:ind w:left="5"/>
              <w:jc w:val="center"/>
              <w:rPr>
                <w:rFonts w:ascii="Times New Roman" w:hAnsi="Times New Roman" w:cs="Times New Roman"/>
                <w:b/>
                <w:sz w:val="24"/>
                <w:szCs w:val="24"/>
              </w:rPr>
            </w:pPr>
            <w:r w:rsidRPr="000012DC">
              <w:rPr>
                <w:rFonts w:ascii="Times New Roman" w:hAnsi="Times New Roman" w:cs="Times New Roman"/>
                <w:b/>
                <w:spacing w:val="-2"/>
                <w:sz w:val="24"/>
                <w:szCs w:val="24"/>
              </w:rPr>
              <w:t>параметры</w:t>
            </w:r>
          </w:p>
        </w:tc>
        <w:tc>
          <w:tcPr>
            <w:tcW w:w="6282" w:type="dxa"/>
          </w:tcPr>
          <w:p w:rsidR="00B1497B" w:rsidRPr="000012DC" w:rsidRDefault="003C07F5">
            <w:pPr>
              <w:pStyle w:val="TableParagraph"/>
              <w:spacing w:line="265" w:lineRule="exact"/>
              <w:ind w:left="590"/>
              <w:rPr>
                <w:rFonts w:ascii="Times New Roman" w:hAnsi="Times New Roman" w:cs="Times New Roman"/>
                <w:b/>
                <w:sz w:val="24"/>
                <w:szCs w:val="24"/>
              </w:rPr>
            </w:pPr>
            <w:r w:rsidRPr="000012DC">
              <w:rPr>
                <w:rFonts w:ascii="Times New Roman" w:hAnsi="Times New Roman" w:cs="Times New Roman"/>
                <w:b/>
                <w:sz w:val="24"/>
                <w:szCs w:val="24"/>
              </w:rPr>
              <w:t>Рекомендуемые</w:t>
            </w:r>
            <w:r w:rsidRPr="000012DC">
              <w:rPr>
                <w:rFonts w:ascii="Times New Roman" w:hAnsi="Times New Roman" w:cs="Times New Roman"/>
                <w:b/>
                <w:spacing w:val="-13"/>
                <w:sz w:val="24"/>
                <w:szCs w:val="24"/>
              </w:rPr>
              <w:t xml:space="preserve"> </w:t>
            </w:r>
            <w:r w:rsidRPr="000012DC">
              <w:rPr>
                <w:rFonts w:ascii="Times New Roman" w:hAnsi="Times New Roman" w:cs="Times New Roman"/>
                <w:b/>
                <w:sz w:val="24"/>
                <w:szCs w:val="24"/>
              </w:rPr>
              <w:t>методики</w:t>
            </w:r>
            <w:r w:rsidRPr="000012DC">
              <w:rPr>
                <w:rFonts w:ascii="Times New Roman" w:hAnsi="Times New Roman" w:cs="Times New Roman"/>
                <w:b/>
                <w:spacing w:val="-12"/>
                <w:sz w:val="24"/>
                <w:szCs w:val="24"/>
              </w:rPr>
              <w:t xml:space="preserve"> </w:t>
            </w:r>
            <w:r w:rsidRPr="000012DC">
              <w:rPr>
                <w:rFonts w:ascii="Times New Roman" w:hAnsi="Times New Roman" w:cs="Times New Roman"/>
                <w:b/>
                <w:sz w:val="24"/>
                <w:szCs w:val="24"/>
              </w:rPr>
              <w:t>диагностические</w:t>
            </w:r>
            <w:r w:rsidRPr="000012DC">
              <w:rPr>
                <w:rFonts w:ascii="Times New Roman" w:hAnsi="Times New Roman" w:cs="Times New Roman"/>
                <w:b/>
                <w:spacing w:val="-12"/>
                <w:sz w:val="24"/>
                <w:szCs w:val="24"/>
              </w:rPr>
              <w:t xml:space="preserve"> </w:t>
            </w:r>
            <w:r w:rsidRPr="000012DC">
              <w:rPr>
                <w:rFonts w:ascii="Times New Roman" w:hAnsi="Times New Roman" w:cs="Times New Roman"/>
                <w:b/>
                <w:spacing w:val="-2"/>
                <w:sz w:val="24"/>
                <w:szCs w:val="24"/>
              </w:rPr>
              <w:t>методы</w:t>
            </w:r>
          </w:p>
        </w:tc>
      </w:tr>
      <w:tr w:rsidR="00B1497B" w:rsidRPr="000012DC">
        <w:trPr>
          <w:trHeight w:val="1609"/>
        </w:trPr>
        <w:tc>
          <w:tcPr>
            <w:tcW w:w="54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2660" w:type="dxa"/>
          </w:tcPr>
          <w:p w:rsidR="00B1497B" w:rsidRPr="000012DC" w:rsidRDefault="003C07F5">
            <w:pPr>
              <w:pStyle w:val="TableParagraph"/>
              <w:ind w:left="105" w:right="382"/>
              <w:rPr>
                <w:rFonts w:ascii="Times New Roman" w:hAnsi="Times New Roman" w:cs="Times New Roman"/>
                <w:sz w:val="24"/>
                <w:szCs w:val="24"/>
              </w:rPr>
            </w:pPr>
            <w:r w:rsidRPr="000012DC">
              <w:rPr>
                <w:rFonts w:ascii="Times New Roman" w:hAnsi="Times New Roman" w:cs="Times New Roman"/>
                <w:i/>
                <w:sz w:val="24"/>
                <w:szCs w:val="24"/>
              </w:rPr>
              <w:t xml:space="preserve">Социальная ситуация раѕвития </w:t>
            </w:r>
            <w:r w:rsidRPr="000012DC">
              <w:rPr>
                <w:rFonts w:ascii="Times New Roman" w:hAnsi="Times New Roman" w:cs="Times New Roman"/>
                <w:sz w:val="24"/>
                <w:szCs w:val="24"/>
              </w:rPr>
              <w:t>ребенка к классному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коллективу, взаимоотношениями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 учителем, в семье)</w:t>
            </w:r>
          </w:p>
        </w:tc>
        <w:tc>
          <w:tcPr>
            <w:tcW w:w="6282" w:type="dxa"/>
          </w:tcPr>
          <w:p w:rsidR="00B1497B" w:rsidRPr="000012DC" w:rsidRDefault="003C07F5">
            <w:pPr>
              <w:pStyle w:val="TableParagraph"/>
              <w:ind w:right="248"/>
              <w:rPr>
                <w:rFonts w:ascii="Times New Roman" w:hAnsi="Times New Roman" w:cs="Times New Roman"/>
                <w:sz w:val="24"/>
                <w:szCs w:val="24"/>
              </w:rPr>
            </w:pPr>
            <w:r w:rsidRPr="000012DC">
              <w:rPr>
                <w:rFonts w:ascii="Times New Roman" w:hAnsi="Times New Roman" w:cs="Times New Roman"/>
                <w:sz w:val="24"/>
                <w:szCs w:val="24"/>
              </w:rPr>
              <w:t>Социометрия Проективная б</w:t>
            </w:r>
            <w:r w:rsidR="00BD7D0A" w:rsidRPr="000012DC">
              <w:rPr>
                <w:rFonts w:ascii="Times New Roman" w:hAnsi="Times New Roman" w:cs="Times New Roman"/>
                <w:sz w:val="24"/>
                <w:szCs w:val="24"/>
              </w:rPr>
              <w:t>еседа «Мой круг общения» Методи</w:t>
            </w:r>
            <w:r w:rsidRPr="000012DC">
              <w:rPr>
                <w:rFonts w:ascii="Times New Roman" w:hAnsi="Times New Roman" w:cs="Times New Roman"/>
                <w:sz w:val="24"/>
                <w:szCs w:val="24"/>
              </w:rPr>
              <w:t>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исследования</w:t>
            </w:r>
            <w:r w:rsidRPr="000012DC">
              <w:rPr>
                <w:rFonts w:ascii="Times New Roman" w:hAnsi="Times New Roman" w:cs="Times New Roman"/>
                <w:spacing w:val="-6"/>
                <w:sz w:val="24"/>
                <w:szCs w:val="24"/>
              </w:rPr>
              <w:t xml:space="preserve"> </w:t>
            </w:r>
            <w:r w:rsidR="00BD7D0A" w:rsidRPr="000012DC">
              <w:rPr>
                <w:rFonts w:ascii="Times New Roman" w:hAnsi="Times New Roman" w:cs="Times New Roman"/>
                <w:sz w:val="24"/>
                <w:szCs w:val="24"/>
              </w:rPr>
              <w:t>меж</w:t>
            </w:r>
            <w:r w:rsidRPr="000012DC">
              <w:rPr>
                <w:rFonts w:ascii="Times New Roman" w:hAnsi="Times New Roman" w:cs="Times New Roman"/>
                <w:sz w:val="24"/>
                <w:szCs w:val="24"/>
              </w:rPr>
              <w:t>личностных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отношений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w:t>
            </w:r>
            <w:r w:rsidRPr="000012DC">
              <w:rPr>
                <w:rFonts w:ascii="Times New Roman" w:hAnsi="Times New Roman" w:cs="Times New Roman"/>
                <w:spacing w:val="-6"/>
                <w:sz w:val="24"/>
                <w:szCs w:val="24"/>
              </w:rPr>
              <w:t xml:space="preserve"> </w:t>
            </w:r>
            <w:r w:rsidR="00AF76A5" w:rsidRPr="000012DC">
              <w:rPr>
                <w:rFonts w:ascii="Times New Roman" w:hAnsi="Times New Roman" w:cs="Times New Roman"/>
                <w:sz w:val="24"/>
                <w:szCs w:val="24"/>
              </w:rPr>
              <w:t>Жиля. CMAS (мо−диф. А.М.Прихож</w:t>
            </w:r>
            <w:r w:rsidRPr="000012DC">
              <w:rPr>
                <w:rFonts w:ascii="Times New Roman" w:hAnsi="Times New Roman" w:cs="Times New Roman"/>
                <w:sz w:val="24"/>
                <w:szCs w:val="24"/>
              </w:rPr>
              <w:t>ан) Методика З.М. Александровской «Изучение социально</w:t>
            </w:r>
            <w:r w:rsidR="00BD7D0A" w:rsidRPr="000012DC">
              <w:rPr>
                <w:rFonts w:ascii="Times New Roman" w:hAnsi="Times New Roman" w:cs="Times New Roman"/>
                <w:sz w:val="24"/>
                <w:szCs w:val="24"/>
              </w:rPr>
              <w:t>-</w:t>
            </w:r>
            <w:r w:rsidRPr="000012DC">
              <w:rPr>
                <w:rFonts w:ascii="Times New Roman" w:hAnsi="Times New Roman" w:cs="Times New Roman"/>
                <w:sz w:val="24"/>
                <w:szCs w:val="24"/>
              </w:rPr>
              <w:t>психологической адаптации»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232</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Методика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«Рисунок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семьи»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«Кинестетический</w:t>
            </w:r>
          </w:p>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рисунок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семьи»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Методика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Ореховой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«Домики».</w:t>
            </w:r>
          </w:p>
        </w:tc>
      </w:tr>
      <w:tr w:rsidR="00B1497B" w:rsidRPr="000012DC">
        <w:trPr>
          <w:trHeight w:val="1980"/>
        </w:trPr>
        <w:tc>
          <w:tcPr>
            <w:tcW w:w="547"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2660" w:type="dxa"/>
          </w:tcPr>
          <w:p w:rsidR="00B1497B" w:rsidRPr="000012DC" w:rsidRDefault="00BD7D0A">
            <w:pPr>
              <w:pStyle w:val="TableParagraph"/>
              <w:ind w:left="105" w:right="118"/>
              <w:rPr>
                <w:rFonts w:ascii="Times New Roman" w:hAnsi="Times New Roman" w:cs="Times New Roman"/>
                <w:sz w:val="24"/>
                <w:szCs w:val="24"/>
              </w:rPr>
            </w:pPr>
            <w:r w:rsidRPr="000012DC">
              <w:rPr>
                <w:rFonts w:ascii="Times New Roman" w:hAnsi="Times New Roman" w:cs="Times New Roman"/>
                <w:i/>
                <w:sz w:val="24"/>
                <w:szCs w:val="24"/>
              </w:rPr>
              <w:t>Ведущ</w:t>
            </w:r>
            <w:r w:rsidR="003C07F5" w:rsidRPr="000012DC">
              <w:rPr>
                <w:rFonts w:ascii="Times New Roman" w:hAnsi="Times New Roman" w:cs="Times New Roman"/>
                <w:i/>
                <w:sz w:val="24"/>
                <w:szCs w:val="24"/>
              </w:rPr>
              <w:t xml:space="preserve">ая 6еятельность </w:t>
            </w:r>
            <w:r w:rsidR="003C07F5" w:rsidRPr="000012DC">
              <w:rPr>
                <w:rFonts w:ascii="Times New Roman" w:hAnsi="Times New Roman" w:cs="Times New Roman"/>
                <w:sz w:val="24"/>
                <w:szCs w:val="24"/>
              </w:rPr>
              <w:t>(сформированность</w:t>
            </w:r>
            <w:r w:rsidR="003C07F5"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компо</w:t>
            </w:r>
            <w:r w:rsidR="003C07F5" w:rsidRPr="000012DC">
              <w:rPr>
                <w:rFonts w:ascii="Times New Roman" w:hAnsi="Times New Roman" w:cs="Times New Roman"/>
                <w:sz w:val="24"/>
                <w:szCs w:val="24"/>
              </w:rPr>
              <w:t>нентов структуры учебной деятельности,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предпосылки формирования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учебной</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де− ятельности,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произвольность</w:t>
            </w:r>
          </w:p>
          <w:p w:rsidR="00B1497B" w:rsidRPr="000012DC" w:rsidRDefault="003C07F5">
            <w:pPr>
              <w:pStyle w:val="TableParagraph"/>
              <w:spacing w:line="240" w:lineRule="atLeast"/>
              <w:ind w:left="105" w:right="118"/>
              <w:rPr>
                <w:rFonts w:ascii="Times New Roman" w:hAnsi="Times New Roman" w:cs="Times New Roman"/>
                <w:sz w:val="24"/>
                <w:szCs w:val="24"/>
              </w:rPr>
            </w:pPr>
            <w:r w:rsidRPr="000012DC">
              <w:rPr>
                <w:rFonts w:ascii="Times New Roman" w:hAnsi="Times New Roman" w:cs="Times New Roman"/>
                <w:spacing w:val="-2"/>
                <w:sz w:val="24"/>
                <w:szCs w:val="24"/>
              </w:rPr>
              <w:t>поведения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 xml:space="preserve">познаватель− </w:t>
            </w:r>
            <w:r w:rsidRPr="000012DC">
              <w:rPr>
                <w:rFonts w:ascii="Times New Roman" w:hAnsi="Times New Roman" w:cs="Times New Roman"/>
                <w:sz w:val="24"/>
                <w:szCs w:val="24"/>
              </w:rPr>
              <w:t>ных процессов)</w:t>
            </w:r>
          </w:p>
        </w:tc>
        <w:tc>
          <w:tcPr>
            <w:tcW w:w="6282"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Схемы наблюдения уровня сформированности учебной деятельности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Проективная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проба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«Рисунок</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школы»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Методика</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«Лесенка побуhдений» Методика «Составь расписание» Методика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«Конверты»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Методика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Н.Г.</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Лускановой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мотивации</w:t>
            </w:r>
          </w:p>
        </w:tc>
      </w:tr>
      <w:tr w:rsidR="00B1497B" w:rsidRPr="000012DC">
        <w:trPr>
          <w:trHeight w:val="1878"/>
        </w:trPr>
        <w:tc>
          <w:tcPr>
            <w:tcW w:w="54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2660" w:type="dxa"/>
          </w:tcPr>
          <w:p w:rsidR="00B1497B" w:rsidRPr="000012DC" w:rsidRDefault="00BD7D0A">
            <w:pPr>
              <w:pStyle w:val="TableParagraph"/>
              <w:ind w:left="105" w:right="363"/>
              <w:rPr>
                <w:rFonts w:ascii="Times New Roman" w:hAnsi="Times New Roman" w:cs="Times New Roman"/>
                <w:i/>
                <w:sz w:val="24"/>
                <w:szCs w:val="24"/>
              </w:rPr>
            </w:pPr>
            <w:r w:rsidRPr="000012DC">
              <w:rPr>
                <w:rFonts w:ascii="Times New Roman" w:hAnsi="Times New Roman" w:cs="Times New Roman"/>
                <w:i/>
                <w:spacing w:val="-2"/>
                <w:sz w:val="24"/>
                <w:szCs w:val="24"/>
              </w:rPr>
              <w:t>Осо6енности познавательной д</w:t>
            </w:r>
            <w:r w:rsidR="003C07F5" w:rsidRPr="000012DC">
              <w:rPr>
                <w:rFonts w:ascii="Times New Roman" w:hAnsi="Times New Roman" w:cs="Times New Roman"/>
                <w:i/>
                <w:spacing w:val="-2"/>
                <w:sz w:val="24"/>
                <w:szCs w:val="24"/>
              </w:rPr>
              <w:t>еятельности</w:t>
            </w:r>
          </w:p>
        </w:tc>
        <w:tc>
          <w:tcPr>
            <w:tcW w:w="6282" w:type="dxa"/>
          </w:tcPr>
          <w:p w:rsidR="00B1497B" w:rsidRPr="000012DC" w:rsidRDefault="00D7208D">
            <w:pPr>
              <w:pStyle w:val="TableParagraph"/>
              <w:ind w:right="129"/>
              <w:rPr>
                <w:rFonts w:ascii="Times New Roman" w:hAnsi="Times New Roman" w:cs="Times New Roman"/>
                <w:sz w:val="24"/>
                <w:szCs w:val="24"/>
              </w:rPr>
            </w:pPr>
            <w:r w:rsidRPr="000012DC">
              <w:rPr>
                <w:rFonts w:ascii="Times New Roman" w:hAnsi="Times New Roman" w:cs="Times New Roman"/>
                <w:sz w:val="24"/>
                <w:szCs w:val="24"/>
              </w:rPr>
              <w:t>Прогрессивные матрицы Дж</w:t>
            </w:r>
            <w:r w:rsidR="003C07F5" w:rsidRPr="000012DC">
              <w:rPr>
                <w:rFonts w:ascii="Times New Roman" w:hAnsi="Times New Roman" w:cs="Times New Roman"/>
                <w:sz w:val="24"/>
                <w:szCs w:val="24"/>
              </w:rPr>
              <w:t>.Рав</w:t>
            </w:r>
            <w:r w:rsidRPr="000012DC">
              <w:rPr>
                <w:rFonts w:ascii="Times New Roman" w:hAnsi="Times New Roman" w:cs="Times New Roman"/>
                <w:sz w:val="24"/>
                <w:szCs w:val="24"/>
              </w:rPr>
              <w:t>ена Методика Выготского− Сахаро</w:t>
            </w:r>
            <w:r w:rsidR="003C07F5" w:rsidRPr="000012DC">
              <w:rPr>
                <w:rFonts w:ascii="Times New Roman" w:hAnsi="Times New Roman" w:cs="Times New Roman"/>
                <w:sz w:val="24"/>
                <w:szCs w:val="24"/>
              </w:rPr>
              <w:t>ва Предметная классификация Исключение предметов (4ый</w:t>
            </w:r>
            <w:r w:rsidR="003C07F5"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лиш</w:t>
            </w:r>
            <w:r w:rsidR="003C07F5" w:rsidRPr="000012DC">
              <w:rPr>
                <w:rFonts w:ascii="Times New Roman" w:hAnsi="Times New Roman" w:cs="Times New Roman"/>
                <w:sz w:val="24"/>
                <w:szCs w:val="24"/>
              </w:rPr>
              <w:t>ний)</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Кубики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Коса</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Исследование</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словеснологического мышления (З.Ф. Замбацявичене) Иссле</w:t>
            </w:r>
            <w:r w:rsidRPr="000012DC">
              <w:rPr>
                <w:rFonts w:ascii="Times New Roman" w:hAnsi="Times New Roman" w:cs="Times New Roman"/>
                <w:sz w:val="24"/>
                <w:szCs w:val="24"/>
              </w:rPr>
              <w:t>дование прогностической деятель</w:t>
            </w:r>
            <w:r w:rsidR="003C07F5" w:rsidRPr="000012DC">
              <w:rPr>
                <w:rFonts w:ascii="Times New Roman" w:hAnsi="Times New Roman" w:cs="Times New Roman"/>
                <w:sz w:val="24"/>
                <w:szCs w:val="24"/>
              </w:rPr>
              <w:t>ности (Л.И. Переслени) Мет</w:t>
            </w:r>
            <w:r w:rsidRPr="000012DC">
              <w:rPr>
                <w:rFonts w:ascii="Times New Roman" w:hAnsi="Times New Roman" w:cs="Times New Roman"/>
                <w:sz w:val="24"/>
                <w:szCs w:val="24"/>
              </w:rPr>
              <w:t xml:space="preserve">одика </w:t>
            </w:r>
            <w:r w:rsidRPr="000012DC">
              <w:rPr>
                <w:rFonts w:ascii="Times New Roman" w:hAnsi="Times New Roman" w:cs="Times New Roman"/>
                <w:sz w:val="24"/>
                <w:szCs w:val="24"/>
              </w:rPr>
              <w:lastRenderedPageBreak/>
              <w:t>экспрессдиагностики интел</w:t>
            </w:r>
            <w:r w:rsidR="003C07F5" w:rsidRPr="000012DC">
              <w:rPr>
                <w:rFonts w:ascii="Times New Roman" w:hAnsi="Times New Roman" w:cs="Times New Roman"/>
                <w:sz w:val="24"/>
                <w:szCs w:val="24"/>
              </w:rPr>
              <w:t>лектуальных способностей</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(МЗДИС).</w:t>
            </w:r>
          </w:p>
        </w:tc>
      </w:tr>
      <w:tr w:rsidR="00B1497B" w:rsidRPr="000012DC">
        <w:trPr>
          <w:trHeight w:val="1074"/>
        </w:trPr>
        <w:tc>
          <w:tcPr>
            <w:tcW w:w="54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lastRenderedPageBreak/>
              <w:t>4</w:t>
            </w:r>
          </w:p>
        </w:tc>
        <w:tc>
          <w:tcPr>
            <w:tcW w:w="2660" w:type="dxa"/>
          </w:tcPr>
          <w:p w:rsidR="00B1497B" w:rsidRPr="000012DC" w:rsidRDefault="00BD7D0A" w:rsidP="00BD7D0A">
            <w:pPr>
              <w:pStyle w:val="TableParagraph"/>
              <w:ind w:left="0" w:right="98"/>
              <w:jc w:val="both"/>
              <w:rPr>
                <w:rFonts w:ascii="Times New Roman" w:hAnsi="Times New Roman" w:cs="Times New Roman"/>
                <w:sz w:val="24"/>
                <w:szCs w:val="24"/>
              </w:rPr>
            </w:pPr>
            <w:r w:rsidRPr="000012DC">
              <w:rPr>
                <w:rFonts w:ascii="Times New Roman" w:hAnsi="Times New Roman" w:cs="Times New Roman"/>
                <w:i/>
                <w:spacing w:val="-2"/>
                <w:sz w:val="24"/>
                <w:szCs w:val="24"/>
              </w:rPr>
              <w:t>изуч</w:t>
            </w:r>
            <w:r w:rsidR="003C07F5" w:rsidRPr="000012DC">
              <w:rPr>
                <w:rFonts w:ascii="Times New Roman" w:hAnsi="Times New Roman" w:cs="Times New Roman"/>
                <w:i/>
                <w:spacing w:val="-2"/>
                <w:sz w:val="24"/>
                <w:szCs w:val="24"/>
              </w:rPr>
              <w:t>ение</w:t>
            </w:r>
            <w:r w:rsidR="003C07F5" w:rsidRPr="000012DC">
              <w:rPr>
                <w:rFonts w:ascii="Times New Roman" w:hAnsi="Times New Roman" w:cs="Times New Roman"/>
                <w:i/>
                <w:spacing w:val="-11"/>
                <w:sz w:val="24"/>
                <w:szCs w:val="24"/>
              </w:rPr>
              <w:t xml:space="preserve"> </w:t>
            </w:r>
            <w:r w:rsidR="003C07F5" w:rsidRPr="000012DC">
              <w:rPr>
                <w:rFonts w:ascii="Times New Roman" w:hAnsi="Times New Roman" w:cs="Times New Roman"/>
                <w:i/>
                <w:spacing w:val="-2"/>
                <w:sz w:val="24"/>
                <w:szCs w:val="24"/>
              </w:rPr>
              <w:t>свойств</w:t>
            </w:r>
            <w:r w:rsidR="003C07F5" w:rsidRPr="000012DC">
              <w:rPr>
                <w:rFonts w:ascii="Times New Roman" w:hAnsi="Times New Roman" w:cs="Times New Roman"/>
                <w:i/>
                <w:spacing w:val="-10"/>
                <w:sz w:val="24"/>
                <w:szCs w:val="24"/>
              </w:rPr>
              <w:t xml:space="preserve"> </w:t>
            </w:r>
            <w:r w:rsidRPr="000012DC">
              <w:rPr>
                <w:rFonts w:ascii="Times New Roman" w:hAnsi="Times New Roman" w:cs="Times New Roman"/>
                <w:i/>
                <w:spacing w:val="-2"/>
                <w:sz w:val="24"/>
                <w:szCs w:val="24"/>
              </w:rPr>
              <w:t>внима</w:t>
            </w:r>
            <w:r w:rsidR="003C07F5" w:rsidRPr="000012DC">
              <w:rPr>
                <w:rFonts w:ascii="Times New Roman" w:hAnsi="Times New Roman" w:cs="Times New Roman"/>
                <w:i/>
                <w:spacing w:val="-2"/>
                <w:sz w:val="24"/>
                <w:szCs w:val="24"/>
              </w:rPr>
              <w:t>ния</w:t>
            </w:r>
            <w:r w:rsidR="003C07F5" w:rsidRPr="000012DC">
              <w:rPr>
                <w:rFonts w:ascii="Times New Roman" w:hAnsi="Times New Roman" w:cs="Times New Roman"/>
                <w:i/>
                <w:spacing w:val="-11"/>
                <w:sz w:val="24"/>
                <w:szCs w:val="24"/>
              </w:rPr>
              <w:t xml:space="preserve"> </w:t>
            </w:r>
            <w:r w:rsidR="003C07F5" w:rsidRPr="000012DC">
              <w:rPr>
                <w:rFonts w:ascii="Times New Roman" w:hAnsi="Times New Roman" w:cs="Times New Roman"/>
                <w:spacing w:val="-2"/>
                <w:sz w:val="24"/>
                <w:szCs w:val="24"/>
              </w:rPr>
              <w:t>(уровень</w:t>
            </w:r>
            <w:r w:rsidR="003C07F5"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распределе</w:t>
            </w:r>
            <w:r w:rsidR="003C07F5" w:rsidRPr="000012DC">
              <w:rPr>
                <w:rFonts w:ascii="Times New Roman" w:hAnsi="Times New Roman" w:cs="Times New Roman"/>
                <w:sz w:val="24"/>
                <w:szCs w:val="24"/>
              </w:rPr>
              <w:t>ния, устойчивости,</w:t>
            </w:r>
          </w:p>
          <w:p w:rsidR="00B1497B" w:rsidRPr="000012DC" w:rsidRDefault="003C07F5">
            <w:pPr>
              <w:pStyle w:val="TableParagraph"/>
              <w:spacing w:line="252" w:lineRule="exact"/>
              <w:ind w:left="105"/>
              <w:jc w:val="both"/>
              <w:rPr>
                <w:rFonts w:ascii="Times New Roman" w:hAnsi="Times New Roman" w:cs="Times New Roman"/>
                <w:sz w:val="24"/>
                <w:szCs w:val="24"/>
              </w:rPr>
            </w:pPr>
            <w:r w:rsidRPr="000012DC">
              <w:rPr>
                <w:rFonts w:ascii="Times New Roman" w:hAnsi="Times New Roman" w:cs="Times New Roman"/>
                <w:sz w:val="24"/>
                <w:szCs w:val="24"/>
              </w:rPr>
              <w:t>переключения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внимания)</w:t>
            </w:r>
          </w:p>
        </w:tc>
        <w:tc>
          <w:tcPr>
            <w:tcW w:w="6282" w:type="dxa"/>
          </w:tcPr>
          <w:p w:rsidR="00B1497B" w:rsidRPr="000012DC" w:rsidRDefault="003C07F5">
            <w:pPr>
              <w:pStyle w:val="TableParagraph"/>
              <w:ind w:right="248"/>
              <w:rPr>
                <w:rFonts w:ascii="Times New Roman" w:hAnsi="Times New Roman" w:cs="Times New Roman"/>
                <w:sz w:val="24"/>
                <w:szCs w:val="24"/>
              </w:rPr>
            </w:pPr>
            <w:r w:rsidRPr="000012DC">
              <w:rPr>
                <w:rFonts w:ascii="Times New Roman" w:hAnsi="Times New Roman" w:cs="Times New Roman"/>
                <w:sz w:val="24"/>
                <w:szCs w:val="24"/>
              </w:rPr>
              <w:t>Методика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“Проставь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значки”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Корректурная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проба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(тест Бурдона) Методика В.М.Когана Таблицы Шульте</w:t>
            </w:r>
          </w:p>
        </w:tc>
      </w:tr>
    </w:tbl>
    <w:p w:rsidR="00B1497B" w:rsidRPr="000012DC" w:rsidRDefault="00B1497B">
      <w:pPr>
        <w:pStyle w:val="TableParagrap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660"/>
        <w:gridCol w:w="6282"/>
      </w:tblGrid>
      <w:tr w:rsidR="00B1497B" w:rsidRPr="000012DC">
        <w:trPr>
          <w:trHeight w:val="2150"/>
        </w:trPr>
        <w:tc>
          <w:tcPr>
            <w:tcW w:w="547"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lastRenderedPageBreak/>
              <w:t>5</w:t>
            </w:r>
          </w:p>
        </w:tc>
        <w:tc>
          <w:tcPr>
            <w:tcW w:w="2660" w:type="dxa"/>
          </w:tcPr>
          <w:p w:rsidR="00B1497B" w:rsidRPr="000012DC" w:rsidRDefault="00D7208D" w:rsidP="00D7208D">
            <w:pPr>
              <w:pStyle w:val="TableParagraph"/>
              <w:ind w:left="0" w:right="199"/>
              <w:rPr>
                <w:rFonts w:ascii="Times New Roman" w:hAnsi="Times New Roman" w:cs="Times New Roman"/>
                <w:sz w:val="24"/>
                <w:szCs w:val="24"/>
              </w:rPr>
            </w:pPr>
            <w:r w:rsidRPr="000012DC">
              <w:rPr>
                <w:rFonts w:ascii="Times New Roman" w:hAnsi="Times New Roman" w:cs="Times New Roman"/>
                <w:i/>
                <w:spacing w:val="-2"/>
                <w:sz w:val="24"/>
                <w:szCs w:val="24"/>
              </w:rPr>
              <w:t>Изуч</w:t>
            </w:r>
            <w:r w:rsidR="003C07F5" w:rsidRPr="000012DC">
              <w:rPr>
                <w:rFonts w:ascii="Times New Roman" w:hAnsi="Times New Roman" w:cs="Times New Roman"/>
                <w:i/>
                <w:spacing w:val="-2"/>
                <w:sz w:val="24"/>
                <w:szCs w:val="24"/>
              </w:rPr>
              <w:t>ение</w:t>
            </w:r>
            <w:r w:rsidR="003C07F5" w:rsidRPr="000012DC">
              <w:rPr>
                <w:rFonts w:ascii="Times New Roman" w:hAnsi="Times New Roman" w:cs="Times New Roman"/>
                <w:i/>
                <w:spacing w:val="-11"/>
                <w:sz w:val="24"/>
                <w:szCs w:val="24"/>
              </w:rPr>
              <w:t xml:space="preserve"> </w:t>
            </w:r>
            <w:r w:rsidR="003C07F5" w:rsidRPr="000012DC">
              <w:rPr>
                <w:rFonts w:ascii="Times New Roman" w:hAnsi="Times New Roman" w:cs="Times New Roman"/>
                <w:i/>
                <w:spacing w:val="-2"/>
                <w:sz w:val="24"/>
                <w:szCs w:val="24"/>
              </w:rPr>
              <w:t>свойств</w:t>
            </w:r>
            <w:r w:rsidR="003C07F5" w:rsidRPr="000012DC">
              <w:rPr>
                <w:rFonts w:ascii="Times New Roman" w:hAnsi="Times New Roman" w:cs="Times New Roman"/>
                <w:i/>
                <w:spacing w:val="-10"/>
                <w:sz w:val="24"/>
                <w:szCs w:val="24"/>
              </w:rPr>
              <w:t xml:space="preserve"> </w:t>
            </w:r>
            <w:r w:rsidRPr="000012DC">
              <w:rPr>
                <w:rFonts w:ascii="Times New Roman" w:hAnsi="Times New Roman" w:cs="Times New Roman"/>
                <w:i/>
                <w:spacing w:val="-2"/>
                <w:sz w:val="24"/>
                <w:szCs w:val="24"/>
              </w:rPr>
              <w:t>памя</w:t>
            </w:r>
            <w:r w:rsidR="003C07F5" w:rsidRPr="000012DC">
              <w:rPr>
                <w:rFonts w:ascii="Times New Roman" w:hAnsi="Times New Roman" w:cs="Times New Roman"/>
                <w:i/>
                <w:sz w:val="24"/>
                <w:szCs w:val="24"/>
              </w:rPr>
              <w:t xml:space="preserve">ти </w:t>
            </w:r>
            <w:r w:rsidRPr="000012DC">
              <w:rPr>
                <w:rFonts w:ascii="Times New Roman" w:hAnsi="Times New Roman" w:cs="Times New Roman"/>
                <w:sz w:val="24"/>
                <w:szCs w:val="24"/>
              </w:rPr>
              <w:t>(уровень долговре</w:t>
            </w:r>
            <w:r w:rsidR="003C07F5" w:rsidRPr="000012DC">
              <w:rPr>
                <w:rFonts w:ascii="Times New Roman" w:hAnsi="Times New Roman" w:cs="Times New Roman"/>
                <w:sz w:val="24"/>
                <w:szCs w:val="24"/>
              </w:rPr>
              <w:t xml:space="preserve">менной памяти, произ− вольной (осмысленной) памяти, логической </w:t>
            </w:r>
            <w:r w:rsidR="003C07F5" w:rsidRPr="000012DC">
              <w:rPr>
                <w:rFonts w:ascii="Times New Roman" w:hAnsi="Times New Roman" w:cs="Times New Roman"/>
                <w:spacing w:val="-2"/>
                <w:sz w:val="24"/>
                <w:szCs w:val="24"/>
              </w:rPr>
              <w:t>памяти (воспроизведение</w:t>
            </w:r>
          </w:p>
          <w:p w:rsidR="00B1497B" w:rsidRPr="000012DC" w:rsidRDefault="003C07F5">
            <w:pPr>
              <w:pStyle w:val="TableParagraph"/>
              <w:spacing w:line="251" w:lineRule="exact"/>
              <w:ind w:left="105"/>
              <w:rPr>
                <w:rFonts w:ascii="Times New Roman" w:hAnsi="Times New Roman" w:cs="Times New Roman"/>
                <w:sz w:val="24"/>
                <w:szCs w:val="24"/>
              </w:rPr>
            </w:pPr>
            <w:r w:rsidRPr="000012DC">
              <w:rPr>
                <w:rFonts w:ascii="Times New Roman" w:hAnsi="Times New Roman" w:cs="Times New Roman"/>
                <w:sz w:val="24"/>
                <w:szCs w:val="24"/>
              </w:rPr>
              <w:t>логических</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связей).</w:t>
            </w:r>
          </w:p>
        </w:tc>
        <w:tc>
          <w:tcPr>
            <w:tcW w:w="6282" w:type="dxa"/>
          </w:tcPr>
          <w:p w:rsidR="00B1497B" w:rsidRPr="000012DC" w:rsidRDefault="003C07F5">
            <w:pPr>
              <w:pStyle w:val="TableParagraph"/>
              <w:ind w:right="248"/>
              <w:rPr>
                <w:rFonts w:ascii="Times New Roman" w:hAnsi="Times New Roman" w:cs="Times New Roman"/>
                <w:sz w:val="24"/>
                <w:szCs w:val="24"/>
              </w:rPr>
            </w:pPr>
            <w:r w:rsidRPr="000012DC">
              <w:rPr>
                <w:rFonts w:ascii="Times New Roman" w:hAnsi="Times New Roman" w:cs="Times New Roman"/>
                <w:sz w:val="24"/>
                <w:szCs w:val="24"/>
              </w:rPr>
              <w:t>Методика “Долговременная память” Методика “Опосредованное запоминание” (Использована методика, разр.</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Лурия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А.Р.</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Выготским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Леонтьевым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А.Н.)</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 xml:space="preserve">Методика “Изучение логической памяти у младших школьников” </w:t>
            </w:r>
            <w:r w:rsidRPr="000012DC">
              <w:rPr>
                <w:rFonts w:ascii="Times New Roman" w:hAnsi="Times New Roman" w:cs="Times New Roman"/>
                <w:spacing w:val="-2"/>
                <w:sz w:val="24"/>
                <w:szCs w:val="24"/>
              </w:rPr>
              <w:t>Пиктограммы</w:t>
            </w:r>
          </w:p>
        </w:tc>
      </w:tr>
      <w:tr w:rsidR="00B1497B" w:rsidRPr="000012DC">
        <w:trPr>
          <w:trHeight w:val="805"/>
        </w:trPr>
        <w:tc>
          <w:tcPr>
            <w:tcW w:w="54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6</w:t>
            </w:r>
          </w:p>
        </w:tc>
        <w:tc>
          <w:tcPr>
            <w:tcW w:w="2660" w:type="dxa"/>
          </w:tcPr>
          <w:p w:rsidR="00B1497B" w:rsidRPr="000012DC" w:rsidRDefault="003C07F5">
            <w:pPr>
              <w:pStyle w:val="TableParagraph"/>
              <w:ind w:left="105"/>
              <w:rPr>
                <w:rFonts w:ascii="Times New Roman" w:hAnsi="Times New Roman" w:cs="Times New Roman"/>
                <w:i/>
                <w:sz w:val="24"/>
                <w:szCs w:val="24"/>
              </w:rPr>
            </w:pPr>
            <w:r w:rsidRPr="000012DC">
              <w:rPr>
                <w:rFonts w:ascii="Times New Roman" w:hAnsi="Times New Roman" w:cs="Times New Roman"/>
                <w:i/>
                <w:spacing w:val="-4"/>
                <w:sz w:val="24"/>
                <w:szCs w:val="24"/>
              </w:rPr>
              <w:t xml:space="preserve">Эмоционально−волевая </w:t>
            </w:r>
            <w:r w:rsidR="00D7208D" w:rsidRPr="000012DC">
              <w:rPr>
                <w:rFonts w:ascii="Times New Roman" w:hAnsi="Times New Roman" w:cs="Times New Roman"/>
                <w:i/>
                <w:spacing w:val="-2"/>
                <w:sz w:val="24"/>
                <w:szCs w:val="24"/>
              </w:rPr>
              <w:t>сф</w:t>
            </w:r>
            <w:r w:rsidRPr="000012DC">
              <w:rPr>
                <w:rFonts w:ascii="Times New Roman" w:hAnsi="Times New Roman" w:cs="Times New Roman"/>
                <w:i/>
                <w:spacing w:val="-2"/>
                <w:sz w:val="24"/>
                <w:szCs w:val="24"/>
              </w:rPr>
              <w:t>ера</w:t>
            </w:r>
          </w:p>
        </w:tc>
        <w:tc>
          <w:tcPr>
            <w:tcW w:w="6282"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Цветовой тест Люшера ЦТО Цветовой тест отношений С.А.Т.Н Методика «СОМОР»</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«Лесенка» «Несуществующее</w:t>
            </w:r>
            <w:r w:rsidRPr="000012DC">
              <w:rPr>
                <w:rFonts w:ascii="Times New Roman" w:hAnsi="Times New Roman" w:cs="Times New Roman"/>
                <w:spacing w:val="-3"/>
                <w:sz w:val="24"/>
                <w:szCs w:val="24"/>
              </w:rPr>
              <w:t xml:space="preserve"> </w:t>
            </w:r>
            <w:r w:rsidR="00D7208D" w:rsidRPr="000012DC">
              <w:rPr>
                <w:rFonts w:ascii="Times New Roman" w:hAnsi="Times New Roman" w:cs="Times New Roman"/>
                <w:sz w:val="24"/>
                <w:szCs w:val="24"/>
              </w:rPr>
              <w:t>ж</w:t>
            </w:r>
            <w:r w:rsidRPr="000012DC">
              <w:rPr>
                <w:rFonts w:ascii="Times New Roman" w:hAnsi="Times New Roman" w:cs="Times New Roman"/>
                <w:sz w:val="24"/>
                <w:szCs w:val="24"/>
              </w:rPr>
              <w:t>ивотное»</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z w:val="24"/>
                <w:szCs w:val="24"/>
              </w:rPr>
              <w:t>«Дом.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Дерево.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Человек»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«Змоциональные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лица»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пр.</w:t>
            </w:r>
          </w:p>
        </w:tc>
      </w:tr>
    </w:tbl>
    <w:p w:rsidR="00B1497B" w:rsidRPr="000012DC" w:rsidRDefault="00B1497B">
      <w:pPr>
        <w:pStyle w:val="a3"/>
        <w:spacing w:before="252"/>
        <w:ind w:left="0"/>
        <w:rPr>
          <w:rFonts w:ascii="Times New Roman" w:hAnsi="Times New Roman" w:cs="Times New Roman"/>
          <w:sz w:val="24"/>
          <w:szCs w:val="24"/>
        </w:rPr>
      </w:pP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Коррекционно−развивающая работа обеспечивает организацию мероприятий, способствующих личностному развитию учащихся, коррекции недостатков в психофизическо</w:t>
      </w:r>
      <w:r w:rsidR="00D7208D" w:rsidRPr="000012DC">
        <w:rPr>
          <w:rFonts w:ascii="Times New Roman" w:hAnsi="Times New Roman" w:cs="Times New Roman"/>
          <w:sz w:val="24"/>
          <w:szCs w:val="24"/>
        </w:rPr>
        <w:t>м развитии и освоению ими содерж</w:t>
      </w:r>
      <w:r w:rsidRPr="000012DC">
        <w:rPr>
          <w:rFonts w:ascii="Times New Roman" w:hAnsi="Times New Roman" w:cs="Times New Roman"/>
          <w:sz w:val="24"/>
          <w:szCs w:val="24"/>
        </w:rPr>
        <w:t>ания образования.</w:t>
      </w:r>
    </w:p>
    <w:p w:rsidR="00B1497B" w:rsidRPr="000012DC" w:rsidRDefault="003C07F5">
      <w:pPr>
        <w:pStyle w:val="a3"/>
        <w:spacing w:before="2"/>
        <w:ind w:right="277"/>
        <w:jc w:val="both"/>
        <w:rPr>
          <w:rFonts w:ascii="Times New Roman" w:hAnsi="Times New Roman" w:cs="Times New Roman"/>
          <w:sz w:val="24"/>
          <w:szCs w:val="24"/>
        </w:rPr>
      </w:pPr>
      <w:r w:rsidRPr="000012DC">
        <w:rPr>
          <w:rFonts w:ascii="Times New Roman" w:hAnsi="Times New Roman" w:cs="Times New Roman"/>
          <w:sz w:val="24"/>
          <w:szCs w:val="24"/>
        </w:rPr>
        <w:t>В соответствии с особенностями развития ребенка и решением к</w:t>
      </w:r>
      <w:r w:rsidR="00D7208D" w:rsidRPr="000012DC">
        <w:rPr>
          <w:rFonts w:ascii="Times New Roman" w:hAnsi="Times New Roman" w:cs="Times New Roman"/>
          <w:sz w:val="24"/>
          <w:szCs w:val="24"/>
        </w:rPr>
        <w:t>онсилиума образовательного учреж</w:t>
      </w:r>
      <w:r w:rsidRPr="000012DC">
        <w:rPr>
          <w:rFonts w:ascii="Times New Roman" w:hAnsi="Times New Roman" w:cs="Times New Roman"/>
          <w:sz w:val="24"/>
          <w:szCs w:val="24"/>
        </w:rPr>
        <w:t>дения педагог-психолог определяет направления и средства коррекционно-развивающей</w:t>
      </w:r>
      <w:r w:rsidR="00D7208D" w:rsidRPr="000012DC">
        <w:rPr>
          <w:rFonts w:ascii="Times New Roman" w:hAnsi="Times New Roman" w:cs="Times New Roman"/>
          <w:sz w:val="24"/>
          <w:szCs w:val="24"/>
        </w:rPr>
        <w:t xml:space="preserve"> работы, периодичность и продолж</w:t>
      </w:r>
      <w:r w:rsidRPr="000012DC">
        <w:rPr>
          <w:rFonts w:ascii="Times New Roman" w:hAnsi="Times New Roman" w:cs="Times New Roman"/>
          <w:sz w:val="24"/>
          <w:szCs w:val="24"/>
        </w:rPr>
        <w:t>ительность цикла с</w:t>
      </w:r>
      <w:r w:rsidR="00D7208D" w:rsidRPr="000012DC">
        <w:rPr>
          <w:rFonts w:ascii="Times New Roman" w:hAnsi="Times New Roman" w:cs="Times New Roman"/>
          <w:sz w:val="24"/>
          <w:szCs w:val="24"/>
        </w:rPr>
        <w:t>пециальных занятий. Наиболее важ</w:t>
      </w:r>
      <w:r w:rsidRPr="000012DC">
        <w:rPr>
          <w:rFonts w:ascii="Times New Roman" w:hAnsi="Times New Roman" w:cs="Times New Roman"/>
          <w:sz w:val="24"/>
          <w:szCs w:val="24"/>
        </w:rPr>
        <w:t>ной задачей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является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этом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разработка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индивидуально-ориентированных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программ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психологической помощи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использование</w:t>
      </w:r>
      <w:r w:rsidRPr="000012DC">
        <w:rPr>
          <w:rFonts w:ascii="Times New Roman" w:hAnsi="Times New Roman" w:cs="Times New Roman"/>
          <w:spacing w:val="40"/>
          <w:sz w:val="24"/>
          <w:szCs w:val="24"/>
        </w:rPr>
        <w:t xml:space="preserve">  </w:t>
      </w:r>
      <w:r w:rsidR="00D7208D" w:rsidRPr="000012DC">
        <w:rPr>
          <w:rFonts w:ascii="Times New Roman" w:hAnsi="Times New Roman" w:cs="Times New Roman"/>
          <w:sz w:val="24"/>
          <w:szCs w:val="24"/>
        </w:rPr>
        <w:t>уж</w:t>
      </w:r>
      <w:r w:rsidRPr="000012DC">
        <w:rPr>
          <w:rFonts w:ascii="Times New Roman" w:hAnsi="Times New Roman" w:cs="Times New Roman"/>
          <w:sz w:val="24"/>
          <w:szCs w:val="24"/>
        </w:rPr>
        <w:t>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имеющихся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разработок</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индивидуально-психологическими особенностями ребенка или группы детей в целом.</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Основными направлениями коррекционно-развивающей работы психолога с детьми с умственной отсталостью (интеллектуальными нарушениями), находящимися в условиях образовательной интеграции, являются:</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развитие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эмоционально-личностной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сферы</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коррекция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ее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недостатков;</w:t>
      </w:r>
    </w:p>
    <w:p w:rsidR="00B1497B" w:rsidRPr="000012DC" w:rsidRDefault="003C07F5">
      <w:pPr>
        <w:pStyle w:val="a3"/>
        <w:spacing w:before="2" w:line="237" w:lineRule="auto"/>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познавательной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целенаправленное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высших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психических </w:t>
      </w:r>
      <w:r w:rsidRPr="000012DC">
        <w:rPr>
          <w:rFonts w:ascii="Times New Roman" w:hAnsi="Times New Roman" w:cs="Times New Roman"/>
          <w:spacing w:val="-2"/>
          <w:sz w:val="24"/>
          <w:szCs w:val="24"/>
        </w:rPr>
        <w:t>функций;</w:t>
      </w:r>
    </w:p>
    <w:p w:rsidR="00B1497B" w:rsidRPr="000012DC" w:rsidRDefault="003C07F5">
      <w:pPr>
        <w:pStyle w:val="a3"/>
        <w:spacing w:before="2"/>
        <w:ind w:right="3152"/>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произвольной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регуляции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поведения. Рассмо</w:t>
      </w:r>
      <w:r w:rsidR="00D7208D" w:rsidRPr="000012DC">
        <w:rPr>
          <w:rFonts w:ascii="Times New Roman" w:hAnsi="Times New Roman" w:cs="Times New Roman"/>
          <w:sz w:val="24"/>
          <w:szCs w:val="24"/>
        </w:rPr>
        <w:t>три подробнее каж</w:t>
      </w:r>
      <w:r w:rsidRPr="000012DC">
        <w:rPr>
          <w:rFonts w:ascii="Times New Roman" w:hAnsi="Times New Roman" w:cs="Times New Roman"/>
          <w:sz w:val="24"/>
          <w:szCs w:val="24"/>
        </w:rPr>
        <w:t>дое из этих направлений.</w:t>
      </w:r>
    </w:p>
    <w:p w:rsidR="00B1497B" w:rsidRPr="000012DC" w:rsidRDefault="00D7208D">
      <w:pPr>
        <w:pStyle w:val="a3"/>
        <w:ind w:right="273" w:hanging="1"/>
        <w:jc w:val="both"/>
        <w:rPr>
          <w:rFonts w:ascii="Times New Roman" w:hAnsi="Times New Roman" w:cs="Times New Roman"/>
          <w:sz w:val="24"/>
          <w:szCs w:val="24"/>
        </w:rPr>
      </w:pPr>
      <w:r w:rsidRPr="000012DC">
        <w:rPr>
          <w:rFonts w:ascii="Times New Roman" w:hAnsi="Times New Roman" w:cs="Times New Roman"/>
          <w:i/>
          <w:sz w:val="24"/>
          <w:szCs w:val="24"/>
          <w:u w:val="single"/>
        </w:rPr>
        <w:t>Pаз</w:t>
      </w:r>
      <w:r w:rsidR="003C07F5" w:rsidRPr="000012DC">
        <w:rPr>
          <w:rFonts w:ascii="Times New Roman" w:hAnsi="Times New Roman" w:cs="Times New Roman"/>
          <w:i/>
          <w:sz w:val="24"/>
          <w:szCs w:val="24"/>
          <w:u w:val="single"/>
        </w:rPr>
        <w:t>витие</w:t>
      </w:r>
      <w:r w:rsidR="003C07F5" w:rsidRPr="000012DC">
        <w:rPr>
          <w:rFonts w:ascii="Times New Roman" w:hAnsi="Times New Roman" w:cs="Times New Roman"/>
          <w:i/>
          <w:spacing w:val="-1"/>
          <w:sz w:val="24"/>
          <w:szCs w:val="24"/>
          <w:u w:val="single"/>
        </w:rPr>
        <w:t xml:space="preserve"> </w:t>
      </w:r>
      <w:r w:rsidRPr="000012DC">
        <w:rPr>
          <w:rFonts w:ascii="Times New Roman" w:hAnsi="Times New Roman" w:cs="Times New Roman"/>
          <w:i/>
          <w:sz w:val="24"/>
          <w:szCs w:val="24"/>
          <w:u w:val="single"/>
        </w:rPr>
        <w:t>эмоционально−личностной сферы и коррекция ее нед</w:t>
      </w:r>
      <w:r w:rsidR="003C07F5" w:rsidRPr="000012DC">
        <w:rPr>
          <w:rFonts w:ascii="Times New Roman" w:hAnsi="Times New Roman" w:cs="Times New Roman"/>
          <w:i/>
          <w:sz w:val="24"/>
          <w:szCs w:val="24"/>
          <w:u w:val="single"/>
        </w:rPr>
        <w:t>остатков</w:t>
      </w:r>
      <w:r w:rsidR="003C07F5" w:rsidRPr="000012DC">
        <w:rPr>
          <w:rFonts w:ascii="Times New Roman" w:hAnsi="Times New Roman" w:cs="Times New Roman"/>
          <w:sz w:val="24"/>
          <w:szCs w:val="24"/>
        </w:rPr>
        <w:t>.</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Для значительной части слабовидящих детей с умственной отсталостью (интеллектуальными нарушениями) типичен дефицит социальных способностей, проявляющейся в т</w:t>
      </w:r>
      <w:r w:rsidRPr="000012DC">
        <w:rPr>
          <w:rFonts w:ascii="Times New Roman" w:hAnsi="Times New Roman" w:cs="Times New Roman"/>
          <w:sz w:val="24"/>
          <w:szCs w:val="24"/>
        </w:rPr>
        <w:t>рудностях взаимодействия с окруж</w:t>
      </w:r>
      <w:r w:rsidR="003C07F5" w:rsidRPr="000012DC">
        <w:rPr>
          <w:rFonts w:ascii="Times New Roman" w:hAnsi="Times New Roman" w:cs="Times New Roman"/>
          <w:sz w:val="24"/>
          <w:szCs w:val="24"/>
        </w:rPr>
        <w:t xml:space="preserve">ающими детьми и взрослыми. В ряде </w:t>
      </w:r>
      <w:r w:rsidRPr="000012DC">
        <w:rPr>
          <w:rFonts w:ascii="Times New Roman" w:hAnsi="Times New Roman" w:cs="Times New Roman"/>
          <w:sz w:val="24"/>
          <w:szCs w:val="24"/>
        </w:rPr>
        <w:t>случаев указанный дефицит сопряж</w:t>
      </w:r>
      <w:r w:rsidR="003C07F5" w:rsidRPr="000012DC">
        <w:rPr>
          <w:rFonts w:ascii="Times New Roman" w:hAnsi="Times New Roman" w:cs="Times New Roman"/>
          <w:sz w:val="24"/>
          <w:szCs w:val="24"/>
        </w:rPr>
        <w:t xml:space="preserve">ен с проблемами эмоциональной регуляции. В связи с этим развитие эмоционально-личностной сферы и коррекция ее недостатков </w:t>
      </w:r>
      <w:r w:rsidR="003C07F5" w:rsidRPr="000012DC">
        <w:rPr>
          <w:rFonts w:ascii="Times New Roman" w:hAnsi="Times New Roman" w:cs="Times New Roman"/>
          <w:spacing w:val="-2"/>
          <w:sz w:val="24"/>
          <w:szCs w:val="24"/>
        </w:rPr>
        <w:t>предполагают:</w:t>
      </w:r>
    </w:p>
    <w:p w:rsidR="00B1497B" w:rsidRPr="000012DC" w:rsidRDefault="003C07F5">
      <w:pPr>
        <w:pStyle w:val="a4"/>
        <w:numPr>
          <w:ilvl w:val="0"/>
          <w:numId w:val="10"/>
        </w:numPr>
        <w:tabs>
          <w:tab w:val="left" w:pos="544"/>
        </w:tabs>
        <w:spacing w:before="1" w:line="267" w:lineRule="exact"/>
        <w:ind w:left="544" w:hanging="117"/>
        <w:jc w:val="both"/>
        <w:rPr>
          <w:rFonts w:ascii="Times New Roman" w:hAnsi="Times New Roman" w:cs="Times New Roman"/>
          <w:sz w:val="24"/>
          <w:szCs w:val="24"/>
        </w:rPr>
      </w:pPr>
      <w:r w:rsidRPr="000012DC">
        <w:rPr>
          <w:rFonts w:ascii="Times New Roman" w:hAnsi="Times New Roman" w:cs="Times New Roman"/>
          <w:sz w:val="24"/>
          <w:szCs w:val="24"/>
        </w:rPr>
        <w:t>гармонизацию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аффективной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ребенка;</w:t>
      </w:r>
    </w:p>
    <w:p w:rsidR="00B1497B" w:rsidRPr="000012DC" w:rsidRDefault="003C07F5">
      <w:pPr>
        <w:pStyle w:val="a4"/>
        <w:numPr>
          <w:ilvl w:val="0"/>
          <w:numId w:val="10"/>
        </w:numPr>
        <w:tabs>
          <w:tab w:val="left" w:pos="546"/>
        </w:tabs>
        <w:ind w:right="278" w:firstLine="0"/>
        <w:jc w:val="both"/>
        <w:rPr>
          <w:rFonts w:ascii="Times New Roman" w:hAnsi="Times New Roman" w:cs="Times New Roman"/>
          <w:sz w:val="24"/>
          <w:szCs w:val="24"/>
        </w:rPr>
      </w:pPr>
      <w:r w:rsidRPr="000012DC">
        <w:rPr>
          <w:rFonts w:ascii="Times New Roman" w:hAnsi="Times New Roman" w:cs="Times New Roman"/>
          <w:sz w:val="24"/>
          <w:szCs w:val="24"/>
        </w:rPr>
        <w:t>профилактику</w:t>
      </w:r>
      <w:r w:rsidR="00D7208D" w:rsidRPr="000012DC">
        <w:rPr>
          <w:rFonts w:ascii="Times New Roman" w:hAnsi="Times New Roman" w:cs="Times New Roman"/>
          <w:sz w:val="24"/>
          <w:szCs w:val="24"/>
        </w:rPr>
        <w:t xml:space="preserve"> и устранение (смягчение) возмож</w:t>
      </w:r>
      <w:r w:rsidRPr="000012DC">
        <w:rPr>
          <w:rFonts w:ascii="Times New Roman" w:hAnsi="Times New Roman" w:cs="Times New Roman"/>
          <w:sz w:val="24"/>
          <w:szCs w:val="24"/>
        </w:rPr>
        <w:t>ных агрессивных и негативистических проявлений, других отклонений в поведении;</w:t>
      </w:r>
    </w:p>
    <w:p w:rsidR="00B1497B" w:rsidRPr="000012DC" w:rsidRDefault="00D7208D">
      <w:pPr>
        <w:pStyle w:val="a4"/>
        <w:numPr>
          <w:ilvl w:val="0"/>
          <w:numId w:val="10"/>
        </w:numPr>
        <w:tabs>
          <w:tab w:val="left" w:pos="544"/>
        </w:tabs>
        <w:ind w:left="544" w:hanging="117"/>
        <w:jc w:val="both"/>
        <w:rPr>
          <w:rFonts w:ascii="Times New Roman" w:hAnsi="Times New Roman" w:cs="Times New Roman"/>
          <w:sz w:val="24"/>
          <w:szCs w:val="24"/>
        </w:rPr>
      </w:pPr>
      <w:r w:rsidRPr="000012DC">
        <w:rPr>
          <w:rFonts w:ascii="Times New Roman" w:hAnsi="Times New Roman" w:cs="Times New Roman"/>
          <w:sz w:val="24"/>
          <w:szCs w:val="24"/>
        </w:rPr>
        <w:t>предупреж</w:t>
      </w:r>
      <w:r w:rsidR="003C07F5" w:rsidRPr="000012DC">
        <w:rPr>
          <w:rFonts w:ascii="Times New Roman" w:hAnsi="Times New Roman" w:cs="Times New Roman"/>
          <w:sz w:val="24"/>
          <w:szCs w:val="24"/>
        </w:rPr>
        <w:t>дение</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преодоление</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негативных</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черт</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личности и</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формирующегося</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pacing w:val="-2"/>
          <w:sz w:val="24"/>
          <w:szCs w:val="24"/>
        </w:rPr>
        <w:t>характера;</w:t>
      </w:r>
    </w:p>
    <w:p w:rsidR="00B1497B" w:rsidRPr="000012DC" w:rsidRDefault="003C07F5">
      <w:pPr>
        <w:pStyle w:val="a4"/>
        <w:numPr>
          <w:ilvl w:val="0"/>
          <w:numId w:val="10"/>
        </w:numPr>
        <w:tabs>
          <w:tab w:val="left" w:pos="575"/>
        </w:tabs>
        <w:ind w:right="278" w:firstLine="0"/>
        <w:jc w:val="both"/>
        <w:rPr>
          <w:rFonts w:ascii="Times New Roman" w:hAnsi="Times New Roman" w:cs="Times New Roman"/>
          <w:sz w:val="24"/>
          <w:szCs w:val="24"/>
        </w:rPr>
      </w:pPr>
      <w:r w:rsidRPr="000012DC">
        <w:rPr>
          <w:rFonts w:ascii="Times New Roman" w:hAnsi="Times New Roman" w:cs="Times New Roman"/>
          <w:sz w:val="24"/>
          <w:szCs w:val="24"/>
        </w:rPr>
        <w:lastRenderedPageBreak/>
        <w:t>развитие и тренировку механизмов, обеспечивающих адаптацию ребенка к новым социальным усло</w:t>
      </w:r>
      <w:r w:rsidR="00D7208D" w:rsidRPr="000012DC">
        <w:rPr>
          <w:rFonts w:ascii="Times New Roman" w:hAnsi="Times New Roman" w:cs="Times New Roman"/>
          <w:sz w:val="24"/>
          <w:szCs w:val="24"/>
        </w:rPr>
        <w:t>виям ( в том числе снятие тревож</w:t>
      </w:r>
      <w:r w:rsidRPr="000012DC">
        <w:rPr>
          <w:rFonts w:ascii="Times New Roman" w:hAnsi="Times New Roman" w:cs="Times New Roman"/>
          <w:sz w:val="24"/>
          <w:szCs w:val="24"/>
        </w:rPr>
        <w:t>ности, робости и т.п.);</w:t>
      </w:r>
    </w:p>
    <w:p w:rsidR="00B1497B" w:rsidRPr="000012DC" w:rsidRDefault="003C07F5">
      <w:pPr>
        <w:pStyle w:val="a4"/>
        <w:numPr>
          <w:ilvl w:val="0"/>
          <w:numId w:val="10"/>
        </w:numPr>
        <w:tabs>
          <w:tab w:val="left" w:pos="544"/>
        </w:tabs>
        <w:spacing w:before="1"/>
        <w:ind w:left="544" w:hanging="117"/>
        <w:jc w:val="both"/>
        <w:rPr>
          <w:rFonts w:ascii="Times New Roman" w:hAnsi="Times New Roman" w:cs="Times New Roman"/>
          <w:sz w:val="24"/>
          <w:szCs w:val="24"/>
        </w:rPr>
      </w:pPr>
      <w:r w:rsidRPr="000012DC">
        <w:rPr>
          <w:rFonts w:ascii="Times New Roman" w:hAnsi="Times New Roman" w:cs="Times New Roman"/>
          <w:sz w:val="24"/>
          <w:szCs w:val="24"/>
        </w:rPr>
        <w:t>создание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самосознания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адекватной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самооценки;</w:t>
      </w:r>
    </w:p>
    <w:p w:rsidR="00B1497B" w:rsidRPr="000012DC" w:rsidRDefault="003C07F5">
      <w:pPr>
        <w:pStyle w:val="a4"/>
        <w:numPr>
          <w:ilvl w:val="0"/>
          <w:numId w:val="10"/>
        </w:numPr>
        <w:tabs>
          <w:tab w:val="left" w:pos="544"/>
        </w:tabs>
        <w:ind w:left="544" w:hanging="117"/>
        <w:jc w:val="both"/>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социальных</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эмоций;</w:t>
      </w:r>
    </w:p>
    <w:p w:rsidR="00B1497B" w:rsidRPr="000012DC" w:rsidRDefault="003C07F5">
      <w:pPr>
        <w:pStyle w:val="a4"/>
        <w:numPr>
          <w:ilvl w:val="0"/>
          <w:numId w:val="10"/>
        </w:numPr>
        <w:tabs>
          <w:tab w:val="left" w:pos="558"/>
        </w:tabs>
        <w:spacing w:before="1"/>
        <w:ind w:right="274" w:firstLine="0"/>
        <w:jc w:val="both"/>
        <w:rPr>
          <w:rFonts w:ascii="Times New Roman" w:hAnsi="Times New Roman" w:cs="Times New Roman"/>
          <w:sz w:val="24"/>
          <w:szCs w:val="24"/>
        </w:rPr>
      </w:pPr>
      <w:r w:rsidRPr="000012DC">
        <w:rPr>
          <w:rFonts w:ascii="Times New Roman" w:hAnsi="Times New Roman" w:cs="Times New Roman"/>
          <w:sz w:val="24"/>
          <w:szCs w:val="24"/>
        </w:rPr>
        <w:t>развитие коммуникативных способностей (в том числе стимуляция коммуникативной активности, создание условий, обеспечивающих формирование полноценных эмоциональных и деловых контактов со сверстниками и взрослыми).</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 расширению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упорядочению</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эмоционального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опыта детей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включает</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помощь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 усвоении ребенком представлени</w:t>
      </w:r>
      <w:r w:rsidR="00D7208D" w:rsidRPr="000012DC">
        <w:rPr>
          <w:rFonts w:ascii="Times New Roman" w:hAnsi="Times New Roman" w:cs="Times New Roman"/>
          <w:sz w:val="24"/>
          <w:szCs w:val="24"/>
        </w:rPr>
        <w:t>й о невербальных средствах выраж</w:t>
      </w:r>
      <w:r w:rsidRPr="000012DC">
        <w:rPr>
          <w:rFonts w:ascii="Times New Roman" w:hAnsi="Times New Roman" w:cs="Times New Roman"/>
          <w:sz w:val="24"/>
          <w:szCs w:val="24"/>
        </w:rPr>
        <w:t>ения эмоций; в формировании понимания смысла и значения различных форм поведения людей в эмоционально значимых ситуациях; в проверке и оценке ребенком собственного текущего поведения на основании полученных знаний и навыков.</w:t>
      </w:r>
    </w:p>
    <w:p w:rsidR="00B1497B" w:rsidRPr="000012DC" w:rsidRDefault="003C07F5">
      <w:pPr>
        <w:pStyle w:val="a3"/>
        <w:ind w:right="279"/>
        <w:jc w:val="both"/>
        <w:rPr>
          <w:rFonts w:ascii="Times New Roman" w:hAnsi="Times New Roman" w:cs="Times New Roman"/>
          <w:sz w:val="24"/>
          <w:szCs w:val="24"/>
        </w:rPr>
      </w:pPr>
      <w:r w:rsidRPr="000012DC">
        <w:rPr>
          <w:rFonts w:ascii="Times New Roman" w:hAnsi="Times New Roman" w:cs="Times New Roman"/>
          <w:sz w:val="24"/>
          <w:szCs w:val="24"/>
        </w:rPr>
        <w:t xml:space="preserve">Большую роль в данной работе играют индивидуальные и групповые занятия с детьми </w:t>
      </w:r>
      <w:r w:rsidRPr="000012DC">
        <w:rPr>
          <w:rFonts w:ascii="Times New Roman" w:hAnsi="Times New Roman" w:cs="Times New Roman"/>
          <w:spacing w:val="-2"/>
          <w:sz w:val="24"/>
          <w:szCs w:val="24"/>
        </w:rPr>
        <w:t>театрализованной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деятельностью</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применением</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методик</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игротерапии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сказкотерапии.</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процессе</w:t>
      </w:r>
    </w:p>
    <w:p w:rsidR="00B1497B" w:rsidRPr="000012DC" w:rsidRDefault="00B1497B">
      <w:pPr>
        <w:pStyle w:val="a3"/>
        <w:jc w:val="both"/>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p w:rsidR="00B1497B" w:rsidRPr="000012DC" w:rsidRDefault="003C07F5">
      <w:pPr>
        <w:pStyle w:val="a3"/>
        <w:spacing w:before="31"/>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такой работы дети учатся понимать смысл и прогнозировать последствия собственного эмоционального поведения. Они осознают значение эмоциональной атмосферы добра, радости, сотрудничества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улучшения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собственного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самочувствия,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отношений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сверстниками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классе. Работа психолога со слабовидящими детьми с умственной отсталостью (интеллектуальными нарушениями) по формир</w:t>
      </w:r>
      <w:r w:rsidR="00D7208D" w:rsidRPr="000012DC">
        <w:rPr>
          <w:rFonts w:ascii="Times New Roman" w:hAnsi="Times New Roman" w:cs="Times New Roman"/>
          <w:sz w:val="24"/>
          <w:szCs w:val="24"/>
        </w:rPr>
        <w:t>ованию уверенности в себе и снижению тревож</w:t>
      </w:r>
      <w:r w:rsidRPr="000012DC">
        <w:rPr>
          <w:rFonts w:ascii="Times New Roman" w:hAnsi="Times New Roman" w:cs="Times New Roman"/>
          <w:sz w:val="24"/>
          <w:szCs w:val="24"/>
        </w:rPr>
        <w:t>ности ведется в таких направлениях, как формирование у них оптимистического склад</w:t>
      </w:r>
      <w:r w:rsidR="00D7208D" w:rsidRPr="000012DC">
        <w:rPr>
          <w:rFonts w:ascii="Times New Roman" w:hAnsi="Times New Roman" w:cs="Times New Roman"/>
          <w:sz w:val="24"/>
          <w:szCs w:val="24"/>
        </w:rPr>
        <w:t>а мышления и мироощущения, полож</w:t>
      </w:r>
      <w:r w:rsidRPr="000012DC">
        <w:rPr>
          <w:rFonts w:ascii="Times New Roman" w:hAnsi="Times New Roman" w:cs="Times New Roman"/>
          <w:sz w:val="24"/>
          <w:szCs w:val="24"/>
        </w:rPr>
        <w:t>ительной установки на предстоя</w:t>
      </w:r>
      <w:r w:rsidR="00D7208D" w:rsidRPr="000012DC">
        <w:rPr>
          <w:rFonts w:ascii="Times New Roman" w:hAnsi="Times New Roman" w:cs="Times New Roman"/>
          <w:sz w:val="24"/>
          <w:szCs w:val="24"/>
        </w:rPr>
        <w:t>щую деятельность, умения освобож</w:t>
      </w:r>
      <w:r w:rsidRPr="000012DC">
        <w:rPr>
          <w:rFonts w:ascii="Times New Roman" w:hAnsi="Times New Roman" w:cs="Times New Roman"/>
          <w:sz w:val="24"/>
          <w:szCs w:val="24"/>
        </w:rPr>
        <w:t xml:space="preserve">даться от страхов, переключаться </w:t>
      </w:r>
      <w:r w:rsidR="00D7208D" w:rsidRPr="000012DC">
        <w:rPr>
          <w:rFonts w:ascii="Times New Roman" w:hAnsi="Times New Roman" w:cs="Times New Roman"/>
          <w:sz w:val="24"/>
          <w:szCs w:val="24"/>
        </w:rPr>
        <w:t>с неприятных впечатлений, а также укрепление уваж</w:t>
      </w:r>
      <w:r w:rsidRPr="000012DC">
        <w:rPr>
          <w:rFonts w:ascii="Times New Roman" w:hAnsi="Times New Roman" w:cs="Times New Roman"/>
          <w:sz w:val="24"/>
          <w:szCs w:val="24"/>
        </w:rPr>
        <w:t xml:space="preserve">ения к себе, </w:t>
      </w:r>
      <w:r w:rsidR="00D7208D" w:rsidRPr="000012DC">
        <w:rPr>
          <w:rFonts w:ascii="Times New Roman" w:hAnsi="Times New Roman" w:cs="Times New Roman"/>
          <w:sz w:val="24"/>
          <w:szCs w:val="24"/>
        </w:rPr>
        <w:t>веры в свои способности и возмож</w:t>
      </w:r>
      <w:r w:rsidRPr="000012DC">
        <w:rPr>
          <w:rFonts w:ascii="Times New Roman" w:hAnsi="Times New Roman" w:cs="Times New Roman"/>
          <w:sz w:val="24"/>
          <w:szCs w:val="24"/>
        </w:rPr>
        <w:t>ности.</w:t>
      </w:r>
    </w:p>
    <w:p w:rsidR="00B1497B" w:rsidRPr="000012DC" w:rsidRDefault="003C07F5">
      <w:pPr>
        <w:pStyle w:val="a3"/>
        <w:spacing w:before="3"/>
        <w:ind w:right="277"/>
        <w:jc w:val="both"/>
        <w:rPr>
          <w:rFonts w:ascii="Times New Roman" w:hAnsi="Times New Roman" w:cs="Times New Roman"/>
          <w:sz w:val="24"/>
          <w:szCs w:val="24"/>
        </w:rPr>
      </w:pPr>
      <w:r w:rsidRPr="000012DC">
        <w:rPr>
          <w:rFonts w:ascii="Times New Roman" w:hAnsi="Times New Roman" w:cs="Times New Roman"/>
          <w:sz w:val="24"/>
          <w:szCs w:val="24"/>
        </w:rPr>
        <w:t>Слабовидящий ребенок с умственной отсталостью (интеллектуальными нарушениями) имеет ряд специфических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черт,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которые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затрудняют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процесс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общения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сверстниками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взрослыми,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 свою очередь, отрицательно сказывается на дальнейшем развитии его эмоционально-личностной сферы. В связи с этим в работе психолога выделяются следующие на</w:t>
      </w:r>
      <w:r w:rsidR="00D7208D" w:rsidRPr="000012DC">
        <w:rPr>
          <w:rFonts w:ascii="Times New Roman" w:hAnsi="Times New Roman" w:cs="Times New Roman"/>
          <w:sz w:val="24"/>
          <w:szCs w:val="24"/>
        </w:rPr>
        <w:t>иболее важ</w:t>
      </w:r>
      <w:r w:rsidRPr="000012DC">
        <w:rPr>
          <w:rFonts w:ascii="Times New Roman" w:hAnsi="Times New Roman" w:cs="Times New Roman"/>
          <w:sz w:val="24"/>
          <w:szCs w:val="24"/>
        </w:rPr>
        <w:t>ные задачи:</w:t>
      </w:r>
    </w:p>
    <w:p w:rsidR="00B1497B" w:rsidRPr="000012DC" w:rsidRDefault="003C07F5">
      <w:pPr>
        <w:pStyle w:val="a4"/>
        <w:numPr>
          <w:ilvl w:val="0"/>
          <w:numId w:val="10"/>
        </w:numPr>
        <w:tabs>
          <w:tab w:val="left" w:pos="544"/>
        </w:tabs>
        <w:spacing w:line="267" w:lineRule="exact"/>
        <w:ind w:left="544" w:hanging="117"/>
        <w:jc w:val="both"/>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детей интереса</w:t>
      </w:r>
      <w:r w:rsidRPr="000012DC">
        <w:rPr>
          <w:rFonts w:ascii="Times New Roman" w:hAnsi="Times New Roman" w:cs="Times New Roman"/>
          <w:spacing w:val="1"/>
          <w:sz w:val="24"/>
          <w:szCs w:val="24"/>
        </w:rPr>
        <w:t xml:space="preserve"> </w:t>
      </w:r>
      <w:r w:rsidR="00D7208D" w:rsidRPr="000012DC">
        <w:rPr>
          <w:rFonts w:ascii="Times New Roman" w:hAnsi="Times New Roman" w:cs="Times New Roman"/>
          <w:sz w:val="24"/>
          <w:szCs w:val="24"/>
        </w:rPr>
        <w:t>к окруж</w:t>
      </w:r>
      <w:r w:rsidRPr="000012DC">
        <w:rPr>
          <w:rFonts w:ascii="Times New Roman" w:hAnsi="Times New Roman" w:cs="Times New Roman"/>
          <w:sz w:val="24"/>
          <w:szCs w:val="24"/>
        </w:rPr>
        <w:t>ающим</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людям;</w:t>
      </w:r>
    </w:p>
    <w:p w:rsidR="00B1497B" w:rsidRPr="000012DC" w:rsidRDefault="003C07F5">
      <w:pPr>
        <w:pStyle w:val="a4"/>
        <w:numPr>
          <w:ilvl w:val="0"/>
          <w:numId w:val="10"/>
        </w:numPr>
        <w:tabs>
          <w:tab w:val="left" w:pos="544"/>
        </w:tabs>
        <w:ind w:left="544" w:hanging="117"/>
        <w:jc w:val="both"/>
        <w:rPr>
          <w:rFonts w:ascii="Times New Roman" w:hAnsi="Times New Roman" w:cs="Times New Roman"/>
          <w:sz w:val="24"/>
          <w:szCs w:val="24"/>
        </w:rPr>
      </w:pPr>
      <w:r w:rsidRPr="000012DC">
        <w:rPr>
          <w:rFonts w:ascii="Times New Roman" w:hAnsi="Times New Roman" w:cs="Times New Roman"/>
          <w:sz w:val="24"/>
          <w:szCs w:val="24"/>
        </w:rPr>
        <w:t>выработка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контактности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извлекать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опыт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неудачного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общения;</w:t>
      </w:r>
    </w:p>
    <w:p w:rsidR="00B1497B" w:rsidRPr="000012DC" w:rsidRDefault="003C07F5">
      <w:pPr>
        <w:pStyle w:val="a4"/>
        <w:numPr>
          <w:ilvl w:val="0"/>
          <w:numId w:val="10"/>
        </w:numPr>
        <w:tabs>
          <w:tab w:val="left" w:pos="544"/>
        </w:tabs>
        <w:spacing w:before="1" w:line="261" w:lineRule="auto"/>
        <w:ind w:right="593" w:firstLine="0"/>
        <w:rPr>
          <w:rFonts w:ascii="Times New Roman" w:hAnsi="Times New Roman" w:cs="Times New Roman"/>
          <w:sz w:val="24"/>
          <w:szCs w:val="24"/>
        </w:rPr>
      </w:pPr>
      <w:r w:rsidRPr="000012DC">
        <w:rPr>
          <w:rFonts w:ascii="Times New Roman" w:hAnsi="Times New Roman" w:cs="Times New Roman"/>
          <w:sz w:val="24"/>
          <w:szCs w:val="24"/>
        </w:rPr>
        <w:t>обучение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произвольной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регуляции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своего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эмоционального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состояния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избеганию</w:t>
      </w:r>
      <w:r w:rsidRPr="000012DC">
        <w:rPr>
          <w:rFonts w:ascii="Times New Roman" w:hAnsi="Times New Roman" w:cs="Times New Roman"/>
          <w:spacing w:val="-6"/>
          <w:sz w:val="24"/>
          <w:szCs w:val="24"/>
        </w:rPr>
        <w:t xml:space="preserve"> </w:t>
      </w:r>
      <w:r w:rsidR="00D7208D" w:rsidRPr="000012DC">
        <w:rPr>
          <w:rFonts w:ascii="Times New Roman" w:hAnsi="Times New Roman" w:cs="Times New Roman"/>
          <w:sz w:val="24"/>
          <w:szCs w:val="24"/>
        </w:rPr>
        <w:t>конфликтов. Важ</w:t>
      </w:r>
      <w:r w:rsidRPr="000012DC">
        <w:rPr>
          <w:rFonts w:ascii="Times New Roman" w:hAnsi="Times New Roman" w:cs="Times New Roman"/>
          <w:sz w:val="24"/>
          <w:szCs w:val="24"/>
        </w:rPr>
        <w:t>но «показать ребенку с нарушениями в развитии, что наряду</w:t>
      </w:r>
      <w:r w:rsidR="00D7208D" w:rsidRPr="000012DC">
        <w:rPr>
          <w:rFonts w:ascii="Times New Roman" w:hAnsi="Times New Roman" w:cs="Times New Roman"/>
          <w:sz w:val="24"/>
          <w:szCs w:val="24"/>
        </w:rPr>
        <w:t xml:space="preserve"> с внешним миром, который он мож</w:t>
      </w:r>
      <w:r w:rsidRPr="000012DC">
        <w:rPr>
          <w:rFonts w:ascii="Times New Roman" w:hAnsi="Times New Roman" w:cs="Times New Roman"/>
          <w:sz w:val="24"/>
          <w:szCs w:val="24"/>
        </w:rPr>
        <w:t>ет увидеть,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почувствовать, потрогать,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есть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другой,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скрытый,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трудно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доступный,</w:t>
      </w:r>
      <w:r w:rsidR="00D7208D" w:rsidRPr="000012DC">
        <w:rPr>
          <w:rFonts w:ascii="Times New Roman" w:hAnsi="Times New Roman" w:cs="Times New Roman"/>
          <w:sz w:val="24"/>
          <w:szCs w:val="24"/>
        </w:rPr>
        <w:t xml:space="preserve"> внутренний мир человека - мир желаний, настроений, переживаний, чувств. У каж</w:t>
      </w:r>
      <w:r w:rsidRPr="000012DC">
        <w:rPr>
          <w:rFonts w:ascii="Times New Roman" w:hAnsi="Times New Roman" w:cs="Times New Roman"/>
          <w:sz w:val="24"/>
          <w:szCs w:val="24"/>
        </w:rPr>
        <w:t>дого человека свой внутренний мир, и чем лучше человек понимает</w:t>
      </w:r>
      <w:r w:rsidR="00D7208D" w:rsidRPr="000012DC">
        <w:rPr>
          <w:rFonts w:ascii="Times New Roman" w:hAnsi="Times New Roman" w:cs="Times New Roman"/>
          <w:sz w:val="24"/>
          <w:szCs w:val="24"/>
        </w:rPr>
        <w:t xml:space="preserve"> себя и других, тем больше надежд на то, что он будет ж</w:t>
      </w:r>
      <w:r w:rsidRPr="000012DC">
        <w:rPr>
          <w:rFonts w:ascii="Times New Roman" w:hAnsi="Times New Roman" w:cs="Times New Roman"/>
          <w:sz w:val="24"/>
          <w:szCs w:val="24"/>
        </w:rPr>
        <w:t>ить в мире с самим собой и будет понят и принят другими людьми».</w:t>
      </w:r>
    </w:p>
    <w:p w:rsidR="00B1497B" w:rsidRPr="000012DC" w:rsidRDefault="00D7208D">
      <w:pPr>
        <w:spacing w:before="216" w:line="278" w:lineRule="auto"/>
        <w:ind w:left="427" w:hanging="1"/>
        <w:rPr>
          <w:rFonts w:ascii="Times New Roman" w:hAnsi="Times New Roman" w:cs="Times New Roman"/>
          <w:i/>
          <w:sz w:val="24"/>
          <w:szCs w:val="24"/>
        </w:rPr>
      </w:pPr>
      <w:r w:rsidRPr="000012DC">
        <w:rPr>
          <w:rFonts w:ascii="Times New Roman" w:hAnsi="Times New Roman" w:cs="Times New Roman"/>
          <w:i/>
          <w:sz w:val="24"/>
          <w:szCs w:val="24"/>
          <w:u w:val="single"/>
        </w:rPr>
        <w:t>Pаз</w:t>
      </w:r>
      <w:r w:rsidR="003C07F5" w:rsidRPr="000012DC">
        <w:rPr>
          <w:rFonts w:ascii="Times New Roman" w:hAnsi="Times New Roman" w:cs="Times New Roman"/>
          <w:i/>
          <w:sz w:val="24"/>
          <w:szCs w:val="24"/>
          <w:u w:val="single"/>
        </w:rPr>
        <w:t>витие</w:t>
      </w:r>
      <w:r w:rsidR="003C07F5" w:rsidRPr="000012DC">
        <w:rPr>
          <w:rFonts w:ascii="Times New Roman" w:hAnsi="Times New Roman" w:cs="Times New Roman"/>
          <w:i/>
          <w:spacing w:val="-3"/>
          <w:sz w:val="24"/>
          <w:szCs w:val="24"/>
          <w:u w:val="single"/>
        </w:rPr>
        <w:t xml:space="preserve"> </w:t>
      </w:r>
      <w:r w:rsidR="00AF76A5" w:rsidRPr="000012DC">
        <w:rPr>
          <w:rFonts w:ascii="Times New Roman" w:hAnsi="Times New Roman" w:cs="Times New Roman"/>
          <w:i/>
          <w:sz w:val="24"/>
          <w:szCs w:val="24"/>
          <w:u w:val="single"/>
        </w:rPr>
        <w:t>п</w:t>
      </w:r>
      <w:r w:rsidRPr="000012DC">
        <w:rPr>
          <w:rFonts w:ascii="Times New Roman" w:hAnsi="Times New Roman" w:cs="Times New Roman"/>
          <w:i/>
          <w:sz w:val="24"/>
          <w:szCs w:val="24"/>
          <w:u w:val="single"/>
        </w:rPr>
        <w:t>ознавательной деятельности и целенаправленное формирование высших  психических</w:t>
      </w:r>
      <w:r w:rsidR="003C07F5" w:rsidRPr="000012DC">
        <w:rPr>
          <w:rFonts w:ascii="Times New Roman" w:hAnsi="Times New Roman" w:cs="Times New Roman"/>
          <w:i/>
          <w:sz w:val="24"/>
          <w:szCs w:val="24"/>
        </w:rPr>
        <w:t xml:space="preserve"> </w:t>
      </w:r>
      <w:r w:rsidRPr="000012DC">
        <w:rPr>
          <w:rFonts w:ascii="Times New Roman" w:hAnsi="Times New Roman" w:cs="Times New Roman"/>
          <w:i/>
          <w:spacing w:val="-2"/>
          <w:sz w:val="24"/>
          <w:szCs w:val="24"/>
          <w:u w:val="single"/>
        </w:rPr>
        <w:t>ф</w:t>
      </w:r>
      <w:r w:rsidR="003C07F5" w:rsidRPr="000012DC">
        <w:rPr>
          <w:rFonts w:ascii="Times New Roman" w:hAnsi="Times New Roman" w:cs="Times New Roman"/>
          <w:i/>
          <w:spacing w:val="-2"/>
          <w:sz w:val="24"/>
          <w:szCs w:val="24"/>
          <w:u w:val="single"/>
        </w:rPr>
        <w:t>ункций.</w:t>
      </w:r>
    </w:p>
    <w:p w:rsidR="00B1497B" w:rsidRPr="000012DC" w:rsidRDefault="003C07F5">
      <w:pPr>
        <w:pStyle w:val="a3"/>
        <w:spacing w:before="196"/>
        <w:ind w:right="275"/>
        <w:jc w:val="both"/>
        <w:rPr>
          <w:rFonts w:ascii="Times New Roman" w:hAnsi="Times New Roman" w:cs="Times New Roman"/>
          <w:sz w:val="24"/>
          <w:szCs w:val="24"/>
        </w:rPr>
      </w:pPr>
      <w:r w:rsidRPr="000012DC">
        <w:rPr>
          <w:rFonts w:ascii="Times New Roman" w:hAnsi="Times New Roman" w:cs="Times New Roman"/>
          <w:sz w:val="24"/>
          <w:szCs w:val="24"/>
        </w:rPr>
        <w:t>Развитие познавательных функций является традиционным направлением работы психолога в школе. Оно предполагает - стимуляцию познавательной активности как средства формирования устойчивой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познавательной мотивации;</w:t>
      </w:r>
    </w:p>
    <w:p w:rsidR="00B1497B" w:rsidRPr="000012DC" w:rsidRDefault="003C07F5">
      <w:pPr>
        <w:pStyle w:val="a4"/>
        <w:numPr>
          <w:ilvl w:val="0"/>
          <w:numId w:val="10"/>
        </w:numPr>
        <w:tabs>
          <w:tab w:val="left" w:pos="719"/>
          <w:tab w:val="left" w:pos="1796"/>
          <w:tab w:val="left" w:pos="2958"/>
          <w:tab w:val="left" w:pos="4558"/>
          <w:tab w:val="left" w:pos="6185"/>
          <w:tab w:val="left" w:pos="7500"/>
          <w:tab w:val="left" w:pos="8496"/>
        </w:tabs>
        <w:ind w:right="277" w:firstLine="0"/>
        <w:rPr>
          <w:rFonts w:ascii="Times New Roman" w:hAnsi="Times New Roman" w:cs="Times New Roman"/>
          <w:sz w:val="24"/>
          <w:szCs w:val="24"/>
        </w:rPr>
      </w:pPr>
      <w:r w:rsidRPr="000012DC">
        <w:rPr>
          <w:rFonts w:ascii="Times New Roman" w:hAnsi="Times New Roman" w:cs="Times New Roman"/>
          <w:spacing w:val="-2"/>
          <w:sz w:val="24"/>
          <w:szCs w:val="24"/>
        </w:rPr>
        <w:t>развитие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внимания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(устойчивости,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концентрации,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повышения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объема,</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переключения, </w:t>
      </w:r>
      <w:r w:rsidRPr="000012DC">
        <w:rPr>
          <w:rFonts w:ascii="Times New Roman" w:hAnsi="Times New Roman" w:cs="Times New Roman"/>
          <w:sz w:val="24"/>
          <w:szCs w:val="24"/>
        </w:rPr>
        <w:t>самоконтроля и т.д.);</w:t>
      </w:r>
    </w:p>
    <w:p w:rsidR="00B1497B" w:rsidRPr="000012DC" w:rsidRDefault="003C07F5">
      <w:pPr>
        <w:pStyle w:val="a4"/>
        <w:numPr>
          <w:ilvl w:val="0"/>
          <w:numId w:val="10"/>
        </w:numPr>
        <w:tabs>
          <w:tab w:val="left" w:pos="622"/>
        </w:tabs>
        <w:ind w:right="278" w:firstLine="0"/>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памяти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(расширение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объема,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устойчивости,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приемов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запоминания,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развитие смысловой памяти);</w:t>
      </w:r>
    </w:p>
    <w:p w:rsidR="00B1497B" w:rsidRPr="000012DC" w:rsidRDefault="003C07F5">
      <w:pPr>
        <w:pStyle w:val="a4"/>
        <w:numPr>
          <w:ilvl w:val="0"/>
          <w:numId w:val="10"/>
        </w:numPr>
        <w:tabs>
          <w:tab w:val="left" w:pos="724"/>
          <w:tab w:val="left" w:pos="1808"/>
          <w:tab w:val="left" w:pos="3110"/>
          <w:tab w:val="left" w:pos="5263"/>
          <w:tab w:val="left" w:pos="6547"/>
          <w:tab w:val="left" w:pos="8509"/>
          <w:tab w:val="left" w:pos="8859"/>
        </w:tabs>
        <w:ind w:right="280" w:firstLine="0"/>
        <w:rPr>
          <w:rFonts w:ascii="Times New Roman" w:hAnsi="Times New Roman" w:cs="Times New Roman"/>
          <w:sz w:val="24"/>
          <w:szCs w:val="24"/>
        </w:rPr>
      </w:pPr>
      <w:r w:rsidRPr="000012DC">
        <w:rPr>
          <w:rFonts w:ascii="Times New Roman" w:hAnsi="Times New Roman" w:cs="Times New Roman"/>
          <w:spacing w:val="-2"/>
          <w:sz w:val="24"/>
          <w:szCs w:val="24"/>
        </w:rPr>
        <w:t>развитие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восприятия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(пространственного,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слухового),</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пространственных</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временных </w:t>
      </w:r>
      <w:r w:rsidRPr="000012DC">
        <w:rPr>
          <w:rFonts w:ascii="Times New Roman" w:hAnsi="Times New Roman" w:cs="Times New Roman"/>
          <w:sz w:val="24"/>
          <w:szCs w:val="24"/>
        </w:rPr>
        <w:t>представлений, сенсомоторной координации;</w:t>
      </w:r>
    </w:p>
    <w:p w:rsidR="00B1497B" w:rsidRPr="000012DC" w:rsidRDefault="003C07F5">
      <w:pPr>
        <w:pStyle w:val="a4"/>
        <w:numPr>
          <w:ilvl w:val="0"/>
          <w:numId w:val="10"/>
        </w:numPr>
        <w:tabs>
          <w:tab w:val="left" w:pos="767"/>
        </w:tabs>
        <w:ind w:right="275" w:firstLine="0"/>
        <w:jc w:val="both"/>
        <w:rPr>
          <w:rFonts w:ascii="Times New Roman" w:hAnsi="Times New Roman" w:cs="Times New Roman"/>
          <w:sz w:val="24"/>
          <w:szCs w:val="24"/>
        </w:rPr>
      </w:pPr>
      <w:r w:rsidRPr="000012DC">
        <w:rPr>
          <w:rFonts w:ascii="Times New Roman" w:hAnsi="Times New Roman" w:cs="Times New Roman"/>
          <w:sz w:val="24"/>
          <w:szCs w:val="24"/>
        </w:rPr>
        <w:t>формирование мыслительной деятельности: стимуляцию мыслительной активности, формирование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мыслительных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операций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(анализа,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сравнения,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обобщения,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выделения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существенных признаков и закономерностей), развитие элементарного умозаключающего мышления и гибкости мыслительных процессов.</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Занятия проводятся психологом по плану, составленному в соответствии с программой индив</w:t>
      </w:r>
      <w:r w:rsidR="00F12AE2" w:rsidRPr="000012DC">
        <w:rPr>
          <w:rFonts w:ascii="Times New Roman" w:hAnsi="Times New Roman" w:cs="Times New Roman"/>
          <w:sz w:val="24"/>
          <w:szCs w:val="24"/>
        </w:rPr>
        <w:t>идуального развития ребенка. Важ</w:t>
      </w:r>
      <w:r w:rsidRPr="000012DC">
        <w:rPr>
          <w:rFonts w:ascii="Times New Roman" w:hAnsi="Times New Roman" w:cs="Times New Roman"/>
          <w:sz w:val="24"/>
          <w:szCs w:val="24"/>
        </w:rPr>
        <w:t>ным условием планирования является реализация принципов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комплексного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влияния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ряд</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высших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психических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функций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выделением,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вместе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тем, доминирующих объектов воздействия, изменяющихся по мере формирования у слабовидящих детей с умственной отсталостью (интеллектуальными нарушениями) познавательной деятельности и ее саморегуляции.</w:t>
      </w:r>
    </w:p>
    <w:p w:rsidR="00B1497B" w:rsidRPr="000012DC" w:rsidRDefault="003C07F5">
      <w:pPr>
        <w:spacing w:line="267" w:lineRule="exact"/>
        <w:ind w:left="427"/>
        <w:jc w:val="both"/>
        <w:rPr>
          <w:rFonts w:ascii="Times New Roman" w:hAnsi="Times New Roman" w:cs="Times New Roman"/>
          <w:i/>
          <w:sz w:val="24"/>
          <w:szCs w:val="24"/>
        </w:rPr>
      </w:pPr>
      <w:r w:rsidRPr="000012DC">
        <w:rPr>
          <w:rFonts w:ascii="Times New Roman" w:hAnsi="Times New Roman" w:cs="Times New Roman"/>
          <w:i/>
          <w:sz w:val="24"/>
          <w:szCs w:val="24"/>
          <w:u w:val="single"/>
        </w:rPr>
        <w:t>Формирование</w:t>
      </w:r>
      <w:r w:rsidRPr="000012DC">
        <w:rPr>
          <w:rFonts w:ascii="Times New Roman" w:hAnsi="Times New Roman" w:cs="Times New Roman"/>
          <w:i/>
          <w:spacing w:val="-7"/>
          <w:sz w:val="24"/>
          <w:szCs w:val="24"/>
          <w:u w:val="single"/>
        </w:rPr>
        <w:t xml:space="preserve"> </w:t>
      </w:r>
      <w:r w:rsidR="00F12AE2" w:rsidRPr="000012DC">
        <w:rPr>
          <w:rFonts w:ascii="Times New Roman" w:hAnsi="Times New Roman" w:cs="Times New Roman"/>
          <w:i/>
          <w:sz w:val="24"/>
          <w:szCs w:val="24"/>
          <w:u w:val="single"/>
        </w:rPr>
        <w:t>произ</w:t>
      </w:r>
      <w:r w:rsidRPr="000012DC">
        <w:rPr>
          <w:rFonts w:ascii="Times New Roman" w:hAnsi="Times New Roman" w:cs="Times New Roman"/>
          <w:i/>
          <w:sz w:val="24"/>
          <w:szCs w:val="24"/>
          <w:u w:val="single"/>
        </w:rPr>
        <w:t>вольной</w:t>
      </w:r>
      <w:r w:rsidRPr="000012DC">
        <w:rPr>
          <w:rFonts w:ascii="Times New Roman" w:hAnsi="Times New Roman" w:cs="Times New Roman"/>
          <w:i/>
          <w:spacing w:val="-6"/>
          <w:sz w:val="24"/>
          <w:szCs w:val="24"/>
          <w:u w:val="single"/>
        </w:rPr>
        <w:t xml:space="preserve"> </w:t>
      </w:r>
      <w:r w:rsidR="00F12AE2" w:rsidRPr="000012DC">
        <w:rPr>
          <w:rFonts w:ascii="Times New Roman" w:hAnsi="Times New Roman" w:cs="Times New Roman"/>
          <w:i/>
          <w:sz w:val="24"/>
          <w:szCs w:val="24"/>
          <w:u w:val="single"/>
        </w:rPr>
        <w:t>рег</w:t>
      </w:r>
      <w:r w:rsidRPr="000012DC">
        <w:rPr>
          <w:rFonts w:ascii="Times New Roman" w:hAnsi="Times New Roman" w:cs="Times New Roman"/>
          <w:i/>
          <w:sz w:val="24"/>
          <w:szCs w:val="24"/>
          <w:u w:val="single"/>
        </w:rPr>
        <w:t>уляции</w:t>
      </w:r>
      <w:r w:rsidRPr="000012DC">
        <w:rPr>
          <w:rFonts w:ascii="Times New Roman" w:hAnsi="Times New Roman" w:cs="Times New Roman"/>
          <w:i/>
          <w:spacing w:val="-5"/>
          <w:sz w:val="24"/>
          <w:szCs w:val="24"/>
          <w:u w:val="single"/>
        </w:rPr>
        <w:t xml:space="preserve"> </w:t>
      </w:r>
      <w:r w:rsidR="00F12AE2" w:rsidRPr="000012DC">
        <w:rPr>
          <w:rFonts w:ascii="Times New Roman" w:hAnsi="Times New Roman" w:cs="Times New Roman"/>
          <w:i/>
          <w:sz w:val="24"/>
          <w:szCs w:val="24"/>
          <w:u w:val="single"/>
        </w:rPr>
        <w:t>д</w:t>
      </w:r>
      <w:r w:rsidRPr="000012DC">
        <w:rPr>
          <w:rFonts w:ascii="Times New Roman" w:hAnsi="Times New Roman" w:cs="Times New Roman"/>
          <w:i/>
          <w:sz w:val="24"/>
          <w:szCs w:val="24"/>
          <w:u w:val="single"/>
        </w:rPr>
        <w:t>еятельности</w:t>
      </w:r>
      <w:r w:rsidRPr="000012DC">
        <w:rPr>
          <w:rFonts w:ascii="Times New Roman" w:hAnsi="Times New Roman" w:cs="Times New Roman"/>
          <w:i/>
          <w:spacing w:val="-4"/>
          <w:sz w:val="24"/>
          <w:szCs w:val="24"/>
          <w:u w:val="single"/>
        </w:rPr>
        <w:t xml:space="preserve"> </w:t>
      </w:r>
      <w:r w:rsidRPr="000012DC">
        <w:rPr>
          <w:rFonts w:ascii="Times New Roman" w:hAnsi="Times New Roman" w:cs="Times New Roman"/>
          <w:i/>
          <w:sz w:val="24"/>
          <w:szCs w:val="24"/>
          <w:u w:val="single"/>
        </w:rPr>
        <w:t>и</w:t>
      </w:r>
      <w:r w:rsidRPr="000012DC">
        <w:rPr>
          <w:rFonts w:ascii="Times New Roman" w:hAnsi="Times New Roman" w:cs="Times New Roman"/>
          <w:i/>
          <w:spacing w:val="-4"/>
          <w:sz w:val="24"/>
          <w:szCs w:val="24"/>
          <w:u w:val="single"/>
        </w:rPr>
        <w:t xml:space="preserve"> </w:t>
      </w:r>
      <w:r w:rsidR="00F12AE2" w:rsidRPr="000012DC">
        <w:rPr>
          <w:rFonts w:ascii="Times New Roman" w:hAnsi="Times New Roman" w:cs="Times New Roman"/>
          <w:i/>
          <w:spacing w:val="-2"/>
          <w:sz w:val="24"/>
          <w:szCs w:val="24"/>
          <w:u w:val="single"/>
        </w:rPr>
        <w:t>повед</w:t>
      </w:r>
      <w:r w:rsidRPr="000012DC">
        <w:rPr>
          <w:rFonts w:ascii="Times New Roman" w:hAnsi="Times New Roman" w:cs="Times New Roman"/>
          <w:i/>
          <w:spacing w:val="-2"/>
          <w:sz w:val="24"/>
          <w:szCs w:val="24"/>
          <w:u w:val="single"/>
        </w:rPr>
        <w:t>ения.</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пороге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школьного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становление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саморегуляции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имеет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особое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значение.</w:t>
      </w:r>
      <w:r w:rsidRPr="000012DC">
        <w:rPr>
          <w:rFonts w:ascii="Times New Roman" w:hAnsi="Times New Roman" w:cs="Times New Roman"/>
          <w:spacing w:val="-6"/>
          <w:sz w:val="24"/>
          <w:szCs w:val="24"/>
        </w:rPr>
        <w:t xml:space="preserve"> </w:t>
      </w:r>
      <w:r w:rsidR="00F12AE2" w:rsidRPr="000012DC">
        <w:rPr>
          <w:rFonts w:ascii="Times New Roman" w:hAnsi="Times New Roman" w:cs="Times New Roman"/>
          <w:sz w:val="24"/>
          <w:szCs w:val="24"/>
        </w:rPr>
        <w:t>Развитие возмож</w:t>
      </w:r>
      <w:r w:rsidRPr="000012DC">
        <w:rPr>
          <w:rFonts w:ascii="Times New Roman" w:hAnsi="Times New Roman" w:cs="Times New Roman"/>
          <w:sz w:val="24"/>
          <w:szCs w:val="24"/>
        </w:rPr>
        <w:t>ности управлять своим поведением – один из существенных моментов, определяющих психологическую готовность ребенка к обучению в школе. Характерная для детей с</w:t>
      </w:r>
    </w:p>
    <w:p w:rsidR="00B1497B" w:rsidRPr="000012DC" w:rsidRDefault="003C07F5">
      <w:pPr>
        <w:pStyle w:val="a3"/>
        <w:ind w:right="390"/>
        <w:rPr>
          <w:rFonts w:ascii="Times New Roman" w:hAnsi="Times New Roman" w:cs="Times New Roman"/>
          <w:sz w:val="24"/>
          <w:szCs w:val="24"/>
        </w:rPr>
      </w:pPr>
      <w:r w:rsidRPr="000012DC">
        <w:rPr>
          <w:rFonts w:ascii="Times New Roman" w:hAnsi="Times New Roman" w:cs="Times New Roman"/>
          <w:sz w:val="24"/>
          <w:szCs w:val="24"/>
        </w:rPr>
        <w:t>умственной отсталостью (интеллектуальными нарушениями) младшего школьного возраста недостаточная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сформированность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осознанной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саморегуляции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является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тормозящим фактором когнитивного и личностн</w:t>
      </w:r>
      <w:r w:rsidR="00F12AE2" w:rsidRPr="000012DC">
        <w:rPr>
          <w:rFonts w:ascii="Times New Roman" w:hAnsi="Times New Roman" w:cs="Times New Roman"/>
          <w:sz w:val="24"/>
          <w:szCs w:val="24"/>
        </w:rPr>
        <w:t>ого развития ребенка, а такж</w:t>
      </w:r>
      <w:r w:rsidRPr="000012DC">
        <w:rPr>
          <w:rFonts w:ascii="Times New Roman" w:hAnsi="Times New Roman" w:cs="Times New Roman"/>
          <w:sz w:val="24"/>
          <w:szCs w:val="24"/>
        </w:rPr>
        <w:t>е</w:t>
      </w:r>
      <w:r w:rsidR="00F12AE2" w:rsidRPr="000012DC">
        <w:rPr>
          <w:rFonts w:ascii="Times New Roman" w:hAnsi="Times New Roman" w:cs="Times New Roman"/>
          <w:sz w:val="24"/>
          <w:szCs w:val="24"/>
        </w:rPr>
        <w:t xml:space="preserve"> </w:t>
      </w:r>
      <w:r w:rsidR="00F12AE2" w:rsidRPr="000012DC">
        <w:rPr>
          <w:rFonts w:ascii="Times New Roman" w:hAnsi="Times New Roman" w:cs="Times New Roman"/>
          <w:sz w:val="24"/>
          <w:szCs w:val="24"/>
        </w:rPr>
        <w:lastRenderedPageBreak/>
        <w:t>одной из основных причин, порож</w:t>
      </w:r>
      <w:r w:rsidRPr="000012DC">
        <w:rPr>
          <w:rFonts w:ascii="Times New Roman" w:hAnsi="Times New Roman" w:cs="Times New Roman"/>
          <w:sz w:val="24"/>
          <w:szCs w:val="24"/>
        </w:rPr>
        <w:t>дающих трудности в учебно-познавательной деятельности.</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Работа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психолога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формированию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осознанной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саморегуляции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познавательной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10"/>
          <w:sz w:val="24"/>
          <w:szCs w:val="24"/>
        </w:rPr>
        <w:t>у</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390"/>
        <w:rPr>
          <w:rFonts w:ascii="Times New Roman" w:hAnsi="Times New Roman" w:cs="Times New Roman"/>
          <w:sz w:val="24"/>
          <w:szCs w:val="24"/>
        </w:rPr>
      </w:pPr>
      <w:r w:rsidRPr="000012DC">
        <w:rPr>
          <w:rFonts w:ascii="Times New Roman" w:hAnsi="Times New Roman" w:cs="Times New Roman"/>
          <w:sz w:val="24"/>
          <w:szCs w:val="24"/>
        </w:rPr>
        <w:lastRenderedPageBreak/>
        <w:t>детей с умственной отсталостью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(интеллектуальными нарушениями) ведется в нескольких направлениях, связанных с формированием определенного комплекса умений:</w:t>
      </w:r>
    </w:p>
    <w:p w:rsidR="00B1497B" w:rsidRPr="000012DC" w:rsidRDefault="003C07F5">
      <w:pPr>
        <w:pStyle w:val="a4"/>
        <w:numPr>
          <w:ilvl w:val="0"/>
          <w:numId w:val="10"/>
        </w:numPr>
        <w:tabs>
          <w:tab w:val="left" w:pos="544"/>
        </w:tabs>
        <w:spacing w:before="1"/>
        <w:ind w:left="544" w:hanging="117"/>
        <w:rPr>
          <w:rFonts w:ascii="Times New Roman" w:hAnsi="Times New Roman" w:cs="Times New Roman"/>
          <w:sz w:val="24"/>
          <w:szCs w:val="24"/>
        </w:rPr>
      </w:pPr>
      <w:r w:rsidRPr="000012DC">
        <w:rPr>
          <w:rFonts w:ascii="Times New Roman" w:hAnsi="Times New Roman" w:cs="Times New Roman"/>
          <w:sz w:val="24"/>
          <w:szCs w:val="24"/>
        </w:rPr>
        <w:t>ставить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00F12AE2" w:rsidRPr="000012DC">
        <w:rPr>
          <w:rFonts w:ascii="Times New Roman" w:hAnsi="Times New Roman" w:cs="Times New Roman"/>
          <w:sz w:val="24"/>
          <w:szCs w:val="24"/>
        </w:rPr>
        <w:t>удерж</w:t>
      </w:r>
      <w:r w:rsidRPr="000012DC">
        <w:rPr>
          <w:rFonts w:ascii="Times New Roman" w:hAnsi="Times New Roman" w:cs="Times New Roman"/>
          <w:sz w:val="24"/>
          <w:szCs w:val="24"/>
        </w:rPr>
        <w:t>ивать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цель</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4"/>
        <w:numPr>
          <w:ilvl w:val="0"/>
          <w:numId w:val="10"/>
        </w:numPr>
        <w:tabs>
          <w:tab w:val="left" w:pos="544"/>
        </w:tabs>
        <w:ind w:left="544" w:hanging="117"/>
        <w:rPr>
          <w:rFonts w:ascii="Times New Roman" w:hAnsi="Times New Roman" w:cs="Times New Roman"/>
          <w:sz w:val="24"/>
          <w:szCs w:val="24"/>
        </w:rPr>
      </w:pPr>
      <w:r w:rsidRPr="000012DC">
        <w:rPr>
          <w:rFonts w:ascii="Times New Roman" w:hAnsi="Times New Roman" w:cs="Times New Roman"/>
          <w:sz w:val="24"/>
          <w:szCs w:val="24"/>
        </w:rPr>
        <w:t>планировать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действия;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сохранять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способ</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действий;</w:t>
      </w:r>
    </w:p>
    <w:p w:rsidR="00B1497B" w:rsidRPr="000012DC" w:rsidRDefault="003C07F5">
      <w:pPr>
        <w:pStyle w:val="a4"/>
        <w:numPr>
          <w:ilvl w:val="0"/>
          <w:numId w:val="10"/>
        </w:numPr>
        <w:tabs>
          <w:tab w:val="left" w:pos="544"/>
        </w:tabs>
        <w:ind w:left="544" w:hanging="117"/>
        <w:rPr>
          <w:rFonts w:ascii="Times New Roman" w:hAnsi="Times New Roman" w:cs="Times New Roman"/>
          <w:sz w:val="24"/>
          <w:szCs w:val="24"/>
        </w:rPr>
      </w:pPr>
      <w:r w:rsidRPr="000012DC">
        <w:rPr>
          <w:rFonts w:ascii="Times New Roman" w:hAnsi="Times New Roman" w:cs="Times New Roman"/>
          <w:sz w:val="24"/>
          <w:szCs w:val="24"/>
        </w:rPr>
        <w:t>использовать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самоконтроль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всех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этапах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4"/>
        <w:numPr>
          <w:ilvl w:val="0"/>
          <w:numId w:val="10"/>
        </w:numPr>
        <w:tabs>
          <w:tab w:val="left" w:pos="544"/>
        </w:tabs>
        <w:spacing w:before="1"/>
        <w:ind w:left="544" w:hanging="117"/>
        <w:rPr>
          <w:rFonts w:ascii="Times New Roman" w:hAnsi="Times New Roman" w:cs="Times New Roman"/>
          <w:sz w:val="24"/>
          <w:szCs w:val="24"/>
        </w:rPr>
      </w:pPr>
      <w:r w:rsidRPr="000012DC">
        <w:rPr>
          <w:rFonts w:ascii="Times New Roman" w:hAnsi="Times New Roman" w:cs="Times New Roman"/>
          <w:sz w:val="24"/>
          <w:szCs w:val="24"/>
        </w:rPr>
        <w:t>осуществлять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словесный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отчет</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процессе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результатах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4"/>
        <w:numPr>
          <w:ilvl w:val="0"/>
          <w:numId w:val="10"/>
        </w:numPr>
        <w:tabs>
          <w:tab w:val="left" w:pos="544"/>
        </w:tabs>
        <w:ind w:left="544" w:hanging="117"/>
        <w:rPr>
          <w:rFonts w:ascii="Times New Roman" w:hAnsi="Times New Roman" w:cs="Times New Roman"/>
          <w:sz w:val="24"/>
          <w:szCs w:val="24"/>
        </w:rPr>
      </w:pPr>
      <w:r w:rsidRPr="000012DC">
        <w:rPr>
          <w:rFonts w:ascii="Times New Roman" w:hAnsi="Times New Roman" w:cs="Times New Roman"/>
          <w:sz w:val="24"/>
          <w:szCs w:val="24"/>
        </w:rPr>
        <w:t>оценивать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процесс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результат</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3C07F5">
      <w:pPr>
        <w:pStyle w:val="a3"/>
        <w:ind w:right="274"/>
        <w:jc w:val="both"/>
        <w:rPr>
          <w:rFonts w:ascii="Times New Roman" w:hAnsi="Times New Roman" w:cs="Times New Roman"/>
          <w:sz w:val="24"/>
          <w:szCs w:val="24"/>
        </w:rPr>
      </w:pPr>
      <w:r w:rsidRPr="000012DC">
        <w:rPr>
          <w:rFonts w:ascii="Times New Roman" w:hAnsi="Times New Roman" w:cs="Times New Roman"/>
          <w:sz w:val="24"/>
          <w:szCs w:val="24"/>
        </w:rPr>
        <w:t>Для детей, характеризующихся различным уровнем сформированности осознанной саморегуляции познавательной деятельности, определена конкретная область психолого- пед</w:t>
      </w:r>
      <w:r w:rsidR="00F12AE2" w:rsidRPr="000012DC">
        <w:rPr>
          <w:rFonts w:ascii="Times New Roman" w:hAnsi="Times New Roman" w:cs="Times New Roman"/>
          <w:sz w:val="24"/>
          <w:szCs w:val="24"/>
        </w:rPr>
        <w:t>агогического воздействия, а такж</w:t>
      </w:r>
      <w:r w:rsidRPr="000012DC">
        <w:rPr>
          <w:rFonts w:ascii="Times New Roman" w:hAnsi="Times New Roman" w:cs="Times New Roman"/>
          <w:sz w:val="24"/>
          <w:szCs w:val="24"/>
        </w:rPr>
        <w:t xml:space="preserve">е </w:t>
      </w:r>
      <w:r w:rsidR="00F12AE2" w:rsidRPr="000012DC">
        <w:rPr>
          <w:rFonts w:ascii="Times New Roman" w:hAnsi="Times New Roman" w:cs="Times New Roman"/>
          <w:sz w:val="24"/>
          <w:szCs w:val="24"/>
        </w:rPr>
        <w:t>разработаны направления и содерж</w:t>
      </w:r>
      <w:r w:rsidRPr="000012DC">
        <w:rPr>
          <w:rFonts w:ascii="Times New Roman" w:hAnsi="Times New Roman" w:cs="Times New Roman"/>
          <w:sz w:val="24"/>
          <w:szCs w:val="24"/>
        </w:rPr>
        <w:t xml:space="preserve">ание групповых и индивидуальных коррекционно-развивающих занятий в </w:t>
      </w:r>
      <w:r w:rsidR="00F12AE2" w:rsidRPr="000012DC">
        <w:rPr>
          <w:rFonts w:ascii="Times New Roman" w:hAnsi="Times New Roman" w:cs="Times New Roman"/>
          <w:sz w:val="24"/>
          <w:szCs w:val="24"/>
        </w:rPr>
        <w:t>рамках психологического сопровождения. Каж</w:t>
      </w:r>
      <w:r w:rsidRPr="000012DC">
        <w:rPr>
          <w:rFonts w:ascii="Times New Roman" w:hAnsi="Times New Roman" w:cs="Times New Roman"/>
          <w:sz w:val="24"/>
          <w:szCs w:val="24"/>
        </w:rPr>
        <w:t>дое психологическое занятие характеризуется наличием вводной части, цель которой расспросить о состоянии и достигнутых успехах, настроить школьника на предстоящую работу:</w:t>
      </w:r>
    </w:p>
    <w:p w:rsidR="00B1497B" w:rsidRPr="000012DC" w:rsidRDefault="003C07F5">
      <w:pPr>
        <w:pStyle w:val="a3"/>
        <w:spacing w:before="201"/>
        <w:ind w:right="276"/>
        <w:jc w:val="both"/>
        <w:rPr>
          <w:rFonts w:ascii="Times New Roman" w:hAnsi="Times New Roman" w:cs="Times New Roman"/>
          <w:sz w:val="24"/>
          <w:szCs w:val="24"/>
        </w:rPr>
      </w:pPr>
      <w:r w:rsidRPr="000012DC">
        <w:rPr>
          <w:rFonts w:ascii="Times New Roman" w:hAnsi="Times New Roman" w:cs="Times New Roman"/>
          <w:sz w:val="24"/>
          <w:szCs w:val="24"/>
        </w:rPr>
        <w:t>−</w:t>
      </w:r>
      <w:r w:rsidR="00F12AE2" w:rsidRPr="000012DC">
        <w:rPr>
          <w:rFonts w:ascii="Times New Roman" w:hAnsi="Times New Roman" w:cs="Times New Roman"/>
          <w:sz w:val="24"/>
          <w:szCs w:val="24"/>
        </w:rPr>
        <w:t>создать полож</w:t>
      </w:r>
      <w:r w:rsidRPr="000012DC">
        <w:rPr>
          <w:rFonts w:ascii="Times New Roman" w:hAnsi="Times New Roman" w:cs="Times New Roman"/>
          <w:sz w:val="24"/>
          <w:szCs w:val="24"/>
        </w:rPr>
        <w:t>ительное эмоциональное состояние и личную заи</w:t>
      </w:r>
      <w:r w:rsidR="00F12AE2" w:rsidRPr="000012DC">
        <w:rPr>
          <w:rFonts w:ascii="Times New Roman" w:hAnsi="Times New Roman" w:cs="Times New Roman"/>
          <w:sz w:val="24"/>
          <w:szCs w:val="24"/>
        </w:rPr>
        <w:t>нтересованность в выполнении каждого занятия, а такж</w:t>
      </w:r>
      <w:r w:rsidRPr="000012DC">
        <w:rPr>
          <w:rFonts w:ascii="Times New Roman" w:hAnsi="Times New Roman" w:cs="Times New Roman"/>
          <w:sz w:val="24"/>
          <w:szCs w:val="24"/>
        </w:rPr>
        <w:t>е заключительная часть, основу которой составляет рефлексивная п</w:t>
      </w:r>
      <w:r w:rsidR="00F12AE2" w:rsidRPr="000012DC">
        <w:rPr>
          <w:rFonts w:ascii="Times New Roman" w:hAnsi="Times New Roman" w:cs="Times New Roman"/>
          <w:sz w:val="24"/>
          <w:szCs w:val="24"/>
        </w:rPr>
        <w:t>рактика. С помощью рефлексии мож</w:t>
      </w:r>
      <w:r w:rsidRPr="000012DC">
        <w:rPr>
          <w:rFonts w:ascii="Times New Roman" w:hAnsi="Times New Roman" w:cs="Times New Roman"/>
          <w:sz w:val="24"/>
          <w:szCs w:val="24"/>
        </w:rPr>
        <w:t>но проанализировать итог занятия, с какими эмоц</w:t>
      </w:r>
      <w:r w:rsidR="00F12AE2" w:rsidRPr="000012DC">
        <w:rPr>
          <w:rFonts w:ascii="Times New Roman" w:hAnsi="Times New Roman" w:cs="Times New Roman"/>
          <w:sz w:val="24"/>
          <w:szCs w:val="24"/>
        </w:rPr>
        <w:t>иями ребенок уходит снего (полож</w:t>
      </w:r>
      <w:r w:rsidRPr="000012DC">
        <w:rPr>
          <w:rFonts w:ascii="Times New Roman" w:hAnsi="Times New Roman" w:cs="Times New Roman"/>
          <w:sz w:val="24"/>
          <w:szCs w:val="24"/>
        </w:rPr>
        <w:t>ительными – удовлетворение от работы, нейтральными – работа не вызвала никаких эмоций, отрицательными – неудовлетворенность проделанной работой). В практике работы специалиста-психолога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имеется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ряд</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эффективных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рефлексий: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«Солнышко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настроения»,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«Термометр чувств», «Змоциональные мод</w:t>
      </w:r>
      <w:r w:rsidR="00F12AE2" w:rsidRPr="000012DC">
        <w:rPr>
          <w:rFonts w:ascii="Times New Roman" w:hAnsi="Times New Roman" w:cs="Times New Roman"/>
          <w:sz w:val="24"/>
          <w:szCs w:val="24"/>
        </w:rPr>
        <w:t>альности» и другие игровые упраж</w:t>
      </w:r>
      <w:r w:rsidRPr="000012DC">
        <w:rPr>
          <w:rFonts w:ascii="Times New Roman" w:hAnsi="Times New Roman" w:cs="Times New Roman"/>
          <w:sz w:val="24"/>
          <w:szCs w:val="24"/>
        </w:rPr>
        <w:t>нения.</w:t>
      </w:r>
    </w:p>
    <w:p w:rsidR="00B1497B" w:rsidRPr="000012DC" w:rsidRDefault="003C07F5">
      <w:pPr>
        <w:pStyle w:val="a3"/>
        <w:spacing w:before="199" w:line="242" w:lineRule="auto"/>
        <w:ind w:right="274"/>
        <w:jc w:val="both"/>
        <w:rPr>
          <w:rFonts w:ascii="Times New Roman" w:hAnsi="Times New Roman" w:cs="Times New Roman"/>
          <w:sz w:val="24"/>
          <w:szCs w:val="24"/>
        </w:rPr>
      </w:pPr>
      <w:r w:rsidRPr="000012DC">
        <w:rPr>
          <w:rFonts w:ascii="Times New Roman" w:hAnsi="Times New Roman" w:cs="Times New Roman"/>
          <w:sz w:val="24"/>
          <w:szCs w:val="24"/>
        </w:rPr>
        <w:t>Следующая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закономерность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построении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заключается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первично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предлагаются занятия по развитию высших психических функций: формирование эталонных</w:t>
      </w:r>
    </w:p>
    <w:p w:rsidR="00B1497B" w:rsidRPr="000012DC" w:rsidRDefault="003C07F5">
      <w:pPr>
        <w:pStyle w:val="a3"/>
        <w:spacing w:before="194" w:line="242"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представлений, развитие сенсорно-перцептивной деятельности, восприятия и умственных способностей ребенка.</w:t>
      </w:r>
    </w:p>
    <w:p w:rsidR="00B1497B" w:rsidRPr="000012DC" w:rsidRDefault="003C07F5">
      <w:pPr>
        <w:pStyle w:val="2"/>
        <w:spacing w:before="195"/>
        <w:ind w:right="274"/>
        <w:rPr>
          <w:rFonts w:ascii="Times New Roman" w:hAnsi="Times New Roman" w:cs="Times New Roman"/>
          <w:sz w:val="24"/>
          <w:szCs w:val="24"/>
        </w:rPr>
      </w:pPr>
      <w:r w:rsidRPr="000012DC">
        <w:rPr>
          <w:rFonts w:ascii="Times New Roman" w:hAnsi="Times New Roman" w:cs="Times New Roman"/>
          <w:w w:val="105"/>
          <w:sz w:val="24"/>
          <w:szCs w:val="24"/>
        </w:rPr>
        <w:t>В</w:t>
      </w:r>
      <w:r w:rsidRPr="000012DC">
        <w:rPr>
          <w:rFonts w:ascii="Times New Roman" w:hAnsi="Times New Roman" w:cs="Times New Roman"/>
          <w:spacing w:val="29"/>
          <w:w w:val="105"/>
          <w:sz w:val="24"/>
          <w:szCs w:val="24"/>
        </w:rPr>
        <w:t xml:space="preserve"> </w:t>
      </w:r>
      <w:r w:rsidRPr="000012DC">
        <w:rPr>
          <w:rFonts w:ascii="Times New Roman" w:hAnsi="Times New Roman" w:cs="Times New Roman"/>
          <w:w w:val="105"/>
          <w:sz w:val="24"/>
          <w:szCs w:val="24"/>
        </w:rPr>
        <w:t>uроуессе</w:t>
      </w:r>
      <w:r w:rsidRPr="000012DC">
        <w:rPr>
          <w:rFonts w:ascii="Times New Roman" w:hAnsi="Times New Roman" w:cs="Times New Roman"/>
          <w:spacing w:val="28"/>
          <w:w w:val="105"/>
          <w:sz w:val="24"/>
          <w:szCs w:val="24"/>
        </w:rPr>
        <w:t xml:space="preserve"> </w:t>
      </w:r>
      <w:r w:rsidRPr="000012DC">
        <w:rPr>
          <w:rFonts w:ascii="Times New Roman" w:hAnsi="Times New Roman" w:cs="Times New Roman"/>
          <w:w w:val="105"/>
          <w:sz w:val="24"/>
          <w:szCs w:val="24"/>
        </w:rPr>
        <w:t>коррекуuонно­раɜ</w:t>
      </w:r>
      <w:r w:rsidR="00F12AE2" w:rsidRPr="000012DC">
        <w:rPr>
          <w:rFonts w:ascii="Times New Roman" w:hAnsi="Times New Roman" w:cs="Times New Roman"/>
          <w:w w:val="105"/>
          <w:sz w:val="24"/>
          <w:szCs w:val="24"/>
        </w:rPr>
        <w:t>вuвающ</w:t>
      </w:r>
      <w:r w:rsidRPr="000012DC">
        <w:rPr>
          <w:rFonts w:ascii="Times New Roman" w:hAnsi="Times New Roman" w:cs="Times New Roman"/>
          <w:w w:val="105"/>
          <w:sz w:val="24"/>
          <w:szCs w:val="24"/>
        </w:rPr>
        <w:t>ей</w:t>
      </w:r>
      <w:r w:rsidRPr="000012DC">
        <w:rPr>
          <w:rFonts w:ascii="Times New Roman" w:hAnsi="Times New Roman" w:cs="Times New Roman"/>
          <w:spacing w:val="29"/>
          <w:w w:val="105"/>
          <w:sz w:val="24"/>
          <w:szCs w:val="24"/>
        </w:rPr>
        <w:t xml:space="preserve"> </w:t>
      </w:r>
      <w:r w:rsidR="00F12AE2" w:rsidRPr="000012DC">
        <w:rPr>
          <w:rFonts w:ascii="Times New Roman" w:hAnsi="Times New Roman" w:cs="Times New Roman"/>
          <w:w w:val="105"/>
          <w:sz w:val="24"/>
          <w:szCs w:val="24"/>
        </w:rPr>
        <w:t>ра6оты</w:t>
      </w:r>
      <w:r w:rsidRPr="000012DC">
        <w:rPr>
          <w:rFonts w:ascii="Times New Roman" w:hAnsi="Times New Roman" w:cs="Times New Roman"/>
          <w:spacing w:val="27"/>
          <w:w w:val="105"/>
          <w:sz w:val="24"/>
          <w:szCs w:val="24"/>
        </w:rPr>
        <w:t xml:space="preserve"> </w:t>
      </w:r>
      <w:r w:rsidRPr="000012DC">
        <w:rPr>
          <w:rFonts w:ascii="Times New Roman" w:hAnsi="Times New Roman" w:cs="Times New Roman"/>
          <w:w w:val="105"/>
          <w:sz w:val="24"/>
          <w:szCs w:val="24"/>
        </w:rPr>
        <w:t>uсuольɜ</w:t>
      </w:r>
      <w:r w:rsidR="00F12AE2" w:rsidRPr="000012DC">
        <w:rPr>
          <w:rFonts w:ascii="Times New Roman" w:hAnsi="Times New Roman" w:cs="Times New Roman"/>
          <w:w w:val="105"/>
          <w:sz w:val="24"/>
          <w:szCs w:val="24"/>
        </w:rPr>
        <w:t>уются</w:t>
      </w:r>
      <w:r w:rsidRPr="000012DC">
        <w:rPr>
          <w:rFonts w:ascii="Times New Roman" w:hAnsi="Times New Roman" w:cs="Times New Roman"/>
          <w:spacing w:val="27"/>
          <w:w w:val="105"/>
          <w:sz w:val="24"/>
          <w:szCs w:val="24"/>
        </w:rPr>
        <w:t xml:space="preserve"> </w:t>
      </w:r>
      <w:r w:rsidR="00F12AE2" w:rsidRPr="000012DC">
        <w:rPr>
          <w:rFonts w:ascii="Times New Roman" w:hAnsi="Times New Roman" w:cs="Times New Roman"/>
          <w:w w:val="105"/>
          <w:sz w:val="24"/>
          <w:szCs w:val="24"/>
        </w:rPr>
        <w:t>следующ</w:t>
      </w:r>
      <w:r w:rsidRPr="000012DC">
        <w:rPr>
          <w:rFonts w:ascii="Times New Roman" w:hAnsi="Times New Roman" w:cs="Times New Roman"/>
          <w:w w:val="105"/>
          <w:sz w:val="24"/>
          <w:szCs w:val="24"/>
        </w:rPr>
        <w:t>uе</w:t>
      </w:r>
      <w:r w:rsidRPr="000012DC">
        <w:rPr>
          <w:rFonts w:ascii="Times New Roman" w:hAnsi="Times New Roman" w:cs="Times New Roman"/>
          <w:spacing w:val="27"/>
          <w:w w:val="105"/>
          <w:sz w:val="24"/>
          <w:szCs w:val="24"/>
        </w:rPr>
        <w:t xml:space="preserve"> </w:t>
      </w:r>
      <w:r w:rsidR="00F12AE2" w:rsidRPr="000012DC">
        <w:rPr>
          <w:rFonts w:ascii="Times New Roman" w:hAnsi="Times New Roman" w:cs="Times New Roman"/>
          <w:w w:val="105"/>
          <w:sz w:val="24"/>
          <w:szCs w:val="24"/>
        </w:rPr>
        <w:t>формы</w:t>
      </w:r>
      <w:r w:rsidRPr="000012DC">
        <w:rPr>
          <w:rFonts w:ascii="Times New Roman" w:hAnsi="Times New Roman" w:cs="Times New Roman"/>
          <w:spacing w:val="27"/>
          <w:w w:val="105"/>
          <w:sz w:val="24"/>
          <w:szCs w:val="24"/>
        </w:rPr>
        <w:t xml:space="preserve"> </w:t>
      </w:r>
      <w:r w:rsidRPr="000012DC">
        <w:rPr>
          <w:rFonts w:ascii="Times New Roman" w:hAnsi="Times New Roman" w:cs="Times New Roman"/>
          <w:w w:val="105"/>
          <w:sz w:val="24"/>
          <w:szCs w:val="24"/>
        </w:rPr>
        <w:t>u</w:t>
      </w:r>
      <w:r w:rsidRPr="000012DC">
        <w:rPr>
          <w:rFonts w:ascii="Times New Roman" w:hAnsi="Times New Roman" w:cs="Times New Roman"/>
          <w:spacing w:val="29"/>
          <w:w w:val="105"/>
          <w:sz w:val="24"/>
          <w:szCs w:val="24"/>
        </w:rPr>
        <w:t xml:space="preserve"> </w:t>
      </w:r>
      <w:r w:rsidR="00F12AE2" w:rsidRPr="000012DC">
        <w:rPr>
          <w:rFonts w:ascii="Times New Roman" w:hAnsi="Times New Roman" w:cs="Times New Roman"/>
          <w:w w:val="105"/>
          <w:sz w:val="24"/>
          <w:szCs w:val="24"/>
        </w:rPr>
        <w:t>методы</w:t>
      </w:r>
      <w:r w:rsidRPr="000012DC">
        <w:rPr>
          <w:rFonts w:ascii="Times New Roman" w:hAnsi="Times New Roman" w:cs="Times New Roman"/>
          <w:w w:val="105"/>
          <w:sz w:val="24"/>
          <w:szCs w:val="24"/>
        </w:rPr>
        <w:t xml:space="preserve"> </w:t>
      </w:r>
      <w:r w:rsidR="00F12AE2" w:rsidRPr="000012DC">
        <w:rPr>
          <w:rFonts w:ascii="Times New Roman" w:hAnsi="Times New Roman" w:cs="Times New Roman"/>
          <w:spacing w:val="-2"/>
          <w:w w:val="105"/>
          <w:sz w:val="24"/>
          <w:szCs w:val="24"/>
        </w:rPr>
        <w:t>ра6оты</w:t>
      </w:r>
      <w:r w:rsidRPr="000012DC">
        <w:rPr>
          <w:rFonts w:ascii="Times New Roman" w:hAnsi="Times New Roman" w:cs="Times New Roman"/>
          <w:spacing w:val="-2"/>
          <w:w w:val="105"/>
          <w:sz w:val="24"/>
          <w:szCs w:val="24"/>
        </w:rPr>
        <w:t>:</w:t>
      </w:r>
    </w:p>
    <w:p w:rsidR="00B1497B" w:rsidRPr="000012DC" w:rsidRDefault="003C07F5">
      <w:pPr>
        <w:pStyle w:val="a4"/>
        <w:numPr>
          <w:ilvl w:val="0"/>
          <w:numId w:val="9"/>
        </w:numPr>
        <w:tabs>
          <w:tab w:val="left" w:pos="676"/>
        </w:tabs>
        <w:ind w:left="676" w:hanging="249"/>
        <w:rPr>
          <w:rFonts w:ascii="Times New Roman" w:hAnsi="Times New Roman" w:cs="Times New Roman"/>
          <w:sz w:val="24"/>
          <w:szCs w:val="24"/>
        </w:rPr>
      </w:pPr>
      <w:r w:rsidRPr="000012DC">
        <w:rPr>
          <w:rFonts w:ascii="Times New Roman" w:hAnsi="Times New Roman" w:cs="Times New Roman"/>
          <w:sz w:val="24"/>
          <w:szCs w:val="24"/>
        </w:rPr>
        <w:t>занятия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индивидуальные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групповые,</w:t>
      </w:r>
    </w:p>
    <w:p w:rsidR="00B1497B" w:rsidRPr="000012DC" w:rsidRDefault="003C07F5">
      <w:pPr>
        <w:pStyle w:val="a4"/>
        <w:numPr>
          <w:ilvl w:val="0"/>
          <w:numId w:val="9"/>
        </w:numPr>
        <w:tabs>
          <w:tab w:val="left" w:pos="676"/>
        </w:tabs>
        <w:spacing w:before="1"/>
        <w:ind w:left="676" w:hanging="249"/>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11"/>
          <w:sz w:val="24"/>
          <w:szCs w:val="24"/>
        </w:rPr>
        <w:t xml:space="preserve"> </w:t>
      </w:r>
      <w:r w:rsidR="00F12AE2"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этюды,</w:t>
      </w:r>
    </w:p>
    <w:p w:rsidR="00B1497B" w:rsidRPr="000012DC" w:rsidRDefault="003C07F5">
      <w:pPr>
        <w:pStyle w:val="a4"/>
        <w:numPr>
          <w:ilvl w:val="0"/>
          <w:numId w:val="9"/>
        </w:numPr>
        <w:tabs>
          <w:tab w:val="left" w:pos="676"/>
        </w:tabs>
        <w:ind w:left="676" w:hanging="249"/>
        <w:rPr>
          <w:rFonts w:ascii="Times New Roman" w:hAnsi="Times New Roman" w:cs="Times New Roman"/>
          <w:sz w:val="24"/>
          <w:szCs w:val="24"/>
        </w:rPr>
      </w:pPr>
      <w:r w:rsidRPr="000012DC">
        <w:rPr>
          <w:rFonts w:ascii="Times New Roman" w:hAnsi="Times New Roman" w:cs="Times New Roman"/>
          <w:sz w:val="24"/>
          <w:szCs w:val="24"/>
        </w:rPr>
        <w:t>психокоррекционные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методики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технологии,</w:t>
      </w:r>
    </w:p>
    <w:p w:rsidR="00B1497B" w:rsidRPr="000012DC" w:rsidRDefault="003C07F5">
      <w:pPr>
        <w:pStyle w:val="a4"/>
        <w:numPr>
          <w:ilvl w:val="0"/>
          <w:numId w:val="9"/>
        </w:numPr>
        <w:tabs>
          <w:tab w:val="left" w:pos="676"/>
        </w:tabs>
        <w:ind w:left="676" w:hanging="249"/>
        <w:rPr>
          <w:rFonts w:ascii="Times New Roman" w:hAnsi="Times New Roman" w:cs="Times New Roman"/>
          <w:sz w:val="24"/>
          <w:szCs w:val="24"/>
        </w:rPr>
      </w:pPr>
      <w:r w:rsidRPr="000012DC">
        <w:rPr>
          <w:rFonts w:ascii="Times New Roman" w:hAnsi="Times New Roman" w:cs="Times New Roman"/>
          <w:sz w:val="24"/>
          <w:szCs w:val="24"/>
        </w:rPr>
        <w:t>беседы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учащимися,</w:t>
      </w:r>
    </w:p>
    <w:p w:rsidR="00B1497B" w:rsidRPr="000012DC" w:rsidRDefault="003C07F5">
      <w:pPr>
        <w:pStyle w:val="a4"/>
        <w:numPr>
          <w:ilvl w:val="0"/>
          <w:numId w:val="9"/>
        </w:numPr>
        <w:tabs>
          <w:tab w:val="left" w:pos="676"/>
        </w:tabs>
        <w:ind w:left="676" w:hanging="249"/>
        <w:rPr>
          <w:rFonts w:ascii="Times New Roman" w:hAnsi="Times New Roman" w:cs="Times New Roman"/>
          <w:sz w:val="24"/>
          <w:szCs w:val="24"/>
        </w:rPr>
      </w:pPr>
      <w:r w:rsidRPr="000012DC">
        <w:rPr>
          <w:rFonts w:ascii="Times New Roman" w:hAnsi="Times New Roman" w:cs="Times New Roman"/>
          <w:sz w:val="24"/>
          <w:szCs w:val="24"/>
        </w:rPr>
        <w:t>организация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(игра,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труд,</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изобразительная,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конструирование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др.).</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Обязательным считается ведение</w:t>
      </w:r>
      <w:r w:rsidR="00F12AE2" w:rsidRPr="000012DC">
        <w:rPr>
          <w:rFonts w:ascii="Times New Roman" w:hAnsi="Times New Roman" w:cs="Times New Roman"/>
          <w:sz w:val="24"/>
          <w:szCs w:val="24"/>
        </w:rPr>
        <w:t xml:space="preserve"> занятия в игровой форме, возможно, в виде сюж</w:t>
      </w:r>
      <w:r w:rsidRPr="000012DC">
        <w:rPr>
          <w:rFonts w:ascii="Times New Roman" w:hAnsi="Times New Roman" w:cs="Times New Roman"/>
          <w:sz w:val="24"/>
          <w:szCs w:val="24"/>
        </w:rPr>
        <w:t>етно-игрового зан</w:t>
      </w:r>
      <w:r w:rsidR="00F12AE2" w:rsidRPr="000012DC">
        <w:rPr>
          <w:rFonts w:ascii="Times New Roman" w:hAnsi="Times New Roman" w:cs="Times New Roman"/>
          <w:sz w:val="24"/>
          <w:szCs w:val="24"/>
        </w:rPr>
        <w:t>ятия и занятия по сказочному сюж</w:t>
      </w:r>
      <w:r w:rsidRPr="000012DC">
        <w:rPr>
          <w:rFonts w:ascii="Times New Roman" w:hAnsi="Times New Roman" w:cs="Times New Roman"/>
          <w:sz w:val="24"/>
          <w:szCs w:val="24"/>
        </w:rPr>
        <w:t xml:space="preserve">ету. </w:t>
      </w:r>
      <w:r w:rsidR="00F12AE2" w:rsidRPr="000012DC">
        <w:rPr>
          <w:rFonts w:ascii="Times New Roman" w:hAnsi="Times New Roman" w:cs="Times New Roman"/>
          <w:sz w:val="24"/>
          <w:szCs w:val="24"/>
        </w:rPr>
        <w:t>Зто способствует созданию доброж</w:t>
      </w:r>
      <w:r w:rsidRPr="000012DC">
        <w:rPr>
          <w:rFonts w:ascii="Times New Roman" w:hAnsi="Times New Roman" w:cs="Times New Roman"/>
          <w:sz w:val="24"/>
          <w:szCs w:val="24"/>
        </w:rPr>
        <w:t>елательной атмосферы в группе «специалист-ребенок», эмоциональной сплоченности всех участвующих в коррекционно- воспитательном процессе, что способствует более эффективной результативности программы.</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b/>
          <w:sz w:val="24"/>
          <w:szCs w:val="24"/>
        </w:rPr>
        <w:t xml:space="preserve">Консультативная работа </w:t>
      </w:r>
      <w:r w:rsidRPr="000012DC">
        <w:rPr>
          <w:rFonts w:ascii="Times New Roman" w:hAnsi="Times New Roman" w:cs="Times New Roman"/>
          <w:sz w:val="24"/>
          <w:szCs w:val="24"/>
        </w:rPr>
        <w:t>обеспечивает оказание педагогам и родителям помощи в воспитании и обучении ребенка с умственной отсталостью (интеллектуальными нарушениями). Психолог разрабатывает рекомендации в соответствии с возрастными и индивидуально-типическими особенностями детей, состоянием их соматического и психического здоровья, проводит мероприятия, способствующие повышению профессиональной компетенции учителей, включению родителей в решение коррекционно-воспитательных задач.</w:t>
      </w:r>
    </w:p>
    <w:p w:rsidR="00B1497B" w:rsidRPr="000012DC" w:rsidRDefault="003C07F5">
      <w:pPr>
        <w:ind w:left="427"/>
        <w:jc w:val="both"/>
        <w:rPr>
          <w:rFonts w:ascii="Times New Roman" w:hAnsi="Times New Roman" w:cs="Times New Roman"/>
          <w:i/>
          <w:sz w:val="24"/>
          <w:szCs w:val="24"/>
        </w:rPr>
      </w:pPr>
      <w:r w:rsidRPr="000012DC">
        <w:rPr>
          <w:rFonts w:ascii="Times New Roman" w:hAnsi="Times New Roman" w:cs="Times New Roman"/>
          <w:i/>
          <w:sz w:val="24"/>
          <w:szCs w:val="24"/>
        </w:rPr>
        <w:t>Основными</w:t>
      </w:r>
      <w:r w:rsidRPr="000012DC">
        <w:rPr>
          <w:rFonts w:ascii="Times New Roman" w:hAnsi="Times New Roman" w:cs="Times New Roman"/>
          <w:i/>
          <w:spacing w:val="-9"/>
          <w:sz w:val="24"/>
          <w:szCs w:val="24"/>
        </w:rPr>
        <w:t xml:space="preserve"> </w:t>
      </w:r>
      <w:r w:rsidR="00F12AE2" w:rsidRPr="000012DC">
        <w:rPr>
          <w:rFonts w:ascii="Times New Roman" w:hAnsi="Times New Roman" w:cs="Times New Roman"/>
          <w:i/>
          <w:sz w:val="24"/>
          <w:szCs w:val="24"/>
        </w:rPr>
        <w:t>задач</w:t>
      </w:r>
      <w:r w:rsidRPr="000012DC">
        <w:rPr>
          <w:rFonts w:ascii="Times New Roman" w:hAnsi="Times New Roman" w:cs="Times New Roman"/>
          <w:i/>
          <w:sz w:val="24"/>
          <w:szCs w:val="24"/>
        </w:rPr>
        <w:t>ами</w:t>
      </w:r>
      <w:r w:rsidRPr="000012DC">
        <w:rPr>
          <w:rFonts w:ascii="Times New Roman" w:hAnsi="Times New Roman" w:cs="Times New Roman"/>
          <w:i/>
          <w:spacing w:val="-8"/>
          <w:sz w:val="24"/>
          <w:szCs w:val="24"/>
        </w:rPr>
        <w:t xml:space="preserve"> </w:t>
      </w:r>
      <w:r w:rsidR="00F12AE2" w:rsidRPr="000012DC">
        <w:rPr>
          <w:rFonts w:ascii="Times New Roman" w:hAnsi="Times New Roman" w:cs="Times New Roman"/>
          <w:i/>
          <w:sz w:val="24"/>
          <w:szCs w:val="24"/>
        </w:rPr>
        <w:t>психологическог</w:t>
      </w:r>
      <w:r w:rsidRPr="000012DC">
        <w:rPr>
          <w:rFonts w:ascii="Times New Roman" w:hAnsi="Times New Roman" w:cs="Times New Roman"/>
          <w:i/>
          <w:sz w:val="24"/>
          <w:szCs w:val="24"/>
        </w:rPr>
        <w:t>о</w:t>
      </w:r>
      <w:r w:rsidRPr="000012DC">
        <w:rPr>
          <w:rFonts w:ascii="Times New Roman" w:hAnsi="Times New Roman" w:cs="Times New Roman"/>
          <w:i/>
          <w:spacing w:val="-8"/>
          <w:sz w:val="24"/>
          <w:szCs w:val="24"/>
        </w:rPr>
        <w:t xml:space="preserve"> </w:t>
      </w:r>
      <w:r w:rsidRPr="000012DC">
        <w:rPr>
          <w:rFonts w:ascii="Times New Roman" w:hAnsi="Times New Roman" w:cs="Times New Roman"/>
          <w:i/>
          <w:sz w:val="24"/>
          <w:szCs w:val="24"/>
        </w:rPr>
        <w:t>консультирования</w:t>
      </w:r>
      <w:r w:rsidRPr="000012DC">
        <w:rPr>
          <w:rFonts w:ascii="Times New Roman" w:hAnsi="Times New Roman" w:cs="Times New Roman"/>
          <w:i/>
          <w:spacing w:val="-7"/>
          <w:sz w:val="24"/>
          <w:szCs w:val="24"/>
        </w:rPr>
        <w:t xml:space="preserve"> </w:t>
      </w:r>
      <w:r w:rsidR="00F12AE2" w:rsidRPr="000012DC">
        <w:rPr>
          <w:rFonts w:ascii="Times New Roman" w:hAnsi="Times New Roman" w:cs="Times New Roman"/>
          <w:i/>
          <w:sz w:val="24"/>
          <w:szCs w:val="24"/>
        </w:rPr>
        <w:t xml:space="preserve">педагогов </w:t>
      </w:r>
      <w:r w:rsidRPr="000012DC">
        <w:rPr>
          <w:rFonts w:ascii="Times New Roman" w:hAnsi="Times New Roman" w:cs="Times New Roman"/>
          <w:i/>
          <w:spacing w:val="-10"/>
          <w:sz w:val="24"/>
          <w:szCs w:val="24"/>
        </w:rPr>
        <w:t xml:space="preserve"> </w:t>
      </w:r>
      <w:r w:rsidR="00F12AE2" w:rsidRPr="000012DC">
        <w:rPr>
          <w:rFonts w:ascii="Times New Roman" w:hAnsi="Times New Roman" w:cs="Times New Roman"/>
          <w:i/>
          <w:spacing w:val="-2"/>
          <w:sz w:val="24"/>
          <w:szCs w:val="24"/>
        </w:rPr>
        <w:t>являяю</w:t>
      </w:r>
      <w:r w:rsidRPr="000012DC">
        <w:rPr>
          <w:rFonts w:ascii="Times New Roman" w:hAnsi="Times New Roman" w:cs="Times New Roman"/>
          <w:i/>
          <w:spacing w:val="-2"/>
          <w:sz w:val="24"/>
          <w:szCs w:val="24"/>
        </w:rPr>
        <w:t>тся:</w:t>
      </w:r>
    </w:p>
    <w:p w:rsidR="00B1497B" w:rsidRPr="000012DC" w:rsidRDefault="003C07F5">
      <w:pPr>
        <w:pStyle w:val="a4"/>
        <w:numPr>
          <w:ilvl w:val="0"/>
          <w:numId w:val="10"/>
        </w:numPr>
        <w:tabs>
          <w:tab w:val="left" w:pos="544"/>
        </w:tabs>
        <w:spacing w:before="1" w:line="267" w:lineRule="exact"/>
        <w:ind w:left="544" w:hanging="117"/>
        <w:jc w:val="both"/>
        <w:rPr>
          <w:rFonts w:ascii="Times New Roman" w:hAnsi="Times New Roman" w:cs="Times New Roman"/>
          <w:sz w:val="24"/>
          <w:szCs w:val="24"/>
        </w:rPr>
      </w:pPr>
      <w:r w:rsidRPr="000012DC">
        <w:rPr>
          <w:rFonts w:ascii="Times New Roman" w:hAnsi="Times New Roman" w:cs="Times New Roman"/>
          <w:sz w:val="24"/>
          <w:szCs w:val="24"/>
        </w:rPr>
        <w:t>раскрытие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«слабых»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«сильных»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сторон</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когнитивного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личностного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ребенка,</w:t>
      </w:r>
    </w:p>
    <w:p w:rsidR="00B1497B" w:rsidRPr="000012DC" w:rsidRDefault="003C07F5">
      <w:pPr>
        <w:pStyle w:val="a4"/>
        <w:numPr>
          <w:ilvl w:val="0"/>
          <w:numId w:val="10"/>
        </w:numPr>
        <w:tabs>
          <w:tab w:val="left" w:pos="544"/>
        </w:tabs>
        <w:spacing w:line="267" w:lineRule="exact"/>
        <w:ind w:left="544" w:hanging="117"/>
        <w:jc w:val="both"/>
        <w:rPr>
          <w:rFonts w:ascii="Times New Roman" w:hAnsi="Times New Roman" w:cs="Times New Roman"/>
          <w:sz w:val="24"/>
          <w:szCs w:val="24"/>
        </w:rPr>
      </w:pPr>
      <w:r w:rsidRPr="000012DC">
        <w:rPr>
          <w:rFonts w:ascii="Times New Roman" w:hAnsi="Times New Roman" w:cs="Times New Roman"/>
          <w:sz w:val="24"/>
          <w:szCs w:val="24"/>
        </w:rPr>
        <w:t>определение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способов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компенсации</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трудностей,</w:t>
      </w:r>
    </w:p>
    <w:p w:rsidR="00B1497B" w:rsidRPr="000012DC" w:rsidRDefault="003C07F5">
      <w:pPr>
        <w:pStyle w:val="a4"/>
        <w:numPr>
          <w:ilvl w:val="0"/>
          <w:numId w:val="10"/>
        </w:numPr>
        <w:tabs>
          <w:tab w:val="left" w:pos="575"/>
        </w:tabs>
        <w:ind w:right="276" w:firstLine="0"/>
        <w:jc w:val="both"/>
        <w:rPr>
          <w:rFonts w:ascii="Times New Roman" w:hAnsi="Times New Roman" w:cs="Times New Roman"/>
          <w:sz w:val="24"/>
          <w:szCs w:val="24"/>
        </w:rPr>
      </w:pPr>
      <w:r w:rsidRPr="000012DC">
        <w:rPr>
          <w:rFonts w:ascii="Times New Roman" w:hAnsi="Times New Roman" w:cs="Times New Roman"/>
          <w:sz w:val="24"/>
          <w:szCs w:val="24"/>
        </w:rPr>
        <w:t>выработка наиболее адекватных путей взаимодействия учителя с ребенком при фронтальной и индивидуальной формах организации занятий.</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Конкретные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формы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психологического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просвещения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педагогов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могут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быть</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разнообразными: занятия и семинары с учителями по ключевым проблемам развития слабовидящего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ребенка </w:t>
      </w:r>
      <w:r w:rsidRPr="000012DC">
        <w:rPr>
          <w:rFonts w:ascii="Times New Roman" w:hAnsi="Times New Roman" w:cs="Times New Roman"/>
          <w:sz w:val="24"/>
          <w:szCs w:val="24"/>
        </w:rPr>
        <w:lastRenderedPageBreak/>
        <w:t>с умственной отсталостью (интеллектуальными нарушениями) и его особым образовательным потребностям, организация педагогических консилиумов, подготовка к тематическим родительским собраниям, индивидуальные консультации и т.д.</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F12AE2">
      <w:pPr>
        <w:pStyle w:val="a3"/>
        <w:spacing w:before="31"/>
        <w:ind w:right="279"/>
        <w:jc w:val="both"/>
        <w:rPr>
          <w:rFonts w:ascii="Times New Roman" w:hAnsi="Times New Roman" w:cs="Times New Roman"/>
          <w:sz w:val="24"/>
          <w:szCs w:val="24"/>
        </w:rPr>
      </w:pPr>
      <w:r w:rsidRPr="000012DC">
        <w:rPr>
          <w:rFonts w:ascii="Times New Roman" w:hAnsi="Times New Roman" w:cs="Times New Roman"/>
          <w:sz w:val="24"/>
          <w:szCs w:val="24"/>
          <w:u w:val="single"/>
        </w:rPr>
        <w:lastRenderedPageBreak/>
        <w:t>Форма и содерж</w:t>
      </w:r>
      <w:r w:rsidR="003C07F5" w:rsidRPr="000012DC">
        <w:rPr>
          <w:rFonts w:ascii="Times New Roman" w:hAnsi="Times New Roman" w:cs="Times New Roman"/>
          <w:sz w:val="24"/>
          <w:szCs w:val="24"/>
          <w:u w:val="single"/>
        </w:rPr>
        <w:t>ание работы с родителями</w:t>
      </w:r>
      <w:r w:rsidR="003C07F5" w:rsidRPr="000012DC">
        <w:rPr>
          <w:rFonts w:ascii="Times New Roman" w:hAnsi="Times New Roman" w:cs="Times New Roman"/>
          <w:sz w:val="24"/>
          <w:szCs w:val="24"/>
        </w:rPr>
        <w:t xml:space="preserve"> определяется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степенью их готовности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к сотрудничеству. На начальном этапе взаимодействия наиболее продуктивной формой работы является индивидуальное консультирование. Оно проводится в несколько этапов.</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Задачей первого этапа является установление доверительных отношений </w:t>
      </w:r>
      <w:r w:rsidR="00F12AE2" w:rsidRPr="000012DC">
        <w:rPr>
          <w:rFonts w:ascii="Times New Roman" w:hAnsi="Times New Roman" w:cs="Times New Roman"/>
          <w:sz w:val="24"/>
          <w:szCs w:val="24"/>
        </w:rPr>
        <w:t>с родителями, отрицающими возмож</w:t>
      </w:r>
      <w:r w:rsidRPr="000012DC">
        <w:rPr>
          <w:rFonts w:ascii="Times New Roman" w:hAnsi="Times New Roman" w:cs="Times New Roman"/>
          <w:sz w:val="24"/>
          <w:szCs w:val="24"/>
        </w:rPr>
        <w:t>ность и необходимость сотрудничества. Следующий этап индивидуального консультирования проводится по итогам всестороннего обследования ребенка. Психолог в доступной форме рассказывает родителям об особенностях их</w:t>
      </w:r>
      <w:r w:rsidR="00F12AE2" w:rsidRPr="000012DC">
        <w:rPr>
          <w:rFonts w:ascii="Times New Roman" w:hAnsi="Times New Roman" w:cs="Times New Roman"/>
          <w:sz w:val="24"/>
          <w:szCs w:val="24"/>
        </w:rPr>
        <w:t xml:space="preserve"> ребенка, указывает на его полож</w:t>
      </w:r>
      <w:r w:rsidRPr="000012DC">
        <w:rPr>
          <w:rFonts w:ascii="Times New Roman" w:hAnsi="Times New Roman" w:cs="Times New Roman"/>
          <w:sz w:val="24"/>
          <w:szCs w:val="24"/>
        </w:rPr>
        <w:t>ительные качества, объясняет, какие специальные занятия ему необ</w:t>
      </w:r>
      <w:r w:rsidR="00B1296B" w:rsidRPr="000012DC">
        <w:rPr>
          <w:rFonts w:ascii="Times New Roman" w:hAnsi="Times New Roman" w:cs="Times New Roman"/>
          <w:sz w:val="24"/>
          <w:szCs w:val="24"/>
        </w:rPr>
        <w:t>ходимы, к каким специалистам нуж</w:t>
      </w:r>
      <w:r w:rsidRPr="000012DC">
        <w:rPr>
          <w:rFonts w:ascii="Times New Roman" w:hAnsi="Times New Roman" w:cs="Times New Roman"/>
          <w:sz w:val="24"/>
          <w:szCs w:val="24"/>
        </w:rPr>
        <w:t>но обратиться дополнительно, как заниматься в домашних условиях, на что следует обратить внимание.</w:t>
      </w:r>
    </w:p>
    <w:p w:rsidR="00B1497B" w:rsidRPr="000012DC" w:rsidRDefault="00B1296B">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Очень важ</w:t>
      </w:r>
      <w:r w:rsidR="003C07F5" w:rsidRPr="000012DC">
        <w:rPr>
          <w:rFonts w:ascii="Times New Roman" w:hAnsi="Times New Roman" w:cs="Times New Roman"/>
          <w:sz w:val="24"/>
          <w:szCs w:val="24"/>
        </w:rPr>
        <w:t>но дать понять родителям, что не следует осознавать трудности детей как неудачи и</w:t>
      </w:r>
      <w:r w:rsidRPr="000012DC">
        <w:rPr>
          <w:rFonts w:ascii="Times New Roman" w:hAnsi="Times New Roman" w:cs="Times New Roman"/>
          <w:sz w:val="24"/>
          <w:szCs w:val="24"/>
        </w:rPr>
        <w:t xml:space="preserve"> стыдиться проблем, что они долж</w:t>
      </w:r>
      <w:r w:rsidR="003C07F5" w:rsidRPr="000012DC">
        <w:rPr>
          <w:rFonts w:ascii="Times New Roman" w:hAnsi="Times New Roman" w:cs="Times New Roman"/>
          <w:sz w:val="24"/>
          <w:szCs w:val="24"/>
        </w:rPr>
        <w:t>ны стара</w:t>
      </w:r>
      <w:r w:rsidRPr="000012DC">
        <w:rPr>
          <w:rFonts w:ascii="Times New Roman" w:hAnsi="Times New Roman" w:cs="Times New Roman"/>
          <w:sz w:val="24"/>
          <w:szCs w:val="24"/>
        </w:rPr>
        <w:t>ться помочь своим детям, поддерж</w:t>
      </w:r>
      <w:r w:rsidR="003C07F5" w:rsidRPr="000012DC">
        <w:rPr>
          <w:rFonts w:ascii="Times New Roman" w:hAnsi="Times New Roman" w:cs="Times New Roman"/>
          <w:sz w:val="24"/>
          <w:szCs w:val="24"/>
        </w:rPr>
        <w:t>ать их. На этапе собственно</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коррекционно-развивающей</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работы</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родители</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привлекаются</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к</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выполнению</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конкретных рекомендаций и заданий психолога.</w:t>
      </w:r>
    </w:p>
    <w:p w:rsidR="00B1497B" w:rsidRPr="000012DC" w:rsidRDefault="003C07F5">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На индивидуальных и групповых консульта</w:t>
      </w:r>
      <w:r w:rsidR="00B1296B" w:rsidRPr="000012DC">
        <w:rPr>
          <w:rFonts w:ascii="Times New Roman" w:hAnsi="Times New Roman" w:cs="Times New Roman"/>
          <w:sz w:val="24"/>
          <w:szCs w:val="24"/>
        </w:rPr>
        <w:t>циях проводится совместное обсуж</w:t>
      </w:r>
      <w:r w:rsidRPr="000012DC">
        <w:rPr>
          <w:rFonts w:ascii="Times New Roman" w:hAnsi="Times New Roman" w:cs="Times New Roman"/>
          <w:sz w:val="24"/>
          <w:szCs w:val="24"/>
        </w:rPr>
        <w:t>дение хода и результатов коррекционной раб</w:t>
      </w:r>
      <w:r w:rsidR="00B1296B" w:rsidRPr="000012DC">
        <w:rPr>
          <w:rFonts w:ascii="Times New Roman" w:hAnsi="Times New Roman" w:cs="Times New Roman"/>
          <w:sz w:val="24"/>
          <w:szCs w:val="24"/>
        </w:rPr>
        <w:t>оты. Анализируются факторы полож</w:t>
      </w:r>
      <w:r w:rsidRPr="000012DC">
        <w:rPr>
          <w:rFonts w:ascii="Times New Roman" w:hAnsi="Times New Roman" w:cs="Times New Roman"/>
          <w:sz w:val="24"/>
          <w:szCs w:val="24"/>
        </w:rPr>
        <w:t>ительной динамики развития ребенка, вырабатываются ре</w:t>
      </w:r>
      <w:r w:rsidR="00B1296B" w:rsidRPr="000012DC">
        <w:rPr>
          <w:rFonts w:ascii="Times New Roman" w:hAnsi="Times New Roman" w:cs="Times New Roman"/>
          <w:sz w:val="24"/>
          <w:szCs w:val="24"/>
        </w:rPr>
        <w:t>комендации по преодолению возмож</w:t>
      </w:r>
      <w:r w:rsidRPr="000012DC">
        <w:rPr>
          <w:rFonts w:ascii="Times New Roman" w:hAnsi="Times New Roman" w:cs="Times New Roman"/>
          <w:sz w:val="24"/>
          <w:szCs w:val="24"/>
        </w:rPr>
        <w:t>ных проблем (в частности, связанных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адаптацией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взаимодействием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одноклассниками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работе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во внеурочное время).</w:t>
      </w:r>
    </w:p>
    <w:p w:rsidR="00B1497B" w:rsidRPr="000012DC" w:rsidRDefault="003C07F5">
      <w:pPr>
        <w:pStyle w:val="a3"/>
        <w:spacing w:before="4" w:line="237"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 xml:space="preserve">Работа </w:t>
      </w:r>
      <w:r w:rsidR="00B1296B" w:rsidRPr="000012DC">
        <w:rPr>
          <w:rFonts w:ascii="Times New Roman" w:hAnsi="Times New Roman" w:cs="Times New Roman"/>
          <w:sz w:val="24"/>
          <w:szCs w:val="24"/>
        </w:rPr>
        <w:t>с родителями осуществляется такж</w:t>
      </w:r>
      <w:r w:rsidRPr="000012DC">
        <w:rPr>
          <w:rFonts w:ascii="Times New Roman" w:hAnsi="Times New Roman" w:cs="Times New Roman"/>
          <w:sz w:val="24"/>
          <w:szCs w:val="24"/>
        </w:rPr>
        <w:t>е в групповой форме на тематических консультациях, семинарах-практикумах и т.д.</w:t>
      </w:r>
    </w:p>
    <w:p w:rsidR="00B1497B" w:rsidRPr="000012DC" w:rsidRDefault="003C07F5">
      <w:pPr>
        <w:pStyle w:val="a3"/>
        <w:spacing w:before="2"/>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Психологическое консультирование основывается </w:t>
      </w:r>
      <w:r w:rsidR="00B1296B" w:rsidRPr="000012DC">
        <w:rPr>
          <w:rFonts w:ascii="Times New Roman" w:hAnsi="Times New Roman" w:cs="Times New Roman"/>
          <w:sz w:val="24"/>
          <w:szCs w:val="24"/>
        </w:rPr>
        <w:t>на принципах анонимности, доброж</w:t>
      </w:r>
      <w:r w:rsidRPr="000012DC">
        <w:rPr>
          <w:rFonts w:ascii="Times New Roman" w:hAnsi="Times New Roman" w:cs="Times New Roman"/>
          <w:sz w:val="24"/>
          <w:szCs w:val="24"/>
        </w:rPr>
        <w:t>елательного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 безоценочного отношения к консультируемому, ориентации на его нормы и ценности, включенности консультируемого в процесс консультирования.</w:t>
      </w:r>
    </w:p>
    <w:p w:rsidR="00B1497B" w:rsidRPr="000012DC" w:rsidRDefault="003C07F5">
      <w:pPr>
        <w:pStyle w:val="a3"/>
        <w:spacing w:before="1"/>
        <w:ind w:right="278"/>
        <w:jc w:val="both"/>
        <w:rPr>
          <w:rFonts w:ascii="Times New Roman" w:hAnsi="Times New Roman" w:cs="Times New Roman"/>
          <w:sz w:val="24"/>
          <w:szCs w:val="24"/>
        </w:rPr>
      </w:pPr>
      <w:r w:rsidRPr="000012DC">
        <w:rPr>
          <w:rFonts w:ascii="Times New Roman" w:hAnsi="Times New Roman" w:cs="Times New Roman"/>
          <w:sz w:val="24"/>
          <w:szCs w:val="24"/>
        </w:rPr>
        <w:t>Информационно−просветительская работа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слабовидящих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B1497B" w:rsidRPr="000012DC" w:rsidRDefault="003C07F5">
      <w:pPr>
        <w:pStyle w:val="a3"/>
        <w:spacing w:before="1" w:line="267" w:lineRule="exact"/>
        <w:jc w:val="both"/>
        <w:rPr>
          <w:rFonts w:ascii="Times New Roman" w:hAnsi="Times New Roman" w:cs="Times New Roman"/>
          <w:sz w:val="24"/>
          <w:szCs w:val="24"/>
        </w:rPr>
      </w:pPr>
      <w:r w:rsidRPr="000012DC">
        <w:rPr>
          <w:rFonts w:ascii="Times New Roman" w:hAnsi="Times New Roman" w:cs="Times New Roman"/>
          <w:spacing w:val="-2"/>
          <w:sz w:val="24"/>
          <w:szCs w:val="24"/>
        </w:rPr>
        <w:t>Информационно-просветительская</w:t>
      </w:r>
      <w:r w:rsidRPr="000012DC">
        <w:rPr>
          <w:rFonts w:ascii="Times New Roman" w:hAnsi="Times New Roman" w:cs="Times New Roman"/>
          <w:spacing w:val="25"/>
          <w:sz w:val="24"/>
          <w:szCs w:val="24"/>
        </w:rPr>
        <w:t xml:space="preserve"> </w:t>
      </w:r>
      <w:r w:rsidRPr="000012DC">
        <w:rPr>
          <w:rFonts w:ascii="Times New Roman" w:hAnsi="Times New Roman" w:cs="Times New Roman"/>
          <w:spacing w:val="-2"/>
          <w:sz w:val="24"/>
          <w:szCs w:val="24"/>
        </w:rPr>
        <w:t>работа</w:t>
      </w:r>
      <w:r w:rsidRPr="000012DC">
        <w:rPr>
          <w:rFonts w:ascii="Times New Roman" w:hAnsi="Times New Roman" w:cs="Times New Roman"/>
          <w:spacing w:val="22"/>
          <w:sz w:val="24"/>
          <w:szCs w:val="24"/>
        </w:rPr>
        <w:t xml:space="preserve"> </w:t>
      </w:r>
      <w:r w:rsidRPr="000012DC">
        <w:rPr>
          <w:rFonts w:ascii="Times New Roman" w:hAnsi="Times New Roman" w:cs="Times New Roman"/>
          <w:spacing w:val="-2"/>
          <w:sz w:val="24"/>
          <w:szCs w:val="24"/>
        </w:rPr>
        <w:t>включает:</w:t>
      </w:r>
    </w:p>
    <w:p w:rsidR="00B1497B" w:rsidRPr="000012DC" w:rsidRDefault="003C07F5">
      <w:pPr>
        <w:pStyle w:val="a4"/>
        <w:numPr>
          <w:ilvl w:val="0"/>
          <w:numId w:val="9"/>
        </w:numPr>
        <w:tabs>
          <w:tab w:val="left" w:pos="821"/>
        </w:tabs>
        <w:ind w:right="276" w:firstLine="0"/>
        <w:rPr>
          <w:rFonts w:ascii="Times New Roman" w:hAnsi="Times New Roman" w:cs="Times New Roman"/>
          <w:sz w:val="24"/>
          <w:szCs w:val="24"/>
        </w:rPr>
      </w:pPr>
      <w:r w:rsidRPr="000012DC">
        <w:rPr>
          <w:rFonts w:ascii="Times New Roman" w:hAnsi="Times New Roman" w:cs="Times New Roman"/>
          <w:sz w:val="24"/>
          <w:szCs w:val="24"/>
        </w:rPr>
        <w:t>проведение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тематических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выступлений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педагогов</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родителей</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разъяснению индивидуально-типологических особенностей различных категорий обучающихся;</w:t>
      </w:r>
    </w:p>
    <w:p w:rsidR="00B1497B" w:rsidRPr="000012DC" w:rsidRDefault="003C07F5">
      <w:pPr>
        <w:pStyle w:val="a4"/>
        <w:numPr>
          <w:ilvl w:val="0"/>
          <w:numId w:val="9"/>
        </w:numPr>
        <w:tabs>
          <w:tab w:val="left" w:pos="676"/>
        </w:tabs>
        <w:ind w:left="676" w:hanging="249"/>
        <w:rPr>
          <w:rFonts w:ascii="Times New Roman" w:hAnsi="Times New Roman" w:cs="Times New Roman"/>
          <w:sz w:val="24"/>
          <w:szCs w:val="24"/>
        </w:rPr>
      </w:pPr>
      <w:r w:rsidRPr="000012DC">
        <w:rPr>
          <w:rFonts w:ascii="Times New Roman" w:hAnsi="Times New Roman" w:cs="Times New Roman"/>
          <w:sz w:val="24"/>
          <w:szCs w:val="24"/>
        </w:rPr>
        <w:t>оформление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информационных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стендов,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печатных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материалов;</w:t>
      </w:r>
    </w:p>
    <w:p w:rsidR="00B1497B" w:rsidRPr="000012DC" w:rsidRDefault="003C07F5">
      <w:pPr>
        <w:pStyle w:val="a4"/>
        <w:numPr>
          <w:ilvl w:val="0"/>
          <w:numId w:val="9"/>
        </w:numPr>
        <w:tabs>
          <w:tab w:val="left" w:pos="861"/>
          <w:tab w:val="left" w:pos="2691"/>
          <w:tab w:val="left" w:pos="4200"/>
          <w:tab w:val="left" w:pos="5375"/>
          <w:tab w:val="left" w:pos="5703"/>
          <w:tab w:val="left" w:pos="6547"/>
          <w:tab w:val="left" w:pos="7873"/>
          <w:tab w:val="left" w:pos="8322"/>
        </w:tabs>
        <w:ind w:right="280" w:firstLine="0"/>
        <w:rPr>
          <w:rFonts w:ascii="Times New Roman" w:hAnsi="Times New Roman" w:cs="Times New Roman"/>
          <w:sz w:val="24"/>
          <w:szCs w:val="24"/>
        </w:rPr>
      </w:pPr>
      <w:r w:rsidRPr="000012DC">
        <w:rPr>
          <w:rFonts w:ascii="Times New Roman" w:hAnsi="Times New Roman" w:cs="Times New Roman"/>
          <w:spacing w:val="-2"/>
          <w:sz w:val="24"/>
          <w:szCs w:val="24"/>
        </w:rPr>
        <w:t>психологическое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просвещение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педагогов</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с</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целью</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повышения</w:t>
      </w:r>
      <w:r w:rsidRPr="000012DC">
        <w:rPr>
          <w:rFonts w:ascii="Times New Roman" w:hAnsi="Times New Roman" w:cs="Times New Roman"/>
          <w:sz w:val="24"/>
          <w:szCs w:val="24"/>
        </w:rPr>
        <w:tab/>
      </w:r>
      <w:r w:rsidRPr="000012DC">
        <w:rPr>
          <w:rFonts w:ascii="Times New Roman" w:hAnsi="Times New Roman" w:cs="Times New Roman"/>
          <w:spacing w:val="-6"/>
          <w:sz w:val="24"/>
          <w:szCs w:val="24"/>
        </w:rPr>
        <w:t>их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психологической компетентности;</w:t>
      </w:r>
    </w:p>
    <w:p w:rsidR="00B1497B" w:rsidRPr="000012DC" w:rsidRDefault="003C07F5">
      <w:pPr>
        <w:pStyle w:val="a4"/>
        <w:numPr>
          <w:ilvl w:val="0"/>
          <w:numId w:val="9"/>
        </w:numPr>
        <w:tabs>
          <w:tab w:val="left" w:pos="796"/>
        </w:tabs>
        <w:ind w:right="278" w:firstLine="0"/>
        <w:rPr>
          <w:rFonts w:ascii="Times New Roman" w:hAnsi="Times New Roman" w:cs="Times New Roman"/>
          <w:sz w:val="24"/>
          <w:szCs w:val="24"/>
        </w:rPr>
      </w:pPr>
      <w:r w:rsidRPr="000012DC">
        <w:rPr>
          <w:rFonts w:ascii="Times New Roman" w:hAnsi="Times New Roman" w:cs="Times New Roman"/>
          <w:sz w:val="24"/>
          <w:szCs w:val="24"/>
        </w:rPr>
        <w:t>психологическое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просвещение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родителей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целью</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формирования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элементарной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психолого-психологической компетентности.</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Пр</w:t>
      </w:r>
      <w:r w:rsidR="00B1296B" w:rsidRPr="000012DC">
        <w:rPr>
          <w:rFonts w:ascii="Times New Roman" w:hAnsi="Times New Roman" w:cs="Times New Roman"/>
          <w:sz w:val="24"/>
          <w:szCs w:val="24"/>
        </w:rPr>
        <w:t>ограмма коррекционной работы мож</w:t>
      </w:r>
      <w:r w:rsidRPr="000012DC">
        <w:rPr>
          <w:rFonts w:ascii="Times New Roman" w:hAnsi="Times New Roman" w:cs="Times New Roman"/>
          <w:sz w:val="24"/>
          <w:szCs w:val="24"/>
        </w:rPr>
        <w:t>ет предусматривать индиви</w:t>
      </w:r>
      <w:r w:rsidR="00B1296B" w:rsidRPr="000012DC">
        <w:rPr>
          <w:rFonts w:ascii="Times New Roman" w:hAnsi="Times New Roman" w:cs="Times New Roman"/>
          <w:sz w:val="24"/>
          <w:szCs w:val="24"/>
        </w:rPr>
        <w:t>дуализацию специального сопровож</w:t>
      </w:r>
      <w:r w:rsidRPr="000012DC">
        <w:rPr>
          <w:rFonts w:ascii="Times New Roman" w:hAnsi="Times New Roman" w:cs="Times New Roman"/>
          <w:sz w:val="24"/>
          <w:szCs w:val="24"/>
        </w:rPr>
        <w:t>дения обучающегося с умственной отсталостью (интеллектуальными нарушениями). При возникновении трудностей в освоении слабовидящим обучающимся с умственной отсталостью (интел</w:t>
      </w:r>
      <w:r w:rsidR="00B1296B" w:rsidRPr="000012DC">
        <w:rPr>
          <w:rFonts w:ascii="Times New Roman" w:hAnsi="Times New Roman" w:cs="Times New Roman"/>
          <w:sz w:val="24"/>
          <w:szCs w:val="24"/>
        </w:rPr>
        <w:t>лектуальными нарушениями) содерж</w:t>
      </w:r>
      <w:r w:rsidRPr="000012DC">
        <w:rPr>
          <w:rFonts w:ascii="Times New Roman" w:hAnsi="Times New Roman" w:cs="Times New Roman"/>
          <w:sz w:val="24"/>
          <w:szCs w:val="24"/>
        </w:rPr>
        <w:t>ания адаптированной основной образовательной программы педагоги, осуществляющие п</w:t>
      </w:r>
      <w:r w:rsidR="00B1296B" w:rsidRPr="000012DC">
        <w:rPr>
          <w:rFonts w:ascii="Times New Roman" w:hAnsi="Times New Roman" w:cs="Times New Roman"/>
          <w:sz w:val="24"/>
          <w:szCs w:val="24"/>
        </w:rPr>
        <w:t>сихолого-педагогическое сопровождение, долж</w:t>
      </w:r>
      <w:r w:rsidRPr="000012DC">
        <w:rPr>
          <w:rFonts w:ascii="Times New Roman" w:hAnsi="Times New Roman" w:cs="Times New Roman"/>
          <w:sz w:val="24"/>
          <w:szCs w:val="24"/>
        </w:rPr>
        <w:t>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слабовидящий обучающийся с умственной отсталостью (интеллектуальными нарушениями) направляется на комплексное психолого-медико-педагогическое обследование с целью выработки рекомендаций по его дальнейшему обучению.</w:t>
      </w:r>
    </w:p>
    <w:p w:rsidR="00B1497B" w:rsidRPr="000012DC" w:rsidRDefault="00B1296B">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Система оценки достиж</w:t>
      </w:r>
      <w:r w:rsidR="003C07F5" w:rsidRPr="000012DC">
        <w:rPr>
          <w:rFonts w:ascii="Times New Roman" w:hAnsi="Times New Roman" w:cs="Times New Roman"/>
          <w:sz w:val="24"/>
          <w:szCs w:val="24"/>
        </w:rPr>
        <w:t>ений</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слабовидящими обучающимися с интеллектуальными нарушениями (легкой умственной отсталостью)</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Оценка результатов освоения программы пс</w:t>
      </w:r>
      <w:r w:rsidR="00B1296B" w:rsidRPr="000012DC">
        <w:rPr>
          <w:rFonts w:ascii="Times New Roman" w:hAnsi="Times New Roman" w:cs="Times New Roman"/>
          <w:sz w:val="24"/>
          <w:szCs w:val="24"/>
        </w:rPr>
        <w:t>ихолого−педагогического сопровож</w:t>
      </w:r>
      <w:r w:rsidRPr="000012DC">
        <w:rPr>
          <w:rFonts w:ascii="Times New Roman" w:hAnsi="Times New Roman" w:cs="Times New Roman"/>
          <w:sz w:val="24"/>
          <w:szCs w:val="24"/>
        </w:rPr>
        <w:t>дения обучающимися с интеллектуальными нарушениями (легкой умственной отсталостью) осуществляется</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1"/>
          <w:sz w:val="24"/>
          <w:szCs w:val="24"/>
        </w:rPr>
        <w:t xml:space="preserve"> </w:t>
      </w:r>
      <w:r w:rsidRPr="000012DC">
        <w:rPr>
          <w:rFonts w:ascii="Times New Roman" w:hAnsi="Times New Roman" w:cs="Times New Roman"/>
          <w:sz w:val="24"/>
          <w:szCs w:val="24"/>
        </w:rPr>
        <w:t>полном</w:t>
      </w:r>
      <w:r w:rsidRPr="000012DC">
        <w:rPr>
          <w:rFonts w:ascii="Times New Roman" w:hAnsi="Times New Roman" w:cs="Times New Roman"/>
          <w:spacing w:val="74"/>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t>требованиями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ФГОС</w:t>
      </w:r>
      <w:r w:rsidRPr="000012DC">
        <w:rPr>
          <w:rFonts w:ascii="Times New Roman" w:hAnsi="Times New Roman" w:cs="Times New Roman"/>
          <w:spacing w:val="74"/>
          <w:sz w:val="24"/>
          <w:szCs w:val="24"/>
        </w:rPr>
        <w:t xml:space="preserve"> </w:t>
      </w:r>
      <w:r w:rsidRPr="000012DC">
        <w:rPr>
          <w:rFonts w:ascii="Times New Roman" w:hAnsi="Times New Roman" w:cs="Times New Roman"/>
          <w:sz w:val="24"/>
          <w:szCs w:val="24"/>
        </w:rPr>
        <w:t>НОО</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5"/>
          <w:sz w:val="24"/>
          <w:szCs w:val="24"/>
        </w:rPr>
        <w:t xml:space="preserve"> </w:t>
      </w:r>
      <w:r w:rsidRPr="000012DC">
        <w:rPr>
          <w:rFonts w:ascii="Times New Roman" w:hAnsi="Times New Roman" w:cs="Times New Roman"/>
          <w:sz w:val="24"/>
          <w:szCs w:val="24"/>
        </w:rPr>
        <w:lastRenderedPageBreak/>
        <w:t>ОВЗ.</w:t>
      </w:r>
      <w:r w:rsidRPr="000012DC">
        <w:rPr>
          <w:rFonts w:ascii="Times New Roman" w:hAnsi="Times New Roman" w:cs="Times New Roman"/>
          <w:spacing w:val="74"/>
          <w:sz w:val="24"/>
          <w:szCs w:val="24"/>
        </w:rPr>
        <w:t xml:space="preserve"> </w:t>
      </w:r>
      <w:r w:rsidRPr="000012DC">
        <w:rPr>
          <w:rFonts w:ascii="Times New Roman" w:hAnsi="Times New Roman" w:cs="Times New Roman"/>
          <w:sz w:val="24"/>
          <w:szCs w:val="24"/>
        </w:rPr>
        <w:t>При</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rPr>
          <w:rFonts w:ascii="Times New Roman" w:hAnsi="Times New Roman" w:cs="Times New Roman"/>
          <w:sz w:val="24"/>
          <w:szCs w:val="24"/>
        </w:rPr>
      </w:pPr>
      <w:r w:rsidRPr="000012DC">
        <w:rPr>
          <w:rFonts w:ascii="Times New Roman" w:hAnsi="Times New Roman" w:cs="Times New Roman"/>
          <w:sz w:val="24"/>
          <w:szCs w:val="24"/>
        </w:rPr>
        <w:lastRenderedPageBreak/>
        <w:t>определении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подходов</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осуществлению</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оценки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результатов</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освоения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обучающимися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интеллектуальными нарушениями (легкой умственной отсталостью) целесообразно опираться на следующие принципы:</w:t>
      </w:r>
    </w:p>
    <w:p w:rsidR="00B1497B" w:rsidRPr="000012DC" w:rsidRDefault="00B1296B">
      <w:pPr>
        <w:pStyle w:val="a4"/>
        <w:numPr>
          <w:ilvl w:val="0"/>
          <w:numId w:val="8"/>
        </w:numPr>
        <w:tabs>
          <w:tab w:val="left" w:pos="667"/>
        </w:tabs>
        <w:spacing w:before="1"/>
        <w:ind w:right="277" w:firstLine="0"/>
        <w:jc w:val="both"/>
        <w:rPr>
          <w:rFonts w:ascii="Times New Roman" w:hAnsi="Times New Roman" w:cs="Times New Roman"/>
          <w:sz w:val="24"/>
          <w:szCs w:val="24"/>
        </w:rPr>
      </w:pPr>
      <w:r w:rsidRPr="000012DC">
        <w:rPr>
          <w:rFonts w:ascii="Times New Roman" w:hAnsi="Times New Roman" w:cs="Times New Roman"/>
          <w:sz w:val="24"/>
          <w:szCs w:val="24"/>
        </w:rPr>
        <w:t>дифференциации оценки достиж</w:t>
      </w:r>
      <w:r w:rsidR="003C07F5" w:rsidRPr="000012DC">
        <w:rPr>
          <w:rFonts w:ascii="Times New Roman" w:hAnsi="Times New Roman" w:cs="Times New Roman"/>
          <w:sz w:val="24"/>
          <w:szCs w:val="24"/>
        </w:rPr>
        <w:t>ений с учетом типологических и индивидуальных особенностей развития и особых образовательных потребностей слабовидящих обучающихся с интеллектуальными нарушениями (легкой умственной отсталостью);</w:t>
      </w:r>
    </w:p>
    <w:p w:rsidR="00B1497B" w:rsidRPr="000012DC" w:rsidRDefault="00B1296B">
      <w:pPr>
        <w:pStyle w:val="a4"/>
        <w:numPr>
          <w:ilvl w:val="0"/>
          <w:numId w:val="8"/>
        </w:numPr>
        <w:tabs>
          <w:tab w:val="left" w:pos="655"/>
        </w:tabs>
        <w:spacing w:before="1" w:line="276" w:lineRule="auto"/>
        <w:ind w:right="296" w:firstLine="0"/>
        <w:rPr>
          <w:rFonts w:ascii="Times New Roman" w:hAnsi="Times New Roman" w:cs="Times New Roman"/>
          <w:sz w:val="24"/>
          <w:szCs w:val="24"/>
        </w:rPr>
      </w:pPr>
      <w:r w:rsidRPr="000012DC">
        <w:rPr>
          <w:rFonts w:ascii="Times New Roman" w:hAnsi="Times New Roman" w:cs="Times New Roman"/>
          <w:sz w:val="24"/>
          <w:szCs w:val="24"/>
        </w:rPr>
        <w:t>динамичности оценки достиж</w:t>
      </w:r>
      <w:r w:rsidR="003C07F5" w:rsidRPr="000012DC">
        <w:rPr>
          <w:rFonts w:ascii="Times New Roman" w:hAnsi="Times New Roman" w:cs="Times New Roman"/>
          <w:sz w:val="24"/>
          <w:szCs w:val="24"/>
        </w:rPr>
        <w:t>ений, предполагающей изучение изменений психического и социального развития,</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индивидуальных способностей</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 возмож</w:t>
      </w:r>
      <w:r w:rsidR="003C07F5" w:rsidRPr="000012DC">
        <w:rPr>
          <w:rFonts w:ascii="Times New Roman" w:hAnsi="Times New Roman" w:cs="Times New Roman"/>
          <w:sz w:val="24"/>
          <w:szCs w:val="24"/>
        </w:rPr>
        <w:t>ностей</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слабовидящих</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обучающихся с интеллектуальными нарушениями (легкой умственной отсталостью);</w:t>
      </w:r>
    </w:p>
    <w:p w:rsidR="00B1497B" w:rsidRPr="000012DC" w:rsidRDefault="003C07F5">
      <w:pPr>
        <w:pStyle w:val="a4"/>
        <w:numPr>
          <w:ilvl w:val="0"/>
          <w:numId w:val="8"/>
        </w:numPr>
        <w:tabs>
          <w:tab w:val="left" w:pos="655"/>
        </w:tabs>
        <w:spacing w:before="199" w:line="278" w:lineRule="auto"/>
        <w:ind w:right="439" w:firstLine="0"/>
        <w:rPr>
          <w:rFonts w:ascii="Times New Roman" w:hAnsi="Times New Roman" w:cs="Times New Roman"/>
          <w:sz w:val="24"/>
          <w:szCs w:val="24"/>
        </w:rPr>
      </w:pPr>
      <w:r w:rsidRPr="000012DC">
        <w:rPr>
          <w:rFonts w:ascii="Times New Roman" w:hAnsi="Times New Roman" w:cs="Times New Roman"/>
          <w:sz w:val="24"/>
          <w:szCs w:val="24"/>
        </w:rPr>
        <w:t>единства параметров, критерие</w:t>
      </w:r>
      <w:r w:rsidR="00B1296B" w:rsidRPr="000012DC">
        <w:rPr>
          <w:rFonts w:ascii="Times New Roman" w:hAnsi="Times New Roman" w:cs="Times New Roman"/>
          <w:sz w:val="24"/>
          <w:szCs w:val="24"/>
        </w:rPr>
        <w:t>в и инструментария оценки достижений в освоении содерж</w:t>
      </w:r>
      <w:r w:rsidRPr="000012DC">
        <w:rPr>
          <w:rFonts w:ascii="Times New Roman" w:hAnsi="Times New Roman" w:cs="Times New Roman"/>
          <w:sz w:val="24"/>
          <w:szCs w:val="24"/>
        </w:rPr>
        <w:t>ания адаптированной обр</w:t>
      </w:r>
      <w:r w:rsidR="00B1296B" w:rsidRPr="000012DC">
        <w:rPr>
          <w:rFonts w:ascii="Times New Roman" w:hAnsi="Times New Roman" w:cs="Times New Roman"/>
          <w:sz w:val="24"/>
          <w:szCs w:val="24"/>
        </w:rPr>
        <w:t>азовательной программы, что смож</w:t>
      </w:r>
      <w:r w:rsidRPr="000012DC">
        <w:rPr>
          <w:rFonts w:ascii="Times New Roman" w:hAnsi="Times New Roman" w:cs="Times New Roman"/>
          <w:sz w:val="24"/>
          <w:szCs w:val="24"/>
        </w:rPr>
        <w:t>ет обеспечить объективность оценки.</w:t>
      </w:r>
    </w:p>
    <w:p w:rsidR="00B1497B" w:rsidRPr="000012DC" w:rsidRDefault="003C07F5">
      <w:pPr>
        <w:pStyle w:val="a3"/>
        <w:spacing w:before="195" w:line="276" w:lineRule="auto"/>
        <w:ind w:right="343"/>
        <w:rPr>
          <w:rFonts w:ascii="Times New Roman" w:hAnsi="Times New Roman" w:cs="Times New Roman"/>
          <w:sz w:val="24"/>
          <w:szCs w:val="24"/>
        </w:rPr>
      </w:pPr>
      <w:r w:rsidRPr="000012DC">
        <w:rPr>
          <w:rFonts w:ascii="Times New Roman" w:hAnsi="Times New Roman" w:cs="Times New Roman"/>
          <w:sz w:val="24"/>
          <w:szCs w:val="24"/>
        </w:rPr>
        <w:t>Зти принципы,</w:t>
      </w:r>
      <w:r w:rsidRPr="000012DC">
        <w:rPr>
          <w:rFonts w:ascii="Times New Roman" w:hAnsi="Times New Roman" w:cs="Times New Roman"/>
          <w:spacing w:val="-1"/>
          <w:sz w:val="24"/>
          <w:szCs w:val="24"/>
        </w:rPr>
        <w:t xml:space="preserve"> </w:t>
      </w:r>
      <w:r w:rsidR="00B1296B" w:rsidRPr="000012DC">
        <w:rPr>
          <w:rFonts w:ascii="Times New Roman" w:hAnsi="Times New Roman" w:cs="Times New Roman"/>
          <w:sz w:val="24"/>
          <w:szCs w:val="24"/>
        </w:rPr>
        <w:t>отраж</w:t>
      </w:r>
      <w:r w:rsidRPr="000012DC">
        <w:rPr>
          <w:rFonts w:ascii="Times New Roman" w:hAnsi="Times New Roman" w:cs="Times New Roman"/>
          <w:sz w:val="24"/>
          <w:szCs w:val="24"/>
        </w:rPr>
        <w:t>ая основные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закономерности целостного процесса образования обучающихся с интеллектуальными нарушениями (легкой умственной отсталостью),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B1497B" w:rsidRPr="000012DC" w:rsidRDefault="00B1296B">
      <w:pPr>
        <w:pStyle w:val="a3"/>
        <w:spacing w:before="201"/>
        <w:ind w:right="275"/>
        <w:jc w:val="both"/>
        <w:rPr>
          <w:rFonts w:ascii="Times New Roman" w:hAnsi="Times New Roman" w:cs="Times New Roman"/>
          <w:sz w:val="24"/>
          <w:szCs w:val="24"/>
        </w:rPr>
      </w:pPr>
      <w:r w:rsidRPr="000012DC">
        <w:rPr>
          <w:rFonts w:ascii="Times New Roman" w:hAnsi="Times New Roman" w:cs="Times New Roman"/>
          <w:sz w:val="24"/>
          <w:szCs w:val="24"/>
        </w:rPr>
        <w:t>Основным объектом оценки достиж</w:t>
      </w:r>
      <w:r w:rsidR="003C07F5" w:rsidRPr="000012DC">
        <w:rPr>
          <w:rFonts w:ascii="Times New Roman" w:hAnsi="Times New Roman" w:cs="Times New Roman"/>
          <w:sz w:val="24"/>
          <w:szCs w:val="24"/>
        </w:rPr>
        <w:t>ений планируемых результатов освоения слабовидящими обучающимися с интеллектуальными нарушениями (легкой умственной отсталостью) программы коррекционной</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работы,</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выступает</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наличие</w:t>
      </w:r>
      <w:r w:rsidR="003C07F5"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полож</w:t>
      </w:r>
      <w:r w:rsidR="003C07F5" w:rsidRPr="000012DC">
        <w:rPr>
          <w:rFonts w:ascii="Times New Roman" w:hAnsi="Times New Roman" w:cs="Times New Roman"/>
          <w:sz w:val="24"/>
          <w:szCs w:val="24"/>
        </w:rPr>
        <w:t>ительной</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динамики</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обучающихся</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интегративных показателях, отражающих успешность достижения образовательных достиж</w:t>
      </w:r>
      <w:r w:rsidR="003C07F5" w:rsidRPr="000012DC">
        <w:rPr>
          <w:rFonts w:ascii="Times New Roman" w:hAnsi="Times New Roman" w:cs="Times New Roman"/>
          <w:sz w:val="24"/>
          <w:szCs w:val="24"/>
        </w:rPr>
        <w:t>ений и преодоления отклонений развития.</w:t>
      </w:r>
    </w:p>
    <w:p w:rsidR="00B1497B" w:rsidRPr="000012DC" w:rsidRDefault="003C07F5">
      <w:pPr>
        <w:pStyle w:val="a3"/>
        <w:spacing w:before="1"/>
        <w:ind w:right="274"/>
        <w:jc w:val="both"/>
        <w:rPr>
          <w:rFonts w:ascii="Times New Roman" w:hAnsi="Times New Roman" w:cs="Times New Roman"/>
          <w:sz w:val="24"/>
          <w:szCs w:val="24"/>
        </w:rPr>
      </w:pPr>
      <w:r w:rsidRPr="000012DC">
        <w:rPr>
          <w:rFonts w:ascii="Times New Roman" w:hAnsi="Times New Roman" w:cs="Times New Roman"/>
          <w:sz w:val="24"/>
          <w:szCs w:val="24"/>
        </w:rPr>
        <w:t>Оценка результатов освоения слабовидящих обучающимися с интеллектуальными нарушениями (легкой умственной отсталостью) программы коррекционной работы осуществляется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w:t>
      </w:r>
      <w:r w:rsidR="00B1296B" w:rsidRPr="000012DC">
        <w:rPr>
          <w:rFonts w:ascii="Times New Roman" w:hAnsi="Times New Roman" w:cs="Times New Roman"/>
          <w:sz w:val="24"/>
          <w:szCs w:val="24"/>
        </w:rPr>
        <w:t>ществить не только оценку достиж</w:t>
      </w:r>
      <w:r w:rsidRPr="000012DC">
        <w:rPr>
          <w:rFonts w:ascii="Times New Roman" w:hAnsi="Times New Roman" w:cs="Times New Roman"/>
          <w:sz w:val="24"/>
          <w:szCs w:val="24"/>
        </w:rPr>
        <w:t>ений планируемых результатов освоения обучающимися программыкоррекционной работы, но и вносить (в случае необх</w:t>
      </w:r>
      <w:r w:rsidR="00B1296B" w:rsidRPr="000012DC">
        <w:rPr>
          <w:rFonts w:ascii="Times New Roman" w:hAnsi="Times New Roman" w:cs="Times New Roman"/>
          <w:sz w:val="24"/>
          <w:szCs w:val="24"/>
        </w:rPr>
        <w:t>одимости) коррективы в ее содерж</w:t>
      </w:r>
      <w:r w:rsidRPr="000012DC">
        <w:rPr>
          <w:rFonts w:ascii="Times New Roman" w:hAnsi="Times New Roman" w:cs="Times New Roman"/>
          <w:sz w:val="24"/>
          <w:szCs w:val="24"/>
        </w:rPr>
        <w:t>ание и организацию.</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В целях оценки результатов освоения о слабовидящих бучающимися с интеллектуальными нарушениями (легкой умственной отсталостью) программы коррекционной работы используются три формы мониторинга: стартовая, текущая и финишная диагностика.</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u w:val="single"/>
        </w:rPr>
        <w:t>Стартовая диагностика</w:t>
      </w:r>
      <w:r w:rsidRPr="000012DC">
        <w:rPr>
          <w:rFonts w:ascii="Times New Roman" w:hAnsi="Times New Roman" w:cs="Times New Roman"/>
          <w:sz w:val="24"/>
          <w:szCs w:val="24"/>
        </w:rPr>
        <w:t xml:space="preserve"> позволяет наряду с выявлением индивидуальных особых образ</w:t>
      </w:r>
      <w:r w:rsidR="00B1296B" w:rsidRPr="000012DC">
        <w:rPr>
          <w:rFonts w:ascii="Times New Roman" w:hAnsi="Times New Roman" w:cs="Times New Roman"/>
          <w:sz w:val="24"/>
          <w:szCs w:val="24"/>
        </w:rPr>
        <w:t>овательных потребностей и возмож</w:t>
      </w:r>
      <w:r w:rsidRPr="000012DC">
        <w:rPr>
          <w:rFonts w:ascii="Times New Roman" w:hAnsi="Times New Roman" w:cs="Times New Roman"/>
          <w:sz w:val="24"/>
          <w:szCs w:val="24"/>
        </w:rPr>
        <w:t>ностей обучающихся, выявить исходный уровень развития интегративных показателей, свидетельствующий о степени влияния нарушений развития на учебно− познавательн</w:t>
      </w:r>
      <w:r w:rsidR="00B1296B" w:rsidRPr="000012DC">
        <w:rPr>
          <w:rFonts w:ascii="Times New Roman" w:hAnsi="Times New Roman" w:cs="Times New Roman"/>
          <w:sz w:val="24"/>
          <w:szCs w:val="24"/>
        </w:rPr>
        <w:t>ую деятельность и повседневную ж</w:t>
      </w:r>
      <w:r w:rsidRPr="000012DC">
        <w:rPr>
          <w:rFonts w:ascii="Times New Roman" w:hAnsi="Times New Roman" w:cs="Times New Roman"/>
          <w:sz w:val="24"/>
          <w:szCs w:val="24"/>
        </w:rPr>
        <w:t>изнь.</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u w:val="single"/>
        </w:rPr>
        <w:t>Текущая диагностика</w:t>
      </w:r>
      <w:r w:rsidRPr="000012DC">
        <w:rPr>
          <w:rFonts w:ascii="Times New Roman" w:hAnsi="Times New Roman" w:cs="Times New Roman"/>
          <w:sz w:val="24"/>
          <w:szCs w:val="24"/>
        </w:rPr>
        <w:t xml:space="preserve"> используется для осуществления мониторинга в течение всего времени обучения обучающегося. Применяют экспресс−диагностику интегративных показателей, состояние которых позволяет судить об успешности (наличие поло</w:t>
      </w:r>
      <w:r w:rsidR="00B1296B" w:rsidRPr="000012DC">
        <w:rPr>
          <w:rFonts w:ascii="Times New Roman" w:hAnsi="Times New Roman" w:cs="Times New Roman"/>
          <w:sz w:val="24"/>
          <w:szCs w:val="24"/>
        </w:rPr>
        <w:t>ж</w:t>
      </w:r>
      <w:r w:rsidRPr="000012DC">
        <w:rPr>
          <w:rFonts w:ascii="Times New Roman" w:hAnsi="Times New Roman" w:cs="Times New Roman"/>
          <w:sz w:val="24"/>
          <w:szCs w:val="24"/>
        </w:rPr>
        <w:t xml:space="preserve">ительной динамики) </w:t>
      </w:r>
      <w:r w:rsidR="00B1296B" w:rsidRPr="000012DC">
        <w:rPr>
          <w:rFonts w:ascii="Times New Roman" w:hAnsi="Times New Roman" w:cs="Times New Roman"/>
          <w:sz w:val="24"/>
          <w:szCs w:val="24"/>
        </w:rPr>
        <w:t>или неуспешности (отсутствие даже незначительной полож</w:t>
      </w:r>
      <w:r w:rsidRPr="000012DC">
        <w:rPr>
          <w:rFonts w:ascii="Times New Roman" w:hAnsi="Times New Roman" w:cs="Times New Roman"/>
          <w:sz w:val="24"/>
          <w:szCs w:val="24"/>
        </w:rPr>
        <w:t>ительной динамики) слабовидящих обучающихся с интеллектуальными нарушениями (легкой умственной отсталостью)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w:t>
      </w:r>
      <w:r w:rsidR="00B1296B" w:rsidRPr="000012DC">
        <w:rPr>
          <w:rFonts w:ascii="Times New Roman" w:hAnsi="Times New Roman" w:cs="Times New Roman"/>
          <w:sz w:val="24"/>
          <w:szCs w:val="24"/>
        </w:rPr>
        <w:t>я дальнейшей стратегии: продолж</w:t>
      </w:r>
      <w:r w:rsidRPr="000012DC">
        <w:rPr>
          <w:rFonts w:ascii="Times New Roman" w:hAnsi="Times New Roman" w:cs="Times New Roman"/>
          <w:sz w:val="24"/>
          <w:szCs w:val="24"/>
        </w:rPr>
        <w:t>ения реализации разработанной программы коррекционной работы или внесения в нее определенных корректив.</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Целью </w:t>
      </w:r>
      <w:r w:rsidRPr="000012DC">
        <w:rPr>
          <w:rFonts w:ascii="Times New Roman" w:hAnsi="Times New Roman" w:cs="Times New Roman"/>
          <w:sz w:val="24"/>
          <w:szCs w:val="24"/>
          <w:u w:val="single"/>
        </w:rPr>
        <w:t>финишной диагностики</w:t>
      </w:r>
      <w:r w:rsidRPr="000012DC">
        <w:rPr>
          <w:rFonts w:ascii="Times New Roman" w:hAnsi="Times New Roman" w:cs="Times New Roman"/>
          <w:sz w:val="24"/>
          <w:szCs w:val="24"/>
        </w:rPr>
        <w:t>, приводящейся на заключительном этапе (окончание учебного года, окончание обучения на ступени школьного образ</w:t>
      </w:r>
      <w:r w:rsidR="00B1296B" w:rsidRPr="000012DC">
        <w:rPr>
          <w:rFonts w:ascii="Times New Roman" w:hAnsi="Times New Roman" w:cs="Times New Roman"/>
          <w:sz w:val="24"/>
          <w:szCs w:val="24"/>
        </w:rPr>
        <w:t>ования), выступает оценка достиж</w:t>
      </w:r>
      <w:r w:rsidRPr="000012DC">
        <w:rPr>
          <w:rFonts w:ascii="Times New Roman" w:hAnsi="Times New Roman" w:cs="Times New Roman"/>
          <w:sz w:val="24"/>
          <w:szCs w:val="24"/>
        </w:rPr>
        <w:t>ений слабовидящего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обучающегося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интеллектуальными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отсталостью) в соответствии с планируемыми результатами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освоения обучающимися программы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xml:space="preserve">коррекционной </w:t>
      </w:r>
      <w:r w:rsidRPr="000012DC">
        <w:rPr>
          <w:rFonts w:ascii="Times New Roman" w:hAnsi="Times New Roman" w:cs="Times New Roman"/>
          <w:spacing w:val="-2"/>
          <w:sz w:val="24"/>
          <w:szCs w:val="24"/>
        </w:rPr>
        <w:t>работы.</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7"/>
        <w:jc w:val="both"/>
        <w:rPr>
          <w:rFonts w:ascii="Times New Roman" w:hAnsi="Times New Roman" w:cs="Times New Roman"/>
          <w:sz w:val="24"/>
          <w:szCs w:val="24"/>
        </w:rPr>
      </w:pPr>
      <w:r w:rsidRPr="000012DC">
        <w:rPr>
          <w:rFonts w:ascii="Times New Roman" w:hAnsi="Times New Roman" w:cs="Times New Roman"/>
          <w:sz w:val="24"/>
          <w:szCs w:val="24"/>
        </w:rPr>
        <w:lastRenderedPageBreak/>
        <w:t>Организационно−</w:t>
      </w:r>
      <w:r w:rsidR="00B1296B" w:rsidRPr="000012DC">
        <w:rPr>
          <w:rFonts w:ascii="Times New Roman" w:hAnsi="Times New Roman" w:cs="Times New Roman"/>
          <w:sz w:val="24"/>
          <w:szCs w:val="24"/>
        </w:rPr>
        <w:t>содерж</w:t>
      </w:r>
      <w:r w:rsidRPr="000012DC">
        <w:rPr>
          <w:rFonts w:ascii="Times New Roman" w:hAnsi="Times New Roman" w:cs="Times New Roman"/>
          <w:sz w:val="24"/>
          <w:szCs w:val="24"/>
        </w:rPr>
        <w:t>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B1497B" w:rsidRPr="000012DC" w:rsidRDefault="003C07F5">
      <w:pPr>
        <w:pStyle w:val="a3"/>
        <w:spacing w:before="1"/>
        <w:ind w:right="273"/>
        <w:jc w:val="both"/>
        <w:rPr>
          <w:rFonts w:ascii="Times New Roman" w:hAnsi="Times New Roman" w:cs="Times New Roman"/>
          <w:sz w:val="24"/>
          <w:szCs w:val="24"/>
        </w:rPr>
      </w:pPr>
      <w:r w:rsidRPr="000012DC">
        <w:rPr>
          <w:rFonts w:ascii="Times New Roman" w:hAnsi="Times New Roman" w:cs="Times New Roman"/>
          <w:sz w:val="24"/>
          <w:szCs w:val="24"/>
        </w:rPr>
        <w:t>В случаях стойкого о</w:t>
      </w:r>
      <w:r w:rsidR="00B1296B" w:rsidRPr="000012DC">
        <w:rPr>
          <w:rFonts w:ascii="Times New Roman" w:hAnsi="Times New Roman" w:cs="Times New Roman"/>
          <w:sz w:val="24"/>
          <w:szCs w:val="24"/>
        </w:rPr>
        <w:t>тсутствия полож</w:t>
      </w:r>
      <w:r w:rsidRPr="000012DC">
        <w:rPr>
          <w:rFonts w:ascii="Times New Roman" w:hAnsi="Times New Roman" w:cs="Times New Roman"/>
          <w:sz w:val="24"/>
          <w:szCs w:val="24"/>
        </w:rPr>
        <w:t>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w:t>
      </w:r>
      <w:r w:rsidR="00B1296B" w:rsidRPr="000012DC">
        <w:rPr>
          <w:rFonts w:ascii="Times New Roman" w:hAnsi="Times New Roman" w:cs="Times New Roman"/>
          <w:sz w:val="24"/>
          <w:szCs w:val="24"/>
        </w:rPr>
        <w:t>оррективы в организацию и содерж</w:t>
      </w:r>
      <w:r w:rsidRPr="000012DC">
        <w:rPr>
          <w:rFonts w:ascii="Times New Roman" w:hAnsi="Times New Roman" w:cs="Times New Roman"/>
          <w:sz w:val="24"/>
          <w:szCs w:val="24"/>
        </w:rPr>
        <w:t>ание программы коррекционной работы.</w:t>
      </w:r>
    </w:p>
    <w:p w:rsidR="00B1497B" w:rsidRPr="000012DC" w:rsidRDefault="00B1296B">
      <w:pPr>
        <w:pStyle w:val="a3"/>
        <w:spacing w:before="1"/>
        <w:ind w:right="273"/>
        <w:jc w:val="both"/>
        <w:rPr>
          <w:rFonts w:ascii="Times New Roman" w:hAnsi="Times New Roman" w:cs="Times New Roman"/>
          <w:sz w:val="24"/>
          <w:szCs w:val="24"/>
        </w:rPr>
      </w:pPr>
      <w:r w:rsidRPr="000012DC">
        <w:rPr>
          <w:rFonts w:ascii="Times New Roman" w:hAnsi="Times New Roman" w:cs="Times New Roman"/>
          <w:sz w:val="24"/>
          <w:szCs w:val="24"/>
        </w:rPr>
        <w:t>Для полноты оценки достиж</w:t>
      </w:r>
      <w:r w:rsidR="003C07F5" w:rsidRPr="000012DC">
        <w:rPr>
          <w:rFonts w:ascii="Times New Roman" w:hAnsi="Times New Roman" w:cs="Times New Roman"/>
          <w:sz w:val="24"/>
          <w:szCs w:val="24"/>
        </w:rPr>
        <w:t>ений планируемых результатов освоения обучающимися программы коррекционной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работы,</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следует</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учитывать</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мнение</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родителей</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(законных</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представителей),</w:t>
      </w:r>
      <w:r w:rsidR="003C07F5"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поскольку наличие полож</w:t>
      </w:r>
      <w:r w:rsidR="003C07F5" w:rsidRPr="000012DC">
        <w:rPr>
          <w:rFonts w:ascii="Times New Roman" w:hAnsi="Times New Roman" w:cs="Times New Roman"/>
          <w:sz w:val="24"/>
          <w:szCs w:val="24"/>
        </w:rPr>
        <w:t>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w:t>
      </w:r>
      <w:r w:rsidR="003C07F5"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ж</w:t>
      </w:r>
      <w:r w:rsidR="003C07F5" w:rsidRPr="000012DC">
        <w:rPr>
          <w:rFonts w:ascii="Times New Roman" w:hAnsi="Times New Roman" w:cs="Times New Roman"/>
          <w:sz w:val="24"/>
          <w:szCs w:val="24"/>
        </w:rPr>
        <w:t>изнедеятельность</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обучающихся,</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проявляется</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не</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только</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учебно−познавательной</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д</w:t>
      </w:r>
      <w:r w:rsidRPr="000012DC">
        <w:rPr>
          <w:rFonts w:ascii="Times New Roman" w:hAnsi="Times New Roman" w:cs="Times New Roman"/>
          <w:sz w:val="24"/>
          <w:szCs w:val="24"/>
        </w:rPr>
        <w:t>еятельности, но и повседневной ж</w:t>
      </w:r>
      <w:r w:rsidR="003C07F5" w:rsidRPr="000012DC">
        <w:rPr>
          <w:rFonts w:ascii="Times New Roman" w:hAnsi="Times New Roman" w:cs="Times New Roman"/>
          <w:sz w:val="24"/>
          <w:szCs w:val="24"/>
        </w:rPr>
        <w:t>изни.</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Результаты освоения слабовидящими обучающимися с интеллектуальными нарушениями (легкой умственной отсталостью) программы коррекционной работы не выносятся на итоговую оценку и оформляются в виде папки документов, хранящейся у школьного педагога−психолога.</w:t>
      </w:r>
    </w:p>
    <w:p w:rsidR="00B1497B" w:rsidRPr="000012DC" w:rsidRDefault="003C07F5">
      <w:pPr>
        <w:pStyle w:val="1"/>
        <w:spacing w:before="3"/>
        <w:jc w:val="both"/>
        <w:rPr>
          <w:rFonts w:ascii="Times New Roman" w:hAnsi="Times New Roman" w:cs="Times New Roman"/>
          <w:sz w:val="24"/>
          <w:szCs w:val="24"/>
        </w:rPr>
      </w:pPr>
      <w:r w:rsidRPr="000012DC">
        <w:rPr>
          <w:rFonts w:ascii="Times New Roman" w:hAnsi="Times New Roman" w:cs="Times New Roman"/>
          <w:sz w:val="24"/>
          <w:szCs w:val="24"/>
        </w:rPr>
        <w:t>Тематическое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планирование,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1</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класс</w:t>
      </w:r>
    </w:p>
    <w:p w:rsidR="00B1497B" w:rsidRPr="000012DC" w:rsidRDefault="00B1497B">
      <w:pPr>
        <w:pStyle w:val="a3"/>
        <w:spacing w:before="9"/>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681"/>
        <w:gridCol w:w="566"/>
        <w:gridCol w:w="5921"/>
      </w:tblGrid>
      <w:tr w:rsidR="00B1497B" w:rsidRPr="000012DC">
        <w:trPr>
          <w:trHeight w:val="976"/>
        </w:trPr>
        <w:tc>
          <w:tcPr>
            <w:tcW w:w="547" w:type="dxa"/>
          </w:tcPr>
          <w:p w:rsidR="00B1497B" w:rsidRPr="000012DC" w:rsidRDefault="003C07F5">
            <w:pPr>
              <w:pStyle w:val="TableParagraph"/>
              <w:ind w:right="92" w:firstLine="50"/>
              <w:rPr>
                <w:rFonts w:ascii="Times New Roman" w:hAnsi="Times New Roman" w:cs="Times New Roman"/>
                <w:b/>
                <w:sz w:val="24"/>
                <w:szCs w:val="24"/>
              </w:rPr>
            </w:pPr>
            <w:r w:rsidRPr="000012DC">
              <w:rPr>
                <w:rFonts w:ascii="Times New Roman" w:hAnsi="Times New Roman" w:cs="Times New Roman"/>
                <w:b/>
                <w:spacing w:val="-10"/>
                <w:sz w:val="24"/>
                <w:szCs w:val="24"/>
              </w:rPr>
              <w:t>№</w:t>
            </w:r>
            <w:r w:rsidRPr="000012DC">
              <w:rPr>
                <w:rFonts w:ascii="Times New Roman" w:hAnsi="Times New Roman" w:cs="Times New Roman"/>
                <w:b/>
                <w:spacing w:val="-4"/>
                <w:sz w:val="24"/>
                <w:szCs w:val="24"/>
              </w:rPr>
              <w:t xml:space="preserve"> п/п</w:t>
            </w:r>
          </w:p>
        </w:tc>
        <w:tc>
          <w:tcPr>
            <w:tcW w:w="2681" w:type="dxa"/>
          </w:tcPr>
          <w:p w:rsidR="00B1497B" w:rsidRPr="000012DC" w:rsidRDefault="003C07F5">
            <w:pPr>
              <w:pStyle w:val="TableParagraph"/>
              <w:spacing w:line="265" w:lineRule="exact"/>
              <w:ind w:left="1450"/>
              <w:rPr>
                <w:rFonts w:ascii="Times New Roman" w:hAnsi="Times New Roman" w:cs="Times New Roman"/>
                <w:b/>
                <w:sz w:val="24"/>
                <w:szCs w:val="24"/>
              </w:rPr>
            </w:pPr>
            <w:r w:rsidRPr="000012DC">
              <w:rPr>
                <w:rFonts w:ascii="Times New Roman" w:hAnsi="Times New Roman" w:cs="Times New Roman"/>
                <w:b/>
                <w:spacing w:val="-4"/>
                <w:sz w:val="24"/>
                <w:szCs w:val="24"/>
              </w:rPr>
              <w:t>Тема</w:t>
            </w:r>
          </w:p>
        </w:tc>
        <w:tc>
          <w:tcPr>
            <w:tcW w:w="566" w:type="dxa"/>
          </w:tcPr>
          <w:p w:rsidR="00B1497B" w:rsidRPr="000012DC" w:rsidRDefault="003C07F5">
            <w:pPr>
              <w:pStyle w:val="TableParagraph"/>
              <w:ind w:left="31" w:right="132" w:firstLine="2"/>
              <w:jc w:val="center"/>
              <w:rPr>
                <w:rFonts w:ascii="Times New Roman" w:hAnsi="Times New Roman" w:cs="Times New Roman"/>
                <w:b/>
                <w:sz w:val="24"/>
                <w:szCs w:val="24"/>
              </w:rPr>
            </w:pPr>
            <w:r w:rsidRPr="000012DC">
              <w:rPr>
                <w:rFonts w:ascii="Times New Roman" w:hAnsi="Times New Roman" w:cs="Times New Roman"/>
                <w:b/>
                <w:spacing w:val="-4"/>
                <w:sz w:val="24"/>
                <w:szCs w:val="24"/>
              </w:rPr>
              <w:t>Кол-</w:t>
            </w:r>
            <w:r w:rsidRPr="000012DC">
              <w:rPr>
                <w:rFonts w:ascii="Times New Roman" w:hAnsi="Times New Roman" w:cs="Times New Roman"/>
                <w:spacing w:val="-4"/>
                <w:sz w:val="24"/>
                <w:szCs w:val="24"/>
              </w:rPr>
              <w:t xml:space="preserve"> </w:t>
            </w:r>
            <w:r w:rsidRPr="000012DC">
              <w:rPr>
                <w:rFonts w:ascii="Times New Roman" w:hAnsi="Times New Roman" w:cs="Times New Roman"/>
                <w:b/>
                <w:spacing w:val="-6"/>
                <w:sz w:val="24"/>
                <w:szCs w:val="24"/>
              </w:rPr>
              <w:t>во</w:t>
            </w:r>
            <w:r w:rsidRPr="000012DC">
              <w:rPr>
                <w:rFonts w:ascii="Times New Roman" w:hAnsi="Times New Roman" w:cs="Times New Roman"/>
                <w:b/>
                <w:spacing w:val="-4"/>
                <w:sz w:val="24"/>
                <w:szCs w:val="24"/>
              </w:rPr>
              <w:t xml:space="preserve"> часо</w:t>
            </w:r>
          </w:p>
          <w:p w:rsidR="00B1497B" w:rsidRPr="000012DC" w:rsidRDefault="003C07F5">
            <w:pPr>
              <w:pStyle w:val="TableParagraph"/>
              <w:spacing w:line="225" w:lineRule="exact"/>
              <w:ind w:left="12" w:right="111"/>
              <w:jc w:val="center"/>
              <w:rPr>
                <w:rFonts w:ascii="Times New Roman" w:hAnsi="Times New Roman" w:cs="Times New Roman"/>
                <w:b/>
                <w:sz w:val="24"/>
                <w:szCs w:val="24"/>
              </w:rPr>
            </w:pPr>
            <w:r w:rsidRPr="000012DC">
              <w:rPr>
                <w:rFonts w:ascii="Times New Roman" w:hAnsi="Times New Roman" w:cs="Times New Roman"/>
                <w:b/>
                <w:spacing w:val="-10"/>
                <w:sz w:val="24"/>
                <w:szCs w:val="24"/>
              </w:rPr>
              <w:t>в</w:t>
            </w:r>
          </w:p>
        </w:tc>
        <w:tc>
          <w:tcPr>
            <w:tcW w:w="5921" w:type="dxa"/>
          </w:tcPr>
          <w:p w:rsidR="00B1497B" w:rsidRPr="000012DC" w:rsidRDefault="003C07F5">
            <w:pPr>
              <w:pStyle w:val="TableParagraph"/>
              <w:spacing w:line="265" w:lineRule="exact"/>
              <w:ind w:left="13"/>
              <w:jc w:val="center"/>
              <w:rPr>
                <w:rFonts w:ascii="Times New Roman" w:hAnsi="Times New Roman" w:cs="Times New Roman"/>
                <w:b/>
                <w:sz w:val="24"/>
                <w:szCs w:val="24"/>
              </w:rPr>
            </w:pPr>
            <w:r w:rsidRPr="000012DC">
              <w:rPr>
                <w:rFonts w:ascii="Times New Roman" w:hAnsi="Times New Roman" w:cs="Times New Roman"/>
                <w:b/>
                <w:spacing w:val="-2"/>
                <w:sz w:val="24"/>
                <w:szCs w:val="24"/>
              </w:rPr>
              <w:t>Содержание</w:t>
            </w:r>
          </w:p>
        </w:tc>
      </w:tr>
      <w:tr w:rsidR="00B1497B" w:rsidRPr="000012DC">
        <w:trPr>
          <w:trHeight w:val="805"/>
        </w:trPr>
        <w:tc>
          <w:tcPr>
            <w:tcW w:w="547" w:type="dxa"/>
          </w:tcPr>
          <w:p w:rsidR="00B1497B" w:rsidRPr="000012DC" w:rsidRDefault="003C07F5">
            <w:pPr>
              <w:pStyle w:val="TableParagraph"/>
              <w:spacing w:line="265" w:lineRule="exact"/>
              <w:ind w:left="0" w:right="27"/>
              <w:jc w:val="center"/>
              <w:rPr>
                <w:rFonts w:ascii="Times New Roman" w:hAnsi="Times New Roman" w:cs="Times New Roman"/>
                <w:sz w:val="24"/>
                <w:szCs w:val="24"/>
              </w:rPr>
            </w:pPr>
            <w:r w:rsidRPr="000012DC">
              <w:rPr>
                <w:rFonts w:ascii="Times New Roman" w:hAnsi="Times New Roman" w:cs="Times New Roman"/>
                <w:spacing w:val="-5"/>
                <w:w w:val="95"/>
                <w:sz w:val="24"/>
                <w:szCs w:val="24"/>
              </w:rPr>
              <w:t>1−3</w:t>
            </w:r>
          </w:p>
        </w:tc>
        <w:tc>
          <w:tcPr>
            <w:tcW w:w="2681" w:type="dxa"/>
          </w:tcPr>
          <w:p w:rsidR="00B1497B" w:rsidRPr="000012DC" w:rsidRDefault="003C07F5">
            <w:pPr>
              <w:pStyle w:val="TableParagraph"/>
              <w:ind w:left="105" w:right="238"/>
              <w:rPr>
                <w:rFonts w:ascii="Times New Roman" w:hAnsi="Times New Roman" w:cs="Times New Roman"/>
                <w:sz w:val="24"/>
                <w:szCs w:val="24"/>
              </w:rPr>
            </w:pPr>
            <w:r w:rsidRPr="000012DC">
              <w:rPr>
                <w:rFonts w:ascii="Times New Roman" w:hAnsi="Times New Roman" w:cs="Times New Roman"/>
                <w:spacing w:val="-2"/>
                <w:sz w:val="24"/>
                <w:szCs w:val="24"/>
              </w:rPr>
              <w:t xml:space="preserve">Диагностическое </w:t>
            </w:r>
            <w:r w:rsidRPr="000012DC">
              <w:rPr>
                <w:rFonts w:ascii="Times New Roman" w:hAnsi="Times New Roman" w:cs="Times New Roman"/>
                <w:sz w:val="24"/>
                <w:szCs w:val="24"/>
              </w:rPr>
              <w:t>изучение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ребенка</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3</w:t>
            </w:r>
          </w:p>
        </w:tc>
        <w:tc>
          <w:tcPr>
            <w:tcW w:w="5921"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z w:val="24"/>
                <w:szCs w:val="24"/>
              </w:rPr>
              <w:t>Диагностика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познавательной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ребенка,</w:t>
            </w:r>
            <w:r w:rsidRPr="000012DC">
              <w:rPr>
                <w:rFonts w:ascii="Times New Roman" w:hAnsi="Times New Roman" w:cs="Times New Roman"/>
                <w:spacing w:val="-8"/>
                <w:sz w:val="24"/>
                <w:szCs w:val="24"/>
              </w:rPr>
              <w:t xml:space="preserve"> </w:t>
            </w:r>
            <w:r w:rsidR="00B1296B" w:rsidRPr="000012DC">
              <w:rPr>
                <w:rFonts w:ascii="Times New Roman" w:hAnsi="Times New Roman" w:cs="Times New Roman"/>
                <w:spacing w:val="-2"/>
                <w:sz w:val="24"/>
                <w:szCs w:val="24"/>
              </w:rPr>
              <w:t>опре</w:t>
            </w:r>
            <w:r w:rsidRPr="000012DC">
              <w:rPr>
                <w:rFonts w:ascii="Times New Roman" w:hAnsi="Times New Roman" w:cs="Times New Roman"/>
                <w:spacing w:val="-2"/>
                <w:sz w:val="24"/>
                <w:szCs w:val="24"/>
              </w:rPr>
              <w:t>деление</w:t>
            </w:r>
          </w:p>
          <w:p w:rsidR="00B1497B" w:rsidRPr="000012DC" w:rsidRDefault="003C07F5">
            <w:pPr>
              <w:pStyle w:val="TableParagraph"/>
              <w:spacing w:line="270" w:lineRule="atLeast"/>
              <w:ind w:left="109" w:right="644"/>
              <w:rPr>
                <w:rFonts w:ascii="Times New Roman" w:hAnsi="Times New Roman" w:cs="Times New Roman"/>
                <w:sz w:val="24"/>
                <w:szCs w:val="24"/>
              </w:rPr>
            </w:pPr>
            <w:r w:rsidRPr="000012DC">
              <w:rPr>
                <w:rFonts w:ascii="Times New Roman" w:hAnsi="Times New Roman" w:cs="Times New Roman"/>
                <w:sz w:val="24"/>
                <w:szCs w:val="24"/>
              </w:rPr>
              <w:t>продуктивности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произвольности</w:t>
            </w:r>
            <w:r w:rsidRPr="000012DC">
              <w:rPr>
                <w:rFonts w:ascii="Times New Roman" w:hAnsi="Times New Roman" w:cs="Times New Roman"/>
                <w:spacing w:val="-13"/>
                <w:sz w:val="24"/>
                <w:szCs w:val="24"/>
              </w:rPr>
              <w:t xml:space="preserve"> </w:t>
            </w:r>
            <w:r w:rsidR="0080106E" w:rsidRPr="000012DC">
              <w:rPr>
                <w:rFonts w:ascii="Times New Roman" w:hAnsi="Times New Roman" w:cs="Times New Roman"/>
                <w:sz w:val="24"/>
                <w:szCs w:val="24"/>
              </w:rPr>
              <w:t>внима</w:t>
            </w:r>
            <w:r w:rsidRPr="000012DC">
              <w:rPr>
                <w:rFonts w:ascii="Times New Roman" w:hAnsi="Times New Roman" w:cs="Times New Roman"/>
                <w:sz w:val="24"/>
                <w:szCs w:val="24"/>
              </w:rPr>
              <w:t>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памяти, изучение эмоционально−волевой сферы</w:t>
            </w:r>
          </w:p>
        </w:tc>
      </w:tr>
      <w:tr w:rsidR="00B1497B" w:rsidRPr="000012DC">
        <w:trPr>
          <w:trHeight w:val="1072"/>
        </w:trPr>
        <w:tc>
          <w:tcPr>
            <w:tcW w:w="547" w:type="dxa"/>
          </w:tcPr>
          <w:p w:rsidR="00B1497B" w:rsidRPr="000012DC" w:rsidRDefault="003C07F5">
            <w:pPr>
              <w:pStyle w:val="TableParagraph"/>
              <w:spacing w:line="265" w:lineRule="exact"/>
              <w:ind w:left="0" w:right="27"/>
              <w:jc w:val="center"/>
              <w:rPr>
                <w:rFonts w:ascii="Times New Roman" w:hAnsi="Times New Roman" w:cs="Times New Roman"/>
                <w:sz w:val="24"/>
                <w:szCs w:val="24"/>
              </w:rPr>
            </w:pPr>
            <w:r w:rsidRPr="000012DC">
              <w:rPr>
                <w:rFonts w:ascii="Times New Roman" w:hAnsi="Times New Roman" w:cs="Times New Roman"/>
                <w:spacing w:val="-5"/>
                <w:w w:val="95"/>
                <w:sz w:val="24"/>
                <w:szCs w:val="24"/>
              </w:rPr>
              <w:t>4−5</w:t>
            </w:r>
          </w:p>
        </w:tc>
        <w:tc>
          <w:tcPr>
            <w:tcW w:w="2681"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общей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мелкой </w:t>
            </w:r>
            <w:r w:rsidRPr="000012DC">
              <w:rPr>
                <w:rFonts w:ascii="Times New Roman" w:hAnsi="Times New Roman" w:cs="Times New Roman"/>
                <w:spacing w:val="-2"/>
                <w:sz w:val="24"/>
                <w:szCs w:val="24"/>
              </w:rPr>
              <w:t>моторики.</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оптико</w:t>
            </w:r>
            <w:r w:rsidR="0080106E" w:rsidRPr="000012DC">
              <w:rPr>
                <w:rFonts w:ascii="Times New Roman" w:hAnsi="Times New Roman" w:cs="Times New Roman"/>
                <w:sz w:val="24"/>
                <w:szCs w:val="24"/>
              </w:rPr>
              <w:t>-</w:t>
            </w:r>
            <w:r w:rsidRPr="000012DC">
              <w:rPr>
                <w:rFonts w:ascii="Times New Roman" w:hAnsi="Times New Roman" w:cs="Times New Roman"/>
                <w:sz w:val="24"/>
                <w:szCs w:val="24"/>
              </w:rPr>
              <w:t>пространственной</w:t>
            </w:r>
            <w:r w:rsidRPr="000012DC">
              <w:rPr>
                <w:rFonts w:ascii="Times New Roman" w:hAnsi="Times New Roman" w:cs="Times New Roman"/>
                <w:spacing w:val="-12"/>
                <w:sz w:val="24"/>
                <w:szCs w:val="24"/>
              </w:rPr>
              <w:t xml:space="preserve"> </w:t>
            </w:r>
            <w:r w:rsidR="0080106E" w:rsidRPr="000012DC">
              <w:rPr>
                <w:rFonts w:ascii="Times New Roman" w:hAnsi="Times New Roman" w:cs="Times New Roman"/>
                <w:sz w:val="24"/>
                <w:szCs w:val="24"/>
              </w:rPr>
              <w:t>ориенти</w:t>
            </w:r>
            <w:r w:rsidRPr="000012DC">
              <w:rPr>
                <w:rFonts w:ascii="Times New Roman" w:hAnsi="Times New Roman" w:cs="Times New Roman"/>
                <w:sz w:val="24"/>
                <w:szCs w:val="24"/>
              </w:rPr>
              <w:t>ровки</w:t>
            </w:r>
            <w:r w:rsidRPr="000012DC">
              <w:rPr>
                <w:rFonts w:ascii="Times New Roman" w:hAnsi="Times New Roman" w:cs="Times New Roman"/>
                <w:spacing w:val="-13"/>
                <w:sz w:val="24"/>
                <w:szCs w:val="24"/>
              </w:rPr>
              <w:t xml:space="preserve"> </w:t>
            </w:r>
            <w:r w:rsidR="0080106E" w:rsidRPr="000012DC">
              <w:rPr>
                <w:rFonts w:ascii="Times New Roman" w:hAnsi="Times New Roman" w:cs="Times New Roman"/>
                <w:sz w:val="24"/>
                <w:szCs w:val="24"/>
              </w:rPr>
              <w:t>в пространстве через движения; умение отда</w:t>
            </w:r>
            <w:r w:rsidRPr="000012DC">
              <w:rPr>
                <w:rFonts w:ascii="Times New Roman" w:hAnsi="Times New Roman" w:cs="Times New Roman"/>
                <w:sz w:val="24"/>
                <w:szCs w:val="24"/>
              </w:rPr>
              <w:t>вать команды. Совершенствование психомоторики. Развитие способности</w:t>
            </w:r>
          </w:p>
          <w:p w:rsidR="00B1497B" w:rsidRPr="000012DC" w:rsidRDefault="003C07F5">
            <w:pPr>
              <w:pStyle w:val="TableParagraph"/>
              <w:spacing w:line="249" w:lineRule="exact"/>
              <w:ind w:left="109"/>
              <w:rPr>
                <w:rFonts w:ascii="Times New Roman" w:hAnsi="Times New Roman" w:cs="Times New Roman"/>
                <w:sz w:val="24"/>
                <w:szCs w:val="24"/>
              </w:rPr>
            </w:pPr>
            <w:r w:rsidRPr="000012DC">
              <w:rPr>
                <w:rFonts w:ascii="Times New Roman" w:hAnsi="Times New Roman" w:cs="Times New Roman"/>
                <w:sz w:val="24"/>
                <w:szCs w:val="24"/>
              </w:rPr>
              <w:t>ориентироваться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простр−ве.</w:t>
            </w:r>
          </w:p>
        </w:tc>
      </w:tr>
      <w:tr w:rsidR="00B1497B" w:rsidRPr="000012DC">
        <w:trPr>
          <w:trHeight w:val="805"/>
        </w:trPr>
        <w:tc>
          <w:tcPr>
            <w:tcW w:w="547" w:type="dxa"/>
          </w:tcPr>
          <w:p w:rsidR="00B1497B" w:rsidRPr="000012DC" w:rsidRDefault="003C07F5">
            <w:pPr>
              <w:pStyle w:val="TableParagraph"/>
              <w:spacing w:line="268" w:lineRule="exact"/>
              <w:ind w:left="0" w:right="27"/>
              <w:jc w:val="center"/>
              <w:rPr>
                <w:rFonts w:ascii="Times New Roman" w:hAnsi="Times New Roman" w:cs="Times New Roman"/>
                <w:sz w:val="24"/>
                <w:szCs w:val="24"/>
              </w:rPr>
            </w:pPr>
            <w:r w:rsidRPr="000012DC">
              <w:rPr>
                <w:rFonts w:ascii="Times New Roman" w:hAnsi="Times New Roman" w:cs="Times New Roman"/>
                <w:spacing w:val="-5"/>
                <w:w w:val="95"/>
                <w:sz w:val="24"/>
                <w:szCs w:val="24"/>
              </w:rPr>
              <w:t>6−7</w:t>
            </w:r>
          </w:p>
        </w:tc>
        <w:tc>
          <w:tcPr>
            <w:tcW w:w="2681" w:type="dxa"/>
          </w:tcPr>
          <w:p w:rsidR="00B1497B" w:rsidRPr="000012DC" w:rsidRDefault="003C07F5">
            <w:pPr>
              <w:pStyle w:val="TableParagraph"/>
              <w:ind w:left="105" w:right="238"/>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произвольного внимания и поведения.</w:t>
            </w:r>
          </w:p>
        </w:tc>
        <w:tc>
          <w:tcPr>
            <w:tcW w:w="566" w:type="dxa"/>
          </w:tcPr>
          <w:p w:rsidR="00B1497B" w:rsidRPr="000012DC" w:rsidRDefault="003C07F5">
            <w:pPr>
              <w:pStyle w:val="TableParagraph"/>
              <w:spacing w:line="268"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Игры на развитие качеств внимания (устойчивости, переключения,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распределения):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«Определи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игрушку»,</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«Что</w:t>
            </w:r>
          </w:p>
          <w:p w:rsidR="00B1497B" w:rsidRPr="000012DC" w:rsidRDefault="003C07F5">
            <w:pPr>
              <w:pStyle w:val="TableParagraph"/>
              <w:spacing w:line="250" w:lineRule="exact"/>
              <w:ind w:left="109"/>
              <w:rPr>
                <w:rFonts w:ascii="Times New Roman" w:hAnsi="Times New Roman" w:cs="Times New Roman"/>
                <w:sz w:val="24"/>
                <w:szCs w:val="24"/>
              </w:rPr>
            </w:pPr>
            <w:r w:rsidRPr="000012DC">
              <w:rPr>
                <w:rFonts w:ascii="Times New Roman" w:hAnsi="Times New Roman" w:cs="Times New Roman"/>
                <w:sz w:val="24"/>
                <w:szCs w:val="24"/>
              </w:rPr>
              <w:t>изменилось»,</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«Найди пару», «Запретное</w:t>
            </w:r>
            <w:r w:rsidRPr="000012DC">
              <w:rPr>
                <w:rFonts w:ascii="Times New Roman" w:hAnsi="Times New Roman" w:cs="Times New Roman"/>
                <w:spacing w:val="-1"/>
                <w:sz w:val="24"/>
                <w:szCs w:val="24"/>
              </w:rPr>
              <w:t xml:space="preserve"> </w:t>
            </w:r>
            <w:r w:rsidR="0080106E" w:rsidRPr="000012DC">
              <w:rPr>
                <w:rFonts w:ascii="Times New Roman" w:hAnsi="Times New Roman" w:cs="Times New Roman"/>
                <w:sz w:val="24"/>
                <w:szCs w:val="24"/>
              </w:rPr>
              <w:t>движ</w:t>
            </w:r>
            <w:r w:rsidRPr="000012DC">
              <w:rPr>
                <w:rFonts w:ascii="Times New Roman" w:hAnsi="Times New Roman" w:cs="Times New Roman"/>
                <w:sz w:val="24"/>
                <w:szCs w:val="24"/>
              </w:rPr>
              <w:t>ение» 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т.д</w:t>
            </w:r>
          </w:p>
        </w:tc>
      </w:tr>
      <w:tr w:rsidR="00B1497B" w:rsidRPr="000012DC">
        <w:trPr>
          <w:trHeight w:val="805"/>
        </w:trPr>
        <w:tc>
          <w:tcPr>
            <w:tcW w:w="547" w:type="dxa"/>
          </w:tcPr>
          <w:p w:rsidR="00B1497B" w:rsidRPr="000012DC" w:rsidRDefault="003C07F5">
            <w:pPr>
              <w:pStyle w:val="TableParagraph"/>
              <w:spacing w:line="265" w:lineRule="exact"/>
              <w:ind w:left="0" w:right="27"/>
              <w:jc w:val="center"/>
              <w:rPr>
                <w:rFonts w:ascii="Times New Roman" w:hAnsi="Times New Roman" w:cs="Times New Roman"/>
                <w:sz w:val="24"/>
                <w:szCs w:val="24"/>
              </w:rPr>
            </w:pPr>
            <w:r w:rsidRPr="000012DC">
              <w:rPr>
                <w:rFonts w:ascii="Times New Roman" w:hAnsi="Times New Roman" w:cs="Times New Roman"/>
                <w:spacing w:val="-5"/>
                <w:w w:val="95"/>
                <w:sz w:val="24"/>
                <w:szCs w:val="24"/>
              </w:rPr>
              <w:t>8−9</w:t>
            </w:r>
          </w:p>
        </w:tc>
        <w:tc>
          <w:tcPr>
            <w:tcW w:w="2681" w:type="dxa"/>
          </w:tcPr>
          <w:p w:rsidR="00B1497B" w:rsidRPr="000012DC" w:rsidRDefault="003C07F5">
            <w:pPr>
              <w:pStyle w:val="TableParagraph"/>
              <w:ind w:left="105" w:right="393"/>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мнемических </w:t>
            </w:r>
            <w:r w:rsidRPr="000012DC">
              <w:rPr>
                <w:rFonts w:ascii="Times New Roman" w:hAnsi="Times New Roman" w:cs="Times New Roman"/>
                <w:spacing w:val="-2"/>
                <w:sz w:val="24"/>
                <w:szCs w:val="24"/>
              </w:rPr>
              <w:t>способностей.</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0080106E" w:rsidRPr="000012DC">
              <w:rPr>
                <w:rFonts w:ascii="Times New Roman" w:hAnsi="Times New Roman" w:cs="Times New Roman"/>
                <w:sz w:val="24"/>
                <w:szCs w:val="24"/>
              </w:rPr>
              <w:t>упраж</w:t>
            </w:r>
            <w:r w:rsidRPr="000012DC">
              <w:rPr>
                <w:rFonts w:ascii="Times New Roman" w:hAnsi="Times New Roman" w:cs="Times New Roman"/>
                <w:sz w:val="24"/>
                <w:szCs w:val="24"/>
              </w:rPr>
              <w:t>нение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видов </w:t>
            </w:r>
            <w:r w:rsidRPr="000012DC">
              <w:rPr>
                <w:rFonts w:ascii="Times New Roman" w:hAnsi="Times New Roman" w:cs="Times New Roman"/>
                <w:spacing w:val="-2"/>
                <w:sz w:val="24"/>
                <w:szCs w:val="24"/>
              </w:rPr>
              <w:t>памяти:</w:t>
            </w:r>
          </w:p>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«Запомни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«Бессмысленные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слова»,</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«Геометрические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фигуры»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т.п.</w:t>
            </w:r>
          </w:p>
        </w:tc>
      </w:tr>
      <w:tr w:rsidR="00B1497B" w:rsidRPr="000012DC">
        <w:trPr>
          <w:trHeight w:val="805"/>
        </w:trPr>
        <w:tc>
          <w:tcPr>
            <w:tcW w:w="54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10−</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11</w:t>
            </w:r>
          </w:p>
        </w:tc>
        <w:tc>
          <w:tcPr>
            <w:tcW w:w="2681" w:type="dxa"/>
          </w:tcPr>
          <w:p w:rsidR="00B1497B" w:rsidRPr="000012DC" w:rsidRDefault="003C07F5">
            <w:pPr>
              <w:pStyle w:val="TableParagraph"/>
              <w:ind w:left="105" w:right="540"/>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умственных </w:t>
            </w:r>
            <w:r w:rsidRPr="000012DC">
              <w:rPr>
                <w:rFonts w:ascii="Times New Roman" w:hAnsi="Times New Roman" w:cs="Times New Roman"/>
                <w:spacing w:val="-2"/>
                <w:sz w:val="24"/>
                <w:szCs w:val="24"/>
              </w:rPr>
              <w:t>способностей.</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rsidP="00AF76A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00AF76A5"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 развитие всех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видов памяти, </w:t>
            </w:r>
            <w:r w:rsidR="00AF76A5" w:rsidRPr="000012DC">
              <w:rPr>
                <w:rFonts w:ascii="Times New Roman" w:hAnsi="Times New Roman" w:cs="Times New Roman"/>
                <w:spacing w:val="-2"/>
                <w:sz w:val="24"/>
                <w:szCs w:val="24"/>
              </w:rPr>
              <w:t>нагляд</w:t>
            </w:r>
            <w:r w:rsidRPr="000012DC">
              <w:rPr>
                <w:rFonts w:ascii="Times New Roman" w:hAnsi="Times New Roman" w:cs="Times New Roman"/>
                <w:sz w:val="24"/>
                <w:szCs w:val="24"/>
              </w:rPr>
              <w:t>но−образного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мышления: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отличия»,</w:t>
            </w:r>
            <w:r w:rsidRPr="000012DC">
              <w:rPr>
                <w:rFonts w:ascii="Times New Roman" w:hAnsi="Times New Roman" w:cs="Times New Roman"/>
                <w:spacing w:val="-12"/>
                <w:sz w:val="24"/>
                <w:szCs w:val="24"/>
              </w:rPr>
              <w:t xml:space="preserve"> </w:t>
            </w:r>
            <w:r w:rsidR="00AF76A5" w:rsidRPr="000012DC">
              <w:rPr>
                <w:rFonts w:ascii="Times New Roman" w:hAnsi="Times New Roman" w:cs="Times New Roman"/>
                <w:sz w:val="24"/>
                <w:szCs w:val="24"/>
              </w:rPr>
              <w:t>«Четвертый лишний», «Продолж</w:t>
            </w:r>
            <w:r w:rsidRPr="000012DC">
              <w:rPr>
                <w:rFonts w:ascii="Times New Roman" w:hAnsi="Times New Roman" w:cs="Times New Roman"/>
                <w:sz w:val="24"/>
                <w:szCs w:val="24"/>
              </w:rPr>
              <w:t>и ряд», «Закономерности» и пр.</w:t>
            </w:r>
          </w:p>
        </w:tc>
      </w:tr>
      <w:tr w:rsidR="00B1497B" w:rsidRPr="000012DC">
        <w:trPr>
          <w:trHeight w:val="1075"/>
        </w:trPr>
        <w:tc>
          <w:tcPr>
            <w:tcW w:w="547" w:type="dxa"/>
          </w:tcPr>
          <w:p w:rsidR="00B1497B" w:rsidRPr="000012DC" w:rsidRDefault="003C07F5">
            <w:pPr>
              <w:pStyle w:val="TableParagraph"/>
              <w:spacing w:line="265" w:lineRule="exact"/>
              <w:ind w:left="74" w:right="168"/>
              <w:jc w:val="center"/>
              <w:rPr>
                <w:rFonts w:ascii="Times New Roman" w:hAnsi="Times New Roman" w:cs="Times New Roman"/>
                <w:sz w:val="24"/>
                <w:szCs w:val="24"/>
              </w:rPr>
            </w:pPr>
            <w:r w:rsidRPr="000012DC">
              <w:rPr>
                <w:rFonts w:ascii="Times New Roman" w:hAnsi="Times New Roman" w:cs="Times New Roman"/>
                <w:spacing w:val="-5"/>
                <w:sz w:val="24"/>
                <w:szCs w:val="24"/>
              </w:rPr>
              <w:t>12</w:t>
            </w:r>
          </w:p>
        </w:tc>
        <w:tc>
          <w:tcPr>
            <w:tcW w:w="2681" w:type="dxa"/>
          </w:tcPr>
          <w:p w:rsidR="00B1497B" w:rsidRPr="000012DC" w:rsidRDefault="003C07F5">
            <w:pPr>
              <w:pStyle w:val="TableParagraph"/>
              <w:ind w:left="105" w:right="197"/>
              <w:rPr>
                <w:rFonts w:ascii="Times New Roman" w:hAnsi="Times New Roman" w:cs="Times New Roman"/>
                <w:sz w:val="24"/>
                <w:szCs w:val="24"/>
              </w:rPr>
            </w:pPr>
            <w:r w:rsidRPr="000012DC">
              <w:rPr>
                <w:rFonts w:ascii="Times New Roman" w:hAnsi="Times New Roman" w:cs="Times New Roman"/>
                <w:sz w:val="24"/>
                <w:szCs w:val="24"/>
              </w:rPr>
              <w:t>Коррекция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двигательной </w:t>
            </w:r>
            <w:r w:rsidRPr="000012DC">
              <w:rPr>
                <w:rFonts w:ascii="Times New Roman" w:hAnsi="Times New Roman" w:cs="Times New Roman"/>
                <w:spacing w:val="-2"/>
                <w:sz w:val="24"/>
                <w:szCs w:val="24"/>
              </w:rPr>
              <w:t>активности.</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1</w:t>
            </w:r>
          </w:p>
        </w:tc>
        <w:tc>
          <w:tcPr>
            <w:tcW w:w="5921"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произвольности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выполнении</w:t>
            </w:r>
            <w:r w:rsidRPr="000012DC">
              <w:rPr>
                <w:rFonts w:ascii="Times New Roman" w:hAnsi="Times New Roman" w:cs="Times New Roman"/>
                <w:spacing w:val="-6"/>
                <w:sz w:val="24"/>
                <w:szCs w:val="24"/>
              </w:rPr>
              <w:t xml:space="preserve"> </w:t>
            </w:r>
            <w:r w:rsidR="00AF76A5" w:rsidRPr="000012DC">
              <w:rPr>
                <w:rFonts w:ascii="Times New Roman" w:hAnsi="Times New Roman" w:cs="Times New Roman"/>
                <w:sz w:val="24"/>
                <w:szCs w:val="24"/>
              </w:rPr>
              <w:t>движ</w:t>
            </w:r>
            <w:r w:rsidRPr="000012DC">
              <w:rPr>
                <w:rFonts w:ascii="Times New Roman" w:hAnsi="Times New Roman" w:cs="Times New Roman"/>
                <w:sz w:val="24"/>
                <w:szCs w:val="24"/>
              </w:rPr>
              <w:t>ений</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00AF76A5" w:rsidRPr="000012DC">
              <w:rPr>
                <w:rFonts w:ascii="Times New Roman" w:hAnsi="Times New Roman" w:cs="Times New Roman"/>
                <w:sz w:val="24"/>
                <w:szCs w:val="24"/>
              </w:rPr>
              <w:t>дей</w:t>
            </w:r>
            <w:r w:rsidRPr="000012DC">
              <w:rPr>
                <w:rFonts w:ascii="Times New Roman" w:hAnsi="Times New Roman" w:cs="Times New Roman"/>
                <w:sz w:val="24"/>
                <w:szCs w:val="24"/>
              </w:rPr>
              <w:t xml:space="preserve">ствий. Игры на развитие умения </w:t>
            </w:r>
            <w:r w:rsidR="00AF76A5" w:rsidRPr="000012DC">
              <w:rPr>
                <w:rFonts w:ascii="Times New Roman" w:hAnsi="Times New Roman" w:cs="Times New Roman"/>
                <w:sz w:val="24"/>
                <w:szCs w:val="24"/>
              </w:rPr>
              <w:t>выполнять совместные де</w:t>
            </w:r>
            <w:r w:rsidRPr="000012DC">
              <w:rPr>
                <w:rFonts w:ascii="Times New Roman" w:hAnsi="Times New Roman" w:cs="Times New Roman"/>
                <w:sz w:val="24"/>
                <w:szCs w:val="24"/>
              </w:rPr>
              <w:t>йствия,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развитие коммуникативных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lastRenderedPageBreak/>
              <w:t>навыков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общения: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«Ри−</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суем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вместе»,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«Фотограф»,</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«Волшебный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мешочек»</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т.д.</w:t>
            </w:r>
          </w:p>
        </w:tc>
      </w:tr>
      <w:tr w:rsidR="00B1497B" w:rsidRPr="000012DC">
        <w:trPr>
          <w:trHeight w:val="805"/>
        </w:trPr>
        <w:tc>
          <w:tcPr>
            <w:tcW w:w="54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lastRenderedPageBreak/>
              <w:t>13−</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14</w:t>
            </w:r>
          </w:p>
        </w:tc>
        <w:tc>
          <w:tcPr>
            <w:tcW w:w="2681"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Коррекция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развитие</w:t>
            </w:r>
          </w:p>
          <w:p w:rsidR="00B1497B" w:rsidRPr="000012DC" w:rsidRDefault="003C07F5">
            <w:pPr>
              <w:pStyle w:val="TableParagraph"/>
              <w:spacing w:line="270" w:lineRule="atLeast"/>
              <w:ind w:left="105"/>
              <w:rPr>
                <w:rFonts w:ascii="Times New Roman" w:hAnsi="Times New Roman" w:cs="Times New Roman"/>
                <w:sz w:val="24"/>
                <w:szCs w:val="24"/>
              </w:rPr>
            </w:pPr>
            <w:r w:rsidRPr="000012DC">
              <w:rPr>
                <w:rFonts w:ascii="Times New Roman" w:hAnsi="Times New Roman" w:cs="Times New Roman"/>
                <w:spacing w:val="-2"/>
                <w:sz w:val="24"/>
                <w:szCs w:val="24"/>
              </w:rPr>
              <w:t>эмоциональноволевой сферы.</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понимание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эмоциональных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состояний, отдельных черт характера.</w:t>
            </w:r>
          </w:p>
        </w:tc>
      </w:tr>
      <w:tr w:rsidR="00B1497B" w:rsidRPr="000012DC">
        <w:trPr>
          <w:trHeight w:val="1341"/>
        </w:trPr>
        <w:tc>
          <w:tcPr>
            <w:tcW w:w="54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15−</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16</w:t>
            </w:r>
          </w:p>
        </w:tc>
        <w:tc>
          <w:tcPr>
            <w:tcW w:w="2681"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Развитие предметнопрактической деятельности.</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ind w:left="109" w:right="139"/>
              <w:rPr>
                <w:rFonts w:ascii="Times New Roman" w:hAnsi="Times New Roman" w:cs="Times New Roman"/>
                <w:sz w:val="24"/>
                <w:szCs w:val="24"/>
              </w:rPr>
            </w:pPr>
            <w:r w:rsidRPr="000012DC">
              <w:rPr>
                <w:rFonts w:ascii="Times New Roman" w:hAnsi="Times New Roman" w:cs="Times New Roman"/>
                <w:sz w:val="24"/>
                <w:szCs w:val="24"/>
              </w:rPr>
              <w:t xml:space="preserve">Срисовывание графических образцов; обведение по контуру </w:t>
            </w:r>
            <w:r w:rsidR="00AF76A5" w:rsidRPr="000012DC">
              <w:rPr>
                <w:rFonts w:ascii="Times New Roman" w:hAnsi="Times New Roman" w:cs="Times New Roman"/>
                <w:sz w:val="24"/>
                <w:szCs w:val="24"/>
              </w:rPr>
              <w:t>геометрических фигур разной слож</w:t>
            </w:r>
            <w:r w:rsidRPr="000012DC">
              <w:rPr>
                <w:rFonts w:ascii="Times New Roman" w:hAnsi="Times New Roman" w:cs="Times New Roman"/>
                <w:sz w:val="24"/>
                <w:szCs w:val="24"/>
              </w:rPr>
              <w:t>ности; вырезание по контуру фигур из бумаги; р</w:t>
            </w:r>
            <w:r w:rsidR="00AF76A5" w:rsidRPr="000012DC">
              <w:rPr>
                <w:rFonts w:ascii="Times New Roman" w:hAnsi="Times New Roman" w:cs="Times New Roman"/>
                <w:sz w:val="24"/>
                <w:szCs w:val="24"/>
              </w:rPr>
              <w:t>аскрашивание и штриховка, прохож</w:t>
            </w:r>
            <w:r w:rsidRPr="000012DC">
              <w:rPr>
                <w:rFonts w:ascii="Times New Roman" w:hAnsi="Times New Roman" w:cs="Times New Roman"/>
                <w:sz w:val="24"/>
                <w:szCs w:val="24"/>
              </w:rPr>
              <w:t>дение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лабиринтов; выполнение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фигурок</w:t>
            </w:r>
          </w:p>
          <w:p w:rsidR="00B1497B" w:rsidRPr="000012DC" w:rsidRDefault="003C07F5">
            <w:pPr>
              <w:pStyle w:val="TableParagraph"/>
              <w:spacing w:line="250" w:lineRule="exact"/>
              <w:ind w:left="109"/>
              <w:rPr>
                <w:rFonts w:ascii="Times New Roman" w:hAnsi="Times New Roman" w:cs="Times New Roman"/>
                <w:sz w:val="24"/>
                <w:szCs w:val="24"/>
              </w:rPr>
            </w:pPr>
            <w:r w:rsidRPr="000012DC">
              <w:rPr>
                <w:rFonts w:ascii="Times New Roman" w:hAnsi="Times New Roman" w:cs="Times New Roman"/>
                <w:sz w:val="24"/>
                <w:szCs w:val="24"/>
              </w:rPr>
              <w:t>из</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пальцев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рук;</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психогимнастика</w:t>
            </w:r>
          </w:p>
        </w:tc>
      </w:tr>
      <w:tr w:rsidR="00B1497B" w:rsidRPr="000012DC">
        <w:trPr>
          <w:trHeight w:val="805"/>
        </w:trPr>
        <w:tc>
          <w:tcPr>
            <w:tcW w:w="54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17−</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18</w:t>
            </w:r>
          </w:p>
        </w:tc>
        <w:tc>
          <w:tcPr>
            <w:tcW w:w="2681" w:type="dxa"/>
          </w:tcPr>
          <w:p w:rsidR="00B1497B" w:rsidRPr="000012DC" w:rsidRDefault="003C07F5">
            <w:pPr>
              <w:pStyle w:val="TableParagraph"/>
              <w:ind w:left="105" w:right="313"/>
              <w:rPr>
                <w:rFonts w:ascii="Times New Roman" w:hAnsi="Times New Roman" w:cs="Times New Roman"/>
                <w:sz w:val="24"/>
                <w:szCs w:val="24"/>
              </w:rPr>
            </w:pPr>
            <w:r w:rsidRPr="000012DC">
              <w:rPr>
                <w:rFonts w:ascii="Times New Roman" w:hAnsi="Times New Roman" w:cs="Times New Roman"/>
                <w:sz w:val="24"/>
                <w:szCs w:val="24"/>
              </w:rPr>
              <w:t>Развитие творческих способностей.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Развитие</w:t>
            </w:r>
          </w:p>
          <w:p w:rsidR="00B1497B" w:rsidRPr="000012DC" w:rsidRDefault="00AF76A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2"/>
                <w:w w:val="105"/>
                <w:sz w:val="24"/>
                <w:szCs w:val="24"/>
              </w:rPr>
              <w:t>воображ</w:t>
            </w:r>
            <w:r w:rsidR="003C07F5" w:rsidRPr="000012DC">
              <w:rPr>
                <w:rFonts w:ascii="Times New Roman" w:hAnsi="Times New Roman" w:cs="Times New Roman"/>
                <w:spacing w:val="-2"/>
                <w:w w:val="105"/>
                <w:sz w:val="24"/>
                <w:szCs w:val="24"/>
              </w:rPr>
              <w:t>ения.</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видеть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нарисованных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фигурах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реальные предметы.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«Рисование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помощью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шаблонов»;</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аппликация</w:t>
            </w:r>
          </w:p>
        </w:tc>
      </w:tr>
    </w:tbl>
    <w:p w:rsidR="00B1497B" w:rsidRPr="000012DC" w:rsidRDefault="00B1497B">
      <w:pPr>
        <w:pStyle w:val="TableParagraph"/>
        <w:rPr>
          <w:rFonts w:ascii="Times New Roman" w:hAnsi="Times New Roman" w:cs="Times New Roman"/>
          <w:sz w:val="24"/>
          <w:szCs w:val="24"/>
        </w:rPr>
        <w:sectPr w:rsidR="00B1497B" w:rsidRPr="000012DC">
          <w:pgSz w:w="11910" w:h="16840"/>
          <w:pgMar w:top="1080" w:right="425" w:bottom="976"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681"/>
        <w:gridCol w:w="566"/>
        <w:gridCol w:w="5921"/>
      </w:tblGrid>
      <w:tr w:rsidR="00B1497B" w:rsidRPr="000012DC">
        <w:trPr>
          <w:trHeight w:val="537"/>
        </w:trPr>
        <w:tc>
          <w:tcPr>
            <w:tcW w:w="547" w:type="dxa"/>
          </w:tcPr>
          <w:p w:rsidR="00B1497B" w:rsidRPr="000012DC" w:rsidRDefault="00B1497B">
            <w:pPr>
              <w:pStyle w:val="TableParagraph"/>
              <w:ind w:left="0"/>
              <w:rPr>
                <w:rFonts w:ascii="Times New Roman" w:hAnsi="Times New Roman" w:cs="Times New Roman"/>
                <w:sz w:val="24"/>
                <w:szCs w:val="24"/>
              </w:rPr>
            </w:pPr>
          </w:p>
        </w:tc>
        <w:tc>
          <w:tcPr>
            <w:tcW w:w="2681" w:type="dxa"/>
          </w:tcPr>
          <w:p w:rsidR="00B1497B" w:rsidRPr="000012DC" w:rsidRDefault="00B1497B">
            <w:pPr>
              <w:pStyle w:val="TableParagraph"/>
              <w:ind w:left="0"/>
              <w:rPr>
                <w:rFonts w:ascii="Times New Roman" w:hAnsi="Times New Roman" w:cs="Times New Roman"/>
                <w:sz w:val="24"/>
                <w:szCs w:val="24"/>
              </w:rPr>
            </w:pPr>
          </w:p>
        </w:tc>
        <w:tc>
          <w:tcPr>
            <w:tcW w:w="566" w:type="dxa"/>
          </w:tcPr>
          <w:p w:rsidR="00B1497B" w:rsidRPr="000012DC" w:rsidRDefault="00B1497B">
            <w:pPr>
              <w:pStyle w:val="TableParagraph"/>
              <w:ind w:left="0"/>
              <w:rPr>
                <w:rFonts w:ascii="Times New Roman" w:hAnsi="Times New Roman" w:cs="Times New Roman"/>
                <w:sz w:val="24"/>
                <w:szCs w:val="24"/>
              </w:rPr>
            </w:pPr>
          </w:p>
        </w:tc>
        <w:tc>
          <w:tcPr>
            <w:tcW w:w="5921" w:type="dxa"/>
          </w:tcPr>
          <w:p w:rsidR="00B1497B" w:rsidRPr="000012DC" w:rsidRDefault="003C07F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z w:val="24"/>
                <w:szCs w:val="24"/>
              </w:rPr>
              <w:t>из</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цветной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бумаги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виде</w:t>
            </w:r>
            <w:r w:rsidRPr="000012DC">
              <w:rPr>
                <w:rFonts w:ascii="Times New Roman" w:hAnsi="Times New Roman" w:cs="Times New Roman"/>
                <w:spacing w:val="4"/>
                <w:sz w:val="24"/>
                <w:szCs w:val="24"/>
              </w:rPr>
              <w:t xml:space="preserve"> </w:t>
            </w:r>
            <w:r w:rsidR="00AF76A5" w:rsidRPr="000012DC">
              <w:rPr>
                <w:rFonts w:ascii="Times New Roman" w:hAnsi="Times New Roman" w:cs="Times New Roman"/>
                <w:sz w:val="24"/>
                <w:szCs w:val="24"/>
              </w:rPr>
              <w:t>сюж</w:t>
            </w:r>
            <w:r w:rsidRPr="000012DC">
              <w:rPr>
                <w:rFonts w:ascii="Times New Roman" w:hAnsi="Times New Roman" w:cs="Times New Roman"/>
                <w:sz w:val="24"/>
                <w:szCs w:val="24"/>
              </w:rPr>
              <w:t>ета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геометрических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фигур</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мелкой</w:t>
            </w:r>
            <w:r w:rsidRPr="000012DC">
              <w:rPr>
                <w:rFonts w:ascii="Times New Roman" w:hAnsi="Times New Roman" w:cs="Times New Roman"/>
                <w:spacing w:val="-2"/>
                <w:sz w:val="24"/>
                <w:szCs w:val="24"/>
              </w:rPr>
              <w:t xml:space="preserve"> моторики.</w:t>
            </w:r>
          </w:p>
        </w:tc>
      </w:tr>
      <w:tr w:rsidR="00B1497B" w:rsidRPr="000012DC">
        <w:trPr>
          <w:trHeight w:val="537"/>
        </w:trPr>
        <w:tc>
          <w:tcPr>
            <w:tcW w:w="547"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w w:val="95"/>
                <w:sz w:val="24"/>
                <w:szCs w:val="24"/>
              </w:rPr>
              <w:t>19−</w:t>
            </w:r>
          </w:p>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5"/>
                <w:sz w:val="24"/>
                <w:szCs w:val="24"/>
              </w:rPr>
              <w:t>20</w:t>
            </w:r>
          </w:p>
        </w:tc>
        <w:tc>
          <w:tcPr>
            <w:tcW w:w="2681"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внимания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мышления.</w:t>
            </w:r>
          </w:p>
        </w:tc>
        <w:tc>
          <w:tcPr>
            <w:tcW w:w="566" w:type="dxa"/>
          </w:tcPr>
          <w:p w:rsidR="00B1497B" w:rsidRPr="000012DC" w:rsidRDefault="003C07F5">
            <w:pPr>
              <w:pStyle w:val="TableParagraph"/>
              <w:spacing w:line="268"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rsidP="00AF76A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z w:val="24"/>
                <w:szCs w:val="24"/>
              </w:rPr>
              <w:t>Буквенная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корректурная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таблица.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Игра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буквами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10"/>
                <w:sz w:val="24"/>
                <w:szCs w:val="24"/>
              </w:rPr>
              <w:t>и</w:t>
            </w:r>
            <w:r w:rsidR="00AF76A5"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словами.</w:t>
            </w:r>
          </w:p>
        </w:tc>
      </w:tr>
      <w:tr w:rsidR="00B1497B" w:rsidRPr="000012DC">
        <w:trPr>
          <w:trHeight w:val="1074"/>
        </w:trPr>
        <w:tc>
          <w:tcPr>
            <w:tcW w:w="547" w:type="dxa"/>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5"/>
                <w:w w:val="95"/>
                <w:sz w:val="24"/>
                <w:szCs w:val="24"/>
              </w:rPr>
              <w:t>21−</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5"/>
                <w:sz w:val="24"/>
                <w:szCs w:val="24"/>
              </w:rPr>
              <w:t>22</w:t>
            </w:r>
          </w:p>
        </w:tc>
        <w:tc>
          <w:tcPr>
            <w:tcW w:w="2681" w:type="dxa"/>
          </w:tcPr>
          <w:p w:rsidR="00B1497B" w:rsidRPr="000012DC" w:rsidRDefault="003C07F5">
            <w:pPr>
              <w:pStyle w:val="TableParagraph"/>
              <w:spacing w:before="1" w:line="237" w:lineRule="auto"/>
              <w:ind w:left="105"/>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памяти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2"/>
                <w:sz w:val="24"/>
                <w:szCs w:val="24"/>
              </w:rPr>
              <w:t>мышления.</w:t>
            </w:r>
          </w:p>
        </w:tc>
        <w:tc>
          <w:tcPr>
            <w:tcW w:w="566" w:type="dxa"/>
          </w:tcPr>
          <w:p w:rsidR="00B1497B" w:rsidRPr="000012DC" w:rsidRDefault="003C07F5">
            <w:pPr>
              <w:pStyle w:val="TableParagraph"/>
              <w:spacing w:line="268"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ind w:left="109" w:right="616"/>
              <w:rPr>
                <w:rFonts w:ascii="Times New Roman" w:hAnsi="Times New Roman" w:cs="Times New Roman"/>
                <w:sz w:val="24"/>
                <w:szCs w:val="24"/>
              </w:rPr>
            </w:pPr>
            <w:r w:rsidRPr="000012DC">
              <w:rPr>
                <w:rFonts w:ascii="Times New Roman" w:hAnsi="Times New Roman" w:cs="Times New Roman"/>
                <w:sz w:val="24"/>
                <w:szCs w:val="24"/>
              </w:rPr>
              <w:t>Игры на развитие быстроты и точности при действии наглядных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звуковых или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вербальных сигналов.</w:t>
            </w:r>
            <w:r w:rsidRPr="000012DC">
              <w:rPr>
                <w:rFonts w:ascii="Times New Roman" w:hAnsi="Times New Roman" w:cs="Times New Roman"/>
                <w:spacing w:val="-2"/>
                <w:sz w:val="24"/>
                <w:szCs w:val="24"/>
              </w:rPr>
              <w:t xml:space="preserve"> </w:t>
            </w:r>
            <w:r w:rsidR="00AF76A5" w:rsidRPr="000012DC">
              <w:rPr>
                <w:rFonts w:ascii="Times New Roman" w:hAnsi="Times New Roman" w:cs="Times New Roman"/>
                <w:sz w:val="24"/>
                <w:szCs w:val="24"/>
              </w:rPr>
              <w:t>Игры и упраж</w:t>
            </w:r>
            <w:r w:rsidRPr="000012DC">
              <w:rPr>
                <w:rFonts w:ascii="Times New Roman" w:hAnsi="Times New Roman" w:cs="Times New Roman"/>
                <w:sz w:val="24"/>
                <w:szCs w:val="24"/>
              </w:rPr>
              <w:t>нения</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развитие всех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видов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памяти,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наглядно−</w:t>
            </w:r>
          </w:p>
          <w:p w:rsidR="00B1497B" w:rsidRPr="000012DC" w:rsidRDefault="003C07F5">
            <w:pPr>
              <w:pStyle w:val="TableParagraph"/>
              <w:spacing w:line="250" w:lineRule="exact"/>
              <w:ind w:left="109"/>
              <w:rPr>
                <w:rFonts w:ascii="Times New Roman" w:hAnsi="Times New Roman" w:cs="Times New Roman"/>
                <w:sz w:val="24"/>
                <w:szCs w:val="24"/>
              </w:rPr>
            </w:pPr>
            <w:r w:rsidRPr="000012DC">
              <w:rPr>
                <w:rFonts w:ascii="Times New Roman" w:hAnsi="Times New Roman" w:cs="Times New Roman"/>
                <w:sz w:val="24"/>
                <w:szCs w:val="24"/>
              </w:rPr>
              <w:t>образного</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мышления</w:t>
            </w:r>
          </w:p>
        </w:tc>
      </w:tr>
      <w:tr w:rsidR="00B1497B" w:rsidRPr="000012DC">
        <w:trPr>
          <w:trHeight w:val="537"/>
        </w:trPr>
        <w:tc>
          <w:tcPr>
            <w:tcW w:w="54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23−</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5"/>
                <w:sz w:val="24"/>
                <w:szCs w:val="24"/>
              </w:rPr>
              <w:t>24</w:t>
            </w:r>
          </w:p>
        </w:tc>
        <w:tc>
          <w:tcPr>
            <w:tcW w:w="2681"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мышления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10"/>
                <w:sz w:val="24"/>
                <w:szCs w:val="24"/>
              </w:rPr>
              <w:t>и</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4"/>
                <w:sz w:val="24"/>
                <w:szCs w:val="24"/>
              </w:rPr>
              <w:t>речи</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быстроты</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точности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действии</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наглядных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звуковых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или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вербальных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сигналов</w:t>
            </w:r>
          </w:p>
        </w:tc>
      </w:tr>
      <w:tr w:rsidR="00B1497B" w:rsidRPr="000012DC">
        <w:trPr>
          <w:trHeight w:val="1344"/>
        </w:trPr>
        <w:tc>
          <w:tcPr>
            <w:tcW w:w="54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25−</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26</w:t>
            </w:r>
          </w:p>
        </w:tc>
        <w:tc>
          <w:tcPr>
            <w:tcW w:w="2681"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Коррекция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развитие </w:t>
            </w:r>
            <w:r w:rsidRPr="000012DC">
              <w:rPr>
                <w:rFonts w:ascii="Times New Roman" w:hAnsi="Times New Roman" w:cs="Times New Roman"/>
                <w:spacing w:val="-2"/>
                <w:sz w:val="24"/>
                <w:szCs w:val="24"/>
              </w:rPr>
              <w:t>пространственных ориентаций.</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rsidP="00AF76A5">
            <w:pPr>
              <w:pStyle w:val="TableParagraph"/>
              <w:ind w:left="109" w:right="139"/>
              <w:rPr>
                <w:rFonts w:ascii="Times New Roman" w:hAnsi="Times New Roman" w:cs="Times New Roman"/>
                <w:sz w:val="24"/>
                <w:szCs w:val="24"/>
              </w:rPr>
            </w:pPr>
            <w:r w:rsidRPr="000012DC">
              <w:rPr>
                <w:rFonts w:ascii="Times New Roman" w:hAnsi="Times New Roman" w:cs="Times New Roman"/>
                <w:sz w:val="24"/>
                <w:szCs w:val="24"/>
              </w:rPr>
              <w:t>Ориентировка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плоскости,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уровень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зрительного</w:t>
            </w:r>
            <w:r w:rsidRPr="000012DC">
              <w:rPr>
                <w:rFonts w:ascii="Times New Roman" w:hAnsi="Times New Roman" w:cs="Times New Roman"/>
                <w:spacing w:val="-7"/>
                <w:sz w:val="24"/>
                <w:szCs w:val="24"/>
              </w:rPr>
              <w:t xml:space="preserve"> </w:t>
            </w:r>
            <w:r w:rsidR="00AF76A5" w:rsidRPr="000012DC">
              <w:rPr>
                <w:rFonts w:ascii="Times New Roman" w:hAnsi="Times New Roman" w:cs="Times New Roman"/>
                <w:sz w:val="24"/>
                <w:szCs w:val="24"/>
              </w:rPr>
              <w:t>воспри</w:t>
            </w:r>
            <w:r w:rsidRPr="000012DC">
              <w:rPr>
                <w:rFonts w:ascii="Times New Roman" w:hAnsi="Times New Roman" w:cs="Times New Roman"/>
                <w:sz w:val="24"/>
                <w:szCs w:val="24"/>
              </w:rPr>
              <w:t>ятия: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сочетание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букв»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(цифр);</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«Пока</w:t>
            </w:r>
            <w:r w:rsidR="00AF76A5" w:rsidRPr="000012DC">
              <w:rPr>
                <w:rFonts w:ascii="Times New Roman" w:hAnsi="Times New Roman" w:cs="Times New Roman"/>
                <w:sz w:val="24"/>
                <w:szCs w:val="24"/>
              </w:rPr>
              <w:t>ж</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какие</w:t>
            </w:r>
            <w:r w:rsidRPr="000012DC">
              <w:rPr>
                <w:rFonts w:ascii="Times New Roman" w:hAnsi="Times New Roman" w:cs="Times New Roman"/>
                <w:spacing w:val="-6"/>
                <w:sz w:val="24"/>
                <w:szCs w:val="24"/>
              </w:rPr>
              <w:t xml:space="preserve"> </w:t>
            </w:r>
            <w:r w:rsidR="00AF76A5" w:rsidRPr="000012DC">
              <w:rPr>
                <w:rFonts w:ascii="Times New Roman" w:hAnsi="Times New Roman" w:cs="Times New Roman"/>
                <w:sz w:val="24"/>
                <w:szCs w:val="24"/>
              </w:rPr>
              <w:t>циф</w:t>
            </w:r>
            <w:r w:rsidRPr="000012DC">
              <w:rPr>
                <w:rFonts w:ascii="Times New Roman" w:hAnsi="Times New Roman" w:cs="Times New Roman"/>
                <w:sz w:val="24"/>
                <w:szCs w:val="24"/>
              </w:rPr>
              <w:t>ры и буквы нарисованы неправильно»; «Найди «спрятан− ные» треугольники и обведи их». Копирование сочетания</w:t>
            </w:r>
            <w:r w:rsidR="00AF76A5" w:rsidRPr="000012DC">
              <w:rPr>
                <w:rFonts w:ascii="Times New Roman" w:hAnsi="Times New Roman" w:cs="Times New Roman"/>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фигур;</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копирование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пересекающихся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линий.</w:t>
            </w:r>
          </w:p>
        </w:tc>
      </w:tr>
      <w:tr w:rsidR="00B1497B" w:rsidRPr="000012DC">
        <w:trPr>
          <w:trHeight w:val="1074"/>
        </w:trPr>
        <w:tc>
          <w:tcPr>
            <w:tcW w:w="54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27−</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28</w:t>
            </w:r>
          </w:p>
        </w:tc>
        <w:tc>
          <w:tcPr>
            <w:tcW w:w="2681" w:type="dxa"/>
          </w:tcPr>
          <w:p w:rsidR="00B1497B" w:rsidRPr="000012DC" w:rsidRDefault="003C07F5">
            <w:pPr>
              <w:pStyle w:val="TableParagraph"/>
              <w:ind w:left="105" w:right="205"/>
              <w:rPr>
                <w:rFonts w:ascii="Times New Roman" w:hAnsi="Times New Roman" w:cs="Times New Roman"/>
                <w:sz w:val="24"/>
                <w:szCs w:val="24"/>
              </w:rPr>
            </w:pPr>
            <w:r w:rsidRPr="000012DC">
              <w:rPr>
                <w:rFonts w:ascii="Times New Roman" w:hAnsi="Times New Roman" w:cs="Times New Roman"/>
                <w:sz w:val="24"/>
                <w:szCs w:val="24"/>
              </w:rPr>
              <w:t>Произвольная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регуляция </w:t>
            </w:r>
            <w:r w:rsidRPr="000012DC">
              <w:rPr>
                <w:rFonts w:ascii="Times New Roman" w:hAnsi="Times New Roman" w:cs="Times New Roman"/>
                <w:spacing w:val="-2"/>
                <w:sz w:val="24"/>
                <w:szCs w:val="24"/>
              </w:rPr>
              <w:t>поведения.</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Сказкотерапия,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драматизация,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моделирование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проблемных ситуаций. Обучение нормам социальноправильного поведения, формирование представления о добре и зле,</w:t>
            </w:r>
          </w:p>
          <w:p w:rsidR="00B1497B" w:rsidRPr="000012DC" w:rsidRDefault="00AF76A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друж</w:t>
            </w:r>
            <w:r w:rsidR="003C07F5" w:rsidRPr="000012DC">
              <w:rPr>
                <w:rFonts w:ascii="Times New Roman" w:hAnsi="Times New Roman" w:cs="Times New Roman"/>
                <w:sz w:val="24"/>
                <w:szCs w:val="24"/>
              </w:rPr>
              <w:t>бе</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взаимопомощи,</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социальных</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pacing w:val="-2"/>
                <w:sz w:val="24"/>
                <w:szCs w:val="24"/>
              </w:rPr>
              <w:t>отношениях</w:t>
            </w:r>
          </w:p>
        </w:tc>
      </w:tr>
      <w:tr w:rsidR="00B1497B" w:rsidRPr="000012DC">
        <w:trPr>
          <w:trHeight w:val="1341"/>
        </w:trPr>
        <w:tc>
          <w:tcPr>
            <w:tcW w:w="54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29−</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30</w:t>
            </w:r>
          </w:p>
        </w:tc>
        <w:tc>
          <w:tcPr>
            <w:tcW w:w="2681"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 xml:space="preserve">Развитие эмоциональноволевой </w:t>
            </w:r>
            <w:r w:rsidRPr="000012DC">
              <w:rPr>
                <w:rFonts w:ascii="Times New Roman" w:hAnsi="Times New Roman" w:cs="Times New Roman"/>
                <w:sz w:val="24"/>
                <w:szCs w:val="24"/>
              </w:rPr>
              <w:t xml:space="preserve">сферы и компонентов </w:t>
            </w:r>
            <w:r w:rsidRPr="000012DC">
              <w:rPr>
                <w:rFonts w:ascii="Times New Roman" w:hAnsi="Times New Roman" w:cs="Times New Roman"/>
                <w:spacing w:val="-2"/>
                <w:sz w:val="24"/>
                <w:szCs w:val="24"/>
              </w:rPr>
              <w:t>личности.</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Иг</w:t>
            </w:r>
            <w:r w:rsidR="00AF76A5" w:rsidRPr="000012DC">
              <w:rPr>
                <w:rFonts w:ascii="Times New Roman" w:hAnsi="Times New Roman" w:cs="Times New Roman"/>
                <w:sz w:val="24"/>
                <w:szCs w:val="24"/>
              </w:rPr>
              <w:t>ры на развитие имитационноподражательных выразительных движений и действий, отраж</w:t>
            </w:r>
            <w:r w:rsidRPr="000012DC">
              <w:rPr>
                <w:rFonts w:ascii="Times New Roman" w:hAnsi="Times New Roman" w:cs="Times New Roman"/>
                <w:sz w:val="24"/>
                <w:szCs w:val="24"/>
              </w:rPr>
              <w:t>ающих разные эмоциональные состояния и х</w:t>
            </w:r>
            <w:r w:rsidR="00AF76A5" w:rsidRPr="000012DC">
              <w:rPr>
                <w:rFonts w:ascii="Times New Roman" w:hAnsi="Times New Roman" w:cs="Times New Roman"/>
                <w:sz w:val="24"/>
                <w:szCs w:val="24"/>
              </w:rPr>
              <w:t>арактерные черты личности, выраженных в статике и движениях: мимике, ж</w:t>
            </w:r>
            <w:r w:rsidRPr="000012DC">
              <w:rPr>
                <w:rFonts w:ascii="Times New Roman" w:hAnsi="Times New Roman" w:cs="Times New Roman"/>
                <w:sz w:val="24"/>
                <w:szCs w:val="24"/>
              </w:rPr>
              <w:t>естах, позе,</w:t>
            </w:r>
          </w:p>
          <w:p w:rsidR="00B1497B" w:rsidRPr="000012DC" w:rsidRDefault="003C07F5">
            <w:pPr>
              <w:pStyle w:val="TableParagraph"/>
              <w:spacing w:line="250" w:lineRule="exact"/>
              <w:ind w:left="109"/>
              <w:rPr>
                <w:rFonts w:ascii="Times New Roman" w:hAnsi="Times New Roman" w:cs="Times New Roman"/>
                <w:sz w:val="24"/>
                <w:szCs w:val="24"/>
              </w:rPr>
            </w:pPr>
            <w:r w:rsidRPr="000012DC">
              <w:rPr>
                <w:rFonts w:ascii="Times New Roman" w:hAnsi="Times New Roman" w:cs="Times New Roman"/>
                <w:sz w:val="24"/>
                <w:szCs w:val="24"/>
              </w:rPr>
              <w:t>серии</w:t>
            </w:r>
            <w:r w:rsidRPr="000012DC">
              <w:rPr>
                <w:rFonts w:ascii="Times New Roman" w:hAnsi="Times New Roman" w:cs="Times New Roman"/>
                <w:spacing w:val="8"/>
                <w:sz w:val="24"/>
                <w:szCs w:val="24"/>
              </w:rPr>
              <w:t xml:space="preserve"> </w:t>
            </w:r>
            <w:r w:rsidR="00AF76A5" w:rsidRPr="000012DC">
              <w:rPr>
                <w:rFonts w:ascii="Times New Roman" w:hAnsi="Times New Roman" w:cs="Times New Roman"/>
                <w:sz w:val="24"/>
                <w:szCs w:val="24"/>
              </w:rPr>
              <w:t>движ</w:t>
            </w:r>
            <w:r w:rsidRPr="000012DC">
              <w:rPr>
                <w:rFonts w:ascii="Times New Roman" w:hAnsi="Times New Roman" w:cs="Times New Roman"/>
                <w:sz w:val="24"/>
                <w:szCs w:val="24"/>
              </w:rPr>
              <w:t>ений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3"/>
                <w:sz w:val="24"/>
                <w:szCs w:val="24"/>
              </w:rPr>
              <w:t xml:space="preserve"> </w:t>
            </w:r>
            <w:r w:rsidRPr="000012DC">
              <w:rPr>
                <w:rFonts w:ascii="Times New Roman" w:hAnsi="Times New Roman" w:cs="Times New Roman"/>
                <w:spacing w:val="-2"/>
                <w:sz w:val="24"/>
                <w:szCs w:val="24"/>
              </w:rPr>
              <w:t>действий</w:t>
            </w:r>
          </w:p>
        </w:tc>
      </w:tr>
      <w:tr w:rsidR="00B1497B" w:rsidRPr="000012DC">
        <w:trPr>
          <w:trHeight w:val="1075"/>
        </w:trPr>
        <w:tc>
          <w:tcPr>
            <w:tcW w:w="547"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31−</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2681" w:type="dxa"/>
          </w:tcPr>
          <w:p w:rsidR="00B1497B" w:rsidRPr="000012DC" w:rsidRDefault="003C07F5">
            <w:pPr>
              <w:pStyle w:val="TableParagraph"/>
              <w:ind w:left="105" w:right="806"/>
              <w:rPr>
                <w:rFonts w:ascii="Times New Roman" w:hAnsi="Times New Roman" w:cs="Times New Roman"/>
                <w:sz w:val="24"/>
                <w:szCs w:val="24"/>
              </w:rPr>
            </w:pPr>
            <w:r w:rsidRPr="000012DC">
              <w:rPr>
                <w:rFonts w:ascii="Times New Roman" w:hAnsi="Times New Roman" w:cs="Times New Roman"/>
                <w:spacing w:val="-2"/>
                <w:sz w:val="24"/>
                <w:szCs w:val="24"/>
              </w:rPr>
              <w:t xml:space="preserve">Итоговое диагностическое </w:t>
            </w:r>
            <w:r w:rsidRPr="000012DC">
              <w:rPr>
                <w:rFonts w:ascii="Times New Roman" w:hAnsi="Times New Roman" w:cs="Times New Roman"/>
                <w:sz w:val="24"/>
                <w:szCs w:val="24"/>
              </w:rPr>
              <w:t>изучение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ребенка.</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3</w:t>
            </w:r>
          </w:p>
        </w:tc>
        <w:tc>
          <w:tcPr>
            <w:tcW w:w="5921"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Диагностика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познавательной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ребенка,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определение продуктивности и произвольности внимания, памяти, изучение эмоционально−волевой сферы. Сравнение</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результатов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полученными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начале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учебного</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года</w:t>
            </w:r>
          </w:p>
        </w:tc>
      </w:tr>
    </w:tbl>
    <w:p w:rsidR="00B1497B" w:rsidRPr="000012DC" w:rsidRDefault="003C07F5">
      <w:pPr>
        <w:spacing w:before="16"/>
        <w:ind w:left="427"/>
        <w:jc w:val="both"/>
        <w:rPr>
          <w:rFonts w:ascii="Times New Roman" w:hAnsi="Times New Roman" w:cs="Times New Roman"/>
          <w:b/>
          <w:sz w:val="24"/>
          <w:szCs w:val="24"/>
        </w:rPr>
      </w:pPr>
      <w:r w:rsidRPr="000012DC">
        <w:rPr>
          <w:rFonts w:ascii="Times New Roman" w:hAnsi="Times New Roman" w:cs="Times New Roman"/>
          <w:b/>
          <w:sz w:val="24"/>
          <w:szCs w:val="24"/>
        </w:rPr>
        <w:t>Календарно-тематическое</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планирование</w:t>
      </w:r>
      <w:r w:rsidRPr="000012DC">
        <w:rPr>
          <w:rFonts w:ascii="Times New Roman" w:hAnsi="Times New Roman" w:cs="Times New Roman"/>
          <w:b/>
          <w:spacing w:val="-10"/>
          <w:sz w:val="24"/>
          <w:szCs w:val="24"/>
        </w:rPr>
        <w:t xml:space="preserve"> </w:t>
      </w:r>
      <w:r w:rsidRPr="000012DC">
        <w:rPr>
          <w:rFonts w:ascii="Times New Roman" w:hAnsi="Times New Roman" w:cs="Times New Roman"/>
          <w:b/>
          <w:sz w:val="24"/>
          <w:szCs w:val="24"/>
        </w:rPr>
        <w:t>2-4</w:t>
      </w:r>
      <w:r w:rsidRPr="000012DC">
        <w:rPr>
          <w:rFonts w:ascii="Times New Roman" w:hAnsi="Times New Roman" w:cs="Times New Roman"/>
          <w:b/>
          <w:spacing w:val="-10"/>
          <w:sz w:val="24"/>
          <w:szCs w:val="24"/>
        </w:rPr>
        <w:t xml:space="preserve"> </w:t>
      </w:r>
      <w:r w:rsidRPr="000012DC">
        <w:rPr>
          <w:rFonts w:ascii="Times New Roman" w:hAnsi="Times New Roman" w:cs="Times New Roman"/>
          <w:b/>
          <w:spacing w:val="-4"/>
          <w:sz w:val="24"/>
          <w:szCs w:val="24"/>
        </w:rPr>
        <w:t>класс</w:t>
      </w:r>
    </w:p>
    <w:p w:rsidR="00B1497B" w:rsidRPr="000012DC" w:rsidRDefault="003C07F5">
      <w:pPr>
        <w:pStyle w:val="a3"/>
        <w:spacing w:before="238" w:after="4"/>
        <w:ind w:right="280"/>
        <w:jc w:val="both"/>
        <w:rPr>
          <w:rFonts w:ascii="Times New Roman" w:hAnsi="Times New Roman" w:cs="Times New Roman"/>
          <w:sz w:val="24"/>
          <w:szCs w:val="24"/>
        </w:rPr>
      </w:pPr>
      <w:r w:rsidRPr="000012DC">
        <w:rPr>
          <w:rFonts w:ascii="Times New Roman" w:hAnsi="Times New Roman" w:cs="Times New Roman"/>
          <w:sz w:val="24"/>
          <w:szCs w:val="24"/>
        </w:rPr>
        <w:t>Тем</w:t>
      </w:r>
      <w:r w:rsidR="00AF76A5" w:rsidRPr="000012DC">
        <w:rPr>
          <w:rFonts w:ascii="Times New Roman" w:hAnsi="Times New Roman" w:cs="Times New Roman"/>
          <w:sz w:val="24"/>
          <w:szCs w:val="24"/>
        </w:rPr>
        <w:t>ы планирования повторяются в каждом классе, но содерж</w:t>
      </w:r>
      <w:r w:rsidRPr="000012DC">
        <w:rPr>
          <w:rFonts w:ascii="Times New Roman" w:hAnsi="Times New Roman" w:cs="Times New Roman"/>
          <w:sz w:val="24"/>
          <w:szCs w:val="24"/>
        </w:rPr>
        <w:t xml:space="preserve">ание программы </w:t>
      </w:r>
      <w:r w:rsidR="00AF76A5" w:rsidRPr="000012DC">
        <w:rPr>
          <w:rFonts w:ascii="Times New Roman" w:hAnsi="Times New Roman" w:cs="Times New Roman"/>
          <w:sz w:val="24"/>
          <w:szCs w:val="24"/>
        </w:rPr>
        <w:t xml:space="preserve">расширяется </w:t>
      </w:r>
      <w:r w:rsidR="00AF76A5" w:rsidRPr="000012DC">
        <w:rPr>
          <w:rFonts w:ascii="Times New Roman" w:hAnsi="Times New Roman" w:cs="Times New Roman"/>
          <w:sz w:val="24"/>
          <w:szCs w:val="24"/>
        </w:rPr>
        <w:lastRenderedPageBreak/>
        <w:t>и усло</w:t>
      </w:r>
      <w:r w:rsidRPr="000012DC">
        <w:rPr>
          <w:rFonts w:ascii="Times New Roman" w:hAnsi="Times New Roman" w:cs="Times New Roman"/>
          <w:sz w:val="24"/>
          <w:szCs w:val="24"/>
        </w:rPr>
        <w:t xml:space="preserve">няется по годам обучения с учетом индивидуальных и типологических особенностей психофизического </w:t>
      </w:r>
      <w:r w:rsidR="00AF76A5" w:rsidRPr="000012DC">
        <w:rPr>
          <w:rFonts w:ascii="Times New Roman" w:hAnsi="Times New Roman" w:cs="Times New Roman"/>
          <w:sz w:val="24"/>
          <w:szCs w:val="24"/>
        </w:rPr>
        <w:t>развития и индивидуальных возмож</w:t>
      </w:r>
      <w:r w:rsidRPr="000012DC">
        <w:rPr>
          <w:rFonts w:ascii="Times New Roman" w:hAnsi="Times New Roman" w:cs="Times New Roman"/>
          <w:sz w:val="24"/>
          <w:szCs w:val="24"/>
        </w:rPr>
        <w:t>ностей слабовидящих обучающихся с интеллектуальными нарушениями (легкой умственной отсталостью).</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693"/>
        <w:gridCol w:w="566"/>
        <w:gridCol w:w="5921"/>
      </w:tblGrid>
      <w:tr w:rsidR="00B1497B" w:rsidRPr="000012DC">
        <w:trPr>
          <w:trHeight w:val="976"/>
        </w:trPr>
        <w:tc>
          <w:tcPr>
            <w:tcW w:w="535" w:type="dxa"/>
          </w:tcPr>
          <w:p w:rsidR="00B1497B" w:rsidRPr="000012DC" w:rsidRDefault="003C07F5">
            <w:pPr>
              <w:pStyle w:val="TableParagraph"/>
              <w:ind w:left="160" w:right="141" w:hanging="10"/>
              <w:jc w:val="both"/>
              <w:rPr>
                <w:rFonts w:ascii="Times New Roman" w:hAnsi="Times New Roman" w:cs="Times New Roman"/>
                <w:b/>
                <w:sz w:val="24"/>
                <w:szCs w:val="24"/>
              </w:rPr>
            </w:pPr>
            <w:r w:rsidRPr="000012DC">
              <w:rPr>
                <w:rFonts w:ascii="Times New Roman" w:hAnsi="Times New Roman" w:cs="Times New Roman"/>
                <w:b/>
                <w:spacing w:val="-10"/>
                <w:sz w:val="24"/>
                <w:szCs w:val="24"/>
              </w:rPr>
              <w:t>№</w:t>
            </w:r>
            <w:r w:rsidRPr="000012DC">
              <w:rPr>
                <w:rFonts w:ascii="Times New Roman" w:hAnsi="Times New Roman" w:cs="Times New Roman"/>
                <w:b/>
                <w:spacing w:val="-6"/>
                <w:sz w:val="24"/>
                <w:szCs w:val="24"/>
              </w:rPr>
              <w:t xml:space="preserve"> п/ </w:t>
            </w:r>
            <w:r w:rsidRPr="000012DC">
              <w:rPr>
                <w:rFonts w:ascii="Times New Roman" w:hAnsi="Times New Roman" w:cs="Times New Roman"/>
                <w:b/>
                <w:spacing w:val="-10"/>
                <w:sz w:val="24"/>
                <w:szCs w:val="24"/>
              </w:rPr>
              <w:t>п</w:t>
            </w:r>
          </w:p>
        </w:tc>
        <w:tc>
          <w:tcPr>
            <w:tcW w:w="2693" w:type="dxa"/>
          </w:tcPr>
          <w:p w:rsidR="00B1497B" w:rsidRPr="000012DC" w:rsidRDefault="003C07F5">
            <w:pPr>
              <w:pStyle w:val="TableParagraph"/>
              <w:spacing w:line="265" w:lineRule="exact"/>
              <w:ind w:left="1454"/>
              <w:rPr>
                <w:rFonts w:ascii="Times New Roman" w:hAnsi="Times New Roman" w:cs="Times New Roman"/>
                <w:b/>
                <w:sz w:val="24"/>
                <w:szCs w:val="24"/>
              </w:rPr>
            </w:pPr>
            <w:r w:rsidRPr="000012DC">
              <w:rPr>
                <w:rFonts w:ascii="Times New Roman" w:hAnsi="Times New Roman" w:cs="Times New Roman"/>
                <w:b/>
                <w:spacing w:val="-4"/>
                <w:sz w:val="24"/>
                <w:szCs w:val="24"/>
              </w:rPr>
              <w:t>Тема</w:t>
            </w:r>
          </w:p>
        </w:tc>
        <w:tc>
          <w:tcPr>
            <w:tcW w:w="566" w:type="dxa"/>
          </w:tcPr>
          <w:p w:rsidR="00B1497B" w:rsidRPr="000012DC" w:rsidRDefault="003C07F5">
            <w:pPr>
              <w:pStyle w:val="TableParagraph"/>
              <w:ind w:left="31" w:right="132" w:firstLine="2"/>
              <w:jc w:val="center"/>
              <w:rPr>
                <w:rFonts w:ascii="Times New Roman" w:hAnsi="Times New Roman" w:cs="Times New Roman"/>
                <w:b/>
                <w:sz w:val="24"/>
                <w:szCs w:val="24"/>
              </w:rPr>
            </w:pPr>
            <w:r w:rsidRPr="000012DC">
              <w:rPr>
                <w:rFonts w:ascii="Times New Roman" w:hAnsi="Times New Roman" w:cs="Times New Roman"/>
                <w:b/>
                <w:spacing w:val="-4"/>
                <w:sz w:val="24"/>
                <w:szCs w:val="24"/>
              </w:rPr>
              <w:t>Кол-</w:t>
            </w:r>
            <w:r w:rsidRPr="000012DC">
              <w:rPr>
                <w:rFonts w:ascii="Times New Roman" w:hAnsi="Times New Roman" w:cs="Times New Roman"/>
                <w:spacing w:val="-4"/>
                <w:sz w:val="24"/>
                <w:szCs w:val="24"/>
              </w:rPr>
              <w:t xml:space="preserve"> </w:t>
            </w:r>
            <w:r w:rsidRPr="000012DC">
              <w:rPr>
                <w:rFonts w:ascii="Times New Roman" w:hAnsi="Times New Roman" w:cs="Times New Roman"/>
                <w:b/>
                <w:spacing w:val="-6"/>
                <w:sz w:val="24"/>
                <w:szCs w:val="24"/>
              </w:rPr>
              <w:t>во</w:t>
            </w:r>
            <w:r w:rsidRPr="000012DC">
              <w:rPr>
                <w:rFonts w:ascii="Times New Roman" w:hAnsi="Times New Roman" w:cs="Times New Roman"/>
                <w:b/>
                <w:spacing w:val="-4"/>
                <w:sz w:val="24"/>
                <w:szCs w:val="24"/>
              </w:rPr>
              <w:t xml:space="preserve"> часо</w:t>
            </w:r>
          </w:p>
          <w:p w:rsidR="00B1497B" w:rsidRPr="000012DC" w:rsidRDefault="003C07F5">
            <w:pPr>
              <w:pStyle w:val="TableParagraph"/>
              <w:spacing w:line="225" w:lineRule="exact"/>
              <w:ind w:left="12" w:right="111"/>
              <w:jc w:val="center"/>
              <w:rPr>
                <w:rFonts w:ascii="Times New Roman" w:hAnsi="Times New Roman" w:cs="Times New Roman"/>
                <w:b/>
                <w:sz w:val="24"/>
                <w:szCs w:val="24"/>
              </w:rPr>
            </w:pPr>
            <w:r w:rsidRPr="000012DC">
              <w:rPr>
                <w:rFonts w:ascii="Times New Roman" w:hAnsi="Times New Roman" w:cs="Times New Roman"/>
                <w:b/>
                <w:spacing w:val="-10"/>
                <w:sz w:val="24"/>
                <w:szCs w:val="24"/>
              </w:rPr>
              <w:t>в</w:t>
            </w:r>
          </w:p>
        </w:tc>
        <w:tc>
          <w:tcPr>
            <w:tcW w:w="5921" w:type="dxa"/>
          </w:tcPr>
          <w:p w:rsidR="00B1497B" w:rsidRPr="000012DC" w:rsidRDefault="003C07F5">
            <w:pPr>
              <w:pStyle w:val="TableParagraph"/>
              <w:spacing w:line="265" w:lineRule="exact"/>
              <w:ind w:left="13"/>
              <w:jc w:val="center"/>
              <w:rPr>
                <w:rFonts w:ascii="Times New Roman" w:hAnsi="Times New Roman" w:cs="Times New Roman"/>
                <w:b/>
                <w:sz w:val="24"/>
                <w:szCs w:val="24"/>
              </w:rPr>
            </w:pPr>
            <w:r w:rsidRPr="000012DC">
              <w:rPr>
                <w:rFonts w:ascii="Times New Roman" w:hAnsi="Times New Roman" w:cs="Times New Roman"/>
                <w:b/>
                <w:spacing w:val="-2"/>
                <w:sz w:val="24"/>
                <w:szCs w:val="24"/>
              </w:rPr>
              <w:t>Содержание</w:t>
            </w:r>
          </w:p>
        </w:tc>
      </w:tr>
      <w:tr w:rsidR="00B1497B" w:rsidRPr="000012DC">
        <w:trPr>
          <w:trHeight w:val="806"/>
        </w:trPr>
        <w:tc>
          <w:tcPr>
            <w:tcW w:w="535" w:type="dxa"/>
          </w:tcPr>
          <w:p w:rsidR="00B1497B" w:rsidRPr="000012DC" w:rsidRDefault="003C07F5">
            <w:pPr>
              <w:pStyle w:val="TableParagraph"/>
              <w:spacing w:line="265" w:lineRule="exact"/>
              <w:ind w:left="67" w:right="82"/>
              <w:jc w:val="center"/>
              <w:rPr>
                <w:rFonts w:ascii="Times New Roman" w:hAnsi="Times New Roman" w:cs="Times New Roman"/>
                <w:sz w:val="24"/>
                <w:szCs w:val="24"/>
              </w:rPr>
            </w:pPr>
            <w:r w:rsidRPr="000012DC">
              <w:rPr>
                <w:rFonts w:ascii="Times New Roman" w:hAnsi="Times New Roman" w:cs="Times New Roman"/>
                <w:spacing w:val="-5"/>
                <w:w w:val="95"/>
                <w:sz w:val="24"/>
                <w:szCs w:val="24"/>
              </w:rPr>
              <w:t>1−3</w:t>
            </w:r>
          </w:p>
        </w:tc>
        <w:tc>
          <w:tcPr>
            <w:tcW w:w="2693" w:type="dxa"/>
          </w:tcPr>
          <w:p w:rsidR="00B1497B" w:rsidRPr="000012DC" w:rsidRDefault="003C07F5">
            <w:pPr>
              <w:pStyle w:val="TableParagraph"/>
              <w:ind w:left="105" w:right="259"/>
              <w:rPr>
                <w:rFonts w:ascii="Times New Roman" w:hAnsi="Times New Roman" w:cs="Times New Roman"/>
                <w:sz w:val="24"/>
                <w:szCs w:val="24"/>
              </w:rPr>
            </w:pPr>
            <w:r w:rsidRPr="000012DC">
              <w:rPr>
                <w:rFonts w:ascii="Times New Roman" w:hAnsi="Times New Roman" w:cs="Times New Roman"/>
                <w:spacing w:val="-2"/>
                <w:sz w:val="24"/>
                <w:szCs w:val="24"/>
              </w:rPr>
              <w:t xml:space="preserve">Диагностическое </w:t>
            </w:r>
            <w:r w:rsidRPr="000012DC">
              <w:rPr>
                <w:rFonts w:ascii="Times New Roman" w:hAnsi="Times New Roman" w:cs="Times New Roman"/>
                <w:sz w:val="24"/>
                <w:szCs w:val="24"/>
              </w:rPr>
              <w:t>изучение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ребенка</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3</w:t>
            </w:r>
          </w:p>
        </w:tc>
        <w:tc>
          <w:tcPr>
            <w:tcW w:w="5921" w:type="dxa"/>
          </w:tcPr>
          <w:p w:rsidR="00B1497B" w:rsidRPr="000012DC" w:rsidRDefault="003C07F5">
            <w:pPr>
              <w:pStyle w:val="TableParagraph"/>
              <w:ind w:left="109" w:right="134"/>
              <w:rPr>
                <w:rFonts w:ascii="Times New Roman" w:hAnsi="Times New Roman" w:cs="Times New Roman"/>
                <w:sz w:val="24"/>
                <w:szCs w:val="24"/>
              </w:rPr>
            </w:pPr>
            <w:r w:rsidRPr="000012DC">
              <w:rPr>
                <w:rFonts w:ascii="Times New Roman" w:hAnsi="Times New Roman" w:cs="Times New Roman"/>
                <w:sz w:val="24"/>
                <w:szCs w:val="24"/>
              </w:rPr>
              <w:t>Диагностика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познавательной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ребенка,</w:t>
            </w:r>
            <w:r w:rsidRPr="000012DC">
              <w:rPr>
                <w:rFonts w:ascii="Times New Roman" w:hAnsi="Times New Roman" w:cs="Times New Roman"/>
                <w:spacing w:val="-12"/>
                <w:sz w:val="24"/>
                <w:szCs w:val="24"/>
              </w:rPr>
              <w:t xml:space="preserve"> </w:t>
            </w:r>
            <w:r w:rsidR="009C503F" w:rsidRPr="000012DC">
              <w:rPr>
                <w:rFonts w:ascii="Times New Roman" w:hAnsi="Times New Roman" w:cs="Times New Roman"/>
                <w:sz w:val="24"/>
                <w:szCs w:val="24"/>
              </w:rPr>
              <w:t>опре</w:t>
            </w:r>
            <w:r w:rsidRPr="000012DC">
              <w:rPr>
                <w:rFonts w:ascii="Times New Roman" w:hAnsi="Times New Roman" w:cs="Times New Roman"/>
                <w:sz w:val="24"/>
                <w:szCs w:val="24"/>
              </w:rPr>
              <w:t>деление продук</w:t>
            </w:r>
            <w:r w:rsidR="009C503F" w:rsidRPr="000012DC">
              <w:rPr>
                <w:rFonts w:ascii="Times New Roman" w:hAnsi="Times New Roman" w:cs="Times New Roman"/>
                <w:sz w:val="24"/>
                <w:szCs w:val="24"/>
              </w:rPr>
              <w:t>тивности и произвольности внима</w:t>
            </w:r>
            <w:r w:rsidRPr="000012DC">
              <w:rPr>
                <w:rFonts w:ascii="Times New Roman" w:hAnsi="Times New Roman" w:cs="Times New Roman"/>
                <w:sz w:val="24"/>
                <w:szCs w:val="24"/>
              </w:rPr>
              <w:t>ния, памяти,</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изучение</w:t>
            </w:r>
            <w:r w:rsidRPr="000012DC">
              <w:rPr>
                <w:rFonts w:ascii="Times New Roman" w:hAnsi="Times New Roman" w:cs="Times New Roman"/>
                <w:spacing w:val="-5"/>
                <w:sz w:val="24"/>
                <w:szCs w:val="24"/>
              </w:rPr>
              <w:t xml:space="preserve"> </w:t>
            </w:r>
            <w:r w:rsidR="009C503F" w:rsidRPr="000012DC">
              <w:rPr>
                <w:rFonts w:ascii="Times New Roman" w:hAnsi="Times New Roman" w:cs="Times New Roman"/>
                <w:spacing w:val="-2"/>
                <w:sz w:val="24"/>
                <w:szCs w:val="24"/>
              </w:rPr>
              <w:t>эмоционально-</w:t>
            </w:r>
            <w:r w:rsidRPr="000012DC">
              <w:rPr>
                <w:rFonts w:ascii="Times New Roman" w:hAnsi="Times New Roman" w:cs="Times New Roman"/>
                <w:spacing w:val="-2"/>
                <w:sz w:val="24"/>
                <w:szCs w:val="24"/>
              </w:rPr>
              <w:t>волевой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4"/>
                <w:sz w:val="24"/>
                <w:szCs w:val="24"/>
              </w:rPr>
              <w:t>сферы</w:t>
            </w:r>
          </w:p>
        </w:tc>
      </w:tr>
      <w:tr w:rsidR="00B1497B" w:rsidRPr="000012DC">
        <w:trPr>
          <w:trHeight w:val="1341"/>
        </w:trPr>
        <w:tc>
          <w:tcPr>
            <w:tcW w:w="535" w:type="dxa"/>
          </w:tcPr>
          <w:p w:rsidR="00B1497B" w:rsidRPr="000012DC" w:rsidRDefault="003C07F5">
            <w:pPr>
              <w:pStyle w:val="TableParagraph"/>
              <w:spacing w:line="265" w:lineRule="exact"/>
              <w:ind w:left="67" w:right="82"/>
              <w:jc w:val="center"/>
              <w:rPr>
                <w:rFonts w:ascii="Times New Roman" w:hAnsi="Times New Roman" w:cs="Times New Roman"/>
                <w:sz w:val="24"/>
                <w:szCs w:val="24"/>
              </w:rPr>
            </w:pPr>
            <w:r w:rsidRPr="000012DC">
              <w:rPr>
                <w:rFonts w:ascii="Times New Roman" w:hAnsi="Times New Roman" w:cs="Times New Roman"/>
                <w:spacing w:val="-5"/>
                <w:w w:val="95"/>
                <w:sz w:val="24"/>
                <w:szCs w:val="24"/>
              </w:rPr>
              <w:t>4−5</w:t>
            </w:r>
          </w:p>
        </w:tc>
        <w:tc>
          <w:tcPr>
            <w:tcW w:w="2693"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pacing w:val="-2"/>
                <w:sz w:val="24"/>
                <w:szCs w:val="24"/>
              </w:rPr>
              <w:t>Развитие предметнопрактической деятельности.</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rsidP="009C503F">
            <w:pPr>
              <w:pStyle w:val="TableParagraph"/>
              <w:ind w:left="109" w:right="163"/>
              <w:jc w:val="both"/>
              <w:rPr>
                <w:rFonts w:ascii="Times New Roman" w:hAnsi="Times New Roman" w:cs="Times New Roman"/>
                <w:sz w:val="24"/>
                <w:szCs w:val="24"/>
              </w:rPr>
            </w:pPr>
            <w:r w:rsidRPr="000012DC">
              <w:rPr>
                <w:rFonts w:ascii="Times New Roman" w:hAnsi="Times New Roman" w:cs="Times New Roman"/>
                <w:sz w:val="24"/>
                <w:szCs w:val="24"/>
              </w:rPr>
              <w:t>Срисовывание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графических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образцов;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обведение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009C503F" w:rsidRPr="000012DC">
              <w:rPr>
                <w:rFonts w:ascii="Times New Roman" w:hAnsi="Times New Roman" w:cs="Times New Roman"/>
                <w:sz w:val="24"/>
                <w:szCs w:val="24"/>
              </w:rPr>
              <w:t>конту</w:t>
            </w:r>
            <w:r w:rsidRPr="000012DC">
              <w:rPr>
                <w:rFonts w:ascii="Times New Roman" w:hAnsi="Times New Roman" w:cs="Times New Roman"/>
                <w:sz w:val="24"/>
                <w:szCs w:val="24"/>
              </w:rPr>
              <w:t xml:space="preserve">ру </w:t>
            </w:r>
            <w:r w:rsidR="009C503F" w:rsidRPr="000012DC">
              <w:rPr>
                <w:rFonts w:ascii="Times New Roman" w:hAnsi="Times New Roman" w:cs="Times New Roman"/>
                <w:sz w:val="24"/>
                <w:szCs w:val="24"/>
              </w:rPr>
              <w:t>геометрических фигур разной слож</w:t>
            </w:r>
            <w:r w:rsidRPr="000012DC">
              <w:rPr>
                <w:rFonts w:ascii="Times New Roman" w:hAnsi="Times New Roman" w:cs="Times New Roman"/>
                <w:sz w:val="24"/>
                <w:szCs w:val="24"/>
              </w:rPr>
              <w:t>ности; вырезание по контуру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фигур</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из</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бумаги;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раскрашивание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штриховка,</w:t>
            </w:r>
            <w:r w:rsidRPr="000012DC">
              <w:rPr>
                <w:rFonts w:ascii="Times New Roman" w:hAnsi="Times New Roman" w:cs="Times New Roman"/>
                <w:spacing w:val="-11"/>
                <w:sz w:val="24"/>
                <w:szCs w:val="24"/>
              </w:rPr>
              <w:t xml:space="preserve"> </w:t>
            </w:r>
            <w:r w:rsidR="009C503F" w:rsidRPr="000012DC">
              <w:rPr>
                <w:rFonts w:ascii="Times New Roman" w:hAnsi="Times New Roman" w:cs="Times New Roman"/>
                <w:sz w:val="24"/>
                <w:szCs w:val="24"/>
              </w:rPr>
              <w:t>прохож</w:t>
            </w:r>
            <w:r w:rsidRPr="000012DC">
              <w:rPr>
                <w:rFonts w:ascii="Times New Roman" w:hAnsi="Times New Roman" w:cs="Times New Roman"/>
                <w:sz w:val="24"/>
                <w:szCs w:val="24"/>
              </w:rPr>
              <w:t>дение лабиринтов; выполнение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фигурок из пальцев</w:t>
            </w:r>
            <w:r w:rsidR="009C503F" w:rsidRPr="000012DC">
              <w:rPr>
                <w:rFonts w:ascii="Times New Roman" w:hAnsi="Times New Roman" w:cs="Times New Roman"/>
                <w:sz w:val="24"/>
                <w:szCs w:val="24"/>
              </w:rPr>
              <w:t xml:space="preserve"> </w:t>
            </w:r>
            <w:r w:rsidRPr="000012DC">
              <w:rPr>
                <w:rFonts w:ascii="Times New Roman" w:hAnsi="Times New Roman" w:cs="Times New Roman"/>
                <w:sz w:val="24"/>
                <w:szCs w:val="24"/>
              </w:rPr>
              <w:t>рук;</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психогимнастика</w:t>
            </w:r>
          </w:p>
        </w:tc>
      </w:tr>
      <w:tr w:rsidR="00B1497B" w:rsidRPr="000012DC">
        <w:trPr>
          <w:trHeight w:val="1074"/>
        </w:trPr>
        <w:tc>
          <w:tcPr>
            <w:tcW w:w="535" w:type="dxa"/>
          </w:tcPr>
          <w:p w:rsidR="00B1497B" w:rsidRPr="000012DC" w:rsidRDefault="003C07F5">
            <w:pPr>
              <w:pStyle w:val="TableParagraph"/>
              <w:spacing w:line="265" w:lineRule="exact"/>
              <w:ind w:left="67" w:right="82"/>
              <w:jc w:val="center"/>
              <w:rPr>
                <w:rFonts w:ascii="Times New Roman" w:hAnsi="Times New Roman" w:cs="Times New Roman"/>
                <w:sz w:val="24"/>
                <w:szCs w:val="24"/>
              </w:rPr>
            </w:pPr>
            <w:r w:rsidRPr="000012DC">
              <w:rPr>
                <w:rFonts w:ascii="Times New Roman" w:hAnsi="Times New Roman" w:cs="Times New Roman"/>
                <w:spacing w:val="-5"/>
                <w:w w:val="95"/>
                <w:sz w:val="24"/>
                <w:szCs w:val="24"/>
              </w:rPr>
              <w:t>6−7</w:t>
            </w:r>
          </w:p>
        </w:tc>
        <w:tc>
          <w:tcPr>
            <w:tcW w:w="2693" w:type="dxa"/>
          </w:tcPr>
          <w:p w:rsidR="00B1497B" w:rsidRPr="000012DC" w:rsidRDefault="003C07F5">
            <w:pPr>
              <w:pStyle w:val="TableParagraph"/>
              <w:ind w:left="105" w:right="242"/>
              <w:jc w:val="both"/>
              <w:rPr>
                <w:rFonts w:ascii="Times New Roman" w:hAnsi="Times New Roman" w:cs="Times New Roman"/>
                <w:sz w:val="24"/>
                <w:szCs w:val="24"/>
              </w:rPr>
            </w:pPr>
            <w:r w:rsidRPr="000012DC">
              <w:rPr>
                <w:rFonts w:ascii="Times New Roman" w:hAnsi="Times New Roman" w:cs="Times New Roman"/>
                <w:spacing w:val="-2"/>
                <w:sz w:val="24"/>
                <w:szCs w:val="24"/>
              </w:rPr>
              <w:t>Развитие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качеств</w:t>
            </w:r>
            <w:r w:rsidRPr="000012DC">
              <w:rPr>
                <w:rFonts w:ascii="Times New Roman" w:hAnsi="Times New Roman" w:cs="Times New Roman"/>
                <w:spacing w:val="-10"/>
                <w:sz w:val="24"/>
                <w:szCs w:val="24"/>
              </w:rPr>
              <w:t xml:space="preserve"> </w:t>
            </w:r>
            <w:r w:rsidR="009C503F" w:rsidRPr="000012DC">
              <w:rPr>
                <w:rFonts w:ascii="Times New Roman" w:hAnsi="Times New Roman" w:cs="Times New Roman"/>
                <w:spacing w:val="-2"/>
                <w:sz w:val="24"/>
                <w:szCs w:val="24"/>
              </w:rPr>
              <w:t>внима</w:t>
            </w:r>
            <w:r w:rsidRPr="000012DC">
              <w:rPr>
                <w:rFonts w:ascii="Times New Roman" w:hAnsi="Times New Roman" w:cs="Times New Roman"/>
                <w:sz w:val="24"/>
                <w:szCs w:val="24"/>
              </w:rPr>
              <w:t>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сосредоточенности, </w:t>
            </w:r>
            <w:r w:rsidRPr="000012DC">
              <w:rPr>
                <w:rFonts w:ascii="Times New Roman" w:hAnsi="Times New Roman" w:cs="Times New Roman"/>
                <w:spacing w:val="-2"/>
                <w:sz w:val="24"/>
                <w:szCs w:val="24"/>
              </w:rPr>
              <w:t>концентрации,</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переключения.</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ind w:left="109" w:right="139"/>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пару»,</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где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спрятано»,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«Графический диктант», «Корректурная проба», «Кто летает?» − выделение главных существенных признаков предметов;</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«Какое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время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года?»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4"/>
                <w:sz w:val="24"/>
                <w:szCs w:val="24"/>
              </w:rPr>
              <w:t>т.п.</w:t>
            </w:r>
          </w:p>
        </w:tc>
      </w:tr>
      <w:tr w:rsidR="00B1497B" w:rsidRPr="000012DC">
        <w:trPr>
          <w:trHeight w:val="805"/>
        </w:trPr>
        <w:tc>
          <w:tcPr>
            <w:tcW w:w="535" w:type="dxa"/>
          </w:tcPr>
          <w:p w:rsidR="00B1497B" w:rsidRPr="000012DC" w:rsidRDefault="003C07F5">
            <w:pPr>
              <w:pStyle w:val="TableParagraph"/>
              <w:spacing w:line="265" w:lineRule="exact"/>
              <w:ind w:left="67" w:right="82"/>
              <w:jc w:val="center"/>
              <w:rPr>
                <w:rFonts w:ascii="Times New Roman" w:hAnsi="Times New Roman" w:cs="Times New Roman"/>
                <w:sz w:val="24"/>
                <w:szCs w:val="24"/>
              </w:rPr>
            </w:pPr>
            <w:r w:rsidRPr="000012DC">
              <w:rPr>
                <w:rFonts w:ascii="Times New Roman" w:hAnsi="Times New Roman" w:cs="Times New Roman"/>
                <w:spacing w:val="-5"/>
                <w:w w:val="95"/>
                <w:sz w:val="24"/>
                <w:szCs w:val="24"/>
              </w:rPr>
              <w:t>8−9</w:t>
            </w:r>
          </w:p>
        </w:tc>
        <w:tc>
          <w:tcPr>
            <w:tcW w:w="2693" w:type="dxa"/>
          </w:tcPr>
          <w:p w:rsidR="00B1497B" w:rsidRPr="000012DC" w:rsidRDefault="003C07F5">
            <w:pPr>
              <w:pStyle w:val="TableParagraph"/>
              <w:ind w:left="105"/>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памяти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с </w:t>
            </w:r>
            <w:r w:rsidRPr="000012DC">
              <w:rPr>
                <w:rFonts w:ascii="Times New Roman" w:hAnsi="Times New Roman" w:cs="Times New Roman"/>
                <w:spacing w:val="-2"/>
                <w:sz w:val="24"/>
                <w:szCs w:val="24"/>
              </w:rPr>
              <w:t>использованием</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z w:val="24"/>
                <w:szCs w:val="24"/>
              </w:rPr>
              <w:t>различных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анализаторов.</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ind w:left="109" w:right="644"/>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 развитие памяти</w:t>
            </w:r>
            <w:r w:rsidRPr="000012DC">
              <w:rPr>
                <w:rFonts w:ascii="Times New Roman" w:hAnsi="Times New Roman" w:cs="Times New Roman"/>
                <w:spacing w:val="-2"/>
                <w:sz w:val="24"/>
                <w:szCs w:val="24"/>
              </w:rPr>
              <w:t xml:space="preserve"> </w:t>
            </w:r>
            <w:r w:rsidR="009C503F" w:rsidRPr="000012DC">
              <w:rPr>
                <w:rFonts w:ascii="Times New Roman" w:hAnsi="Times New Roman" w:cs="Times New Roman"/>
                <w:sz w:val="24"/>
                <w:szCs w:val="24"/>
              </w:rPr>
              <w:t>по сюж</w:t>
            </w:r>
            <w:r w:rsidRPr="000012DC">
              <w:rPr>
                <w:rFonts w:ascii="Times New Roman" w:hAnsi="Times New Roman" w:cs="Times New Roman"/>
                <w:sz w:val="24"/>
                <w:szCs w:val="24"/>
              </w:rPr>
              <w:t>ету сказки. Сказка В.Катаева «Цветик</w:t>
            </w:r>
            <w:r w:rsidR="009C503F" w:rsidRPr="000012DC">
              <w:rPr>
                <w:rFonts w:ascii="Times New Roman" w:hAnsi="Times New Roman" w:cs="Times New Roman"/>
                <w:sz w:val="24"/>
                <w:szCs w:val="24"/>
              </w:rPr>
              <w:t>-</w:t>
            </w:r>
            <w:r w:rsidRPr="000012DC">
              <w:rPr>
                <w:rFonts w:ascii="Times New Roman" w:hAnsi="Times New Roman" w:cs="Times New Roman"/>
                <w:sz w:val="24"/>
                <w:szCs w:val="24"/>
              </w:rPr>
              <w:t>семицветик».</w:t>
            </w:r>
          </w:p>
        </w:tc>
      </w:tr>
    </w:tbl>
    <w:p w:rsidR="00B1497B" w:rsidRPr="000012DC" w:rsidRDefault="00B1497B">
      <w:pPr>
        <w:pStyle w:val="TableParagraph"/>
        <w:rPr>
          <w:rFonts w:ascii="Times New Roman" w:hAnsi="Times New Roman" w:cs="Times New Roman"/>
          <w:sz w:val="24"/>
          <w:szCs w:val="24"/>
        </w:rPr>
        <w:sectPr w:rsidR="00B1497B" w:rsidRPr="000012DC">
          <w:type w:val="continuous"/>
          <w:pgSz w:w="11910" w:h="16840"/>
          <w:pgMar w:top="1100" w:right="425" w:bottom="1064"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693"/>
        <w:gridCol w:w="566"/>
        <w:gridCol w:w="5921"/>
      </w:tblGrid>
      <w:tr w:rsidR="00B1497B" w:rsidRPr="000012DC">
        <w:trPr>
          <w:trHeight w:val="806"/>
        </w:trPr>
        <w:tc>
          <w:tcPr>
            <w:tcW w:w="53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w w:val="95"/>
                <w:sz w:val="24"/>
                <w:szCs w:val="24"/>
              </w:rPr>
              <w:lastRenderedPageBreak/>
              <w:t>10−</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11</w:t>
            </w:r>
          </w:p>
        </w:tc>
        <w:tc>
          <w:tcPr>
            <w:tcW w:w="2693" w:type="dxa"/>
          </w:tcPr>
          <w:p w:rsidR="00B1497B" w:rsidRPr="000012DC" w:rsidRDefault="003C07F5">
            <w:pPr>
              <w:pStyle w:val="TableParagraph"/>
              <w:ind w:left="105" w:right="259"/>
              <w:rPr>
                <w:rFonts w:ascii="Times New Roman" w:hAnsi="Times New Roman" w:cs="Times New Roman"/>
                <w:sz w:val="24"/>
                <w:szCs w:val="24"/>
              </w:rPr>
            </w:pPr>
            <w:r w:rsidRPr="000012DC">
              <w:rPr>
                <w:rFonts w:ascii="Times New Roman" w:hAnsi="Times New Roman" w:cs="Times New Roman"/>
                <w:sz w:val="24"/>
                <w:szCs w:val="24"/>
              </w:rPr>
              <w:t>Развитие произвольной опосредованной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памяти</w:t>
            </w:r>
          </w:p>
        </w:tc>
        <w:tc>
          <w:tcPr>
            <w:tcW w:w="566" w:type="dxa"/>
          </w:tcPr>
          <w:p w:rsidR="00B1497B" w:rsidRPr="000012DC" w:rsidRDefault="003C07F5">
            <w:pPr>
              <w:pStyle w:val="TableParagraph"/>
              <w:spacing w:line="268"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9C503F">
            <w:pPr>
              <w:pStyle w:val="TableParagraph"/>
              <w:ind w:left="109" w:right="644"/>
              <w:rPr>
                <w:rFonts w:ascii="Times New Roman" w:hAnsi="Times New Roman" w:cs="Times New Roman"/>
                <w:sz w:val="24"/>
                <w:szCs w:val="24"/>
              </w:rPr>
            </w:pPr>
            <w:r w:rsidRPr="000012DC">
              <w:rPr>
                <w:rFonts w:ascii="Times New Roman" w:hAnsi="Times New Roman" w:cs="Times New Roman"/>
                <w:sz w:val="24"/>
                <w:szCs w:val="24"/>
              </w:rPr>
              <w:t>Сюж</w:t>
            </w:r>
            <w:r w:rsidR="003C07F5" w:rsidRPr="000012DC">
              <w:rPr>
                <w:rFonts w:ascii="Times New Roman" w:hAnsi="Times New Roman" w:cs="Times New Roman"/>
                <w:sz w:val="24"/>
                <w:szCs w:val="24"/>
              </w:rPr>
              <w:t>етное занятие. Пиктограммы. Учим детей самостоятельно</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составлять</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описательный</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рассказ</w:t>
            </w:r>
          </w:p>
          <w:p w:rsidR="00B1497B" w:rsidRPr="000012DC" w:rsidRDefault="009C503F">
            <w:pPr>
              <w:pStyle w:val="TableParagraph"/>
              <w:spacing w:line="250" w:lineRule="exact"/>
              <w:ind w:left="109"/>
              <w:rPr>
                <w:rFonts w:ascii="Times New Roman" w:hAnsi="Times New Roman" w:cs="Times New Roman"/>
                <w:sz w:val="24"/>
                <w:szCs w:val="24"/>
              </w:rPr>
            </w:pPr>
            <w:r w:rsidRPr="000012DC">
              <w:rPr>
                <w:rFonts w:ascii="Times New Roman" w:hAnsi="Times New Roman" w:cs="Times New Roman"/>
                <w:sz w:val="24"/>
                <w:szCs w:val="24"/>
              </w:rPr>
              <w:t>ж</w:t>
            </w:r>
            <w:r w:rsidR="003C07F5" w:rsidRPr="000012DC">
              <w:rPr>
                <w:rFonts w:ascii="Times New Roman" w:hAnsi="Times New Roman" w:cs="Times New Roman"/>
                <w:sz w:val="24"/>
                <w:szCs w:val="24"/>
              </w:rPr>
              <w:t>ивотного,</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пользуясь</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опорной</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pacing w:val="-2"/>
                <w:sz w:val="24"/>
                <w:szCs w:val="24"/>
              </w:rPr>
              <w:t>схемой.</w:t>
            </w:r>
          </w:p>
        </w:tc>
      </w:tr>
      <w:tr w:rsidR="00B1497B" w:rsidRPr="000012DC">
        <w:trPr>
          <w:trHeight w:val="805"/>
        </w:trPr>
        <w:tc>
          <w:tcPr>
            <w:tcW w:w="535" w:type="dxa"/>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5"/>
                <w:w w:val="95"/>
                <w:sz w:val="24"/>
                <w:szCs w:val="24"/>
              </w:rPr>
              <w:t>12−</w:t>
            </w:r>
          </w:p>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5"/>
                <w:sz w:val="24"/>
                <w:szCs w:val="24"/>
              </w:rPr>
              <w:t>13</w:t>
            </w:r>
          </w:p>
        </w:tc>
        <w:tc>
          <w:tcPr>
            <w:tcW w:w="2693" w:type="dxa"/>
          </w:tcPr>
          <w:p w:rsidR="00B1497B" w:rsidRPr="000012DC" w:rsidRDefault="003C07F5">
            <w:pPr>
              <w:pStyle w:val="TableParagraph"/>
              <w:spacing w:before="1" w:line="237" w:lineRule="auto"/>
              <w:ind w:left="105" w:right="939"/>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памяти, </w:t>
            </w:r>
            <w:r w:rsidRPr="000012DC">
              <w:rPr>
                <w:rFonts w:ascii="Times New Roman" w:hAnsi="Times New Roman" w:cs="Times New Roman"/>
                <w:spacing w:val="-2"/>
                <w:sz w:val="24"/>
                <w:szCs w:val="24"/>
              </w:rPr>
              <w:t>мышления.</w:t>
            </w:r>
          </w:p>
        </w:tc>
        <w:tc>
          <w:tcPr>
            <w:tcW w:w="566" w:type="dxa"/>
          </w:tcPr>
          <w:p w:rsidR="00B1497B" w:rsidRPr="000012DC" w:rsidRDefault="003C07F5">
            <w:pPr>
              <w:pStyle w:val="TableParagraph"/>
              <w:spacing w:line="268"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spacing w:before="1" w:line="237" w:lineRule="auto"/>
              <w:ind w:left="109"/>
              <w:rPr>
                <w:rFonts w:ascii="Times New Roman" w:hAnsi="Times New Roman" w:cs="Times New Roman"/>
                <w:sz w:val="24"/>
                <w:szCs w:val="24"/>
              </w:rPr>
            </w:pPr>
            <w:r w:rsidRPr="000012DC">
              <w:rPr>
                <w:rFonts w:ascii="Times New Roman" w:hAnsi="Times New Roman" w:cs="Times New Roman"/>
                <w:sz w:val="24"/>
                <w:szCs w:val="24"/>
              </w:rPr>
              <w:t>Решение логических задач. Память на числа. Память на образы.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Группировка.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Пространственная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ориентация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игра</w:t>
            </w:r>
          </w:p>
          <w:p w:rsidR="00B1497B" w:rsidRPr="000012DC" w:rsidRDefault="003C07F5">
            <w:pPr>
              <w:pStyle w:val="TableParagraph"/>
              <w:spacing w:before="1" w:line="252" w:lineRule="exact"/>
              <w:ind w:left="109"/>
              <w:rPr>
                <w:rFonts w:ascii="Times New Roman" w:hAnsi="Times New Roman" w:cs="Times New Roman"/>
                <w:sz w:val="24"/>
                <w:szCs w:val="24"/>
              </w:rPr>
            </w:pPr>
            <w:r w:rsidRPr="000012DC">
              <w:rPr>
                <w:rFonts w:ascii="Times New Roman" w:hAnsi="Times New Roman" w:cs="Times New Roman"/>
                <w:sz w:val="24"/>
                <w:szCs w:val="24"/>
              </w:rPr>
              <w:t>«Злектронная</w:t>
            </w:r>
            <w:r w:rsidRPr="000012DC">
              <w:rPr>
                <w:rFonts w:ascii="Times New Roman" w:hAnsi="Times New Roman" w:cs="Times New Roman"/>
                <w:spacing w:val="-2"/>
                <w:sz w:val="24"/>
                <w:szCs w:val="24"/>
              </w:rPr>
              <w:t xml:space="preserve"> </w:t>
            </w:r>
            <w:r w:rsidR="009C503F" w:rsidRPr="000012DC">
              <w:rPr>
                <w:rFonts w:ascii="Times New Roman" w:hAnsi="Times New Roman" w:cs="Times New Roman"/>
                <w:sz w:val="24"/>
                <w:szCs w:val="24"/>
              </w:rPr>
              <w:t>муха»; «Я</w:t>
            </w:r>
            <w:r w:rsidRPr="000012DC">
              <w:rPr>
                <w:rFonts w:ascii="Times New Roman" w:hAnsi="Times New Roman" w:cs="Times New Roman"/>
                <w:sz w:val="24"/>
                <w:szCs w:val="24"/>
              </w:rPr>
              <w:t xml:space="preserve"> знаю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пять </w:t>
            </w:r>
            <w:r w:rsidRPr="000012DC">
              <w:rPr>
                <w:rFonts w:ascii="Times New Roman" w:hAnsi="Times New Roman" w:cs="Times New Roman"/>
                <w:spacing w:val="-2"/>
                <w:sz w:val="24"/>
                <w:szCs w:val="24"/>
              </w:rPr>
              <w:t>названий».</w:t>
            </w:r>
          </w:p>
        </w:tc>
      </w:tr>
      <w:tr w:rsidR="00B1497B" w:rsidRPr="000012DC">
        <w:trPr>
          <w:trHeight w:val="805"/>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14−</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15</w:t>
            </w:r>
          </w:p>
        </w:tc>
        <w:tc>
          <w:tcPr>
            <w:tcW w:w="2693" w:type="dxa"/>
          </w:tcPr>
          <w:p w:rsidR="00B1497B" w:rsidRPr="000012DC" w:rsidRDefault="003C07F5">
            <w:pPr>
              <w:pStyle w:val="TableParagraph"/>
              <w:ind w:left="105" w:right="637"/>
              <w:rPr>
                <w:rFonts w:ascii="Times New Roman" w:hAnsi="Times New Roman" w:cs="Times New Roman"/>
                <w:sz w:val="24"/>
                <w:szCs w:val="24"/>
              </w:rPr>
            </w:pPr>
            <w:r w:rsidRPr="000012DC">
              <w:rPr>
                <w:rFonts w:ascii="Times New Roman" w:hAnsi="Times New Roman" w:cs="Times New Roman"/>
                <w:sz w:val="24"/>
                <w:szCs w:val="24"/>
              </w:rPr>
              <w:t>Развитие памяти, применение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качеств</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внимания</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009C503F" w:rsidRPr="000012DC">
              <w:rPr>
                <w:rFonts w:ascii="Times New Roman" w:hAnsi="Times New Roman" w:cs="Times New Roman"/>
                <w:sz w:val="24"/>
                <w:szCs w:val="24"/>
              </w:rPr>
              <w:t>упраж</w:t>
            </w:r>
            <w:r w:rsidRPr="000012DC">
              <w:rPr>
                <w:rFonts w:ascii="Times New Roman" w:hAnsi="Times New Roman" w:cs="Times New Roman"/>
                <w:sz w:val="24"/>
                <w:szCs w:val="24"/>
              </w:rPr>
              <w:t>нения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развитию произвольной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памяти</w:t>
            </w:r>
            <w:r w:rsidRPr="000012DC">
              <w:rPr>
                <w:rFonts w:ascii="Times New Roman" w:hAnsi="Times New Roman" w:cs="Times New Roman"/>
                <w:spacing w:val="-2"/>
                <w:sz w:val="24"/>
                <w:szCs w:val="24"/>
              </w:rPr>
              <w:t xml:space="preserve"> </w:t>
            </w:r>
            <w:r w:rsidR="009C503F" w:rsidRPr="000012DC">
              <w:rPr>
                <w:rFonts w:ascii="Times New Roman" w:hAnsi="Times New Roman" w:cs="Times New Roman"/>
                <w:sz w:val="24"/>
                <w:szCs w:val="24"/>
              </w:rPr>
              <w:t>по сюж</w:t>
            </w:r>
            <w:r w:rsidRPr="000012DC">
              <w:rPr>
                <w:rFonts w:ascii="Times New Roman" w:hAnsi="Times New Roman" w:cs="Times New Roman"/>
                <w:sz w:val="24"/>
                <w:szCs w:val="24"/>
              </w:rPr>
              <w:t>ету сказк</w:t>
            </w:r>
            <w:r w:rsidR="009C503F" w:rsidRPr="000012DC">
              <w:rPr>
                <w:rFonts w:ascii="Times New Roman" w:hAnsi="Times New Roman" w:cs="Times New Roman"/>
                <w:sz w:val="24"/>
                <w:szCs w:val="24"/>
              </w:rPr>
              <w:t>и. «Путаница», «Запрещенные движ</w:t>
            </w:r>
            <w:r w:rsidRPr="000012DC">
              <w:rPr>
                <w:rFonts w:ascii="Times New Roman" w:hAnsi="Times New Roman" w:cs="Times New Roman"/>
                <w:sz w:val="24"/>
                <w:szCs w:val="24"/>
              </w:rPr>
              <w:t>ения»,</w:t>
            </w:r>
          </w:p>
          <w:p w:rsidR="00B1497B" w:rsidRPr="000012DC" w:rsidRDefault="009C503F">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pacing w:val="-2"/>
                <w:w w:val="105"/>
                <w:sz w:val="24"/>
                <w:szCs w:val="24"/>
              </w:rPr>
              <w:t>«Дорож</w:t>
            </w:r>
            <w:r w:rsidR="003C07F5" w:rsidRPr="000012DC">
              <w:rPr>
                <w:rFonts w:ascii="Times New Roman" w:hAnsi="Times New Roman" w:cs="Times New Roman"/>
                <w:spacing w:val="-2"/>
                <w:w w:val="105"/>
                <w:sz w:val="24"/>
                <w:szCs w:val="24"/>
              </w:rPr>
              <w:t>ки».</w:t>
            </w:r>
          </w:p>
        </w:tc>
      </w:tr>
      <w:tr w:rsidR="00B1497B" w:rsidRPr="000012DC">
        <w:trPr>
          <w:trHeight w:val="805"/>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16−</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17</w:t>
            </w:r>
          </w:p>
        </w:tc>
        <w:tc>
          <w:tcPr>
            <w:tcW w:w="2693" w:type="dxa"/>
          </w:tcPr>
          <w:p w:rsidR="00B1497B" w:rsidRPr="000012DC" w:rsidRDefault="003C07F5">
            <w:pPr>
              <w:pStyle w:val="TableParagraph"/>
              <w:ind w:left="105" w:right="308"/>
              <w:rPr>
                <w:rFonts w:ascii="Times New Roman" w:hAnsi="Times New Roman" w:cs="Times New Roman"/>
                <w:sz w:val="24"/>
                <w:szCs w:val="24"/>
              </w:rPr>
            </w:pPr>
            <w:r w:rsidRPr="000012DC">
              <w:rPr>
                <w:rFonts w:ascii="Times New Roman" w:hAnsi="Times New Roman" w:cs="Times New Roman"/>
                <w:sz w:val="24"/>
                <w:szCs w:val="24"/>
              </w:rPr>
              <w:t>Развитие элементов логического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мышления.</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z w:val="24"/>
                <w:szCs w:val="24"/>
              </w:rPr>
              <w:t>Игра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сначала,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что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потом»;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логические</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задачи</w:t>
            </w:r>
          </w:p>
          <w:p w:rsidR="00B1497B" w:rsidRPr="000012DC" w:rsidRDefault="003C07F5">
            <w:pPr>
              <w:pStyle w:val="TableParagraph"/>
              <w:spacing w:line="270" w:lineRule="atLeast"/>
              <w:ind w:left="109"/>
              <w:rPr>
                <w:rFonts w:ascii="Times New Roman" w:hAnsi="Times New Roman" w:cs="Times New Roman"/>
                <w:sz w:val="24"/>
                <w:szCs w:val="24"/>
              </w:rPr>
            </w:pPr>
            <w:r w:rsidRPr="000012DC">
              <w:rPr>
                <w:rFonts w:ascii="Times New Roman" w:hAnsi="Times New Roman" w:cs="Times New Roman"/>
                <w:sz w:val="24"/>
                <w:szCs w:val="24"/>
              </w:rPr>
              <w:t>«Сходство. Отличие. Пересечение». «Одна клетка. Две клетки.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Все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клетки».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«Петух.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Волк.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Лиса».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Упр.</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«Лабиринт»</w:t>
            </w:r>
          </w:p>
        </w:tc>
      </w:tr>
      <w:tr w:rsidR="00B1497B" w:rsidRPr="000012DC">
        <w:trPr>
          <w:trHeight w:val="806"/>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18−</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19</w:t>
            </w:r>
          </w:p>
        </w:tc>
        <w:tc>
          <w:tcPr>
            <w:tcW w:w="2693" w:type="dxa"/>
          </w:tcPr>
          <w:p w:rsidR="00B1497B" w:rsidRPr="000012DC" w:rsidRDefault="003C07F5">
            <w:pPr>
              <w:pStyle w:val="TableParagraph"/>
              <w:ind w:left="105" w:right="213"/>
              <w:rPr>
                <w:rFonts w:ascii="Times New Roman" w:hAnsi="Times New Roman" w:cs="Times New Roman"/>
                <w:sz w:val="24"/>
                <w:szCs w:val="24"/>
              </w:rPr>
            </w:pPr>
            <w:r w:rsidRPr="000012DC">
              <w:rPr>
                <w:rFonts w:ascii="Times New Roman" w:hAnsi="Times New Roman" w:cs="Times New Roman"/>
                <w:spacing w:val="-2"/>
                <w:sz w:val="24"/>
                <w:szCs w:val="24"/>
              </w:rPr>
              <w:t>Развитие</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 xml:space="preserve">эмоционально− </w:t>
            </w:r>
            <w:r w:rsidRPr="000012DC">
              <w:rPr>
                <w:rFonts w:ascii="Times New Roman" w:hAnsi="Times New Roman" w:cs="Times New Roman"/>
                <w:sz w:val="24"/>
                <w:szCs w:val="24"/>
              </w:rPr>
              <w:t>волевой сферы и</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z w:val="24"/>
                <w:szCs w:val="24"/>
              </w:rPr>
              <w:t>компонентов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личности</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3</w:t>
            </w:r>
          </w:p>
        </w:tc>
        <w:tc>
          <w:tcPr>
            <w:tcW w:w="5921"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Игры на понимание разных эмоциональных состояний, отдельных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черт</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характера.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Сказкотерапия,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драматизация,</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моделирование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проблемных</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ситуаций.</w:t>
            </w:r>
          </w:p>
        </w:tc>
      </w:tr>
      <w:tr w:rsidR="00B1497B" w:rsidRPr="000012DC">
        <w:trPr>
          <w:trHeight w:val="805"/>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20−</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21</w:t>
            </w:r>
          </w:p>
        </w:tc>
        <w:tc>
          <w:tcPr>
            <w:tcW w:w="269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творческих</w:t>
            </w:r>
          </w:p>
          <w:p w:rsidR="00B1497B" w:rsidRPr="000012DC" w:rsidRDefault="003C07F5">
            <w:pPr>
              <w:pStyle w:val="TableParagraph"/>
              <w:spacing w:line="270" w:lineRule="atLeast"/>
              <w:ind w:left="105" w:right="325"/>
              <w:rPr>
                <w:rFonts w:ascii="Times New Roman" w:hAnsi="Times New Roman" w:cs="Times New Roman"/>
                <w:sz w:val="24"/>
                <w:szCs w:val="24"/>
              </w:rPr>
            </w:pPr>
            <w:r w:rsidRPr="000012DC">
              <w:rPr>
                <w:rFonts w:ascii="Times New Roman" w:hAnsi="Times New Roman" w:cs="Times New Roman"/>
                <w:sz w:val="24"/>
                <w:szCs w:val="24"/>
              </w:rPr>
              <w:t>способностей.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Развитие </w:t>
            </w:r>
            <w:r w:rsidR="009C503F" w:rsidRPr="000012DC">
              <w:rPr>
                <w:rFonts w:ascii="Times New Roman" w:hAnsi="Times New Roman" w:cs="Times New Roman"/>
                <w:spacing w:val="-2"/>
                <w:sz w:val="24"/>
                <w:szCs w:val="24"/>
              </w:rPr>
              <w:t>воображ</w:t>
            </w:r>
            <w:r w:rsidRPr="000012DC">
              <w:rPr>
                <w:rFonts w:ascii="Times New Roman" w:hAnsi="Times New Roman" w:cs="Times New Roman"/>
                <w:spacing w:val="-2"/>
                <w:sz w:val="24"/>
                <w:szCs w:val="24"/>
              </w:rPr>
              <w:t>ения.</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видеть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нарисованных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фигурах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реальные предметы. «Рисование с помощью шаблонов», «Кляксы»,</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«Необычные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рисунки»,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пр.</w:t>
            </w:r>
          </w:p>
        </w:tc>
      </w:tr>
      <w:tr w:rsidR="00B1497B" w:rsidRPr="000012DC">
        <w:trPr>
          <w:trHeight w:val="537"/>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22−</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5"/>
                <w:sz w:val="24"/>
                <w:szCs w:val="24"/>
              </w:rPr>
              <w:t>23</w:t>
            </w:r>
          </w:p>
        </w:tc>
        <w:tc>
          <w:tcPr>
            <w:tcW w:w="269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произвольного</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z w:val="24"/>
                <w:szCs w:val="24"/>
              </w:rPr>
              <w:t>внимания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поведения</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пару»,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«Запретный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номер»,</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«Разведчики»,</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«Путаница»,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«Корректурная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проба»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т.п.</w:t>
            </w:r>
          </w:p>
        </w:tc>
      </w:tr>
      <w:tr w:rsidR="00B1497B" w:rsidRPr="000012DC">
        <w:trPr>
          <w:trHeight w:val="537"/>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lastRenderedPageBreak/>
              <w:t>24−</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5"/>
                <w:sz w:val="24"/>
                <w:szCs w:val="24"/>
              </w:rPr>
              <w:t>25</w:t>
            </w:r>
          </w:p>
        </w:tc>
        <w:tc>
          <w:tcPr>
            <w:tcW w:w="2693"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мнемических</w:t>
            </w:r>
          </w:p>
          <w:p w:rsidR="00B1497B" w:rsidRPr="000012DC" w:rsidRDefault="003C07F5">
            <w:pPr>
              <w:pStyle w:val="TableParagraph"/>
              <w:spacing w:line="252" w:lineRule="exact"/>
              <w:ind w:left="105"/>
              <w:rPr>
                <w:rFonts w:ascii="Times New Roman" w:hAnsi="Times New Roman" w:cs="Times New Roman"/>
                <w:sz w:val="24"/>
                <w:szCs w:val="24"/>
              </w:rPr>
            </w:pPr>
            <w:r w:rsidRPr="000012DC">
              <w:rPr>
                <w:rFonts w:ascii="Times New Roman" w:hAnsi="Times New Roman" w:cs="Times New Roman"/>
                <w:spacing w:val="-2"/>
                <w:sz w:val="24"/>
                <w:szCs w:val="24"/>
              </w:rPr>
              <w:t>способностей.</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z w:val="24"/>
                <w:szCs w:val="24"/>
              </w:rPr>
              <w:t>Обучение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способам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эффективного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запоминания: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«Запомни</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найди»,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«Бессмысленные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слова»,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«Имена»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т.д</w:t>
            </w:r>
          </w:p>
        </w:tc>
      </w:tr>
      <w:tr w:rsidR="00B1497B" w:rsidRPr="000012DC">
        <w:trPr>
          <w:trHeight w:val="1072"/>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w w:val="95"/>
                <w:sz w:val="24"/>
                <w:szCs w:val="24"/>
              </w:rPr>
              <w:t>26−</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27</w:t>
            </w:r>
          </w:p>
        </w:tc>
        <w:tc>
          <w:tcPr>
            <w:tcW w:w="2693" w:type="dxa"/>
          </w:tcPr>
          <w:p w:rsidR="00B1497B" w:rsidRPr="000012DC" w:rsidRDefault="003C07F5">
            <w:pPr>
              <w:pStyle w:val="TableParagraph"/>
              <w:ind w:left="105" w:right="552"/>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умственных </w:t>
            </w:r>
            <w:r w:rsidRPr="000012DC">
              <w:rPr>
                <w:rFonts w:ascii="Times New Roman" w:hAnsi="Times New Roman" w:cs="Times New Roman"/>
                <w:spacing w:val="-2"/>
                <w:sz w:val="24"/>
                <w:szCs w:val="24"/>
              </w:rPr>
              <w:t>способностей.</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2</w:t>
            </w:r>
          </w:p>
        </w:tc>
        <w:tc>
          <w:tcPr>
            <w:tcW w:w="5921" w:type="dxa"/>
          </w:tcPr>
          <w:p w:rsidR="00B1497B" w:rsidRPr="000012DC" w:rsidRDefault="003C07F5">
            <w:pPr>
              <w:pStyle w:val="TableParagraph"/>
              <w:ind w:left="109" w:right="921"/>
              <w:rPr>
                <w:rFonts w:ascii="Times New Roman" w:hAnsi="Times New Roman" w:cs="Times New Roman"/>
                <w:sz w:val="24"/>
                <w:szCs w:val="24"/>
              </w:rPr>
            </w:pPr>
            <w:r w:rsidRPr="000012DC">
              <w:rPr>
                <w:rFonts w:ascii="Times New Roman" w:hAnsi="Times New Roman" w:cs="Times New Roman"/>
                <w:sz w:val="24"/>
                <w:szCs w:val="24"/>
              </w:rPr>
              <w:t>Игры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009C503F" w:rsidRPr="000012DC">
              <w:rPr>
                <w:rFonts w:ascii="Times New Roman" w:hAnsi="Times New Roman" w:cs="Times New Roman"/>
                <w:sz w:val="24"/>
                <w:szCs w:val="24"/>
              </w:rPr>
              <w:t>упраж</w:t>
            </w:r>
            <w:r w:rsidRPr="000012DC">
              <w:rPr>
                <w:rFonts w:ascii="Times New Roman" w:hAnsi="Times New Roman" w:cs="Times New Roman"/>
                <w:sz w:val="24"/>
                <w:szCs w:val="24"/>
              </w:rPr>
              <w:t>нения на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всех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видов памяти, наглядно−образного мышления: «Найди отличия»,</w:t>
            </w:r>
          </w:p>
          <w:p w:rsidR="00B1497B" w:rsidRPr="000012DC" w:rsidRDefault="003C07F5">
            <w:pPr>
              <w:pStyle w:val="TableParagraph"/>
              <w:spacing w:line="267" w:lineRule="exact"/>
              <w:ind w:left="109"/>
              <w:rPr>
                <w:rFonts w:ascii="Times New Roman" w:hAnsi="Times New Roman" w:cs="Times New Roman"/>
                <w:sz w:val="24"/>
                <w:szCs w:val="24"/>
              </w:rPr>
            </w:pPr>
            <w:r w:rsidRPr="000012DC">
              <w:rPr>
                <w:rFonts w:ascii="Times New Roman" w:hAnsi="Times New Roman" w:cs="Times New Roman"/>
                <w:sz w:val="24"/>
                <w:szCs w:val="24"/>
              </w:rPr>
              <w:t>«Четвертый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лишний»,</w:t>
            </w:r>
            <w:r w:rsidRPr="000012DC">
              <w:rPr>
                <w:rFonts w:ascii="Times New Roman" w:hAnsi="Times New Roman" w:cs="Times New Roman"/>
                <w:spacing w:val="2"/>
                <w:sz w:val="24"/>
                <w:szCs w:val="24"/>
              </w:rPr>
              <w:t xml:space="preserve"> </w:t>
            </w:r>
            <w:r w:rsidR="009C503F" w:rsidRPr="000012DC">
              <w:rPr>
                <w:rFonts w:ascii="Times New Roman" w:hAnsi="Times New Roman" w:cs="Times New Roman"/>
                <w:sz w:val="24"/>
                <w:szCs w:val="24"/>
              </w:rPr>
              <w:t>«Продолж</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ряд»,</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«Закономерности»</w:t>
            </w:r>
          </w:p>
          <w:p w:rsidR="00B1497B" w:rsidRPr="000012DC" w:rsidRDefault="003C07F5">
            <w:pPr>
              <w:pStyle w:val="TableParagraph"/>
              <w:spacing w:line="251" w:lineRule="exact"/>
              <w:ind w:left="109"/>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5"/>
                <w:sz w:val="24"/>
                <w:szCs w:val="24"/>
              </w:rPr>
              <w:t>пр.</w:t>
            </w:r>
          </w:p>
        </w:tc>
      </w:tr>
      <w:tr w:rsidR="00B1497B" w:rsidRPr="000012DC">
        <w:trPr>
          <w:trHeight w:val="1343"/>
        </w:trPr>
        <w:tc>
          <w:tcPr>
            <w:tcW w:w="535" w:type="dxa"/>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5"/>
                <w:w w:val="95"/>
                <w:sz w:val="24"/>
                <w:szCs w:val="24"/>
              </w:rPr>
              <w:t>28−</w:t>
            </w:r>
          </w:p>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30</w:t>
            </w:r>
          </w:p>
        </w:tc>
        <w:tc>
          <w:tcPr>
            <w:tcW w:w="2693"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z w:val="24"/>
                <w:szCs w:val="24"/>
              </w:rPr>
              <w:t>Коррекция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развитие</w:t>
            </w:r>
          </w:p>
        </w:tc>
        <w:tc>
          <w:tcPr>
            <w:tcW w:w="566" w:type="dxa"/>
          </w:tcPr>
          <w:p w:rsidR="00B1497B" w:rsidRPr="000012DC" w:rsidRDefault="003C07F5">
            <w:pPr>
              <w:pStyle w:val="TableParagraph"/>
              <w:spacing w:line="268"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3</w:t>
            </w:r>
          </w:p>
        </w:tc>
        <w:tc>
          <w:tcPr>
            <w:tcW w:w="5921"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Игры на понимание разных эмоциональных состояний, отдельных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черт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характера;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игры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условиями: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«да»</w:t>
            </w:r>
            <w:r w:rsidRPr="000012DC">
              <w:rPr>
                <w:rFonts w:ascii="Times New Roman" w:hAnsi="Times New Roman" w:cs="Times New Roman"/>
                <w:spacing w:val="-10"/>
                <w:sz w:val="24"/>
                <w:szCs w:val="24"/>
              </w:rPr>
              <w:t xml:space="preserve"> </w:t>
            </w:r>
            <w:r w:rsidR="009C503F" w:rsidRPr="000012DC">
              <w:rPr>
                <w:rFonts w:ascii="Times New Roman" w:hAnsi="Times New Roman" w:cs="Times New Roman"/>
                <w:sz w:val="24"/>
                <w:szCs w:val="24"/>
              </w:rPr>
              <w:t>эмоцио</w:t>
            </w:r>
            <w:r w:rsidRPr="000012DC">
              <w:rPr>
                <w:rFonts w:ascii="Times New Roman" w:hAnsi="Times New Roman" w:cs="Times New Roman"/>
                <w:sz w:val="24"/>
                <w:szCs w:val="24"/>
              </w:rPr>
              <w:t>нально</w:t>
            </w:r>
            <w:r w:rsidR="009C503F" w:rsidRPr="000012DC">
              <w:rPr>
                <w:rFonts w:ascii="Times New Roman" w:hAnsi="Times New Roman" w:cs="Times New Roman"/>
                <w:sz w:val="24"/>
                <w:szCs w:val="24"/>
              </w:rPr>
              <w:t>-</w:t>
            </w:r>
            <w:r w:rsidRPr="000012DC">
              <w:rPr>
                <w:rFonts w:ascii="Times New Roman" w:hAnsi="Times New Roman" w:cs="Times New Roman"/>
                <w:sz w:val="24"/>
                <w:szCs w:val="24"/>
              </w:rPr>
              <w:t>волевой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«нет»</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не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говорите;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игры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
                <w:sz w:val="24"/>
                <w:szCs w:val="24"/>
              </w:rPr>
              <w:t xml:space="preserve"> </w:t>
            </w:r>
            <w:r w:rsidR="009C503F" w:rsidRPr="000012DC">
              <w:rPr>
                <w:rFonts w:ascii="Times New Roman" w:hAnsi="Times New Roman" w:cs="Times New Roman"/>
                <w:sz w:val="24"/>
                <w:szCs w:val="24"/>
              </w:rPr>
              <w:t>карто</w:t>
            </w:r>
            <w:r w:rsidRPr="000012DC">
              <w:rPr>
                <w:rFonts w:ascii="Times New Roman" w:hAnsi="Times New Roman" w:cs="Times New Roman"/>
                <w:sz w:val="24"/>
                <w:szCs w:val="24"/>
              </w:rPr>
              <w:t>чкам. Игры на развитие умения соблюдать совместные</w:t>
            </w:r>
          </w:p>
          <w:p w:rsidR="00B1497B" w:rsidRPr="000012DC" w:rsidRDefault="003C07F5">
            <w:pPr>
              <w:pStyle w:val="TableParagraph"/>
              <w:spacing w:line="251" w:lineRule="exact"/>
              <w:ind w:left="109"/>
              <w:rPr>
                <w:rFonts w:ascii="Times New Roman" w:hAnsi="Times New Roman" w:cs="Times New Roman"/>
                <w:sz w:val="24"/>
                <w:szCs w:val="24"/>
              </w:rPr>
            </w:pPr>
            <w:r w:rsidRPr="000012DC">
              <w:rPr>
                <w:rFonts w:ascii="Times New Roman" w:hAnsi="Times New Roman" w:cs="Times New Roman"/>
                <w:sz w:val="24"/>
                <w:szCs w:val="24"/>
              </w:rPr>
              <w:t>действия,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коммуникативных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навыков</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общения.</w:t>
            </w:r>
          </w:p>
        </w:tc>
      </w:tr>
      <w:tr w:rsidR="00B1497B" w:rsidRPr="000012DC">
        <w:trPr>
          <w:trHeight w:val="1074"/>
        </w:trPr>
        <w:tc>
          <w:tcPr>
            <w:tcW w:w="53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31</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2693" w:type="dxa"/>
          </w:tcPr>
          <w:p w:rsidR="00B1497B" w:rsidRPr="000012DC" w:rsidRDefault="003C07F5">
            <w:pPr>
              <w:pStyle w:val="TableParagraph"/>
              <w:ind w:left="105" w:right="818"/>
              <w:rPr>
                <w:rFonts w:ascii="Times New Roman" w:hAnsi="Times New Roman" w:cs="Times New Roman"/>
                <w:sz w:val="24"/>
                <w:szCs w:val="24"/>
              </w:rPr>
            </w:pPr>
            <w:r w:rsidRPr="000012DC">
              <w:rPr>
                <w:rFonts w:ascii="Times New Roman" w:hAnsi="Times New Roman" w:cs="Times New Roman"/>
                <w:spacing w:val="-2"/>
                <w:sz w:val="24"/>
                <w:szCs w:val="24"/>
              </w:rPr>
              <w:t xml:space="preserve">Итоговое диагностическое </w:t>
            </w:r>
            <w:r w:rsidRPr="000012DC">
              <w:rPr>
                <w:rFonts w:ascii="Times New Roman" w:hAnsi="Times New Roman" w:cs="Times New Roman"/>
                <w:sz w:val="24"/>
                <w:szCs w:val="24"/>
              </w:rPr>
              <w:t>изучение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ребенка.</w:t>
            </w:r>
          </w:p>
        </w:tc>
        <w:tc>
          <w:tcPr>
            <w:tcW w:w="566" w:type="dxa"/>
          </w:tcPr>
          <w:p w:rsidR="00B1497B" w:rsidRPr="000012DC" w:rsidRDefault="003C07F5">
            <w:pPr>
              <w:pStyle w:val="TableParagraph"/>
              <w:spacing w:line="265" w:lineRule="exact"/>
              <w:ind w:left="105"/>
              <w:rPr>
                <w:rFonts w:ascii="Times New Roman" w:hAnsi="Times New Roman" w:cs="Times New Roman"/>
                <w:b/>
                <w:sz w:val="24"/>
                <w:szCs w:val="24"/>
              </w:rPr>
            </w:pPr>
            <w:r w:rsidRPr="000012DC">
              <w:rPr>
                <w:rFonts w:ascii="Times New Roman" w:hAnsi="Times New Roman" w:cs="Times New Roman"/>
                <w:b/>
                <w:spacing w:val="-10"/>
                <w:sz w:val="24"/>
                <w:szCs w:val="24"/>
              </w:rPr>
              <w:t>3</w:t>
            </w:r>
          </w:p>
        </w:tc>
        <w:tc>
          <w:tcPr>
            <w:tcW w:w="5921" w:type="dxa"/>
          </w:tcPr>
          <w:p w:rsidR="00B1497B" w:rsidRPr="000012DC" w:rsidRDefault="003C07F5">
            <w:pPr>
              <w:pStyle w:val="TableParagraph"/>
              <w:ind w:left="109"/>
              <w:rPr>
                <w:rFonts w:ascii="Times New Roman" w:hAnsi="Times New Roman" w:cs="Times New Roman"/>
                <w:sz w:val="24"/>
                <w:szCs w:val="24"/>
              </w:rPr>
            </w:pPr>
            <w:r w:rsidRPr="000012DC">
              <w:rPr>
                <w:rFonts w:ascii="Times New Roman" w:hAnsi="Times New Roman" w:cs="Times New Roman"/>
                <w:sz w:val="24"/>
                <w:szCs w:val="24"/>
              </w:rPr>
              <w:t>Диагностика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познавательной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сферы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ребенка,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определение продуктивности и произвольности внимания, памяти, изучение эмоционально−волевой сферы. Сравнение</w:t>
            </w:r>
          </w:p>
          <w:p w:rsidR="00B1497B" w:rsidRPr="000012DC" w:rsidRDefault="003C07F5">
            <w:pPr>
              <w:pStyle w:val="TableParagraph"/>
              <w:spacing w:line="252" w:lineRule="exact"/>
              <w:ind w:left="109"/>
              <w:rPr>
                <w:rFonts w:ascii="Times New Roman" w:hAnsi="Times New Roman" w:cs="Times New Roman"/>
                <w:sz w:val="24"/>
                <w:szCs w:val="24"/>
              </w:rPr>
            </w:pPr>
            <w:r w:rsidRPr="000012DC">
              <w:rPr>
                <w:rFonts w:ascii="Times New Roman" w:hAnsi="Times New Roman" w:cs="Times New Roman"/>
                <w:sz w:val="24"/>
                <w:szCs w:val="24"/>
              </w:rPr>
              <w:t>результатов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полученными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начале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учебного</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4"/>
                <w:sz w:val="24"/>
                <w:szCs w:val="24"/>
              </w:rPr>
              <w:t>года</w:t>
            </w:r>
          </w:p>
        </w:tc>
      </w:tr>
    </w:tbl>
    <w:p w:rsidR="00B1497B" w:rsidRPr="000012DC" w:rsidRDefault="00B1497B">
      <w:pPr>
        <w:pStyle w:val="a3"/>
        <w:spacing w:before="261"/>
        <w:ind w:left="0"/>
        <w:rPr>
          <w:rFonts w:ascii="Times New Roman" w:hAnsi="Times New Roman" w:cs="Times New Roman"/>
          <w:sz w:val="24"/>
          <w:szCs w:val="24"/>
        </w:rPr>
      </w:pPr>
    </w:p>
    <w:p w:rsidR="00B1497B" w:rsidRPr="000012DC" w:rsidRDefault="003C07F5">
      <w:pPr>
        <w:pStyle w:val="1"/>
        <w:rPr>
          <w:rFonts w:ascii="Times New Roman" w:hAnsi="Times New Roman" w:cs="Times New Roman"/>
          <w:sz w:val="24"/>
          <w:szCs w:val="24"/>
        </w:rPr>
      </w:pPr>
      <w:r w:rsidRPr="000012DC">
        <w:rPr>
          <w:rFonts w:ascii="Times New Roman" w:hAnsi="Times New Roman" w:cs="Times New Roman"/>
          <w:sz w:val="24"/>
          <w:szCs w:val="24"/>
        </w:rPr>
        <w:t>Список</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литературы</w:t>
      </w:r>
    </w:p>
    <w:p w:rsidR="00B1497B" w:rsidRPr="000012DC" w:rsidRDefault="003C07F5">
      <w:pPr>
        <w:pStyle w:val="a4"/>
        <w:numPr>
          <w:ilvl w:val="0"/>
          <w:numId w:val="7"/>
        </w:numPr>
        <w:tabs>
          <w:tab w:val="left" w:pos="644"/>
        </w:tabs>
        <w:spacing w:before="238"/>
        <w:ind w:left="644" w:hanging="217"/>
        <w:jc w:val="both"/>
        <w:rPr>
          <w:rFonts w:ascii="Times New Roman" w:hAnsi="Times New Roman" w:cs="Times New Roman"/>
          <w:sz w:val="24"/>
          <w:szCs w:val="24"/>
        </w:rPr>
      </w:pPr>
      <w:r w:rsidRPr="000012DC">
        <w:rPr>
          <w:rFonts w:ascii="Times New Roman" w:hAnsi="Times New Roman" w:cs="Times New Roman"/>
          <w:sz w:val="24"/>
          <w:szCs w:val="24"/>
        </w:rPr>
        <w:t>Бгаhнокова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Психология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умственно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отсталого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школьника.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Просвещение,1987.</w:t>
      </w:r>
    </w:p>
    <w:p w:rsidR="00B1497B" w:rsidRPr="000012DC" w:rsidRDefault="003C07F5">
      <w:pPr>
        <w:pStyle w:val="a4"/>
        <w:numPr>
          <w:ilvl w:val="0"/>
          <w:numId w:val="7"/>
        </w:numPr>
        <w:tabs>
          <w:tab w:val="left" w:pos="644"/>
        </w:tabs>
        <w:spacing w:before="1"/>
        <w:ind w:left="644" w:hanging="217"/>
        <w:jc w:val="both"/>
        <w:rPr>
          <w:rFonts w:ascii="Times New Roman" w:hAnsi="Times New Roman" w:cs="Times New Roman"/>
          <w:sz w:val="24"/>
          <w:szCs w:val="24"/>
        </w:rPr>
      </w:pPr>
      <w:r w:rsidRPr="000012DC">
        <w:rPr>
          <w:rFonts w:ascii="Times New Roman" w:hAnsi="Times New Roman" w:cs="Times New Roman"/>
          <w:sz w:val="24"/>
          <w:szCs w:val="24"/>
        </w:rPr>
        <w:t>Варенова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Т.В.</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Теория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практика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коррекционной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педагогики.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Минск,</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АСАР,</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2003</w:t>
      </w:r>
    </w:p>
    <w:p w:rsidR="00B1497B" w:rsidRPr="000012DC" w:rsidRDefault="003C07F5">
      <w:pPr>
        <w:pStyle w:val="a4"/>
        <w:numPr>
          <w:ilvl w:val="0"/>
          <w:numId w:val="7"/>
        </w:numPr>
        <w:tabs>
          <w:tab w:val="left" w:pos="711"/>
        </w:tabs>
        <w:ind w:left="427" w:right="274" w:firstLine="0"/>
        <w:jc w:val="both"/>
        <w:rPr>
          <w:rFonts w:ascii="Times New Roman" w:hAnsi="Times New Roman" w:cs="Times New Roman"/>
          <w:sz w:val="24"/>
          <w:szCs w:val="24"/>
        </w:rPr>
      </w:pPr>
      <w:r w:rsidRPr="000012DC">
        <w:rPr>
          <w:rFonts w:ascii="Times New Roman" w:hAnsi="Times New Roman" w:cs="Times New Roman"/>
          <w:sz w:val="24"/>
          <w:szCs w:val="24"/>
        </w:rPr>
        <w:t>Воспитание и о</w:t>
      </w:r>
      <w:r w:rsidR="009C503F" w:rsidRPr="000012DC">
        <w:rPr>
          <w:rFonts w:ascii="Times New Roman" w:hAnsi="Times New Roman" w:cs="Times New Roman"/>
          <w:sz w:val="24"/>
          <w:szCs w:val="24"/>
        </w:rPr>
        <w:t>бучение детей и подростков с тяжëлыми и множ</w:t>
      </w:r>
      <w:r w:rsidRPr="000012DC">
        <w:rPr>
          <w:rFonts w:ascii="Times New Roman" w:hAnsi="Times New Roman" w:cs="Times New Roman"/>
          <w:sz w:val="24"/>
          <w:szCs w:val="24"/>
        </w:rPr>
        <w:t>ественными</w:t>
      </w:r>
      <w:r w:rsidR="009C503F" w:rsidRPr="000012DC">
        <w:rPr>
          <w:rFonts w:ascii="Times New Roman" w:hAnsi="Times New Roman" w:cs="Times New Roman"/>
          <w:sz w:val="24"/>
          <w:szCs w:val="24"/>
        </w:rPr>
        <w:t xml:space="preserve"> нарушениями развития /И.М. Бгаж</w:t>
      </w:r>
      <w:r w:rsidRPr="000012DC">
        <w:rPr>
          <w:rFonts w:ascii="Times New Roman" w:hAnsi="Times New Roman" w:cs="Times New Roman"/>
          <w:sz w:val="24"/>
          <w:szCs w:val="24"/>
        </w:rPr>
        <w:t>нокова, М.Б. Ульянцева, С.В. Комарова и др.; под ред. И.</w:t>
      </w:r>
      <w:r w:rsidR="009C503F" w:rsidRPr="000012DC">
        <w:rPr>
          <w:rFonts w:ascii="Times New Roman" w:hAnsi="Times New Roman" w:cs="Times New Roman"/>
          <w:sz w:val="24"/>
          <w:szCs w:val="24"/>
        </w:rPr>
        <w:t>М. Бгаж</w:t>
      </w:r>
      <w:r w:rsidRPr="000012DC">
        <w:rPr>
          <w:rFonts w:ascii="Times New Roman" w:hAnsi="Times New Roman" w:cs="Times New Roman"/>
          <w:sz w:val="24"/>
          <w:szCs w:val="24"/>
        </w:rPr>
        <w:t>ноковой. – М.: Гуманитар. изд. Центр ВЛАДОС, 2007.</w:t>
      </w:r>
    </w:p>
    <w:p w:rsidR="00B1497B" w:rsidRPr="000012DC" w:rsidRDefault="003C07F5">
      <w:pPr>
        <w:pStyle w:val="a4"/>
        <w:numPr>
          <w:ilvl w:val="0"/>
          <w:numId w:val="7"/>
        </w:numPr>
        <w:tabs>
          <w:tab w:val="left" w:pos="644"/>
        </w:tabs>
        <w:spacing w:line="267" w:lineRule="exact"/>
        <w:ind w:left="644" w:hanging="217"/>
        <w:jc w:val="both"/>
        <w:rPr>
          <w:rFonts w:ascii="Times New Roman" w:hAnsi="Times New Roman" w:cs="Times New Roman"/>
          <w:sz w:val="24"/>
          <w:szCs w:val="24"/>
        </w:rPr>
      </w:pPr>
      <w:r w:rsidRPr="000012DC">
        <w:rPr>
          <w:rFonts w:ascii="Times New Roman" w:hAnsi="Times New Roman" w:cs="Times New Roman"/>
          <w:sz w:val="24"/>
          <w:szCs w:val="24"/>
        </w:rPr>
        <w:t>Еременко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И.Г.</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Олигофренопедагогика.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Вища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школа,</w:t>
      </w:r>
      <w:r w:rsidRPr="000012DC">
        <w:rPr>
          <w:rFonts w:ascii="Times New Roman" w:hAnsi="Times New Roman" w:cs="Times New Roman"/>
          <w:spacing w:val="-12"/>
          <w:sz w:val="24"/>
          <w:szCs w:val="24"/>
        </w:rPr>
        <w:t xml:space="preserve"> </w:t>
      </w:r>
      <w:r w:rsidRPr="000012DC">
        <w:rPr>
          <w:rFonts w:ascii="Times New Roman" w:hAnsi="Times New Roman" w:cs="Times New Roman"/>
          <w:spacing w:val="-2"/>
          <w:sz w:val="24"/>
          <w:szCs w:val="24"/>
        </w:rPr>
        <w:t>1985.</w:t>
      </w:r>
    </w:p>
    <w:p w:rsidR="00B1497B" w:rsidRPr="000012DC" w:rsidRDefault="003C07F5">
      <w:pPr>
        <w:pStyle w:val="a4"/>
        <w:numPr>
          <w:ilvl w:val="0"/>
          <w:numId w:val="7"/>
        </w:numPr>
        <w:tabs>
          <w:tab w:val="left" w:pos="673"/>
        </w:tabs>
        <w:ind w:left="427" w:right="277" w:firstLine="0"/>
        <w:rPr>
          <w:rFonts w:ascii="Times New Roman" w:hAnsi="Times New Roman" w:cs="Times New Roman"/>
          <w:sz w:val="24"/>
          <w:szCs w:val="24"/>
        </w:rPr>
      </w:pPr>
      <w:r w:rsidRPr="000012DC">
        <w:rPr>
          <w:rFonts w:ascii="Times New Roman" w:hAnsi="Times New Roman" w:cs="Times New Roman"/>
          <w:sz w:val="24"/>
          <w:szCs w:val="24"/>
        </w:rPr>
        <w:t>Забрамная</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С.Д.</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Изучаем</w:t>
      </w:r>
      <w:r w:rsidRPr="000012DC">
        <w:rPr>
          <w:rFonts w:ascii="Times New Roman" w:hAnsi="Times New Roman" w:cs="Times New Roman"/>
          <w:spacing w:val="29"/>
          <w:sz w:val="24"/>
          <w:szCs w:val="24"/>
        </w:rPr>
        <w:t xml:space="preserve"> </w:t>
      </w:r>
      <w:r w:rsidRPr="000012DC">
        <w:rPr>
          <w:rFonts w:ascii="Times New Roman" w:hAnsi="Times New Roman" w:cs="Times New Roman"/>
          <w:sz w:val="24"/>
          <w:szCs w:val="24"/>
        </w:rPr>
        <w:t>обучая.</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Методические</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рекомендации</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изучению</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7"/>
          <w:sz w:val="24"/>
          <w:szCs w:val="24"/>
        </w:rPr>
        <w:t xml:space="preserve"> </w:t>
      </w:r>
      <w:r w:rsidR="009C503F" w:rsidRPr="000012DC">
        <w:rPr>
          <w:rFonts w:ascii="Times New Roman" w:hAnsi="Times New Roman" w:cs="Times New Roman"/>
          <w:sz w:val="24"/>
          <w:szCs w:val="24"/>
        </w:rPr>
        <w:t>тяж</w:t>
      </w:r>
      <w:r w:rsidRPr="000012DC">
        <w:rPr>
          <w:rFonts w:ascii="Times New Roman" w:hAnsi="Times New Roman" w:cs="Times New Roman"/>
          <w:sz w:val="24"/>
          <w:szCs w:val="24"/>
        </w:rPr>
        <w:t>ëлой</w:t>
      </w:r>
      <w:r w:rsidRPr="000012DC">
        <w:rPr>
          <w:rFonts w:ascii="Times New Roman" w:hAnsi="Times New Roman" w:cs="Times New Roman"/>
          <w:spacing w:val="30"/>
          <w:sz w:val="24"/>
          <w:szCs w:val="24"/>
        </w:rPr>
        <w:t xml:space="preserve"> </w:t>
      </w:r>
      <w:r w:rsidRPr="000012DC">
        <w:rPr>
          <w:rFonts w:ascii="Times New Roman" w:hAnsi="Times New Roman" w:cs="Times New Roman"/>
          <w:sz w:val="24"/>
          <w:szCs w:val="24"/>
        </w:rPr>
        <w:t>и умеренной умственной отсталостью /С.Д. Забрамная, Т.Н. Исаева. М.: В. Секачëв, ТЦ «Сфера», 2007.</w:t>
      </w:r>
    </w:p>
    <w:p w:rsidR="00B1497B" w:rsidRPr="000012DC" w:rsidRDefault="003C07F5">
      <w:pPr>
        <w:pStyle w:val="a4"/>
        <w:numPr>
          <w:ilvl w:val="0"/>
          <w:numId w:val="7"/>
        </w:numPr>
        <w:tabs>
          <w:tab w:val="left" w:pos="687"/>
        </w:tabs>
        <w:spacing w:before="1"/>
        <w:ind w:left="427" w:right="279" w:firstLine="0"/>
        <w:rPr>
          <w:rFonts w:ascii="Times New Roman" w:hAnsi="Times New Roman" w:cs="Times New Roman"/>
          <w:sz w:val="24"/>
          <w:szCs w:val="24"/>
        </w:rPr>
      </w:pPr>
      <w:r w:rsidRPr="000012DC">
        <w:rPr>
          <w:rFonts w:ascii="Times New Roman" w:hAnsi="Times New Roman" w:cs="Times New Roman"/>
          <w:sz w:val="24"/>
          <w:szCs w:val="24"/>
        </w:rPr>
        <w:t>Исаев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Д.Н.</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Умственная</w:t>
      </w:r>
      <w:r w:rsidRPr="000012DC">
        <w:rPr>
          <w:rFonts w:ascii="Times New Roman" w:hAnsi="Times New Roman" w:cs="Times New Roman"/>
          <w:spacing w:val="39"/>
          <w:sz w:val="24"/>
          <w:szCs w:val="24"/>
        </w:rPr>
        <w:t xml:space="preserve"> </w:t>
      </w:r>
      <w:r w:rsidRPr="000012DC">
        <w:rPr>
          <w:rFonts w:ascii="Times New Roman" w:hAnsi="Times New Roman" w:cs="Times New Roman"/>
          <w:sz w:val="24"/>
          <w:szCs w:val="24"/>
        </w:rPr>
        <w:t>отсталость</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у</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3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подростков.</w:t>
      </w:r>
      <w:r w:rsidRPr="000012DC">
        <w:rPr>
          <w:rFonts w:ascii="Times New Roman" w:hAnsi="Times New Roman" w:cs="Times New Roman"/>
          <w:spacing w:val="37"/>
          <w:sz w:val="24"/>
          <w:szCs w:val="24"/>
        </w:rPr>
        <w:t xml:space="preserve"> </w:t>
      </w:r>
      <w:r w:rsidRPr="000012DC">
        <w:rPr>
          <w:rFonts w:ascii="Times New Roman" w:hAnsi="Times New Roman" w:cs="Times New Roman"/>
          <w:sz w:val="24"/>
          <w:szCs w:val="24"/>
        </w:rPr>
        <w:t>Руководство</w:t>
      </w:r>
      <w:r w:rsidRPr="000012DC">
        <w:rPr>
          <w:rFonts w:ascii="Times New Roman" w:hAnsi="Times New Roman" w:cs="Times New Roman"/>
          <w:spacing w:val="39"/>
          <w:sz w:val="24"/>
          <w:szCs w:val="24"/>
        </w:rPr>
        <w:t xml:space="preserve"> </w:t>
      </w:r>
      <w:r w:rsidRPr="000012DC">
        <w:rPr>
          <w:rFonts w:ascii="Times New Roman" w:hAnsi="Times New Roman" w:cs="Times New Roman"/>
          <w:sz w:val="24"/>
          <w:szCs w:val="24"/>
        </w:rPr>
        <w:t>/Д.Н.</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Исаев.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СПб.:</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ООО Издательство «Речь», 2007.</w:t>
      </w:r>
    </w:p>
    <w:p w:rsidR="00B1497B" w:rsidRPr="000012DC" w:rsidRDefault="003C07F5">
      <w:pPr>
        <w:pStyle w:val="a4"/>
        <w:numPr>
          <w:ilvl w:val="0"/>
          <w:numId w:val="7"/>
        </w:numPr>
        <w:tabs>
          <w:tab w:val="left" w:pos="644"/>
        </w:tabs>
        <w:ind w:left="644" w:hanging="217"/>
        <w:rPr>
          <w:rFonts w:ascii="Times New Roman" w:hAnsi="Times New Roman" w:cs="Times New Roman"/>
          <w:sz w:val="24"/>
          <w:szCs w:val="24"/>
        </w:rPr>
      </w:pPr>
      <w:r w:rsidRPr="000012DC">
        <w:rPr>
          <w:rFonts w:ascii="Times New Roman" w:hAnsi="Times New Roman" w:cs="Times New Roman"/>
          <w:sz w:val="24"/>
          <w:szCs w:val="24"/>
        </w:rPr>
        <w:t>Левченко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Патопсихология: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Теория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практика.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Издательский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центр</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"Академия",2002.</w:t>
      </w:r>
    </w:p>
    <w:p w:rsidR="00B1497B" w:rsidRPr="000012DC" w:rsidRDefault="003C07F5">
      <w:pPr>
        <w:pStyle w:val="a4"/>
        <w:numPr>
          <w:ilvl w:val="0"/>
          <w:numId w:val="7"/>
        </w:numPr>
        <w:tabs>
          <w:tab w:val="left" w:pos="655"/>
        </w:tabs>
        <w:ind w:left="427" w:right="277" w:firstLine="0"/>
        <w:rPr>
          <w:rFonts w:ascii="Times New Roman" w:hAnsi="Times New Roman" w:cs="Times New Roman"/>
          <w:sz w:val="24"/>
          <w:szCs w:val="24"/>
        </w:rPr>
      </w:pPr>
      <w:r w:rsidRPr="000012DC">
        <w:rPr>
          <w:rFonts w:ascii="Times New Roman" w:hAnsi="Times New Roman" w:cs="Times New Roman"/>
          <w:sz w:val="24"/>
          <w:szCs w:val="24"/>
        </w:rPr>
        <w:t>Левченко И.ю., Киселева Н.А. Психологическое изучение детей с отклонениями в развитии. − М.: Коррекционная педагогика, 2005.</w:t>
      </w:r>
    </w:p>
    <w:p w:rsidR="00B1497B" w:rsidRPr="000012DC" w:rsidRDefault="003C07F5">
      <w:pPr>
        <w:pStyle w:val="a4"/>
        <w:numPr>
          <w:ilvl w:val="0"/>
          <w:numId w:val="7"/>
        </w:numPr>
        <w:tabs>
          <w:tab w:val="left" w:pos="765"/>
        </w:tabs>
        <w:spacing w:before="1"/>
        <w:ind w:left="427" w:right="277" w:firstLine="0"/>
        <w:rPr>
          <w:rFonts w:ascii="Times New Roman" w:hAnsi="Times New Roman" w:cs="Times New Roman"/>
          <w:sz w:val="24"/>
          <w:szCs w:val="24"/>
        </w:rPr>
      </w:pPr>
      <w:r w:rsidRPr="000012DC">
        <w:rPr>
          <w:rFonts w:ascii="Times New Roman" w:hAnsi="Times New Roman" w:cs="Times New Roman"/>
          <w:sz w:val="24"/>
          <w:szCs w:val="24"/>
        </w:rPr>
        <w:t>Маллер</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А.Р.,</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Цикото</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Г.В.</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Воспитание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обучение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0"/>
          <w:w w:val="150"/>
          <w:sz w:val="24"/>
          <w:szCs w:val="24"/>
        </w:rPr>
        <w:t xml:space="preserve"> </w:t>
      </w:r>
      <w:r w:rsidR="009C503F" w:rsidRPr="000012DC">
        <w:rPr>
          <w:rFonts w:ascii="Times New Roman" w:hAnsi="Times New Roman" w:cs="Times New Roman"/>
          <w:sz w:val="24"/>
          <w:szCs w:val="24"/>
        </w:rPr>
        <w:t>тяж</w:t>
      </w:r>
      <w:r w:rsidRPr="000012DC">
        <w:rPr>
          <w:rFonts w:ascii="Times New Roman" w:hAnsi="Times New Roman" w:cs="Times New Roman"/>
          <w:sz w:val="24"/>
          <w:szCs w:val="24"/>
        </w:rPr>
        <w:t>елой</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интеллектуальной недостаточностью. − М.: Издательский центр "Академия", 2003.</w:t>
      </w:r>
    </w:p>
    <w:p w:rsidR="00B1497B" w:rsidRPr="000012DC" w:rsidRDefault="00B1497B">
      <w:pPr>
        <w:pStyle w:val="a4"/>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p w:rsidR="00B1497B" w:rsidRPr="000012DC" w:rsidRDefault="003C07F5">
      <w:pPr>
        <w:pStyle w:val="a4"/>
        <w:numPr>
          <w:ilvl w:val="0"/>
          <w:numId w:val="7"/>
        </w:numPr>
        <w:tabs>
          <w:tab w:val="left" w:pos="746"/>
        </w:tabs>
        <w:spacing w:before="31"/>
        <w:ind w:left="427" w:right="281" w:firstLine="0"/>
        <w:rPr>
          <w:rFonts w:ascii="Times New Roman" w:hAnsi="Times New Roman" w:cs="Times New Roman"/>
          <w:sz w:val="24"/>
          <w:szCs w:val="24"/>
        </w:rPr>
      </w:pPr>
      <w:r w:rsidRPr="000012DC">
        <w:rPr>
          <w:rFonts w:ascii="Times New Roman" w:hAnsi="Times New Roman" w:cs="Times New Roman"/>
          <w:sz w:val="24"/>
          <w:szCs w:val="24"/>
        </w:rPr>
        <w:lastRenderedPageBreak/>
        <w:t>Обучение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интеллектуального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(Олигофренопедагогика)</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ред. Б.П. Пузанова. − М.: Издательский центр "Академия", 2000.</w:t>
      </w:r>
    </w:p>
    <w:p w:rsidR="00B1497B" w:rsidRPr="000012DC" w:rsidRDefault="003C07F5">
      <w:pPr>
        <w:pStyle w:val="a4"/>
        <w:numPr>
          <w:ilvl w:val="0"/>
          <w:numId w:val="7"/>
        </w:numPr>
        <w:tabs>
          <w:tab w:val="left" w:pos="753"/>
        </w:tabs>
        <w:spacing w:before="1"/>
        <w:ind w:left="753" w:hanging="326"/>
        <w:rPr>
          <w:rFonts w:ascii="Times New Roman" w:hAnsi="Times New Roman" w:cs="Times New Roman"/>
          <w:sz w:val="24"/>
          <w:szCs w:val="24"/>
        </w:rPr>
      </w:pPr>
      <w:r w:rsidRPr="000012DC">
        <w:rPr>
          <w:rFonts w:ascii="Times New Roman" w:hAnsi="Times New Roman" w:cs="Times New Roman"/>
          <w:sz w:val="24"/>
          <w:szCs w:val="24"/>
        </w:rPr>
        <w:t>Олигофренопедагогика.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Под</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ред.</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Воронковой.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ДРОФА,</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2009.</w:t>
      </w:r>
    </w:p>
    <w:p w:rsidR="00B1497B" w:rsidRPr="000012DC" w:rsidRDefault="003C07F5">
      <w:pPr>
        <w:pStyle w:val="a4"/>
        <w:numPr>
          <w:ilvl w:val="0"/>
          <w:numId w:val="7"/>
        </w:numPr>
        <w:tabs>
          <w:tab w:val="left" w:pos="750"/>
        </w:tabs>
        <w:ind w:left="427" w:right="277" w:firstLine="0"/>
        <w:rPr>
          <w:rFonts w:ascii="Times New Roman" w:hAnsi="Times New Roman" w:cs="Times New Roman"/>
          <w:sz w:val="24"/>
          <w:szCs w:val="24"/>
        </w:rPr>
      </w:pPr>
      <w:r w:rsidRPr="000012DC">
        <w:rPr>
          <w:rFonts w:ascii="Times New Roman" w:hAnsi="Times New Roman" w:cs="Times New Roman"/>
          <w:sz w:val="24"/>
          <w:szCs w:val="24"/>
        </w:rPr>
        <w:t>Петрова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В.Г.,</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Белякова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Кто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они,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дети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отклонениями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развитии?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М.:</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"Флинта":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Московский психолого−социальный институт, 1998.</w:t>
      </w:r>
    </w:p>
    <w:p w:rsidR="00B1497B" w:rsidRPr="000012DC" w:rsidRDefault="003C07F5">
      <w:pPr>
        <w:pStyle w:val="a4"/>
        <w:numPr>
          <w:ilvl w:val="0"/>
          <w:numId w:val="7"/>
        </w:numPr>
        <w:tabs>
          <w:tab w:val="left" w:pos="756"/>
        </w:tabs>
        <w:spacing w:before="1"/>
        <w:ind w:left="756" w:hanging="329"/>
        <w:rPr>
          <w:rFonts w:ascii="Times New Roman" w:hAnsi="Times New Roman" w:cs="Times New Roman"/>
          <w:sz w:val="24"/>
          <w:szCs w:val="24"/>
        </w:rPr>
      </w:pPr>
      <w:r w:rsidRPr="000012DC">
        <w:rPr>
          <w:rFonts w:ascii="Times New Roman" w:hAnsi="Times New Roman" w:cs="Times New Roman"/>
          <w:sz w:val="24"/>
          <w:szCs w:val="24"/>
        </w:rPr>
        <w:t>Петрова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В.Г.</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Умственно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отсталые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дети.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Издательский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центр</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"Академия",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2003.</w:t>
      </w:r>
    </w:p>
    <w:p w:rsidR="00B1497B" w:rsidRPr="000012DC" w:rsidRDefault="003C07F5">
      <w:pPr>
        <w:pStyle w:val="a4"/>
        <w:numPr>
          <w:ilvl w:val="0"/>
          <w:numId w:val="7"/>
        </w:numPr>
        <w:tabs>
          <w:tab w:val="left" w:pos="785"/>
        </w:tabs>
        <w:ind w:left="427" w:right="280" w:firstLine="0"/>
        <w:rPr>
          <w:rFonts w:ascii="Times New Roman" w:hAnsi="Times New Roman" w:cs="Times New Roman"/>
          <w:sz w:val="24"/>
          <w:szCs w:val="24"/>
        </w:rPr>
      </w:pPr>
      <w:r w:rsidRPr="000012DC">
        <w:rPr>
          <w:rFonts w:ascii="Times New Roman" w:hAnsi="Times New Roman" w:cs="Times New Roman"/>
          <w:sz w:val="24"/>
          <w:szCs w:val="24"/>
        </w:rPr>
        <w:t>Психолого−педагогическая</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диагностикa /И.ю. Левченко,</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С.Д.</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Забрамная,</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Т.А.</w:t>
      </w:r>
      <w:r w:rsidRPr="000012DC">
        <w:rPr>
          <w:rFonts w:ascii="Times New Roman" w:hAnsi="Times New Roman" w:cs="Times New Roman"/>
          <w:spacing w:val="24"/>
          <w:sz w:val="24"/>
          <w:szCs w:val="24"/>
        </w:rPr>
        <w:t xml:space="preserve"> </w:t>
      </w:r>
      <w:r w:rsidRPr="000012DC">
        <w:rPr>
          <w:rFonts w:ascii="Times New Roman" w:hAnsi="Times New Roman" w:cs="Times New Roman"/>
          <w:sz w:val="24"/>
          <w:szCs w:val="24"/>
        </w:rPr>
        <w:t>Добровольская и др.;/Под ред. И.ю. Левченко, С.Д. Забрамной. − М.: Издательский центр"Академия", 2003.</w:t>
      </w:r>
    </w:p>
    <w:p w:rsidR="00B1497B" w:rsidRPr="000012DC" w:rsidRDefault="003C07F5">
      <w:pPr>
        <w:pStyle w:val="a4"/>
        <w:numPr>
          <w:ilvl w:val="0"/>
          <w:numId w:val="7"/>
        </w:numPr>
        <w:tabs>
          <w:tab w:val="left" w:pos="753"/>
        </w:tabs>
        <w:ind w:left="753" w:hanging="326"/>
        <w:rPr>
          <w:rFonts w:ascii="Times New Roman" w:hAnsi="Times New Roman" w:cs="Times New Roman"/>
          <w:sz w:val="24"/>
          <w:szCs w:val="24"/>
        </w:rPr>
      </w:pPr>
      <w:r w:rsidRPr="000012DC">
        <w:rPr>
          <w:rFonts w:ascii="Times New Roman" w:hAnsi="Times New Roman" w:cs="Times New Roman"/>
          <w:sz w:val="24"/>
          <w:szCs w:val="24"/>
        </w:rPr>
        <w:t>Рубинштейн</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С.R.</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Психология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умственно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отсталого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школьника.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М.:</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Просвещение,1996.</w:t>
      </w:r>
    </w:p>
    <w:p w:rsidR="00B1497B" w:rsidRPr="000012DC" w:rsidRDefault="003C07F5">
      <w:pPr>
        <w:pStyle w:val="a4"/>
        <w:numPr>
          <w:ilvl w:val="0"/>
          <w:numId w:val="7"/>
        </w:numPr>
        <w:tabs>
          <w:tab w:val="left" w:pos="765"/>
        </w:tabs>
        <w:spacing w:before="3" w:line="237" w:lineRule="auto"/>
        <w:ind w:left="427" w:right="276" w:firstLine="0"/>
        <w:rPr>
          <w:rFonts w:ascii="Times New Roman" w:hAnsi="Times New Roman" w:cs="Times New Roman"/>
          <w:sz w:val="24"/>
          <w:szCs w:val="24"/>
        </w:rPr>
      </w:pPr>
      <w:r w:rsidRPr="000012DC">
        <w:rPr>
          <w:rFonts w:ascii="Times New Roman" w:hAnsi="Times New Roman" w:cs="Times New Roman"/>
          <w:sz w:val="24"/>
          <w:szCs w:val="24"/>
        </w:rPr>
        <w:t>Стребелева Е.А. Формирование мышления у детей с отклонениями в развитии. −</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 Гуманитар. изд. центр ВЛАДОС, 2001..</w:t>
      </w:r>
    </w:p>
    <w:p w:rsidR="00B1497B" w:rsidRPr="000012DC" w:rsidRDefault="003C07F5">
      <w:pPr>
        <w:pStyle w:val="a4"/>
        <w:numPr>
          <w:ilvl w:val="0"/>
          <w:numId w:val="7"/>
        </w:numPr>
        <w:tabs>
          <w:tab w:val="left" w:pos="772"/>
        </w:tabs>
        <w:spacing w:before="1"/>
        <w:ind w:left="427" w:right="277" w:firstLine="0"/>
        <w:rPr>
          <w:rFonts w:ascii="Times New Roman" w:hAnsi="Times New Roman" w:cs="Times New Roman"/>
          <w:sz w:val="24"/>
          <w:szCs w:val="24"/>
        </w:rPr>
      </w:pPr>
      <w:r w:rsidRPr="000012DC">
        <w:rPr>
          <w:rFonts w:ascii="Times New Roman" w:hAnsi="Times New Roman" w:cs="Times New Roman"/>
          <w:sz w:val="24"/>
          <w:szCs w:val="24"/>
        </w:rPr>
        <w:t>Ткачëва В.В. Технологии психологической помощи семьям детей с отклонениями в развитии. – АСТ., М., 2007</w:t>
      </w:r>
    </w:p>
    <w:p w:rsidR="00B1497B" w:rsidRPr="000012DC" w:rsidRDefault="003C07F5">
      <w:pPr>
        <w:pStyle w:val="a4"/>
        <w:numPr>
          <w:ilvl w:val="0"/>
          <w:numId w:val="7"/>
        </w:numPr>
        <w:tabs>
          <w:tab w:val="left" w:pos="753"/>
        </w:tabs>
        <w:spacing w:before="1"/>
        <w:ind w:left="427" w:right="278" w:firstLine="0"/>
        <w:rPr>
          <w:rFonts w:ascii="Times New Roman" w:hAnsi="Times New Roman" w:cs="Times New Roman"/>
          <w:sz w:val="24"/>
          <w:szCs w:val="24"/>
        </w:rPr>
      </w:pPr>
      <w:r w:rsidRPr="000012DC">
        <w:rPr>
          <w:rFonts w:ascii="Times New Roman" w:hAnsi="Times New Roman" w:cs="Times New Roman"/>
          <w:sz w:val="24"/>
          <w:szCs w:val="24"/>
        </w:rPr>
        <w:t>Шпек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Люди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отсталостью:</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Обучение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воспитание: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Пер.</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нем.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Издательский центр "Академия", 2003.</w:t>
      </w: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spacing w:before="45"/>
        <w:ind w:left="0"/>
        <w:rPr>
          <w:rFonts w:ascii="Times New Roman" w:hAnsi="Times New Roman" w:cs="Times New Roman"/>
          <w:sz w:val="24"/>
          <w:szCs w:val="24"/>
        </w:rPr>
      </w:pPr>
    </w:p>
    <w:p w:rsidR="00B1497B" w:rsidRPr="000012DC" w:rsidRDefault="003C07F5" w:rsidP="008B3560">
      <w:pPr>
        <w:pStyle w:val="1"/>
        <w:numPr>
          <w:ilvl w:val="1"/>
          <w:numId w:val="52"/>
        </w:numPr>
        <w:tabs>
          <w:tab w:val="left" w:pos="815"/>
        </w:tabs>
        <w:spacing w:before="1"/>
        <w:ind w:left="815" w:hanging="388"/>
        <w:rPr>
          <w:rFonts w:ascii="Times New Roman" w:hAnsi="Times New Roman" w:cs="Times New Roman"/>
          <w:sz w:val="24"/>
          <w:szCs w:val="24"/>
        </w:rPr>
      </w:pPr>
      <w:r w:rsidRPr="000012DC">
        <w:rPr>
          <w:rFonts w:ascii="Times New Roman" w:hAnsi="Times New Roman" w:cs="Times New Roman"/>
          <w:sz w:val="24"/>
          <w:szCs w:val="24"/>
        </w:rPr>
        <w:t>Программа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внеурочной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деятельности</w:t>
      </w:r>
    </w:p>
    <w:p w:rsidR="00B1497B" w:rsidRPr="000012DC" w:rsidRDefault="00877B38">
      <w:pPr>
        <w:pStyle w:val="a3"/>
        <w:spacing w:before="237"/>
        <w:ind w:right="275"/>
        <w:jc w:val="both"/>
        <w:rPr>
          <w:rFonts w:ascii="Times New Roman" w:hAnsi="Times New Roman" w:cs="Times New Roman"/>
          <w:sz w:val="24"/>
          <w:szCs w:val="24"/>
        </w:rPr>
      </w:pPr>
      <w:r w:rsidRPr="000012DC">
        <w:rPr>
          <w:rFonts w:ascii="Times New Roman" w:hAnsi="Times New Roman" w:cs="Times New Roman"/>
          <w:b/>
          <w:i/>
          <w:sz w:val="24"/>
          <w:szCs w:val="24"/>
        </w:rPr>
        <w:t>Целью орг</w:t>
      </w:r>
      <w:r w:rsidR="003C07F5" w:rsidRPr="000012DC">
        <w:rPr>
          <w:rFonts w:ascii="Times New Roman" w:hAnsi="Times New Roman" w:cs="Times New Roman"/>
          <w:b/>
          <w:i/>
          <w:sz w:val="24"/>
          <w:szCs w:val="24"/>
        </w:rPr>
        <w:t>анuɜ</w:t>
      </w:r>
      <w:r w:rsidRPr="000012DC">
        <w:rPr>
          <w:rFonts w:ascii="Times New Roman" w:hAnsi="Times New Roman" w:cs="Times New Roman"/>
          <w:b/>
          <w:i/>
          <w:sz w:val="24"/>
          <w:szCs w:val="24"/>
        </w:rPr>
        <w:t>ацuu внеурочной дея</w:t>
      </w:r>
      <w:r w:rsidR="003C07F5" w:rsidRPr="000012DC">
        <w:rPr>
          <w:rFonts w:ascii="Times New Roman" w:hAnsi="Times New Roman" w:cs="Times New Roman"/>
          <w:b/>
          <w:i/>
          <w:sz w:val="24"/>
          <w:szCs w:val="24"/>
        </w:rPr>
        <w:t xml:space="preserve">тельностu </w:t>
      </w:r>
      <w:r w:rsidR="003C07F5" w:rsidRPr="000012DC">
        <w:rPr>
          <w:rFonts w:ascii="Times New Roman" w:hAnsi="Times New Roman" w:cs="Times New Roman"/>
          <w:sz w:val="24"/>
          <w:szCs w:val="24"/>
        </w:rPr>
        <w:t>на ступени НОО явля</w:t>
      </w:r>
      <w:r w:rsidRPr="000012DC">
        <w:rPr>
          <w:rFonts w:ascii="Times New Roman" w:hAnsi="Times New Roman" w:cs="Times New Roman"/>
          <w:sz w:val="24"/>
          <w:szCs w:val="24"/>
        </w:rPr>
        <w:t>ется создание условий для достиж</w:t>
      </w:r>
      <w:r w:rsidR="003C07F5" w:rsidRPr="000012DC">
        <w:rPr>
          <w:rFonts w:ascii="Times New Roman" w:hAnsi="Times New Roman" w:cs="Times New Roman"/>
          <w:sz w:val="24"/>
          <w:szCs w:val="24"/>
        </w:rPr>
        <w:t>ения слабовидящими обучающимися с легкой умственной отсталостью (интеллектуальными нарушениями) необходи</w:t>
      </w:r>
      <w:r w:rsidRPr="000012DC">
        <w:rPr>
          <w:rFonts w:ascii="Times New Roman" w:hAnsi="Times New Roman" w:cs="Times New Roman"/>
          <w:sz w:val="24"/>
          <w:szCs w:val="24"/>
        </w:rPr>
        <w:t>мого для ж</w:t>
      </w:r>
      <w:r w:rsidR="003C07F5" w:rsidRPr="000012DC">
        <w:rPr>
          <w:rFonts w:ascii="Times New Roman" w:hAnsi="Times New Roman" w:cs="Times New Roman"/>
          <w:sz w:val="24"/>
          <w:szCs w:val="24"/>
        </w:rPr>
        <w:t xml:space="preserve">изни в обществе социального опыта и формирование принимаемой обществом системы ценностей с учëтом их типологических и индивидуальных </w:t>
      </w:r>
      <w:r w:rsidR="003C07F5" w:rsidRPr="000012DC">
        <w:rPr>
          <w:rFonts w:ascii="Times New Roman" w:hAnsi="Times New Roman" w:cs="Times New Roman"/>
          <w:spacing w:val="-2"/>
          <w:sz w:val="24"/>
          <w:szCs w:val="24"/>
        </w:rPr>
        <w:t>особенностей.</w:t>
      </w:r>
    </w:p>
    <w:p w:rsidR="00B1497B" w:rsidRPr="000012DC" w:rsidRDefault="00877B38">
      <w:pPr>
        <w:pStyle w:val="2"/>
        <w:spacing w:before="2" w:line="267" w:lineRule="exact"/>
        <w:jc w:val="both"/>
        <w:rPr>
          <w:rFonts w:ascii="Times New Roman" w:hAnsi="Times New Roman" w:cs="Times New Roman"/>
          <w:b w:val="0"/>
          <w:i w:val="0"/>
          <w:sz w:val="24"/>
          <w:szCs w:val="24"/>
        </w:rPr>
      </w:pPr>
      <w:r w:rsidRPr="000012DC">
        <w:rPr>
          <w:rFonts w:ascii="Times New Roman" w:hAnsi="Times New Roman" w:cs="Times New Roman"/>
          <w:spacing w:val="-4"/>
          <w:sz w:val="24"/>
          <w:szCs w:val="24"/>
        </w:rPr>
        <w:t>3адач</w:t>
      </w:r>
      <w:r w:rsidR="003C07F5" w:rsidRPr="000012DC">
        <w:rPr>
          <w:rFonts w:ascii="Times New Roman" w:hAnsi="Times New Roman" w:cs="Times New Roman"/>
          <w:spacing w:val="-4"/>
          <w:sz w:val="24"/>
          <w:szCs w:val="24"/>
        </w:rPr>
        <w:t>аwu</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pacing w:val="-4"/>
          <w:sz w:val="24"/>
          <w:szCs w:val="24"/>
        </w:rPr>
        <w:t>орг</w:t>
      </w:r>
      <w:r w:rsidR="003C07F5" w:rsidRPr="000012DC">
        <w:rPr>
          <w:rFonts w:ascii="Times New Roman" w:hAnsi="Times New Roman" w:cs="Times New Roman"/>
          <w:spacing w:val="-4"/>
          <w:sz w:val="24"/>
          <w:szCs w:val="24"/>
        </w:rPr>
        <w:t>анuɜ</w:t>
      </w:r>
      <w:r w:rsidRPr="000012DC">
        <w:rPr>
          <w:rFonts w:ascii="Times New Roman" w:hAnsi="Times New Roman" w:cs="Times New Roman"/>
          <w:spacing w:val="-4"/>
          <w:sz w:val="24"/>
          <w:szCs w:val="24"/>
        </w:rPr>
        <w:t>ац</w:t>
      </w:r>
      <w:r w:rsidR="003C07F5" w:rsidRPr="000012DC">
        <w:rPr>
          <w:rFonts w:ascii="Times New Roman" w:hAnsi="Times New Roman" w:cs="Times New Roman"/>
          <w:spacing w:val="-4"/>
          <w:sz w:val="24"/>
          <w:szCs w:val="24"/>
        </w:rPr>
        <w:t>uu</w:t>
      </w:r>
      <w:r w:rsidR="003C07F5" w:rsidRPr="000012DC">
        <w:rPr>
          <w:rFonts w:ascii="Times New Roman" w:hAnsi="Times New Roman" w:cs="Times New Roman"/>
          <w:spacing w:val="1"/>
          <w:sz w:val="24"/>
          <w:szCs w:val="24"/>
        </w:rPr>
        <w:t xml:space="preserve"> </w:t>
      </w:r>
      <w:r w:rsidRPr="000012DC">
        <w:rPr>
          <w:rFonts w:ascii="Times New Roman" w:hAnsi="Times New Roman" w:cs="Times New Roman"/>
          <w:spacing w:val="-4"/>
          <w:sz w:val="24"/>
          <w:szCs w:val="24"/>
        </w:rPr>
        <w:t>внеуроч</w:t>
      </w:r>
      <w:r w:rsidR="003C07F5" w:rsidRPr="000012DC">
        <w:rPr>
          <w:rFonts w:ascii="Times New Roman" w:hAnsi="Times New Roman" w:cs="Times New Roman"/>
          <w:spacing w:val="-4"/>
          <w:sz w:val="24"/>
          <w:szCs w:val="24"/>
        </w:rPr>
        <w:t>ной</w:t>
      </w:r>
      <w:r w:rsidR="003C07F5"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дея</w:t>
      </w:r>
      <w:r w:rsidR="003C07F5" w:rsidRPr="000012DC">
        <w:rPr>
          <w:rFonts w:ascii="Times New Roman" w:hAnsi="Times New Roman" w:cs="Times New Roman"/>
          <w:spacing w:val="-4"/>
          <w:sz w:val="24"/>
          <w:szCs w:val="24"/>
        </w:rPr>
        <w:t>тельностu</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b w:val="0"/>
          <w:i w:val="0"/>
          <w:spacing w:val="-4"/>
          <w:sz w:val="24"/>
          <w:szCs w:val="24"/>
        </w:rPr>
        <w:t>является:</w:t>
      </w:r>
    </w:p>
    <w:p w:rsidR="00B1497B" w:rsidRPr="000012DC" w:rsidRDefault="003C07F5">
      <w:pPr>
        <w:pStyle w:val="a3"/>
        <w:ind w:firstLine="566"/>
        <w:rPr>
          <w:rFonts w:ascii="Times New Roman" w:hAnsi="Times New Roman" w:cs="Times New Roman"/>
          <w:sz w:val="24"/>
          <w:szCs w:val="24"/>
        </w:rPr>
      </w:pPr>
      <w:r w:rsidRPr="000012DC">
        <w:rPr>
          <w:rFonts w:ascii="Times New Roman" w:hAnsi="Times New Roman" w:cs="Times New Roman"/>
          <w:spacing w:val="-2"/>
          <w:sz w:val="24"/>
          <w:szCs w:val="24"/>
        </w:rPr>
        <w:t xml:space="preserve">−обеспечение элементарной адаптации слабовидящего обучающегося к школьному обучению; </w:t>
      </w:r>
      <w:r w:rsidRPr="000012DC">
        <w:rPr>
          <w:rFonts w:ascii="Times New Roman" w:hAnsi="Times New Roman" w:cs="Times New Roman"/>
          <w:sz w:val="24"/>
          <w:szCs w:val="24"/>
        </w:rPr>
        <w:t>развитие способностей и интересов обучающихся в доступных видах деятельности;</w:t>
      </w:r>
    </w:p>
    <w:p w:rsidR="00B1497B" w:rsidRPr="000012DC" w:rsidRDefault="003C07F5">
      <w:pPr>
        <w:pStyle w:val="a3"/>
        <w:ind w:left="993"/>
        <w:rPr>
          <w:rFonts w:ascii="Times New Roman" w:hAnsi="Times New Roman" w:cs="Times New Roman"/>
          <w:sz w:val="24"/>
          <w:szCs w:val="24"/>
        </w:rPr>
      </w:pPr>
      <w:r w:rsidRPr="000012DC">
        <w:rPr>
          <w:rFonts w:ascii="Times New Roman" w:hAnsi="Times New Roman" w:cs="Times New Roman"/>
          <w:spacing w:val="-2"/>
          <w:sz w:val="24"/>
          <w:szCs w:val="24"/>
        </w:rPr>
        <w:t>−формирование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эстетических</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потребностей</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чувств;</w:t>
      </w:r>
    </w:p>
    <w:p w:rsidR="00B1497B" w:rsidRPr="000012DC" w:rsidRDefault="003C07F5">
      <w:pPr>
        <w:pStyle w:val="a3"/>
        <w:ind w:right="274" w:firstLine="566"/>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трудолюбия,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способности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преодолению</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трудностей,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целеустремлëнности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 настой</w:t>
      </w:r>
      <w:r w:rsidR="00877B38" w:rsidRPr="000012DC">
        <w:rPr>
          <w:rFonts w:ascii="Times New Roman" w:hAnsi="Times New Roman" w:cs="Times New Roman"/>
          <w:sz w:val="24"/>
          <w:szCs w:val="24"/>
        </w:rPr>
        <w:t>чивости в достиж</w:t>
      </w:r>
      <w:r w:rsidRPr="000012DC">
        <w:rPr>
          <w:rFonts w:ascii="Times New Roman" w:hAnsi="Times New Roman" w:cs="Times New Roman"/>
          <w:sz w:val="24"/>
          <w:szCs w:val="24"/>
        </w:rPr>
        <w:t>ении результата;</w:t>
      </w:r>
    </w:p>
    <w:p w:rsidR="00B1497B" w:rsidRPr="000012DC" w:rsidRDefault="003C07F5">
      <w:pPr>
        <w:pStyle w:val="a3"/>
        <w:ind w:firstLine="566"/>
        <w:rPr>
          <w:rFonts w:ascii="Times New Roman" w:hAnsi="Times New Roman" w:cs="Times New Roman"/>
          <w:sz w:val="24"/>
          <w:szCs w:val="24"/>
        </w:rPr>
      </w:pPr>
      <w:r w:rsidRPr="000012DC">
        <w:rPr>
          <w:rFonts w:ascii="Times New Roman" w:hAnsi="Times New Roman" w:cs="Times New Roman"/>
          <w:sz w:val="24"/>
          <w:szCs w:val="24"/>
        </w:rPr>
        <w:t>−расширение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представлений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обучающегося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мире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себе,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социального</w:t>
      </w:r>
      <w:r w:rsidRPr="000012DC">
        <w:rPr>
          <w:rFonts w:ascii="Times New Roman" w:hAnsi="Times New Roman" w:cs="Times New Roman"/>
          <w:spacing w:val="80"/>
          <w:sz w:val="24"/>
          <w:szCs w:val="24"/>
        </w:rPr>
        <w:t xml:space="preserve"> </w:t>
      </w:r>
      <w:r w:rsidR="00877B38" w:rsidRPr="000012DC">
        <w:rPr>
          <w:rFonts w:ascii="Times New Roman" w:hAnsi="Times New Roman" w:cs="Times New Roman"/>
          <w:sz w:val="24"/>
          <w:szCs w:val="24"/>
        </w:rPr>
        <w:t>опыта; формирование полож</w:t>
      </w:r>
      <w:r w:rsidRPr="000012DC">
        <w:rPr>
          <w:rFonts w:ascii="Times New Roman" w:hAnsi="Times New Roman" w:cs="Times New Roman"/>
          <w:sz w:val="24"/>
          <w:szCs w:val="24"/>
        </w:rPr>
        <w:t>ительного отношения к базовым общественным ценностям;</w:t>
      </w:r>
    </w:p>
    <w:p w:rsidR="00B1497B" w:rsidRPr="000012DC" w:rsidRDefault="003C07F5">
      <w:pPr>
        <w:pStyle w:val="a3"/>
        <w:spacing w:before="1"/>
        <w:ind w:left="993"/>
        <w:rPr>
          <w:rFonts w:ascii="Times New Roman" w:hAnsi="Times New Roman" w:cs="Times New Roman"/>
          <w:sz w:val="24"/>
          <w:szCs w:val="24"/>
        </w:rPr>
      </w:pPr>
      <w:r w:rsidRPr="000012DC">
        <w:rPr>
          <w:rFonts w:ascii="Times New Roman" w:hAnsi="Times New Roman" w:cs="Times New Roman"/>
          <w:spacing w:val="-2"/>
          <w:sz w:val="24"/>
          <w:szCs w:val="24"/>
        </w:rPr>
        <w:t>−формирование</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умений,</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навыков</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социального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общения;</w:t>
      </w:r>
    </w:p>
    <w:p w:rsidR="00B1497B" w:rsidRPr="000012DC" w:rsidRDefault="003C07F5">
      <w:pPr>
        <w:pStyle w:val="a3"/>
        <w:ind w:left="993"/>
        <w:rPr>
          <w:rFonts w:ascii="Times New Roman" w:hAnsi="Times New Roman" w:cs="Times New Roman"/>
          <w:sz w:val="24"/>
          <w:szCs w:val="24"/>
        </w:rPr>
      </w:pPr>
      <w:r w:rsidRPr="000012DC">
        <w:rPr>
          <w:rFonts w:ascii="Times New Roman" w:hAnsi="Times New Roman" w:cs="Times New Roman"/>
          <w:spacing w:val="-2"/>
          <w:sz w:val="24"/>
          <w:szCs w:val="24"/>
        </w:rPr>
        <w:t>−развитие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самостоятельности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независимости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повседневной</w:t>
      </w:r>
      <w:r w:rsidRPr="000012DC">
        <w:rPr>
          <w:rFonts w:ascii="Times New Roman" w:hAnsi="Times New Roman" w:cs="Times New Roman"/>
          <w:spacing w:val="5"/>
          <w:sz w:val="24"/>
          <w:szCs w:val="24"/>
        </w:rPr>
        <w:t xml:space="preserve"> </w:t>
      </w:r>
      <w:r w:rsidR="00877B38"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p w:rsidR="00B1497B" w:rsidRPr="000012DC" w:rsidRDefault="003C07F5">
      <w:pPr>
        <w:pStyle w:val="a3"/>
        <w:spacing w:before="2" w:line="237" w:lineRule="auto"/>
        <w:ind w:firstLine="566"/>
        <w:rPr>
          <w:rFonts w:ascii="Times New Roman" w:hAnsi="Times New Roman" w:cs="Times New Roman"/>
          <w:sz w:val="24"/>
          <w:szCs w:val="24"/>
        </w:rPr>
      </w:pPr>
      <w:r w:rsidRPr="000012DC">
        <w:rPr>
          <w:rFonts w:ascii="Times New Roman" w:hAnsi="Times New Roman" w:cs="Times New Roman"/>
          <w:sz w:val="24"/>
          <w:szCs w:val="24"/>
        </w:rPr>
        <w:t>−расширение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круга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общения,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выход</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обучающегося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пределы</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семьи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образовательной </w:t>
      </w:r>
      <w:r w:rsidRPr="000012DC">
        <w:rPr>
          <w:rFonts w:ascii="Times New Roman" w:hAnsi="Times New Roman" w:cs="Times New Roman"/>
          <w:spacing w:val="-2"/>
          <w:sz w:val="24"/>
          <w:szCs w:val="24"/>
        </w:rPr>
        <w:t>организации;</w:t>
      </w:r>
    </w:p>
    <w:p w:rsidR="00B1497B" w:rsidRPr="000012DC" w:rsidRDefault="003C07F5">
      <w:pPr>
        <w:pStyle w:val="a3"/>
        <w:spacing w:before="2"/>
        <w:ind w:left="993"/>
        <w:rPr>
          <w:rFonts w:ascii="Times New Roman" w:hAnsi="Times New Roman" w:cs="Times New Roman"/>
          <w:sz w:val="24"/>
          <w:szCs w:val="24"/>
        </w:rPr>
      </w:pPr>
      <w:r w:rsidRPr="000012DC">
        <w:rPr>
          <w:rFonts w:ascii="Times New Roman" w:hAnsi="Times New Roman" w:cs="Times New Roman"/>
          <w:spacing w:val="-2"/>
          <w:sz w:val="24"/>
          <w:szCs w:val="24"/>
        </w:rPr>
        <w:t>−формирование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основ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нравственного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самосознания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личности;</w:t>
      </w:r>
    </w:p>
    <w:p w:rsidR="00B1497B" w:rsidRPr="000012DC" w:rsidRDefault="003C07F5">
      <w:pPr>
        <w:pStyle w:val="a3"/>
        <w:ind w:right="274" w:firstLine="566"/>
        <w:rPr>
          <w:rFonts w:ascii="Times New Roman" w:hAnsi="Times New Roman" w:cs="Times New Roman"/>
          <w:sz w:val="24"/>
          <w:szCs w:val="24"/>
        </w:rPr>
      </w:pPr>
      <w:r w:rsidRPr="000012DC">
        <w:rPr>
          <w:rFonts w:ascii="Times New Roman" w:hAnsi="Times New Roman" w:cs="Times New Roman"/>
          <w:sz w:val="24"/>
          <w:szCs w:val="24"/>
        </w:rPr>
        <w:t>−развитие навыков осуществления сотрудничества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 педагогами, сверстниками (в том числе и нормально видящими), родителями (законными представителями) в решении общих проблем;</w:t>
      </w:r>
    </w:p>
    <w:p w:rsidR="00B1497B" w:rsidRPr="000012DC" w:rsidRDefault="003C07F5">
      <w:pPr>
        <w:pStyle w:val="a3"/>
        <w:ind w:right="390" w:firstLine="566"/>
        <w:rPr>
          <w:rFonts w:ascii="Times New Roman" w:hAnsi="Times New Roman" w:cs="Times New Roman"/>
          <w:sz w:val="24"/>
          <w:szCs w:val="24"/>
        </w:rPr>
      </w:pPr>
      <w:r w:rsidRPr="000012DC">
        <w:rPr>
          <w:rFonts w:ascii="Times New Roman" w:hAnsi="Times New Roman" w:cs="Times New Roman"/>
          <w:sz w:val="24"/>
          <w:szCs w:val="24"/>
        </w:rPr>
        <w:t>−</w:t>
      </w:r>
      <w:r w:rsidR="00877B38" w:rsidRPr="000012DC">
        <w:rPr>
          <w:rFonts w:ascii="Times New Roman" w:hAnsi="Times New Roman" w:cs="Times New Roman"/>
          <w:sz w:val="24"/>
          <w:szCs w:val="24"/>
        </w:rPr>
        <w:t>развитие доброж</w:t>
      </w:r>
      <w:r w:rsidRPr="000012DC">
        <w:rPr>
          <w:rFonts w:ascii="Times New Roman" w:hAnsi="Times New Roman" w:cs="Times New Roman"/>
          <w:sz w:val="24"/>
          <w:szCs w:val="24"/>
        </w:rPr>
        <w:t xml:space="preserve">елательности и эмоциональной отзывчивости, </w:t>
      </w:r>
      <w:r w:rsidR="00877B38" w:rsidRPr="000012DC">
        <w:rPr>
          <w:rFonts w:ascii="Times New Roman" w:hAnsi="Times New Roman" w:cs="Times New Roman"/>
          <w:sz w:val="24"/>
          <w:szCs w:val="24"/>
        </w:rPr>
        <w:t xml:space="preserve">понимания других </w:t>
      </w:r>
      <w:r w:rsidR="00877B38" w:rsidRPr="000012DC">
        <w:rPr>
          <w:rFonts w:ascii="Times New Roman" w:hAnsi="Times New Roman" w:cs="Times New Roman"/>
          <w:sz w:val="24"/>
          <w:szCs w:val="24"/>
        </w:rPr>
        <w:lastRenderedPageBreak/>
        <w:t>людей и сопереж</w:t>
      </w:r>
      <w:r w:rsidRPr="000012DC">
        <w:rPr>
          <w:rFonts w:ascii="Times New Roman" w:hAnsi="Times New Roman" w:cs="Times New Roman"/>
          <w:sz w:val="24"/>
          <w:szCs w:val="24"/>
        </w:rPr>
        <w:t>ивания им.</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Сов</w:t>
      </w:r>
      <w:r w:rsidR="00877B38" w:rsidRPr="000012DC">
        <w:rPr>
          <w:rFonts w:ascii="Times New Roman" w:hAnsi="Times New Roman" w:cs="Times New Roman"/>
          <w:sz w:val="24"/>
          <w:szCs w:val="24"/>
        </w:rPr>
        <w:t>ершенствование и развитие содерж</w:t>
      </w:r>
      <w:r w:rsidRPr="000012DC">
        <w:rPr>
          <w:rFonts w:ascii="Times New Roman" w:hAnsi="Times New Roman" w:cs="Times New Roman"/>
          <w:sz w:val="24"/>
          <w:szCs w:val="24"/>
        </w:rPr>
        <w:t>ания, организационных форм реализации внеурочной деятельности слабовидящих обучающихся с легкой умственной отсталостью (интеллектуальными нарушениями) будут осуществляться более эффективно при соблюдении общих (гуманистическая направленность,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системность,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вариативность,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добровольность,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успешность,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социальная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значимость) и специальных принципов (учет особых образовательных потребностей, опора на сохранные анализаторы, осуществление воспитания в процессе предметно−практической деятельности, развитие нравственных чувств и представлений за счет созда</w:t>
      </w:r>
      <w:r w:rsidR="00877B38" w:rsidRPr="000012DC">
        <w:rPr>
          <w:rFonts w:ascii="Times New Roman" w:hAnsi="Times New Roman" w:cs="Times New Roman"/>
          <w:sz w:val="24"/>
          <w:szCs w:val="24"/>
        </w:rPr>
        <w:t>ния условий, максимально приближенных к реальной ж</w:t>
      </w:r>
      <w:r w:rsidRPr="000012DC">
        <w:rPr>
          <w:rFonts w:ascii="Times New Roman" w:hAnsi="Times New Roman" w:cs="Times New Roman"/>
          <w:sz w:val="24"/>
          <w:szCs w:val="24"/>
        </w:rPr>
        <w:t>изни и др).</w:t>
      </w:r>
    </w:p>
    <w:p w:rsidR="00B1497B" w:rsidRPr="000012DC" w:rsidRDefault="00877B38">
      <w:pPr>
        <w:pStyle w:val="a3"/>
        <w:spacing w:before="2"/>
        <w:ind w:right="275"/>
        <w:jc w:val="both"/>
        <w:rPr>
          <w:rFonts w:ascii="Times New Roman" w:hAnsi="Times New Roman" w:cs="Times New Roman"/>
          <w:sz w:val="24"/>
          <w:szCs w:val="24"/>
        </w:rPr>
      </w:pPr>
      <w:r w:rsidRPr="000012DC">
        <w:rPr>
          <w:rFonts w:ascii="Times New Roman" w:hAnsi="Times New Roman" w:cs="Times New Roman"/>
          <w:sz w:val="24"/>
          <w:szCs w:val="24"/>
        </w:rPr>
        <w:t>Внеурочная деятельность долж</w:t>
      </w:r>
      <w:r w:rsidR="003C07F5" w:rsidRPr="000012DC">
        <w:rPr>
          <w:rFonts w:ascii="Times New Roman" w:hAnsi="Times New Roman" w:cs="Times New Roman"/>
          <w:sz w:val="24"/>
          <w:szCs w:val="24"/>
        </w:rPr>
        <w:t>на способствовать социальной интеграции обучающихся путем организации и проведения мероприятий, в которых предусмотрена совместная деятельность с обучающимися, н</w:t>
      </w:r>
      <w:r w:rsidRPr="000012DC">
        <w:rPr>
          <w:rFonts w:ascii="Times New Roman" w:hAnsi="Times New Roman" w:cs="Times New Roman"/>
          <w:sz w:val="24"/>
          <w:szCs w:val="24"/>
        </w:rPr>
        <w:t>е имеющими ограничений по возмож</w:t>
      </w:r>
      <w:r w:rsidR="003C07F5" w:rsidRPr="000012DC">
        <w:rPr>
          <w:rFonts w:ascii="Times New Roman" w:hAnsi="Times New Roman" w:cs="Times New Roman"/>
          <w:sz w:val="24"/>
          <w:szCs w:val="24"/>
        </w:rPr>
        <w:t>ностям здоровья, с представителями различных организаций.</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Внеурочная деятельность организуется по направлениям развития личности (спортивно− оздоровительное, нравственное, социальное, общекультурное, общеинтеллектуальное).</w:t>
      </w:r>
    </w:p>
    <w:p w:rsidR="00B1497B" w:rsidRPr="000012DC" w:rsidRDefault="003C07F5">
      <w:pPr>
        <w:pStyle w:val="a3"/>
        <w:spacing w:line="242"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Целью воспитательной работы школы является</w:t>
      </w:r>
      <w:r w:rsidR="00877B38" w:rsidRPr="000012DC">
        <w:rPr>
          <w:rFonts w:ascii="Times New Roman" w:hAnsi="Times New Roman" w:cs="Times New Roman"/>
          <w:sz w:val="24"/>
          <w:szCs w:val="24"/>
        </w:rPr>
        <w:t xml:space="preserve"> «Формирование уклада школьной ж</w:t>
      </w:r>
      <w:r w:rsidRPr="000012DC">
        <w:rPr>
          <w:rFonts w:ascii="Times New Roman" w:hAnsi="Times New Roman" w:cs="Times New Roman"/>
          <w:sz w:val="24"/>
          <w:szCs w:val="24"/>
        </w:rPr>
        <w:t>изни как главного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фактора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воспитания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социализации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личностного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условиях</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реализации </w:t>
      </w:r>
      <w:r w:rsidRPr="000012DC">
        <w:rPr>
          <w:rFonts w:ascii="Times New Roman" w:hAnsi="Times New Roman" w:cs="Times New Roman"/>
          <w:spacing w:val="-4"/>
          <w:sz w:val="24"/>
          <w:szCs w:val="24"/>
        </w:rPr>
        <w:t>ФГОС»</w:t>
      </w:r>
    </w:p>
    <w:p w:rsidR="00B1497B" w:rsidRPr="000012DC" w:rsidRDefault="00877B38">
      <w:pPr>
        <w:spacing w:before="194"/>
        <w:ind w:left="427"/>
        <w:jc w:val="both"/>
        <w:rPr>
          <w:rFonts w:ascii="Times New Roman" w:hAnsi="Times New Roman" w:cs="Times New Roman"/>
          <w:sz w:val="24"/>
          <w:szCs w:val="24"/>
        </w:rPr>
      </w:pPr>
      <w:r w:rsidRPr="000012DC">
        <w:rPr>
          <w:rFonts w:ascii="Times New Roman" w:hAnsi="Times New Roman" w:cs="Times New Roman"/>
          <w:i/>
          <w:spacing w:val="-2"/>
          <w:sz w:val="24"/>
          <w:szCs w:val="24"/>
        </w:rPr>
        <w:t>3адач</w:t>
      </w:r>
      <w:r w:rsidR="003C07F5" w:rsidRPr="000012DC">
        <w:rPr>
          <w:rFonts w:ascii="Times New Roman" w:hAnsi="Times New Roman" w:cs="Times New Roman"/>
          <w:i/>
          <w:spacing w:val="-2"/>
          <w:sz w:val="24"/>
          <w:szCs w:val="24"/>
        </w:rPr>
        <w:t>и</w:t>
      </w:r>
      <w:r w:rsidR="003C07F5" w:rsidRPr="000012DC">
        <w:rPr>
          <w:rFonts w:ascii="Times New Roman" w:hAnsi="Times New Roman" w:cs="Times New Roman"/>
          <w:i/>
          <w:spacing w:val="5"/>
          <w:sz w:val="24"/>
          <w:szCs w:val="24"/>
        </w:rPr>
        <w:t xml:space="preserve"> </w:t>
      </w:r>
      <w:r w:rsidRPr="000012DC">
        <w:rPr>
          <w:rFonts w:ascii="Times New Roman" w:hAnsi="Times New Roman" w:cs="Times New Roman"/>
          <w:i/>
          <w:spacing w:val="-2"/>
          <w:sz w:val="24"/>
          <w:szCs w:val="24"/>
        </w:rPr>
        <w:t>восп</w:t>
      </w:r>
      <w:r w:rsidR="003C07F5" w:rsidRPr="000012DC">
        <w:rPr>
          <w:rFonts w:ascii="Times New Roman" w:hAnsi="Times New Roman" w:cs="Times New Roman"/>
          <w:i/>
          <w:spacing w:val="-2"/>
          <w:sz w:val="24"/>
          <w:szCs w:val="24"/>
        </w:rPr>
        <w:t>итательной</w:t>
      </w:r>
      <w:r w:rsidR="003C07F5" w:rsidRPr="000012DC">
        <w:rPr>
          <w:rFonts w:ascii="Times New Roman" w:hAnsi="Times New Roman" w:cs="Times New Roman"/>
          <w:i/>
          <w:spacing w:val="2"/>
          <w:sz w:val="24"/>
          <w:szCs w:val="24"/>
        </w:rPr>
        <w:t xml:space="preserve"> </w:t>
      </w:r>
      <w:r w:rsidR="003C07F5" w:rsidRPr="000012DC">
        <w:rPr>
          <w:rFonts w:ascii="Times New Roman" w:hAnsi="Times New Roman" w:cs="Times New Roman"/>
          <w:i/>
          <w:spacing w:val="-2"/>
          <w:sz w:val="24"/>
          <w:szCs w:val="24"/>
        </w:rPr>
        <w:t>ра6оты</w:t>
      </w:r>
      <w:r w:rsidR="003C07F5" w:rsidRPr="000012DC">
        <w:rPr>
          <w:rFonts w:ascii="Times New Roman" w:hAnsi="Times New Roman" w:cs="Times New Roman"/>
          <w:spacing w:val="-2"/>
          <w:sz w:val="24"/>
          <w:szCs w:val="24"/>
        </w:rPr>
        <w:t>:</w:t>
      </w:r>
    </w:p>
    <w:p w:rsidR="00B1497B" w:rsidRPr="000012DC" w:rsidRDefault="003C07F5">
      <w:pPr>
        <w:pStyle w:val="a3"/>
        <w:spacing w:before="197"/>
        <w:ind w:right="280" w:firstLine="427"/>
        <w:jc w:val="both"/>
        <w:rPr>
          <w:rFonts w:ascii="Times New Roman" w:hAnsi="Times New Roman" w:cs="Times New Roman"/>
          <w:sz w:val="24"/>
          <w:szCs w:val="24"/>
        </w:rPr>
      </w:pPr>
      <w:r w:rsidRPr="000012DC">
        <w:rPr>
          <w:rFonts w:ascii="Times New Roman" w:hAnsi="Times New Roman" w:cs="Times New Roman"/>
          <w:sz w:val="24"/>
          <w:szCs w:val="24"/>
        </w:rPr>
        <w:t>−Формирование единого воспитательного пространства школы через интеграцию основного образования и внеурочной деятельности;</w:t>
      </w:r>
    </w:p>
    <w:p w:rsidR="00B1497B" w:rsidRPr="000012DC" w:rsidRDefault="003C07F5">
      <w:pPr>
        <w:pStyle w:val="a3"/>
        <w:spacing w:before="1"/>
        <w:ind w:left="854"/>
        <w:jc w:val="both"/>
        <w:rPr>
          <w:rFonts w:ascii="Times New Roman" w:hAnsi="Times New Roman" w:cs="Times New Roman"/>
          <w:sz w:val="24"/>
          <w:szCs w:val="24"/>
        </w:rPr>
      </w:pPr>
      <w:r w:rsidRPr="000012DC">
        <w:rPr>
          <w:rFonts w:ascii="Times New Roman" w:hAnsi="Times New Roman" w:cs="Times New Roman"/>
          <w:sz w:val="24"/>
          <w:szCs w:val="24"/>
        </w:rPr>
        <w:t>−</w:t>
      </w:r>
      <w:r w:rsidR="00877B38" w:rsidRPr="000012DC">
        <w:rPr>
          <w:rFonts w:ascii="Times New Roman" w:hAnsi="Times New Roman" w:cs="Times New Roman"/>
          <w:sz w:val="24"/>
          <w:szCs w:val="24"/>
        </w:rPr>
        <w:t>Продолж</w:t>
      </w:r>
      <w:r w:rsidRPr="000012DC">
        <w:rPr>
          <w:rFonts w:ascii="Times New Roman" w:hAnsi="Times New Roman" w:cs="Times New Roman"/>
          <w:sz w:val="24"/>
          <w:szCs w:val="24"/>
        </w:rPr>
        <w:t>ить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создавать</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успешного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перехода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ФГОС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второго</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поколения;</w:t>
      </w:r>
    </w:p>
    <w:p w:rsidR="00B1497B" w:rsidRPr="000012DC" w:rsidRDefault="003C07F5">
      <w:pPr>
        <w:pStyle w:val="a3"/>
        <w:ind w:left="854"/>
        <w:jc w:val="both"/>
        <w:rPr>
          <w:rFonts w:ascii="Times New Roman" w:hAnsi="Times New Roman" w:cs="Times New Roman"/>
          <w:sz w:val="24"/>
          <w:szCs w:val="24"/>
        </w:rPr>
      </w:pPr>
      <w:r w:rsidRPr="000012DC">
        <w:rPr>
          <w:rFonts w:ascii="Times New Roman" w:hAnsi="Times New Roman" w:cs="Times New Roman"/>
          <w:spacing w:val="-2"/>
          <w:sz w:val="24"/>
          <w:szCs w:val="24"/>
        </w:rPr>
        <w:t>−Совершенствование</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системы</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воспитательной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работы</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классных</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коллективах;</w:t>
      </w:r>
    </w:p>
    <w:p w:rsidR="00B1497B" w:rsidRPr="000012DC" w:rsidRDefault="003C07F5">
      <w:pPr>
        <w:pStyle w:val="a3"/>
        <w:ind w:right="278" w:firstLine="427"/>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Приобщение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школьников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ведущим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духовным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ценностям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своего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народа,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его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национальной культуре, языку, традициям и обычаям;</w:t>
      </w:r>
    </w:p>
    <w:p w:rsidR="00B1497B" w:rsidRPr="000012DC" w:rsidRDefault="003C07F5">
      <w:pPr>
        <w:pStyle w:val="a3"/>
        <w:spacing w:before="1"/>
        <w:ind w:right="277" w:firstLine="427"/>
        <w:jc w:val="both"/>
        <w:rPr>
          <w:rFonts w:ascii="Times New Roman" w:hAnsi="Times New Roman" w:cs="Times New Roman"/>
          <w:sz w:val="24"/>
          <w:szCs w:val="24"/>
        </w:rPr>
      </w:pPr>
      <w:r w:rsidRPr="000012DC">
        <w:rPr>
          <w:rFonts w:ascii="Times New Roman" w:hAnsi="Times New Roman" w:cs="Times New Roman"/>
          <w:sz w:val="24"/>
          <w:szCs w:val="24"/>
        </w:rPr>
        <w:t>−</w:t>
      </w:r>
      <w:r w:rsidR="00877B38" w:rsidRPr="000012DC">
        <w:rPr>
          <w:rFonts w:ascii="Times New Roman" w:hAnsi="Times New Roman" w:cs="Times New Roman"/>
          <w:sz w:val="24"/>
          <w:szCs w:val="24"/>
        </w:rPr>
        <w:t>Продолж</w:t>
      </w:r>
      <w:r w:rsidRPr="000012DC">
        <w:rPr>
          <w:rFonts w:ascii="Times New Roman" w:hAnsi="Times New Roman" w:cs="Times New Roman"/>
          <w:sz w:val="24"/>
          <w:szCs w:val="24"/>
        </w:rPr>
        <w:t>ить работу, направленную на сохранение и укрепление здоровья обучающихся, привит</w:t>
      </w:r>
      <w:r w:rsidR="00877B38" w:rsidRPr="000012DC">
        <w:rPr>
          <w:rFonts w:ascii="Times New Roman" w:hAnsi="Times New Roman" w:cs="Times New Roman"/>
          <w:sz w:val="24"/>
          <w:szCs w:val="24"/>
        </w:rPr>
        <w:t>ие им навыков здорового образа ж</w:t>
      </w:r>
      <w:r w:rsidRPr="000012DC">
        <w:rPr>
          <w:rFonts w:ascii="Times New Roman" w:hAnsi="Times New Roman" w:cs="Times New Roman"/>
          <w:sz w:val="24"/>
          <w:szCs w:val="24"/>
        </w:rPr>
        <w:t xml:space="preserve">изни, на профилактику правонарушений, преступлений </w:t>
      </w:r>
      <w:r w:rsidRPr="000012DC">
        <w:rPr>
          <w:rFonts w:ascii="Times New Roman" w:hAnsi="Times New Roman" w:cs="Times New Roman"/>
          <w:spacing w:val="-2"/>
          <w:sz w:val="24"/>
          <w:szCs w:val="24"/>
        </w:rPr>
        <w:t>несовершеннолетними;</w:t>
      </w:r>
    </w:p>
    <w:p w:rsidR="00B1497B" w:rsidRPr="000012DC" w:rsidRDefault="003C07F5">
      <w:pPr>
        <w:pStyle w:val="a3"/>
        <w:ind w:right="279" w:firstLine="427"/>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rsidR="00B1497B" w:rsidRPr="000012DC" w:rsidRDefault="003C07F5">
      <w:pPr>
        <w:pStyle w:val="a3"/>
        <w:ind w:right="279" w:firstLine="427"/>
        <w:jc w:val="both"/>
        <w:rPr>
          <w:rFonts w:ascii="Times New Roman" w:hAnsi="Times New Roman" w:cs="Times New Roman"/>
          <w:sz w:val="24"/>
          <w:szCs w:val="24"/>
        </w:rPr>
      </w:pPr>
      <w:r w:rsidRPr="000012DC">
        <w:rPr>
          <w:rFonts w:ascii="Times New Roman" w:hAnsi="Times New Roman" w:cs="Times New Roman"/>
          <w:sz w:val="24"/>
          <w:szCs w:val="24"/>
        </w:rPr>
        <w:t>−</w:t>
      </w:r>
      <w:r w:rsidR="00877B38" w:rsidRPr="000012DC">
        <w:rPr>
          <w:rFonts w:ascii="Times New Roman" w:hAnsi="Times New Roman" w:cs="Times New Roman"/>
          <w:sz w:val="24"/>
          <w:szCs w:val="24"/>
        </w:rPr>
        <w:t xml:space="preserve"> Продолж</w:t>
      </w:r>
      <w:r w:rsidRPr="000012DC">
        <w:rPr>
          <w:rFonts w:ascii="Times New Roman" w:hAnsi="Times New Roman" w:cs="Times New Roman"/>
          <w:sz w:val="24"/>
          <w:szCs w:val="24"/>
        </w:rPr>
        <w:t>ить работу по поддер</w:t>
      </w:r>
      <w:r w:rsidR="00877B38" w:rsidRPr="000012DC">
        <w:rPr>
          <w:rFonts w:ascii="Times New Roman" w:hAnsi="Times New Roman" w:cs="Times New Roman"/>
          <w:sz w:val="24"/>
          <w:szCs w:val="24"/>
        </w:rPr>
        <w:t>ж</w:t>
      </w:r>
      <w:r w:rsidRPr="000012DC">
        <w:rPr>
          <w:rFonts w:ascii="Times New Roman" w:hAnsi="Times New Roman" w:cs="Times New Roman"/>
          <w:sz w:val="24"/>
          <w:szCs w:val="24"/>
        </w:rPr>
        <w:t>ке социальной инициативы, творчества, самостоятельности у школьников через ра</w:t>
      </w:r>
      <w:r w:rsidR="00877B38" w:rsidRPr="000012DC">
        <w:rPr>
          <w:rFonts w:ascii="Times New Roman" w:hAnsi="Times New Roman" w:cs="Times New Roman"/>
          <w:sz w:val="24"/>
          <w:szCs w:val="24"/>
        </w:rPr>
        <w:t>звитие детских общественных движ</w:t>
      </w:r>
      <w:r w:rsidRPr="000012DC">
        <w:rPr>
          <w:rFonts w:ascii="Times New Roman" w:hAnsi="Times New Roman" w:cs="Times New Roman"/>
          <w:sz w:val="24"/>
          <w:szCs w:val="24"/>
        </w:rPr>
        <w:t xml:space="preserve">ений и органов ученического </w:t>
      </w:r>
      <w:r w:rsidRPr="000012DC">
        <w:rPr>
          <w:rFonts w:ascii="Times New Roman" w:hAnsi="Times New Roman" w:cs="Times New Roman"/>
          <w:spacing w:val="-2"/>
          <w:sz w:val="24"/>
          <w:szCs w:val="24"/>
        </w:rPr>
        <w:t>самоуправления.</w:t>
      </w:r>
    </w:p>
    <w:p w:rsidR="00B1497B" w:rsidRPr="000012DC" w:rsidRDefault="003C07F5" w:rsidP="0086523D">
      <w:pPr>
        <w:pStyle w:val="a3"/>
        <w:ind w:left="854"/>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9"/>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52"/>
          <w:sz w:val="24"/>
          <w:szCs w:val="24"/>
        </w:rPr>
        <w:t xml:space="preserve"> </w:t>
      </w:r>
      <w:r w:rsidRPr="000012DC">
        <w:rPr>
          <w:rFonts w:ascii="Times New Roman" w:hAnsi="Times New Roman" w:cs="Times New Roman"/>
          <w:sz w:val="24"/>
          <w:szCs w:val="24"/>
        </w:rPr>
        <w:t>коммуникативных</w:t>
      </w:r>
      <w:r w:rsidRPr="000012DC">
        <w:rPr>
          <w:rFonts w:ascii="Times New Roman" w:hAnsi="Times New Roman" w:cs="Times New Roman"/>
          <w:spacing w:val="55"/>
          <w:sz w:val="24"/>
          <w:szCs w:val="24"/>
        </w:rPr>
        <w:t xml:space="preserve"> </w:t>
      </w:r>
      <w:r w:rsidRPr="000012DC">
        <w:rPr>
          <w:rFonts w:ascii="Times New Roman" w:hAnsi="Times New Roman" w:cs="Times New Roman"/>
          <w:sz w:val="24"/>
          <w:szCs w:val="24"/>
        </w:rPr>
        <w:t>умений</w:t>
      </w:r>
      <w:r w:rsidRPr="000012DC">
        <w:rPr>
          <w:rFonts w:ascii="Times New Roman" w:hAnsi="Times New Roman" w:cs="Times New Roman"/>
          <w:spacing w:val="54"/>
          <w:sz w:val="24"/>
          <w:szCs w:val="24"/>
        </w:rPr>
        <w:t xml:space="preserve"> </w:t>
      </w:r>
      <w:r w:rsidRPr="000012DC">
        <w:rPr>
          <w:rFonts w:ascii="Times New Roman" w:hAnsi="Times New Roman" w:cs="Times New Roman"/>
          <w:sz w:val="24"/>
          <w:szCs w:val="24"/>
        </w:rPr>
        <w:t>педагогов,</w:t>
      </w:r>
      <w:r w:rsidRPr="000012DC">
        <w:rPr>
          <w:rFonts w:ascii="Times New Roman" w:hAnsi="Times New Roman" w:cs="Times New Roman"/>
          <w:spacing w:val="53"/>
          <w:sz w:val="24"/>
          <w:szCs w:val="24"/>
        </w:rPr>
        <w:t xml:space="preserve"> </w:t>
      </w:r>
      <w:r w:rsidRPr="000012DC">
        <w:rPr>
          <w:rFonts w:ascii="Times New Roman" w:hAnsi="Times New Roman" w:cs="Times New Roman"/>
          <w:sz w:val="24"/>
          <w:szCs w:val="24"/>
        </w:rPr>
        <w:t>работать</w:t>
      </w:r>
      <w:r w:rsidRPr="000012DC">
        <w:rPr>
          <w:rFonts w:ascii="Times New Roman" w:hAnsi="Times New Roman" w:cs="Times New Roman"/>
          <w:spacing w:val="5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1"/>
          <w:sz w:val="24"/>
          <w:szCs w:val="24"/>
        </w:rPr>
        <w:t xml:space="preserve"> </w:t>
      </w:r>
      <w:r w:rsidRPr="000012DC">
        <w:rPr>
          <w:rFonts w:ascii="Times New Roman" w:hAnsi="Times New Roman" w:cs="Times New Roman"/>
          <w:sz w:val="24"/>
          <w:szCs w:val="24"/>
        </w:rPr>
        <w:t>системе</w:t>
      </w:r>
      <w:r w:rsidRPr="000012DC">
        <w:rPr>
          <w:rFonts w:ascii="Times New Roman" w:hAnsi="Times New Roman" w:cs="Times New Roman"/>
          <w:spacing w:val="54"/>
          <w:sz w:val="24"/>
          <w:szCs w:val="24"/>
        </w:rPr>
        <w:t xml:space="preserve"> </w:t>
      </w:r>
      <w:r w:rsidRPr="000012DC">
        <w:rPr>
          <w:rFonts w:ascii="Times New Roman" w:hAnsi="Times New Roman" w:cs="Times New Roman"/>
          <w:sz w:val="24"/>
          <w:szCs w:val="24"/>
        </w:rPr>
        <w:t>«учитель</w:t>
      </w:r>
      <w:r w:rsidRPr="000012DC">
        <w:rPr>
          <w:rFonts w:ascii="Times New Roman" w:hAnsi="Times New Roman" w:cs="Times New Roman"/>
          <w:spacing w:val="5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56"/>
          <w:sz w:val="24"/>
          <w:szCs w:val="24"/>
        </w:rPr>
        <w:t xml:space="preserve"> </w:t>
      </w:r>
      <w:r w:rsidRPr="000012DC">
        <w:rPr>
          <w:rFonts w:ascii="Times New Roman" w:hAnsi="Times New Roman" w:cs="Times New Roman"/>
          <w:sz w:val="24"/>
          <w:szCs w:val="24"/>
        </w:rPr>
        <w:t>ученик</w:t>
      </w:r>
      <w:r w:rsidRPr="000012DC">
        <w:rPr>
          <w:rFonts w:ascii="Times New Roman" w:hAnsi="Times New Roman" w:cs="Times New Roman"/>
          <w:spacing w:val="50"/>
          <w:sz w:val="24"/>
          <w:szCs w:val="24"/>
        </w:rPr>
        <w:t xml:space="preserve"> </w:t>
      </w:r>
      <w:r w:rsidRPr="000012DC">
        <w:rPr>
          <w:rFonts w:ascii="Times New Roman" w:hAnsi="Times New Roman" w:cs="Times New Roman"/>
          <w:spacing w:val="-10"/>
          <w:sz w:val="24"/>
          <w:szCs w:val="24"/>
        </w:rPr>
        <w:t>−</w:t>
      </w:r>
      <w:r w:rsidR="0086523D"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родитель».</w:t>
      </w:r>
    </w:p>
    <w:p w:rsidR="00B1497B" w:rsidRPr="000012DC" w:rsidRDefault="003C07F5">
      <w:pPr>
        <w:pStyle w:val="1"/>
        <w:jc w:val="both"/>
        <w:rPr>
          <w:rFonts w:ascii="Times New Roman" w:hAnsi="Times New Roman" w:cs="Times New Roman"/>
          <w:b w:val="0"/>
          <w:sz w:val="24"/>
          <w:szCs w:val="24"/>
        </w:rPr>
      </w:pPr>
      <w:r w:rsidRPr="000012DC">
        <w:rPr>
          <w:rFonts w:ascii="Times New Roman" w:hAnsi="Times New Roman" w:cs="Times New Roman"/>
          <w:sz w:val="24"/>
          <w:szCs w:val="24"/>
        </w:rPr>
        <w:t>РЕАЛИЗАЦИЯ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ЭТИХ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ЦЕЛЕЙ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ЗАДАЧ</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ПРЕДПОЛАГАЕТ</w:t>
      </w:r>
      <w:r w:rsidRPr="000012DC">
        <w:rPr>
          <w:rFonts w:ascii="Times New Roman" w:hAnsi="Times New Roman" w:cs="Times New Roman"/>
          <w:b w:val="0"/>
          <w:spacing w:val="-2"/>
          <w:sz w:val="24"/>
          <w:szCs w:val="24"/>
        </w:rPr>
        <w:t>:</w:t>
      </w:r>
    </w:p>
    <w:p w:rsidR="00B1497B" w:rsidRPr="000012DC" w:rsidRDefault="003C07F5">
      <w:pPr>
        <w:pStyle w:val="a4"/>
        <w:numPr>
          <w:ilvl w:val="0"/>
          <w:numId w:val="6"/>
        </w:numPr>
        <w:tabs>
          <w:tab w:val="left" w:pos="741"/>
          <w:tab w:val="left" w:pos="1846"/>
          <w:tab w:val="left" w:pos="2753"/>
          <w:tab w:val="left" w:pos="4458"/>
          <w:tab w:val="left" w:pos="5715"/>
          <w:tab w:val="left" w:pos="6612"/>
          <w:tab w:val="left" w:pos="7562"/>
          <w:tab w:val="left" w:pos="8997"/>
        </w:tabs>
        <w:spacing w:before="3" w:line="237" w:lineRule="auto"/>
        <w:ind w:right="279" w:firstLine="0"/>
        <w:rPr>
          <w:rFonts w:ascii="Times New Roman" w:hAnsi="Times New Roman" w:cs="Times New Roman"/>
          <w:sz w:val="24"/>
          <w:szCs w:val="24"/>
        </w:rPr>
      </w:pPr>
      <w:r w:rsidRPr="000012DC">
        <w:rPr>
          <w:rFonts w:ascii="Times New Roman" w:hAnsi="Times New Roman" w:cs="Times New Roman"/>
          <w:spacing w:val="-2"/>
          <w:sz w:val="24"/>
          <w:szCs w:val="24"/>
        </w:rPr>
        <w:t>Создание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единой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воспитательной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атмосферы</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школы,</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которая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способствует</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успешной</w:t>
      </w:r>
      <w:r w:rsidR="0086523D"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социализации и личностному развитию ребенка, педагога, родителя в условиях реализации ФГОС.</w:t>
      </w:r>
    </w:p>
    <w:p w:rsidR="00B1497B" w:rsidRPr="000012DC" w:rsidRDefault="003C07F5">
      <w:pPr>
        <w:pStyle w:val="a4"/>
        <w:numPr>
          <w:ilvl w:val="0"/>
          <w:numId w:val="6"/>
        </w:numPr>
        <w:tabs>
          <w:tab w:val="left" w:pos="639"/>
        </w:tabs>
        <w:spacing w:before="1"/>
        <w:ind w:right="278" w:firstLine="0"/>
        <w:rPr>
          <w:rFonts w:ascii="Times New Roman" w:hAnsi="Times New Roman" w:cs="Times New Roman"/>
          <w:sz w:val="24"/>
          <w:szCs w:val="24"/>
        </w:rPr>
      </w:pPr>
      <w:r w:rsidRPr="000012DC">
        <w:rPr>
          <w:rFonts w:ascii="Times New Roman" w:hAnsi="Times New Roman" w:cs="Times New Roman"/>
          <w:sz w:val="24"/>
          <w:szCs w:val="24"/>
        </w:rPr>
        <w:t>Создание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благоприятных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0086523D" w:rsidRPr="000012DC">
        <w:rPr>
          <w:rFonts w:ascii="Times New Roman" w:hAnsi="Times New Roman" w:cs="Times New Roman"/>
          <w:sz w:val="24"/>
          <w:szCs w:val="24"/>
        </w:rPr>
        <w:t>возмож</w:t>
      </w:r>
      <w:r w:rsidRPr="000012DC">
        <w:rPr>
          <w:rFonts w:ascii="Times New Roman" w:hAnsi="Times New Roman" w:cs="Times New Roman"/>
          <w:sz w:val="24"/>
          <w:szCs w:val="24"/>
        </w:rPr>
        <w:t>ностей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полноценного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развития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личности,</w:t>
      </w:r>
      <w:r w:rsidRPr="000012DC">
        <w:rPr>
          <w:rFonts w:ascii="Times New Roman" w:hAnsi="Times New Roman" w:cs="Times New Roman"/>
          <w:spacing w:val="40"/>
          <w:sz w:val="24"/>
          <w:szCs w:val="24"/>
        </w:rPr>
        <w:t xml:space="preserve"> </w:t>
      </w:r>
      <w:r w:rsidR="0086523D" w:rsidRPr="000012DC">
        <w:rPr>
          <w:rFonts w:ascii="Times New Roman" w:hAnsi="Times New Roman" w:cs="Times New Roman"/>
          <w:sz w:val="24"/>
          <w:szCs w:val="24"/>
        </w:rPr>
        <w:t>для охраны здоровья и ж</w:t>
      </w:r>
      <w:r w:rsidRPr="000012DC">
        <w:rPr>
          <w:rFonts w:ascii="Times New Roman" w:hAnsi="Times New Roman" w:cs="Times New Roman"/>
          <w:sz w:val="24"/>
          <w:szCs w:val="24"/>
        </w:rPr>
        <w:t>изни детей;</w:t>
      </w:r>
    </w:p>
    <w:p w:rsidR="00B1497B" w:rsidRPr="000012DC" w:rsidRDefault="003C07F5">
      <w:pPr>
        <w:pStyle w:val="a4"/>
        <w:numPr>
          <w:ilvl w:val="0"/>
          <w:numId w:val="6"/>
        </w:numPr>
        <w:tabs>
          <w:tab w:val="left" w:pos="618"/>
        </w:tabs>
        <w:spacing w:before="1"/>
        <w:ind w:right="276" w:firstLine="0"/>
        <w:rPr>
          <w:rFonts w:ascii="Times New Roman" w:hAnsi="Times New Roman" w:cs="Times New Roman"/>
          <w:sz w:val="24"/>
          <w:szCs w:val="24"/>
        </w:rPr>
      </w:pPr>
      <w:r w:rsidRPr="000012DC">
        <w:rPr>
          <w:rFonts w:ascii="Times New Roman" w:hAnsi="Times New Roman" w:cs="Times New Roman"/>
          <w:sz w:val="24"/>
          <w:szCs w:val="24"/>
        </w:rPr>
        <w:t>Создание</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проявления</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мотивации</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творческой</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активности</w:t>
      </w:r>
      <w:r w:rsidRPr="000012DC">
        <w:rPr>
          <w:rFonts w:ascii="Times New Roman" w:hAnsi="Times New Roman" w:cs="Times New Roman"/>
          <w:spacing w:val="27"/>
          <w:sz w:val="24"/>
          <w:szCs w:val="24"/>
        </w:rPr>
        <w:t xml:space="preserve"> </w:t>
      </w:r>
      <w:r w:rsidRPr="000012DC">
        <w:rPr>
          <w:rFonts w:ascii="Times New Roman" w:hAnsi="Times New Roman" w:cs="Times New Roman"/>
          <w:sz w:val="24"/>
          <w:szCs w:val="24"/>
        </w:rPr>
        <w:t>воспитанников</w:t>
      </w:r>
      <w:r w:rsidRPr="000012DC">
        <w:rPr>
          <w:rFonts w:ascii="Times New Roman" w:hAnsi="Times New Roman" w:cs="Times New Roman"/>
          <w:spacing w:val="2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6"/>
          <w:sz w:val="24"/>
          <w:szCs w:val="24"/>
        </w:rPr>
        <w:t xml:space="preserve"> </w:t>
      </w:r>
      <w:r w:rsidRPr="000012DC">
        <w:rPr>
          <w:rFonts w:ascii="Times New Roman" w:hAnsi="Times New Roman" w:cs="Times New Roman"/>
          <w:sz w:val="24"/>
          <w:szCs w:val="24"/>
        </w:rPr>
        <w:t>различных сферах социально значимой деятельности;</w:t>
      </w:r>
    </w:p>
    <w:p w:rsidR="00B1497B" w:rsidRPr="000012DC" w:rsidRDefault="003C07F5">
      <w:pPr>
        <w:pStyle w:val="a4"/>
        <w:numPr>
          <w:ilvl w:val="0"/>
          <w:numId w:val="6"/>
        </w:numPr>
        <w:tabs>
          <w:tab w:val="left" w:pos="586"/>
        </w:tabs>
        <w:spacing w:before="1"/>
        <w:ind w:right="279" w:firstLine="0"/>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системы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непрерывного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преемственность уровней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ступеней</w:t>
      </w:r>
      <w:r w:rsidRPr="000012DC">
        <w:rPr>
          <w:rFonts w:ascii="Times New Roman" w:hAnsi="Times New Roman" w:cs="Times New Roman"/>
          <w:spacing w:val="-3"/>
          <w:sz w:val="24"/>
          <w:szCs w:val="24"/>
        </w:rPr>
        <w:t xml:space="preserve"> </w:t>
      </w:r>
      <w:r w:rsidR="0086523D" w:rsidRPr="000012DC">
        <w:rPr>
          <w:rFonts w:ascii="Times New Roman" w:hAnsi="Times New Roman" w:cs="Times New Roman"/>
          <w:sz w:val="24"/>
          <w:szCs w:val="24"/>
        </w:rPr>
        <w:t>образования; поддерж</w:t>
      </w:r>
      <w:r w:rsidRPr="000012DC">
        <w:rPr>
          <w:rFonts w:ascii="Times New Roman" w:hAnsi="Times New Roman" w:cs="Times New Roman"/>
          <w:sz w:val="24"/>
          <w:szCs w:val="24"/>
        </w:rPr>
        <w:t>ка исследовательской и проектной деятельности;</w:t>
      </w:r>
    </w:p>
    <w:p w:rsidR="00B1497B" w:rsidRPr="000012DC" w:rsidRDefault="003C07F5">
      <w:pPr>
        <w:pStyle w:val="a4"/>
        <w:numPr>
          <w:ilvl w:val="0"/>
          <w:numId w:val="6"/>
        </w:numPr>
        <w:tabs>
          <w:tab w:val="left" w:pos="639"/>
        </w:tabs>
        <w:ind w:right="277" w:firstLine="0"/>
        <w:rPr>
          <w:rFonts w:ascii="Times New Roman" w:hAnsi="Times New Roman" w:cs="Times New Roman"/>
          <w:sz w:val="24"/>
          <w:szCs w:val="24"/>
        </w:rPr>
      </w:pPr>
      <w:r w:rsidRPr="000012DC">
        <w:rPr>
          <w:rFonts w:ascii="Times New Roman" w:hAnsi="Times New Roman" w:cs="Times New Roman"/>
          <w:sz w:val="24"/>
          <w:szCs w:val="24"/>
        </w:rPr>
        <w:t>Освоение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использование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практической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новых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педагогических</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технологий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 методик воспитательной работы;</w:t>
      </w:r>
    </w:p>
    <w:p w:rsidR="00B1497B" w:rsidRPr="000012DC" w:rsidRDefault="003C07F5">
      <w:pPr>
        <w:pStyle w:val="a4"/>
        <w:numPr>
          <w:ilvl w:val="0"/>
          <w:numId w:val="6"/>
        </w:numPr>
        <w:tabs>
          <w:tab w:val="left" w:pos="586"/>
        </w:tabs>
        <w:spacing w:before="1" w:line="267" w:lineRule="exact"/>
        <w:ind w:left="586" w:hanging="159"/>
        <w:rPr>
          <w:rFonts w:ascii="Times New Roman" w:hAnsi="Times New Roman" w:cs="Times New Roman"/>
          <w:sz w:val="24"/>
          <w:szCs w:val="24"/>
        </w:rPr>
      </w:pPr>
      <w:r w:rsidRPr="000012DC">
        <w:rPr>
          <w:rFonts w:ascii="Times New Roman" w:hAnsi="Times New Roman" w:cs="Times New Roman"/>
          <w:sz w:val="24"/>
          <w:szCs w:val="24"/>
        </w:rPr>
        <w:t>Развитие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различных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форм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ученического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самоуправления;</w:t>
      </w:r>
    </w:p>
    <w:p w:rsidR="00B1497B" w:rsidRPr="000012DC" w:rsidRDefault="003C07F5">
      <w:pPr>
        <w:pStyle w:val="a4"/>
        <w:numPr>
          <w:ilvl w:val="0"/>
          <w:numId w:val="6"/>
        </w:numPr>
        <w:tabs>
          <w:tab w:val="left" w:pos="586"/>
        </w:tabs>
        <w:ind w:right="1223" w:firstLine="0"/>
        <w:rPr>
          <w:rFonts w:ascii="Times New Roman" w:hAnsi="Times New Roman" w:cs="Times New Roman"/>
          <w:sz w:val="24"/>
          <w:szCs w:val="24"/>
        </w:rPr>
      </w:pPr>
      <w:r w:rsidRPr="000012DC">
        <w:rPr>
          <w:rFonts w:ascii="Times New Roman" w:hAnsi="Times New Roman" w:cs="Times New Roman"/>
          <w:sz w:val="24"/>
          <w:szCs w:val="24"/>
        </w:rPr>
        <w:t>Дальнейшее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развитие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совершенствование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системы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внеурочной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школе; </w:t>
      </w:r>
      <w:r w:rsidR="0086523D" w:rsidRPr="000012DC">
        <w:rPr>
          <w:rFonts w:ascii="Times New Roman" w:hAnsi="Times New Roman" w:cs="Times New Roman"/>
          <w:sz w:val="24"/>
          <w:szCs w:val="24"/>
          <w:u w:val="single"/>
        </w:rPr>
        <w:t>Содерж</w:t>
      </w:r>
      <w:r w:rsidRPr="000012DC">
        <w:rPr>
          <w:rFonts w:ascii="Times New Roman" w:hAnsi="Times New Roman" w:cs="Times New Roman"/>
          <w:sz w:val="24"/>
          <w:szCs w:val="24"/>
          <w:u w:val="single"/>
        </w:rPr>
        <w:t>ание и формы воспитательной работы:</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Вся внеурочная деятельность учащихся и педагогов школы организована таким образом, что коллективные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творческие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дела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объединены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воспитательные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модули.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центре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такого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модуля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яркое общее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ключевое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дело.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Зто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позволяет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создать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школе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периоды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творческой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lastRenderedPageBreak/>
        <w:t>активности,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задать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четкий</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86523D">
      <w:pPr>
        <w:pStyle w:val="a3"/>
        <w:spacing w:before="31"/>
        <w:rPr>
          <w:rFonts w:ascii="Times New Roman" w:hAnsi="Times New Roman" w:cs="Times New Roman"/>
          <w:sz w:val="24"/>
          <w:szCs w:val="24"/>
        </w:rPr>
      </w:pPr>
      <w:r w:rsidRPr="000012DC">
        <w:rPr>
          <w:rFonts w:ascii="Times New Roman" w:hAnsi="Times New Roman" w:cs="Times New Roman"/>
          <w:sz w:val="24"/>
          <w:szCs w:val="24"/>
        </w:rPr>
        <w:lastRenderedPageBreak/>
        <w:t>ритм жизни школьного коллектива, избеж</w:t>
      </w:r>
      <w:r w:rsidR="003C07F5" w:rsidRPr="000012DC">
        <w:rPr>
          <w:rFonts w:ascii="Times New Roman" w:hAnsi="Times New Roman" w:cs="Times New Roman"/>
          <w:sz w:val="24"/>
          <w:szCs w:val="24"/>
        </w:rPr>
        <w:t>ать стихийности, оказать действенную помощь классному руководителю. Избе</w:t>
      </w:r>
      <w:r w:rsidRPr="000012DC">
        <w:rPr>
          <w:rFonts w:ascii="Times New Roman" w:hAnsi="Times New Roman" w:cs="Times New Roman"/>
          <w:sz w:val="24"/>
          <w:szCs w:val="24"/>
        </w:rPr>
        <w:t>ж</w:t>
      </w:r>
      <w:r w:rsidR="003C07F5" w:rsidRPr="000012DC">
        <w:rPr>
          <w:rFonts w:ascii="Times New Roman" w:hAnsi="Times New Roman" w:cs="Times New Roman"/>
          <w:sz w:val="24"/>
          <w:szCs w:val="24"/>
        </w:rPr>
        <w:t>ать стихийности позволит циклограмма школьных дел на месяц:</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1−я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неделя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общешкольное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заседания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органов</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самоуправления,</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2"/>
          <w:sz w:val="24"/>
          <w:szCs w:val="24"/>
        </w:rPr>
        <w:t>профилактическая.</w:t>
      </w:r>
    </w:p>
    <w:p w:rsidR="00B1497B" w:rsidRPr="000012DC" w:rsidRDefault="003C07F5">
      <w:pPr>
        <w:pStyle w:val="a3"/>
        <w:ind w:right="274"/>
        <w:rPr>
          <w:rFonts w:ascii="Times New Roman" w:hAnsi="Times New Roman" w:cs="Times New Roman"/>
          <w:sz w:val="24"/>
          <w:szCs w:val="24"/>
        </w:rPr>
      </w:pPr>
      <w:r w:rsidRPr="000012DC">
        <w:rPr>
          <w:rFonts w:ascii="Times New Roman" w:hAnsi="Times New Roman" w:cs="Times New Roman"/>
          <w:sz w:val="24"/>
          <w:szCs w:val="24"/>
        </w:rPr>
        <w:t>2−я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неделя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предметные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недели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организационные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классные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часы,</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где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обсуhдается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информация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 заседания органов самоуправления и организуется подготовка к ключевому делу;</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z w:val="24"/>
          <w:szCs w:val="24"/>
        </w:rPr>
        <w:t>3−я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неделя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тематические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классные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часы</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тематике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воспитательного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модуля.</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4−я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неделя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Ключевое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дело,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анализ</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самоанализ.</w:t>
      </w:r>
    </w:p>
    <w:p w:rsidR="00B1497B" w:rsidRPr="000012DC" w:rsidRDefault="00B1497B">
      <w:pPr>
        <w:pStyle w:val="a3"/>
        <w:spacing w:before="28"/>
        <w:ind w:left="0"/>
        <w:rPr>
          <w:rFonts w:ascii="Times New Roman" w:hAnsi="Times New Roman" w:cs="Times New Roman"/>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1"/>
        <w:gridCol w:w="5358"/>
      </w:tblGrid>
      <w:tr w:rsidR="00B1497B" w:rsidRPr="000012DC">
        <w:trPr>
          <w:trHeight w:val="268"/>
        </w:trPr>
        <w:tc>
          <w:tcPr>
            <w:tcW w:w="4131" w:type="dxa"/>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z w:val="24"/>
                <w:szCs w:val="24"/>
              </w:rPr>
              <w:t>Воспитательные</w:t>
            </w:r>
            <w:r w:rsidRPr="000012DC">
              <w:rPr>
                <w:rFonts w:ascii="Times New Roman" w:hAnsi="Times New Roman" w:cs="Times New Roman"/>
                <w:b/>
                <w:spacing w:val="-10"/>
                <w:sz w:val="24"/>
                <w:szCs w:val="24"/>
              </w:rPr>
              <w:t xml:space="preserve"> </w:t>
            </w:r>
            <w:r w:rsidRPr="000012DC">
              <w:rPr>
                <w:rFonts w:ascii="Times New Roman" w:hAnsi="Times New Roman" w:cs="Times New Roman"/>
                <w:b/>
                <w:spacing w:val="-2"/>
                <w:sz w:val="24"/>
                <w:szCs w:val="24"/>
              </w:rPr>
              <w:t>модули:</w:t>
            </w:r>
          </w:p>
        </w:tc>
        <w:tc>
          <w:tcPr>
            <w:tcW w:w="5358" w:type="dxa"/>
          </w:tcPr>
          <w:p w:rsidR="00B1497B" w:rsidRPr="000012DC" w:rsidRDefault="003C07F5">
            <w:pPr>
              <w:pStyle w:val="TableParagraph"/>
              <w:spacing w:line="248" w:lineRule="exact"/>
              <w:ind w:left="806"/>
              <w:rPr>
                <w:rFonts w:ascii="Times New Roman" w:hAnsi="Times New Roman" w:cs="Times New Roman"/>
                <w:b/>
                <w:sz w:val="24"/>
                <w:szCs w:val="24"/>
              </w:rPr>
            </w:pPr>
            <w:r w:rsidRPr="000012DC">
              <w:rPr>
                <w:rFonts w:ascii="Times New Roman" w:hAnsi="Times New Roman" w:cs="Times New Roman"/>
                <w:b/>
                <w:spacing w:val="-5"/>
                <w:sz w:val="24"/>
                <w:szCs w:val="24"/>
              </w:rPr>
              <w:t>КТД</w:t>
            </w:r>
          </w:p>
        </w:tc>
      </w:tr>
      <w:tr w:rsidR="00B1497B" w:rsidRPr="000012DC">
        <w:trPr>
          <w:trHeight w:val="268"/>
        </w:trPr>
        <w:tc>
          <w:tcPr>
            <w:tcW w:w="4131"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Сентябрь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«Внимание,</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дети!»</w:t>
            </w:r>
          </w:p>
        </w:tc>
        <w:tc>
          <w:tcPr>
            <w:tcW w:w="5358"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z w:val="24"/>
                <w:szCs w:val="24"/>
              </w:rPr>
              <w:t>Общешкольные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часы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безопасности</w:t>
            </w:r>
          </w:p>
        </w:tc>
      </w:tr>
      <w:tr w:rsidR="00B1497B" w:rsidRPr="000012DC">
        <w:trPr>
          <w:trHeight w:val="268"/>
        </w:trPr>
        <w:tc>
          <w:tcPr>
            <w:tcW w:w="4131"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Октябрь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«Дари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добро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другим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во</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благо»</w:t>
            </w:r>
          </w:p>
        </w:tc>
        <w:tc>
          <w:tcPr>
            <w:tcW w:w="5358"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z w:val="24"/>
                <w:szCs w:val="24"/>
              </w:rPr>
              <w:t>День</w:t>
            </w:r>
            <w:r w:rsidRPr="000012DC">
              <w:rPr>
                <w:rFonts w:ascii="Times New Roman" w:hAnsi="Times New Roman" w:cs="Times New Roman"/>
                <w:spacing w:val="6"/>
                <w:sz w:val="24"/>
                <w:szCs w:val="24"/>
              </w:rPr>
              <w:t xml:space="preserve"> </w:t>
            </w:r>
            <w:r w:rsidR="0086523D" w:rsidRPr="000012DC">
              <w:rPr>
                <w:rFonts w:ascii="Times New Roman" w:hAnsi="Times New Roman" w:cs="Times New Roman"/>
                <w:sz w:val="24"/>
                <w:szCs w:val="24"/>
              </w:rPr>
              <w:t>пож</w:t>
            </w:r>
            <w:r w:rsidRPr="000012DC">
              <w:rPr>
                <w:rFonts w:ascii="Times New Roman" w:hAnsi="Times New Roman" w:cs="Times New Roman"/>
                <w:sz w:val="24"/>
                <w:szCs w:val="24"/>
              </w:rPr>
              <w:t>илых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людей,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День</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Учителя</w:t>
            </w:r>
          </w:p>
        </w:tc>
      </w:tr>
      <w:tr w:rsidR="00B1497B" w:rsidRPr="000012DC">
        <w:trPr>
          <w:trHeight w:val="537"/>
        </w:trPr>
        <w:tc>
          <w:tcPr>
            <w:tcW w:w="4131"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Ноябрь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«Крепка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семья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2"/>
                <w:sz w:val="24"/>
                <w:szCs w:val="24"/>
              </w:rPr>
              <w:t xml:space="preserve"> крепка</w:t>
            </w:r>
          </w:p>
          <w:p w:rsidR="00B1497B" w:rsidRPr="000012DC" w:rsidRDefault="0086523D">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w w:val="105"/>
                <w:sz w:val="24"/>
                <w:szCs w:val="24"/>
              </w:rPr>
              <w:t>держ</w:t>
            </w:r>
            <w:r w:rsidR="003C07F5" w:rsidRPr="000012DC">
              <w:rPr>
                <w:rFonts w:ascii="Times New Roman" w:hAnsi="Times New Roman" w:cs="Times New Roman"/>
                <w:spacing w:val="-2"/>
                <w:w w:val="105"/>
                <w:sz w:val="24"/>
                <w:szCs w:val="24"/>
              </w:rPr>
              <w:t>ава»</w:t>
            </w:r>
          </w:p>
        </w:tc>
        <w:tc>
          <w:tcPr>
            <w:tcW w:w="5358"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День</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матери.</w:t>
            </w:r>
          </w:p>
        </w:tc>
      </w:tr>
      <w:tr w:rsidR="00B1497B" w:rsidRPr="000012DC">
        <w:trPr>
          <w:trHeight w:val="268"/>
        </w:trPr>
        <w:tc>
          <w:tcPr>
            <w:tcW w:w="4131"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Декабрь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«Новогодние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приключения»</w:t>
            </w:r>
          </w:p>
        </w:tc>
        <w:tc>
          <w:tcPr>
            <w:tcW w:w="5358"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z w:val="24"/>
                <w:szCs w:val="24"/>
              </w:rPr>
              <w:t>Новогодний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калейдоскоп</w:t>
            </w:r>
          </w:p>
        </w:tc>
      </w:tr>
      <w:tr w:rsidR="00B1497B" w:rsidRPr="000012DC">
        <w:trPr>
          <w:trHeight w:val="269"/>
        </w:trPr>
        <w:tc>
          <w:tcPr>
            <w:tcW w:w="4131" w:type="dxa"/>
          </w:tcPr>
          <w:p w:rsidR="00B1497B" w:rsidRPr="000012DC" w:rsidRDefault="0086523D">
            <w:pPr>
              <w:pStyle w:val="TableParagraph"/>
              <w:spacing w:line="249" w:lineRule="exact"/>
              <w:rPr>
                <w:rFonts w:ascii="Times New Roman" w:hAnsi="Times New Roman" w:cs="Times New Roman"/>
                <w:sz w:val="24"/>
                <w:szCs w:val="24"/>
              </w:rPr>
            </w:pPr>
            <w:r w:rsidRPr="000012DC">
              <w:rPr>
                <w:rFonts w:ascii="Times New Roman" w:hAnsi="Times New Roman" w:cs="Times New Roman"/>
                <w:sz w:val="24"/>
                <w:szCs w:val="24"/>
              </w:rPr>
              <w:t>Я</w:t>
            </w:r>
            <w:r w:rsidR="003C07F5" w:rsidRPr="000012DC">
              <w:rPr>
                <w:rFonts w:ascii="Times New Roman" w:hAnsi="Times New Roman" w:cs="Times New Roman"/>
                <w:sz w:val="24"/>
                <w:szCs w:val="24"/>
              </w:rPr>
              <w:t>нварь</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«Богатства</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земли</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pacing w:val="-2"/>
                <w:sz w:val="24"/>
                <w:szCs w:val="24"/>
              </w:rPr>
              <w:t>Русской»</w:t>
            </w:r>
          </w:p>
        </w:tc>
        <w:tc>
          <w:tcPr>
            <w:tcW w:w="5358" w:type="dxa"/>
          </w:tcPr>
          <w:p w:rsidR="00B1497B" w:rsidRPr="000012DC" w:rsidRDefault="0086523D">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z w:val="24"/>
                <w:szCs w:val="24"/>
              </w:rPr>
              <w:t>Я</w:t>
            </w:r>
            <w:r w:rsidR="003C07F5" w:rsidRPr="000012DC">
              <w:rPr>
                <w:rFonts w:ascii="Times New Roman" w:hAnsi="Times New Roman" w:cs="Times New Roman"/>
                <w:sz w:val="24"/>
                <w:szCs w:val="24"/>
              </w:rPr>
              <w:t>рмарка</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профессий,</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день</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русской</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pacing w:val="-2"/>
                <w:sz w:val="24"/>
                <w:szCs w:val="24"/>
              </w:rPr>
              <w:t>культуры.</w:t>
            </w:r>
          </w:p>
        </w:tc>
      </w:tr>
      <w:tr w:rsidR="00B1497B" w:rsidRPr="000012DC">
        <w:trPr>
          <w:trHeight w:val="537"/>
        </w:trPr>
        <w:tc>
          <w:tcPr>
            <w:tcW w:w="4131"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Февраль</w:t>
            </w:r>
            <w:r w:rsidRPr="000012DC">
              <w:rPr>
                <w:rFonts w:ascii="Times New Roman" w:hAnsi="Times New Roman" w:cs="Times New Roman"/>
                <w:spacing w:val="4"/>
                <w:sz w:val="24"/>
                <w:szCs w:val="24"/>
              </w:rPr>
              <w:t xml:space="preserve"> </w:t>
            </w:r>
            <w:r w:rsidR="0086523D" w:rsidRPr="000012DC">
              <w:rPr>
                <w:rFonts w:ascii="Times New Roman" w:hAnsi="Times New Roman" w:cs="Times New Roman"/>
                <w:sz w:val="24"/>
                <w:szCs w:val="24"/>
              </w:rPr>
              <w:t>«Служ</w:t>
            </w:r>
            <w:r w:rsidRPr="000012DC">
              <w:rPr>
                <w:rFonts w:ascii="Times New Roman" w:hAnsi="Times New Roman" w:cs="Times New Roman"/>
                <w:sz w:val="24"/>
                <w:szCs w:val="24"/>
              </w:rPr>
              <w:t>ить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Отечеству</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4"/>
                <w:sz w:val="24"/>
                <w:szCs w:val="24"/>
              </w:rPr>
              <w:t>рад!»</w:t>
            </w:r>
          </w:p>
        </w:tc>
        <w:tc>
          <w:tcPr>
            <w:tcW w:w="5358" w:type="dxa"/>
          </w:tcPr>
          <w:p w:rsidR="00B1497B" w:rsidRPr="000012DC" w:rsidRDefault="003C07F5" w:rsidP="0086523D">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Масленица,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красив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строю,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силëн</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бою,</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зарница,</w:t>
            </w:r>
            <w:r w:rsidR="0086523D"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зарничка.</w:t>
            </w:r>
          </w:p>
        </w:tc>
      </w:tr>
      <w:tr w:rsidR="00B1497B" w:rsidRPr="000012DC">
        <w:trPr>
          <w:trHeight w:val="270"/>
        </w:trPr>
        <w:tc>
          <w:tcPr>
            <w:tcW w:w="4131" w:type="dxa"/>
          </w:tcPr>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z w:val="24"/>
                <w:szCs w:val="24"/>
              </w:rPr>
              <w:t>Март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«Красоты</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0086523D" w:rsidRPr="000012DC">
              <w:rPr>
                <w:rFonts w:ascii="Times New Roman" w:hAnsi="Times New Roman" w:cs="Times New Roman"/>
                <w:spacing w:val="-2"/>
                <w:sz w:val="24"/>
                <w:szCs w:val="24"/>
              </w:rPr>
              <w:t>неж</w:t>
            </w:r>
            <w:r w:rsidRPr="000012DC">
              <w:rPr>
                <w:rFonts w:ascii="Times New Roman" w:hAnsi="Times New Roman" w:cs="Times New Roman"/>
                <w:spacing w:val="-2"/>
                <w:sz w:val="24"/>
                <w:szCs w:val="24"/>
              </w:rPr>
              <w:t>ности».</w:t>
            </w:r>
          </w:p>
        </w:tc>
        <w:tc>
          <w:tcPr>
            <w:tcW w:w="5358"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z w:val="24"/>
                <w:szCs w:val="24"/>
              </w:rPr>
              <w:t>Вечера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посвященные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8</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марта</w:t>
            </w:r>
          </w:p>
        </w:tc>
      </w:tr>
      <w:tr w:rsidR="00B1497B" w:rsidRPr="000012DC">
        <w:trPr>
          <w:trHeight w:val="537"/>
        </w:trPr>
        <w:tc>
          <w:tcPr>
            <w:tcW w:w="4131"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z w:val="24"/>
                <w:szCs w:val="24"/>
              </w:rPr>
              <w:t>Апрель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«Здоровая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планета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здоровое</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z w:val="24"/>
                <w:szCs w:val="24"/>
              </w:rPr>
              <w:t>поколение»,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«Новаторы</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школы»</w:t>
            </w:r>
          </w:p>
        </w:tc>
        <w:tc>
          <w:tcPr>
            <w:tcW w:w="5358"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Декадник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здоровья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экологии,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проектная</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деятельность.</w:t>
            </w:r>
          </w:p>
        </w:tc>
      </w:tr>
      <w:tr w:rsidR="00B1497B" w:rsidRPr="000012DC">
        <w:trPr>
          <w:trHeight w:val="268"/>
        </w:trPr>
        <w:tc>
          <w:tcPr>
            <w:tcW w:w="4131"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Май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«Поклонимся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великим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тем</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годам»</w:t>
            </w:r>
          </w:p>
        </w:tc>
        <w:tc>
          <w:tcPr>
            <w:tcW w:w="5358"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z w:val="24"/>
                <w:szCs w:val="24"/>
              </w:rPr>
              <w:t>День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Победы</w:t>
            </w:r>
          </w:p>
        </w:tc>
      </w:tr>
    </w:tbl>
    <w:p w:rsidR="00B1497B" w:rsidRPr="000012DC" w:rsidRDefault="00B1497B">
      <w:pPr>
        <w:pStyle w:val="a3"/>
        <w:spacing w:before="242"/>
        <w:ind w:left="0"/>
        <w:rPr>
          <w:rFonts w:ascii="Times New Roman" w:hAnsi="Times New Roman" w:cs="Times New Roman"/>
          <w:sz w:val="24"/>
          <w:szCs w:val="24"/>
        </w:rPr>
      </w:pPr>
    </w:p>
    <w:p w:rsidR="00B1497B" w:rsidRPr="000012DC" w:rsidRDefault="003C07F5">
      <w:pPr>
        <w:pStyle w:val="1"/>
        <w:rPr>
          <w:rFonts w:ascii="Times New Roman" w:hAnsi="Times New Roman" w:cs="Times New Roman"/>
          <w:sz w:val="24"/>
          <w:szCs w:val="24"/>
        </w:rPr>
      </w:pPr>
      <w:r w:rsidRPr="000012DC">
        <w:rPr>
          <w:rFonts w:ascii="Times New Roman" w:hAnsi="Times New Roman" w:cs="Times New Roman"/>
          <w:sz w:val="24"/>
          <w:szCs w:val="24"/>
        </w:rPr>
        <w:t>Ожидаемый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результат</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работы:</w:t>
      </w:r>
    </w:p>
    <w:p w:rsidR="00B1497B" w:rsidRPr="000012DC" w:rsidRDefault="003C07F5">
      <w:pPr>
        <w:pStyle w:val="a3"/>
        <w:spacing w:before="197" w:line="242" w:lineRule="auto"/>
        <w:ind w:right="274"/>
        <w:jc w:val="both"/>
        <w:rPr>
          <w:rFonts w:ascii="Times New Roman" w:hAnsi="Times New Roman" w:cs="Times New Roman"/>
          <w:sz w:val="24"/>
          <w:szCs w:val="24"/>
        </w:rPr>
      </w:pPr>
      <w:r w:rsidRPr="000012DC">
        <w:rPr>
          <w:rFonts w:ascii="Times New Roman" w:hAnsi="Times New Roman" w:cs="Times New Roman"/>
          <w:sz w:val="24"/>
          <w:szCs w:val="24"/>
        </w:rPr>
        <w:t>Высоконравственный,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творческий,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компетентный</w:t>
      </w:r>
      <w:r w:rsidRPr="000012DC">
        <w:rPr>
          <w:rFonts w:ascii="Times New Roman" w:hAnsi="Times New Roman" w:cs="Times New Roman"/>
          <w:spacing w:val="-11"/>
          <w:sz w:val="24"/>
          <w:szCs w:val="24"/>
        </w:rPr>
        <w:t xml:space="preserve"> </w:t>
      </w:r>
      <w:r w:rsidR="0086523D" w:rsidRPr="000012DC">
        <w:rPr>
          <w:rFonts w:ascii="Times New Roman" w:hAnsi="Times New Roman" w:cs="Times New Roman"/>
          <w:sz w:val="24"/>
          <w:szCs w:val="24"/>
        </w:rPr>
        <w:t>граж</w:t>
      </w:r>
      <w:r w:rsidRPr="000012DC">
        <w:rPr>
          <w:rFonts w:ascii="Times New Roman" w:hAnsi="Times New Roman" w:cs="Times New Roman"/>
          <w:sz w:val="24"/>
          <w:szCs w:val="24"/>
        </w:rPr>
        <w:t>данин</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России,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понимающий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судьбу</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Отечества, как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свою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личную,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осознающий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ответственность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настоящее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будущее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своей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страны,</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укорененный в духовных и культурных традициях русского народа.</w:t>
      </w: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spacing w:before="164"/>
        <w:ind w:left="0"/>
        <w:rPr>
          <w:rFonts w:ascii="Times New Roman" w:hAnsi="Times New Roman" w:cs="Times New Roman"/>
          <w:sz w:val="24"/>
          <w:szCs w:val="24"/>
        </w:rPr>
      </w:pPr>
    </w:p>
    <w:p w:rsidR="00B1497B" w:rsidRPr="000012DC" w:rsidRDefault="003C07F5">
      <w:pPr>
        <w:pStyle w:val="1"/>
        <w:jc w:val="both"/>
        <w:rPr>
          <w:rFonts w:ascii="Times New Roman" w:hAnsi="Times New Roman" w:cs="Times New Roman"/>
          <w:sz w:val="24"/>
          <w:szCs w:val="24"/>
        </w:rPr>
      </w:pPr>
      <w:r w:rsidRPr="000012DC">
        <w:rPr>
          <w:rFonts w:ascii="Times New Roman" w:hAnsi="Times New Roman" w:cs="Times New Roman"/>
          <w:sz w:val="24"/>
          <w:szCs w:val="24"/>
        </w:rPr>
        <w:t>Образ</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выпускника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начальной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школы:</w:t>
      </w:r>
    </w:p>
    <w:p w:rsidR="00B1497B" w:rsidRPr="000012DC" w:rsidRDefault="0086523D" w:rsidP="0086523D">
      <w:pPr>
        <w:pStyle w:val="a4"/>
        <w:numPr>
          <w:ilvl w:val="0"/>
          <w:numId w:val="5"/>
        </w:numPr>
        <w:tabs>
          <w:tab w:val="left" w:pos="595"/>
        </w:tabs>
        <w:spacing w:before="1"/>
        <w:ind w:left="595" w:hanging="168"/>
        <w:jc w:val="both"/>
        <w:rPr>
          <w:rFonts w:ascii="Times New Roman" w:hAnsi="Times New Roman" w:cs="Times New Roman"/>
          <w:sz w:val="24"/>
          <w:szCs w:val="24"/>
        </w:rPr>
      </w:pPr>
      <w:r w:rsidRPr="000012DC">
        <w:rPr>
          <w:rFonts w:ascii="Times New Roman" w:hAnsi="Times New Roman" w:cs="Times New Roman"/>
          <w:b/>
          <w:i/>
          <w:sz w:val="24"/>
          <w:szCs w:val="24"/>
        </w:rPr>
        <w:t>Соцuальная</w:t>
      </w:r>
      <w:r w:rsidR="003C07F5" w:rsidRPr="000012DC">
        <w:rPr>
          <w:rFonts w:ascii="Times New Roman" w:hAnsi="Times New Roman" w:cs="Times New Roman"/>
          <w:b/>
          <w:i/>
          <w:spacing w:val="6"/>
          <w:sz w:val="24"/>
          <w:szCs w:val="24"/>
        </w:rPr>
        <w:t xml:space="preserve"> </w:t>
      </w:r>
      <w:r w:rsidRPr="000012DC">
        <w:rPr>
          <w:rFonts w:ascii="Times New Roman" w:hAnsi="Times New Roman" w:cs="Times New Roman"/>
          <w:b/>
          <w:i/>
          <w:sz w:val="24"/>
          <w:szCs w:val="24"/>
        </w:rPr>
        <w:t>комuетенция</w:t>
      </w:r>
      <w:r w:rsidR="003C07F5" w:rsidRPr="000012DC">
        <w:rPr>
          <w:rFonts w:ascii="Times New Roman" w:hAnsi="Times New Roman" w:cs="Times New Roman"/>
          <w:b/>
          <w:i/>
          <w:spacing w:val="9"/>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Восприятие</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понимание</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учащимися</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таких</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ценностей,</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как</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pacing w:val="-2"/>
          <w:sz w:val="24"/>
          <w:szCs w:val="24"/>
        </w:rPr>
        <w:t>«семья»,</w:t>
      </w:r>
      <w:r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«школа», «учит</w:t>
      </w:r>
      <w:r w:rsidRPr="000012DC">
        <w:rPr>
          <w:rFonts w:ascii="Times New Roman" w:hAnsi="Times New Roman" w:cs="Times New Roman"/>
          <w:sz w:val="24"/>
          <w:szCs w:val="24"/>
        </w:rPr>
        <w:t>ель», «родина», «природа», «друж</w:t>
      </w:r>
      <w:r w:rsidR="003C07F5" w:rsidRPr="000012DC">
        <w:rPr>
          <w:rFonts w:ascii="Times New Roman" w:hAnsi="Times New Roman" w:cs="Times New Roman"/>
          <w:sz w:val="24"/>
          <w:szCs w:val="24"/>
        </w:rPr>
        <w:t>б</w:t>
      </w:r>
      <w:r w:rsidRPr="000012DC">
        <w:rPr>
          <w:rFonts w:ascii="Times New Roman" w:hAnsi="Times New Roman" w:cs="Times New Roman"/>
          <w:sz w:val="24"/>
          <w:szCs w:val="24"/>
        </w:rPr>
        <w:t>а со сверстниками», «уваж</w:t>
      </w:r>
      <w:r w:rsidR="003C07F5" w:rsidRPr="000012DC">
        <w:rPr>
          <w:rFonts w:ascii="Times New Roman" w:hAnsi="Times New Roman" w:cs="Times New Roman"/>
          <w:sz w:val="24"/>
          <w:szCs w:val="24"/>
        </w:rPr>
        <w:t>ение к старшим». Потребность</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выполнять</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правила</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для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учащихся,</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умение</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различать</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хорошие</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плохие</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поступки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людей, правильно</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оценивать</w:t>
      </w:r>
      <w:r w:rsidR="003C07F5" w:rsidRPr="000012DC">
        <w:rPr>
          <w:rFonts w:ascii="Times New Roman" w:hAnsi="Times New Roman" w:cs="Times New Roman"/>
          <w:spacing w:val="-13"/>
          <w:sz w:val="24"/>
          <w:szCs w:val="24"/>
        </w:rPr>
        <w:t xml:space="preserve"> </w:t>
      </w:r>
      <w:r w:rsidR="003C07F5" w:rsidRPr="000012DC">
        <w:rPr>
          <w:rFonts w:ascii="Times New Roman" w:hAnsi="Times New Roman" w:cs="Times New Roman"/>
          <w:sz w:val="24"/>
          <w:szCs w:val="24"/>
        </w:rPr>
        <w:t>свои</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действия</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поведение</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одноклассников,</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соблюдать</w:t>
      </w:r>
      <w:r w:rsidR="003C07F5" w:rsidRPr="000012DC">
        <w:rPr>
          <w:rFonts w:ascii="Times New Roman" w:hAnsi="Times New Roman" w:cs="Times New Roman"/>
          <w:spacing w:val="-11"/>
          <w:sz w:val="24"/>
          <w:szCs w:val="24"/>
        </w:rPr>
        <w:t xml:space="preserve"> </w:t>
      </w:r>
      <w:r w:rsidR="003C07F5" w:rsidRPr="000012DC">
        <w:rPr>
          <w:rFonts w:ascii="Times New Roman" w:hAnsi="Times New Roman" w:cs="Times New Roman"/>
          <w:sz w:val="24"/>
          <w:szCs w:val="24"/>
        </w:rPr>
        <w:t>порядок</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дисциплину в</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школе и общественных мест</w:t>
      </w:r>
      <w:r w:rsidRPr="000012DC">
        <w:rPr>
          <w:rFonts w:ascii="Times New Roman" w:hAnsi="Times New Roman" w:cs="Times New Roman"/>
          <w:sz w:val="24"/>
          <w:szCs w:val="24"/>
        </w:rPr>
        <w:t>ах. Соблюдение реж</w:t>
      </w:r>
      <w:r w:rsidR="003C07F5" w:rsidRPr="000012DC">
        <w:rPr>
          <w:rFonts w:ascii="Times New Roman" w:hAnsi="Times New Roman" w:cs="Times New Roman"/>
          <w:sz w:val="24"/>
          <w:szCs w:val="24"/>
        </w:rPr>
        <w:t>има дня и правил личной гигиены. Стремление стать сильным,</w:t>
      </w:r>
      <w:r w:rsidRPr="000012DC">
        <w:rPr>
          <w:rFonts w:ascii="Times New Roman" w:hAnsi="Times New Roman" w:cs="Times New Roman"/>
          <w:sz w:val="24"/>
          <w:szCs w:val="24"/>
        </w:rPr>
        <w:t xml:space="preserve"> быстрым, ловким и закаленным, ж</w:t>
      </w:r>
      <w:r w:rsidR="003C07F5" w:rsidRPr="000012DC">
        <w:rPr>
          <w:rFonts w:ascii="Times New Roman" w:hAnsi="Times New Roman" w:cs="Times New Roman"/>
          <w:sz w:val="24"/>
          <w:szCs w:val="24"/>
        </w:rPr>
        <w:t>елание попробовать свои силы в занятиях физической культурой и спортом.</w:t>
      </w:r>
    </w:p>
    <w:p w:rsidR="0086523D" w:rsidRPr="000012DC" w:rsidRDefault="003C07F5">
      <w:pPr>
        <w:pStyle w:val="a4"/>
        <w:numPr>
          <w:ilvl w:val="0"/>
          <w:numId w:val="5"/>
        </w:numPr>
        <w:tabs>
          <w:tab w:val="left" w:pos="595"/>
        </w:tabs>
        <w:ind w:left="427" w:right="278" w:firstLine="0"/>
        <w:jc w:val="both"/>
        <w:rPr>
          <w:rFonts w:ascii="Times New Roman" w:hAnsi="Times New Roman" w:cs="Times New Roman"/>
          <w:sz w:val="24"/>
          <w:szCs w:val="24"/>
        </w:rPr>
      </w:pPr>
      <w:r w:rsidRPr="000012DC">
        <w:rPr>
          <w:rFonts w:ascii="Times New Roman" w:hAnsi="Times New Roman" w:cs="Times New Roman"/>
          <w:b/>
          <w:i/>
          <w:spacing w:val="1"/>
          <w:w w:val="86"/>
          <w:sz w:val="24"/>
          <w:szCs w:val="24"/>
        </w:rPr>
        <w:t>О</w:t>
      </w:r>
      <w:r w:rsidR="0086523D" w:rsidRPr="000012DC">
        <w:rPr>
          <w:rFonts w:ascii="Times New Roman" w:hAnsi="Times New Roman" w:cs="Times New Roman"/>
          <w:b/>
          <w:i/>
          <w:spacing w:val="-3"/>
          <w:w w:val="91"/>
          <w:sz w:val="24"/>
          <w:szCs w:val="24"/>
        </w:rPr>
        <w:t>бщекультурная компетенция</w:t>
      </w:r>
      <w:r w:rsidRPr="000012DC">
        <w:rPr>
          <w:rFonts w:ascii="Times New Roman" w:hAnsi="Times New Roman" w:cs="Times New Roman"/>
          <w:b/>
          <w:i/>
          <w:sz w:val="24"/>
          <w:szCs w:val="24"/>
        </w:rPr>
        <w:t xml:space="preserve"> </w:t>
      </w:r>
      <w:r w:rsidRPr="000012DC">
        <w:rPr>
          <w:rFonts w:ascii="Times New Roman" w:hAnsi="Times New Roman" w:cs="Times New Roman"/>
          <w:sz w:val="24"/>
          <w:szCs w:val="24"/>
        </w:rPr>
        <w:t>− Наблю</w:t>
      </w:r>
      <w:r w:rsidR="0086523D" w:rsidRPr="000012DC">
        <w:rPr>
          <w:rFonts w:ascii="Times New Roman" w:hAnsi="Times New Roman" w:cs="Times New Roman"/>
          <w:sz w:val="24"/>
          <w:szCs w:val="24"/>
        </w:rPr>
        <w:t>дательность, активность и прилеж</w:t>
      </w:r>
      <w:r w:rsidRPr="000012DC">
        <w:rPr>
          <w:rFonts w:ascii="Times New Roman" w:hAnsi="Times New Roman" w:cs="Times New Roman"/>
          <w:sz w:val="24"/>
          <w:szCs w:val="24"/>
        </w:rPr>
        <w:t>ание в учебном труде, устойчивый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интерес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познанию.</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Сформированность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основных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черт</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индивидуального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стиля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 xml:space="preserve">учебной деятельности, готовности к </w:t>
      </w:r>
    </w:p>
    <w:p w:rsidR="00B1497B" w:rsidRPr="000012DC" w:rsidRDefault="003C07F5" w:rsidP="0086523D">
      <w:pPr>
        <w:pStyle w:val="a4"/>
        <w:tabs>
          <w:tab w:val="left" w:pos="595"/>
        </w:tabs>
        <w:ind w:right="278"/>
        <w:rPr>
          <w:rFonts w:ascii="Times New Roman" w:hAnsi="Times New Roman" w:cs="Times New Roman"/>
          <w:sz w:val="24"/>
          <w:szCs w:val="24"/>
        </w:rPr>
      </w:pPr>
      <w:r w:rsidRPr="000012DC">
        <w:rPr>
          <w:rFonts w:ascii="Times New Roman" w:hAnsi="Times New Roman" w:cs="Times New Roman"/>
          <w:sz w:val="24"/>
          <w:szCs w:val="24"/>
        </w:rPr>
        <w:t>обучению в основной школе. Зстетическая восприимчив</w:t>
      </w:r>
      <w:r w:rsidR="0086523D" w:rsidRPr="000012DC">
        <w:rPr>
          <w:rFonts w:ascii="Times New Roman" w:hAnsi="Times New Roman" w:cs="Times New Roman"/>
          <w:sz w:val="24"/>
          <w:szCs w:val="24"/>
        </w:rPr>
        <w:t>ость предметов и явлений в окруж</w:t>
      </w:r>
      <w:r w:rsidRPr="000012DC">
        <w:rPr>
          <w:rFonts w:ascii="Times New Roman" w:hAnsi="Times New Roman" w:cs="Times New Roman"/>
          <w:sz w:val="24"/>
          <w:szCs w:val="24"/>
        </w:rPr>
        <w:t>ающей природной и социальной среде, наличие личностного (собственного, индивидуального) эмоционально окрашенного отношения к произведениям искусства.</w:t>
      </w:r>
    </w:p>
    <w:p w:rsidR="00B1497B" w:rsidRPr="000012DC" w:rsidRDefault="0086523D">
      <w:pPr>
        <w:pStyle w:val="a4"/>
        <w:numPr>
          <w:ilvl w:val="0"/>
          <w:numId w:val="5"/>
        </w:numPr>
        <w:tabs>
          <w:tab w:val="left" w:pos="597"/>
        </w:tabs>
        <w:spacing w:before="1"/>
        <w:ind w:left="427" w:right="279" w:firstLine="0"/>
        <w:jc w:val="both"/>
        <w:rPr>
          <w:rFonts w:ascii="Times New Roman" w:hAnsi="Times New Roman" w:cs="Times New Roman"/>
          <w:sz w:val="24"/>
          <w:szCs w:val="24"/>
        </w:rPr>
      </w:pPr>
      <w:r w:rsidRPr="000012DC">
        <w:rPr>
          <w:rFonts w:ascii="Times New Roman" w:hAnsi="Times New Roman" w:cs="Times New Roman"/>
          <w:b/>
          <w:i/>
          <w:sz w:val="24"/>
          <w:szCs w:val="24"/>
        </w:rPr>
        <w:t>Коммунuкатuвная компетенцuя</w:t>
      </w:r>
      <w:r w:rsidR="003C07F5" w:rsidRPr="000012DC">
        <w:rPr>
          <w:rFonts w:ascii="Times New Roman" w:hAnsi="Times New Roman" w:cs="Times New Roman"/>
          <w:b/>
          <w:i/>
          <w:sz w:val="24"/>
          <w:szCs w:val="24"/>
        </w:rPr>
        <w:t xml:space="preserve"> </w:t>
      </w:r>
      <w:r w:rsidR="003C07F5" w:rsidRPr="000012DC">
        <w:rPr>
          <w:rFonts w:ascii="Times New Roman" w:hAnsi="Times New Roman" w:cs="Times New Roman"/>
          <w:sz w:val="24"/>
          <w:szCs w:val="24"/>
        </w:rPr>
        <w:t>− Овладение простейшими коммуникативными умениями и навыками: умение говорит</w:t>
      </w:r>
      <w:r w:rsidRPr="000012DC">
        <w:rPr>
          <w:rFonts w:ascii="Times New Roman" w:hAnsi="Times New Roman" w:cs="Times New Roman"/>
          <w:sz w:val="24"/>
          <w:szCs w:val="24"/>
        </w:rPr>
        <w:t>ь и слушать; способность сопереж</w:t>
      </w:r>
      <w:r w:rsidR="003C07F5" w:rsidRPr="000012DC">
        <w:rPr>
          <w:rFonts w:ascii="Times New Roman" w:hAnsi="Times New Roman" w:cs="Times New Roman"/>
          <w:sz w:val="24"/>
          <w:szCs w:val="24"/>
        </w:rPr>
        <w:t>ивать, сочувствовать, проя</w:t>
      </w:r>
      <w:r w:rsidRPr="000012DC">
        <w:rPr>
          <w:rFonts w:ascii="Times New Roman" w:hAnsi="Times New Roman" w:cs="Times New Roman"/>
          <w:sz w:val="24"/>
          <w:szCs w:val="24"/>
        </w:rPr>
        <w:t>влять внимание к другим людям, ж</w:t>
      </w:r>
      <w:r w:rsidR="003C07F5" w:rsidRPr="000012DC">
        <w:rPr>
          <w:rFonts w:ascii="Times New Roman" w:hAnsi="Times New Roman" w:cs="Times New Roman"/>
          <w:sz w:val="24"/>
          <w:szCs w:val="24"/>
        </w:rPr>
        <w:t>ивотным, природе.</w:t>
      </w:r>
    </w:p>
    <w:p w:rsidR="00B1497B" w:rsidRPr="000012DC" w:rsidRDefault="003C07F5">
      <w:pPr>
        <w:pStyle w:val="1"/>
        <w:spacing w:line="267" w:lineRule="exact"/>
        <w:jc w:val="both"/>
        <w:rPr>
          <w:rFonts w:ascii="Times New Roman" w:hAnsi="Times New Roman" w:cs="Times New Roman"/>
          <w:sz w:val="24"/>
          <w:szCs w:val="24"/>
        </w:rPr>
      </w:pPr>
      <w:r w:rsidRPr="000012DC">
        <w:rPr>
          <w:rFonts w:ascii="Times New Roman" w:hAnsi="Times New Roman" w:cs="Times New Roman"/>
          <w:sz w:val="24"/>
          <w:szCs w:val="24"/>
        </w:rPr>
        <w:t>Основные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направления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воспитания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социализации:</w:t>
      </w:r>
    </w:p>
    <w:p w:rsidR="00B1497B" w:rsidRPr="000012DC" w:rsidRDefault="003C07F5">
      <w:pPr>
        <w:pStyle w:val="a3"/>
        <w:ind w:left="993" w:right="274"/>
        <w:rPr>
          <w:rFonts w:ascii="Times New Roman" w:hAnsi="Times New Roman" w:cs="Times New Roman"/>
          <w:sz w:val="24"/>
          <w:szCs w:val="24"/>
        </w:rPr>
      </w:pPr>
      <w:r w:rsidRPr="000012DC">
        <w:rPr>
          <w:rFonts w:ascii="Times New Roman" w:hAnsi="Times New Roman" w:cs="Times New Roman"/>
          <w:sz w:val="24"/>
          <w:szCs w:val="24"/>
        </w:rPr>
        <w:t>−Воспитание</w:t>
      </w:r>
      <w:r w:rsidRPr="000012DC">
        <w:rPr>
          <w:rFonts w:ascii="Times New Roman" w:hAnsi="Times New Roman" w:cs="Times New Roman"/>
          <w:spacing w:val="-13"/>
          <w:sz w:val="24"/>
          <w:szCs w:val="24"/>
        </w:rPr>
        <w:t xml:space="preserve"> </w:t>
      </w:r>
      <w:r w:rsidR="0086523D" w:rsidRPr="000012DC">
        <w:rPr>
          <w:rFonts w:ascii="Times New Roman" w:hAnsi="Times New Roman" w:cs="Times New Roman"/>
          <w:sz w:val="24"/>
          <w:szCs w:val="24"/>
        </w:rPr>
        <w:t>граж</w:t>
      </w:r>
      <w:r w:rsidRPr="000012DC">
        <w:rPr>
          <w:rFonts w:ascii="Times New Roman" w:hAnsi="Times New Roman" w:cs="Times New Roman"/>
          <w:sz w:val="24"/>
          <w:szCs w:val="24"/>
        </w:rPr>
        <w:t>данственности,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патриотизма,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социальной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ответственности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0086523D" w:rsidRPr="000012DC">
        <w:rPr>
          <w:rFonts w:ascii="Times New Roman" w:hAnsi="Times New Roman" w:cs="Times New Roman"/>
          <w:sz w:val="24"/>
          <w:szCs w:val="24"/>
        </w:rPr>
        <w:t>компетентности, уваж</w:t>
      </w:r>
      <w:r w:rsidRPr="000012DC">
        <w:rPr>
          <w:rFonts w:ascii="Times New Roman" w:hAnsi="Times New Roman" w:cs="Times New Roman"/>
          <w:sz w:val="24"/>
          <w:szCs w:val="24"/>
        </w:rPr>
        <w:t>ения к правам, свободам и обязанностям человека.</w:t>
      </w:r>
    </w:p>
    <w:p w:rsidR="00B1497B" w:rsidRPr="000012DC" w:rsidRDefault="003C07F5">
      <w:pPr>
        <w:pStyle w:val="a3"/>
        <w:ind w:left="99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Воспитание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нравственных</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чувств,</w:t>
      </w:r>
      <w:r w:rsidRPr="000012DC">
        <w:rPr>
          <w:rFonts w:ascii="Times New Roman" w:hAnsi="Times New Roman" w:cs="Times New Roman"/>
          <w:spacing w:val="-8"/>
          <w:sz w:val="24"/>
          <w:szCs w:val="24"/>
        </w:rPr>
        <w:t xml:space="preserve"> </w:t>
      </w:r>
      <w:r w:rsidR="0086523D" w:rsidRPr="000012DC">
        <w:rPr>
          <w:rFonts w:ascii="Times New Roman" w:hAnsi="Times New Roman" w:cs="Times New Roman"/>
          <w:sz w:val="24"/>
          <w:szCs w:val="24"/>
        </w:rPr>
        <w:t>убеж</w:t>
      </w:r>
      <w:r w:rsidRPr="000012DC">
        <w:rPr>
          <w:rFonts w:ascii="Times New Roman" w:hAnsi="Times New Roman" w:cs="Times New Roman"/>
          <w:sz w:val="24"/>
          <w:szCs w:val="24"/>
        </w:rPr>
        <w:t>дений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этического</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сознания.</w:t>
      </w:r>
    </w:p>
    <w:p w:rsidR="00B1497B" w:rsidRPr="000012DC" w:rsidRDefault="003C07F5">
      <w:pPr>
        <w:pStyle w:val="a3"/>
        <w:spacing w:before="1"/>
        <w:ind w:left="993"/>
        <w:rPr>
          <w:rFonts w:ascii="Times New Roman" w:hAnsi="Times New Roman" w:cs="Times New Roman"/>
          <w:sz w:val="24"/>
          <w:szCs w:val="24"/>
        </w:rPr>
      </w:pPr>
      <w:r w:rsidRPr="000012DC">
        <w:rPr>
          <w:rFonts w:ascii="Times New Roman" w:hAnsi="Times New Roman" w:cs="Times New Roman"/>
          <w:sz w:val="24"/>
          <w:szCs w:val="24"/>
        </w:rPr>
        <w:t>−Воспитание трудолюбия, творческого о</w:t>
      </w:r>
      <w:r w:rsidR="0086523D" w:rsidRPr="000012DC">
        <w:rPr>
          <w:rFonts w:ascii="Times New Roman" w:hAnsi="Times New Roman" w:cs="Times New Roman"/>
          <w:sz w:val="24"/>
          <w:szCs w:val="24"/>
        </w:rPr>
        <w:t>тношения к образованию, труду, ж</w:t>
      </w:r>
      <w:r w:rsidRPr="000012DC">
        <w:rPr>
          <w:rFonts w:ascii="Times New Roman" w:hAnsi="Times New Roman" w:cs="Times New Roman"/>
          <w:sz w:val="24"/>
          <w:szCs w:val="24"/>
        </w:rPr>
        <w:t xml:space="preserve">изни, </w:t>
      </w:r>
      <w:r w:rsidRPr="000012DC">
        <w:rPr>
          <w:rFonts w:ascii="Times New Roman" w:hAnsi="Times New Roman" w:cs="Times New Roman"/>
          <w:sz w:val="24"/>
          <w:szCs w:val="24"/>
        </w:rPr>
        <w:lastRenderedPageBreak/>
        <w:t>подготовка к сознательному выбору профессии.</w:t>
      </w:r>
    </w:p>
    <w:p w:rsidR="00B1497B" w:rsidRPr="000012DC" w:rsidRDefault="003C07F5">
      <w:pPr>
        <w:pStyle w:val="a3"/>
        <w:ind w:left="993"/>
        <w:rPr>
          <w:rFonts w:ascii="Times New Roman" w:hAnsi="Times New Roman" w:cs="Times New Roman"/>
          <w:sz w:val="24"/>
          <w:szCs w:val="24"/>
        </w:rPr>
      </w:pPr>
      <w:r w:rsidRPr="000012DC">
        <w:rPr>
          <w:rFonts w:ascii="Times New Roman" w:hAnsi="Times New Roman" w:cs="Times New Roman"/>
          <w:sz w:val="24"/>
          <w:szCs w:val="24"/>
        </w:rPr>
        <w:t>−Формирование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ценностного</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отношения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семье,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здоровью</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здоровому</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образу</w:t>
      </w:r>
      <w:r w:rsidRPr="000012DC">
        <w:rPr>
          <w:rFonts w:ascii="Times New Roman" w:hAnsi="Times New Roman" w:cs="Times New Roman"/>
          <w:spacing w:val="-9"/>
          <w:sz w:val="24"/>
          <w:szCs w:val="24"/>
        </w:rPr>
        <w:t xml:space="preserve"> </w:t>
      </w:r>
      <w:r w:rsidR="00825784" w:rsidRPr="000012DC">
        <w:rPr>
          <w:rFonts w:ascii="Times New Roman" w:hAnsi="Times New Roman" w:cs="Times New Roman"/>
          <w:spacing w:val="-2"/>
          <w:sz w:val="24"/>
          <w:szCs w:val="24"/>
        </w:rPr>
        <w:t>ж</w:t>
      </w:r>
      <w:r w:rsidRPr="000012DC">
        <w:rPr>
          <w:rFonts w:ascii="Times New Roman" w:hAnsi="Times New Roman" w:cs="Times New Roman"/>
          <w:spacing w:val="-2"/>
          <w:sz w:val="24"/>
          <w:szCs w:val="24"/>
        </w:rPr>
        <w:t>изни.</w:t>
      </w:r>
    </w:p>
    <w:p w:rsidR="00B1497B" w:rsidRPr="000012DC" w:rsidRDefault="00B1497B">
      <w:pPr>
        <w:pStyle w:val="a3"/>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left="993" w:right="286"/>
        <w:jc w:val="both"/>
        <w:rPr>
          <w:rFonts w:ascii="Times New Roman" w:hAnsi="Times New Roman" w:cs="Times New Roman"/>
          <w:sz w:val="24"/>
          <w:szCs w:val="24"/>
        </w:rPr>
      </w:pPr>
      <w:r w:rsidRPr="000012DC">
        <w:rPr>
          <w:rFonts w:ascii="Times New Roman" w:hAnsi="Times New Roman" w:cs="Times New Roman"/>
          <w:sz w:val="24"/>
          <w:szCs w:val="24"/>
        </w:rPr>
        <w:lastRenderedPageBreak/>
        <w:t>−Воспитание ценнос</w:t>
      </w:r>
      <w:r w:rsidR="00825784" w:rsidRPr="000012DC">
        <w:rPr>
          <w:rFonts w:ascii="Times New Roman" w:hAnsi="Times New Roman" w:cs="Times New Roman"/>
          <w:sz w:val="24"/>
          <w:szCs w:val="24"/>
        </w:rPr>
        <w:t>тного отношения к природе, окруж</w:t>
      </w:r>
      <w:r w:rsidRPr="000012DC">
        <w:rPr>
          <w:rFonts w:ascii="Times New Roman" w:hAnsi="Times New Roman" w:cs="Times New Roman"/>
          <w:sz w:val="24"/>
          <w:szCs w:val="24"/>
        </w:rPr>
        <w:t xml:space="preserve">ающей среде (экологическое </w:t>
      </w:r>
      <w:r w:rsidRPr="000012DC">
        <w:rPr>
          <w:rFonts w:ascii="Times New Roman" w:hAnsi="Times New Roman" w:cs="Times New Roman"/>
          <w:spacing w:val="-2"/>
          <w:sz w:val="24"/>
          <w:szCs w:val="24"/>
        </w:rPr>
        <w:t>воспитание).</w:t>
      </w:r>
    </w:p>
    <w:p w:rsidR="00B1497B" w:rsidRPr="000012DC" w:rsidRDefault="003C07F5">
      <w:pPr>
        <w:pStyle w:val="a3"/>
        <w:spacing w:before="1"/>
        <w:ind w:left="993" w:right="279"/>
        <w:jc w:val="both"/>
        <w:rPr>
          <w:rFonts w:ascii="Times New Roman" w:hAnsi="Times New Roman" w:cs="Times New Roman"/>
          <w:sz w:val="24"/>
          <w:szCs w:val="24"/>
        </w:rPr>
      </w:pPr>
      <w:r w:rsidRPr="000012DC">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основ эстетической культуры (эстетическое воспитание).</w:t>
      </w:r>
    </w:p>
    <w:p w:rsidR="00B1497B" w:rsidRPr="000012DC" w:rsidRDefault="003C07F5">
      <w:pPr>
        <w:pStyle w:val="a3"/>
        <w:ind w:right="277"/>
        <w:jc w:val="both"/>
        <w:rPr>
          <w:rFonts w:ascii="Times New Roman" w:hAnsi="Times New Roman" w:cs="Times New Roman"/>
          <w:sz w:val="24"/>
          <w:szCs w:val="24"/>
        </w:rPr>
      </w:pPr>
      <w:r w:rsidRPr="000012DC">
        <w:rPr>
          <w:rFonts w:ascii="Times New Roman" w:hAnsi="Times New Roman" w:cs="Times New Roman"/>
          <w:sz w:val="24"/>
          <w:szCs w:val="24"/>
        </w:rPr>
        <w:t>Все</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направления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воспитания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социализации</w:t>
      </w:r>
      <w:r w:rsidRPr="000012DC">
        <w:rPr>
          <w:rFonts w:ascii="Times New Roman" w:hAnsi="Times New Roman" w:cs="Times New Roman"/>
          <w:spacing w:val="-9"/>
          <w:sz w:val="24"/>
          <w:szCs w:val="24"/>
        </w:rPr>
        <w:t xml:space="preserve"> </w:t>
      </w:r>
      <w:r w:rsidR="00825784" w:rsidRPr="000012DC">
        <w:rPr>
          <w:rFonts w:ascii="Times New Roman" w:hAnsi="Times New Roman" w:cs="Times New Roman"/>
          <w:sz w:val="24"/>
          <w:szCs w:val="24"/>
        </w:rPr>
        <w:t>важ</w:t>
      </w:r>
      <w:r w:rsidRPr="000012DC">
        <w:rPr>
          <w:rFonts w:ascii="Times New Roman" w:hAnsi="Times New Roman" w:cs="Times New Roman"/>
          <w:sz w:val="24"/>
          <w:szCs w:val="24"/>
        </w:rPr>
        <w:t>ны,</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дополняют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друг</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друга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обеспечивают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развитие личности на основе отечественных духовных, нравственных и культурных традиций.</w:t>
      </w:r>
    </w:p>
    <w:p w:rsidR="00B1497B" w:rsidRPr="000012DC" w:rsidRDefault="003C07F5">
      <w:pPr>
        <w:pStyle w:val="1"/>
        <w:spacing w:before="1"/>
        <w:jc w:val="both"/>
        <w:rPr>
          <w:rFonts w:ascii="Times New Roman" w:hAnsi="Times New Roman" w:cs="Times New Roman"/>
          <w:sz w:val="24"/>
          <w:szCs w:val="24"/>
        </w:rPr>
      </w:pPr>
      <w:r w:rsidRPr="000012DC">
        <w:rPr>
          <w:rFonts w:ascii="Times New Roman" w:hAnsi="Times New Roman" w:cs="Times New Roman"/>
          <w:sz w:val="24"/>
          <w:szCs w:val="24"/>
        </w:rPr>
        <w:t>Планируемые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результаты:</w:t>
      </w:r>
    </w:p>
    <w:p w:rsidR="00B1497B" w:rsidRPr="000012DC" w:rsidRDefault="003C07F5">
      <w:pPr>
        <w:pStyle w:val="a4"/>
        <w:numPr>
          <w:ilvl w:val="0"/>
          <w:numId w:val="4"/>
        </w:numPr>
        <w:tabs>
          <w:tab w:val="left" w:pos="664"/>
        </w:tabs>
        <w:ind w:right="284" w:firstLine="0"/>
        <w:jc w:val="both"/>
        <w:rPr>
          <w:rFonts w:ascii="Times New Roman" w:hAnsi="Times New Roman" w:cs="Times New Roman"/>
          <w:sz w:val="24"/>
          <w:szCs w:val="24"/>
        </w:rPr>
      </w:pPr>
      <w:r w:rsidRPr="000012DC">
        <w:rPr>
          <w:rFonts w:ascii="Times New Roman" w:hAnsi="Times New Roman" w:cs="Times New Roman"/>
          <w:sz w:val="24"/>
          <w:szCs w:val="24"/>
        </w:rPr>
        <w:t xml:space="preserve">У учащихся сформированы представления о базовых национальных ценностях российского </w:t>
      </w:r>
      <w:r w:rsidRPr="000012DC">
        <w:rPr>
          <w:rFonts w:ascii="Times New Roman" w:hAnsi="Times New Roman" w:cs="Times New Roman"/>
          <w:spacing w:val="-2"/>
          <w:sz w:val="24"/>
          <w:szCs w:val="24"/>
        </w:rPr>
        <w:t>общества;</w:t>
      </w:r>
    </w:p>
    <w:p w:rsidR="00B1497B" w:rsidRPr="000012DC" w:rsidRDefault="003C07F5">
      <w:pPr>
        <w:pStyle w:val="a4"/>
        <w:numPr>
          <w:ilvl w:val="0"/>
          <w:numId w:val="4"/>
        </w:numPr>
        <w:tabs>
          <w:tab w:val="left" w:pos="749"/>
        </w:tabs>
        <w:spacing w:before="3" w:line="237" w:lineRule="auto"/>
        <w:ind w:right="277" w:firstLine="0"/>
        <w:jc w:val="both"/>
        <w:rPr>
          <w:rFonts w:ascii="Times New Roman" w:hAnsi="Times New Roman" w:cs="Times New Roman"/>
          <w:sz w:val="24"/>
          <w:szCs w:val="24"/>
        </w:rPr>
      </w:pPr>
      <w:r w:rsidRPr="000012DC">
        <w:rPr>
          <w:rFonts w:ascii="Times New Roman" w:hAnsi="Times New Roman" w:cs="Times New Roman"/>
          <w:sz w:val="24"/>
          <w:szCs w:val="24"/>
        </w:rPr>
        <w:t>Учащиеся активно включены в коллективную творческую деятельность ученического самоуправления, ориентированную на общечеловеческие и национальные ценности;</w:t>
      </w:r>
    </w:p>
    <w:p w:rsidR="00B1497B" w:rsidRPr="000012DC" w:rsidRDefault="003C07F5">
      <w:pPr>
        <w:pStyle w:val="a4"/>
        <w:numPr>
          <w:ilvl w:val="0"/>
          <w:numId w:val="4"/>
        </w:numPr>
        <w:tabs>
          <w:tab w:val="left" w:pos="596"/>
        </w:tabs>
        <w:spacing w:before="1"/>
        <w:ind w:right="275" w:firstLine="0"/>
        <w:jc w:val="both"/>
        <w:rPr>
          <w:rFonts w:ascii="Times New Roman" w:hAnsi="Times New Roman" w:cs="Times New Roman"/>
          <w:sz w:val="24"/>
          <w:szCs w:val="24"/>
        </w:rPr>
      </w:pPr>
      <w:r w:rsidRPr="000012DC">
        <w:rPr>
          <w:rFonts w:ascii="Times New Roman" w:hAnsi="Times New Roman" w:cs="Times New Roman"/>
          <w:sz w:val="24"/>
          <w:szCs w:val="24"/>
        </w:rPr>
        <w:t>Система воспитательной работы стала более прозрачной, логичной бл</w:t>
      </w:r>
      <w:r w:rsidR="00825784" w:rsidRPr="000012DC">
        <w:rPr>
          <w:rFonts w:ascii="Times New Roman" w:hAnsi="Times New Roman" w:cs="Times New Roman"/>
          <w:sz w:val="24"/>
          <w:szCs w:val="24"/>
        </w:rPr>
        <w:t>агодаря организации через погруж</w:t>
      </w:r>
      <w:r w:rsidRPr="000012DC">
        <w:rPr>
          <w:rFonts w:ascii="Times New Roman" w:hAnsi="Times New Roman" w:cs="Times New Roman"/>
          <w:sz w:val="24"/>
          <w:szCs w:val="24"/>
        </w:rPr>
        <w:t>ение в «тематические периоды»; такая система</w:t>
      </w:r>
      <w:r w:rsidR="00825784" w:rsidRPr="000012DC">
        <w:rPr>
          <w:rFonts w:ascii="Times New Roman" w:hAnsi="Times New Roman" w:cs="Times New Roman"/>
          <w:sz w:val="24"/>
          <w:szCs w:val="24"/>
        </w:rPr>
        <w:t xml:space="preserve"> ориентирована на реализацию каж</w:t>
      </w:r>
      <w:r w:rsidRPr="000012DC">
        <w:rPr>
          <w:rFonts w:ascii="Times New Roman" w:hAnsi="Times New Roman" w:cs="Times New Roman"/>
          <w:sz w:val="24"/>
          <w:szCs w:val="24"/>
        </w:rPr>
        <w:t>дого направления воспитательной работы;</w:t>
      </w:r>
    </w:p>
    <w:p w:rsidR="00B1497B" w:rsidRPr="000012DC" w:rsidRDefault="003C07F5">
      <w:pPr>
        <w:pStyle w:val="a4"/>
        <w:numPr>
          <w:ilvl w:val="0"/>
          <w:numId w:val="4"/>
        </w:numPr>
        <w:tabs>
          <w:tab w:val="left" w:pos="702"/>
        </w:tabs>
        <w:spacing w:before="1"/>
        <w:ind w:right="277" w:firstLine="0"/>
        <w:jc w:val="both"/>
        <w:rPr>
          <w:rFonts w:ascii="Times New Roman" w:hAnsi="Times New Roman" w:cs="Times New Roman"/>
          <w:sz w:val="24"/>
          <w:szCs w:val="24"/>
        </w:rPr>
      </w:pPr>
      <w:r w:rsidRPr="000012DC">
        <w:rPr>
          <w:rFonts w:ascii="Times New Roman" w:hAnsi="Times New Roman" w:cs="Times New Roman"/>
          <w:sz w:val="24"/>
          <w:szCs w:val="24"/>
        </w:rPr>
        <w:t>Максимальное количество учащихся включено в систему дополнительного образования. Организация занят</w:t>
      </w:r>
      <w:r w:rsidR="00825784" w:rsidRPr="000012DC">
        <w:rPr>
          <w:rFonts w:ascii="Times New Roman" w:hAnsi="Times New Roman" w:cs="Times New Roman"/>
          <w:sz w:val="24"/>
          <w:szCs w:val="24"/>
        </w:rPr>
        <w:t>ий в круж</w:t>
      </w:r>
      <w:r w:rsidRPr="000012DC">
        <w:rPr>
          <w:rFonts w:ascii="Times New Roman" w:hAnsi="Times New Roman" w:cs="Times New Roman"/>
          <w:sz w:val="24"/>
          <w:szCs w:val="24"/>
        </w:rPr>
        <w:t xml:space="preserve">ках направлена на развитие мотивации личности к познанию и </w:t>
      </w:r>
      <w:r w:rsidRPr="000012DC">
        <w:rPr>
          <w:rFonts w:ascii="Times New Roman" w:hAnsi="Times New Roman" w:cs="Times New Roman"/>
          <w:spacing w:val="-2"/>
          <w:sz w:val="24"/>
          <w:szCs w:val="24"/>
        </w:rPr>
        <w:t>творчеству;</w:t>
      </w:r>
    </w:p>
    <w:p w:rsidR="00B1497B" w:rsidRPr="000012DC" w:rsidRDefault="003C07F5">
      <w:pPr>
        <w:pStyle w:val="a4"/>
        <w:numPr>
          <w:ilvl w:val="0"/>
          <w:numId w:val="4"/>
        </w:numPr>
        <w:tabs>
          <w:tab w:val="left" w:pos="786"/>
        </w:tabs>
        <w:spacing w:before="1"/>
        <w:ind w:right="276" w:firstLine="0"/>
        <w:jc w:val="both"/>
        <w:rPr>
          <w:rFonts w:ascii="Times New Roman" w:hAnsi="Times New Roman" w:cs="Times New Roman"/>
          <w:sz w:val="24"/>
          <w:szCs w:val="24"/>
        </w:rPr>
      </w:pPr>
      <w:r w:rsidRPr="000012DC">
        <w:rPr>
          <w:rFonts w:ascii="Times New Roman" w:hAnsi="Times New Roman" w:cs="Times New Roman"/>
          <w:sz w:val="24"/>
          <w:szCs w:val="24"/>
        </w:rPr>
        <w:t>Повышено профессиональное мастерство классных руководителей и мотивация к самообразованию, благодаря чему увеличилась эффективность воспитательной работы в классах.</w:t>
      </w:r>
    </w:p>
    <w:p w:rsidR="00B1497B" w:rsidRPr="000012DC" w:rsidRDefault="003C07F5">
      <w:pPr>
        <w:pStyle w:val="a4"/>
        <w:numPr>
          <w:ilvl w:val="0"/>
          <w:numId w:val="4"/>
        </w:numPr>
        <w:tabs>
          <w:tab w:val="left" w:pos="693"/>
        </w:tabs>
        <w:spacing w:before="1"/>
        <w:ind w:right="279" w:firstLine="0"/>
        <w:jc w:val="both"/>
        <w:rPr>
          <w:rFonts w:ascii="Times New Roman" w:hAnsi="Times New Roman" w:cs="Times New Roman"/>
          <w:sz w:val="24"/>
          <w:szCs w:val="24"/>
        </w:rPr>
      </w:pPr>
      <w:r w:rsidRPr="000012DC">
        <w:rPr>
          <w:rFonts w:ascii="Times New Roman" w:hAnsi="Times New Roman" w:cs="Times New Roman"/>
          <w:sz w:val="24"/>
          <w:szCs w:val="24"/>
        </w:rPr>
        <w:t>Система мониторинга эффективности воспитательного процесса позволяет своевременное выявление и анализ изменений, происходящих в воспитательном процессе, и факторов, вызывающих их.</w:t>
      </w:r>
    </w:p>
    <w:p w:rsidR="00B1497B" w:rsidRPr="000012DC" w:rsidRDefault="003C07F5">
      <w:pPr>
        <w:pStyle w:val="a4"/>
        <w:numPr>
          <w:ilvl w:val="0"/>
          <w:numId w:val="4"/>
        </w:numPr>
        <w:tabs>
          <w:tab w:val="left" w:pos="705"/>
        </w:tabs>
        <w:ind w:right="275" w:firstLine="0"/>
        <w:jc w:val="both"/>
        <w:rPr>
          <w:rFonts w:ascii="Times New Roman" w:hAnsi="Times New Roman" w:cs="Times New Roman"/>
          <w:sz w:val="24"/>
          <w:szCs w:val="24"/>
        </w:rPr>
      </w:pPr>
      <w:r w:rsidRPr="000012DC">
        <w:rPr>
          <w:rFonts w:ascii="Times New Roman" w:hAnsi="Times New Roman" w:cs="Times New Roman"/>
          <w:sz w:val="24"/>
          <w:szCs w:val="24"/>
        </w:rPr>
        <w:t>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ind w:left="0"/>
        <w:rPr>
          <w:rFonts w:ascii="Times New Roman" w:hAnsi="Times New Roman" w:cs="Times New Roman"/>
          <w:sz w:val="24"/>
          <w:szCs w:val="24"/>
        </w:rPr>
      </w:pPr>
    </w:p>
    <w:p w:rsidR="00B1497B" w:rsidRPr="000012DC" w:rsidRDefault="00B1497B">
      <w:pPr>
        <w:pStyle w:val="a3"/>
        <w:spacing w:before="185"/>
        <w:ind w:left="0"/>
        <w:rPr>
          <w:rFonts w:ascii="Times New Roman" w:hAnsi="Times New Roman" w:cs="Times New Roman"/>
          <w:sz w:val="24"/>
          <w:szCs w:val="24"/>
        </w:rPr>
      </w:pPr>
    </w:p>
    <w:p w:rsidR="00B1497B" w:rsidRPr="000012DC" w:rsidRDefault="003C07F5">
      <w:pPr>
        <w:pStyle w:val="1"/>
        <w:jc w:val="both"/>
        <w:rPr>
          <w:rFonts w:ascii="Times New Roman" w:hAnsi="Times New Roman" w:cs="Times New Roman"/>
          <w:sz w:val="24"/>
          <w:szCs w:val="24"/>
        </w:rPr>
      </w:pPr>
      <w:r w:rsidRPr="000012DC">
        <w:rPr>
          <w:rFonts w:ascii="Times New Roman" w:hAnsi="Times New Roman" w:cs="Times New Roman"/>
          <w:sz w:val="24"/>
          <w:szCs w:val="24"/>
        </w:rPr>
        <w:t>Система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дополнительного</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образования</w:t>
      </w:r>
    </w:p>
    <w:p w:rsidR="00B1497B" w:rsidRPr="000012DC" w:rsidRDefault="003C07F5">
      <w:pPr>
        <w:pStyle w:val="a3"/>
        <w:spacing w:before="238"/>
        <w:ind w:right="278"/>
        <w:jc w:val="both"/>
        <w:rPr>
          <w:rFonts w:ascii="Times New Roman" w:hAnsi="Times New Roman" w:cs="Times New Roman"/>
          <w:sz w:val="24"/>
          <w:szCs w:val="24"/>
        </w:rPr>
      </w:pPr>
      <w:r w:rsidRPr="000012DC">
        <w:rPr>
          <w:rFonts w:ascii="Times New Roman" w:hAnsi="Times New Roman" w:cs="Times New Roman"/>
          <w:sz w:val="24"/>
          <w:szCs w:val="24"/>
        </w:rPr>
        <w:t>Вся внеурочная деятельность в школе направлена на формирование социальной компетентности учащихся, развитие их творческого потенциала.</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b/>
          <w:i/>
          <w:sz w:val="24"/>
          <w:szCs w:val="24"/>
        </w:rPr>
        <w:t xml:space="preserve">Цель восuuтанuO </w:t>
      </w:r>
      <w:r w:rsidRPr="000012DC">
        <w:rPr>
          <w:rFonts w:ascii="Times New Roman" w:hAnsi="Times New Roman" w:cs="Times New Roman"/>
          <w:sz w:val="24"/>
          <w:szCs w:val="24"/>
        </w:rPr>
        <w:t>— это личность, свободная, талантливая, физически здоровая, обогащенная научными знаниями, способная самостоятельно строить свою hизнь.</w:t>
      </w:r>
    </w:p>
    <w:p w:rsidR="00B1497B" w:rsidRPr="000012DC" w:rsidRDefault="003C07F5">
      <w:pPr>
        <w:pStyle w:val="a3"/>
        <w:spacing w:before="1"/>
        <w:ind w:right="277"/>
        <w:jc w:val="both"/>
        <w:rPr>
          <w:rFonts w:ascii="Times New Roman" w:hAnsi="Times New Roman" w:cs="Times New Roman"/>
          <w:sz w:val="24"/>
          <w:szCs w:val="24"/>
        </w:rPr>
      </w:pPr>
      <w:r w:rsidRPr="000012DC">
        <w:rPr>
          <w:rFonts w:ascii="Times New Roman" w:hAnsi="Times New Roman" w:cs="Times New Roman"/>
          <w:sz w:val="24"/>
          <w:szCs w:val="24"/>
        </w:rPr>
        <w:t xml:space="preserve">Однако потребности личности в достиhениях связываются не только с учебной деятельностью. В соответствии с этим направленность внеурочной </w:t>
      </w:r>
      <w:r w:rsidR="00825784" w:rsidRPr="000012DC">
        <w:rPr>
          <w:rFonts w:ascii="Times New Roman" w:hAnsi="Times New Roman" w:cs="Times New Roman"/>
          <w:sz w:val="24"/>
          <w:szCs w:val="24"/>
        </w:rPr>
        <w:t>воспитательной работы мож</w:t>
      </w:r>
      <w:r w:rsidRPr="000012DC">
        <w:rPr>
          <w:rFonts w:ascii="Times New Roman" w:hAnsi="Times New Roman" w:cs="Times New Roman"/>
          <w:sz w:val="24"/>
          <w:szCs w:val="24"/>
        </w:rPr>
        <w:t>но охарактеризовать следующим образом:</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направленность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сотрудничество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людьми,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оказание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помощи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00825784" w:rsidRPr="000012DC">
        <w:rPr>
          <w:rFonts w:ascii="Times New Roman" w:hAnsi="Times New Roman" w:cs="Times New Roman"/>
          <w:sz w:val="24"/>
          <w:szCs w:val="24"/>
        </w:rPr>
        <w:t>поддерж</w:t>
      </w:r>
      <w:r w:rsidRPr="000012DC">
        <w:rPr>
          <w:rFonts w:ascii="Times New Roman" w:hAnsi="Times New Roman" w:cs="Times New Roman"/>
          <w:sz w:val="24"/>
          <w:szCs w:val="24"/>
        </w:rPr>
        <w:t>ки</w:t>
      </w:r>
      <w:r w:rsidRPr="000012DC">
        <w:rPr>
          <w:rFonts w:ascii="Times New Roman" w:hAnsi="Times New Roman" w:cs="Times New Roman"/>
          <w:spacing w:val="40"/>
          <w:sz w:val="24"/>
          <w:szCs w:val="24"/>
        </w:rPr>
        <w:t xml:space="preserve"> </w:t>
      </w:r>
      <w:r w:rsidR="00825784" w:rsidRPr="000012DC">
        <w:rPr>
          <w:rFonts w:ascii="Times New Roman" w:hAnsi="Times New Roman" w:cs="Times New Roman"/>
          <w:sz w:val="24"/>
          <w:szCs w:val="24"/>
        </w:rPr>
        <w:t>окруж</w:t>
      </w:r>
      <w:r w:rsidRPr="000012DC">
        <w:rPr>
          <w:rFonts w:ascii="Times New Roman" w:hAnsi="Times New Roman" w:cs="Times New Roman"/>
          <w:sz w:val="24"/>
          <w:szCs w:val="24"/>
        </w:rPr>
        <w:t>ающим,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ответственности за общее дело;</w:t>
      </w:r>
    </w:p>
    <w:p w:rsidR="00B1497B" w:rsidRPr="000012DC" w:rsidRDefault="003C07F5">
      <w:pPr>
        <w:pStyle w:val="a3"/>
        <w:ind w:right="274"/>
        <w:rPr>
          <w:rFonts w:ascii="Times New Roman" w:hAnsi="Times New Roman" w:cs="Times New Roman"/>
          <w:sz w:val="24"/>
          <w:szCs w:val="24"/>
        </w:rPr>
      </w:pPr>
      <w:r w:rsidRPr="000012DC">
        <w:rPr>
          <w:rFonts w:ascii="Times New Roman" w:hAnsi="Times New Roman" w:cs="Times New Roman"/>
          <w:sz w:val="24"/>
          <w:szCs w:val="24"/>
        </w:rPr>
        <w:t>−направленность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коммуникативной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компетентности,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способности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3"/>
          <w:sz w:val="24"/>
          <w:szCs w:val="24"/>
        </w:rPr>
        <w:t xml:space="preserve"> </w:t>
      </w:r>
      <w:r w:rsidR="00825784" w:rsidRPr="000012DC">
        <w:rPr>
          <w:rFonts w:ascii="Times New Roman" w:hAnsi="Times New Roman" w:cs="Times New Roman"/>
          <w:sz w:val="24"/>
          <w:szCs w:val="24"/>
        </w:rPr>
        <w:t>эффективному меж</w:t>
      </w:r>
      <w:r w:rsidRPr="000012DC">
        <w:rPr>
          <w:rFonts w:ascii="Times New Roman" w:hAnsi="Times New Roman" w:cs="Times New Roman"/>
          <w:sz w:val="24"/>
          <w:szCs w:val="24"/>
        </w:rPr>
        <w:t>личностному взаимодействию, совместной работе в коллективе и группе;</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направленность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формирование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высокой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устойчивой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самооценки,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чувства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собственного</w:t>
      </w:r>
      <w:r w:rsidRPr="000012DC">
        <w:rPr>
          <w:rFonts w:ascii="Times New Roman" w:hAnsi="Times New Roman" w:cs="Times New Roman"/>
          <w:spacing w:val="40"/>
          <w:sz w:val="24"/>
          <w:szCs w:val="24"/>
        </w:rPr>
        <w:t xml:space="preserve"> </w:t>
      </w:r>
      <w:r w:rsidRPr="000012DC">
        <w:rPr>
          <w:rFonts w:ascii="Times New Roman" w:hAnsi="Times New Roman" w:cs="Times New Roman"/>
          <w:spacing w:val="-2"/>
          <w:sz w:val="24"/>
          <w:szCs w:val="24"/>
        </w:rPr>
        <w:t>достоинства</w:t>
      </w:r>
    </w:p>
    <w:p w:rsidR="00B1497B" w:rsidRPr="000012DC" w:rsidRDefault="003C07F5">
      <w:pPr>
        <w:pStyle w:val="a4"/>
        <w:numPr>
          <w:ilvl w:val="0"/>
          <w:numId w:val="3"/>
        </w:numPr>
        <w:tabs>
          <w:tab w:val="left" w:pos="3079"/>
        </w:tabs>
        <w:spacing w:before="3"/>
        <w:ind w:left="3079" w:hanging="269"/>
        <w:jc w:val="left"/>
        <w:rPr>
          <w:rFonts w:ascii="Times New Roman" w:hAnsi="Times New Roman" w:cs="Times New Roman"/>
          <w:b/>
          <w:sz w:val="24"/>
          <w:szCs w:val="24"/>
        </w:rPr>
      </w:pPr>
      <w:r w:rsidRPr="000012DC">
        <w:rPr>
          <w:rFonts w:ascii="Times New Roman" w:hAnsi="Times New Roman" w:cs="Times New Roman"/>
          <w:b/>
          <w:spacing w:val="-2"/>
          <w:sz w:val="24"/>
          <w:szCs w:val="24"/>
        </w:rPr>
        <w:t>Организационно-методические</w:t>
      </w:r>
      <w:r w:rsidRPr="000012DC">
        <w:rPr>
          <w:rFonts w:ascii="Times New Roman" w:hAnsi="Times New Roman" w:cs="Times New Roman"/>
          <w:b/>
          <w:spacing w:val="25"/>
          <w:sz w:val="24"/>
          <w:szCs w:val="24"/>
        </w:rPr>
        <w:t xml:space="preserve"> </w:t>
      </w:r>
      <w:r w:rsidRPr="000012DC">
        <w:rPr>
          <w:rFonts w:ascii="Times New Roman" w:hAnsi="Times New Roman" w:cs="Times New Roman"/>
          <w:b/>
          <w:spacing w:val="-2"/>
          <w:sz w:val="24"/>
          <w:szCs w:val="24"/>
        </w:rPr>
        <w:t>мероприятия.</w:t>
      </w:r>
    </w:p>
    <w:p w:rsidR="00B1497B" w:rsidRPr="000012DC" w:rsidRDefault="00B1497B">
      <w:pPr>
        <w:pStyle w:val="a3"/>
        <w:spacing w:before="9"/>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5204"/>
        <w:gridCol w:w="1664"/>
        <w:gridCol w:w="2091"/>
      </w:tblGrid>
      <w:tr w:rsidR="00B1497B" w:rsidRPr="000012DC">
        <w:trPr>
          <w:trHeight w:val="268"/>
        </w:trPr>
        <w:tc>
          <w:tcPr>
            <w:tcW w:w="530" w:type="dxa"/>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pacing w:val="-10"/>
                <w:sz w:val="24"/>
                <w:szCs w:val="24"/>
              </w:rPr>
              <w:t>№</w:t>
            </w:r>
          </w:p>
        </w:tc>
        <w:tc>
          <w:tcPr>
            <w:tcW w:w="5204" w:type="dxa"/>
          </w:tcPr>
          <w:p w:rsidR="00B1497B" w:rsidRPr="000012DC" w:rsidRDefault="003C07F5">
            <w:pPr>
              <w:pStyle w:val="TableParagraph"/>
              <w:spacing w:line="248" w:lineRule="exact"/>
              <w:ind w:left="1066"/>
              <w:rPr>
                <w:rFonts w:ascii="Times New Roman" w:hAnsi="Times New Roman" w:cs="Times New Roman"/>
                <w:b/>
                <w:sz w:val="24"/>
                <w:szCs w:val="24"/>
              </w:rPr>
            </w:pPr>
            <w:r w:rsidRPr="000012DC">
              <w:rPr>
                <w:rFonts w:ascii="Times New Roman" w:hAnsi="Times New Roman" w:cs="Times New Roman"/>
                <w:b/>
                <w:sz w:val="24"/>
                <w:szCs w:val="24"/>
              </w:rPr>
              <w:t>Планируемое</w:t>
            </w:r>
            <w:r w:rsidRPr="000012DC">
              <w:rPr>
                <w:rFonts w:ascii="Times New Roman" w:hAnsi="Times New Roman" w:cs="Times New Roman"/>
                <w:b/>
                <w:spacing w:val="-9"/>
                <w:sz w:val="24"/>
                <w:szCs w:val="24"/>
              </w:rPr>
              <w:t xml:space="preserve"> </w:t>
            </w:r>
            <w:r w:rsidRPr="000012DC">
              <w:rPr>
                <w:rFonts w:ascii="Times New Roman" w:hAnsi="Times New Roman" w:cs="Times New Roman"/>
                <w:b/>
                <w:spacing w:val="-2"/>
                <w:sz w:val="24"/>
                <w:szCs w:val="24"/>
              </w:rPr>
              <w:t>мероприятие</w:t>
            </w:r>
          </w:p>
        </w:tc>
        <w:tc>
          <w:tcPr>
            <w:tcW w:w="1664" w:type="dxa"/>
          </w:tcPr>
          <w:p w:rsidR="00B1497B" w:rsidRPr="000012DC" w:rsidRDefault="003C07F5">
            <w:pPr>
              <w:pStyle w:val="TableParagraph"/>
              <w:spacing w:line="248" w:lineRule="exact"/>
              <w:ind w:left="108"/>
              <w:rPr>
                <w:rFonts w:ascii="Times New Roman" w:hAnsi="Times New Roman" w:cs="Times New Roman"/>
                <w:b/>
                <w:sz w:val="24"/>
                <w:szCs w:val="24"/>
              </w:rPr>
            </w:pPr>
            <w:r w:rsidRPr="000012DC">
              <w:rPr>
                <w:rFonts w:ascii="Times New Roman" w:hAnsi="Times New Roman" w:cs="Times New Roman"/>
                <w:b/>
                <w:spacing w:val="-4"/>
                <w:sz w:val="24"/>
                <w:szCs w:val="24"/>
              </w:rPr>
              <w:t>Сроки</w:t>
            </w:r>
          </w:p>
        </w:tc>
        <w:tc>
          <w:tcPr>
            <w:tcW w:w="2091" w:type="dxa"/>
          </w:tcPr>
          <w:p w:rsidR="00B1497B" w:rsidRPr="000012DC" w:rsidRDefault="003C07F5">
            <w:pPr>
              <w:pStyle w:val="TableParagraph"/>
              <w:spacing w:line="248" w:lineRule="exact"/>
              <w:ind w:left="528"/>
              <w:rPr>
                <w:rFonts w:ascii="Times New Roman" w:hAnsi="Times New Roman" w:cs="Times New Roman"/>
                <w:b/>
                <w:sz w:val="24"/>
                <w:szCs w:val="24"/>
              </w:rPr>
            </w:pPr>
            <w:r w:rsidRPr="000012DC">
              <w:rPr>
                <w:rFonts w:ascii="Times New Roman" w:hAnsi="Times New Roman" w:cs="Times New Roman"/>
                <w:b/>
                <w:spacing w:val="-2"/>
                <w:sz w:val="24"/>
                <w:szCs w:val="24"/>
              </w:rPr>
              <w:t>Ответственн</w:t>
            </w:r>
            <w:r w:rsidRPr="000012DC">
              <w:rPr>
                <w:rFonts w:ascii="Times New Roman" w:hAnsi="Times New Roman" w:cs="Times New Roman"/>
                <w:b/>
                <w:spacing w:val="-2"/>
                <w:sz w:val="24"/>
                <w:szCs w:val="24"/>
              </w:rPr>
              <w:lastRenderedPageBreak/>
              <w:t>ые</w:t>
            </w:r>
          </w:p>
        </w:tc>
      </w:tr>
      <w:tr w:rsidR="00B1497B" w:rsidRPr="000012DC">
        <w:trPr>
          <w:trHeight w:val="1074"/>
        </w:trPr>
        <w:tc>
          <w:tcPr>
            <w:tcW w:w="530" w:type="dxa"/>
          </w:tcPr>
          <w:p w:rsidR="00B1497B" w:rsidRPr="000012DC" w:rsidRDefault="003C07F5">
            <w:pPr>
              <w:pStyle w:val="TableParagraph"/>
              <w:spacing w:line="265" w:lineRule="exact"/>
              <w:rPr>
                <w:rFonts w:ascii="Times New Roman" w:hAnsi="Times New Roman" w:cs="Times New Roman"/>
                <w:b/>
                <w:sz w:val="24"/>
                <w:szCs w:val="24"/>
              </w:rPr>
            </w:pPr>
            <w:r w:rsidRPr="000012DC">
              <w:rPr>
                <w:rFonts w:ascii="Times New Roman" w:hAnsi="Times New Roman" w:cs="Times New Roman"/>
                <w:b/>
                <w:spacing w:val="-10"/>
                <w:sz w:val="24"/>
                <w:szCs w:val="24"/>
              </w:rPr>
              <w:lastRenderedPageBreak/>
              <w:t>1</w:t>
            </w:r>
          </w:p>
        </w:tc>
        <w:tc>
          <w:tcPr>
            <w:tcW w:w="5204" w:type="dxa"/>
          </w:tcPr>
          <w:p w:rsidR="00B1497B" w:rsidRPr="000012DC" w:rsidRDefault="003C07F5">
            <w:pPr>
              <w:pStyle w:val="TableParagraph"/>
              <w:ind w:left="105" w:right="96"/>
              <w:jc w:val="both"/>
              <w:rPr>
                <w:rFonts w:ascii="Times New Roman" w:hAnsi="Times New Roman" w:cs="Times New Roman"/>
                <w:sz w:val="24"/>
                <w:szCs w:val="24"/>
              </w:rPr>
            </w:pPr>
            <w:r w:rsidRPr="000012DC">
              <w:rPr>
                <w:rFonts w:ascii="Times New Roman" w:hAnsi="Times New Roman" w:cs="Times New Roman"/>
                <w:sz w:val="24"/>
                <w:szCs w:val="24"/>
              </w:rPr>
              <w:t>Составление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 xml:space="preserve">и согласование планов воспитательной работы на учебный год. Кадровый состав </w:t>
            </w:r>
            <w:r w:rsidRPr="000012DC">
              <w:rPr>
                <w:rFonts w:ascii="Times New Roman" w:hAnsi="Times New Roman" w:cs="Times New Roman"/>
                <w:spacing w:val="-2"/>
                <w:sz w:val="24"/>
                <w:szCs w:val="24"/>
              </w:rPr>
              <w:t>педагогических</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работников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воспитательной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работе</w:t>
            </w:r>
          </w:p>
          <w:p w:rsidR="00B1497B" w:rsidRPr="000012DC" w:rsidRDefault="003C07F5">
            <w:pPr>
              <w:pStyle w:val="TableParagraph"/>
              <w:spacing w:line="252" w:lineRule="exact"/>
              <w:ind w:left="105"/>
              <w:jc w:val="both"/>
              <w:rPr>
                <w:rFonts w:ascii="Times New Roman" w:hAnsi="Times New Roman" w:cs="Times New Roman"/>
                <w:sz w:val="24"/>
                <w:szCs w:val="24"/>
              </w:rPr>
            </w:pPr>
            <w:r w:rsidRPr="000012DC">
              <w:rPr>
                <w:rFonts w:ascii="Times New Roman" w:hAnsi="Times New Roman" w:cs="Times New Roman"/>
                <w:sz w:val="24"/>
                <w:szCs w:val="24"/>
              </w:rPr>
              <w:t>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дополнительном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образовании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учебный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год.</w:t>
            </w:r>
          </w:p>
        </w:tc>
        <w:tc>
          <w:tcPr>
            <w:tcW w:w="1664"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Август</w:t>
            </w:r>
          </w:p>
        </w:tc>
        <w:tc>
          <w:tcPr>
            <w:tcW w:w="2091"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Зам.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директора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по </w:t>
            </w:r>
            <w:r w:rsidRPr="000012DC">
              <w:rPr>
                <w:rFonts w:ascii="Times New Roman" w:hAnsi="Times New Roman" w:cs="Times New Roman"/>
                <w:spacing w:val="-6"/>
                <w:sz w:val="24"/>
                <w:szCs w:val="24"/>
              </w:rPr>
              <w:t>ВР</w:t>
            </w:r>
          </w:p>
        </w:tc>
      </w:tr>
    </w:tbl>
    <w:p w:rsidR="00B1497B" w:rsidRPr="000012DC" w:rsidRDefault="00B1497B">
      <w:pPr>
        <w:pStyle w:val="TableParagraph"/>
        <w:rPr>
          <w:rFonts w:ascii="Times New Roman" w:hAnsi="Times New Roman" w:cs="Times New Roman"/>
          <w:sz w:val="24"/>
          <w:szCs w:val="24"/>
        </w:rPr>
        <w:sectPr w:rsidR="00B1497B" w:rsidRPr="000012DC">
          <w:pgSz w:w="11910" w:h="16840"/>
          <w:pgMar w:top="1080" w:right="425" w:bottom="1197"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5204"/>
        <w:gridCol w:w="1664"/>
        <w:gridCol w:w="2091"/>
      </w:tblGrid>
      <w:tr w:rsidR="00B1497B" w:rsidRPr="000012DC">
        <w:trPr>
          <w:trHeight w:val="806"/>
        </w:trPr>
        <w:tc>
          <w:tcPr>
            <w:tcW w:w="530" w:type="dxa"/>
          </w:tcPr>
          <w:p w:rsidR="00B1497B" w:rsidRPr="000012DC" w:rsidRDefault="003C07F5">
            <w:pPr>
              <w:pStyle w:val="TableParagraph"/>
              <w:spacing w:line="268" w:lineRule="exact"/>
              <w:rPr>
                <w:rFonts w:ascii="Times New Roman" w:hAnsi="Times New Roman" w:cs="Times New Roman"/>
                <w:b/>
                <w:sz w:val="24"/>
                <w:szCs w:val="24"/>
              </w:rPr>
            </w:pPr>
            <w:r w:rsidRPr="000012DC">
              <w:rPr>
                <w:rFonts w:ascii="Times New Roman" w:hAnsi="Times New Roman" w:cs="Times New Roman"/>
                <w:b/>
                <w:spacing w:val="-10"/>
                <w:sz w:val="24"/>
                <w:szCs w:val="24"/>
              </w:rPr>
              <w:lastRenderedPageBreak/>
              <w:t>2</w:t>
            </w:r>
          </w:p>
        </w:tc>
        <w:tc>
          <w:tcPr>
            <w:tcW w:w="5204" w:type="dxa"/>
          </w:tcPr>
          <w:p w:rsidR="00B1497B" w:rsidRPr="000012DC" w:rsidRDefault="003C07F5">
            <w:pPr>
              <w:pStyle w:val="TableParagraph"/>
              <w:tabs>
                <w:tab w:val="left" w:pos="1499"/>
                <w:tab w:val="left" w:pos="2012"/>
                <w:tab w:val="left" w:pos="3416"/>
                <w:tab w:val="left" w:pos="4975"/>
              </w:tabs>
              <w:ind w:left="105" w:right="97"/>
              <w:rPr>
                <w:rFonts w:ascii="Times New Roman" w:hAnsi="Times New Roman" w:cs="Times New Roman"/>
                <w:sz w:val="24"/>
                <w:szCs w:val="24"/>
              </w:rPr>
            </w:pPr>
            <w:r w:rsidRPr="000012DC">
              <w:rPr>
                <w:rFonts w:ascii="Times New Roman" w:hAnsi="Times New Roman" w:cs="Times New Roman"/>
                <w:sz w:val="24"/>
                <w:szCs w:val="24"/>
              </w:rPr>
              <w:t>Организация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внеурочной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 xml:space="preserve">школе. </w:t>
            </w:r>
            <w:r w:rsidRPr="000012DC">
              <w:rPr>
                <w:rFonts w:ascii="Times New Roman" w:hAnsi="Times New Roman" w:cs="Times New Roman"/>
                <w:spacing w:val="-2"/>
                <w:sz w:val="24"/>
                <w:szCs w:val="24"/>
              </w:rPr>
              <w:t>Программы</w:t>
            </w:r>
            <w:r w:rsidRPr="000012DC">
              <w:rPr>
                <w:rFonts w:ascii="Times New Roman" w:hAnsi="Times New Roman" w:cs="Times New Roman"/>
                <w:sz w:val="24"/>
                <w:szCs w:val="24"/>
              </w:rPr>
              <w:tab/>
            </w:r>
            <w:r w:rsidRPr="000012DC">
              <w:rPr>
                <w:rFonts w:ascii="Times New Roman" w:hAnsi="Times New Roman" w:cs="Times New Roman"/>
                <w:spacing w:val="-5"/>
                <w:sz w:val="24"/>
                <w:szCs w:val="24"/>
              </w:rPr>
              <w:t>по</w:t>
            </w:r>
            <w:r w:rsidR="00825784"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внеурочной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деятельности</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и</w:t>
            </w:r>
          </w:p>
          <w:p w:rsidR="00B1497B" w:rsidRPr="000012DC" w:rsidRDefault="003C07F5">
            <w:pPr>
              <w:pStyle w:val="TableParagraph"/>
              <w:spacing w:line="250" w:lineRule="exact"/>
              <w:ind w:left="105"/>
              <w:rPr>
                <w:rFonts w:ascii="Times New Roman" w:hAnsi="Times New Roman" w:cs="Times New Roman"/>
                <w:sz w:val="24"/>
                <w:szCs w:val="24"/>
              </w:rPr>
            </w:pPr>
            <w:r w:rsidRPr="000012DC">
              <w:rPr>
                <w:rFonts w:ascii="Times New Roman" w:hAnsi="Times New Roman" w:cs="Times New Roman"/>
                <w:sz w:val="24"/>
                <w:szCs w:val="24"/>
              </w:rPr>
              <w:t>дополнительному</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образованию.</w:t>
            </w:r>
          </w:p>
        </w:tc>
        <w:tc>
          <w:tcPr>
            <w:tcW w:w="1664"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Сентябрь</w:t>
            </w:r>
          </w:p>
        </w:tc>
        <w:tc>
          <w:tcPr>
            <w:tcW w:w="2091"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Зам.</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директора</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по </w:t>
            </w:r>
            <w:r w:rsidRPr="000012DC">
              <w:rPr>
                <w:rFonts w:ascii="Times New Roman" w:hAnsi="Times New Roman" w:cs="Times New Roman"/>
                <w:spacing w:val="-6"/>
                <w:sz w:val="24"/>
                <w:szCs w:val="24"/>
              </w:rPr>
              <w:t>ВР</w:t>
            </w:r>
          </w:p>
        </w:tc>
      </w:tr>
      <w:tr w:rsidR="00B1497B" w:rsidRPr="000012DC">
        <w:trPr>
          <w:trHeight w:val="1074"/>
        </w:trPr>
        <w:tc>
          <w:tcPr>
            <w:tcW w:w="530" w:type="dxa"/>
          </w:tcPr>
          <w:p w:rsidR="00B1497B" w:rsidRPr="000012DC" w:rsidRDefault="003C07F5">
            <w:pPr>
              <w:pStyle w:val="TableParagraph"/>
              <w:spacing w:line="268" w:lineRule="exact"/>
              <w:rPr>
                <w:rFonts w:ascii="Times New Roman" w:hAnsi="Times New Roman" w:cs="Times New Roman"/>
                <w:b/>
                <w:sz w:val="24"/>
                <w:szCs w:val="24"/>
              </w:rPr>
            </w:pPr>
            <w:r w:rsidRPr="000012DC">
              <w:rPr>
                <w:rFonts w:ascii="Times New Roman" w:hAnsi="Times New Roman" w:cs="Times New Roman"/>
                <w:b/>
                <w:spacing w:val="-10"/>
                <w:sz w:val="24"/>
                <w:szCs w:val="24"/>
              </w:rPr>
              <w:t>3</w:t>
            </w:r>
          </w:p>
        </w:tc>
        <w:tc>
          <w:tcPr>
            <w:tcW w:w="5204" w:type="dxa"/>
          </w:tcPr>
          <w:p w:rsidR="00B1497B" w:rsidRPr="000012DC" w:rsidRDefault="003C07F5">
            <w:pPr>
              <w:pStyle w:val="TableParagraph"/>
              <w:tabs>
                <w:tab w:val="left" w:pos="3373"/>
                <w:tab w:val="left" w:pos="4978"/>
              </w:tabs>
              <w:ind w:left="105" w:right="96"/>
              <w:jc w:val="both"/>
              <w:rPr>
                <w:rFonts w:ascii="Times New Roman" w:hAnsi="Times New Roman" w:cs="Times New Roman"/>
                <w:sz w:val="24"/>
                <w:szCs w:val="24"/>
              </w:rPr>
            </w:pPr>
            <w:r w:rsidRPr="000012DC">
              <w:rPr>
                <w:rFonts w:ascii="Times New Roman" w:hAnsi="Times New Roman" w:cs="Times New Roman"/>
                <w:spacing w:val="-2"/>
                <w:sz w:val="24"/>
                <w:szCs w:val="24"/>
              </w:rPr>
              <w:t>Инструктивно−методическое</w:t>
            </w:r>
            <w:r w:rsidR="00825784"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совещание</w:t>
            </w:r>
            <w:r w:rsidR="00825784" w:rsidRPr="000012DC">
              <w:rPr>
                <w:rFonts w:ascii="Times New Roman" w:hAnsi="Times New Roman" w:cs="Times New Roman"/>
                <w:sz w:val="24"/>
                <w:szCs w:val="24"/>
              </w:rPr>
              <w:t xml:space="preserve"> </w:t>
            </w:r>
            <w:r w:rsidRPr="000012DC">
              <w:rPr>
                <w:rFonts w:ascii="Times New Roman" w:hAnsi="Times New Roman" w:cs="Times New Roman"/>
                <w:spacing w:val="-10"/>
                <w:sz w:val="24"/>
                <w:szCs w:val="24"/>
              </w:rPr>
              <w:t>о</w:t>
            </w:r>
            <w:r w:rsidRPr="000012DC">
              <w:rPr>
                <w:rFonts w:ascii="Times New Roman" w:hAnsi="Times New Roman" w:cs="Times New Roman"/>
                <w:sz w:val="24"/>
                <w:szCs w:val="24"/>
              </w:rPr>
              <w:t xml:space="preserve"> подготовке и проведении праздников, месячников, </w:t>
            </w:r>
            <w:r w:rsidRPr="000012DC">
              <w:rPr>
                <w:rFonts w:ascii="Times New Roman" w:hAnsi="Times New Roman" w:cs="Times New Roman"/>
                <w:spacing w:val="-2"/>
                <w:sz w:val="24"/>
                <w:szCs w:val="24"/>
              </w:rPr>
              <w:t>акций.</w:t>
            </w:r>
          </w:p>
        </w:tc>
        <w:tc>
          <w:tcPr>
            <w:tcW w:w="1664" w:type="dxa"/>
          </w:tcPr>
          <w:p w:rsidR="00B1497B" w:rsidRPr="000012DC" w:rsidRDefault="003C07F5">
            <w:pPr>
              <w:pStyle w:val="TableParagraph"/>
              <w:tabs>
                <w:tab w:val="left" w:pos="801"/>
              </w:tabs>
              <w:spacing w:before="1" w:line="237" w:lineRule="auto"/>
              <w:ind w:left="108" w:right="95"/>
              <w:rPr>
                <w:rFonts w:ascii="Times New Roman" w:hAnsi="Times New Roman" w:cs="Times New Roman"/>
                <w:sz w:val="24"/>
                <w:szCs w:val="24"/>
              </w:rPr>
            </w:pPr>
            <w:r w:rsidRPr="000012DC">
              <w:rPr>
                <w:rFonts w:ascii="Times New Roman" w:hAnsi="Times New Roman" w:cs="Times New Roman"/>
                <w:spacing w:val="-10"/>
                <w:sz w:val="24"/>
                <w:szCs w:val="24"/>
              </w:rPr>
              <w:t>В</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течение </w:t>
            </w:r>
            <w:r w:rsidRPr="000012DC">
              <w:rPr>
                <w:rFonts w:ascii="Times New Roman" w:hAnsi="Times New Roman" w:cs="Times New Roman"/>
                <w:sz w:val="24"/>
                <w:szCs w:val="24"/>
              </w:rPr>
              <w:t>всего года</w:t>
            </w:r>
          </w:p>
        </w:tc>
        <w:tc>
          <w:tcPr>
            <w:tcW w:w="2091" w:type="dxa"/>
          </w:tcPr>
          <w:p w:rsidR="00B1497B" w:rsidRPr="000012DC" w:rsidRDefault="003C07F5">
            <w:pPr>
              <w:pStyle w:val="TableParagraph"/>
              <w:ind w:left="108" w:right="91"/>
              <w:jc w:val="both"/>
              <w:rPr>
                <w:rFonts w:ascii="Times New Roman" w:hAnsi="Times New Roman" w:cs="Times New Roman"/>
                <w:sz w:val="24"/>
                <w:szCs w:val="24"/>
              </w:rPr>
            </w:pPr>
            <w:r w:rsidRPr="000012DC">
              <w:rPr>
                <w:rFonts w:ascii="Times New Roman" w:hAnsi="Times New Roman" w:cs="Times New Roman"/>
                <w:sz w:val="24"/>
                <w:szCs w:val="24"/>
              </w:rPr>
              <w:t xml:space="preserve">Зам. директора по ВР, педагоги ДО, </w:t>
            </w:r>
            <w:r w:rsidRPr="000012DC">
              <w:rPr>
                <w:rFonts w:ascii="Times New Roman" w:hAnsi="Times New Roman" w:cs="Times New Roman"/>
                <w:spacing w:val="-2"/>
                <w:sz w:val="24"/>
                <w:szCs w:val="24"/>
              </w:rPr>
              <w:t>классные</w:t>
            </w:r>
          </w:p>
          <w:p w:rsidR="00B1497B" w:rsidRPr="000012DC" w:rsidRDefault="003C07F5">
            <w:pPr>
              <w:pStyle w:val="TableParagraph"/>
              <w:spacing w:line="250"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руководители</w:t>
            </w:r>
          </w:p>
        </w:tc>
      </w:tr>
    </w:tbl>
    <w:p w:rsidR="00B1497B" w:rsidRPr="000012DC" w:rsidRDefault="00B1497B">
      <w:pPr>
        <w:pStyle w:val="a3"/>
        <w:spacing w:before="254"/>
        <w:ind w:left="0"/>
        <w:rPr>
          <w:rFonts w:ascii="Times New Roman" w:hAnsi="Times New Roman" w:cs="Times New Roman"/>
          <w:b/>
          <w:sz w:val="24"/>
          <w:szCs w:val="24"/>
        </w:rPr>
      </w:pPr>
    </w:p>
    <w:p w:rsidR="00B1497B" w:rsidRPr="000012DC" w:rsidRDefault="003C07F5">
      <w:pPr>
        <w:pStyle w:val="a4"/>
        <w:numPr>
          <w:ilvl w:val="0"/>
          <w:numId w:val="3"/>
        </w:numPr>
        <w:tabs>
          <w:tab w:val="left" w:pos="4287"/>
        </w:tabs>
        <w:spacing w:before="1"/>
        <w:ind w:left="4287" w:hanging="219"/>
        <w:jc w:val="left"/>
        <w:rPr>
          <w:rFonts w:ascii="Times New Roman" w:hAnsi="Times New Roman" w:cs="Times New Roman"/>
          <w:b/>
          <w:sz w:val="24"/>
          <w:szCs w:val="24"/>
        </w:rPr>
      </w:pPr>
      <w:r w:rsidRPr="000012DC">
        <w:rPr>
          <w:rFonts w:ascii="Times New Roman" w:hAnsi="Times New Roman" w:cs="Times New Roman"/>
          <w:b/>
          <w:sz w:val="24"/>
          <w:szCs w:val="24"/>
        </w:rPr>
        <w:t>Работа</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 xml:space="preserve">с </w:t>
      </w:r>
      <w:r w:rsidRPr="000012DC">
        <w:rPr>
          <w:rFonts w:ascii="Times New Roman" w:hAnsi="Times New Roman" w:cs="Times New Roman"/>
          <w:b/>
          <w:spacing w:val="-2"/>
          <w:sz w:val="24"/>
          <w:szCs w:val="24"/>
        </w:rPr>
        <w:t>родителями.</w:t>
      </w:r>
    </w:p>
    <w:p w:rsidR="00B1497B" w:rsidRPr="000012DC" w:rsidRDefault="00B1497B">
      <w:pPr>
        <w:pStyle w:val="a3"/>
        <w:spacing w:before="8"/>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5485"/>
        <w:gridCol w:w="1396"/>
        <w:gridCol w:w="2076"/>
      </w:tblGrid>
      <w:tr w:rsidR="00B1497B" w:rsidRPr="000012DC">
        <w:trPr>
          <w:trHeight w:val="268"/>
        </w:trPr>
        <w:tc>
          <w:tcPr>
            <w:tcW w:w="530" w:type="dxa"/>
          </w:tcPr>
          <w:p w:rsidR="00B1497B" w:rsidRPr="000012DC" w:rsidRDefault="003C07F5">
            <w:pPr>
              <w:pStyle w:val="TableParagraph"/>
              <w:spacing w:line="248" w:lineRule="exact"/>
              <w:rPr>
                <w:rFonts w:ascii="Times New Roman" w:hAnsi="Times New Roman" w:cs="Times New Roman"/>
                <w:b/>
                <w:sz w:val="24"/>
                <w:szCs w:val="24"/>
              </w:rPr>
            </w:pPr>
            <w:r w:rsidRPr="000012DC">
              <w:rPr>
                <w:rFonts w:ascii="Times New Roman" w:hAnsi="Times New Roman" w:cs="Times New Roman"/>
                <w:b/>
                <w:spacing w:val="-10"/>
                <w:sz w:val="24"/>
                <w:szCs w:val="24"/>
              </w:rPr>
              <w:t>№</w:t>
            </w:r>
          </w:p>
        </w:tc>
        <w:tc>
          <w:tcPr>
            <w:tcW w:w="5485" w:type="dxa"/>
          </w:tcPr>
          <w:p w:rsidR="00B1497B" w:rsidRPr="000012DC" w:rsidRDefault="003C07F5">
            <w:pPr>
              <w:pStyle w:val="TableParagraph"/>
              <w:spacing w:line="248" w:lineRule="exact"/>
              <w:ind w:left="816"/>
              <w:rPr>
                <w:rFonts w:ascii="Times New Roman" w:hAnsi="Times New Roman" w:cs="Times New Roman"/>
                <w:b/>
                <w:sz w:val="24"/>
                <w:szCs w:val="24"/>
              </w:rPr>
            </w:pPr>
            <w:r w:rsidRPr="000012DC">
              <w:rPr>
                <w:rFonts w:ascii="Times New Roman" w:hAnsi="Times New Roman" w:cs="Times New Roman"/>
                <w:b/>
                <w:sz w:val="24"/>
                <w:szCs w:val="24"/>
              </w:rPr>
              <w:t>Планируемые</w:t>
            </w:r>
            <w:r w:rsidRPr="000012DC">
              <w:rPr>
                <w:rFonts w:ascii="Times New Roman" w:hAnsi="Times New Roman" w:cs="Times New Roman"/>
                <w:b/>
                <w:spacing w:val="-9"/>
                <w:sz w:val="24"/>
                <w:szCs w:val="24"/>
              </w:rPr>
              <w:t xml:space="preserve"> </w:t>
            </w:r>
            <w:r w:rsidRPr="000012DC">
              <w:rPr>
                <w:rFonts w:ascii="Times New Roman" w:hAnsi="Times New Roman" w:cs="Times New Roman"/>
                <w:b/>
                <w:spacing w:val="-2"/>
                <w:sz w:val="24"/>
                <w:szCs w:val="24"/>
              </w:rPr>
              <w:t>мероприятия</w:t>
            </w:r>
          </w:p>
        </w:tc>
        <w:tc>
          <w:tcPr>
            <w:tcW w:w="1396" w:type="dxa"/>
          </w:tcPr>
          <w:p w:rsidR="00B1497B" w:rsidRPr="000012DC" w:rsidRDefault="003C07F5">
            <w:pPr>
              <w:pStyle w:val="TableParagraph"/>
              <w:spacing w:line="248" w:lineRule="exact"/>
              <w:ind w:left="0" w:right="492"/>
              <w:jc w:val="right"/>
              <w:rPr>
                <w:rFonts w:ascii="Times New Roman" w:hAnsi="Times New Roman" w:cs="Times New Roman"/>
                <w:b/>
                <w:sz w:val="24"/>
                <w:szCs w:val="24"/>
              </w:rPr>
            </w:pPr>
            <w:r w:rsidRPr="000012DC">
              <w:rPr>
                <w:rFonts w:ascii="Times New Roman" w:hAnsi="Times New Roman" w:cs="Times New Roman"/>
                <w:b/>
                <w:spacing w:val="-4"/>
                <w:sz w:val="24"/>
                <w:szCs w:val="24"/>
              </w:rPr>
              <w:t>Сроки</w:t>
            </w:r>
          </w:p>
        </w:tc>
        <w:tc>
          <w:tcPr>
            <w:tcW w:w="2076" w:type="dxa"/>
          </w:tcPr>
          <w:p w:rsidR="00B1497B" w:rsidRPr="000012DC" w:rsidRDefault="003C07F5">
            <w:pPr>
              <w:pStyle w:val="TableParagraph"/>
              <w:spacing w:line="248" w:lineRule="exact"/>
              <w:ind w:left="359"/>
              <w:rPr>
                <w:rFonts w:ascii="Times New Roman" w:hAnsi="Times New Roman" w:cs="Times New Roman"/>
                <w:b/>
                <w:sz w:val="24"/>
                <w:szCs w:val="24"/>
              </w:rPr>
            </w:pPr>
            <w:r w:rsidRPr="000012DC">
              <w:rPr>
                <w:rFonts w:ascii="Times New Roman" w:hAnsi="Times New Roman" w:cs="Times New Roman"/>
                <w:b/>
                <w:spacing w:val="-2"/>
                <w:sz w:val="24"/>
                <w:szCs w:val="24"/>
              </w:rPr>
              <w:t>Ответственные</w:t>
            </w:r>
          </w:p>
        </w:tc>
      </w:tr>
      <w:tr w:rsidR="00B1497B" w:rsidRPr="000012DC">
        <w:trPr>
          <w:trHeight w:val="537"/>
        </w:trPr>
        <w:tc>
          <w:tcPr>
            <w:tcW w:w="530"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5485" w:type="dxa"/>
          </w:tcPr>
          <w:p w:rsidR="00B1497B" w:rsidRPr="000012DC" w:rsidRDefault="003C07F5">
            <w:pPr>
              <w:pStyle w:val="TableParagraph"/>
              <w:spacing w:line="267" w:lineRule="exact"/>
              <w:ind w:left="108"/>
              <w:rPr>
                <w:rFonts w:ascii="Times New Roman" w:hAnsi="Times New Roman" w:cs="Times New Roman"/>
                <w:sz w:val="24"/>
                <w:szCs w:val="24"/>
              </w:rPr>
            </w:pPr>
            <w:r w:rsidRPr="000012DC">
              <w:rPr>
                <w:rFonts w:ascii="Times New Roman" w:hAnsi="Times New Roman" w:cs="Times New Roman"/>
                <w:sz w:val="24"/>
                <w:szCs w:val="24"/>
              </w:rPr>
              <w:t>Общешкольное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родительское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собрание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теме: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«Роль</w:t>
            </w:r>
          </w:p>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родителей</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учебно−воспитательном</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процессе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школы.»</w:t>
            </w:r>
          </w:p>
        </w:tc>
        <w:tc>
          <w:tcPr>
            <w:tcW w:w="1396" w:type="dxa"/>
          </w:tcPr>
          <w:p w:rsidR="00B1497B" w:rsidRPr="000012DC" w:rsidRDefault="003C07F5">
            <w:pPr>
              <w:pStyle w:val="TableParagraph"/>
              <w:spacing w:line="268" w:lineRule="exact"/>
              <w:ind w:left="0" w:right="430"/>
              <w:jc w:val="right"/>
              <w:rPr>
                <w:rFonts w:ascii="Times New Roman" w:hAnsi="Times New Roman" w:cs="Times New Roman"/>
                <w:sz w:val="24"/>
                <w:szCs w:val="24"/>
              </w:rPr>
            </w:pPr>
            <w:r w:rsidRPr="000012DC">
              <w:rPr>
                <w:rFonts w:ascii="Times New Roman" w:hAnsi="Times New Roman" w:cs="Times New Roman"/>
                <w:spacing w:val="-2"/>
                <w:sz w:val="24"/>
                <w:szCs w:val="24"/>
              </w:rPr>
              <w:t>сентябрь</w:t>
            </w:r>
          </w:p>
        </w:tc>
        <w:tc>
          <w:tcPr>
            <w:tcW w:w="2076" w:type="dxa"/>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Администрация</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школы</w:t>
            </w:r>
          </w:p>
        </w:tc>
      </w:tr>
      <w:tr w:rsidR="00B1497B" w:rsidRPr="000012DC">
        <w:trPr>
          <w:trHeight w:val="2419"/>
        </w:trPr>
        <w:tc>
          <w:tcPr>
            <w:tcW w:w="530"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5485" w:type="dxa"/>
          </w:tcPr>
          <w:p w:rsidR="00B1497B" w:rsidRPr="000012DC" w:rsidRDefault="003C07F5">
            <w:pPr>
              <w:pStyle w:val="TableParagraph"/>
              <w:ind w:left="108" w:right="125"/>
              <w:rPr>
                <w:rFonts w:ascii="Times New Roman" w:hAnsi="Times New Roman" w:cs="Times New Roman"/>
                <w:sz w:val="24"/>
                <w:szCs w:val="24"/>
              </w:rPr>
            </w:pPr>
            <w:r w:rsidRPr="000012DC">
              <w:rPr>
                <w:rFonts w:ascii="Times New Roman" w:hAnsi="Times New Roman" w:cs="Times New Roman"/>
                <w:sz w:val="24"/>
                <w:szCs w:val="24"/>
              </w:rPr>
              <w:t>Родительские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собрания: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−период</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адаптации;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−правила поведения в школе; − культура умственного труда в школе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дома;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w:t>
            </w:r>
            <w:r w:rsidR="00825784" w:rsidRPr="000012DC">
              <w:rPr>
                <w:rFonts w:ascii="Times New Roman" w:hAnsi="Times New Roman" w:cs="Times New Roman"/>
                <w:sz w:val="24"/>
                <w:szCs w:val="24"/>
              </w:rPr>
              <w:t>слож</w:t>
            </w:r>
            <w:r w:rsidRPr="000012DC">
              <w:rPr>
                <w:rFonts w:ascii="Times New Roman" w:hAnsi="Times New Roman" w:cs="Times New Roman"/>
                <w:sz w:val="24"/>
                <w:szCs w:val="24"/>
              </w:rPr>
              <w:t>ности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адаптационного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периода; − о привычках полезных и вредных; −</w:t>
            </w:r>
            <w:r w:rsidRPr="000012DC">
              <w:rPr>
                <w:rFonts w:ascii="Times New Roman" w:hAnsi="Times New Roman" w:cs="Times New Roman"/>
                <w:spacing w:val="-4"/>
                <w:sz w:val="24"/>
                <w:szCs w:val="24"/>
              </w:rPr>
              <w:t xml:space="preserve"> </w:t>
            </w:r>
            <w:r w:rsidR="00825784" w:rsidRPr="000012DC">
              <w:rPr>
                <w:rFonts w:ascii="Times New Roman" w:hAnsi="Times New Roman" w:cs="Times New Roman"/>
                <w:sz w:val="24"/>
                <w:szCs w:val="24"/>
              </w:rPr>
              <w:t>уваж</w:t>
            </w:r>
            <w:r w:rsidRPr="000012DC">
              <w:rPr>
                <w:rFonts w:ascii="Times New Roman" w:hAnsi="Times New Roman" w:cs="Times New Roman"/>
                <w:sz w:val="24"/>
                <w:szCs w:val="24"/>
              </w:rPr>
              <w:t>ение−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 xml:space="preserve">основа культуры поведения − влияние ЗОЖ родителей на воспитание ребенка; − в воспитании мелочей не </w:t>
            </w:r>
            <w:r w:rsidRPr="000012DC">
              <w:rPr>
                <w:rFonts w:ascii="Times New Roman" w:hAnsi="Times New Roman" w:cs="Times New Roman"/>
                <w:spacing w:val="-2"/>
                <w:sz w:val="24"/>
                <w:szCs w:val="24"/>
              </w:rPr>
              <w:t>бывает; −</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 xml:space="preserve">психологические особенности подросткового </w:t>
            </w:r>
            <w:r w:rsidRPr="000012DC">
              <w:rPr>
                <w:rFonts w:ascii="Times New Roman" w:hAnsi="Times New Roman" w:cs="Times New Roman"/>
                <w:sz w:val="24"/>
                <w:szCs w:val="24"/>
              </w:rPr>
              <w:t>возраста; − культура труда и организация свободного</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времени;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система</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ценностей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старшеклассника</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5"/>
                <w:sz w:val="24"/>
                <w:szCs w:val="24"/>
              </w:rPr>
              <w:t>др.</w:t>
            </w:r>
          </w:p>
        </w:tc>
        <w:tc>
          <w:tcPr>
            <w:tcW w:w="1396" w:type="dxa"/>
          </w:tcPr>
          <w:p w:rsidR="00B1497B" w:rsidRPr="000012DC" w:rsidRDefault="003C07F5">
            <w:pPr>
              <w:pStyle w:val="TableParagraph"/>
              <w:ind w:left="106" w:right="350"/>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течение </w:t>
            </w:r>
            <w:r w:rsidRPr="000012DC">
              <w:rPr>
                <w:rFonts w:ascii="Times New Roman" w:hAnsi="Times New Roman" w:cs="Times New Roman"/>
                <w:spacing w:val="-4"/>
                <w:sz w:val="24"/>
                <w:szCs w:val="24"/>
              </w:rPr>
              <w:t>года</w:t>
            </w:r>
          </w:p>
        </w:tc>
        <w:tc>
          <w:tcPr>
            <w:tcW w:w="2076" w:type="dxa"/>
          </w:tcPr>
          <w:p w:rsidR="00B1497B" w:rsidRPr="000012DC" w:rsidRDefault="003C07F5">
            <w:pPr>
              <w:pStyle w:val="TableParagraph"/>
              <w:spacing w:before="266"/>
              <w:rPr>
                <w:rFonts w:ascii="Times New Roman" w:hAnsi="Times New Roman" w:cs="Times New Roman"/>
                <w:sz w:val="24"/>
                <w:szCs w:val="24"/>
              </w:rPr>
            </w:pPr>
            <w:r w:rsidRPr="000012DC">
              <w:rPr>
                <w:rFonts w:ascii="Times New Roman" w:hAnsi="Times New Roman" w:cs="Times New Roman"/>
                <w:spacing w:val="-2"/>
                <w:sz w:val="24"/>
                <w:szCs w:val="24"/>
              </w:rPr>
              <w:t>Классные руководители</w:t>
            </w:r>
          </w:p>
        </w:tc>
      </w:tr>
      <w:tr w:rsidR="00B1497B" w:rsidRPr="000012DC">
        <w:trPr>
          <w:trHeight w:val="537"/>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54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Консультации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родителей</w:t>
            </w:r>
          </w:p>
        </w:tc>
        <w:tc>
          <w:tcPr>
            <w:tcW w:w="1396"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 xml:space="preserve">В </w:t>
            </w:r>
            <w:r w:rsidRPr="000012DC">
              <w:rPr>
                <w:rFonts w:ascii="Times New Roman" w:hAnsi="Times New Roman" w:cs="Times New Roman"/>
                <w:spacing w:val="-2"/>
                <w:sz w:val="24"/>
                <w:szCs w:val="24"/>
              </w:rPr>
              <w:t>течение</w:t>
            </w:r>
          </w:p>
          <w:p w:rsidR="00B1497B" w:rsidRPr="000012DC" w:rsidRDefault="003C07F5">
            <w:pPr>
              <w:pStyle w:val="TableParagraph"/>
              <w:spacing w:line="252" w:lineRule="exact"/>
              <w:ind w:left="106"/>
              <w:rPr>
                <w:rFonts w:ascii="Times New Roman" w:hAnsi="Times New Roman" w:cs="Times New Roman"/>
                <w:sz w:val="24"/>
                <w:szCs w:val="24"/>
              </w:rPr>
            </w:pPr>
            <w:r w:rsidRPr="000012DC">
              <w:rPr>
                <w:rFonts w:ascii="Times New Roman" w:hAnsi="Times New Roman" w:cs="Times New Roman"/>
                <w:spacing w:val="-4"/>
                <w:sz w:val="24"/>
                <w:szCs w:val="24"/>
              </w:rPr>
              <w:t>года</w:t>
            </w:r>
          </w:p>
        </w:tc>
        <w:tc>
          <w:tcPr>
            <w:tcW w:w="2076" w:type="dxa"/>
          </w:tcPr>
          <w:p w:rsidR="00B1497B" w:rsidRPr="000012DC" w:rsidRDefault="003C07F5">
            <w:pPr>
              <w:pStyle w:val="TableParagraph"/>
              <w:spacing w:line="265" w:lineRule="exact"/>
              <w:ind w:left="815"/>
              <w:rPr>
                <w:rFonts w:ascii="Times New Roman" w:hAnsi="Times New Roman" w:cs="Times New Roman"/>
                <w:sz w:val="24"/>
                <w:szCs w:val="24"/>
              </w:rPr>
            </w:pPr>
            <w:r w:rsidRPr="000012DC">
              <w:rPr>
                <w:rFonts w:ascii="Times New Roman" w:hAnsi="Times New Roman" w:cs="Times New Roman"/>
                <w:spacing w:val="-2"/>
                <w:sz w:val="24"/>
                <w:szCs w:val="24"/>
              </w:rPr>
              <w:t>Классные</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руководители</w:t>
            </w:r>
          </w:p>
        </w:tc>
      </w:tr>
      <w:tr w:rsidR="00B1497B" w:rsidRPr="000012DC">
        <w:trPr>
          <w:trHeight w:val="1610"/>
        </w:trPr>
        <w:tc>
          <w:tcPr>
            <w:tcW w:w="530"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5485" w:type="dxa"/>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z w:val="24"/>
                <w:szCs w:val="24"/>
              </w:rPr>
              <w:t>Индивидуальные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встречи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решения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возникающих вопросов по обучению и воспитанию школьников</w:t>
            </w:r>
          </w:p>
        </w:tc>
        <w:tc>
          <w:tcPr>
            <w:tcW w:w="1396" w:type="dxa"/>
          </w:tcPr>
          <w:p w:rsidR="00B1497B" w:rsidRPr="000012DC" w:rsidRDefault="003C07F5">
            <w:pPr>
              <w:pStyle w:val="TableParagraph"/>
              <w:ind w:left="106" w:right="350"/>
              <w:rPr>
                <w:rFonts w:ascii="Times New Roman" w:hAnsi="Times New Roman" w:cs="Times New Roman"/>
                <w:sz w:val="24"/>
                <w:szCs w:val="24"/>
              </w:rPr>
            </w:pP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течение </w:t>
            </w:r>
            <w:r w:rsidRPr="000012DC">
              <w:rPr>
                <w:rFonts w:ascii="Times New Roman" w:hAnsi="Times New Roman" w:cs="Times New Roman"/>
                <w:spacing w:val="-4"/>
                <w:sz w:val="24"/>
                <w:szCs w:val="24"/>
              </w:rPr>
              <w:t>года</w:t>
            </w:r>
          </w:p>
        </w:tc>
        <w:tc>
          <w:tcPr>
            <w:tcW w:w="2076" w:type="dxa"/>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Администрация школы</w:t>
            </w:r>
          </w:p>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Зам.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директора</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по ВР, педагоги ДО, </w:t>
            </w:r>
            <w:r w:rsidRPr="000012DC">
              <w:rPr>
                <w:rFonts w:ascii="Times New Roman" w:hAnsi="Times New Roman" w:cs="Times New Roman"/>
                <w:spacing w:val="-2"/>
                <w:sz w:val="24"/>
                <w:szCs w:val="24"/>
              </w:rPr>
              <w:t>классные</w:t>
            </w:r>
          </w:p>
          <w:p w:rsidR="00B1497B" w:rsidRPr="000012DC" w:rsidRDefault="003C07F5">
            <w:pPr>
              <w:pStyle w:val="TableParagraph"/>
              <w:spacing w:line="250" w:lineRule="exact"/>
              <w:rPr>
                <w:rFonts w:ascii="Times New Roman" w:hAnsi="Times New Roman" w:cs="Times New Roman"/>
                <w:sz w:val="24"/>
                <w:szCs w:val="24"/>
              </w:rPr>
            </w:pPr>
            <w:r w:rsidRPr="000012DC">
              <w:rPr>
                <w:rFonts w:ascii="Times New Roman" w:hAnsi="Times New Roman" w:cs="Times New Roman"/>
                <w:spacing w:val="-2"/>
                <w:sz w:val="24"/>
                <w:szCs w:val="24"/>
              </w:rPr>
              <w:t>руководители</w:t>
            </w:r>
          </w:p>
        </w:tc>
      </w:tr>
    </w:tbl>
    <w:p w:rsidR="00B1497B" w:rsidRPr="000012DC" w:rsidRDefault="00B1497B">
      <w:pPr>
        <w:pStyle w:val="a3"/>
        <w:spacing w:before="238"/>
        <w:ind w:left="0"/>
        <w:rPr>
          <w:rFonts w:ascii="Times New Roman" w:hAnsi="Times New Roman" w:cs="Times New Roman"/>
          <w:b/>
          <w:sz w:val="24"/>
          <w:szCs w:val="24"/>
        </w:rPr>
      </w:pPr>
    </w:p>
    <w:p w:rsidR="00B1497B" w:rsidRPr="000012DC" w:rsidRDefault="003C07F5">
      <w:pPr>
        <w:pStyle w:val="a4"/>
        <w:numPr>
          <w:ilvl w:val="0"/>
          <w:numId w:val="3"/>
        </w:numPr>
        <w:tabs>
          <w:tab w:val="left" w:pos="648"/>
        </w:tabs>
        <w:ind w:left="648" w:hanging="221"/>
        <w:jc w:val="both"/>
        <w:rPr>
          <w:rFonts w:ascii="Times New Roman" w:hAnsi="Times New Roman" w:cs="Times New Roman"/>
          <w:b/>
          <w:sz w:val="24"/>
          <w:szCs w:val="24"/>
        </w:rPr>
      </w:pPr>
      <w:r w:rsidRPr="000012DC">
        <w:rPr>
          <w:rFonts w:ascii="Times New Roman" w:hAnsi="Times New Roman" w:cs="Times New Roman"/>
          <w:b/>
          <w:spacing w:val="-2"/>
          <w:sz w:val="24"/>
          <w:szCs w:val="24"/>
        </w:rPr>
        <w:t>Организационный</w:t>
      </w:r>
      <w:r w:rsidRPr="000012DC">
        <w:rPr>
          <w:rFonts w:ascii="Times New Roman" w:hAnsi="Times New Roman" w:cs="Times New Roman"/>
          <w:b/>
          <w:spacing w:val="17"/>
          <w:sz w:val="24"/>
          <w:szCs w:val="24"/>
        </w:rPr>
        <w:t xml:space="preserve"> </w:t>
      </w:r>
      <w:r w:rsidRPr="000012DC">
        <w:rPr>
          <w:rFonts w:ascii="Times New Roman" w:hAnsi="Times New Roman" w:cs="Times New Roman"/>
          <w:b/>
          <w:spacing w:val="-2"/>
          <w:sz w:val="24"/>
          <w:szCs w:val="24"/>
        </w:rPr>
        <w:t>раздел</w:t>
      </w:r>
    </w:p>
    <w:p w:rsidR="00B1497B" w:rsidRPr="000012DC" w:rsidRDefault="003C07F5">
      <w:pPr>
        <w:pStyle w:val="a4"/>
        <w:numPr>
          <w:ilvl w:val="1"/>
          <w:numId w:val="3"/>
        </w:numPr>
        <w:tabs>
          <w:tab w:val="left" w:pos="853"/>
        </w:tabs>
        <w:spacing w:before="41"/>
        <w:ind w:right="276" w:firstLine="0"/>
        <w:jc w:val="both"/>
        <w:rPr>
          <w:rFonts w:ascii="Times New Roman" w:hAnsi="Times New Roman" w:cs="Times New Roman"/>
          <w:b/>
          <w:sz w:val="24"/>
          <w:szCs w:val="24"/>
        </w:rPr>
      </w:pPr>
      <w:r w:rsidRPr="000012DC">
        <w:rPr>
          <w:rFonts w:ascii="Times New Roman" w:hAnsi="Times New Roman" w:cs="Times New Roman"/>
          <w:b/>
          <w:sz w:val="24"/>
          <w:szCs w:val="24"/>
        </w:rPr>
        <w:t>Система условий реализации примерной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w:t>
      </w:r>
    </w:p>
    <w:p w:rsidR="00B1497B" w:rsidRPr="000012DC" w:rsidRDefault="003C07F5">
      <w:pPr>
        <w:pStyle w:val="a3"/>
        <w:spacing w:before="1"/>
        <w:ind w:right="279"/>
        <w:jc w:val="both"/>
        <w:rPr>
          <w:rFonts w:ascii="Times New Roman" w:hAnsi="Times New Roman" w:cs="Times New Roman"/>
          <w:sz w:val="24"/>
          <w:szCs w:val="24"/>
        </w:rPr>
      </w:pPr>
      <w:r w:rsidRPr="000012DC">
        <w:rPr>
          <w:rFonts w:ascii="Times New Roman" w:hAnsi="Times New Roman" w:cs="Times New Roman"/>
          <w:sz w:val="24"/>
          <w:szCs w:val="24"/>
        </w:rPr>
        <w:t>С целью сохранения единого образовательного пространства страны требования к условиям получения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слабовидящими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обучающимися,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представляют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собой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систему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требований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к кадровым, финансовым, материально−техническим и иным условиям реализации адаптированной основной образовательной программы и достиhения </w:t>
      </w:r>
      <w:r w:rsidRPr="000012DC">
        <w:rPr>
          <w:rFonts w:ascii="Times New Roman" w:hAnsi="Times New Roman" w:cs="Times New Roman"/>
          <w:sz w:val="24"/>
          <w:szCs w:val="24"/>
        </w:rPr>
        <w:lastRenderedPageBreak/>
        <w:t xml:space="preserve">планируемых результатов этой категорией </w:t>
      </w:r>
      <w:r w:rsidRPr="000012DC">
        <w:rPr>
          <w:rFonts w:ascii="Times New Roman" w:hAnsi="Times New Roman" w:cs="Times New Roman"/>
          <w:spacing w:val="-2"/>
          <w:sz w:val="24"/>
          <w:szCs w:val="24"/>
        </w:rPr>
        <w:t>обучающихся.</w:t>
      </w:r>
    </w:p>
    <w:p w:rsidR="00B1497B" w:rsidRPr="000012DC" w:rsidRDefault="003C07F5">
      <w:pPr>
        <w:pStyle w:val="1"/>
        <w:numPr>
          <w:ilvl w:val="1"/>
          <w:numId w:val="3"/>
        </w:numPr>
        <w:tabs>
          <w:tab w:val="left" w:pos="818"/>
        </w:tabs>
        <w:spacing w:before="268"/>
        <w:ind w:left="818" w:hanging="391"/>
        <w:jc w:val="both"/>
        <w:rPr>
          <w:rFonts w:ascii="Times New Roman" w:hAnsi="Times New Roman" w:cs="Times New Roman"/>
          <w:sz w:val="24"/>
          <w:szCs w:val="24"/>
        </w:rPr>
      </w:pPr>
      <w:r w:rsidRPr="000012DC">
        <w:rPr>
          <w:rFonts w:ascii="Times New Roman" w:hAnsi="Times New Roman" w:cs="Times New Roman"/>
          <w:sz w:val="24"/>
          <w:szCs w:val="24"/>
        </w:rPr>
        <w:t>Учебный</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план</w:t>
      </w:r>
    </w:p>
    <w:p w:rsidR="00B1497B" w:rsidRPr="000012DC" w:rsidRDefault="003C07F5">
      <w:pPr>
        <w:pStyle w:val="a3"/>
        <w:spacing w:before="41" w:line="276" w:lineRule="auto"/>
        <w:ind w:right="273"/>
        <w:jc w:val="both"/>
        <w:rPr>
          <w:rFonts w:ascii="Times New Roman" w:hAnsi="Times New Roman" w:cs="Times New Roman"/>
          <w:sz w:val="24"/>
          <w:szCs w:val="24"/>
        </w:rPr>
      </w:pPr>
      <w:r w:rsidRPr="000012DC">
        <w:rPr>
          <w:rFonts w:ascii="Times New Roman" w:hAnsi="Times New Roman" w:cs="Times New Roman"/>
          <w:sz w:val="24"/>
          <w:szCs w:val="24"/>
        </w:rPr>
        <w:t>Учебный план</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МАОУ СОШ №39 по АООП</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НОО для слабовидящих обучающихся с легкой умственной отсталостью (интеллектуальными нарушениями) фиксирует общий объем нагрузки, максимальный объëм аудиторной нагрузки, состав и структуру обязательных предметных областей, курсов коррекционно−развивающей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области,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внеурочной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деятельности,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числе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распределяет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учебное время, отводимое на их освоение по классам и учебным предметам.</w:t>
      </w:r>
    </w:p>
    <w:p w:rsidR="00B1497B" w:rsidRPr="000012DC" w:rsidRDefault="003C07F5">
      <w:pPr>
        <w:pStyle w:val="a3"/>
        <w:spacing w:line="276"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Учебный план определяет общие рамки принимаемых решений при разработке содерhания образования, требований к его усвоению и организации о</w:t>
      </w:r>
      <w:r w:rsidR="00825784" w:rsidRPr="000012DC">
        <w:rPr>
          <w:rFonts w:ascii="Times New Roman" w:hAnsi="Times New Roman" w:cs="Times New Roman"/>
          <w:sz w:val="24"/>
          <w:szCs w:val="24"/>
        </w:rPr>
        <w:t>бразовательного процесса, а такж</w:t>
      </w:r>
      <w:r w:rsidRPr="000012DC">
        <w:rPr>
          <w:rFonts w:ascii="Times New Roman" w:hAnsi="Times New Roman" w:cs="Times New Roman"/>
          <w:sz w:val="24"/>
          <w:szCs w:val="24"/>
        </w:rPr>
        <w:t>е выступает в качестве одного из основных механизмов его реализации. Учебный план соответствует</w:t>
      </w:r>
    </w:p>
    <w:p w:rsidR="00B1497B" w:rsidRPr="000012DC" w:rsidRDefault="00B1497B">
      <w:pPr>
        <w:pStyle w:val="a3"/>
        <w:spacing w:line="276" w:lineRule="auto"/>
        <w:jc w:val="both"/>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p w:rsidR="00B1497B" w:rsidRPr="000012DC" w:rsidRDefault="003C07F5">
      <w:pPr>
        <w:pStyle w:val="a3"/>
        <w:spacing w:before="31" w:line="276" w:lineRule="auto"/>
        <w:ind w:right="277"/>
        <w:jc w:val="both"/>
        <w:rPr>
          <w:rFonts w:ascii="Times New Roman" w:hAnsi="Times New Roman" w:cs="Times New Roman"/>
          <w:sz w:val="24"/>
          <w:szCs w:val="24"/>
        </w:rPr>
      </w:pPr>
      <w:r w:rsidRPr="000012DC">
        <w:rPr>
          <w:rFonts w:ascii="Times New Roman" w:hAnsi="Times New Roman" w:cs="Times New Roman"/>
          <w:sz w:val="24"/>
          <w:szCs w:val="24"/>
        </w:rPr>
        <w:lastRenderedPageBreak/>
        <w:t>действующему законодательству РФ в области образования, обеспечивать введение в действие и реализацию требований ФГОС НОО слабовидящих, АООП НОО для слабовидящих обучающихся с легкой умственной отсталостью (интеллектуальными нарушениями) и выполнени</w:t>
      </w:r>
      <w:r w:rsidR="00825784" w:rsidRPr="000012DC">
        <w:rPr>
          <w:rFonts w:ascii="Times New Roman" w:hAnsi="Times New Roman" w:cs="Times New Roman"/>
          <w:sz w:val="24"/>
          <w:szCs w:val="24"/>
        </w:rPr>
        <w:t>е гигиенических требований к реж</w:t>
      </w:r>
      <w:r w:rsidRPr="000012DC">
        <w:rPr>
          <w:rFonts w:ascii="Times New Roman" w:hAnsi="Times New Roman" w:cs="Times New Roman"/>
          <w:sz w:val="24"/>
          <w:szCs w:val="24"/>
        </w:rPr>
        <w:t>иму образовательного процесса, установленных действующим СанПиНом.</w:t>
      </w:r>
    </w:p>
    <w:p w:rsidR="00B1497B" w:rsidRPr="000012DC" w:rsidRDefault="003C07F5">
      <w:pPr>
        <w:pStyle w:val="a3"/>
        <w:spacing w:before="1" w:line="276"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образовательного процесса.</w:t>
      </w:r>
    </w:p>
    <w:p w:rsidR="00B1497B" w:rsidRPr="000012DC" w:rsidRDefault="003C07F5">
      <w:pPr>
        <w:pStyle w:val="a3"/>
        <w:spacing w:before="2" w:line="276"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Обязательная часть учебного плана определяет состав учебных предметов обязательных п</w:t>
      </w:r>
      <w:r w:rsidR="00825784" w:rsidRPr="000012DC">
        <w:rPr>
          <w:rFonts w:ascii="Times New Roman" w:hAnsi="Times New Roman" w:cs="Times New Roman"/>
          <w:sz w:val="24"/>
          <w:szCs w:val="24"/>
        </w:rPr>
        <w:t>редметных областей, которые долж</w:t>
      </w:r>
      <w:r w:rsidRPr="000012DC">
        <w:rPr>
          <w:rFonts w:ascii="Times New Roman" w:hAnsi="Times New Roman" w:cs="Times New Roman"/>
          <w:sz w:val="24"/>
          <w:szCs w:val="24"/>
        </w:rPr>
        <w:t>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классам (годам) обучения.</w:t>
      </w:r>
    </w:p>
    <w:p w:rsidR="00B1497B" w:rsidRPr="000012DC" w:rsidRDefault="003C07F5">
      <w:pPr>
        <w:pStyle w:val="a3"/>
        <w:spacing w:line="276"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Обязате</w:t>
      </w:r>
      <w:r w:rsidR="00825784" w:rsidRPr="000012DC">
        <w:rPr>
          <w:rFonts w:ascii="Times New Roman" w:hAnsi="Times New Roman" w:cs="Times New Roman"/>
          <w:sz w:val="24"/>
          <w:szCs w:val="24"/>
        </w:rPr>
        <w:t>льная часть учебного плана отражает содерж</w:t>
      </w:r>
      <w:r w:rsidRPr="000012DC">
        <w:rPr>
          <w:rFonts w:ascii="Times New Roman" w:hAnsi="Times New Roman" w:cs="Times New Roman"/>
          <w:sz w:val="24"/>
          <w:szCs w:val="24"/>
        </w:rPr>
        <w:t xml:space="preserve">ание образования, которое обеспечивает </w:t>
      </w:r>
      <w:r w:rsidR="00825784" w:rsidRPr="000012DC">
        <w:rPr>
          <w:rFonts w:ascii="Times New Roman" w:hAnsi="Times New Roman" w:cs="Times New Roman"/>
          <w:sz w:val="24"/>
          <w:szCs w:val="24"/>
        </w:rPr>
        <w:t>достижение важ</w:t>
      </w:r>
      <w:r w:rsidRPr="000012DC">
        <w:rPr>
          <w:rFonts w:ascii="Times New Roman" w:hAnsi="Times New Roman" w:cs="Times New Roman"/>
          <w:sz w:val="24"/>
          <w:szCs w:val="24"/>
        </w:rPr>
        <w:t>нейших целей современного начального общего образования:</w:t>
      </w:r>
    </w:p>
    <w:p w:rsidR="00B1497B" w:rsidRPr="000012DC" w:rsidRDefault="003C07F5">
      <w:pPr>
        <w:pStyle w:val="a3"/>
        <w:spacing w:line="276" w:lineRule="auto"/>
        <w:ind w:right="274"/>
        <w:jc w:val="both"/>
        <w:rPr>
          <w:rFonts w:ascii="Times New Roman" w:hAnsi="Times New Roman" w:cs="Times New Roman"/>
          <w:sz w:val="24"/>
          <w:szCs w:val="24"/>
        </w:rPr>
      </w:pPr>
      <w:r w:rsidRPr="000012DC">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B1497B" w:rsidRPr="000012DC" w:rsidRDefault="003C07F5">
      <w:pPr>
        <w:pStyle w:val="a3"/>
        <w:spacing w:line="273"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w:t>
      </w:r>
      <w:r w:rsidR="00825784" w:rsidRPr="000012DC">
        <w:rPr>
          <w:rFonts w:ascii="Times New Roman" w:hAnsi="Times New Roman" w:cs="Times New Roman"/>
          <w:sz w:val="24"/>
          <w:szCs w:val="24"/>
        </w:rPr>
        <w:t>готовность обучающихся к продолж</w:t>
      </w:r>
      <w:r w:rsidRPr="000012DC">
        <w:rPr>
          <w:rFonts w:ascii="Times New Roman" w:hAnsi="Times New Roman" w:cs="Times New Roman"/>
          <w:sz w:val="24"/>
          <w:szCs w:val="24"/>
        </w:rPr>
        <w:t xml:space="preserve">ению образования на последующей ступени основного общего </w:t>
      </w:r>
      <w:r w:rsidRPr="000012DC">
        <w:rPr>
          <w:rFonts w:ascii="Times New Roman" w:hAnsi="Times New Roman" w:cs="Times New Roman"/>
          <w:spacing w:val="-2"/>
          <w:sz w:val="24"/>
          <w:szCs w:val="24"/>
        </w:rPr>
        <w:t>образования;</w:t>
      </w:r>
    </w:p>
    <w:p w:rsidR="00B1497B" w:rsidRPr="000012DC" w:rsidRDefault="003C07F5">
      <w:pPr>
        <w:pStyle w:val="a3"/>
        <w:spacing w:before="4" w:line="276"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w:t>
      </w:r>
      <w:r w:rsidR="00825784" w:rsidRPr="000012DC">
        <w:rPr>
          <w:rFonts w:ascii="Times New Roman" w:hAnsi="Times New Roman" w:cs="Times New Roman"/>
          <w:sz w:val="24"/>
          <w:szCs w:val="24"/>
        </w:rPr>
        <w:t>формирование здорового образа ж</w:t>
      </w:r>
      <w:r w:rsidRPr="000012DC">
        <w:rPr>
          <w:rFonts w:ascii="Times New Roman" w:hAnsi="Times New Roman" w:cs="Times New Roman"/>
          <w:sz w:val="24"/>
          <w:szCs w:val="24"/>
        </w:rPr>
        <w:t xml:space="preserve">изни, элементарных правил поведения в экстремальных </w:t>
      </w:r>
      <w:r w:rsidRPr="000012DC">
        <w:rPr>
          <w:rFonts w:ascii="Times New Roman" w:hAnsi="Times New Roman" w:cs="Times New Roman"/>
          <w:spacing w:val="-2"/>
          <w:sz w:val="24"/>
          <w:szCs w:val="24"/>
        </w:rPr>
        <w:t>ситуациях;</w:t>
      </w:r>
    </w:p>
    <w:p w:rsidR="00B1497B" w:rsidRPr="000012DC" w:rsidRDefault="003C07F5">
      <w:pPr>
        <w:pStyle w:val="a3"/>
        <w:spacing w:line="276" w:lineRule="auto"/>
        <w:ind w:right="280"/>
        <w:jc w:val="both"/>
        <w:rPr>
          <w:rFonts w:ascii="Times New Roman" w:hAnsi="Times New Roman" w:cs="Times New Roman"/>
          <w:sz w:val="24"/>
          <w:szCs w:val="24"/>
        </w:rPr>
      </w:pPr>
      <w:r w:rsidRPr="000012DC">
        <w:rPr>
          <w:rFonts w:ascii="Times New Roman" w:hAnsi="Times New Roman" w:cs="Times New Roman"/>
          <w:sz w:val="24"/>
          <w:szCs w:val="24"/>
        </w:rPr>
        <w:t>−личностное развитие слабовидящего обучающегося с легкой умственной отсталостью (интеллектуальными нарушениями) в соответствии с его индивидуальностью;</w:t>
      </w:r>
    </w:p>
    <w:p w:rsidR="00B1497B" w:rsidRPr="000012DC" w:rsidRDefault="003C07F5">
      <w:pPr>
        <w:pStyle w:val="a3"/>
        <w:spacing w:before="1" w:line="276"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−минимизацию</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негативного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влияния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слабовидения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сочетающегося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легкой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умственной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отсталостью (интеллектуальными нарушениями) на развитие обучающегося и профилактику возникновения вторичных отклонений.</w:t>
      </w:r>
    </w:p>
    <w:p w:rsidR="00B1497B" w:rsidRPr="000012DC" w:rsidRDefault="003C07F5">
      <w:pPr>
        <w:pStyle w:val="a3"/>
        <w:spacing w:line="276"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Учебный план образовательной организации, реализующей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 xml:space="preserve">АООП НОО для слабовидящих обучающихся с легкой умственной отсталостью (интеллектуальными нарушениями), составлен на основе примерного учебного плана с </w:t>
      </w:r>
      <w:r w:rsidR="00825784" w:rsidRPr="000012DC">
        <w:rPr>
          <w:rFonts w:ascii="Times New Roman" w:hAnsi="Times New Roman" w:cs="Times New Roman"/>
          <w:sz w:val="24"/>
          <w:szCs w:val="24"/>
        </w:rPr>
        <w:t>учетом специфики региона, возмож</w:t>
      </w:r>
      <w:r w:rsidRPr="000012DC">
        <w:rPr>
          <w:rFonts w:ascii="Times New Roman" w:hAnsi="Times New Roman" w:cs="Times New Roman"/>
          <w:sz w:val="24"/>
          <w:szCs w:val="24"/>
        </w:rPr>
        <w:t>ностей организаци</w:t>
      </w:r>
      <w:r w:rsidR="00825784" w:rsidRPr="000012DC">
        <w:rPr>
          <w:rFonts w:ascii="Times New Roman" w:hAnsi="Times New Roman" w:cs="Times New Roman"/>
          <w:sz w:val="24"/>
          <w:szCs w:val="24"/>
        </w:rPr>
        <w:t>и, контингента обучающихся и пож</w:t>
      </w:r>
      <w:r w:rsidRPr="000012DC">
        <w:rPr>
          <w:rFonts w:ascii="Times New Roman" w:hAnsi="Times New Roman" w:cs="Times New Roman"/>
          <w:sz w:val="24"/>
          <w:szCs w:val="24"/>
        </w:rPr>
        <w:t>еланий родителей (законных представителей).</w:t>
      </w:r>
    </w:p>
    <w:p w:rsidR="00B1497B" w:rsidRPr="000012DC" w:rsidRDefault="003C07F5">
      <w:pPr>
        <w:pStyle w:val="a3"/>
        <w:spacing w:before="1" w:line="276" w:lineRule="auto"/>
        <w:ind w:right="278"/>
        <w:jc w:val="both"/>
        <w:rPr>
          <w:rFonts w:ascii="Times New Roman" w:hAnsi="Times New Roman" w:cs="Times New Roman"/>
          <w:sz w:val="24"/>
          <w:szCs w:val="24"/>
        </w:rPr>
      </w:pPr>
      <w:r w:rsidRPr="000012DC">
        <w:rPr>
          <w:rFonts w:ascii="Times New Roman" w:hAnsi="Times New Roman" w:cs="Times New Roman"/>
          <w:sz w:val="24"/>
          <w:szCs w:val="24"/>
        </w:rPr>
        <w:t>Образовательная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организация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самостоятельна 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образовательного процесса,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2"/>
          <w:sz w:val="24"/>
          <w:szCs w:val="24"/>
        </w:rPr>
        <w:t xml:space="preserve"> </w:t>
      </w:r>
      <w:r w:rsidR="00825784" w:rsidRPr="000012DC">
        <w:rPr>
          <w:rFonts w:ascii="Times New Roman" w:hAnsi="Times New Roman" w:cs="Times New Roman"/>
          <w:sz w:val="24"/>
          <w:szCs w:val="24"/>
        </w:rPr>
        <w:t>выборе видов деятельности по каж</w:t>
      </w:r>
      <w:r w:rsidRPr="000012DC">
        <w:rPr>
          <w:rFonts w:ascii="Times New Roman" w:hAnsi="Times New Roman" w:cs="Times New Roman"/>
          <w:sz w:val="24"/>
          <w:szCs w:val="24"/>
        </w:rPr>
        <w:t>дому предмету, курсу коррекционно− развивающей области (проектная деятельность, практические занятия, экскурсии и т. д.).</w:t>
      </w:r>
    </w:p>
    <w:p w:rsidR="00B1497B" w:rsidRPr="000012DC" w:rsidRDefault="003C07F5">
      <w:pPr>
        <w:pStyle w:val="a3"/>
        <w:spacing w:line="273"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Обязательная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часть</w:t>
      </w:r>
      <w:r w:rsidRPr="000012DC">
        <w:rPr>
          <w:rFonts w:ascii="Times New Roman" w:hAnsi="Times New Roman" w:cs="Times New Roman"/>
          <w:spacing w:val="-6"/>
          <w:sz w:val="24"/>
          <w:szCs w:val="24"/>
        </w:rPr>
        <w:t xml:space="preserve"> </w:t>
      </w:r>
      <w:r w:rsidR="00825784" w:rsidRPr="000012DC">
        <w:rPr>
          <w:rFonts w:ascii="Times New Roman" w:hAnsi="Times New Roman" w:cs="Times New Roman"/>
          <w:sz w:val="24"/>
          <w:szCs w:val="24"/>
        </w:rPr>
        <w:t>содерж</w:t>
      </w:r>
      <w:r w:rsidRPr="000012DC">
        <w:rPr>
          <w:rFonts w:ascii="Times New Roman" w:hAnsi="Times New Roman" w:cs="Times New Roman"/>
          <w:sz w:val="24"/>
          <w:szCs w:val="24"/>
        </w:rPr>
        <w:t>ит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перечень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предметов: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русский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язык,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чтение,</w:t>
      </w:r>
      <w:r w:rsidRPr="000012DC">
        <w:rPr>
          <w:rFonts w:ascii="Times New Roman" w:hAnsi="Times New Roman" w:cs="Times New Roman"/>
          <w:spacing w:val="-6"/>
          <w:sz w:val="24"/>
          <w:szCs w:val="24"/>
        </w:rPr>
        <w:t xml:space="preserve"> </w:t>
      </w:r>
      <w:r w:rsidR="00825784" w:rsidRPr="000012DC">
        <w:rPr>
          <w:rFonts w:ascii="Times New Roman" w:hAnsi="Times New Roman" w:cs="Times New Roman"/>
          <w:sz w:val="24"/>
          <w:szCs w:val="24"/>
        </w:rPr>
        <w:t>окруж</w:t>
      </w:r>
      <w:r w:rsidRPr="000012DC">
        <w:rPr>
          <w:rFonts w:ascii="Times New Roman" w:hAnsi="Times New Roman" w:cs="Times New Roman"/>
          <w:sz w:val="24"/>
          <w:szCs w:val="24"/>
        </w:rPr>
        <w:t>ающий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мир, математика, рисование, музыка, ручной труд, физическая культура.</w:t>
      </w:r>
    </w:p>
    <w:p w:rsidR="00B1497B" w:rsidRPr="000012DC" w:rsidRDefault="003C07F5">
      <w:pPr>
        <w:pStyle w:val="a3"/>
        <w:spacing w:before="4" w:line="276" w:lineRule="auto"/>
        <w:ind w:right="275"/>
        <w:jc w:val="both"/>
        <w:rPr>
          <w:rFonts w:ascii="Times New Roman" w:hAnsi="Times New Roman" w:cs="Times New Roman"/>
          <w:sz w:val="24"/>
          <w:szCs w:val="24"/>
        </w:rPr>
      </w:pPr>
      <w:r w:rsidRPr="000012DC">
        <w:rPr>
          <w:rFonts w:ascii="Times New Roman" w:hAnsi="Times New Roman" w:cs="Times New Roman"/>
          <w:sz w:val="24"/>
          <w:szCs w:val="24"/>
        </w:rPr>
        <w:t>Количество часов, отводимых на изучение предметов «Русский язык», «Чтение», м</w:t>
      </w:r>
      <w:r w:rsidR="00825784" w:rsidRPr="000012DC">
        <w:rPr>
          <w:rFonts w:ascii="Times New Roman" w:hAnsi="Times New Roman" w:cs="Times New Roman"/>
          <w:sz w:val="24"/>
          <w:szCs w:val="24"/>
        </w:rPr>
        <w:t>ож</w:t>
      </w:r>
      <w:r w:rsidRPr="000012DC">
        <w:rPr>
          <w:rFonts w:ascii="Times New Roman" w:hAnsi="Times New Roman" w:cs="Times New Roman"/>
          <w:sz w:val="24"/>
          <w:szCs w:val="24"/>
        </w:rPr>
        <w:t>ет корректироваться в рамках предметной области «Филология»</w:t>
      </w:r>
      <w:r w:rsidR="00825784" w:rsidRPr="000012DC">
        <w:rPr>
          <w:rFonts w:ascii="Times New Roman" w:hAnsi="Times New Roman" w:cs="Times New Roman"/>
          <w:sz w:val="24"/>
          <w:szCs w:val="24"/>
        </w:rPr>
        <w:t xml:space="preserve"> с учетом психофизических возмож</w:t>
      </w:r>
      <w:r w:rsidRPr="000012DC">
        <w:rPr>
          <w:rFonts w:ascii="Times New Roman" w:hAnsi="Times New Roman" w:cs="Times New Roman"/>
          <w:sz w:val="24"/>
          <w:szCs w:val="24"/>
        </w:rPr>
        <w:t xml:space="preserve">ностей слабовидящих обучающихся с легкой умственной отсталостью (интеллектуальными </w:t>
      </w:r>
      <w:r w:rsidRPr="000012DC">
        <w:rPr>
          <w:rFonts w:ascii="Times New Roman" w:hAnsi="Times New Roman" w:cs="Times New Roman"/>
          <w:spacing w:val="-2"/>
          <w:sz w:val="24"/>
          <w:szCs w:val="24"/>
        </w:rPr>
        <w:t>нарушениями).</w:t>
      </w:r>
    </w:p>
    <w:p w:rsidR="00B1497B" w:rsidRPr="000012DC" w:rsidRDefault="003C07F5">
      <w:pPr>
        <w:pStyle w:val="a3"/>
        <w:spacing w:before="2"/>
        <w:jc w:val="both"/>
        <w:rPr>
          <w:rFonts w:ascii="Times New Roman" w:hAnsi="Times New Roman" w:cs="Times New Roman"/>
          <w:sz w:val="24"/>
          <w:szCs w:val="24"/>
        </w:rPr>
      </w:pPr>
      <w:r w:rsidRPr="000012DC">
        <w:rPr>
          <w:rFonts w:ascii="Times New Roman" w:hAnsi="Times New Roman" w:cs="Times New Roman"/>
          <w:sz w:val="24"/>
          <w:szCs w:val="24"/>
        </w:rPr>
        <w:t>Часть</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учебного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плана,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формируемая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участниками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образовательного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процесса,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включает:</w:t>
      </w:r>
    </w:p>
    <w:p w:rsidR="00B1497B" w:rsidRPr="000012DC" w:rsidRDefault="003C07F5">
      <w:pPr>
        <w:pStyle w:val="a3"/>
        <w:spacing w:before="38" w:line="276"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 факультативные курсы, обеспечивающие реализацию индивидуальных особых образовательных потребностей обучающихся; внеурочную деятельность, реализующуюся посредством таких направлений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как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нравственное,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социальное,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общекультурное,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спортивно−оздоровительное, и обеспечивающую личностное развитие обучающихся;</w:t>
      </w:r>
    </w:p>
    <w:p w:rsidR="00B1497B" w:rsidRPr="000012DC" w:rsidRDefault="003C07F5">
      <w:pPr>
        <w:pStyle w:val="a3"/>
        <w:spacing w:before="1" w:line="276" w:lineRule="auto"/>
        <w:ind w:right="276"/>
        <w:jc w:val="both"/>
        <w:rPr>
          <w:rFonts w:ascii="Times New Roman" w:hAnsi="Times New Roman" w:cs="Times New Roman"/>
          <w:sz w:val="24"/>
          <w:szCs w:val="24"/>
        </w:rPr>
      </w:pPr>
      <w:r w:rsidRPr="000012DC">
        <w:rPr>
          <w:rFonts w:ascii="Times New Roman" w:hAnsi="Times New Roman" w:cs="Times New Roman"/>
          <w:spacing w:val="-2"/>
          <w:sz w:val="24"/>
          <w:szCs w:val="24"/>
        </w:rPr>
        <w:t>−коррекционно−развивающую область,</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 xml:space="preserve">коррекционные курсы которой направлены на минимизацию </w:t>
      </w:r>
      <w:r w:rsidRPr="000012DC">
        <w:rPr>
          <w:rFonts w:ascii="Times New Roman" w:hAnsi="Times New Roman" w:cs="Times New Roman"/>
          <w:sz w:val="24"/>
          <w:szCs w:val="24"/>
        </w:rPr>
        <w:t>негативного влияния слабовидения, сочетающегося с легкой умственной отсталостью (интеллектуальными нарушениями) на результат обучения и профилактику возникновения вторичных отклонений в развитии.</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pacing w:val="-2"/>
          <w:sz w:val="24"/>
          <w:szCs w:val="24"/>
        </w:rPr>
        <w:lastRenderedPageBreak/>
        <w:t>Коррекционно−развивающая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область</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включает</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следующие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коррекционные</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курсы:</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76" w:lineRule="auto"/>
        <w:ind w:right="277"/>
        <w:jc w:val="both"/>
        <w:rPr>
          <w:rFonts w:ascii="Times New Roman" w:hAnsi="Times New Roman" w:cs="Times New Roman"/>
          <w:sz w:val="24"/>
          <w:szCs w:val="24"/>
        </w:rPr>
      </w:pPr>
      <w:r w:rsidRPr="000012DC">
        <w:rPr>
          <w:rFonts w:ascii="Times New Roman" w:hAnsi="Times New Roman" w:cs="Times New Roman"/>
          <w:sz w:val="24"/>
          <w:szCs w:val="24"/>
        </w:rPr>
        <w:lastRenderedPageBreak/>
        <w:t>адаптивную физическую</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культуру,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социально−бытовую</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пространственную ориентировку,</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 xml:space="preserve">которые являются обязательными и проводятся в форме групповых и индивидуальных коррекционных </w:t>
      </w:r>
      <w:r w:rsidRPr="000012DC">
        <w:rPr>
          <w:rFonts w:ascii="Times New Roman" w:hAnsi="Times New Roman" w:cs="Times New Roman"/>
          <w:spacing w:val="-2"/>
          <w:sz w:val="24"/>
          <w:szCs w:val="24"/>
        </w:rPr>
        <w:t>занятий.</w:t>
      </w:r>
    </w:p>
    <w:p w:rsidR="00B1497B" w:rsidRPr="000012DC" w:rsidRDefault="003C07F5">
      <w:pPr>
        <w:pStyle w:val="a3"/>
        <w:spacing w:before="3" w:line="273"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Образовательная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организация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вправе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самостоятельно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определять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технологии,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способы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организации деятельности обучающихся в процессе освоения курсов коррекционно−развивающей области.</w:t>
      </w:r>
    </w:p>
    <w:p w:rsidR="00B1497B" w:rsidRPr="000012DC" w:rsidRDefault="003C07F5">
      <w:pPr>
        <w:pStyle w:val="a3"/>
        <w:spacing w:before="4" w:line="276"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w:t>
      </w:r>
      <w:r w:rsidR="00825784" w:rsidRPr="000012DC">
        <w:rPr>
          <w:rFonts w:ascii="Times New Roman" w:hAnsi="Times New Roman" w:cs="Times New Roman"/>
          <w:sz w:val="24"/>
          <w:szCs w:val="24"/>
        </w:rPr>
        <w:t>нно−образовательную область долж</w:t>
      </w:r>
      <w:r w:rsidRPr="000012DC">
        <w:rPr>
          <w:rFonts w:ascii="Times New Roman" w:hAnsi="Times New Roman" w:cs="Times New Roman"/>
          <w:sz w:val="24"/>
          <w:szCs w:val="24"/>
        </w:rPr>
        <w:t>но быть не менее 5 часов в неделю в течение всего срока обучения на ступени НОО).</w:t>
      </w:r>
    </w:p>
    <w:p w:rsidR="00B1497B" w:rsidRPr="000012DC" w:rsidRDefault="003C07F5">
      <w:pPr>
        <w:pStyle w:val="a3"/>
        <w:spacing w:before="1" w:line="273"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Количество часов, отводимых на коррекционно−развивающую область, закрепляется локальным актом образовательной организации.</w:t>
      </w:r>
    </w:p>
    <w:p w:rsidR="00B1497B" w:rsidRPr="000012DC" w:rsidRDefault="003C07F5">
      <w:pPr>
        <w:pStyle w:val="a3"/>
        <w:spacing w:before="4"/>
        <w:jc w:val="both"/>
        <w:rPr>
          <w:rFonts w:ascii="Times New Roman" w:hAnsi="Times New Roman" w:cs="Times New Roman"/>
          <w:sz w:val="24"/>
          <w:szCs w:val="24"/>
        </w:rPr>
      </w:pPr>
      <w:r w:rsidRPr="000012DC">
        <w:rPr>
          <w:rFonts w:ascii="Times New Roman" w:hAnsi="Times New Roman" w:cs="Times New Roman"/>
          <w:sz w:val="24"/>
          <w:szCs w:val="24"/>
        </w:rPr>
        <w:t>Учебный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план</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разрабатывается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основании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следующих</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нормативных</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документов:</w:t>
      </w:r>
    </w:p>
    <w:p w:rsidR="00B1497B" w:rsidRPr="000012DC" w:rsidRDefault="003C07F5">
      <w:pPr>
        <w:pStyle w:val="a3"/>
        <w:spacing w:before="41" w:line="276"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−Закона «Об образовании в Российской Федерации», нормативных документов Министерства образования и науки Российской Федерации и действующего СанПиНа.</w:t>
      </w:r>
    </w:p>
    <w:p w:rsidR="00B1497B" w:rsidRPr="000012DC" w:rsidRDefault="003C07F5">
      <w:pPr>
        <w:pStyle w:val="a3"/>
        <w:spacing w:line="276"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w:t>
      </w:r>
      <w:r w:rsidR="00825784" w:rsidRPr="000012DC">
        <w:rPr>
          <w:rFonts w:ascii="Times New Roman" w:hAnsi="Times New Roman" w:cs="Times New Roman"/>
          <w:sz w:val="24"/>
          <w:szCs w:val="24"/>
        </w:rPr>
        <w:t>Реж</w:t>
      </w:r>
      <w:r w:rsidRPr="000012DC">
        <w:rPr>
          <w:rFonts w:ascii="Times New Roman" w:hAnsi="Times New Roman" w:cs="Times New Roman"/>
          <w:sz w:val="24"/>
          <w:szCs w:val="24"/>
        </w:rPr>
        <w:t>има работы образовательной</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организация осуществляющей образовательную деятельность посредством реализации АООП НОО для слабовидящих обучающихся с легкой умственной отсталостью (интеллектуальными нарушениями).</w:t>
      </w:r>
    </w:p>
    <w:p w:rsidR="00B1497B" w:rsidRPr="000012DC" w:rsidRDefault="003C07F5">
      <w:pPr>
        <w:pStyle w:val="a3"/>
        <w:spacing w:line="276"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Учебный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план</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образовательной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обеспечивает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выполнение</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гигиенических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требований</w:t>
      </w:r>
      <w:r w:rsidRPr="000012DC">
        <w:rPr>
          <w:rFonts w:ascii="Times New Roman" w:hAnsi="Times New Roman" w:cs="Times New Roman"/>
          <w:spacing w:val="-12"/>
          <w:sz w:val="24"/>
          <w:szCs w:val="24"/>
        </w:rPr>
        <w:t xml:space="preserve"> </w:t>
      </w:r>
      <w:r w:rsidR="00825784" w:rsidRPr="000012DC">
        <w:rPr>
          <w:rFonts w:ascii="Times New Roman" w:hAnsi="Times New Roman" w:cs="Times New Roman"/>
          <w:sz w:val="24"/>
          <w:szCs w:val="24"/>
        </w:rPr>
        <w:t>к реж</w:t>
      </w:r>
      <w:r w:rsidRPr="000012DC">
        <w:rPr>
          <w:rFonts w:ascii="Times New Roman" w:hAnsi="Times New Roman" w:cs="Times New Roman"/>
          <w:sz w:val="24"/>
          <w:szCs w:val="24"/>
        </w:rPr>
        <w:t>иму</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образовательного процесса, установленных действующим СанПиНом и предусматривает 5– летний срок (1−5 класс) освоения АООП НОО для слабовидящих обучающихся с легкой умственной отсталостью (интеллектуальными нарушениями).</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z w:val="24"/>
          <w:szCs w:val="24"/>
        </w:rPr>
        <w:t>Количество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занятий</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5</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лет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не</w:t>
      </w:r>
      <w:r w:rsidRPr="000012DC">
        <w:rPr>
          <w:rFonts w:ascii="Times New Roman" w:hAnsi="Times New Roman" w:cs="Times New Roman"/>
          <w:spacing w:val="-3"/>
          <w:sz w:val="24"/>
          <w:szCs w:val="24"/>
        </w:rPr>
        <w:t xml:space="preserve"> </w:t>
      </w:r>
      <w:r w:rsidR="00825784" w:rsidRPr="000012DC">
        <w:rPr>
          <w:rFonts w:ascii="Times New Roman" w:hAnsi="Times New Roman" w:cs="Times New Roman"/>
          <w:sz w:val="24"/>
          <w:szCs w:val="24"/>
        </w:rPr>
        <w:t>мож</w:t>
      </w:r>
      <w:r w:rsidRPr="000012DC">
        <w:rPr>
          <w:rFonts w:ascii="Times New Roman" w:hAnsi="Times New Roman" w:cs="Times New Roman"/>
          <w:sz w:val="24"/>
          <w:szCs w:val="24"/>
        </w:rPr>
        <w:t>ет</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составлять более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3821</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часов.</w:t>
      </w:r>
    </w:p>
    <w:p w:rsidR="00B1497B" w:rsidRPr="000012DC" w:rsidRDefault="00825784">
      <w:pPr>
        <w:pStyle w:val="a3"/>
        <w:spacing w:before="41" w:line="276" w:lineRule="auto"/>
        <w:ind w:right="274"/>
        <w:jc w:val="both"/>
        <w:rPr>
          <w:rFonts w:ascii="Times New Roman" w:hAnsi="Times New Roman" w:cs="Times New Roman"/>
          <w:sz w:val="24"/>
          <w:szCs w:val="24"/>
        </w:rPr>
      </w:pPr>
      <w:r w:rsidRPr="000012DC">
        <w:rPr>
          <w:rFonts w:ascii="Times New Roman" w:hAnsi="Times New Roman" w:cs="Times New Roman"/>
          <w:sz w:val="24"/>
          <w:szCs w:val="24"/>
        </w:rPr>
        <w:t>Учитывая психофизические возмож</w:t>
      </w:r>
      <w:r w:rsidR="003C07F5" w:rsidRPr="000012DC">
        <w:rPr>
          <w:rFonts w:ascii="Times New Roman" w:hAnsi="Times New Roman" w:cs="Times New Roman"/>
          <w:sz w:val="24"/>
          <w:szCs w:val="24"/>
        </w:rPr>
        <w:t>ности слабовидящих с легкой умственной отсталостью (интеллектуальными нарушениями), учебные занятия в образовательной организации, реализующей АООП НОО для слабовидящих обучающихся с легкой умственной отсталостью (интеллектуальным</w:t>
      </w:r>
      <w:r w:rsidRPr="000012DC">
        <w:rPr>
          <w:rFonts w:ascii="Times New Roman" w:hAnsi="Times New Roman" w:cs="Times New Roman"/>
          <w:sz w:val="24"/>
          <w:szCs w:val="24"/>
        </w:rPr>
        <w:t>и нарушениями), проводятся в реж</w:t>
      </w:r>
      <w:r w:rsidR="003C07F5" w:rsidRPr="000012DC">
        <w:rPr>
          <w:rFonts w:ascii="Times New Roman" w:hAnsi="Times New Roman" w:cs="Times New Roman"/>
          <w:sz w:val="24"/>
          <w:szCs w:val="24"/>
        </w:rPr>
        <w:t>име 5−ти дневной учебной недели. Ур</w:t>
      </w:r>
      <w:r w:rsidRPr="000012DC">
        <w:rPr>
          <w:rFonts w:ascii="Times New Roman" w:hAnsi="Times New Roman" w:cs="Times New Roman"/>
          <w:sz w:val="24"/>
          <w:szCs w:val="24"/>
        </w:rPr>
        <w:t>оки проводятся в одну смену. Реж</w:t>
      </w:r>
      <w:r w:rsidR="003C07F5" w:rsidRPr="000012DC">
        <w:rPr>
          <w:rFonts w:ascii="Times New Roman" w:hAnsi="Times New Roman" w:cs="Times New Roman"/>
          <w:sz w:val="24"/>
          <w:szCs w:val="24"/>
        </w:rPr>
        <w:t>им работы образовательной организации осуществляется под контролем санитарно−эпиде</w:t>
      </w:r>
      <w:r w:rsidRPr="000012DC">
        <w:rPr>
          <w:rFonts w:ascii="Times New Roman" w:hAnsi="Times New Roman" w:cs="Times New Roman"/>
          <w:sz w:val="24"/>
          <w:szCs w:val="24"/>
        </w:rPr>
        <w:t>миологической служ</w:t>
      </w:r>
      <w:r w:rsidR="003C07F5" w:rsidRPr="000012DC">
        <w:rPr>
          <w:rFonts w:ascii="Times New Roman" w:hAnsi="Times New Roman" w:cs="Times New Roman"/>
          <w:sz w:val="24"/>
          <w:szCs w:val="24"/>
        </w:rPr>
        <w:t>бы.</w:t>
      </w:r>
    </w:p>
    <w:p w:rsidR="00B1497B" w:rsidRPr="000012DC" w:rsidRDefault="00825784">
      <w:pPr>
        <w:pStyle w:val="a3"/>
        <w:spacing w:line="273" w:lineRule="auto"/>
        <w:ind w:right="1623"/>
        <w:jc w:val="both"/>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z w:val="24"/>
          <w:szCs w:val="24"/>
        </w:rPr>
        <w:t>ительность</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учебного года на</w:t>
      </w:r>
      <w:r w:rsidR="003C07F5" w:rsidRPr="000012DC">
        <w:rPr>
          <w:rFonts w:ascii="Times New Roman" w:hAnsi="Times New Roman" w:cs="Times New Roman"/>
          <w:spacing w:val="-2"/>
          <w:sz w:val="24"/>
          <w:szCs w:val="24"/>
        </w:rPr>
        <w:t xml:space="preserve"> </w:t>
      </w:r>
      <w:r w:rsidR="003C07F5" w:rsidRPr="000012DC">
        <w:rPr>
          <w:rFonts w:ascii="Times New Roman" w:hAnsi="Times New Roman" w:cs="Times New Roman"/>
          <w:sz w:val="24"/>
          <w:szCs w:val="24"/>
        </w:rPr>
        <w:t>первой</w:t>
      </w:r>
      <w:r w:rsidR="003C07F5" w:rsidRPr="000012DC">
        <w:rPr>
          <w:rFonts w:ascii="Times New Roman" w:hAnsi="Times New Roman" w:cs="Times New Roman"/>
          <w:spacing w:val="-1"/>
          <w:sz w:val="24"/>
          <w:szCs w:val="24"/>
        </w:rPr>
        <w:t xml:space="preserve"> </w:t>
      </w:r>
      <w:r w:rsidR="003C07F5" w:rsidRPr="000012DC">
        <w:rPr>
          <w:rFonts w:ascii="Times New Roman" w:hAnsi="Times New Roman" w:cs="Times New Roman"/>
          <w:sz w:val="24"/>
          <w:szCs w:val="24"/>
        </w:rPr>
        <w:t>ступени общего образования составляет в 1 классе — 33 недели,</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в 2 – 5 классах – не менее 34 недель.</w:t>
      </w:r>
    </w:p>
    <w:p w:rsidR="00B1497B" w:rsidRPr="000012DC" w:rsidRDefault="00825784">
      <w:pPr>
        <w:pStyle w:val="a3"/>
        <w:spacing w:before="4" w:line="276" w:lineRule="auto"/>
        <w:ind w:right="273"/>
        <w:jc w:val="both"/>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z w:val="24"/>
          <w:szCs w:val="24"/>
        </w:rPr>
        <w:t>ительность каникул в течение учебного года составляет не менее 30 календарных дней, летом — не менее 8 недель.</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Для обучающихся в 1 классе устанавливаются в течение года дополнительные недельные каникулы. Набор учебных предметов, их соотношение по годам обучения предусматривает оптимал</w:t>
      </w:r>
      <w:r w:rsidRPr="000012DC">
        <w:rPr>
          <w:rFonts w:ascii="Times New Roman" w:hAnsi="Times New Roman" w:cs="Times New Roman"/>
          <w:sz w:val="24"/>
          <w:szCs w:val="24"/>
        </w:rPr>
        <w:t>ьную нагрузку обучающихся на каж</w:t>
      </w:r>
      <w:r w:rsidR="003C07F5" w:rsidRPr="000012DC">
        <w:rPr>
          <w:rFonts w:ascii="Times New Roman" w:hAnsi="Times New Roman" w:cs="Times New Roman"/>
          <w:sz w:val="24"/>
          <w:szCs w:val="24"/>
        </w:rPr>
        <w:t>дом году обучения, обеспечивает качественное усвоение учебных предметов. Учебные занятия в школе с 1−го по 5 − й класс начинаются в 8 часов, нулевые уроки отсутствуют.</w:t>
      </w:r>
    </w:p>
    <w:p w:rsidR="00B1497B" w:rsidRPr="000012DC" w:rsidRDefault="00825784">
      <w:pPr>
        <w:pStyle w:val="a3"/>
        <w:spacing w:before="1" w:line="276" w:lineRule="auto"/>
        <w:ind w:right="274"/>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z w:val="24"/>
          <w:szCs w:val="24"/>
        </w:rPr>
        <w:t>ительность урока во 2– 5 −х классах – 40 минут, в 1−</w:t>
      </w:r>
      <w:r w:rsidR="003C07F5"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ом классе – 35 минут. Продолжительность перемен меж</w:t>
      </w:r>
      <w:r w:rsidR="003C07F5" w:rsidRPr="000012DC">
        <w:rPr>
          <w:rFonts w:ascii="Times New Roman" w:hAnsi="Times New Roman" w:cs="Times New Roman"/>
          <w:sz w:val="24"/>
          <w:szCs w:val="24"/>
        </w:rPr>
        <w:t>ду уроками 10 минут, после 2−го и 3−</w:t>
      </w:r>
      <w:r w:rsidRPr="000012DC">
        <w:rPr>
          <w:rFonts w:ascii="Times New Roman" w:hAnsi="Times New Roman" w:cs="Times New Roman"/>
          <w:sz w:val="24"/>
          <w:szCs w:val="24"/>
        </w:rPr>
        <w:t>го уроков – по 20 минут. Продолж</w:t>
      </w:r>
      <w:r w:rsidR="003C07F5" w:rsidRPr="000012DC">
        <w:rPr>
          <w:rFonts w:ascii="Times New Roman" w:hAnsi="Times New Roman" w:cs="Times New Roman"/>
          <w:sz w:val="24"/>
          <w:szCs w:val="24"/>
        </w:rPr>
        <w:t>ительность группового</w:t>
      </w:r>
      <w:r w:rsidR="003C07F5" w:rsidRPr="000012DC">
        <w:rPr>
          <w:rFonts w:ascii="Times New Roman" w:hAnsi="Times New Roman" w:cs="Times New Roman"/>
          <w:spacing w:val="25"/>
          <w:sz w:val="24"/>
          <w:szCs w:val="24"/>
        </w:rPr>
        <w:t xml:space="preserve"> </w:t>
      </w:r>
      <w:r w:rsidR="003C07F5" w:rsidRPr="000012DC">
        <w:rPr>
          <w:rFonts w:ascii="Times New Roman" w:hAnsi="Times New Roman" w:cs="Times New Roman"/>
          <w:sz w:val="24"/>
          <w:szCs w:val="24"/>
        </w:rPr>
        <w:t>коррекционного</w:t>
      </w:r>
      <w:r w:rsidR="003C07F5" w:rsidRPr="000012DC">
        <w:rPr>
          <w:rFonts w:ascii="Times New Roman" w:hAnsi="Times New Roman" w:cs="Times New Roman"/>
          <w:spacing w:val="25"/>
          <w:sz w:val="24"/>
          <w:szCs w:val="24"/>
        </w:rPr>
        <w:t xml:space="preserve"> </w:t>
      </w:r>
      <w:r w:rsidR="003C07F5" w:rsidRPr="000012DC">
        <w:rPr>
          <w:rFonts w:ascii="Times New Roman" w:hAnsi="Times New Roman" w:cs="Times New Roman"/>
          <w:sz w:val="24"/>
          <w:szCs w:val="24"/>
        </w:rPr>
        <w:t>занятия</w:t>
      </w:r>
      <w:r w:rsidR="003C07F5" w:rsidRPr="000012DC">
        <w:rPr>
          <w:rFonts w:ascii="Times New Roman" w:hAnsi="Times New Roman" w:cs="Times New Roman"/>
          <w:spacing w:val="25"/>
          <w:sz w:val="24"/>
          <w:szCs w:val="24"/>
        </w:rPr>
        <w:t xml:space="preserve"> </w:t>
      </w:r>
      <w:r w:rsidR="003C07F5" w:rsidRPr="000012DC">
        <w:rPr>
          <w:rFonts w:ascii="Times New Roman" w:hAnsi="Times New Roman" w:cs="Times New Roman"/>
          <w:sz w:val="24"/>
          <w:szCs w:val="24"/>
        </w:rPr>
        <w:t>составляет</w:t>
      </w:r>
      <w:r w:rsidR="003C07F5" w:rsidRPr="000012DC">
        <w:rPr>
          <w:rFonts w:ascii="Times New Roman" w:hAnsi="Times New Roman" w:cs="Times New Roman"/>
          <w:spacing w:val="25"/>
          <w:sz w:val="24"/>
          <w:szCs w:val="24"/>
        </w:rPr>
        <w:t xml:space="preserve"> </w:t>
      </w:r>
      <w:r w:rsidR="003C07F5" w:rsidRPr="000012DC">
        <w:rPr>
          <w:rFonts w:ascii="Times New Roman" w:hAnsi="Times New Roman" w:cs="Times New Roman"/>
          <w:sz w:val="24"/>
          <w:szCs w:val="24"/>
        </w:rPr>
        <w:t>в 1 классе</w:t>
      </w:r>
      <w:r w:rsidR="003C07F5" w:rsidRPr="000012DC">
        <w:rPr>
          <w:rFonts w:ascii="Times New Roman" w:hAnsi="Times New Roman" w:cs="Times New Roman"/>
          <w:spacing w:val="27"/>
          <w:sz w:val="24"/>
          <w:szCs w:val="24"/>
        </w:rPr>
        <w:t xml:space="preserve"> </w:t>
      </w:r>
      <w:r w:rsidR="003C07F5" w:rsidRPr="000012DC">
        <w:rPr>
          <w:rFonts w:ascii="Times New Roman" w:hAnsi="Times New Roman" w:cs="Times New Roman"/>
          <w:sz w:val="24"/>
          <w:szCs w:val="24"/>
        </w:rPr>
        <w:t>– 35 минут, во</w:t>
      </w:r>
      <w:r w:rsidR="003C07F5" w:rsidRPr="000012DC">
        <w:rPr>
          <w:rFonts w:ascii="Times New Roman" w:hAnsi="Times New Roman" w:cs="Times New Roman"/>
          <w:spacing w:val="25"/>
          <w:sz w:val="24"/>
          <w:szCs w:val="24"/>
        </w:rPr>
        <w:t xml:space="preserve"> </w:t>
      </w:r>
      <w:r w:rsidR="003C07F5" w:rsidRPr="000012DC">
        <w:rPr>
          <w:rFonts w:ascii="Times New Roman" w:hAnsi="Times New Roman" w:cs="Times New Roman"/>
          <w:sz w:val="24"/>
          <w:szCs w:val="24"/>
        </w:rPr>
        <w:t>2−5 классах</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40</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минут.</w:t>
      </w:r>
      <w:r w:rsidR="003C07F5"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Продолж</w:t>
      </w:r>
      <w:r w:rsidR="003C07F5" w:rsidRPr="000012DC">
        <w:rPr>
          <w:rFonts w:ascii="Times New Roman" w:hAnsi="Times New Roman" w:cs="Times New Roman"/>
          <w:sz w:val="24"/>
          <w:szCs w:val="24"/>
        </w:rPr>
        <w:t>ительность</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индивидуального</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коррекционного</w:t>
      </w:r>
      <w:r w:rsidR="003C07F5" w:rsidRPr="000012DC">
        <w:rPr>
          <w:rFonts w:ascii="Times New Roman" w:hAnsi="Times New Roman" w:cs="Times New Roman"/>
          <w:spacing w:val="-7"/>
          <w:sz w:val="24"/>
          <w:szCs w:val="24"/>
        </w:rPr>
        <w:t xml:space="preserve"> </w:t>
      </w:r>
      <w:r w:rsidR="003C07F5" w:rsidRPr="000012DC">
        <w:rPr>
          <w:rFonts w:ascii="Times New Roman" w:hAnsi="Times New Roman" w:cs="Times New Roman"/>
          <w:sz w:val="24"/>
          <w:szCs w:val="24"/>
        </w:rPr>
        <w:t>занятия</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составляет</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 xml:space="preserve">15−20 </w:t>
      </w:r>
      <w:r w:rsidR="003C07F5" w:rsidRPr="000012DC">
        <w:rPr>
          <w:rFonts w:ascii="Times New Roman" w:hAnsi="Times New Roman" w:cs="Times New Roman"/>
          <w:spacing w:val="-2"/>
          <w:sz w:val="24"/>
          <w:szCs w:val="24"/>
        </w:rPr>
        <w:t>минут.</w:t>
      </w:r>
    </w:p>
    <w:p w:rsidR="00B1497B" w:rsidRPr="000012DC" w:rsidRDefault="003C07F5">
      <w:pPr>
        <w:pStyle w:val="a3"/>
        <w:spacing w:line="276"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С целью реализации «ступенчатого»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метода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постепенного наращивания учебной нагрузки в</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первом классе обеспечивается организация адаптацио</w:t>
      </w:r>
      <w:r w:rsidR="00825784" w:rsidRPr="000012DC">
        <w:rPr>
          <w:rFonts w:ascii="Times New Roman" w:hAnsi="Times New Roman" w:cs="Times New Roman"/>
          <w:sz w:val="24"/>
          <w:szCs w:val="24"/>
        </w:rPr>
        <w:t>нного периода. В 1−ом классе каж</w:t>
      </w:r>
      <w:r w:rsidRPr="000012DC">
        <w:rPr>
          <w:rFonts w:ascii="Times New Roman" w:hAnsi="Times New Roman" w:cs="Times New Roman"/>
          <w:sz w:val="24"/>
          <w:szCs w:val="24"/>
        </w:rPr>
        <w:t>дый день проводится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3</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урока.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время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прогулки,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динамической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паузы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происходит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уточнение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первоначальных математических п</w:t>
      </w:r>
      <w:r w:rsidR="00825784" w:rsidRPr="000012DC">
        <w:rPr>
          <w:rFonts w:ascii="Times New Roman" w:hAnsi="Times New Roman" w:cs="Times New Roman"/>
          <w:sz w:val="24"/>
          <w:szCs w:val="24"/>
        </w:rPr>
        <w:t>редставлений, используются упраж</w:t>
      </w:r>
      <w:r w:rsidRPr="000012DC">
        <w:rPr>
          <w:rFonts w:ascii="Times New Roman" w:hAnsi="Times New Roman" w:cs="Times New Roman"/>
          <w:sz w:val="24"/>
          <w:szCs w:val="24"/>
        </w:rPr>
        <w:t>нения по развитию нарушенного зрения. Домашние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задания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задаются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обучающимся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учетом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lastRenderedPageBreak/>
        <w:t>индивидуальных</w:t>
      </w:r>
      <w:r w:rsidRPr="000012DC">
        <w:rPr>
          <w:rFonts w:ascii="Times New Roman" w:hAnsi="Times New Roman" w:cs="Times New Roman"/>
          <w:spacing w:val="-12"/>
          <w:sz w:val="24"/>
          <w:szCs w:val="24"/>
        </w:rPr>
        <w:t xml:space="preserve"> </w:t>
      </w:r>
      <w:r w:rsidR="00825784" w:rsidRPr="000012DC">
        <w:rPr>
          <w:rFonts w:ascii="Times New Roman" w:hAnsi="Times New Roman" w:cs="Times New Roman"/>
          <w:sz w:val="24"/>
          <w:szCs w:val="24"/>
        </w:rPr>
        <w:t>возмож</w:t>
      </w:r>
      <w:r w:rsidRPr="000012DC">
        <w:rPr>
          <w:rFonts w:ascii="Times New Roman" w:hAnsi="Times New Roman" w:cs="Times New Roman"/>
          <w:sz w:val="24"/>
          <w:szCs w:val="24"/>
        </w:rPr>
        <w:t>ностей.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1−м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классе</w:t>
      </w:r>
    </w:p>
    <w:p w:rsidR="00B1497B" w:rsidRPr="000012DC" w:rsidRDefault="00B1497B">
      <w:pPr>
        <w:pStyle w:val="a3"/>
        <w:spacing w:line="276" w:lineRule="auto"/>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line="276" w:lineRule="auto"/>
        <w:ind w:right="282"/>
        <w:jc w:val="both"/>
        <w:rPr>
          <w:rFonts w:ascii="Times New Roman" w:hAnsi="Times New Roman" w:cs="Times New Roman"/>
          <w:sz w:val="24"/>
          <w:szCs w:val="24"/>
        </w:rPr>
      </w:pPr>
      <w:r w:rsidRPr="000012DC">
        <w:rPr>
          <w:rFonts w:ascii="Times New Roman" w:hAnsi="Times New Roman" w:cs="Times New Roman"/>
          <w:sz w:val="24"/>
          <w:szCs w:val="24"/>
        </w:rPr>
        <w:lastRenderedPageBreak/>
        <w:t>обучение осуществляется без обязательных домашних заданий, следова</w:t>
      </w:r>
      <w:r w:rsidR="00825784" w:rsidRPr="000012DC">
        <w:rPr>
          <w:rFonts w:ascii="Times New Roman" w:hAnsi="Times New Roman" w:cs="Times New Roman"/>
          <w:sz w:val="24"/>
          <w:szCs w:val="24"/>
        </w:rPr>
        <w:t>тельно, без записей в классном ж</w:t>
      </w:r>
      <w:r w:rsidRPr="000012DC">
        <w:rPr>
          <w:rFonts w:ascii="Times New Roman" w:hAnsi="Times New Roman" w:cs="Times New Roman"/>
          <w:sz w:val="24"/>
          <w:szCs w:val="24"/>
        </w:rPr>
        <w:t>урнале.</w:t>
      </w:r>
    </w:p>
    <w:p w:rsidR="00B1497B" w:rsidRPr="000012DC" w:rsidRDefault="003C07F5">
      <w:pPr>
        <w:pStyle w:val="a3"/>
        <w:spacing w:before="2" w:line="276"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Допустимо предлагать первоклассникам только творческие задания познавательного характера</w:t>
      </w:r>
      <w:r w:rsidR="00825784" w:rsidRPr="000012DC">
        <w:rPr>
          <w:rFonts w:ascii="Times New Roman" w:hAnsi="Times New Roman" w:cs="Times New Roman"/>
          <w:sz w:val="24"/>
          <w:szCs w:val="24"/>
        </w:rPr>
        <w:t>, выполняемые исключительно по ж</w:t>
      </w:r>
      <w:r w:rsidRPr="000012DC">
        <w:rPr>
          <w:rFonts w:ascii="Times New Roman" w:hAnsi="Times New Roman" w:cs="Times New Roman"/>
          <w:sz w:val="24"/>
          <w:szCs w:val="24"/>
        </w:rPr>
        <w:t>еланию детей. Цель таких заданий – формирование у обучающихся внешних</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внутренних стимулов к самостоятельной домашн</w:t>
      </w:r>
      <w:r w:rsidR="00825784" w:rsidRPr="000012DC">
        <w:rPr>
          <w:rFonts w:ascii="Times New Roman" w:hAnsi="Times New Roman" w:cs="Times New Roman"/>
          <w:sz w:val="24"/>
          <w:szCs w:val="24"/>
        </w:rPr>
        <w:t>ей работе. В 1−й четверти возмож</w:t>
      </w:r>
      <w:r w:rsidRPr="000012DC">
        <w:rPr>
          <w:rFonts w:ascii="Times New Roman" w:hAnsi="Times New Roman" w:cs="Times New Roman"/>
          <w:sz w:val="24"/>
          <w:szCs w:val="24"/>
        </w:rPr>
        <w:t>ны только задания организационного характера (приготовить и принести завтра к уроку спортивную форму, природный материал и т.п.).</w:t>
      </w:r>
    </w:p>
    <w:p w:rsidR="00B1497B" w:rsidRPr="000012DC" w:rsidRDefault="003C07F5">
      <w:pPr>
        <w:pStyle w:val="a3"/>
        <w:spacing w:line="276"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начатой</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классе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(за</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исключением</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предмета</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«Ручной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труд»).</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Общее</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время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1"/>
          <w:sz w:val="24"/>
          <w:szCs w:val="24"/>
        </w:rPr>
        <w:t xml:space="preserve"> </w:t>
      </w:r>
      <w:r w:rsidR="00825784" w:rsidRPr="000012DC">
        <w:rPr>
          <w:rFonts w:ascii="Times New Roman" w:hAnsi="Times New Roman" w:cs="Times New Roman"/>
          <w:sz w:val="24"/>
          <w:szCs w:val="24"/>
        </w:rPr>
        <w:t>выполнение не долж</w:t>
      </w:r>
      <w:r w:rsidRPr="000012DC">
        <w:rPr>
          <w:rFonts w:ascii="Times New Roman" w:hAnsi="Times New Roman" w:cs="Times New Roman"/>
          <w:sz w:val="24"/>
          <w:szCs w:val="24"/>
        </w:rPr>
        <w:t>но превышать 15 минут.</w:t>
      </w:r>
    </w:p>
    <w:p w:rsidR="00B1497B" w:rsidRPr="000012DC" w:rsidRDefault="003C07F5">
      <w:pPr>
        <w:pStyle w:val="a3"/>
        <w:spacing w:line="276" w:lineRule="auto"/>
        <w:ind w:right="343"/>
        <w:rPr>
          <w:rFonts w:ascii="Times New Roman" w:hAnsi="Times New Roman" w:cs="Times New Roman"/>
          <w:sz w:val="24"/>
          <w:szCs w:val="24"/>
        </w:rPr>
      </w:pPr>
      <w:r w:rsidRPr="000012DC">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w:t>
      </w:r>
      <w:r w:rsidR="00EB483F" w:rsidRPr="000012DC">
        <w:rPr>
          <w:rFonts w:ascii="Times New Roman" w:hAnsi="Times New Roman" w:cs="Times New Roman"/>
          <w:sz w:val="24"/>
          <w:szCs w:val="24"/>
        </w:rPr>
        <w:t>ьна для выполнения, часть – по ж</w:t>
      </w:r>
      <w:r w:rsidRPr="000012DC">
        <w:rPr>
          <w:rFonts w:ascii="Times New Roman" w:hAnsi="Times New Roman" w:cs="Times New Roman"/>
          <w:sz w:val="24"/>
          <w:szCs w:val="24"/>
        </w:rPr>
        <w:t>еланию ученика. Время выпо</w:t>
      </w:r>
      <w:r w:rsidR="00EB483F" w:rsidRPr="000012DC">
        <w:rPr>
          <w:rFonts w:ascii="Times New Roman" w:hAnsi="Times New Roman" w:cs="Times New Roman"/>
          <w:sz w:val="24"/>
          <w:szCs w:val="24"/>
        </w:rPr>
        <w:t>лнения домашнего задания не долж</w:t>
      </w:r>
      <w:r w:rsidRPr="000012DC">
        <w:rPr>
          <w:rFonts w:ascii="Times New Roman" w:hAnsi="Times New Roman" w:cs="Times New Roman"/>
          <w:sz w:val="24"/>
          <w:szCs w:val="24"/>
        </w:rPr>
        <w:t>но превышать границ, обозначенных действующим СанПиНом.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Общее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время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выполнения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заданий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всем</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учебным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предметам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(вместе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чтением)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3− м классе – до 1,5 ч (90 минут), в 4–5</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−м – до 2 ч – 120 минут.</w:t>
      </w:r>
    </w:p>
    <w:p w:rsidR="00B1497B" w:rsidRPr="000012DC" w:rsidRDefault="003C07F5">
      <w:pPr>
        <w:pStyle w:val="a3"/>
        <w:spacing w:before="201" w:line="276" w:lineRule="auto"/>
        <w:ind w:right="295"/>
        <w:rPr>
          <w:rFonts w:ascii="Times New Roman" w:hAnsi="Times New Roman" w:cs="Times New Roman"/>
          <w:sz w:val="24"/>
          <w:szCs w:val="24"/>
        </w:rPr>
      </w:pPr>
      <w:r w:rsidRPr="000012DC">
        <w:rPr>
          <w:rFonts w:ascii="Times New Roman" w:hAnsi="Times New Roman" w:cs="Times New Roman"/>
          <w:sz w:val="24"/>
          <w:szCs w:val="24"/>
        </w:rPr>
        <w:t>Расписание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уроков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составляется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отдельно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обязательной,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внеурочной деятельности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числе коррекционно−развивающей области</w:t>
      </w:r>
      <w:r w:rsidR="00EB483F" w:rsidRPr="000012DC">
        <w:rPr>
          <w:rFonts w:ascii="Times New Roman" w:hAnsi="Times New Roman" w:cs="Times New Roman"/>
          <w:sz w:val="24"/>
          <w:szCs w:val="24"/>
        </w:rPr>
        <w:t>). Меж</w:t>
      </w:r>
      <w:r w:rsidRPr="000012DC">
        <w:rPr>
          <w:rFonts w:ascii="Times New Roman" w:hAnsi="Times New Roman" w:cs="Times New Roman"/>
          <w:sz w:val="24"/>
          <w:szCs w:val="24"/>
        </w:rPr>
        <w:t>ду последним уроком и началом выше перечисленных занятий рекоменд</w:t>
      </w:r>
      <w:r w:rsidR="00EB483F" w:rsidRPr="000012DC">
        <w:rPr>
          <w:rFonts w:ascii="Times New Roman" w:hAnsi="Times New Roman" w:cs="Times New Roman"/>
          <w:sz w:val="24"/>
          <w:szCs w:val="24"/>
        </w:rPr>
        <w:t>уется устраивать перерыв продолж</w:t>
      </w:r>
      <w:r w:rsidRPr="000012DC">
        <w:rPr>
          <w:rFonts w:ascii="Times New Roman" w:hAnsi="Times New Roman" w:cs="Times New Roman"/>
          <w:sz w:val="24"/>
          <w:szCs w:val="24"/>
        </w:rPr>
        <w:t>ительностью не менее 45 минут.</w:t>
      </w:r>
    </w:p>
    <w:p w:rsidR="00B1497B" w:rsidRPr="000012DC" w:rsidRDefault="003C07F5">
      <w:pPr>
        <w:pStyle w:val="a3"/>
        <w:spacing w:before="199" w:line="276" w:lineRule="auto"/>
        <w:ind w:right="343"/>
        <w:rPr>
          <w:rFonts w:ascii="Times New Roman" w:hAnsi="Times New Roman" w:cs="Times New Roman"/>
          <w:sz w:val="24"/>
          <w:szCs w:val="24"/>
        </w:rPr>
      </w:pPr>
      <w:r w:rsidRPr="000012DC">
        <w:rPr>
          <w:rFonts w:ascii="Times New Roman" w:hAnsi="Times New Roman" w:cs="Times New Roman"/>
          <w:sz w:val="24"/>
          <w:szCs w:val="24"/>
        </w:rPr>
        <w:t>Время,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отводимое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внеурочную</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деятельность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учетом</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часов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коррекционно−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развивающую область), составляет не более 1680 часов. Количество часов, отводимых в неделю на занятия внеурочной деятельностью, в</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1</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− 5 классах составляет не более 10 часов (в том числе из них не менее 5 часов в неделю на коррекционно−образовательную область</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 течение всего срока обучения на ступени НОО) и определяется приказом образовательной организации.</w:t>
      </w:r>
    </w:p>
    <w:p w:rsidR="00B1497B" w:rsidRPr="000012DC" w:rsidRDefault="003C07F5">
      <w:pPr>
        <w:pStyle w:val="1"/>
        <w:spacing w:before="201" w:line="278" w:lineRule="auto"/>
        <w:ind w:left="1538" w:hanging="917"/>
        <w:rPr>
          <w:rFonts w:ascii="Times New Roman" w:hAnsi="Times New Roman" w:cs="Times New Roman"/>
          <w:sz w:val="24"/>
          <w:szCs w:val="24"/>
        </w:rPr>
      </w:pPr>
      <w:r w:rsidRPr="000012DC">
        <w:rPr>
          <w:rFonts w:ascii="Times New Roman" w:hAnsi="Times New Roman" w:cs="Times New Roman"/>
          <w:sz w:val="24"/>
          <w:szCs w:val="24"/>
        </w:rPr>
        <w:t>Годовой</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учебный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план</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начального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общего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слабовидящих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легкой умственной отсталостью (интеллектуальными нарушениями)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(вариант 4.3)</w:t>
      </w:r>
    </w:p>
    <w:p w:rsidR="00B1497B" w:rsidRPr="000012DC" w:rsidRDefault="00B1497B">
      <w:pPr>
        <w:pStyle w:val="a3"/>
        <w:spacing w:before="3"/>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529"/>
        <w:gridCol w:w="1085"/>
        <w:gridCol w:w="1082"/>
        <w:gridCol w:w="1119"/>
        <w:gridCol w:w="1085"/>
        <w:gridCol w:w="1085"/>
        <w:gridCol w:w="1085"/>
      </w:tblGrid>
      <w:tr w:rsidR="00B1497B" w:rsidRPr="000012DC">
        <w:trPr>
          <w:trHeight w:val="268"/>
        </w:trPr>
        <w:tc>
          <w:tcPr>
            <w:tcW w:w="1418" w:type="dxa"/>
            <w:vMerge w:val="restart"/>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Предметные области</w:t>
            </w:r>
          </w:p>
        </w:tc>
        <w:tc>
          <w:tcPr>
            <w:tcW w:w="1529" w:type="dxa"/>
            <w:vMerge w:val="restart"/>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Учебные предметы</w:t>
            </w:r>
          </w:p>
        </w:tc>
        <w:tc>
          <w:tcPr>
            <w:tcW w:w="5456" w:type="dxa"/>
            <w:gridSpan w:val="5"/>
          </w:tcPr>
          <w:p w:rsidR="00B1497B" w:rsidRPr="000012DC" w:rsidRDefault="003C07F5">
            <w:pPr>
              <w:pStyle w:val="TableParagraph"/>
              <w:spacing w:line="248" w:lineRule="exact"/>
              <w:ind w:left="1800"/>
              <w:rPr>
                <w:rFonts w:ascii="Times New Roman" w:hAnsi="Times New Roman" w:cs="Times New Roman"/>
                <w:sz w:val="24"/>
                <w:szCs w:val="24"/>
              </w:rPr>
            </w:pPr>
            <w:r w:rsidRPr="000012DC">
              <w:rPr>
                <w:rFonts w:ascii="Times New Roman" w:hAnsi="Times New Roman" w:cs="Times New Roman"/>
                <w:sz w:val="24"/>
                <w:szCs w:val="24"/>
              </w:rPr>
              <w:t>Количество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часов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неделю</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Всего</w:t>
            </w:r>
          </w:p>
        </w:tc>
      </w:tr>
      <w:tr w:rsidR="00B1497B" w:rsidRPr="000012DC">
        <w:trPr>
          <w:trHeight w:val="285"/>
        </w:trPr>
        <w:tc>
          <w:tcPr>
            <w:tcW w:w="1418" w:type="dxa"/>
            <w:vMerge/>
            <w:tcBorders>
              <w:top w:val="nil"/>
            </w:tcBorders>
          </w:tcPr>
          <w:p w:rsidR="00B1497B" w:rsidRPr="000012DC" w:rsidRDefault="00B1497B">
            <w:pPr>
              <w:rPr>
                <w:rFonts w:ascii="Times New Roman" w:hAnsi="Times New Roman" w:cs="Times New Roman"/>
                <w:sz w:val="24"/>
                <w:szCs w:val="24"/>
              </w:rPr>
            </w:pPr>
          </w:p>
        </w:tc>
        <w:tc>
          <w:tcPr>
            <w:tcW w:w="1529" w:type="dxa"/>
            <w:vMerge/>
            <w:tcBorders>
              <w:top w:val="nil"/>
            </w:tcBorders>
          </w:tcPr>
          <w:p w:rsidR="00B1497B" w:rsidRPr="000012DC" w:rsidRDefault="00B1497B">
            <w:pPr>
              <w:rPr>
                <w:rFonts w:ascii="Times New Roman" w:hAnsi="Times New Roman" w:cs="Times New Roman"/>
                <w:sz w:val="24"/>
                <w:szCs w:val="24"/>
              </w:rPr>
            </w:pP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 xml:space="preserve">I </w:t>
            </w:r>
            <w:r w:rsidRPr="000012DC">
              <w:rPr>
                <w:rFonts w:ascii="Times New Roman" w:hAnsi="Times New Roman" w:cs="Times New Roman"/>
                <w:spacing w:val="-2"/>
                <w:sz w:val="24"/>
                <w:szCs w:val="24"/>
              </w:rPr>
              <w:t>класс</w:t>
            </w:r>
          </w:p>
        </w:tc>
        <w:tc>
          <w:tcPr>
            <w:tcW w:w="1082"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z w:val="24"/>
                <w:szCs w:val="24"/>
              </w:rPr>
              <w:t>II</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4"/>
                <w:sz w:val="24"/>
                <w:szCs w:val="24"/>
              </w:rPr>
              <w:t>класс</w:t>
            </w:r>
          </w:p>
        </w:tc>
        <w:tc>
          <w:tcPr>
            <w:tcW w:w="1119"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IIIкласс</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z w:val="24"/>
                <w:szCs w:val="24"/>
              </w:rPr>
              <w:t>IV</w:t>
            </w:r>
            <w:r w:rsidRPr="000012DC">
              <w:rPr>
                <w:rFonts w:ascii="Times New Roman" w:hAnsi="Times New Roman" w:cs="Times New Roman"/>
                <w:spacing w:val="-2"/>
                <w:sz w:val="24"/>
                <w:szCs w:val="24"/>
              </w:rPr>
              <w:t xml:space="preserve"> класс</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 xml:space="preserve">V </w:t>
            </w:r>
            <w:r w:rsidRPr="000012DC">
              <w:rPr>
                <w:rFonts w:ascii="Times New Roman" w:hAnsi="Times New Roman" w:cs="Times New Roman"/>
                <w:spacing w:val="-2"/>
                <w:sz w:val="24"/>
                <w:szCs w:val="24"/>
              </w:rPr>
              <w:t>класс</w:t>
            </w:r>
          </w:p>
        </w:tc>
        <w:tc>
          <w:tcPr>
            <w:tcW w:w="1085"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9488" w:type="dxa"/>
            <w:gridSpan w:val="8"/>
          </w:tcPr>
          <w:p w:rsidR="00B1497B" w:rsidRPr="000012DC" w:rsidRDefault="003C07F5">
            <w:pPr>
              <w:pStyle w:val="TableParagraph"/>
              <w:spacing w:line="248" w:lineRule="exact"/>
              <w:ind w:left="348"/>
              <w:jc w:val="center"/>
              <w:rPr>
                <w:rFonts w:ascii="Times New Roman" w:hAnsi="Times New Roman" w:cs="Times New Roman"/>
                <w:sz w:val="24"/>
                <w:szCs w:val="24"/>
              </w:rPr>
            </w:pPr>
            <w:r w:rsidRPr="000012DC">
              <w:rPr>
                <w:rFonts w:ascii="Times New Roman" w:hAnsi="Times New Roman" w:cs="Times New Roman"/>
                <w:sz w:val="24"/>
                <w:szCs w:val="24"/>
              </w:rPr>
              <w:t>Обязательная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часть</w:t>
            </w:r>
          </w:p>
        </w:tc>
      </w:tr>
      <w:tr w:rsidR="00B1497B" w:rsidRPr="000012DC">
        <w:trPr>
          <w:trHeight w:val="385"/>
        </w:trPr>
        <w:tc>
          <w:tcPr>
            <w:tcW w:w="1418" w:type="dxa"/>
            <w:vMerge w:val="restart"/>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 xml:space="preserve">Rзык и </w:t>
            </w:r>
            <w:r w:rsidRPr="000012DC">
              <w:rPr>
                <w:rFonts w:ascii="Times New Roman" w:hAnsi="Times New Roman" w:cs="Times New Roman"/>
                <w:spacing w:val="-2"/>
                <w:sz w:val="24"/>
                <w:szCs w:val="24"/>
              </w:rPr>
              <w:t>речевая практика</w:t>
            </w:r>
          </w:p>
        </w:tc>
        <w:tc>
          <w:tcPr>
            <w:tcW w:w="1529"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z w:val="24"/>
                <w:szCs w:val="24"/>
              </w:rPr>
              <w:t>Русский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язык</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165</w:t>
            </w:r>
          </w:p>
        </w:tc>
        <w:tc>
          <w:tcPr>
            <w:tcW w:w="1082"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170</w:t>
            </w:r>
          </w:p>
        </w:tc>
        <w:tc>
          <w:tcPr>
            <w:tcW w:w="1119"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743</w:t>
            </w:r>
          </w:p>
        </w:tc>
      </w:tr>
      <w:tr w:rsidR="00B1497B" w:rsidRPr="000012DC">
        <w:trPr>
          <w:trHeight w:val="537"/>
        </w:trPr>
        <w:tc>
          <w:tcPr>
            <w:tcW w:w="1418" w:type="dxa"/>
            <w:vMerge/>
            <w:tcBorders>
              <w:top w:val="nil"/>
            </w:tcBorders>
          </w:tcPr>
          <w:p w:rsidR="00B1497B" w:rsidRPr="000012DC" w:rsidRDefault="00B1497B">
            <w:pPr>
              <w:rPr>
                <w:rFonts w:ascii="Times New Roman" w:hAnsi="Times New Roman" w:cs="Times New Roman"/>
                <w:sz w:val="24"/>
                <w:szCs w:val="24"/>
              </w:rPr>
            </w:pPr>
          </w:p>
        </w:tc>
        <w:tc>
          <w:tcPr>
            <w:tcW w:w="1529"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Литературное</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чтение</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132</w:t>
            </w:r>
          </w:p>
        </w:tc>
        <w:tc>
          <w:tcPr>
            <w:tcW w:w="1082"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119"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676</w:t>
            </w:r>
          </w:p>
        </w:tc>
      </w:tr>
      <w:tr w:rsidR="00B1497B" w:rsidRPr="000012DC">
        <w:trPr>
          <w:trHeight w:val="268"/>
        </w:trPr>
        <w:tc>
          <w:tcPr>
            <w:tcW w:w="1418" w:type="dxa"/>
          </w:tcPr>
          <w:p w:rsidR="00B1497B" w:rsidRPr="000012DC" w:rsidRDefault="003C07F5">
            <w:pPr>
              <w:pStyle w:val="TableParagraph"/>
              <w:spacing w:line="248" w:lineRule="exact"/>
              <w:ind w:left="131"/>
              <w:rPr>
                <w:rFonts w:ascii="Times New Roman" w:hAnsi="Times New Roman" w:cs="Times New Roman"/>
                <w:sz w:val="24"/>
                <w:szCs w:val="24"/>
              </w:rPr>
            </w:pPr>
            <w:r w:rsidRPr="000012DC">
              <w:rPr>
                <w:rFonts w:ascii="Times New Roman" w:hAnsi="Times New Roman" w:cs="Times New Roman"/>
                <w:spacing w:val="-2"/>
                <w:sz w:val="24"/>
                <w:szCs w:val="24"/>
              </w:rPr>
              <w:t>Математика</w:t>
            </w:r>
          </w:p>
        </w:tc>
        <w:tc>
          <w:tcPr>
            <w:tcW w:w="152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Математика</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132</w:t>
            </w:r>
          </w:p>
        </w:tc>
        <w:tc>
          <w:tcPr>
            <w:tcW w:w="1082" w:type="dxa"/>
          </w:tcPr>
          <w:p w:rsidR="00B1497B" w:rsidRPr="000012DC" w:rsidRDefault="003C07F5">
            <w:pPr>
              <w:pStyle w:val="TableParagraph"/>
              <w:spacing w:line="248"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119"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676</w:t>
            </w:r>
          </w:p>
        </w:tc>
      </w:tr>
      <w:tr w:rsidR="00B1497B" w:rsidRPr="000012DC">
        <w:trPr>
          <w:trHeight w:val="537"/>
        </w:trPr>
        <w:tc>
          <w:tcPr>
            <w:tcW w:w="1418" w:type="dxa"/>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pacing w:val="-2"/>
                <w:sz w:val="24"/>
                <w:szCs w:val="24"/>
              </w:rPr>
              <w:t>Естество−</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знание</w:t>
            </w:r>
          </w:p>
        </w:tc>
        <w:tc>
          <w:tcPr>
            <w:tcW w:w="1529" w:type="dxa"/>
          </w:tcPr>
          <w:p w:rsidR="00B1497B" w:rsidRPr="000012DC" w:rsidRDefault="00EB483F">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2"/>
                <w:w w:val="105"/>
                <w:sz w:val="24"/>
                <w:szCs w:val="24"/>
              </w:rPr>
              <w:t>Окруж</w:t>
            </w:r>
            <w:r w:rsidR="003C07F5" w:rsidRPr="000012DC">
              <w:rPr>
                <w:rFonts w:ascii="Times New Roman" w:hAnsi="Times New Roman" w:cs="Times New Roman"/>
                <w:spacing w:val="-2"/>
                <w:w w:val="105"/>
                <w:sz w:val="24"/>
                <w:szCs w:val="24"/>
              </w:rPr>
              <w:t>ающий</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мир</w:t>
            </w:r>
          </w:p>
        </w:tc>
        <w:tc>
          <w:tcPr>
            <w:tcW w:w="1085"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082" w:type="dxa"/>
          </w:tcPr>
          <w:p w:rsidR="00B1497B" w:rsidRPr="000012DC" w:rsidRDefault="003C07F5">
            <w:pPr>
              <w:pStyle w:val="TableParagraph"/>
              <w:spacing w:line="266"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119" w:type="dxa"/>
          </w:tcPr>
          <w:p w:rsidR="00B1497B" w:rsidRPr="000012DC" w:rsidRDefault="003C07F5">
            <w:pPr>
              <w:pStyle w:val="TableParagraph"/>
              <w:spacing w:line="266"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66"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66"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169</w:t>
            </w:r>
          </w:p>
        </w:tc>
      </w:tr>
      <w:tr w:rsidR="00B1497B" w:rsidRPr="000012DC">
        <w:trPr>
          <w:trHeight w:val="268"/>
        </w:trPr>
        <w:tc>
          <w:tcPr>
            <w:tcW w:w="1418" w:type="dxa"/>
            <w:vMerge w:val="restart"/>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Искусство</w:t>
            </w:r>
          </w:p>
        </w:tc>
        <w:tc>
          <w:tcPr>
            <w:tcW w:w="152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Музыка</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082" w:type="dxa"/>
          </w:tcPr>
          <w:p w:rsidR="00B1497B" w:rsidRPr="000012DC" w:rsidRDefault="003C07F5">
            <w:pPr>
              <w:pStyle w:val="TableParagraph"/>
              <w:spacing w:line="248"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119"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169</w:t>
            </w:r>
          </w:p>
        </w:tc>
      </w:tr>
      <w:tr w:rsidR="00B1497B" w:rsidRPr="000012DC">
        <w:trPr>
          <w:trHeight w:val="268"/>
        </w:trPr>
        <w:tc>
          <w:tcPr>
            <w:tcW w:w="1418" w:type="dxa"/>
            <w:vMerge/>
            <w:tcBorders>
              <w:top w:val="nil"/>
            </w:tcBorders>
          </w:tcPr>
          <w:p w:rsidR="00B1497B" w:rsidRPr="000012DC" w:rsidRDefault="00B1497B">
            <w:pPr>
              <w:rPr>
                <w:rFonts w:ascii="Times New Roman" w:hAnsi="Times New Roman" w:cs="Times New Roman"/>
                <w:sz w:val="24"/>
                <w:szCs w:val="24"/>
              </w:rPr>
            </w:pPr>
          </w:p>
        </w:tc>
        <w:tc>
          <w:tcPr>
            <w:tcW w:w="152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Рисование</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082" w:type="dxa"/>
          </w:tcPr>
          <w:p w:rsidR="00B1497B" w:rsidRPr="000012DC" w:rsidRDefault="003C07F5">
            <w:pPr>
              <w:pStyle w:val="TableParagraph"/>
              <w:spacing w:line="248"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119"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169</w:t>
            </w:r>
          </w:p>
        </w:tc>
      </w:tr>
      <w:tr w:rsidR="00B1497B" w:rsidRPr="000012DC">
        <w:trPr>
          <w:trHeight w:val="268"/>
        </w:trPr>
        <w:tc>
          <w:tcPr>
            <w:tcW w:w="1418"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Технология</w:t>
            </w:r>
          </w:p>
        </w:tc>
        <w:tc>
          <w:tcPr>
            <w:tcW w:w="152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z w:val="24"/>
                <w:szCs w:val="24"/>
              </w:rPr>
              <w:t>Ручной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труд</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082" w:type="dxa"/>
          </w:tcPr>
          <w:p w:rsidR="00B1497B" w:rsidRPr="000012DC" w:rsidRDefault="003C07F5">
            <w:pPr>
              <w:pStyle w:val="TableParagraph"/>
              <w:spacing w:line="248"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68</w:t>
            </w:r>
          </w:p>
        </w:tc>
        <w:tc>
          <w:tcPr>
            <w:tcW w:w="1119"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68</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68</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68</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305</w:t>
            </w:r>
          </w:p>
        </w:tc>
      </w:tr>
      <w:tr w:rsidR="00B1497B" w:rsidRPr="000012DC">
        <w:trPr>
          <w:trHeight w:val="537"/>
        </w:trPr>
        <w:tc>
          <w:tcPr>
            <w:tcW w:w="1418"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Физическая</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культура</w:t>
            </w:r>
          </w:p>
        </w:tc>
        <w:tc>
          <w:tcPr>
            <w:tcW w:w="1529"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Физическая</w:t>
            </w:r>
          </w:p>
          <w:p w:rsidR="00B1497B" w:rsidRPr="000012DC" w:rsidRDefault="003C07F5">
            <w:pPr>
              <w:pStyle w:val="TableParagraph"/>
              <w:spacing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культура</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99</w:t>
            </w:r>
          </w:p>
        </w:tc>
        <w:tc>
          <w:tcPr>
            <w:tcW w:w="1082"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102</w:t>
            </w:r>
          </w:p>
        </w:tc>
        <w:tc>
          <w:tcPr>
            <w:tcW w:w="1119"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102</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102</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102</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507</w:t>
            </w:r>
          </w:p>
        </w:tc>
      </w:tr>
      <w:tr w:rsidR="00B1497B" w:rsidRPr="000012DC">
        <w:trPr>
          <w:trHeight w:val="268"/>
        </w:trPr>
        <w:tc>
          <w:tcPr>
            <w:tcW w:w="2947" w:type="dxa"/>
            <w:gridSpan w:val="2"/>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lastRenderedPageBreak/>
              <w:t>Итого:</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693</w:t>
            </w:r>
          </w:p>
        </w:tc>
        <w:tc>
          <w:tcPr>
            <w:tcW w:w="1082" w:type="dxa"/>
          </w:tcPr>
          <w:p w:rsidR="00B1497B" w:rsidRPr="000012DC" w:rsidRDefault="003C07F5">
            <w:pPr>
              <w:pStyle w:val="TableParagraph"/>
              <w:spacing w:line="248"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714</w:t>
            </w:r>
          </w:p>
        </w:tc>
        <w:tc>
          <w:tcPr>
            <w:tcW w:w="1119"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714</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714</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714</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4"/>
                <w:sz w:val="24"/>
                <w:szCs w:val="24"/>
              </w:rPr>
              <w:t>3447</w:t>
            </w:r>
          </w:p>
        </w:tc>
      </w:tr>
      <w:tr w:rsidR="00B1497B" w:rsidRPr="000012DC">
        <w:trPr>
          <w:trHeight w:val="1343"/>
        </w:trPr>
        <w:tc>
          <w:tcPr>
            <w:tcW w:w="2947" w:type="dxa"/>
            <w:gridSpan w:val="2"/>
          </w:tcPr>
          <w:p w:rsidR="00B1497B" w:rsidRPr="000012DC" w:rsidRDefault="003C07F5">
            <w:pPr>
              <w:pStyle w:val="TableParagraph"/>
              <w:ind w:right="108"/>
              <w:rPr>
                <w:rFonts w:ascii="Times New Roman" w:hAnsi="Times New Roman" w:cs="Times New Roman"/>
                <w:sz w:val="24"/>
                <w:szCs w:val="24"/>
              </w:rPr>
            </w:pPr>
            <w:r w:rsidRPr="000012DC">
              <w:rPr>
                <w:rFonts w:ascii="Times New Roman" w:hAnsi="Times New Roman" w:cs="Times New Roman"/>
                <w:sz w:val="24"/>
                <w:szCs w:val="24"/>
              </w:rPr>
              <w:t>Часть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учебного</w:t>
            </w:r>
            <w:r w:rsidRPr="000012DC">
              <w:rPr>
                <w:rFonts w:ascii="Times New Roman" w:hAnsi="Times New Roman" w:cs="Times New Roman"/>
                <w:spacing w:val="-12"/>
                <w:sz w:val="24"/>
                <w:szCs w:val="24"/>
              </w:rPr>
              <w:t xml:space="preserve"> </w:t>
            </w:r>
            <w:r w:rsidR="00EB483F" w:rsidRPr="000012DC">
              <w:rPr>
                <w:rFonts w:ascii="Times New Roman" w:hAnsi="Times New Roman" w:cs="Times New Roman"/>
                <w:sz w:val="24"/>
                <w:szCs w:val="24"/>
              </w:rPr>
              <w:t>плана,фор</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мируемая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участниками</w:t>
            </w:r>
            <w:r w:rsidRPr="000012DC">
              <w:rPr>
                <w:rFonts w:ascii="Times New Roman" w:hAnsi="Times New Roman" w:cs="Times New Roman"/>
                <w:spacing w:val="-10"/>
                <w:sz w:val="24"/>
                <w:szCs w:val="24"/>
              </w:rPr>
              <w:t xml:space="preserve"> </w:t>
            </w:r>
            <w:r w:rsidR="00EB483F" w:rsidRPr="000012DC">
              <w:rPr>
                <w:rFonts w:ascii="Times New Roman" w:hAnsi="Times New Roman" w:cs="Times New Roman"/>
                <w:spacing w:val="-2"/>
                <w:sz w:val="24"/>
                <w:szCs w:val="24"/>
              </w:rPr>
              <w:t>об</w:t>
            </w:r>
            <w:r w:rsidRPr="000012DC">
              <w:rPr>
                <w:rFonts w:ascii="Times New Roman" w:hAnsi="Times New Roman" w:cs="Times New Roman"/>
                <w:sz w:val="24"/>
                <w:szCs w:val="24"/>
              </w:rPr>
              <w:t>разовательного процесса при 5−ти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дневной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учебной</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неделе</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082"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68</w:t>
            </w:r>
          </w:p>
        </w:tc>
        <w:tc>
          <w:tcPr>
            <w:tcW w:w="1119"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102</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102</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102</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374</w:t>
            </w:r>
          </w:p>
        </w:tc>
      </w:tr>
    </w:tbl>
    <w:p w:rsidR="00B1497B" w:rsidRPr="000012DC" w:rsidRDefault="00B1497B">
      <w:pPr>
        <w:pStyle w:val="TableParagraph"/>
        <w:spacing w:line="265" w:lineRule="exact"/>
        <w:rPr>
          <w:rFonts w:ascii="Times New Roman" w:hAnsi="Times New Roman" w:cs="Times New Roman"/>
          <w:sz w:val="24"/>
          <w:szCs w:val="24"/>
        </w:rPr>
        <w:sectPr w:rsidR="00B1497B" w:rsidRPr="000012DC">
          <w:pgSz w:w="11910" w:h="16840"/>
          <w:pgMar w:top="1080" w:right="425" w:bottom="849"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1085"/>
        <w:gridCol w:w="1082"/>
        <w:gridCol w:w="1119"/>
        <w:gridCol w:w="1085"/>
        <w:gridCol w:w="1085"/>
        <w:gridCol w:w="1085"/>
      </w:tblGrid>
      <w:tr w:rsidR="00B1497B" w:rsidRPr="000012DC">
        <w:trPr>
          <w:trHeight w:val="806"/>
        </w:trPr>
        <w:tc>
          <w:tcPr>
            <w:tcW w:w="2948" w:type="dxa"/>
          </w:tcPr>
          <w:p w:rsidR="00B1497B" w:rsidRPr="000012DC" w:rsidRDefault="003C07F5">
            <w:pPr>
              <w:pStyle w:val="TableParagraph"/>
              <w:ind w:right="580"/>
              <w:rPr>
                <w:rFonts w:ascii="Times New Roman" w:hAnsi="Times New Roman" w:cs="Times New Roman"/>
                <w:sz w:val="24"/>
                <w:szCs w:val="24"/>
              </w:rPr>
            </w:pPr>
            <w:r w:rsidRPr="000012DC">
              <w:rPr>
                <w:rFonts w:ascii="Times New Roman" w:hAnsi="Times New Roman" w:cs="Times New Roman"/>
                <w:sz w:val="24"/>
                <w:szCs w:val="24"/>
              </w:rPr>
              <w:lastRenderedPageBreak/>
              <w:t>Предельно допустимая годовая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нагрузка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7"/>
                <w:w w:val="90"/>
                <w:sz w:val="24"/>
                <w:szCs w:val="24"/>
              </w:rPr>
              <w:t>5−</w:t>
            </w:r>
          </w:p>
          <w:p w:rsidR="00B1497B" w:rsidRPr="000012DC" w:rsidRDefault="003C07F5">
            <w:pPr>
              <w:pStyle w:val="TableParagraph"/>
              <w:spacing w:line="250" w:lineRule="exact"/>
              <w:rPr>
                <w:rFonts w:ascii="Times New Roman" w:hAnsi="Times New Roman" w:cs="Times New Roman"/>
                <w:sz w:val="24"/>
                <w:szCs w:val="24"/>
              </w:rPr>
            </w:pPr>
            <w:r w:rsidRPr="000012DC">
              <w:rPr>
                <w:rFonts w:ascii="Times New Roman" w:hAnsi="Times New Roman" w:cs="Times New Roman"/>
                <w:sz w:val="24"/>
                <w:szCs w:val="24"/>
              </w:rPr>
              <w:t>дневной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неделе</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693</w:t>
            </w:r>
          </w:p>
        </w:tc>
        <w:tc>
          <w:tcPr>
            <w:tcW w:w="1082"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782</w:t>
            </w:r>
          </w:p>
        </w:tc>
        <w:tc>
          <w:tcPr>
            <w:tcW w:w="1119"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782</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782</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782</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3821</w:t>
            </w:r>
          </w:p>
        </w:tc>
      </w:tr>
      <w:tr w:rsidR="00B1497B" w:rsidRPr="000012DC">
        <w:trPr>
          <w:trHeight w:val="268"/>
        </w:trPr>
        <w:tc>
          <w:tcPr>
            <w:tcW w:w="2948"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Внеурочная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деятельность</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5"/>
                <w:sz w:val="24"/>
                <w:szCs w:val="24"/>
              </w:rPr>
              <w:t>330</w:t>
            </w:r>
          </w:p>
        </w:tc>
        <w:tc>
          <w:tcPr>
            <w:tcW w:w="1082"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340</w:t>
            </w:r>
          </w:p>
        </w:tc>
        <w:tc>
          <w:tcPr>
            <w:tcW w:w="111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340</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340</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5"/>
                <w:sz w:val="24"/>
                <w:szCs w:val="24"/>
              </w:rPr>
              <w:t>340</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1690</w:t>
            </w:r>
          </w:p>
        </w:tc>
      </w:tr>
      <w:tr w:rsidR="00B1497B" w:rsidRPr="000012DC">
        <w:trPr>
          <w:trHeight w:val="537"/>
        </w:trPr>
        <w:tc>
          <w:tcPr>
            <w:tcW w:w="2948" w:type="dxa"/>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Коррекционно</w:t>
            </w:r>
            <w:r w:rsidR="00EB483F" w:rsidRPr="000012DC">
              <w:rPr>
                <w:rFonts w:ascii="Times New Roman" w:hAnsi="Times New Roman" w:cs="Times New Roman"/>
                <w:spacing w:val="-2"/>
                <w:sz w:val="24"/>
                <w:szCs w:val="24"/>
              </w:rPr>
              <w:t>-</w:t>
            </w:r>
            <w:r w:rsidRPr="000012DC">
              <w:rPr>
                <w:rFonts w:ascii="Times New Roman" w:hAnsi="Times New Roman" w:cs="Times New Roman"/>
                <w:spacing w:val="-2"/>
                <w:sz w:val="24"/>
                <w:szCs w:val="24"/>
              </w:rPr>
              <w:t>развивающая</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область</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198</w:t>
            </w:r>
          </w:p>
        </w:tc>
        <w:tc>
          <w:tcPr>
            <w:tcW w:w="1082"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204</w:t>
            </w:r>
          </w:p>
        </w:tc>
        <w:tc>
          <w:tcPr>
            <w:tcW w:w="1119"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204</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204</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204</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1014</w:t>
            </w:r>
          </w:p>
        </w:tc>
      </w:tr>
      <w:tr w:rsidR="00B1497B" w:rsidRPr="000012DC">
        <w:trPr>
          <w:trHeight w:val="537"/>
        </w:trPr>
        <w:tc>
          <w:tcPr>
            <w:tcW w:w="2948" w:type="dxa"/>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z w:val="24"/>
                <w:szCs w:val="24"/>
              </w:rPr>
              <w:t>Адаптивная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физическая</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культура</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082"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119"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169</w:t>
            </w:r>
          </w:p>
        </w:tc>
      </w:tr>
      <w:tr w:rsidR="00B1497B" w:rsidRPr="000012DC">
        <w:trPr>
          <w:trHeight w:val="537"/>
        </w:trPr>
        <w:tc>
          <w:tcPr>
            <w:tcW w:w="2948" w:type="dxa"/>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Социально−бытовая</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ориентировка</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082"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119"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169</w:t>
            </w:r>
          </w:p>
        </w:tc>
      </w:tr>
      <w:tr w:rsidR="00B1497B" w:rsidRPr="000012DC">
        <w:trPr>
          <w:trHeight w:val="537"/>
        </w:trPr>
        <w:tc>
          <w:tcPr>
            <w:tcW w:w="2948"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Пространственная</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ориентировка</w:t>
            </w:r>
          </w:p>
        </w:tc>
        <w:tc>
          <w:tcPr>
            <w:tcW w:w="108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66</w:t>
            </w:r>
          </w:p>
        </w:tc>
        <w:tc>
          <w:tcPr>
            <w:tcW w:w="1082"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68</w:t>
            </w:r>
          </w:p>
        </w:tc>
        <w:tc>
          <w:tcPr>
            <w:tcW w:w="1119"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68</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68</w:t>
            </w:r>
          </w:p>
        </w:tc>
        <w:tc>
          <w:tcPr>
            <w:tcW w:w="108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68</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338</w:t>
            </w:r>
          </w:p>
        </w:tc>
      </w:tr>
      <w:tr w:rsidR="00B1497B" w:rsidRPr="000012DC">
        <w:trPr>
          <w:trHeight w:val="537"/>
        </w:trPr>
        <w:tc>
          <w:tcPr>
            <w:tcW w:w="2948"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Индивидуальные</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z w:val="24"/>
                <w:szCs w:val="24"/>
              </w:rPr>
              <w:t>коррекционные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занятия</w:t>
            </w:r>
          </w:p>
        </w:tc>
        <w:tc>
          <w:tcPr>
            <w:tcW w:w="108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66</w:t>
            </w:r>
          </w:p>
        </w:tc>
        <w:tc>
          <w:tcPr>
            <w:tcW w:w="1082" w:type="dxa"/>
          </w:tcPr>
          <w:p w:rsidR="00B1497B" w:rsidRPr="000012DC" w:rsidRDefault="003C07F5">
            <w:pPr>
              <w:pStyle w:val="TableParagraph"/>
              <w:spacing w:line="265"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68</w:t>
            </w:r>
          </w:p>
        </w:tc>
        <w:tc>
          <w:tcPr>
            <w:tcW w:w="1119"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68</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68</w:t>
            </w:r>
          </w:p>
        </w:tc>
        <w:tc>
          <w:tcPr>
            <w:tcW w:w="1085"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5"/>
                <w:sz w:val="24"/>
                <w:szCs w:val="24"/>
              </w:rPr>
              <w:t>68</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338</w:t>
            </w:r>
          </w:p>
        </w:tc>
      </w:tr>
      <w:tr w:rsidR="00B1497B" w:rsidRPr="000012DC">
        <w:trPr>
          <w:trHeight w:val="537"/>
        </w:trPr>
        <w:tc>
          <w:tcPr>
            <w:tcW w:w="2948" w:type="dxa"/>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z w:val="24"/>
                <w:szCs w:val="24"/>
              </w:rPr>
              <w:t>Другие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направления</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z w:val="24"/>
                <w:szCs w:val="24"/>
              </w:rPr>
              <w:t>внеурочной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деятельности</w:t>
            </w:r>
          </w:p>
        </w:tc>
        <w:tc>
          <w:tcPr>
            <w:tcW w:w="1085" w:type="dxa"/>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pacing w:val="-5"/>
                <w:sz w:val="24"/>
                <w:szCs w:val="24"/>
              </w:rPr>
              <w:t>132</w:t>
            </w:r>
          </w:p>
        </w:tc>
        <w:tc>
          <w:tcPr>
            <w:tcW w:w="1082" w:type="dxa"/>
          </w:tcPr>
          <w:p w:rsidR="00B1497B" w:rsidRPr="000012DC" w:rsidRDefault="003C07F5">
            <w:pPr>
              <w:pStyle w:val="TableParagraph"/>
              <w:spacing w:line="266"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119"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085"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085" w:type="dxa"/>
          </w:tcPr>
          <w:p w:rsidR="00B1497B" w:rsidRPr="000012DC" w:rsidRDefault="003C07F5">
            <w:pPr>
              <w:pStyle w:val="TableParagraph"/>
              <w:spacing w:line="266" w:lineRule="exact"/>
              <w:rPr>
                <w:rFonts w:ascii="Times New Roman" w:hAnsi="Times New Roman" w:cs="Times New Roman"/>
                <w:sz w:val="24"/>
                <w:szCs w:val="24"/>
              </w:rPr>
            </w:pPr>
            <w:r w:rsidRPr="000012DC">
              <w:rPr>
                <w:rFonts w:ascii="Times New Roman" w:hAnsi="Times New Roman" w:cs="Times New Roman"/>
                <w:spacing w:val="-5"/>
                <w:sz w:val="24"/>
                <w:szCs w:val="24"/>
              </w:rPr>
              <w:t>136</w:t>
            </w:r>
          </w:p>
        </w:tc>
        <w:tc>
          <w:tcPr>
            <w:tcW w:w="1085"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676</w:t>
            </w:r>
          </w:p>
        </w:tc>
      </w:tr>
      <w:tr w:rsidR="00B1497B" w:rsidRPr="000012DC">
        <w:trPr>
          <w:trHeight w:val="268"/>
        </w:trPr>
        <w:tc>
          <w:tcPr>
            <w:tcW w:w="2948"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Спортивно−оздоровительное</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082"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11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169</w:t>
            </w:r>
          </w:p>
        </w:tc>
      </w:tr>
      <w:tr w:rsidR="00B1497B" w:rsidRPr="000012DC">
        <w:trPr>
          <w:trHeight w:val="268"/>
        </w:trPr>
        <w:tc>
          <w:tcPr>
            <w:tcW w:w="2948"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Нравственное</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082"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11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169</w:t>
            </w:r>
          </w:p>
        </w:tc>
      </w:tr>
      <w:tr w:rsidR="00B1497B" w:rsidRPr="000012DC">
        <w:trPr>
          <w:trHeight w:val="268"/>
        </w:trPr>
        <w:tc>
          <w:tcPr>
            <w:tcW w:w="2948"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Социальное</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082"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11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169</w:t>
            </w:r>
          </w:p>
        </w:tc>
      </w:tr>
      <w:tr w:rsidR="00B1497B" w:rsidRPr="000012DC">
        <w:trPr>
          <w:trHeight w:val="268"/>
        </w:trPr>
        <w:tc>
          <w:tcPr>
            <w:tcW w:w="2948"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Общекультурное</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082"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11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5"/>
                <w:sz w:val="24"/>
                <w:szCs w:val="24"/>
              </w:rPr>
              <w:t>34</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169</w:t>
            </w:r>
          </w:p>
        </w:tc>
      </w:tr>
      <w:tr w:rsidR="00B1497B" w:rsidRPr="000012DC">
        <w:trPr>
          <w:trHeight w:val="270"/>
        </w:trPr>
        <w:tc>
          <w:tcPr>
            <w:tcW w:w="2948" w:type="dxa"/>
          </w:tcPr>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Всего</w:t>
            </w:r>
          </w:p>
        </w:tc>
        <w:tc>
          <w:tcPr>
            <w:tcW w:w="1085" w:type="dxa"/>
          </w:tcPr>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4"/>
                <w:sz w:val="24"/>
                <w:szCs w:val="24"/>
              </w:rPr>
              <w:t>1023</w:t>
            </w:r>
          </w:p>
        </w:tc>
        <w:tc>
          <w:tcPr>
            <w:tcW w:w="1082" w:type="dxa"/>
          </w:tcPr>
          <w:p w:rsidR="00B1497B" w:rsidRPr="000012DC" w:rsidRDefault="003C07F5">
            <w:pPr>
              <w:pStyle w:val="TableParagraph"/>
              <w:spacing w:line="251" w:lineRule="exact"/>
              <w:ind w:left="105"/>
              <w:rPr>
                <w:rFonts w:ascii="Times New Roman" w:hAnsi="Times New Roman" w:cs="Times New Roman"/>
                <w:sz w:val="24"/>
                <w:szCs w:val="24"/>
              </w:rPr>
            </w:pPr>
            <w:r w:rsidRPr="000012DC">
              <w:rPr>
                <w:rFonts w:ascii="Times New Roman" w:hAnsi="Times New Roman" w:cs="Times New Roman"/>
                <w:spacing w:val="-4"/>
                <w:sz w:val="24"/>
                <w:szCs w:val="24"/>
              </w:rPr>
              <w:t>1122</w:t>
            </w:r>
          </w:p>
        </w:tc>
        <w:tc>
          <w:tcPr>
            <w:tcW w:w="1119"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1122</w:t>
            </w:r>
          </w:p>
        </w:tc>
        <w:tc>
          <w:tcPr>
            <w:tcW w:w="1085"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1122</w:t>
            </w:r>
          </w:p>
        </w:tc>
        <w:tc>
          <w:tcPr>
            <w:tcW w:w="1085" w:type="dxa"/>
          </w:tcPr>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4"/>
                <w:sz w:val="24"/>
                <w:szCs w:val="24"/>
              </w:rPr>
              <w:t>1122</w:t>
            </w:r>
          </w:p>
        </w:tc>
        <w:tc>
          <w:tcPr>
            <w:tcW w:w="1085"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4"/>
                <w:sz w:val="24"/>
                <w:szCs w:val="24"/>
              </w:rPr>
              <w:t>5511</w:t>
            </w:r>
          </w:p>
        </w:tc>
      </w:tr>
    </w:tbl>
    <w:p w:rsidR="00B1497B" w:rsidRPr="000012DC" w:rsidRDefault="00B1497B">
      <w:pPr>
        <w:pStyle w:val="a3"/>
        <w:spacing w:before="256"/>
        <w:ind w:left="0"/>
        <w:rPr>
          <w:rFonts w:ascii="Times New Roman" w:hAnsi="Times New Roman" w:cs="Times New Roman"/>
          <w:b/>
          <w:sz w:val="24"/>
          <w:szCs w:val="24"/>
        </w:rPr>
      </w:pPr>
    </w:p>
    <w:p w:rsidR="00B1497B" w:rsidRPr="000012DC" w:rsidRDefault="003C07F5">
      <w:pPr>
        <w:spacing w:line="276" w:lineRule="auto"/>
        <w:ind w:left="1564" w:hanging="1095"/>
        <w:rPr>
          <w:rFonts w:ascii="Times New Roman" w:hAnsi="Times New Roman" w:cs="Times New Roman"/>
          <w:b/>
          <w:sz w:val="24"/>
          <w:szCs w:val="24"/>
        </w:rPr>
      </w:pPr>
      <w:r w:rsidRPr="000012DC">
        <w:rPr>
          <w:rFonts w:ascii="Times New Roman" w:hAnsi="Times New Roman" w:cs="Times New Roman"/>
          <w:b/>
          <w:sz w:val="24"/>
          <w:szCs w:val="24"/>
        </w:rPr>
        <w:t>Недельный</w:t>
      </w:r>
      <w:r w:rsidRPr="000012DC">
        <w:rPr>
          <w:rFonts w:ascii="Times New Roman" w:hAnsi="Times New Roman" w:cs="Times New Roman"/>
          <w:b/>
          <w:spacing w:val="-6"/>
          <w:sz w:val="24"/>
          <w:szCs w:val="24"/>
        </w:rPr>
        <w:t xml:space="preserve"> </w:t>
      </w:r>
      <w:r w:rsidRPr="000012DC">
        <w:rPr>
          <w:rFonts w:ascii="Times New Roman" w:hAnsi="Times New Roman" w:cs="Times New Roman"/>
          <w:b/>
          <w:sz w:val="24"/>
          <w:szCs w:val="24"/>
        </w:rPr>
        <w:t>учебный</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план</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начального</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общего</w:t>
      </w:r>
      <w:r w:rsidRPr="000012DC">
        <w:rPr>
          <w:rFonts w:ascii="Times New Roman" w:hAnsi="Times New Roman" w:cs="Times New Roman"/>
          <w:b/>
          <w:spacing w:val="-4"/>
          <w:sz w:val="24"/>
          <w:szCs w:val="24"/>
        </w:rPr>
        <w:t xml:space="preserve"> </w:t>
      </w:r>
      <w:r w:rsidRPr="000012DC">
        <w:rPr>
          <w:rFonts w:ascii="Times New Roman" w:hAnsi="Times New Roman" w:cs="Times New Roman"/>
          <w:b/>
          <w:sz w:val="24"/>
          <w:szCs w:val="24"/>
        </w:rPr>
        <w:t>образования</w:t>
      </w:r>
      <w:r w:rsidRPr="000012DC">
        <w:rPr>
          <w:rFonts w:ascii="Times New Roman" w:hAnsi="Times New Roman" w:cs="Times New Roman"/>
          <w:b/>
          <w:spacing w:val="-3"/>
          <w:sz w:val="24"/>
          <w:szCs w:val="24"/>
        </w:rPr>
        <w:t xml:space="preserve"> </w:t>
      </w:r>
      <w:r w:rsidRPr="000012DC">
        <w:rPr>
          <w:rFonts w:ascii="Times New Roman" w:hAnsi="Times New Roman" w:cs="Times New Roman"/>
          <w:b/>
          <w:sz w:val="24"/>
          <w:szCs w:val="24"/>
        </w:rPr>
        <w:t>слабовидящих</w:t>
      </w:r>
      <w:r w:rsidRPr="000012DC">
        <w:rPr>
          <w:rFonts w:ascii="Times New Roman" w:hAnsi="Times New Roman" w:cs="Times New Roman"/>
          <w:b/>
          <w:spacing w:val="-7"/>
          <w:sz w:val="24"/>
          <w:szCs w:val="24"/>
        </w:rPr>
        <w:t xml:space="preserve"> </w:t>
      </w:r>
      <w:r w:rsidRPr="000012DC">
        <w:rPr>
          <w:rFonts w:ascii="Times New Roman" w:hAnsi="Times New Roman" w:cs="Times New Roman"/>
          <w:b/>
          <w:sz w:val="24"/>
          <w:szCs w:val="24"/>
        </w:rPr>
        <w:t>обучающихся</w:t>
      </w:r>
      <w:r w:rsidRPr="000012DC">
        <w:rPr>
          <w:rFonts w:ascii="Times New Roman" w:hAnsi="Times New Roman" w:cs="Times New Roman"/>
          <w:b/>
          <w:spacing w:val="-5"/>
          <w:sz w:val="24"/>
          <w:szCs w:val="24"/>
        </w:rPr>
        <w:t xml:space="preserve"> </w:t>
      </w:r>
      <w:r w:rsidRPr="000012DC">
        <w:rPr>
          <w:rFonts w:ascii="Times New Roman" w:hAnsi="Times New Roman" w:cs="Times New Roman"/>
          <w:b/>
          <w:sz w:val="24"/>
          <w:szCs w:val="24"/>
        </w:rPr>
        <w:t>с</w:t>
      </w:r>
      <w:r w:rsidRPr="000012DC">
        <w:rPr>
          <w:rFonts w:ascii="Times New Roman" w:hAnsi="Times New Roman" w:cs="Times New Roman"/>
          <w:b/>
          <w:spacing w:val="-2"/>
          <w:sz w:val="24"/>
          <w:szCs w:val="24"/>
        </w:rPr>
        <w:t xml:space="preserve"> </w:t>
      </w:r>
      <w:r w:rsidRPr="000012DC">
        <w:rPr>
          <w:rFonts w:ascii="Times New Roman" w:hAnsi="Times New Roman" w:cs="Times New Roman"/>
          <w:b/>
          <w:sz w:val="24"/>
          <w:szCs w:val="24"/>
        </w:rPr>
        <w:t>легкой умственной отсталостью (интеллектуальными нарушениями) (вариант 4.3)</w:t>
      </w:r>
    </w:p>
    <w:p w:rsidR="00B1497B" w:rsidRPr="000012DC" w:rsidRDefault="00B1497B">
      <w:pPr>
        <w:pStyle w:val="a3"/>
        <w:spacing w:before="6"/>
        <w:ind w:left="0"/>
        <w:rPr>
          <w:rFonts w:ascii="Times New Roman" w:hAnsi="Times New Roman" w:cs="Times New Roman"/>
          <w:b/>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529"/>
        <w:gridCol w:w="1085"/>
        <w:gridCol w:w="1082"/>
        <w:gridCol w:w="1119"/>
        <w:gridCol w:w="1085"/>
        <w:gridCol w:w="1085"/>
        <w:gridCol w:w="1085"/>
      </w:tblGrid>
      <w:tr w:rsidR="00B1497B" w:rsidRPr="000012DC">
        <w:trPr>
          <w:trHeight w:val="268"/>
        </w:trPr>
        <w:tc>
          <w:tcPr>
            <w:tcW w:w="1418" w:type="dxa"/>
            <w:vMerge w:val="restart"/>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pacing w:val="-2"/>
                <w:sz w:val="24"/>
                <w:szCs w:val="24"/>
              </w:rPr>
              <w:t>Предметные области</w:t>
            </w:r>
          </w:p>
        </w:tc>
        <w:tc>
          <w:tcPr>
            <w:tcW w:w="1529" w:type="dxa"/>
            <w:vMerge w:val="restart"/>
          </w:tcPr>
          <w:p w:rsidR="00B1497B" w:rsidRPr="000012DC" w:rsidRDefault="003C07F5">
            <w:pPr>
              <w:pStyle w:val="TableParagraph"/>
              <w:ind w:left="108"/>
              <w:rPr>
                <w:rFonts w:ascii="Times New Roman" w:hAnsi="Times New Roman" w:cs="Times New Roman"/>
                <w:sz w:val="24"/>
                <w:szCs w:val="24"/>
              </w:rPr>
            </w:pPr>
            <w:r w:rsidRPr="000012DC">
              <w:rPr>
                <w:rFonts w:ascii="Times New Roman" w:hAnsi="Times New Roman" w:cs="Times New Roman"/>
                <w:spacing w:val="-2"/>
                <w:sz w:val="24"/>
                <w:szCs w:val="24"/>
              </w:rPr>
              <w:t>Учебные предметы</w:t>
            </w:r>
          </w:p>
        </w:tc>
        <w:tc>
          <w:tcPr>
            <w:tcW w:w="5456" w:type="dxa"/>
            <w:gridSpan w:val="5"/>
          </w:tcPr>
          <w:p w:rsidR="00B1497B" w:rsidRPr="000012DC" w:rsidRDefault="003C07F5">
            <w:pPr>
              <w:pStyle w:val="TableParagraph"/>
              <w:spacing w:line="248" w:lineRule="exact"/>
              <w:ind w:left="1800"/>
              <w:rPr>
                <w:rFonts w:ascii="Times New Roman" w:hAnsi="Times New Roman" w:cs="Times New Roman"/>
                <w:sz w:val="24"/>
                <w:szCs w:val="24"/>
              </w:rPr>
            </w:pPr>
            <w:r w:rsidRPr="000012DC">
              <w:rPr>
                <w:rFonts w:ascii="Times New Roman" w:hAnsi="Times New Roman" w:cs="Times New Roman"/>
                <w:sz w:val="24"/>
                <w:szCs w:val="24"/>
              </w:rPr>
              <w:t>Количество</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часов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неделю</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Всего</w:t>
            </w:r>
          </w:p>
        </w:tc>
      </w:tr>
      <w:tr w:rsidR="00B1497B" w:rsidRPr="000012DC">
        <w:trPr>
          <w:trHeight w:val="285"/>
        </w:trPr>
        <w:tc>
          <w:tcPr>
            <w:tcW w:w="1418" w:type="dxa"/>
            <w:vMerge/>
            <w:tcBorders>
              <w:top w:val="nil"/>
            </w:tcBorders>
          </w:tcPr>
          <w:p w:rsidR="00B1497B" w:rsidRPr="000012DC" w:rsidRDefault="00B1497B">
            <w:pPr>
              <w:rPr>
                <w:rFonts w:ascii="Times New Roman" w:hAnsi="Times New Roman" w:cs="Times New Roman"/>
                <w:sz w:val="24"/>
                <w:szCs w:val="24"/>
              </w:rPr>
            </w:pPr>
          </w:p>
        </w:tc>
        <w:tc>
          <w:tcPr>
            <w:tcW w:w="1529" w:type="dxa"/>
            <w:vMerge/>
            <w:tcBorders>
              <w:top w:val="nil"/>
            </w:tcBorders>
          </w:tcPr>
          <w:p w:rsidR="00B1497B" w:rsidRPr="000012DC" w:rsidRDefault="00B1497B">
            <w:pPr>
              <w:rPr>
                <w:rFonts w:ascii="Times New Roman" w:hAnsi="Times New Roman" w:cs="Times New Roman"/>
                <w:sz w:val="24"/>
                <w:szCs w:val="24"/>
              </w:rPr>
            </w:pPr>
          </w:p>
        </w:tc>
        <w:tc>
          <w:tcPr>
            <w:tcW w:w="1085"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z w:val="24"/>
                <w:szCs w:val="24"/>
              </w:rPr>
              <w:t xml:space="preserve">I </w:t>
            </w:r>
            <w:r w:rsidRPr="000012DC">
              <w:rPr>
                <w:rFonts w:ascii="Times New Roman" w:hAnsi="Times New Roman" w:cs="Times New Roman"/>
                <w:spacing w:val="-2"/>
                <w:sz w:val="24"/>
                <w:szCs w:val="24"/>
              </w:rPr>
              <w:t>класс</w:t>
            </w:r>
          </w:p>
        </w:tc>
        <w:tc>
          <w:tcPr>
            <w:tcW w:w="1082" w:type="dxa"/>
          </w:tcPr>
          <w:p w:rsidR="00B1497B" w:rsidRPr="000012DC" w:rsidRDefault="003C07F5">
            <w:pPr>
              <w:pStyle w:val="TableParagraph"/>
              <w:spacing w:line="266" w:lineRule="exact"/>
              <w:ind w:left="106"/>
              <w:rPr>
                <w:rFonts w:ascii="Times New Roman" w:hAnsi="Times New Roman" w:cs="Times New Roman"/>
                <w:sz w:val="24"/>
                <w:szCs w:val="24"/>
              </w:rPr>
            </w:pPr>
            <w:r w:rsidRPr="000012DC">
              <w:rPr>
                <w:rFonts w:ascii="Times New Roman" w:hAnsi="Times New Roman" w:cs="Times New Roman"/>
                <w:sz w:val="24"/>
                <w:szCs w:val="24"/>
              </w:rPr>
              <w:t>II</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4"/>
                <w:sz w:val="24"/>
                <w:szCs w:val="24"/>
              </w:rPr>
              <w:t>класс</w:t>
            </w:r>
          </w:p>
        </w:tc>
        <w:tc>
          <w:tcPr>
            <w:tcW w:w="1119" w:type="dxa"/>
          </w:tcPr>
          <w:p w:rsidR="00B1497B" w:rsidRPr="000012DC" w:rsidRDefault="003C07F5">
            <w:pPr>
              <w:pStyle w:val="TableParagraph"/>
              <w:spacing w:line="266" w:lineRule="exact"/>
              <w:ind w:left="109"/>
              <w:rPr>
                <w:rFonts w:ascii="Times New Roman" w:hAnsi="Times New Roman" w:cs="Times New Roman"/>
                <w:sz w:val="24"/>
                <w:szCs w:val="24"/>
              </w:rPr>
            </w:pPr>
            <w:r w:rsidRPr="000012DC">
              <w:rPr>
                <w:rFonts w:ascii="Times New Roman" w:hAnsi="Times New Roman" w:cs="Times New Roman"/>
                <w:spacing w:val="-2"/>
                <w:sz w:val="24"/>
                <w:szCs w:val="24"/>
              </w:rPr>
              <w:t>IIIкласс</w:t>
            </w:r>
          </w:p>
        </w:tc>
        <w:tc>
          <w:tcPr>
            <w:tcW w:w="1085" w:type="dxa"/>
          </w:tcPr>
          <w:p w:rsidR="00B1497B" w:rsidRPr="000012DC" w:rsidRDefault="003C07F5">
            <w:pPr>
              <w:pStyle w:val="TableParagraph"/>
              <w:spacing w:line="266" w:lineRule="exact"/>
              <w:ind w:left="109"/>
              <w:rPr>
                <w:rFonts w:ascii="Times New Roman" w:hAnsi="Times New Roman" w:cs="Times New Roman"/>
                <w:sz w:val="24"/>
                <w:szCs w:val="24"/>
              </w:rPr>
            </w:pPr>
            <w:r w:rsidRPr="000012DC">
              <w:rPr>
                <w:rFonts w:ascii="Times New Roman" w:hAnsi="Times New Roman" w:cs="Times New Roman"/>
                <w:sz w:val="24"/>
                <w:szCs w:val="24"/>
              </w:rPr>
              <w:t>IV</w:t>
            </w:r>
            <w:r w:rsidRPr="000012DC">
              <w:rPr>
                <w:rFonts w:ascii="Times New Roman" w:hAnsi="Times New Roman" w:cs="Times New Roman"/>
                <w:spacing w:val="-2"/>
                <w:sz w:val="24"/>
                <w:szCs w:val="24"/>
              </w:rPr>
              <w:t xml:space="preserve"> класс</w:t>
            </w:r>
          </w:p>
        </w:tc>
        <w:tc>
          <w:tcPr>
            <w:tcW w:w="1085" w:type="dxa"/>
          </w:tcPr>
          <w:p w:rsidR="00B1497B" w:rsidRPr="000012DC" w:rsidRDefault="003C07F5">
            <w:pPr>
              <w:pStyle w:val="TableParagraph"/>
              <w:spacing w:line="266" w:lineRule="exact"/>
              <w:ind w:left="108"/>
              <w:rPr>
                <w:rFonts w:ascii="Times New Roman" w:hAnsi="Times New Roman" w:cs="Times New Roman"/>
                <w:sz w:val="24"/>
                <w:szCs w:val="24"/>
              </w:rPr>
            </w:pPr>
            <w:r w:rsidRPr="000012DC">
              <w:rPr>
                <w:rFonts w:ascii="Times New Roman" w:hAnsi="Times New Roman" w:cs="Times New Roman"/>
                <w:sz w:val="24"/>
                <w:szCs w:val="24"/>
              </w:rPr>
              <w:t xml:space="preserve">V </w:t>
            </w:r>
            <w:r w:rsidRPr="000012DC">
              <w:rPr>
                <w:rFonts w:ascii="Times New Roman" w:hAnsi="Times New Roman" w:cs="Times New Roman"/>
                <w:spacing w:val="-2"/>
                <w:sz w:val="24"/>
                <w:szCs w:val="24"/>
              </w:rPr>
              <w:t>класс</w:t>
            </w:r>
          </w:p>
        </w:tc>
        <w:tc>
          <w:tcPr>
            <w:tcW w:w="1085" w:type="dxa"/>
          </w:tcPr>
          <w:p w:rsidR="00B1497B" w:rsidRPr="000012DC" w:rsidRDefault="00B1497B">
            <w:pPr>
              <w:pStyle w:val="TableParagraph"/>
              <w:ind w:left="0"/>
              <w:rPr>
                <w:rFonts w:ascii="Times New Roman" w:hAnsi="Times New Roman" w:cs="Times New Roman"/>
                <w:sz w:val="24"/>
                <w:szCs w:val="24"/>
              </w:rPr>
            </w:pPr>
          </w:p>
        </w:tc>
      </w:tr>
      <w:tr w:rsidR="00B1497B" w:rsidRPr="000012DC">
        <w:trPr>
          <w:trHeight w:val="268"/>
        </w:trPr>
        <w:tc>
          <w:tcPr>
            <w:tcW w:w="9488" w:type="dxa"/>
            <w:gridSpan w:val="8"/>
          </w:tcPr>
          <w:p w:rsidR="00B1497B" w:rsidRPr="000012DC" w:rsidRDefault="003C07F5">
            <w:pPr>
              <w:pStyle w:val="TableParagraph"/>
              <w:spacing w:line="248" w:lineRule="exact"/>
              <w:ind w:left="348"/>
              <w:jc w:val="center"/>
              <w:rPr>
                <w:rFonts w:ascii="Times New Roman" w:hAnsi="Times New Roman" w:cs="Times New Roman"/>
                <w:sz w:val="24"/>
                <w:szCs w:val="24"/>
              </w:rPr>
            </w:pPr>
            <w:r w:rsidRPr="000012DC">
              <w:rPr>
                <w:rFonts w:ascii="Times New Roman" w:hAnsi="Times New Roman" w:cs="Times New Roman"/>
                <w:sz w:val="24"/>
                <w:szCs w:val="24"/>
              </w:rPr>
              <w:t>Обязательная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часть</w:t>
            </w:r>
          </w:p>
        </w:tc>
      </w:tr>
      <w:tr w:rsidR="00B1497B" w:rsidRPr="000012DC">
        <w:trPr>
          <w:trHeight w:val="385"/>
        </w:trPr>
        <w:tc>
          <w:tcPr>
            <w:tcW w:w="1418" w:type="dxa"/>
            <w:vMerge w:val="restart"/>
          </w:tcPr>
          <w:p w:rsidR="00B1497B" w:rsidRPr="000012DC" w:rsidRDefault="003C07F5">
            <w:pPr>
              <w:pStyle w:val="TableParagraph"/>
              <w:rPr>
                <w:rFonts w:ascii="Times New Roman" w:hAnsi="Times New Roman" w:cs="Times New Roman"/>
                <w:sz w:val="24"/>
                <w:szCs w:val="24"/>
              </w:rPr>
            </w:pPr>
            <w:r w:rsidRPr="000012DC">
              <w:rPr>
                <w:rFonts w:ascii="Times New Roman" w:hAnsi="Times New Roman" w:cs="Times New Roman"/>
                <w:sz w:val="24"/>
                <w:szCs w:val="24"/>
              </w:rPr>
              <w:t xml:space="preserve">Rзык и </w:t>
            </w:r>
            <w:r w:rsidRPr="000012DC">
              <w:rPr>
                <w:rFonts w:ascii="Times New Roman" w:hAnsi="Times New Roman" w:cs="Times New Roman"/>
                <w:spacing w:val="-2"/>
                <w:sz w:val="24"/>
                <w:szCs w:val="24"/>
              </w:rPr>
              <w:t>речевая практика</w:t>
            </w:r>
          </w:p>
        </w:tc>
        <w:tc>
          <w:tcPr>
            <w:tcW w:w="1529"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z w:val="24"/>
                <w:szCs w:val="24"/>
              </w:rPr>
              <w:t>Русский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4"/>
                <w:sz w:val="24"/>
                <w:szCs w:val="24"/>
              </w:rPr>
              <w:t>язык</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5</w:t>
            </w:r>
          </w:p>
        </w:tc>
        <w:tc>
          <w:tcPr>
            <w:tcW w:w="1082" w:type="dxa"/>
          </w:tcPr>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5</w:t>
            </w:r>
          </w:p>
        </w:tc>
        <w:tc>
          <w:tcPr>
            <w:tcW w:w="1119" w:type="dxa"/>
          </w:tcPr>
          <w:p w:rsidR="00B1497B" w:rsidRPr="000012DC" w:rsidRDefault="003C07F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5" w:type="dxa"/>
          </w:tcPr>
          <w:p w:rsidR="00B1497B" w:rsidRPr="000012DC" w:rsidRDefault="003C07F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5" w:type="dxa"/>
          </w:tcPr>
          <w:p w:rsidR="00B1497B" w:rsidRPr="000012DC" w:rsidRDefault="003C07F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22</w:t>
            </w:r>
          </w:p>
        </w:tc>
      </w:tr>
      <w:tr w:rsidR="00B1497B" w:rsidRPr="000012DC">
        <w:trPr>
          <w:trHeight w:val="537"/>
        </w:trPr>
        <w:tc>
          <w:tcPr>
            <w:tcW w:w="1418" w:type="dxa"/>
            <w:vMerge/>
            <w:tcBorders>
              <w:top w:val="nil"/>
            </w:tcBorders>
          </w:tcPr>
          <w:p w:rsidR="00B1497B" w:rsidRPr="000012DC" w:rsidRDefault="00B1497B">
            <w:pPr>
              <w:rPr>
                <w:rFonts w:ascii="Times New Roman" w:hAnsi="Times New Roman" w:cs="Times New Roman"/>
                <w:sz w:val="24"/>
                <w:szCs w:val="24"/>
              </w:rPr>
            </w:pPr>
          </w:p>
        </w:tc>
        <w:tc>
          <w:tcPr>
            <w:tcW w:w="1529"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Литературное</w:t>
            </w:r>
          </w:p>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чтение</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2" w:type="dxa"/>
          </w:tcPr>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119" w:type="dxa"/>
          </w:tcPr>
          <w:p w:rsidR="00B1497B" w:rsidRPr="000012DC" w:rsidRDefault="003C07F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5" w:type="dxa"/>
          </w:tcPr>
          <w:p w:rsidR="00B1497B" w:rsidRPr="000012DC" w:rsidRDefault="003C07F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5" w:type="dxa"/>
          </w:tcPr>
          <w:p w:rsidR="00B1497B" w:rsidRPr="000012DC" w:rsidRDefault="003C07F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16</w:t>
            </w:r>
          </w:p>
        </w:tc>
      </w:tr>
      <w:tr w:rsidR="00B1497B" w:rsidRPr="000012DC">
        <w:trPr>
          <w:trHeight w:val="268"/>
        </w:trPr>
        <w:tc>
          <w:tcPr>
            <w:tcW w:w="1418" w:type="dxa"/>
          </w:tcPr>
          <w:p w:rsidR="00B1497B" w:rsidRPr="000012DC" w:rsidRDefault="003C07F5">
            <w:pPr>
              <w:pStyle w:val="TableParagraph"/>
              <w:spacing w:line="248" w:lineRule="exact"/>
              <w:ind w:left="131"/>
              <w:rPr>
                <w:rFonts w:ascii="Times New Roman" w:hAnsi="Times New Roman" w:cs="Times New Roman"/>
                <w:sz w:val="24"/>
                <w:szCs w:val="24"/>
              </w:rPr>
            </w:pPr>
            <w:r w:rsidRPr="000012DC">
              <w:rPr>
                <w:rFonts w:ascii="Times New Roman" w:hAnsi="Times New Roman" w:cs="Times New Roman"/>
                <w:spacing w:val="-2"/>
                <w:sz w:val="24"/>
                <w:szCs w:val="24"/>
              </w:rPr>
              <w:t>Математика</w:t>
            </w:r>
          </w:p>
        </w:tc>
        <w:tc>
          <w:tcPr>
            <w:tcW w:w="152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Математика</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2" w:type="dxa"/>
          </w:tcPr>
          <w:p w:rsidR="00B1497B" w:rsidRPr="000012DC" w:rsidRDefault="003C07F5">
            <w:pPr>
              <w:pStyle w:val="TableParagraph"/>
              <w:spacing w:line="248"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119"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16</w:t>
            </w:r>
          </w:p>
        </w:tc>
      </w:tr>
      <w:tr w:rsidR="00B1497B" w:rsidRPr="000012DC">
        <w:trPr>
          <w:trHeight w:val="537"/>
        </w:trPr>
        <w:tc>
          <w:tcPr>
            <w:tcW w:w="1418"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2"/>
                <w:sz w:val="24"/>
                <w:szCs w:val="24"/>
              </w:rPr>
              <w:t>Естество−</w:t>
            </w:r>
          </w:p>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знание</w:t>
            </w:r>
          </w:p>
        </w:tc>
        <w:tc>
          <w:tcPr>
            <w:tcW w:w="1529" w:type="dxa"/>
          </w:tcPr>
          <w:p w:rsidR="00B1497B" w:rsidRPr="000012DC" w:rsidRDefault="00EB483F">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2"/>
                <w:w w:val="105"/>
                <w:sz w:val="24"/>
                <w:szCs w:val="24"/>
              </w:rPr>
              <w:t>Окруж</w:t>
            </w:r>
            <w:r w:rsidR="003C07F5" w:rsidRPr="000012DC">
              <w:rPr>
                <w:rFonts w:ascii="Times New Roman" w:hAnsi="Times New Roman" w:cs="Times New Roman"/>
                <w:spacing w:val="-2"/>
                <w:w w:val="105"/>
                <w:sz w:val="24"/>
                <w:szCs w:val="24"/>
              </w:rPr>
              <w:t>ающий</w:t>
            </w:r>
          </w:p>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мир</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082" w:type="dxa"/>
          </w:tcPr>
          <w:p w:rsidR="00B1497B" w:rsidRPr="000012DC" w:rsidRDefault="003C07F5">
            <w:pPr>
              <w:pStyle w:val="TableParagraph"/>
              <w:spacing w:line="268"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19" w:type="dxa"/>
          </w:tcPr>
          <w:p w:rsidR="00B1497B" w:rsidRPr="000012DC" w:rsidRDefault="003C07F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6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6</w:t>
            </w:r>
          </w:p>
        </w:tc>
      </w:tr>
      <w:tr w:rsidR="00B1497B" w:rsidRPr="000012DC">
        <w:trPr>
          <w:trHeight w:val="268"/>
        </w:trPr>
        <w:tc>
          <w:tcPr>
            <w:tcW w:w="1418" w:type="dxa"/>
            <w:vMerge w:val="restart"/>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2"/>
                <w:sz w:val="24"/>
                <w:szCs w:val="24"/>
              </w:rPr>
              <w:t>Искусство</w:t>
            </w:r>
          </w:p>
        </w:tc>
        <w:tc>
          <w:tcPr>
            <w:tcW w:w="152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Музыка</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2" w:type="dxa"/>
          </w:tcPr>
          <w:p w:rsidR="00B1497B" w:rsidRPr="000012DC" w:rsidRDefault="003C07F5">
            <w:pPr>
              <w:pStyle w:val="TableParagraph"/>
              <w:spacing w:line="248"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19"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5</w:t>
            </w:r>
          </w:p>
        </w:tc>
      </w:tr>
      <w:tr w:rsidR="00B1497B" w:rsidRPr="000012DC">
        <w:trPr>
          <w:trHeight w:val="270"/>
        </w:trPr>
        <w:tc>
          <w:tcPr>
            <w:tcW w:w="1418" w:type="dxa"/>
            <w:vMerge/>
            <w:tcBorders>
              <w:top w:val="nil"/>
            </w:tcBorders>
          </w:tcPr>
          <w:p w:rsidR="00B1497B" w:rsidRPr="000012DC" w:rsidRDefault="00B1497B">
            <w:pPr>
              <w:rPr>
                <w:rFonts w:ascii="Times New Roman" w:hAnsi="Times New Roman" w:cs="Times New Roman"/>
                <w:sz w:val="24"/>
                <w:szCs w:val="24"/>
              </w:rPr>
            </w:pPr>
          </w:p>
        </w:tc>
        <w:tc>
          <w:tcPr>
            <w:tcW w:w="1529"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Рисование</w:t>
            </w:r>
          </w:p>
        </w:tc>
        <w:tc>
          <w:tcPr>
            <w:tcW w:w="1085"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2" w:type="dxa"/>
          </w:tcPr>
          <w:p w:rsidR="00B1497B" w:rsidRPr="000012DC" w:rsidRDefault="003C07F5">
            <w:pPr>
              <w:pStyle w:val="TableParagraph"/>
              <w:spacing w:line="251"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19" w:type="dxa"/>
          </w:tcPr>
          <w:p w:rsidR="00B1497B" w:rsidRPr="000012DC" w:rsidRDefault="003C07F5">
            <w:pPr>
              <w:pStyle w:val="TableParagraph"/>
              <w:spacing w:line="251"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51"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51"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5</w:t>
            </w:r>
          </w:p>
        </w:tc>
      </w:tr>
      <w:tr w:rsidR="00B1497B" w:rsidRPr="000012DC">
        <w:trPr>
          <w:trHeight w:val="268"/>
        </w:trPr>
        <w:tc>
          <w:tcPr>
            <w:tcW w:w="1418"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Технология</w:t>
            </w:r>
          </w:p>
        </w:tc>
        <w:tc>
          <w:tcPr>
            <w:tcW w:w="152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z w:val="24"/>
                <w:szCs w:val="24"/>
              </w:rPr>
              <w:t>Ручной</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труд</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2" w:type="dxa"/>
          </w:tcPr>
          <w:p w:rsidR="00B1497B" w:rsidRPr="000012DC" w:rsidRDefault="003C07F5">
            <w:pPr>
              <w:pStyle w:val="TableParagraph"/>
              <w:spacing w:line="248"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19"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5</w:t>
            </w:r>
          </w:p>
        </w:tc>
      </w:tr>
      <w:tr w:rsidR="00B1497B" w:rsidRPr="000012DC">
        <w:trPr>
          <w:trHeight w:val="537"/>
        </w:trPr>
        <w:tc>
          <w:tcPr>
            <w:tcW w:w="1418" w:type="dxa"/>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Физическая</w:t>
            </w:r>
          </w:p>
          <w:p w:rsidR="00B1497B" w:rsidRPr="000012DC" w:rsidRDefault="003C07F5">
            <w:pPr>
              <w:pStyle w:val="TableParagraph"/>
              <w:spacing w:before="1" w:line="252" w:lineRule="exact"/>
              <w:rPr>
                <w:rFonts w:ascii="Times New Roman" w:hAnsi="Times New Roman" w:cs="Times New Roman"/>
                <w:sz w:val="24"/>
                <w:szCs w:val="24"/>
              </w:rPr>
            </w:pPr>
            <w:r w:rsidRPr="000012DC">
              <w:rPr>
                <w:rFonts w:ascii="Times New Roman" w:hAnsi="Times New Roman" w:cs="Times New Roman"/>
                <w:spacing w:val="-2"/>
                <w:sz w:val="24"/>
                <w:szCs w:val="24"/>
              </w:rPr>
              <w:t>культура</w:t>
            </w:r>
          </w:p>
        </w:tc>
        <w:tc>
          <w:tcPr>
            <w:tcW w:w="1529"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Физическая</w:t>
            </w:r>
          </w:p>
          <w:p w:rsidR="00B1497B" w:rsidRPr="000012DC" w:rsidRDefault="003C07F5">
            <w:pPr>
              <w:pStyle w:val="TableParagraph"/>
              <w:spacing w:before="1" w:line="252" w:lineRule="exact"/>
              <w:ind w:left="108"/>
              <w:rPr>
                <w:rFonts w:ascii="Times New Roman" w:hAnsi="Times New Roman" w:cs="Times New Roman"/>
                <w:sz w:val="24"/>
                <w:szCs w:val="24"/>
              </w:rPr>
            </w:pPr>
            <w:r w:rsidRPr="000012DC">
              <w:rPr>
                <w:rFonts w:ascii="Times New Roman" w:hAnsi="Times New Roman" w:cs="Times New Roman"/>
                <w:spacing w:val="-2"/>
                <w:sz w:val="24"/>
                <w:szCs w:val="24"/>
              </w:rPr>
              <w:t>культура</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082"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119"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15</w:t>
            </w:r>
          </w:p>
        </w:tc>
      </w:tr>
      <w:tr w:rsidR="00B1497B" w:rsidRPr="000012DC">
        <w:trPr>
          <w:trHeight w:val="268"/>
        </w:trPr>
        <w:tc>
          <w:tcPr>
            <w:tcW w:w="2947" w:type="dxa"/>
            <w:gridSpan w:val="2"/>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Итого:</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21</w:t>
            </w:r>
          </w:p>
        </w:tc>
        <w:tc>
          <w:tcPr>
            <w:tcW w:w="1082" w:type="dxa"/>
          </w:tcPr>
          <w:p w:rsidR="00B1497B" w:rsidRPr="000012DC" w:rsidRDefault="003C07F5">
            <w:pPr>
              <w:pStyle w:val="TableParagraph"/>
              <w:spacing w:line="248"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21</w:t>
            </w:r>
          </w:p>
        </w:tc>
        <w:tc>
          <w:tcPr>
            <w:tcW w:w="1119"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20</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20</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20</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85</w:t>
            </w:r>
          </w:p>
        </w:tc>
      </w:tr>
      <w:tr w:rsidR="00B1497B" w:rsidRPr="000012DC">
        <w:trPr>
          <w:trHeight w:val="1341"/>
        </w:trPr>
        <w:tc>
          <w:tcPr>
            <w:tcW w:w="2947" w:type="dxa"/>
            <w:gridSpan w:val="2"/>
          </w:tcPr>
          <w:p w:rsidR="00B1497B" w:rsidRPr="000012DC" w:rsidRDefault="003C07F5">
            <w:pPr>
              <w:pStyle w:val="TableParagraph"/>
              <w:ind w:right="108"/>
              <w:rPr>
                <w:rFonts w:ascii="Times New Roman" w:hAnsi="Times New Roman" w:cs="Times New Roman"/>
                <w:sz w:val="24"/>
                <w:szCs w:val="24"/>
              </w:rPr>
            </w:pPr>
            <w:r w:rsidRPr="000012DC">
              <w:rPr>
                <w:rFonts w:ascii="Times New Roman" w:hAnsi="Times New Roman" w:cs="Times New Roman"/>
                <w:sz w:val="24"/>
                <w:szCs w:val="24"/>
              </w:rPr>
              <w:lastRenderedPageBreak/>
              <w:t>Часть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учебного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 xml:space="preserve">плана,фор− </w:t>
            </w:r>
            <w:r w:rsidRPr="000012DC">
              <w:rPr>
                <w:rFonts w:ascii="Times New Roman" w:hAnsi="Times New Roman" w:cs="Times New Roman"/>
                <w:spacing w:val="-2"/>
                <w:sz w:val="24"/>
                <w:szCs w:val="24"/>
              </w:rPr>
              <w:t>мируемая</w:t>
            </w:r>
            <w:r w:rsidRPr="000012DC">
              <w:rPr>
                <w:rFonts w:ascii="Times New Roman" w:hAnsi="Times New Roman" w:cs="Times New Roman"/>
                <w:spacing w:val="-11"/>
                <w:sz w:val="24"/>
                <w:szCs w:val="24"/>
              </w:rPr>
              <w:t xml:space="preserve"> </w:t>
            </w:r>
            <w:r w:rsidRPr="000012DC">
              <w:rPr>
                <w:rFonts w:ascii="Times New Roman" w:hAnsi="Times New Roman" w:cs="Times New Roman"/>
                <w:spacing w:val="-2"/>
                <w:sz w:val="24"/>
                <w:szCs w:val="24"/>
              </w:rPr>
              <w:t>участниками</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 xml:space="preserve">об− </w:t>
            </w:r>
            <w:r w:rsidRPr="000012DC">
              <w:rPr>
                <w:rFonts w:ascii="Times New Roman" w:hAnsi="Times New Roman" w:cs="Times New Roman"/>
                <w:sz w:val="24"/>
                <w:szCs w:val="24"/>
              </w:rPr>
              <w:t>разовательного процесса при 5−ти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дневной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учебной</w:t>
            </w:r>
          </w:p>
          <w:p w:rsidR="00B1497B" w:rsidRPr="000012DC" w:rsidRDefault="003C07F5">
            <w:pPr>
              <w:pStyle w:val="TableParagraph"/>
              <w:spacing w:line="250" w:lineRule="exact"/>
              <w:rPr>
                <w:rFonts w:ascii="Times New Roman" w:hAnsi="Times New Roman" w:cs="Times New Roman"/>
                <w:sz w:val="24"/>
                <w:szCs w:val="24"/>
              </w:rPr>
            </w:pPr>
            <w:r w:rsidRPr="000012DC">
              <w:rPr>
                <w:rFonts w:ascii="Times New Roman" w:hAnsi="Times New Roman" w:cs="Times New Roman"/>
                <w:spacing w:val="-2"/>
                <w:sz w:val="24"/>
                <w:szCs w:val="24"/>
              </w:rPr>
              <w:t>неделе</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0</w:t>
            </w:r>
          </w:p>
        </w:tc>
        <w:tc>
          <w:tcPr>
            <w:tcW w:w="1082"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19"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3</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11</w:t>
            </w:r>
          </w:p>
        </w:tc>
      </w:tr>
      <w:tr w:rsidR="00B1497B" w:rsidRPr="000012DC">
        <w:trPr>
          <w:trHeight w:val="805"/>
        </w:trPr>
        <w:tc>
          <w:tcPr>
            <w:tcW w:w="2947" w:type="dxa"/>
            <w:gridSpan w:val="2"/>
          </w:tcPr>
          <w:p w:rsidR="00B1497B" w:rsidRPr="000012DC" w:rsidRDefault="003C07F5">
            <w:pPr>
              <w:pStyle w:val="TableParagraph"/>
              <w:ind w:right="579"/>
              <w:rPr>
                <w:rFonts w:ascii="Times New Roman" w:hAnsi="Times New Roman" w:cs="Times New Roman"/>
                <w:sz w:val="24"/>
                <w:szCs w:val="24"/>
              </w:rPr>
            </w:pPr>
            <w:r w:rsidRPr="000012DC">
              <w:rPr>
                <w:rFonts w:ascii="Times New Roman" w:hAnsi="Times New Roman" w:cs="Times New Roman"/>
                <w:sz w:val="24"/>
                <w:szCs w:val="24"/>
              </w:rPr>
              <w:t>Предельно допустимая годовая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нагрузка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7"/>
                <w:w w:val="90"/>
                <w:sz w:val="24"/>
                <w:szCs w:val="24"/>
              </w:rPr>
              <w:t>5−</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z w:val="24"/>
                <w:szCs w:val="24"/>
              </w:rPr>
              <w:t>дневной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учебной</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неделе</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21</w:t>
            </w:r>
          </w:p>
        </w:tc>
        <w:tc>
          <w:tcPr>
            <w:tcW w:w="1082"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23</w:t>
            </w:r>
          </w:p>
        </w:tc>
        <w:tc>
          <w:tcPr>
            <w:tcW w:w="1119"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23</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23</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23</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113</w:t>
            </w:r>
          </w:p>
        </w:tc>
      </w:tr>
      <w:tr w:rsidR="00B1497B" w:rsidRPr="000012DC">
        <w:trPr>
          <w:trHeight w:val="268"/>
        </w:trPr>
        <w:tc>
          <w:tcPr>
            <w:tcW w:w="2947" w:type="dxa"/>
            <w:gridSpan w:val="2"/>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z w:val="24"/>
                <w:szCs w:val="24"/>
              </w:rPr>
              <w:t>Внеурочная</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деятельность</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10</w:t>
            </w:r>
          </w:p>
        </w:tc>
        <w:tc>
          <w:tcPr>
            <w:tcW w:w="1082" w:type="dxa"/>
          </w:tcPr>
          <w:p w:rsidR="00B1497B" w:rsidRPr="000012DC" w:rsidRDefault="003C07F5">
            <w:pPr>
              <w:pStyle w:val="TableParagraph"/>
              <w:spacing w:line="248" w:lineRule="exact"/>
              <w:ind w:left="106"/>
              <w:rPr>
                <w:rFonts w:ascii="Times New Roman" w:hAnsi="Times New Roman" w:cs="Times New Roman"/>
                <w:sz w:val="24"/>
                <w:szCs w:val="24"/>
              </w:rPr>
            </w:pPr>
            <w:r w:rsidRPr="000012DC">
              <w:rPr>
                <w:rFonts w:ascii="Times New Roman" w:hAnsi="Times New Roman" w:cs="Times New Roman"/>
                <w:spacing w:val="-5"/>
                <w:sz w:val="24"/>
                <w:szCs w:val="24"/>
              </w:rPr>
              <w:t>10</w:t>
            </w:r>
          </w:p>
        </w:tc>
        <w:tc>
          <w:tcPr>
            <w:tcW w:w="1119"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10</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10</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10</w:t>
            </w:r>
          </w:p>
        </w:tc>
        <w:tc>
          <w:tcPr>
            <w:tcW w:w="1085" w:type="dxa"/>
          </w:tcPr>
          <w:p w:rsidR="00B1497B" w:rsidRPr="000012DC" w:rsidRDefault="003C07F5">
            <w:pPr>
              <w:pStyle w:val="TableParagraph"/>
              <w:spacing w:line="248"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50</w:t>
            </w:r>
          </w:p>
        </w:tc>
      </w:tr>
      <w:tr w:rsidR="00B1497B" w:rsidRPr="000012DC">
        <w:trPr>
          <w:trHeight w:val="537"/>
        </w:trPr>
        <w:tc>
          <w:tcPr>
            <w:tcW w:w="2947" w:type="dxa"/>
            <w:gridSpan w:val="2"/>
          </w:tcPr>
          <w:p w:rsidR="00B1497B" w:rsidRPr="000012DC" w:rsidRDefault="003C07F5">
            <w:pPr>
              <w:pStyle w:val="TableParagraph"/>
              <w:spacing w:line="265" w:lineRule="exact"/>
              <w:rPr>
                <w:rFonts w:ascii="Times New Roman" w:hAnsi="Times New Roman" w:cs="Times New Roman"/>
                <w:sz w:val="24"/>
                <w:szCs w:val="24"/>
              </w:rPr>
            </w:pPr>
            <w:r w:rsidRPr="000012DC">
              <w:rPr>
                <w:rFonts w:ascii="Times New Roman" w:hAnsi="Times New Roman" w:cs="Times New Roman"/>
                <w:spacing w:val="-2"/>
                <w:sz w:val="24"/>
                <w:szCs w:val="24"/>
              </w:rPr>
              <w:t>Коррекционноразвивающая</w:t>
            </w:r>
          </w:p>
          <w:p w:rsidR="00B1497B" w:rsidRPr="000012DC" w:rsidRDefault="003C07F5">
            <w:pPr>
              <w:pStyle w:val="TableParagraph"/>
              <w:spacing w:line="252" w:lineRule="exact"/>
              <w:rPr>
                <w:rFonts w:ascii="Times New Roman" w:hAnsi="Times New Roman" w:cs="Times New Roman"/>
                <w:sz w:val="24"/>
                <w:szCs w:val="24"/>
              </w:rPr>
            </w:pPr>
            <w:r w:rsidRPr="000012DC">
              <w:rPr>
                <w:rFonts w:ascii="Times New Roman" w:hAnsi="Times New Roman" w:cs="Times New Roman"/>
                <w:spacing w:val="-2"/>
                <w:sz w:val="24"/>
                <w:szCs w:val="24"/>
              </w:rPr>
              <w:t>область</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6</w:t>
            </w:r>
          </w:p>
        </w:tc>
        <w:tc>
          <w:tcPr>
            <w:tcW w:w="1082" w:type="dxa"/>
          </w:tcPr>
          <w:p w:rsidR="00B1497B" w:rsidRPr="000012DC" w:rsidRDefault="003C07F5">
            <w:pPr>
              <w:pStyle w:val="TableParagraph"/>
              <w:spacing w:line="265" w:lineRule="exact"/>
              <w:ind w:left="106"/>
              <w:rPr>
                <w:rFonts w:ascii="Times New Roman" w:hAnsi="Times New Roman" w:cs="Times New Roman"/>
                <w:sz w:val="24"/>
                <w:szCs w:val="24"/>
              </w:rPr>
            </w:pPr>
            <w:r w:rsidRPr="000012DC">
              <w:rPr>
                <w:rFonts w:ascii="Times New Roman" w:hAnsi="Times New Roman" w:cs="Times New Roman"/>
                <w:spacing w:val="-10"/>
                <w:sz w:val="24"/>
                <w:szCs w:val="24"/>
              </w:rPr>
              <w:t>6</w:t>
            </w:r>
          </w:p>
        </w:tc>
        <w:tc>
          <w:tcPr>
            <w:tcW w:w="1119"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6</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10"/>
                <w:sz w:val="24"/>
                <w:szCs w:val="24"/>
              </w:rPr>
              <w:t>6</w:t>
            </w:r>
          </w:p>
        </w:tc>
        <w:tc>
          <w:tcPr>
            <w:tcW w:w="1085" w:type="dxa"/>
          </w:tcPr>
          <w:p w:rsidR="00B1497B" w:rsidRPr="000012DC" w:rsidRDefault="003C07F5">
            <w:pPr>
              <w:pStyle w:val="TableParagraph"/>
              <w:spacing w:line="265"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6</w:t>
            </w:r>
          </w:p>
        </w:tc>
        <w:tc>
          <w:tcPr>
            <w:tcW w:w="1085" w:type="dxa"/>
          </w:tcPr>
          <w:p w:rsidR="00B1497B" w:rsidRPr="000012DC" w:rsidRDefault="003C07F5">
            <w:pPr>
              <w:pStyle w:val="TableParagraph"/>
              <w:spacing w:line="265" w:lineRule="exact"/>
              <w:ind w:left="109"/>
              <w:rPr>
                <w:rFonts w:ascii="Times New Roman" w:hAnsi="Times New Roman" w:cs="Times New Roman"/>
                <w:sz w:val="24"/>
                <w:szCs w:val="24"/>
              </w:rPr>
            </w:pPr>
            <w:r w:rsidRPr="000012DC">
              <w:rPr>
                <w:rFonts w:ascii="Times New Roman" w:hAnsi="Times New Roman" w:cs="Times New Roman"/>
                <w:spacing w:val="-5"/>
                <w:sz w:val="24"/>
                <w:szCs w:val="24"/>
              </w:rPr>
              <w:t>30</w:t>
            </w:r>
          </w:p>
        </w:tc>
      </w:tr>
    </w:tbl>
    <w:p w:rsidR="00B1497B" w:rsidRPr="000012DC" w:rsidRDefault="00B1497B">
      <w:pPr>
        <w:pStyle w:val="TableParagraph"/>
        <w:spacing w:line="265" w:lineRule="exact"/>
        <w:rPr>
          <w:rFonts w:ascii="Times New Roman" w:hAnsi="Times New Roman" w:cs="Times New Roman"/>
          <w:sz w:val="24"/>
          <w:szCs w:val="24"/>
        </w:rPr>
        <w:sectPr w:rsidR="00B1497B" w:rsidRPr="000012DC">
          <w:type w:val="continuous"/>
          <w:pgSz w:w="11910" w:h="16840"/>
          <w:pgMar w:top="1100" w:right="425" w:bottom="107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1085"/>
        <w:gridCol w:w="1082"/>
        <w:gridCol w:w="1119"/>
        <w:gridCol w:w="1085"/>
        <w:gridCol w:w="1085"/>
        <w:gridCol w:w="1085"/>
      </w:tblGrid>
      <w:tr w:rsidR="00B1497B" w:rsidRPr="000012DC">
        <w:trPr>
          <w:trHeight w:val="537"/>
        </w:trPr>
        <w:tc>
          <w:tcPr>
            <w:tcW w:w="2948"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z w:val="24"/>
                <w:szCs w:val="24"/>
              </w:rPr>
              <w:lastRenderedPageBreak/>
              <w:t>Адаптивная</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физическая</w:t>
            </w:r>
          </w:p>
          <w:p w:rsidR="00B1497B" w:rsidRPr="000012DC" w:rsidRDefault="003C07F5">
            <w:pPr>
              <w:pStyle w:val="TableParagraph"/>
              <w:spacing w:line="250" w:lineRule="exact"/>
              <w:rPr>
                <w:rFonts w:ascii="Times New Roman" w:hAnsi="Times New Roman" w:cs="Times New Roman"/>
                <w:sz w:val="24"/>
                <w:szCs w:val="24"/>
              </w:rPr>
            </w:pPr>
            <w:r w:rsidRPr="000012DC">
              <w:rPr>
                <w:rFonts w:ascii="Times New Roman" w:hAnsi="Times New Roman" w:cs="Times New Roman"/>
                <w:spacing w:val="-2"/>
                <w:sz w:val="24"/>
                <w:szCs w:val="24"/>
              </w:rPr>
              <w:t>культура</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2"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19"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5</w:t>
            </w:r>
          </w:p>
        </w:tc>
      </w:tr>
      <w:tr w:rsidR="00B1497B" w:rsidRPr="000012DC">
        <w:trPr>
          <w:trHeight w:val="537"/>
        </w:trPr>
        <w:tc>
          <w:tcPr>
            <w:tcW w:w="2948"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2"/>
                <w:sz w:val="24"/>
                <w:szCs w:val="24"/>
              </w:rPr>
              <w:t>Социально−бытовая</w:t>
            </w:r>
          </w:p>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ориентировка</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2"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19"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5</w:t>
            </w:r>
          </w:p>
        </w:tc>
      </w:tr>
      <w:tr w:rsidR="00B1497B" w:rsidRPr="000012DC">
        <w:trPr>
          <w:trHeight w:val="537"/>
        </w:trPr>
        <w:tc>
          <w:tcPr>
            <w:tcW w:w="2948" w:type="dxa"/>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Пространственная</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ориентировка</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082"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19"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10</w:t>
            </w:r>
          </w:p>
        </w:tc>
      </w:tr>
      <w:tr w:rsidR="00B1497B" w:rsidRPr="000012DC">
        <w:trPr>
          <w:trHeight w:val="537"/>
        </w:trPr>
        <w:tc>
          <w:tcPr>
            <w:tcW w:w="2948" w:type="dxa"/>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pacing w:val="-2"/>
                <w:sz w:val="24"/>
                <w:szCs w:val="24"/>
              </w:rPr>
              <w:t>Индивидуальные</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z w:val="24"/>
                <w:szCs w:val="24"/>
              </w:rPr>
              <w:t>коррекционные</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занятия</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082"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119"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2</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10</w:t>
            </w:r>
          </w:p>
        </w:tc>
      </w:tr>
      <w:tr w:rsidR="00B1497B" w:rsidRPr="000012DC">
        <w:trPr>
          <w:trHeight w:val="537"/>
        </w:trPr>
        <w:tc>
          <w:tcPr>
            <w:tcW w:w="2948" w:type="dxa"/>
          </w:tcPr>
          <w:p w:rsidR="00B1497B" w:rsidRPr="000012DC" w:rsidRDefault="003C07F5">
            <w:pPr>
              <w:pStyle w:val="TableParagraph"/>
              <w:spacing w:line="267" w:lineRule="exact"/>
              <w:rPr>
                <w:rFonts w:ascii="Times New Roman" w:hAnsi="Times New Roman" w:cs="Times New Roman"/>
                <w:sz w:val="24"/>
                <w:szCs w:val="24"/>
              </w:rPr>
            </w:pPr>
            <w:r w:rsidRPr="000012DC">
              <w:rPr>
                <w:rFonts w:ascii="Times New Roman" w:hAnsi="Times New Roman" w:cs="Times New Roman"/>
                <w:sz w:val="24"/>
                <w:szCs w:val="24"/>
              </w:rPr>
              <w:t>Другие</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направления</w:t>
            </w:r>
          </w:p>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z w:val="24"/>
                <w:szCs w:val="24"/>
              </w:rPr>
              <w:t>внеурочной</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деятельности</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2" w:type="dxa"/>
          </w:tcPr>
          <w:p w:rsidR="00B1497B" w:rsidRPr="000012DC" w:rsidRDefault="003C07F5">
            <w:pPr>
              <w:pStyle w:val="TableParagraph"/>
              <w:spacing w:line="26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119"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5" w:type="dxa"/>
          </w:tcPr>
          <w:p w:rsidR="00B1497B" w:rsidRPr="000012DC" w:rsidRDefault="003C07F5">
            <w:pPr>
              <w:pStyle w:val="TableParagraph"/>
              <w:spacing w:line="268" w:lineRule="exact"/>
              <w:rPr>
                <w:rFonts w:ascii="Times New Roman" w:hAnsi="Times New Roman" w:cs="Times New Roman"/>
                <w:sz w:val="24"/>
                <w:szCs w:val="24"/>
              </w:rPr>
            </w:pPr>
            <w:r w:rsidRPr="000012DC">
              <w:rPr>
                <w:rFonts w:ascii="Times New Roman" w:hAnsi="Times New Roman" w:cs="Times New Roman"/>
                <w:spacing w:val="-10"/>
                <w:sz w:val="24"/>
                <w:szCs w:val="24"/>
              </w:rPr>
              <w:t>4</w:t>
            </w:r>
          </w:p>
        </w:tc>
        <w:tc>
          <w:tcPr>
            <w:tcW w:w="1085" w:type="dxa"/>
          </w:tcPr>
          <w:p w:rsidR="00B1497B" w:rsidRPr="000012DC" w:rsidRDefault="003C07F5">
            <w:pPr>
              <w:pStyle w:val="TableParagraph"/>
              <w:spacing w:line="268"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17</w:t>
            </w:r>
          </w:p>
        </w:tc>
      </w:tr>
      <w:tr w:rsidR="00B1497B" w:rsidRPr="000012DC">
        <w:trPr>
          <w:trHeight w:val="268"/>
        </w:trPr>
        <w:tc>
          <w:tcPr>
            <w:tcW w:w="2948"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Спортивно−оздоровительное</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2"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1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5</w:t>
            </w:r>
          </w:p>
        </w:tc>
      </w:tr>
      <w:tr w:rsidR="00B1497B" w:rsidRPr="000012DC">
        <w:trPr>
          <w:trHeight w:val="268"/>
        </w:trPr>
        <w:tc>
          <w:tcPr>
            <w:tcW w:w="2948"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Нравственное</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2"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1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5</w:t>
            </w:r>
          </w:p>
        </w:tc>
      </w:tr>
      <w:tr w:rsidR="00B1497B" w:rsidRPr="000012DC">
        <w:trPr>
          <w:trHeight w:val="270"/>
        </w:trPr>
        <w:tc>
          <w:tcPr>
            <w:tcW w:w="2948" w:type="dxa"/>
          </w:tcPr>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2"/>
                <w:sz w:val="24"/>
                <w:szCs w:val="24"/>
              </w:rPr>
              <w:t>Социальное</w:t>
            </w:r>
          </w:p>
        </w:tc>
        <w:tc>
          <w:tcPr>
            <w:tcW w:w="1085" w:type="dxa"/>
          </w:tcPr>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2" w:type="dxa"/>
          </w:tcPr>
          <w:p w:rsidR="00B1497B" w:rsidRPr="000012DC" w:rsidRDefault="003C07F5">
            <w:pPr>
              <w:pStyle w:val="TableParagraph"/>
              <w:spacing w:line="251"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19"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51"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51"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5</w:t>
            </w:r>
          </w:p>
        </w:tc>
      </w:tr>
      <w:tr w:rsidR="00B1497B" w:rsidRPr="000012DC">
        <w:trPr>
          <w:trHeight w:val="268"/>
        </w:trPr>
        <w:tc>
          <w:tcPr>
            <w:tcW w:w="2948"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2"/>
                <w:sz w:val="24"/>
                <w:szCs w:val="24"/>
              </w:rPr>
              <w:t>Общекультурное</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2" w:type="dxa"/>
          </w:tcPr>
          <w:p w:rsidR="00B1497B" w:rsidRPr="000012DC" w:rsidRDefault="003C07F5">
            <w:pPr>
              <w:pStyle w:val="TableParagraph"/>
              <w:spacing w:line="248" w:lineRule="exact"/>
              <w:ind w:left="105"/>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119"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rPr>
                <w:rFonts w:ascii="Times New Roman" w:hAnsi="Times New Roman" w:cs="Times New Roman"/>
                <w:sz w:val="24"/>
                <w:szCs w:val="24"/>
              </w:rPr>
            </w:pPr>
            <w:r w:rsidRPr="000012DC">
              <w:rPr>
                <w:rFonts w:ascii="Times New Roman" w:hAnsi="Times New Roman" w:cs="Times New Roman"/>
                <w:spacing w:val="-10"/>
                <w:sz w:val="24"/>
                <w:szCs w:val="24"/>
              </w:rPr>
              <w:t>1</w:t>
            </w:r>
          </w:p>
        </w:tc>
        <w:tc>
          <w:tcPr>
            <w:tcW w:w="1085" w:type="dxa"/>
          </w:tcPr>
          <w:p w:rsidR="00B1497B" w:rsidRPr="000012DC" w:rsidRDefault="003C07F5">
            <w:pPr>
              <w:pStyle w:val="TableParagraph"/>
              <w:spacing w:line="248" w:lineRule="exact"/>
              <w:ind w:left="108"/>
              <w:rPr>
                <w:rFonts w:ascii="Times New Roman" w:hAnsi="Times New Roman" w:cs="Times New Roman"/>
                <w:sz w:val="24"/>
                <w:szCs w:val="24"/>
              </w:rPr>
            </w:pPr>
            <w:r w:rsidRPr="000012DC">
              <w:rPr>
                <w:rFonts w:ascii="Times New Roman" w:hAnsi="Times New Roman" w:cs="Times New Roman"/>
                <w:spacing w:val="-10"/>
                <w:sz w:val="24"/>
                <w:szCs w:val="24"/>
              </w:rPr>
              <w:t>5</w:t>
            </w:r>
          </w:p>
        </w:tc>
      </w:tr>
      <w:tr w:rsidR="00B1497B" w:rsidRPr="000012DC">
        <w:trPr>
          <w:trHeight w:val="269"/>
        </w:trPr>
        <w:tc>
          <w:tcPr>
            <w:tcW w:w="2948" w:type="dxa"/>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2"/>
                <w:sz w:val="24"/>
                <w:szCs w:val="24"/>
              </w:rPr>
              <w:t>Всего</w:t>
            </w:r>
          </w:p>
        </w:tc>
        <w:tc>
          <w:tcPr>
            <w:tcW w:w="1085" w:type="dxa"/>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5"/>
                <w:sz w:val="24"/>
                <w:szCs w:val="24"/>
              </w:rPr>
              <w:t>31</w:t>
            </w:r>
          </w:p>
        </w:tc>
        <w:tc>
          <w:tcPr>
            <w:tcW w:w="1082" w:type="dxa"/>
          </w:tcPr>
          <w:p w:rsidR="00B1497B" w:rsidRPr="000012DC" w:rsidRDefault="003C07F5">
            <w:pPr>
              <w:pStyle w:val="TableParagraph"/>
              <w:spacing w:line="249" w:lineRule="exact"/>
              <w:ind w:left="105"/>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119" w:type="dxa"/>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085" w:type="dxa"/>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085" w:type="dxa"/>
          </w:tcPr>
          <w:p w:rsidR="00B1497B" w:rsidRPr="000012DC" w:rsidRDefault="003C07F5">
            <w:pPr>
              <w:pStyle w:val="TableParagraph"/>
              <w:spacing w:line="249" w:lineRule="exact"/>
              <w:rPr>
                <w:rFonts w:ascii="Times New Roman" w:hAnsi="Times New Roman" w:cs="Times New Roman"/>
                <w:sz w:val="24"/>
                <w:szCs w:val="24"/>
              </w:rPr>
            </w:pPr>
            <w:r w:rsidRPr="000012DC">
              <w:rPr>
                <w:rFonts w:ascii="Times New Roman" w:hAnsi="Times New Roman" w:cs="Times New Roman"/>
                <w:spacing w:val="-5"/>
                <w:sz w:val="24"/>
                <w:szCs w:val="24"/>
              </w:rPr>
              <w:t>33</w:t>
            </w:r>
          </w:p>
        </w:tc>
        <w:tc>
          <w:tcPr>
            <w:tcW w:w="1085" w:type="dxa"/>
          </w:tcPr>
          <w:p w:rsidR="00B1497B" w:rsidRPr="000012DC" w:rsidRDefault="003C07F5">
            <w:pPr>
              <w:pStyle w:val="TableParagraph"/>
              <w:spacing w:line="249" w:lineRule="exact"/>
              <w:ind w:left="108"/>
              <w:rPr>
                <w:rFonts w:ascii="Times New Roman" w:hAnsi="Times New Roman" w:cs="Times New Roman"/>
                <w:sz w:val="24"/>
                <w:szCs w:val="24"/>
              </w:rPr>
            </w:pPr>
            <w:r w:rsidRPr="000012DC">
              <w:rPr>
                <w:rFonts w:ascii="Times New Roman" w:hAnsi="Times New Roman" w:cs="Times New Roman"/>
                <w:spacing w:val="-5"/>
                <w:sz w:val="24"/>
                <w:szCs w:val="24"/>
              </w:rPr>
              <w:t>161</w:t>
            </w:r>
          </w:p>
        </w:tc>
      </w:tr>
    </w:tbl>
    <w:p w:rsidR="00B1497B" w:rsidRPr="000012DC" w:rsidRDefault="003C07F5">
      <w:pPr>
        <w:pStyle w:val="a3"/>
        <w:spacing w:before="14" w:line="276" w:lineRule="auto"/>
        <w:ind w:right="34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Часы,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выделенные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часть,</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формируемую</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участниками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образовательного</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процесса, рекомендуется использовать на курсы коррекционно−развивающей области</w:t>
      </w:r>
    </w:p>
    <w:p w:rsidR="00B1497B" w:rsidRPr="000012DC" w:rsidRDefault="003C07F5">
      <w:pPr>
        <w:pStyle w:val="1"/>
        <w:numPr>
          <w:ilvl w:val="1"/>
          <w:numId w:val="3"/>
        </w:numPr>
        <w:tabs>
          <w:tab w:val="left" w:pos="815"/>
        </w:tabs>
        <w:spacing w:before="198"/>
        <w:ind w:left="815" w:hanging="388"/>
        <w:jc w:val="both"/>
        <w:rPr>
          <w:rFonts w:ascii="Times New Roman" w:hAnsi="Times New Roman" w:cs="Times New Roman"/>
          <w:sz w:val="24"/>
          <w:szCs w:val="24"/>
        </w:rPr>
      </w:pPr>
      <w:r w:rsidRPr="000012DC">
        <w:rPr>
          <w:rFonts w:ascii="Times New Roman" w:hAnsi="Times New Roman" w:cs="Times New Roman"/>
          <w:sz w:val="24"/>
          <w:szCs w:val="24"/>
        </w:rPr>
        <w:t>Кадровые</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условия</w:t>
      </w:r>
    </w:p>
    <w:p w:rsidR="00B1497B" w:rsidRPr="000012DC" w:rsidRDefault="003C07F5">
      <w:pPr>
        <w:pStyle w:val="a3"/>
        <w:spacing w:before="1"/>
        <w:ind w:right="275"/>
        <w:jc w:val="both"/>
        <w:rPr>
          <w:rFonts w:ascii="Times New Roman" w:hAnsi="Times New Roman" w:cs="Times New Roman"/>
          <w:sz w:val="24"/>
          <w:szCs w:val="24"/>
        </w:rPr>
      </w:pPr>
      <w:r w:rsidRPr="000012DC">
        <w:rPr>
          <w:rFonts w:ascii="Times New Roman" w:hAnsi="Times New Roman" w:cs="Times New Roman"/>
          <w:sz w:val="24"/>
          <w:szCs w:val="24"/>
        </w:rPr>
        <w:t>Кадровое обеспечение – характеристика необходимой квали</w:t>
      </w:r>
      <w:r w:rsidR="00EB483F" w:rsidRPr="000012DC">
        <w:rPr>
          <w:rFonts w:ascii="Times New Roman" w:hAnsi="Times New Roman" w:cs="Times New Roman"/>
          <w:sz w:val="24"/>
          <w:szCs w:val="24"/>
        </w:rPr>
        <w:t>фикации кадров педагогов, а такж</w:t>
      </w:r>
      <w:r w:rsidRPr="000012DC">
        <w:rPr>
          <w:rFonts w:ascii="Times New Roman" w:hAnsi="Times New Roman" w:cs="Times New Roman"/>
          <w:sz w:val="24"/>
          <w:szCs w:val="24"/>
        </w:rPr>
        <w:t>е кадров, осуществляющих</w:t>
      </w:r>
      <w:r w:rsidR="00EB483F" w:rsidRPr="000012DC">
        <w:rPr>
          <w:rFonts w:ascii="Times New Roman" w:hAnsi="Times New Roman" w:cs="Times New Roman"/>
          <w:sz w:val="24"/>
          <w:szCs w:val="24"/>
        </w:rPr>
        <w:t xml:space="preserve"> медико−психологическое сопровож</w:t>
      </w:r>
      <w:r w:rsidRPr="000012DC">
        <w:rPr>
          <w:rFonts w:ascii="Times New Roman" w:hAnsi="Times New Roman" w:cs="Times New Roman"/>
          <w:sz w:val="24"/>
          <w:szCs w:val="24"/>
        </w:rPr>
        <w:t>дение обучающегося с ОВЗ в системе школьного образования. В штат специалистов МАОУСОШ№39 г.Калининграда, реализующей АООП НОО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входят</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начальных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классов,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учителя−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предметники,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учитель−логопед,</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педагог− психолог, социальный педагог, учитель – дефектолог.</w:t>
      </w:r>
    </w:p>
    <w:p w:rsidR="00B1497B" w:rsidRPr="000012DC" w:rsidRDefault="003C07F5">
      <w:pPr>
        <w:pStyle w:val="a3"/>
        <w:spacing w:before="1"/>
        <w:ind w:right="277"/>
        <w:jc w:val="both"/>
        <w:rPr>
          <w:rFonts w:ascii="Times New Roman" w:hAnsi="Times New Roman" w:cs="Times New Roman"/>
          <w:sz w:val="24"/>
          <w:szCs w:val="24"/>
        </w:rPr>
      </w:pPr>
      <w:r w:rsidRPr="000012DC">
        <w:rPr>
          <w:rFonts w:ascii="Times New Roman" w:hAnsi="Times New Roman" w:cs="Times New Roman"/>
          <w:sz w:val="24"/>
          <w:szCs w:val="24"/>
        </w:rPr>
        <w:t>Основная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часть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педагогов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школы,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числе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реализующих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программу</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коррекционной</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работы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АООП НОО ОВЗ, имеет высшее профессиональное образование.</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Часть</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педагогов</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руководящих</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работников</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прошли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курсы</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повышения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квалификации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по направлению «Создание специальных условий для получения образования детьми с ОВЗ в общеобразовательных организациях в соответствии с требованиями ФГОС» 72 часа.</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В целях повышения квалификации и профессиональной переподготовки педагогических и руководящих рабо</w:t>
      </w:r>
      <w:r w:rsidR="00EB483F" w:rsidRPr="000012DC">
        <w:rPr>
          <w:rFonts w:ascii="Times New Roman" w:hAnsi="Times New Roman" w:cs="Times New Roman"/>
          <w:sz w:val="24"/>
          <w:szCs w:val="24"/>
        </w:rPr>
        <w:t>тников общеобразовательных учреж</w:t>
      </w:r>
      <w:r w:rsidRPr="000012DC">
        <w:rPr>
          <w:rFonts w:ascii="Times New Roman" w:hAnsi="Times New Roman" w:cs="Times New Roman"/>
          <w:sz w:val="24"/>
          <w:szCs w:val="24"/>
        </w:rPr>
        <w:t>дений по вопросам реализации</w:t>
      </w:r>
      <w:r w:rsidR="00EB483F" w:rsidRPr="000012DC">
        <w:rPr>
          <w:rFonts w:ascii="Times New Roman" w:hAnsi="Times New Roman" w:cs="Times New Roman"/>
          <w:sz w:val="24"/>
          <w:szCs w:val="24"/>
        </w:rPr>
        <w:t xml:space="preserve"> АООП НОО для детей будет утверж</w:t>
      </w:r>
      <w:r w:rsidRPr="000012DC">
        <w:rPr>
          <w:rFonts w:ascii="Times New Roman" w:hAnsi="Times New Roman" w:cs="Times New Roman"/>
          <w:sz w:val="24"/>
          <w:szCs w:val="24"/>
        </w:rPr>
        <w:t>ден план−график по повышению квалификации и переподготовки всех педагогов.</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Специалисты,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участвующие</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АОПП</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ФГОС</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НОО</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детей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принимают</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участие в совещаниях, вебинарах по апробации ФГОС НОО </w:t>
      </w:r>
      <w:r w:rsidR="00EB483F" w:rsidRPr="000012DC">
        <w:rPr>
          <w:rFonts w:ascii="Times New Roman" w:hAnsi="Times New Roman" w:cs="Times New Roman"/>
          <w:sz w:val="24"/>
          <w:szCs w:val="24"/>
        </w:rPr>
        <w:t>для детей с ограниченными возмож</w:t>
      </w:r>
      <w:r w:rsidRPr="000012DC">
        <w:rPr>
          <w:rFonts w:ascii="Times New Roman" w:hAnsi="Times New Roman" w:cs="Times New Roman"/>
          <w:sz w:val="24"/>
          <w:szCs w:val="24"/>
        </w:rPr>
        <w:t xml:space="preserve">ностями </w:t>
      </w:r>
      <w:r w:rsidRPr="000012DC">
        <w:rPr>
          <w:rFonts w:ascii="Times New Roman" w:hAnsi="Times New Roman" w:cs="Times New Roman"/>
          <w:spacing w:val="-2"/>
          <w:sz w:val="24"/>
          <w:szCs w:val="24"/>
        </w:rPr>
        <w:t>здоровья.</w:t>
      </w:r>
    </w:p>
    <w:p w:rsidR="00B1497B" w:rsidRPr="000012DC" w:rsidRDefault="00EB483F">
      <w:pPr>
        <w:pStyle w:val="1"/>
        <w:numPr>
          <w:ilvl w:val="1"/>
          <w:numId w:val="3"/>
        </w:numPr>
        <w:tabs>
          <w:tab w:val="left" w:pos="816"/>
        </w:tabs>
        <w:spacing w:before="1"/>
        <w:ind w:left="816" w:hanging="389"/>
        <w:jc w:val="both"/>
        <w:rPr>
          <w:rFonts w:ascii="Times New Roman" w:hAnsi="Times New Roman" w:cs="Times New Roman"/>
          <w:sz w:val="24"/>
          <w:szCs w:val="24"/>
        </w:rPr>
      </w:pPr>
      <w:r w:rsidRPr="000012DC">
        <w:rPr>
          <w:rFonts w:ascii="Times New Roman" w:hAnsi="Times New Roman" w:cs="Times New Roman"/>
          <w:spacing w:val="-4"/>
          <w:sz w:val="24"/>
          <w:szCs w:val="24"/>
        </w:rPr>
        <w:t>Финансово-э</w:t>
      </w:r>
      <w:r w:rsidR="003C07F5" w:rsidRPr="000012DC">
        <w:rPr>
          <w:rFonts w:ascii="Times New Roman" w:hAnsi="Times New Roman" w:cs="Times New Roman"/>
          <w:spacing w:val="-4"/>
          <w:sz w:val="24"/>
          <w:szCs w:val="24"/>
        </w:rPr>
        <w:t>кономические</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pacing w:val="-4"/>
          <w:sz w:val="24"/>
          <w:szCs w:val="24"/>
        </w:rPr>
        <w:t>условия.</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Финансово−экономическое обеспечение образования лиц с ОВЗ опирается на п.2 ст. 99 ФЗ− </w:t>
      </w:r>
      <w:r w:rsidRPr="000012DC">
        <w:rPr>
          <w:rFonts w:ascii="Times New Roman" w:hAnsi="Times New Roman" w:cs="Times New Roman"/>
          <w:sz w:val="24"/>
          <w:szCs w:val="24"/>
        </w:rPr>
        <w:lastRenderedPageBreak/>
        <w:t>«Об образовании в Российской Федерации».</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Финансовые условия реализации адаптированной основной образовательной программы начального общег</w:t>
      </w:r>
      <w:r w:rsidR="00EB483F" w:rsidRPr="000012DC">
        <w:rPr>
          <w:rFonts w:ascii="Times New Roman" w:hAnsi="Times New Roman" w:cs="Times New Roman"/>
          <w:sz w:val="24"/>
          <w:szCs w:val="24"/>
        </w:rPr>
        <w:t>о образования обучающихся с долж</w:t>
      </w:r>
      <w:r w:rsidRPr="000012DC">
        <w:rPr>
          <w:rFonts w:ascii="Times New Roman" w:hAnsi="Times New Roman" w:cs="Times New Roman"/>
          <w:sz w:val="24"/>
          <w:szCs w:val="24"/>
        </w:rPr>
        <w:t>ны:</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z w:val="24"/>
          <w:szCs w:val="24"/>
        </w:rPr>
        <w:t>−обеспечивать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образовательной</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8"/>
          <w:sz w:val="24"/>
          <w:szCs w:val="24"/>
        </w:rPr>
        <w:t xml:space="preserve"> </w:t>
      </w:r>
      <w:r w:rsidR="00EB483F" w:rsidRPr="000012DC">
        <w:rPr>
          <w:rFonts w:ascii="Times New Roman" w:hAnsi="Times New Roman" w:cs="Times New Roman"/>
          <w:sz w:val="24"/>
          <w:szCs w:val="24"/>
        </w:rPr>
        <w:t>возмож</w:t>
      </w:r>
      <w:r w:rsidRPr="000012DC">
        <w:rPr>
          <w:rFonts w:ascii="Times New Roman" w:hAnsi="Times New Roman" w:cs="Times New Roman"/>
          <w:sz w:val="24"/>
          <w:szCs w:val="24"/>
        </w:rPr>
        <w:t>ность</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исполнения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требований</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стандарта;</w:t>
      </w:r>
    </w:p>
    <w:p w:rsidR="00B1497B" w:rsidRPr="000012DC" w:rsidRDefault="003C07F5">
      <w:pPr>
        <w:pStyle w:val="a3"/>
        <w:ind w:right="278"/>
        <w:jc w:val="both"/>
        <w:rPr>
          <w:rFonts w:ascii="Times New Roman" w:hAnsi="Times New Roman" w:cs="Times New Roman"/>
          <w:sz w:val="24"/>
          <w:szCs w:val="24"/>
        </w:rPr>
      </w:pPr>
      <w:r w:rsidRPr="000012DC">
        <w:rPr>
          <w:rFonts w:ascii="Times New Roman" w:hAnsi="Times New Roman" w:cs="Times New Roman"/>
          <w:sz w:val="24"/>
          <w:szCs w:val="24"/>
        </w:rPr>
        <w:t>−обеспечивать 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w:t>
      </w:r>
    </w:p>
    <w:p w:rsidR="00B1497B" w:rsidRPr="000012DC" w:rsidRDefault="003C07F5">
      <w:pPr>
        <w:pStyle w:val="a3"/>
        <w:ind w:right="274"/>
        <w:jc w:val="both"/>
        <w:rPr>
          <w:rFonts w:ascii="Times New Roman" w:hAnsi="Times New Roman" w:cs="Times New Roman"/>
          <w:sz w:val="24"/>
          <w:szCs w:val="24"/>
        </w:rPr>
      </w:pPr>
      <w:r w:rsidRPr="000012DC">
        <w:rPr>
          <w:rFonts w:ascii="Times New Roman" w:hAnsi="Times New Roman" w:cs="Times New Roman"/>
          <w:sz w:val="24"/>
          <w:szCs w:val="24"/>
        </w:rPr>
        <w:t>−отр</w:t>
      </w:r>
      <w:r w:rsidR="00EB483F" w:rsidRPr="000012DC">
        <w:rPr>
          <w:rFonts w:ascii="Times New Roman" w:hAnsi="Times New Roman" w:cs="Times New Roman"/>
          <w:sz w:val="24"/>
          <w:szCs w:val="24"/>
        </w:rPr>
        <w:t>аж</w:t>
      </w:r>
      <w:r w:rsidRPr="000012DC">
        <w:rPr>
          <w:rFonts w:ascii="Times New Roman" w:hAnsi="Times New Roman" w:cs="Times New Roman"/>
          <w:sz w:val="24"/>
          <w:szCs w:val="24"/>
        </w:rPr>
        <w:t>ать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структуру</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объем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расходов,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необходимых</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адаптированной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программы</w:t>
      </w:r>
      <w:r w:rsidRPr="000012DC">
        <w:rPr>
          <w:rFonts w:ascii="Times New Roman" w:hAnsi="Times New Roman" w:cs="Times New Roman"/>
          <w:spacing w:val="-6"/>
          <w:sz w:val="24"/>
          <w:szCs w:val="24"/>
        </w:rPr>
        <w:t xml:space="preserve"> </w:t>
      </w:r>
      <w:r w:rsidR="00EB483F" w:rsidRPr="000012DC">
        <w:rPr>
          <w:rFonts w:ascii="Times New Roman" w:hAnsi="Times New Roman" w:cs="Times New Roman"/>
          <w:sz w:val="24"/>
          <w:szCs w:val="24"/>
        </w:rPr>
        <w:t>и достиж</w:t>
      </w:r>
      <w:r w:rsidRPr="000012DC">
        <w:rPr>
          <w:rFonts w:ascii="Times New Roman" w:hAnsi="Times New Roman" w:cs="Times New Roman"/>
          <w:sz w:val="24"/>
          <w:szCs w:val="24"/>
        </w:rPr>
        <w:t>ения</w:t>
      </w:r>
      <w:r w:rsidR="00EB483F" w:rsidRPr="000012DC">
        <w:rPr>
          <w:rFonts w:ascii="Times New Roman" w:hAnsi="Times New Roman" w:cs="Times New Roman"/>
          <w:sz w:val="24"/>
          <w:szCs w:val="24"/>
        </w:rPr>
        <w:t xml:space="preserve"> планируемых результатов, а такж</w:t>
      </w:r>
      <w:r w:rsidRPr="000012DC">
        <w:rPr>
          <w:rFonts w:ascii="Times New Roman" w:hAnsi="Times New Roman" w:cs="Times New Roman"/>
          <w:sz w:val="24"/>
          <w:szCs w:val="24"/>
        </w:rPr>
        <w:t>е механизм их формирования.</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Финансовое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обеспечение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реализации</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АООП</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НОО</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опирается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исполнение</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расходных</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обязательств, обеспечив</w:t>
      </w:r>
      <w:r w:rsidR="00EB483F" w:rsidRPr="000012DC">
        <w:rPr>
          <w:rFonts w:ascii="Times New Roman" w:hAnsi="Times New Roman" w:cs="Times New Roman"/>
          <w:sz w:val="24"/>
          <w:szCs w:val="24"/>
        </w:rPr>
        <w:t>ающих конституционное право граж</w:t>
      </w:r>
      <w:r w:rsidRPr="000012DC">
        <w:rPr>
          <w:rFonts w:ascii="Times New Roman" w:hAnsi="Times New Roman" w:cs="Times New Roman"/>
          <w:sz w:val="24"/>
          <w:szCs w:val="24"/>
        </w:rPr>
        <w:t>дан на бесплатное и общедоступное общее образование. Объëм действую</w:t>
      </w:r>
      <w:r w:rsidR="00EB483F" w:rsidRPr="000012DC">
        <w:rPr>
          <w:rFonts w:ascii="Times New Roman" w:hAnsi="Times New Roman" w:cs="Times New Roman"/>
          <w:sz w:val="24"/>
          <w:szCs w:val="24"/>
        </w:rPr>
        <w:t>щих расходных обязательств отраж</w:t>
      </w:r>
      <w:r w:rsidRPr="000012DC">
        <w:rPr>
          <w:rFonts w:ascii="Times New Roman" w:hAnsi="Times New Roman" w:cs="Times New Roman"/>
          <w:sz w:val="24"/>
          <w:szCs w:val="24"/>
        </w:rPr>
        <w:t>ается в задании учредителя по оказанию</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государственных</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(муниципальных)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образовательных</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услуг 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соответствии</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требованиями ФГОС НОО обучающихся с ОВЗ.</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В соответствии с ФГОС НОО для детей в МАОУСОШ№39 г.Калининграда , разработаны локальные акты,</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регламентирующие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установление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заработной платы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работников ,</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том</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числе стимулирующих</w:t>
      </w:r>
    </w:p>
    <w:p w:rsidR="00B1497B" w:rsidRPr="000012DC" w:rsidRDefault="00B1497B">
      <w:pPr>
        <w:pStyle w:val="a3"/>
        <w:jc w:val="both"/>
        <w:rPr>
          <w:rFonts w:ascii="Times New Roman" w:hAnsi="Times New Roman" w:cs="Times New Roman"/>
          <w:sz w:val="24"/>
          <w:szCs w:val="24"/>
        </w:rPr>
        <w:sectPr w:rsidR="00B1497B" w:rsidRPr="000012DC">
          <w:type w:val="continuous"/>
          <w:pgSz w:w="11910" w:h="16840"/>
          <w:pgMar w:top="1100" w:right="425" w:bottom="280" w:left="1275" w:header="720" w:footer="720" w:gutter="0"/>
          <w:cols w:space="720"/>
        </w:sectPr>
      </w:pPr>
    </w:p>
    <w:p w:rsidR="00B1497B" w:rsidRPr="000012DC" w:rsidRDefault="003C07F5">
      <w:pPr>
        <w:pStyle w:val="a3"/>
        <w:spacing w:before="31"/>
        <w:ind w:right="276"/>
        <w:jc w:val="both"/>
        <w:rPr>
          <w:rFonts w:ascii="Times New Roman" w:hAnsi="Times New Roman" w:cs="Times New Roman"/>
          <w:sz w:val="24"/>
          <w:szCs w:val="24"/>
        </w:rPr>
      </w:pPr>
      <w:r w:rsidRPr="000012DC">
        <w:rPr>
          <w:rFonts w:ascii="Times New Roman" w:hAnsi="Times New Roman" w:cs="Times New Roman"/>
          <w:sz w:val="24"/>
          <w:szCs w:val="24"/>
        </w:rPr>
        <w:lastRenderedPageBreak/>
        <w:t>надбавок и доплат, порядка и размеров премирова</w:t>
      </w:r>
      <w:r w:rsidR="00EB483F" w:rsidRPr="000012DC">
        <w:rPr>
          <w:rFonts w:ascii="Times New Roman" w:hAnsi="Times New Roman" w:cs="Times New Roman"/>
          <w:sz w:val="24"/>
          <w:szCs w:val="24"/>
        </w:rPr>
        <w:t>ния в соответствии с Полож</w:t>
      </w:r>
      <w:r w:rsidRPr="000012DC">
        <w:rPr>
          <w:rFonts w:ascii="Times New Roman" w:hAnsi="Times New Roman" w:cs="Times New Roman"/>
          <w:sz w:val="24"/>
          <w:szCs w:val="24"/>
        </w:rPr>
        <w:t>ением о материальном стимулировании и компенсационных выплатах педагогическим работникам, утверhденного приказом директора.</w:t>
      </w:r>
    </w:p>
    <w:p w:rsidR="00B1497B" w:rsidRPr="000012DC" w:rsidRDefault="00B1497B">
      <w:pPr>
        <w:pStyle w:val="a3"/>
        <w:spacing w:before="1"/>
        <w:ind w:left="0"/>
        <w:rPr>
          <w:rFonts w:ascii="Times New Roman" w:hAnsi="Times New Roman" w:cs="Times New Roman"/>
          <w:sz w:val="24"/>
          <w:szCs w:val="24"/>
        </w:rPr>
      </w:pPr>
    </w:p>
    <w:p w:rsidR="00B1497B" w:rsidRPr="000012DC" w:rsidRDefault="003C07F5">
      <w:pPr>
        <w:pStyle w:val="1"/>
        <w:numPr>
          <w:ilvl w:val="1"/>
          <w:numId w:val="3"/>
        </w:numPr>
        <w:tabs>
          <w:tab w:val="left" w:pos="818"/>
        </w:tabs>
        <w:ind w:left="818" w:hanging="391"/>
        <w:jc w:val="both"/>
        <w:rPr>
          <w:rFonts w:ascii="Times New Roman" w:hAnsi="Times New Roman" w:cs="Times New Roman"/>
          <w:sz w:val="24"/>
          <w:szCs w:val="24"/>
        </w:rPr>
      </w:pPr>
      <w:r w:rsidRPr="000012DC">
        <w:rPr>
          <w:rFonts w:ascii="Times New Roman" w:hAnsi="Times New Roman" w:cs="Times New Roman"/>
          <w:spacing w:val="-2"/>
          <w:sz w:val="24"/>
          <w:szCs w:val="24"/>
        </w:rPr>
        <w:t>Материально-технические</w:t>
      </w:r>
      <w:r w:rsidRPr="000012DC">
        <w:rPr>
          <w:rFonts w:ascii="Times New Roman" w:hAnsi="Times New Roman" w:cs="Times New Roman"/>
          <w:spacing w:val="25"/>
          <w:sz w:val="24"/>
          <w:szCs w:val="24"/>
        </w:rPr>
        <w:t xml:space="preserve"> </w:t>
      </w:r>
      <w:r w:rsidRPr="000012DC">
        <w:rPr>
          <w:rFonts w:ascii="Times New Roman" w:hAnsi="Times New Roman" w:cs="Times New Roman"/>
          <w:spacing w:val="-2"/>
          <w:sz w:val="24"/>
          <w:szCs w:val="24"/>
        </w:rPr>
        <w:t>условия</w:t>
      </w:r>
    </w:p>
    <w:p w:rsidR="00B1497B" w:rsidRPr="000012DC" w:rsidRDefault="003C07F5">
      <w:pPr>
        <w:pStyle w:val="a3"/>
        <w:spacing w:before="1"/>
        <w:ind w:right="273"/>
        <w:jc w:val="both"/>
        <w:rPr>
          <w:rFonts w:ascii="Times New Roman" w:hAnsi="Times New Roman" w:cs="Times New Roman"/>
          <w:sz w:val="24"/>
          <w:szCs w:val="24"/>
        </w:rPr>
      </w:pPr>
      <w:r w:rsidRPr="000012DC">
        <w:rPr>
          <w:rFonts w:ascii="Times New Roman" w:hAnsi="Times New Roman" w:cs="Times New Roman"/>
          <w:sz w:val="24"/>
          <w:szCs w:val="24"/>
        </w:rPr>
        <w:t>Материально−техническое обеспече</w:t>
      </w:r>
      <w:r w:rsidR="00EB483F" w:rsidRPr="000012DC">
        <w:rPr>
          <w:rFonts w:ascii="Times New Roman" w:hAnsi="Times New Roman" w:cs="Times New Roman"/>
          <w:sz w:val="24"/>
          <w:szCs w:val="24"/>
        </w:rPr>
        <w:t>ние образования обучающихся долж</w:t>
      </w:r>
      <w:r w:rsidRPr="000012DC">
        <w:rPr>
          <w:rFonts w:ascii="Times New Roman" w:hAnsi="Times New Roman" w:cs="Times New Roman"/>
          <w:sz w:val="24"/>
          <w:szCs w:val="24"/>
        </w:rPr>
        <w:t>но отвечать не только общим, но и их особым образовательным потребностям. В связи с этим в структуре материально− технического обеспе</w:t>
      </w:r>
      <w:r w:rsidR="00EB483F" w:rsidRPr="000012DC">
        <w:rPr>
          <w:rFonts w:ascii="Times New Roman" w:hAnsi="Times New Roman" w:cs="Times New Roman"/>
          <w:sz w:val="24"/>
          <w:szCs w:val="24"/>
        </w:rPr>
        <w:t>чения процесса образования отраж</w:t>
      </w:r>
      <w:r w:rsidRPr="000012DC">
        <w:rPr>
          <w:rFonts w:ascii="Times New Roman" w:hAnsi="Times New Roman" w:cs="Times New Roman"/>
          <w:sz w:val="24"/>
          <w:szCs w:val="24"/>
        </w:rPr>
        <w:t>ена специфика требований к:</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pacing w:val="-2"/>
          <w:sz w:val="24"/>
          <w:szCs w:val="24"/>
        </w:rPr>
        <w:t>−организации</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пространства,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котором</w:t>
      </w:r>
      <w:r w:rsidRPr="000012DC">
        <w:rPr>
          <w:rFonts w:ascii="Times New Roman" w:hAnsi="Times New Roman" w:cs="Times New Roman"/>
          <w:sz w:val="24"/>
          <w:szCs w:val="24"/>
        </w:rPr>
        <w:t xml:space="preserve"> </w:t>
      </w:r>
      <w:r w:rsidRPr="000012DC">
        <w:rPr>
          <w:rFonts w:ascii="Times New Roman" w:hAnsi="Times New Roman" w:cs="Times New Roman"/>
          <w:spacing w:val="-2"/>
          <w:sz w:val="24"/>
          <w:szCs w:val="24"/>
        </w:rPr>
        <w:t>обучается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ребенок</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0"/>
          <w:sz w:val="24"/>
          <w:szCs w:val="24"/>
        </w:rPr>
        <w:t>;</w:t>
      </w:r>
    </w:p>
    <w:p w:rsidR="00B1497B" w:rsidRPr="000012DC" w:rsidRDefault="003C07F5">
      <w:pPr>
        <w:pStyle w:val="a3"/>
        <w:spacing w:before="1" w:line="267" w:lineRule="exact"/>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временного</w:t>
      </w:r>
      <w:r w:rsidRPr="000012DC">
        <w:rPr>
          <w:rFonts w:ascii="Times New Roman" w:hAnsi="Times New Roman" w:cs="Times New Roman"/>
          <w:spacing w:val="-6"/>
          <w:sz w:val="24"/>
          <w:szCs w:val="24"/>
        </w:rPr>
        <w:t xml:space="preserve"> </w:t>
      </w:r>
      <w:r w:rsidR="00EB483F" w:rsidRPr="000012DC">
        <w:rPr>
          <w:rFonts w:ascii="Times New Roman" w:hAnsi="Times New Roman" w:cs="Times New Roman"/>
          <w:sz w:val="24"/>
          <w:szCs w:val="24"/>
        </w:rPr>
        <w:t>реж</w:t>
      </w:r>
      <w:r w:rsidRPr="000012DC">
        <w:rPr>
          <w:rFonts w:ascii="Times New Roman" w:hAnsi="Times New Roman" w:cs="Times New Roman"/>
          <w:sz w:val="24"/>
          <w:szCs w:val="24"/>
        </w:rPr>
        <w:t>има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обучения;</w:t>
      </w:r>
    </w:p>
    <w:p w:rsidR="00B1497B" w:rsidRPr="000012DC" w:rsidRDefault="003C07F5">
      <w:pPr>
        <w:pStyle w:val="a3"/>
        <w:tabs>
          <w:tab w:val="left" w:pos="2014"/>
          <w:tab w:val="left" w:pos="3309"/>
          <w:tab w:val="left" w:pos="4571"/>
          <w:tab w:val="left" w:pos="5679"/>
          <w:tab w:val="left" w:pos="7428"/>
          <w:tab w:val="left" w:pos="8982"/>
        </w:tabs>
        <w:ind w:right="279"/>
        <w:rPr>
          <w:rFonts w:ascii="Times New Roman" w:hAnsi="Times New Roman" w:cs="Times New Roman"/>
          <w:b/>
          <w:sz w:val="24"/>
          <w:szCs w:val="24"/>
        </w:rPr>
      </w:pPr>
      <w:r w:rsidRPr="000012DC">
        <w:rPr>
          <w:rFonts w:ascii="Times New Roman" w:hAnsi="Times New Roman" w:cs="Times New Roman"/>
          <w:spacing w:val="-2"/>
          <w:sz w:val="24"/>
          <w:szCs w:val="24"/>
        </w:rPr>
        <w:t>−техническим</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средствам</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обучения,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включая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компьютерные</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инструменты</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обучения, </w:t>
      </w:r>
      <w:r w:rsidRPr="000012DC">
        <w:rPr>
          <w:rFonts w:ascii="Times New Roman" w:hAnsi="Times New Roman" w:cs="Times New Roman"/>
          <w:sz w:val="24"/>
          <w:szCs w:val="24"/>
        </w:rPr>
        <w:t xml:space="preserve">ориентированные на удовлетворение особых образовательных потребностей обучающихся ; </w:t>
      </w:r>
      <w:r w:rsidRPr="000012DC">
        <w:rPr>
          <w:rFonts w:ascii="Times New Roman" w:hAnsi="Times New Roman" w:cs="Times New Roman"/>
          <w:b/>
          <w:sz w:val="24"/>
          <w:szCs w:val="24"/>
        </w:rPr>
        <w:t>Требования к организации пространства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Пространство</w:t>
      </w:r>
      <w:r w:rsidRPr="000012DC">
        <w:rPr>
          <w:rFonts w:ascii="Times New Roman" w:hAnsi="Times New Roman" w:cs="Times New Roman"/>
          <w:spacing w:val="40"/>
          <w:sz w:val="24"/>
          <w:szCs w:val="24"/>
        </w:rPr>
        <w:t xml:space="preserve"> </w:t>
      </w:r>
      <w:r w:rsidR="00EB483F" w:rsidRPr="000012DC">
        <w:rPr>
          <w:rFonts w:ascii="Times New Roman" w:hAnsi="Times New Roman" w:cs="Times New Roman"/>
          <w:sz w:val="24"/>
          <w:szCs w:val="24"/>
        </w:rPr>
        <w:t>(преж</w:t>
      </w:r>
      <w:r w:rsidRPr="000012DC">
        <w:rPr>
          <w:rFonts w:ascii="Times New Roman" w:hAnsi="Times New Roman" w:cs="Times New Roman"/>
          <w:sz w:val="24"/>
          <w:szCs w:val="24"/>
        </w:rPr>
        <w:t>де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всего</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здание</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прилегающая</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территория</w:t>
      </w:r>
      <w:r w:rsidRPr="000012DC">
        <w:rPr>
          <w:rFonts w:ascii="Times New Roman" w:hAnsi="Times New Roman" w:cs="Times New Roman"/>
          <w:spacing w:val="40"/>
          <w:sz w:val="24"/>
          <w:szCs w:val="24"/>
        </w:rPr>
        <w:t xml:space="preserve"> </w:t>
      </w:r>
      <w:r w:rsidR="00EB483F" w:rsidRPr="000012DC">
        <w:rPr>
          <w:rFonts w:ascii="Times New Roman" w:hAnsi="Times New Roman" w:cs="Times New Roman"/>
          <w:sz w:val="24"/>
          <w:szCs w:val="24"/>
        </w:rPr>
        <w:t>ОУ</w:t>
      </w:r>
      <w:r w:rsidRPr="000012DC">
        <w:rPr>
          <w:rFonts w:ascii="Times New Roman" w:hAnsi="Times New Roman" w:cs="Times New Roman"/>
          <w:sz w:val="24"/>
          <w:szCs w:val="24"/>
        </w:rPr>
        <w:t>) соответствует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общим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требованиям,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предъявляемым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образовательным</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организациям,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частности: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соблюдению</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санитарно−гигиенических</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норм</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образовательного</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процесса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(требования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 водоснабhению, канализации, о</w:t>
      </w:r>
      <w:r w:rsidR="00EB483F" w:rsidRPr="000012DC">
        <w:rPr>
          <w:rFonts w:ascii="Times New Roman" w:hAnsi="Times New Roman" w:cs="Times New Roman"/>
          <w:sz w:val="24"/>
          <w:szCs w:val="24"/>
        </w:rPr>
        <w:t>свещению, воздушно−тепловому реж</w:t>
      </w:r>
      <w:r w:rsidRPr="000012DC">
        <w:rPr>
          <w:rFonts w:ascii="Times New Roman" w:hAnsi="Times New Roman" w:cs="Times New Roman"/>
          <w:sz w:val="24"/>
          <w:szCs w:val="24"/>
        </w:rPr>
        <w:t>иму и т. д.);</w:t>
      </w:r>
    </w:p>
    <w:p w:rsidR="00B1497B" w:rsidRPr="000012DC" w:rsidRDefault="003C07F5">
      <w:pPr>
        <w:pStyle w:val="a3"/>
        <w:spacing w:before="1"/>
        <w:ind w:right="276"/>
        <w:jc w:val="both"/>
        <w:rPr>
          <w:rFonts w:ascii="Times New Roman" w:hAnsi="Times New Roman" w:cs="Times New Roman"/>
          <w:sz w:val="24"/>
          <w:szCs w:val="24"/>
        </w:rPr>
      </w:pPr>
      <w:r w:rsidRPr="000012DC">
        <w:rPr>
          <w:rFonts w:ascii="Times New Roman" w:hAnsi="Times New Roman" w:cs="Times New Roman"/>
          <w:sz w:val="24"/>
          <w:szCs w:val="24"/>
        </w:rPr>
        <w:t>− к обеспечению санитарно−бытовых (наличие оборудованных гардеробов, санузлов, мест личной гигиены</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т.д.)</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социально−бытовых</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(наличие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оборудованного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рабочего</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места,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учительской и т.д.);</w:t>
      </w:r>
    </w:p>
    <w:p w:rsidR="00B1497B" w:rsidRPr="000012DC" w:rsidRDefault="003C07F5">
      <w:pPr>
        <w:pStyle w:val="a3"/>
        <w:spacing w:line="267" w:lineRule="exact"/>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соблюдению</w:t>
      </w:r>
      <w:r w:rsidRPr="000012DC">
        <w:rPr>
          <w:rFonts w:ascii="Times New Roman" w:hAnsi="Times New Roman" w:cs="Times New Roman"/>
          <w:spacing w:val="-4"/>
          <w:sz w:val="24"/>
          <w:szCs w:val="24"/>
        </w:rPr>
        <w:t xml:space="preserve"> </w:t>
      </w:r>
      <w:r w:rsidR="00EB483F" w:rsidRPr="000012DC">
        <w:rPr>
          <w:rFonts w:ascii="Times New Roman" w:hAnsi="Times New Roman" w:cs="Times New Roman"/>
          <w:sz w:val="24"/>
          <w:szCs w:val="24"/>
        </w:rPr>
        <w:t>пож</w:t>
      </w:r>
      <w:r w:rsidRPr="000012DC">
        <w:rPr>
          <w:rFonts w:ascii="Times New Roman" w:hAnsi="Times New Roman" w:cs="Times New Roman"/>
          <w:sz w:val="24"/>
          <w:szCs w:val="24"/>
        </w:rPr>
        <w:t>арной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электробезопасности;</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к</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соблюдению</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требований охраны</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труда;</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4"/>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соблюдению</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своевременных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сроков</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необходимых</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объемов</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текущего</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капитального</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ремонта</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 xml:space="preserve">и </w:t>
      </w:r>
      <w:r w:rsidRPr="000012DC">
        <w:rPr>
          <w:rFonts w:ascii="Times New Roman" w:hAnsi="Times New Roman" w:cs="Times New Roman"/>
          <w:spacing w:val="-4"/>
          <w:sz w:val="24"/>
          <w:szCs w:val="24"/>
        </w:rPr>
        <w:t>др.</w:t>
      </w:r>
    </w:p>
    <w:p w:rsidR="00B1497B" w:rsidRPr="000012DC" w:rsidRDefault="003C07F5">
      <w:pPr>
        <w:pStyle w:val="a3"/>
        <w:spacing w:before="1"/>
        <w:ind w:right="278"/>
        <w:jc w:val="both"/>
        <w:rPr>
          <w:rFonts w:ascii="Times New Roman" w:hAnsi="Times New Roman" w:cs="Times New Roman"/>
          <w:sz w:val="24"/>
          <w:szCs w:val="24"/>
        </w:rPr>
      </w:pPr>
      <w:r w:rsidRPr="000012DC">
        <w:rPr>
          <w:rFonts w:ascii="Times New Roman" w:hAnsi="Times New Roman" w:cs="Times New Roman"/>
          <w:sz w:val="24"/>
          <w:szCs w:val="24"/>
        </w:rPr>
        <w:t>Материально−техническая база реализации АООП НОО для детей соответствует действующи</w:t>
      </w:r>
      <w:r w:rsidR="00EB483F" w:rsidRPr="000012DC">
        <w:rPr>
          <w:rFonts w:ascii="Times New Roman" w:hAnsi="Times New Roman" w:cs="Times New Roman"/>
          <w:sz w:val="24"/>
          <w:szCs w:val="24"/>
        </w:rPr>
        <w:t>м санитарным и противопож</w:t>
      </w:r>
      <w:r w:rsidRPr="000012DC">
        <w:rPr>
          <w:rFonts w:ascii="Times New Roman" w:hAnsi="Times New Roman" w:cs="Times New Roman"/>
          <w:sz w:val="24"/>
          <w:szCs w:val="24"/>
        </w:rPr>
        <w:t>арным нормам, нормам охраны труда работников предъявляемым к:</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−участку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(территории)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образовательного</w:t>
      </w:r>
      <w:r w:rsidRPr="000012DC">
        <w:rPr>
          <w:rFonts w:ascii="Times New Roman" w:hAnsi="Times New Roman" w:cs="Times New Roman"/>
          <w:spacing w:val="-13"/>
          <w:sz w:val="24"/>
          <w:szCs w:val="24"/>
        </w:rPr>
        <w:t xml:space="preserve"> </w:t>
      </w:r>
      <w:r w:rsidR="00EB483F" w:rsidRPr="000012DC">
        <w:rPr>
          <w:rFonts w:ascii="Times New Roman" w:hAnsi="Times New Roman" w:cs="Times New Roman"/>
          <w:sz w:val="24"/>
          <w:szCs w:val="24"/>
        </w:rPr>
        <w:t>учреж</w:t>
      </w:r>
      <w:r w:rsidRPr="000012DC">
        <w:rPr>
          <w:rFonts w:ascii="Times New Roman" w:hAnsi="Times New Roman" w:cs="Times New Roman"/>
          <w:sz w:val="24"/>
          <w:szCs w:val="24"/>
        </w:rPr>
        <w:t>дения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(площадь,</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инсоляция,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освещение,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размещение, необходимый набор зон для обеспечения образовательной и хозяйственной деяте</w:t>
      </w:r>
      <w:r w:rsidR="00EB483F" w:rsidRPr="000012DC">
        <w:rPr>
          <w:rFonts w:ascii="Times New Roman" w:hAnsi="Times New Roman" w:cs="Times New Roman"/>
          <w:sz w:val="24"/>
          <w:szCs w:val="24"/>
        </w:rPr>
        <w:t>льности образовательного учреж</w:t>
      </w:r>
      <w:r w:rsidRPr="000012DC">
        <w:rPr>
          <w:rFonts w:ascii="Times New Roman" w:hAnsi="Times New Roman" w:cs="Times New Roman"/>
          <w:sz w:val="24"/>
          <w:szCs w:val="24"/>
        </w:rPr>
        <w:t>дения и их оборудование);</w:t>
      </w:r>
    </w:p>
    <w:p w:rsidR="00B1497B" w:rsidRPr="000012DC" w:rsidRDefault="003C07F5">
      <w:pPr>
        <w:pStyle w:val="a3"/>
        <w:spacing w:before="1" w:line="267" w:lineRule="exact"/>
        <w:jc w:val="both"/>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зданию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образовательного</w:t>
      </w:r>
      <w:r w:rsidRPr="000012DC">
        <w:rPr>
          <w:rFonts w:ascii="Times New Roman" w:hAnsi="Times New Roman" w:cs="Times New Roman"/>
          <w:spacing w:val="-8"/>
          <w:sz w:val="24"/>
          <w:szCs w:val="24"/>
        </w:rPr>
        <w:t xml:space="preserve"> </w:t>
      </w:r>
      <w:r w:rsidR="00EB483F" w:rsidRPr="000012DC">
        <w:rPr>
          <w:rFonts w:ascii="Times New Roman" w:hAnsi="Times New Roman" w:cs="Times New Roman"/>
          <w:sz w:val="24"/>
          <w:szCs w:val="24"/>
        </w:rPr>
        <w:t>учреж</w:t>
      </w:r>
      <w:r w:rsidRPr="000012DC">
        <w:rPr>
          <w:rFonts w:ascii="Times New Roman" w:hAnsi="Times New Roman" w:cs="Times New Roman"/>
          <w:sz w:val="24"/>
          <w:szCs w:val="24"/>
        </w:rPr>
        <w:t>дения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(высота</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архитектура</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здания);</w:t>
      </w:r>
    </w:p>
    <w:p w:rsidR="00B1497B" w:rsidRPr="000012DC" w:rsidRDefault="003C07F5">
      <w:pPr>
        <w:pStyle w:val="a3"/>
        <w:ind w:right="276"/>
        <w:jc w:val="both"/>
        <w:rPr>
          <w:rFonts w:ascii="Times New Roman" w:hAnsi="Times New Roman" w:cs="Times New Roman"/>
          <w:sz w:val="24"/>
          <w:szCs w:val="24"/>
        </w:rPr>
      </w:pPr>
      <w:r w:rsidRPr="000012DC">
        <w:rPr>
          <w:rFonts w:ascii="Times New Roman" w:hAnsi="Times New Roman" w:cs="Times New Roman"/>
          <w:sz w:val="24"/>
          <w:szCs w:val="24"/>
        </w:rPr>
        <w:t>− помещению библиотеки (площадь, размещение рабочих зон, наличие читального зала, число читательских мест);</w:t>
      </w:r>
    </w:p>
    <w:p w:rsidR="00B1497B" w:rsidRPr="000012DC" w:rsidRDefault="003C07F5">
      <w:pPr>
        <w:pStyle w:val="a3"/>
        <w:ind w:right="274"/>
        <w:jc w:val="both"/>
        <w:rPr>
          <w:rFonts w:ascii="Times New Roman" w:hAnsi="Times New Roman" w:cs="Times New Roman"/>
          <w:sz w:val="24"/>
          <w:szCs w:val="24"/>
        </w:rPr>
      </w:pPr>
      <w:r w:rsidRPr="000012DC">
        <w:rPr>
          <w:rFonts w:ascii="Times New Roman" w:hAnsi="Times New Roman" w:cs="Times New Roman"/>
          <w:sz w:val="24"/>
          <w:szCs w:val="24"/>
        </w:rPr>
        <w:t>− помещениям для осуществления образовательного и коррекционно−развивающего процессов: классам,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учебным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кабинетам,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кабинетам</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учителя−логопеда,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педагога−психолога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 др.</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специалистов (необходимый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набор</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размещение,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площадь,</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освещенность,</w:t>
      </w:r>
      <w:r w:rsidRPr="000012DC">
        <w:rPr>
          <w:rFonts w:ascii="Times New Roman" w:hAnsi="Times New Roman" w:cs="Times New Roman"/>
          <w:spacing w:val="-10"/>
          <w:sz w:val="24"/>
          <w:szCs w:val="24"/>
        </w:rPr>
        <w:t xml:space="preserve"> </w:t>
      </w:r>
      <w:r w:rsidR="00EB483F" w:rsidRPr="000012DC">
        <w:rPr>
          <w:rFonts w:ascii="Times New Roman" w:hAnsi="Times New Roman" w:cs="Times New Roman"/>
          <w:sz w:val="24"/>
          <w:szCs w:val="24"/>
        </w:rPr>
        <w:t>располож</w:t>
      </w:r>
      <w:r w:rsidRPr="000012DC">
        <w:rPr>
          <w:rFonts w:ascii="Times New Roman" w:hAnsi="Times New Roman" w:cs="Times New Roman"/>
          <w:sz w:val="24"/>
          <w:szCs w:val="24"/>
        </w:rPr>
        <w:t>ение</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размеры,</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структура которы</w:t>
      </w:r>
      <w:r w:rsidR="00EB483F" w:rsidRPr="000012DC">
        <w:rPr>
          <w:rFonts w:ascii="Times New Roman" w:hAnsi="Times New Roman" w:cs="Times New Roman"/>
          <w:sz w:val="24"/>
          <w:szCs w:val="24"/>
        </w:rPr>
        <w:t>х должна обеспечивать возмож</w:t>
      </w:r>
      <w:r w:rsidRPr="000012DC">
        <w:rPr>
          <w:rFonts w:ascii="Times New Roman" w:hAnsi="Times New Roman" w:cs="Times New Roman"/>
          <w:sz w:val="24"/>
          <w:szCs w:val="24"/>
        </w:rPr>
        <w:t xml:space="preserve">ность для организации урочной и внеурочной учебной </w:t>
      </w:r>
      <w:r w:rsidRPr="000012DC">
        <w:rPr>
          <w:rFonts w:ascii="Times New Roman" w:hAnsi="Times New Roman" w:cs="Times New Roman"/>
          <w:spacing w:val="-2"/>
          <w:sz w:val="24"/>
          <w:szCs w:val="24"/>
        </w:rPr>
        <w:t>деятельности);</w:t>
      </w:r>
    </w:p>
    <w:p w:rsidR="00B1497B" w:rsidRPr="000012DC" w:rsidRDefault="003C07F5">
      <w:pPr>
        <w:pStyle w:val="a3"/>
        <w:spacing w:before="1"/>
        <w:jc w:val="both"/>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физкультурному</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4"/>
          <w:sz w:val="24"/>
          <w:szCs w:val="24"/>
        </w:rPr>
        <w:t>залам;</w:t>
      </w:r>
    </w:p>
    <w:p w:rsidR="00B1497B" w:rsidRPr="000012DC" w:rsidRDefault="003C07F5">
      <w:pPr>
        <w:pStyle w:val="a3"/>
        <w:jc w:val="both"/>
        <w:rPr>
          <w:rFonts w:ascii="Times New Roman" w:hAnsi="Times New Roman" w:cs="Times New Roman"/>
          <w:sz w:val="24"/>
          <w:szCs w:val="24"/>
        </w:rPr>
      </w:pPr>
      <w:r w:rsidRPr="000012DC">
        <w:rPr>
          <w:rFonts w:ascii="Times New Roman" w:hAnsi="Times New Roman" w:cs="Times New Roman"/>
          <w:spacing w:val="-2"/>
          <w:sz w:val="24"/>
          <w:szCs w:val="24"/>
        </w:rPr>
        <w:t>−кабинету</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2"/>
          <w:sz w:val="24"/>
          <w:szCs w:val="24"/>
        </w:rPr>
        <w:t>медицинского</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назначения;</w:t>
      </w:r>
    </w:p>
    <w:p w:rsidR="00B1497B" w:rsidRPr="000012DC" w:rsidRDefault="003C07F5">
      <w:pPr>
        <w:pStyle w:val="a3"/>
        <w:spacing w:before="3" w:line="237" w:lineRule="auto"/>
        <w:ind w:right="277"/>
        <w:jc w:val="both"/>
        <w:rPr>
          <w:rFonts w:ascii="Times New Roman" w:hAnsi="Times New Roman" w:cs="Times New Roman"/>
          <w:sz w:val="24"/>
          <w:szCs w:val="24"/>
        </w:rPr>
      </w:pPr>
      <w:r w:rsidRPr="000012DC">
        <w:rPr>
          <w:rFonts w:ascii="Times New Roman" w:hAnsi="Times New Roman" w:cs="Times New Roman"/>
          <w:sz w:val="24"/>
          <w:szCs w:val="24"/>
        </w:rPr>
        <w:t>− помещениям</w:t>
      </w:r>
      <w:r w:rsidR="00EB483F" w:rsidRPr="000012DC">
        <w:rPr>
          <w:rFonts w:ascii="Times New Roman" w:hAnsi="Times New Roman" w:cs="Times New Roman"/>
          <w:sz w:val="24"/>
          <w:szCs w:val="24"/>
        </w:rPr>
        <w:t xml:space="preserve"> для питания обучающихся, а такж</w:t>
      </w:r>
      <w:r w:rsidRPr="000012DC">
        <w:rPr>
          <w:rFonts w:ascii="Times New Roman" w:hAnsi="Times New Roman" w:cs="Times New Roman"/>
          <w:sz w:val="24"/>
          <w:szCs w:val="24"/>
        </w:rPr>
        <w:t>е для хранения и приготовл</w:t>
      </w:r>
      <w:r w:rsidR="00EB483F" w:rsidRPr="000012DC">
        <w:rPr>
          <w:rFonts w:ascii="Times New Roman" w:hAnsi="Times New Roman" w:cs="Times New Roman"/>
          <w:sz w:val="24"/>
          <w:szCs w:val="24"/>
        </w:rPr>
        <w:t>ения пищи, обеспечивающим возмож</w:t>
      </w:r>
      <w:r w:rsidRPr="000012DC">
        <w:rPr>
          <w:rFonts w:ascii="Times New Roman" w:hAnsi="Times New Roman" w:cs="Times New Roman"/>
          <w:sz w:val="24"/>
          <w:szCs w:val="24"/>
        </w:rPr>
        <w:t>ность организации качественного горячего питания;</w:t>
      </w:r>
    </w:p>
    <w:p w:rsidR="00B1497B" w:rsidRPr="000012DC" w:rsidRDefault="003C07F5">
      <w:pPr>
        <w:pStyle w:val="a3"/>
        <w:spacing w:before="2"/>
        <w:jc w:val="both"/>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туалетам,</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коридорам</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другим</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помещениям.</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В школе имеются отдельные специально оборудованные помещения для проведения занятий с педагогом−психологом, учителем−логопедом и другими специалистами, отвечающими за реализацию программы коррекционной работы и п</w:t>
      </w:r>
      <w:r w:rsidR="00EB483F" w:rsidRPr="000012DC">
        <w:rPr>
          <w:rFonts w:ascii="Times New Roman" w:hAnsi="Times New Roman" w:cs="Times New Roman"/>
          <w:sz w:val="24"/>
          <w:szCs w:val="24"/>
        </w:rPr>
        <w:t>сихолого−педагогическое сопровож</w:t>
      </w:r>
      <w:r w:rsidRPr="000012DC">
        <w:rPr>
          <w:rFonts w:ascii="Times New Roman" w:hAnsi="Times New Roman" w:cs="Times New Roman"/>
          <w:sz w:val="24"/>
          <w:szCs w:val="24"/>
        </w:rPr>
        <w:t>дение обучающихся с ОВЗ.</w:t>
      </w:r>
    </w:p>
    <w:p w:rsidR="00B1497B" w:rsidRPr="000012DC" w:rsidRDefault="00EB483F">
      <w:pPr>
        <w:pStyle w:val="a3"/>
        <w:spacing w:before="1"/>
        <w:ind w:right="275"/>
        <w:jc w:val="both"/>
        <w:rPr>
          <w:rFonts w:ascii="Times New Roman" w:hAnsi="Times New Roman" w:cs="Times New Roman"/>
          <w:sz w:val="24"/>
          <w:szCs w:val="24"/>
        </w:rPr>
      </w:pPr>
      <w:r w:rsidRPr="000012DC">
        <w:rPr>
          <w:rFonts w:ascii="Times New Roman" w:hAnsi="Times New Roman" w:cs="Times New Roman"/>
          <w:sz w:val="24"/>
          <w:szCs w:val="24"/>
        </w:rPr>
        <w:t>Важ</w:t>
      </w:r>
      <w:r w:rsidR="003C07F5" w:rsidRPr="000012DC">
        <w:rPr>
          <w:rFonts w:ascii="Times New Roman" w:hAnsi="Times New Roman" w:cs="Times New Roman"/>
          <w:sz w:val="24"/>
          <w:szCs w:val="24"/>
        </w:rPr>
        <w:t>ным условием организации пространства, в котором обучаются обучающиеся с ОВЗ, является наличие доступного пространства, которое позволяет воспринимать максимальное количество сведений</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через</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аудио−визуализированные</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источники,</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удобно</w:t>
      </w:r>
      <w:r w:rsidR="003C07F5"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располож</w:t>
      </w:r>
      <w:r w:rsidR="003C07F5" w:rsidRPr="000012DC">
        <w:rPr>
          <w:rFonts w:ascii="Times New Roman" w:hAnsi="Times New Roman" w:cs="Times New Roman"/>
          <w:sz w:val="24"/>
          <w:szCs w:val="24"/>
        </w:rPr>
        <w:t>енные</w:t>
      </w:r>
      <w:r w:rsidR="003C07F5" w:rsidRPr="000012DC">
        <w:rPr>
          <w:rFonts w:ascii="Times New Roman" w:hAnsi="Times New Roman" w:cs="Times New Roman"/>
          <w:spacing w:val="-9"/>
          <w:sz w:val="24"/>
          <w:szCs w:val="24"/>
        </w:rPr>
        <w:t xml:space="preserve"> </w:t>
      </w:r>
      <w:r w:rsidR="003C07F5" w:rsidRPr="000012DC">
        <w:rPr>
          <w:rFonts w:ascii="Times New Roman" w:hAnsi="Times New Roman" w:cs="Times New Roman"/>
          <w:sz w:val="24"/>
          <w:szCs w:val="24"/>
        </w:rPr>
        <w:t>и</w:t>
      </w:r>
      <w:r w:rsidR="003C07F5" w:rsidRPr="000012DC">
        <w:rPr>
          <w:rFonts w:ascii="Times New Roman" w:hAnsi="Times New Roman" w:cs="Times New Roman"/>
          <w:spacing w:val="-8"/>
          <w:sz w:val="24"/>
          <w:szCs w:val="24"/>
        </w:rPr>
        <w:t xml:space="preserve"> </w:t>
      </w:r>
      <w:r w:rsidR="003C07F5" w:rsidRPr="000012DC">
        <w:rPr>
          <w:rFonts w:ascii="Times New Roman" w:hAnsi="Times New Roman" w:cs="Times New Roman"/>
          <w:sz w:val="24"/>
          <w:szCs w:val="24"/>
        </w:rPr>
        <w:t>доступные</w:t>
      </w:r>
      <w:r w:rsidR="003C07F5" w:rsidRPr="000012DC">
        <w:rPr>
          <w:rFonts w:ascii="Times New Roman" w:hAnsi="Times New Roman" w:cs="Times New Roman"/>
          <w:spacing w:val="-10"/>
          <w:sz w:val="24"/>
          <w:szCs w:val="24"/>
        </w:rPr>
        <w:t xml:space="preserve"> </w:t>
      </w:r>
      <w:r w:rsidR="003C07F5" w:rsidRPr="000012DC">
        <w:rPr>
          <w:rFonts w:ascii="Times New Roman" w:hAnsi="Times New Roman" w:cs="Times New Roman"/>
          <w:sz w:val="24"/>
          <w:szCs w:val="24"/>
        </w:rPr>
        <w:t>стенды</w:t>
      </w:r>
      <w:r w:rsidR="003C07F5" w:rsidRPr="000012DC">
        <w:rPr>
          <w:rFonts w:ascii="Times New Roman" w:hAnsi="Times New Roman" w:cs="Times New Roman"/>
          <w:spacing w:val="-12"/>
          <w:sz w:val="24"/>
          <w:szCs w:val="24"/>
        </w:rPr>
        <w:t xml:space="preserve"> </w:t>
      </w:r>
      <w:r w:rsidR="003C07F5" w:rsidRPr="000012DC">
        <w:rPr>
          <w:rFonts w:ascii="Times New Roman" w:hAnsi="Times New Roman" w:cs="Times New Roman"/>
          <w:sz w:val="24"/>
          <w:szCs w:val="24"/>
        </w:rPr>
        <w:t>с представленным на них наглядным материалом о внутришкольных правилах поведения, прави</w:t>
      </w:r>
      <w:r w:rsidRPr="000012DC">
        <w:rPr>
          <w:rFonts w:ascii="Times New Roman" w:hAnsi="Times New Roman" w:cs="Times New Roman"/>
          <w:sz w:val="24"/>
          <w:szCs w:val="24"/>
        </w:rPr>
        <w:t>лах безопасности, распорядке/реж</w:t>
      </w:r>
      <w:r w:rsidR="003C07F5" w:rsidRPr="000012DC">
        <w:rPr>
          <w:rFonts w:ascii="Times New Roman" w:hAnsi="Times New Roman" w:cs="Times New Roman"/>
          <w:sz w:val="24"/>
          <w:szCs w:val="24"/>
        </w:rPr>
        <w:t>име функционирования образовательной организации, рас</w:t>
      </w:r>
      <w:r w:rsidRPr="000012DC">
        <w:rPr>
          <w:rFonts w:ascii="Times New Roman" w:hAnsi="Times New Roman" w:cs="Times New Roman"/>
          <w:sz w:val="24"/>
          <w:szCs w:val="24"/>
        </w:rPr>
        <w:t>писании уроков, изменениях в реж</w:t>
      </w:r>
      <w:r w:rsidR="003C07F5" w:rsidRPr="000012DC">
        <w:rPr>
          <w:rFonts w:ascii="Times New Roman" w:hAnsi="Times New Roman" w:cs="Times New Roman"/>
          <w:sz w:val="24"/>
          <w:szCs w:val="24"/>
        </w:rPr>
        <w:t xml:space="preserve">име обучения, </w:t>
      </w:r>
      <w:r w:rsidRPr="000012DC">
        <w:rPr>
          <w:rFonts w:ascii="Times New Roman" w:hAnsi="Times New Roman" w:cs="Times New Roman"/>
          <w:sz w:val="24"/>
          <w:szCs w:val="24"/>
        </w:rPr>
        <w:t>последних событиях в школе, ближ</w:t>
      </w:r>
      <w:r w:rsidR="003C07F5" w:rsidRPr="000012DC">
        <w:rPr>
          <w:rFonts w:ascii="Times New Roman" w:hAnsi="Times New Roman" w:cs="Times New Roman"/>
          <w:sz w:val="24"/>
          <w:szCs w:val="24"/>
        </w:rPr>
        <w:t>айших планах и т.д.</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EB483F">
      <w:pPr>
        <w:pStyle w:val="a3"/>
        <w:spacing w:before="31"/>
        <w:ind w:right="276"/>
        <w:jc w:val="both"/>
        <w:rPr>
          <w:rFonts w:ascii="Times New Roman" w:hAnsi="Times New Roman" w:cs="Times New Roman"/>
          <w:sz w:val="24"/>
          <w:szCs w:val="24"/>
        </w:rPr>
      </w:pPr>
      <w:r w:rsidRPr="000012DC">
        <w:rPr>
          <w:rFonts w:ascii="Times New Roman" w:hAnsi="Times New Roman" w:cs="Times New Roman"/>
          <w:sz w:val="24"/>
          <w:szCs w:val="24"/>
        </w:rPr>
        <w:lastRenderedPageBreak/>
        <w:t>Каж</w:t>
      </w:r>
      <w:r w:rsidR="003C07F5" w:rsidRPr="000012DC">
        <w:rPr>
          <w:rFonts w:ascii="Times New Roman" w:hAnsi="Times New Roman" w:cs="Times New Roman"/>
          <w:sz w:val="24"/>
          <w:szCs w:val="24"/>
        </w:rPr>
        <w:t>дый класс оборудован партами, регулируемыми в соответствии с ростом учащихся. Обязательным условием к организации рабочего места обучающегося с</w:t>
      </w:r>
      <w:r w:rsidRPr="000012DC">
        <w:rPr>
          <w:rFonts w:ascii="Times New Roman" w:hAnsi="Times New Roman" w:cs="Times New Roman"/>
          <w:sz w:val="24"/>
          <w:szCs w:val="24"/>
        </w:rPr>
        <w:t xml:space="preserve"> ОВЗ является обеспечение возмож</w:t>
      </w:r>
      <w:r w:rsidR="003C07F5" w:rsidRPr="000012DC">
        <w:rPr>
          <w:rFonts w:ascii="Times New Roman" w:hAnsi="Times New Roman" w:cs="Times New Roman"/>
          <w:sz w:val="24"/>
          <w:szCs w:val="24"/>
        </w:rPr>
        <w:t>ности постоянно находиться в зоне внимания педагога.</w:t>
      </w:r>
    </w:p>
    <w:p w:rsidR="00B1497B" w:rsidRPr="000012DC" w:rsidRDefault="003C07F5">
      <w:pPr>
        <w:pStyle w:val="1"/>
        <w:spacing w:before="1"/>
        <w:jc w:val="both"/>
        <w:rPr>
          <w:rFonts w:ascii="Times New Roman" w:hAnsi="Times New Roman" w:cs="Times New Roman"/>
          <w:sz w:val="24"/>
          <w:szCs w:val="24"/>
        </w:rPr>
      </w:pPr>
      <w:r w:rsidRPr="000012DC">
        <w:rPr>
          <w:rFonts w:ascii="Times New Roman" w:hAnsi="Times New Roman" w:cs="Times New Roman"/>
          <w:sz w:val="24"/>
          <w:szCs w:val="24"/>
        </w:rPr>
        <w:t>Требования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временного</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режима</w:t>
      </w:r>
    </w:p>
    <w:p w:rsidR="00B1497B" w:rsidRPr="000012DC" w:rsidRDefault="003C07F5">
      <w:pPr>
        <w:pStyle w:val="a3"/>
        <w:tabs>
          <w:tab w:val="left" w:pos="1719"/>
          <w:tab w:val="left" w:pos="2580"/>
          <w:tab w:val="left" w:pos="4016"/>
          <w:tab w:val="left" w:pos="5610"/>
          <w:tab w:val="left" w:pos="7104"/>
          <w:tab w:val="left" w:pos="7416"/>
          <w:tab w:val="left" w:pos="8668"/>
        </w:tabs>
        <w:ind w:right="276"/>
        <w:rPr>
          <w:rFonts w:ascii="Times New Roman" w:hAnsi="Times New Roman" w:cs="Times New Roman"/>
          <w:sz w:val="24"/>
          <w:szCs w:val="24"/>
        </w:rPr>
      </w:pPr>
      <w:r w:rsidRPr="000012DC">
        <w:rPr>
          <w:rFonts w:ascii="Times New Roman" w:hAnsi="Times New Roman" w:cs="Times New Roman"/>
          <w:spacing w:val="-2"/>
          <w:sz w:val="24"/>
          <w:szCs w:val="24"/>
        </w:rPr>
        <w:t>Временной</w:t>
      </w:r>
      <w:r w:rsidRPr="000012DC">
        <w:rPr>
          <w:rFonts w:ascii="Times New Roman" w:hAnsi="Times New Roman" w:cs="Times New Roman"/>
          <w:sz w:val="24"/>
          <w:szCs w:val="24"/>
        </w:rPr>
        <w:tab/>
      </w:r>
      <w:r w:rsidR="00EB483F" w:rsidRPr="000012DC">
        <w:rPr>
          <w:rFonts w:ascii="Times New Roman" w:hAnsi="Times New Roman" w:cs="Times New Roman"/>
          <w:spacing w:val="-4"/>
          <w:sz w:val="24"/>
          <w:szCs w:val="24"/>
        </w:rPr>
        <w:t>реж</w:t>
      </w:r>
      <w:r w:rsidRPr="000012DC">
        <w:rPr>
          <w:rFonts w:ascii="Times New Roman" w:hAnsi="Times New Roman" w:cs="Times New Roman"/>
          <w:spacing w:val="-4"/>
          <w:sz w:val="24"/>
          <w:szCs w:val="24"/>
        </w:rPr>
        <w:t>им</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образования</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слабовидящих</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обучающихся</w:t>
      </w:r>
      <w:r w:rsidRPr="000012DC">
        <w:rPr>
          <w:rFonts w:ascii="Times New Roman" w:hAnsi="Times New Roman" w:cs="Times New Roman"/>
          <w:sz w:val="24"/>
          <w:szCs w:val="24"/>
        </w:rPr>
        <w:tab/>
      </w:r>
      <w:r w:rsidRPr="000012DC">
        <w:rPr>
          <w:rFonts w:ascii="Times New Roman" w:hAnsi="Times New Roman" w:cs="Times New Roman"/>
          <w:spacing w:val="-10"/>
          <w:sz w:val="24"/>
          <w:szCs w:val="24"/>
        </w:rPr>
        <w:t>с</w:t>
      </w:r>
      <w:r w:rsidRPr="000012DC">
        <w:rPr>
          <w:rFonts w:ascii="Times New Roman" w:hAnsi="Times New Roman" w:cs="Times New Roman"/>
          <w:sz w:val="24"/>
          <w:szCs w:val="24"/>
        </w:rPr>
        <w:tab/>
      </w:r>
      <w:r w:rsidR="00EB483F" w:rsidRPr="000012DC">
        <w:rPr>
          <w:rFonts w:ascii="Times New Roman" w:hAnsi="Times New Roman" w:cs="Times New Roman"/>
          <w:spacing w:val="-2"/>
          <w:sz w:val="24"/>
          <w:szCs w:val="24"/>
        </w:rPr>
        <w:t>задерж</w:t>
      </w:r>
      <w:r w:rsidRPr="000012DC">
        <w:rPr>
          <w:rFonts w:ascii="Times New Roman" w:hAnsi="Times New Roman" w:cs="Times New Roman"/>
          <w:spacing w:val="-2"/>
          <w:sz w:val="24"/>
          <w:szCs w:val="24"/>
        </w:rPr>
        <w:t>кой</w:t>
      </w:r>
      <w:r w:rsidRPr="000012DC">
        <w:rPr>
          <w:rFonts w:ascii="Times New Roman" w:hAnsi="Times New Roman" w:cs="Times New Roman"/>
          <w:sz w:val="24"/>
          <w:szCs w:val="24"/>
        </w:rPr>
        <w:tab/>
      </w:r>
      <w:r w:rsidRPr="000012DC">
        <w:rPr>
          <w:rFonts w:ascii="Times New Roman" w:hAnsi="Times New Roman" w:cs="Times New Roman"/>
          <w:spacing w:val="-2"/>
          <w:sz w:val="24"/>
          <w:szCs w:val="24"/>
        </w:rPr>
        <w:t xml:space="preserve">психического </w:t>
      </w:r>
      <w:r w:rsidRPr="000012DC">
        <w:rPr>
          <w:rFonts w:ascii="Times New Roman" w:hAnsi="Times New Roman" w:cs="Times New Roman"/>
          <w:sz w:val="24"/>
          <w:szCs w:val="24"/>
        </w:rPr>
        <w:t>развития(интеллектуальными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нарушениями)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(учебный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год,</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учебная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неделя,</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день)</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устанавливается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 соответствии с законодательно закрепленными нормативами (ФЗ «Об образовании в РФ», СанПиН, приказы</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Министерства</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образования</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др.),</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а</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такhе</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локальными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актами</w:t>
      </w:r>
      <w:r w:rsidRPr="000012DC">
        <w:rPr>
          <w:rFonts w:ascii="Times New Roman" w:hAnsi="Times New Roman" w:cs="Times New Roman"/>
          <w:spacing w:val="80"/>
          <w:w w:val="150"/>
          <w:sz w:val="24"/>
          <w:szCs w:val="24"/>
        </w:rPr>
        <w:t xml:space="preserve"> </w:t>
      </w:r>
      <w:r w:rsidRPr="000012DC">
        <w:rPr>
          <w:rFonts w:ascii="Times New Roman" w:hAnsi="Times New Roman" w:cs="Times New Roman"/>
          <w:sz w:val="24"/>
          <w:szCs w:val="24"/>
        </w:rPr>
        <w:t xml:space="preserve">образовательной организации («Правилами внутреннего распорядка </w:t>
      </w:r>
      <w:r w:rsidR="00EB483F" w:rsidRPr="000012DC">
        <w:rPr>
          <w:rFonts w:ascii="Times New Roman" w:hAnsi="Times New Roman" w:cs="Times New Roman"/>
          <w:sz w:val="24"/>
          <w:szCs w:val="24"/>
        </w:rPr>
        <w:t>ОУ</w:t>
      </w:r>
      <w:r w:rsidRPr="000012DC">
        <w:rPr>
          <w:rFonts w:ascii="Times New Roman" w:hAnsi="Times New Roman" w:cs="Times New Roman"/>
          <w:sz w:val="24"/>
          <w:szCs w:val="24"/>
        </w:rPr>
        <w:t>) Срок освоения АООП НОО для детей по варианту 4.3 составляет 5 лет (первый, первый до</w:t>
      </w:r>
      <w:r w:rsidR="00EB483F" w:rsidRPr="000012DC">
        <w:rPr>
          <w:rFonts w:ascii="Times New Roman" w:hAnsi="Times New Roman" w:cs="Times New Roman"/>
          <w:sz w:val="24"/>
          <w:szCs w:val="24"/>
        </w:rPr>
        <w:t>полнительный, 2− 4 кл.). Продолж</w:t>
      </w:r>
      <w:r w:rsidRPr="000012DC">
        <w:rPr>
          <w:rFonts w:ascii="Times New Roman" w:hAnsi="Times New Roman" w:cs="Times New Roman"/>
          <w:sz w:val="24"/>
          <w:szCs w:val="24"/>
        </w:rPr>
        <w:t>ительность</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занятий</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превышает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40</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минут.</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определении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продолhительности занятий</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1−м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классе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используется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«ступенчатый»</w:t>
      </w:r>
      <w:r w:rsidRPr="000012DC">
        <w:rPr>
          <w:rFonts w:ascii="Times New Roman" w:hAnsi="Times New Roman" w:cs="Times New Roman"/>
          <w:spacing w:val="-6"/>
          <w:sz w:val="24"/>
          <w:szCs w:val="24"/>
        </w:rPr>
        <w:t xml:space="preserve"> </w:t>
      </w:r>
      <w:r w:rsidR="00EB483F" w:rsidRPr="000012DC">
        <w:rPr>
          <w:rFonts w:ascii="Times New Roman" w:hAnsi="Times New Roman" w:cs="Times New Roman"/>
          <w:sz w:val="24"/>
          <w:szCs w:val="24"/>
        </w:rPr>
        <w:t>реж</w:t>
      </w:r>
      <w:r w:rsidRPr="000012DC">
        <w:rPr>
          <w:rFonts w:ascii="Times New Roman" w:hAnsi="Times New Roman" w:cs="Times New Roman"/>
          <w:sz w:val="24"/>
          <w:szCs w:val="24"/>
        </w:rPr>
        <w:t>им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первом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полугодии</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сентябре, октябре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3</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урока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день</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30</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минут</w:t>
      </w:r>
      <w:r w:rsidRPr="000012DC">
        <w:rPr>
          <w:rFonts w:ascii="Times New Roman" w:hAnsi="Times New Roman" w:cs="Times New Roman"/>
          <w:spacing w:val="-4"/>
          <w:sz w:val="24"/>
          <w:szCs w:val="24"/>
        </w:rPr>
        <w:t xml:space="preserve"> </w:t>
      </w:r>
      <w:r w:rsidR="00EB483F" w:rsidRPr="000012DC">
        <w:rPr>
          <w:rFonts w:ascii="Times New Roman" w:hAnsi="Times New Roman" w:cs="Times New Roman"/>
          <w:sz w:val="24"/>
          <w:szCs w:val="24"/>
        </w:rPr>
        <w:t>каж</w:t>
      </w:r>
      <w:r w:rsidRPr="000012DC">
        <w:rPr>
          <w:rFonts w:ascii="Times New Roman" w:hAnsi="Times New Roman" w:cs="Times New Roman"/>
          <w:sz w:val="24"/>
          <w:szCs w:val="24"/>
        </w:rPr>
        <w:t>дый,</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ноябре,</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декабре</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4</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урока</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по</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35</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минут</w:t>
      </w:r>
      <w:r w:rsidRPr="000012DC">
        <w:rPr>
          <w:rFonts w:ascii="Times New Roman" w:hAnsi="Times New Roman" w:cs="Times New Roman"/>
          <w:spacing w:val="-4"/>
          <w:sz w:val="24"/>
          <w:szCs w:val="24"/>
        </w:rPr>
        <w:t xml:space="preserve"> </w:t>
      </w:r>
      <w:r w:rsidR="00EB483F" w:rsidRPr="000012DC">
        <w:rPr>
          <w:rFonts w:ascii="Times New Roman" w:hAnsi="Times New Roman" w:cs="Times New Roman"/>
          <w:sz w:val="24"/>
          <w:szCs w:val="24"/>
        </w:rPr>
        <w:t>каж</w:t>
      </w:r>
      <w:r w:rsidRPr="000012DC">
        <w:rPr>
          <w:rFonts w:ascii="Times New Roman" w:hAnsi="Times New Roman" w:cs="Times New Roman"/>
          <w:sz w:val="24"/>
          <w:szCs w:val="24"/>
        </w:rPr>
        <w:t xml:space="preserve">дый; январь − </w:t>
      </w:r>
      <w:r w:rsidR="00EB483F" w:rsidRPr="000012DC">
        <w:rPr>
          <w:rFonts w:ascii="Times New Roman" w:hAnsi="Times New Roman" w:cs="Times New Roman"/>
          <w:sz w:val="24"/>
          <w:szCs w:val="24"/>
        </w:rPr>
        <w:t>май − по 4 урока по 40 минут каж</w:t>
      </w:r>
      <w:r w:rsidRPr="000012DC">
        <w:rPr>
          <w:rFonts w:ascii="Times New Roman" w:hAnsi="Times New Roman" w:cs="Times New Roman"/>
          <w:sz w:val="24"/>
          <w:szCs w:val="24"/>
        </w:rPr>
        <w:t>дый).</w:t>
      </w:r>
    </w:p>
    <w:p w:rsidR="00B1497B" w:rsidRPr="000012DC" w:rsidRDefault="00EB483F">
      <w:pPr>
        <w:pStyle w:val="a3"/>
        <w:rPr>
          <w:rFonts w:ascii="Times New Roman" w:hAnsi="Times New Roman" w:cs="Times New Roman"/>
          <w:sz w:val="24"/>
          <w:szCs w:val="24"/>
        </w:rPr>
      </w:pPr>
      <w:r w:rsidRPr="000012DC">
        <w:rPr>
          <w:rFonts w:ascii="Times New Roman" w:hAnsi="Times New Roman" w:cs="Times New Roman"/>
          <w:sz w:val="24"/>
          <w:szCs w:val="24"/>
        </w:rPr>
        <w:t>Продолж</w:t>
      </w:r>
      <w:r w:rsidR="003C07F5" w:rsidRPr="000012DC">
        <w:rPr>
          <w:rFonts w:ascii="Times New Roman" w:hAnsi="Times New Roman" w:cs="Times New Roman"/>
          <w:sz w:val="24"/>
          <w:szCs w:val="24"/>
        </w:rPr>
        <w:t>ительность</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учебной</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недели</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5</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дней.</w:t>
      </w:r>
      <w:r w:rsidR="003C07F5" w:rsidRPr="000012DC">
        <w:rPr>
          <w:rFonts w:ascii="Times New Roman" w:hAnsi="Times New Roman" w:cs="Times New Roman"/>
          <w:spacing w:val="-5"/>
          <w:sz w:val="24"/>
          <w:szCs w:val="24"/>
        </w:rPr>
        <w:t xml:space="preserve"> </w:t>
      </w:r>
      <w:r w:rsidR="003C07F5" w:rsidRPr="000012DC">
        <w:rPr>
          <w:rFonts w:ascii="Times New Roman" w:hAnsi="Times New Roman" w:cs="Times New Roman"/>
          <w:sz w:val="24"/>
          <w:szCs w:val="24"/>
        </w:rPr>
        <w:t>Пятидневная</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рабочая</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неделя</w:t>
      </w:r>
      <w:r w:rsidR="003C07F5" w:rsidRPr="000012DC">
        <w:rPr>
          <w:rFonts w:ascii="Times New Roman" w:hAnsi="Times New Roman" w:cs="Times New Roman"/>
          <w:spacing w:val="-6"/>
          <w:sz w:val="24"/>
          <w:szCs w:val="24"/>
        </w:rPr>
        <w:t xml:space="preserve"> </w:t>
      </w:r>
      <w:r w:rsidR="003C07F5" w:rsidRPr="000012DC">
        <w:rPr>
          <w:rFonts w:ascii="Times New Roman" w:hAnsi="Times New Roman" w:cs="Times New Roman"/>
          <w:sz w:val="24"/>
          <w:szCs w:val="24"/>
        </w:rPr>
        <w:t>устанавливается</w:t>
      </w:r>
      <w:r w:rsidR="003C07F5" w:rsidRPr="000012DC">
        <w:rPr>
          <w:rFonts w:ascii="Times New Roman" w:hAnsi="Times New Roman" w:cs="Times New Roman"/>
          <w:spacing w:val="-4"/>
          <w:sz w:val="24"/>
          <w:szCs w:val="24"/>
        </w:rPr>
        <w:t xml:space="preserve"> </w:t>
      </w:r>
      <w:r w:rsidR="003C07F5" w:rsidRPr="000012DC">
        <w:rPr>
          <w:rFonts w:ascii="Times New Roman" w:hAnsi="Times New Roman" w:cs="Times New Roman"/>
          <w:sz w:val="24"/>
          <w:szCs w:val="24"/>
        </w:rPr>
        <w:t>в</w:t>
      </w:r>
      <w:r w:rsidR="003C07F5" w:rsidRPr="000012DC">
        <w:rPr>
          <w:rFonts w:ascii="Times New Roman" w:hAnsi="Times New Roman" w:cs="Times New Roman"/>
          <w:spacing w:val="-3"/>
          <w:sz w:val="24"/>
          <w:szCs w:val="24"/>
        </w:rPr>
        <w:t xml:space="preserve"> </w:t>
      </w:r>
      <w:r w:rsidR="003C07F5" w:rsidRPr="000012DC">
        <w:rPr>
          <w:rFonts w:ascii="Times New Roman" w:hAnsi="Times New Roman" w:cs="Times New Roman"/>
          <w:sz w:val="24"/>
          <w:szCs w:val="24"/>
        </w:rPr>
        <w:t>целях сохранения и укрепления здоровья обучающихс</w:t>
      </w:r>
      <w:r w:rsidRPr="000012DC">
        <w:rPr>
          <w:rFonts w:ascii="Times New Roman" w:hAnsi="Times New Roman" w:cs="Times New Roman"/>
          <w:sz w:val="24"/>
          <w:szCs w:val="24"/>
        </w:rPr>
        <w:t>я. Обучение проходит в одну смену</w:t>
      </w:r>
      <w:r w:rsidR="003C07F5" w:rsidRPr="000012DC">
        <w:rPr>
          <w:rFonts w:ascii="Times New Roman" w:hAnsi="Times New Roman" w:cs="Times New Roman"/>
          <w:sz w:val="24"/>
          <w:szCs w:val="24"/>
        </w:rPr>
        <w:t>.</w:t>
      </w:r>
    </w:p>
    <w:p w:rsidR="00B1497B" w:rsidRPr="000012DC" w:rsidRDefault="003C07F5">
      <w:pPr>
        <w:pStyle w:val="1"/>
        <w:spacing w:before="2"/>
        <w:rPr>
          <w:rFonts w:ascii="Times New Roman" w:hAnsi="Times New Roman" w:cs="Times New Roman"/>
          <w:sz w:val="24"/>
          <w:szCs w:val="24"/>
        </w:rPr>
      </w:pPr>
      <w:r w:rsidRPr="000012DC">
        <w:rPr>
          <w:rFonts w:ascii="Times New Roman" w:hAnsi="Times New Roman" w:cs="Times New Roman"/>
          <w:sz w:val="24"/>
          <w:szCs w:val="24"/>
        </w:rPr>
        <w:t>Требования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техническим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средствам</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оборудованию</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учебных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кабинетов</w:t>
      </w:r>
    </w:p>
    <w:p w:rsidR="00B1497B" w:rsidRPr="000012DC" w:rsidRDefault="003C07F5">
      <w:pPr>
        <w:pStyle w:val="a3"/>
        <w:ind w:right="275"/>
        <w:jc w:val="both"/>
        <w:rPr>
          <w:rFonts w:ascii="Times New Roman" w:hAnsi="Times New Roman" w:cs="Times New Roman"/>
          <w:sz w:val="24"/>
          <w:szCs w:val="24"/>
        </w:rPr>
      </w:pPr>
      <w:r w:rsidRPr="000012DC">
        <w:rPr>
          <w:rFonts w:ascii="Times New Roman" w:hAnsi="Times New Roman" w:cs="Times New Roman"/>
          <w:sz w:val="24"/>
          <w:szCs w:val="24"/>
        </w:rPr>
        <w:t>Технические средства обучения (включая компьютерные инструменты обучения, муль</w:t>
      </w:r>
      <w:r w:rsidR="00EB483F" w:rsidRPr="000012DC">
        <w:rPr>
          <w:rFonts w:ascii="Times New Roman" w:hAnsi="Times New Roman" w:cs="Times New Roman"/>
          <w:sz w:val="24"/>
          <w:szCs w:val="24"/>
        </w:rPr>
        <w:t>тимедийные средства) дают возмож</w:t>
      </w:r>
      <w:r w:rsidRPr="000012DC">
        <w:rPr>
          <w:rFonts w:ascii="Times New Roman" w:hAnsi="Times New Roman" w:cs="Times New Roman"/>
          <w:sz w:val="24"/>
          <w:szCs w:val="24"/>
        </w:rPr>
        <w:t>ность удовлетворить особые образовательные потребности обучающихся , способствуют мотивации учебной деятельности, развивают познавательную активность обучающихся.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Информационно−образовательная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среда</w:t>
      </w:r>
      <w:r w:rsidRPr="000012DC">
        <w:rPr>
          <w:rFonts w:ascii="Times New Roman" w:hAnsi="Times New Roman" w:cs="Times New Roman"/>
          <w:spacing w:val="-8"/>
          <w:sz w:val="24"/>
          <w:szCs w:val="24"/>
        </w:rPr>
        <w:t xml:space="preserve"> </w:t>
      </w:r>
      <w:r w:rsidR="00EB483F" w:rsidRPr="000012DC">
        <w:rPr>
          <w:rFonts w:ascii="Times New Roman" w:hAnsi="Times New Roman" w:cs="Times New Roman"/>
          <w:sz w:val="24"/>
          <w:szCs w:val="24"/>
        </w:rPr>
        <w:t>ОУ</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включает</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в себя совокупность технологических средств (компьютеры, мультимедийные проекторы с экранами, интерактивные доски и др.).</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Овладение</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обучающимися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образовательной</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областью</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«Физическая</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культура»</w:t>
      </w:r>
      <w:r w:rsidRPr="000012DC">
        <w:rPr>
          <w:rFonts w:ascii="Times New Roman" w:hAnsi="Times New Roman" w:cs="Times New Roman"/>
          <w:spacing w:val="80"/>
          <w:sz w:val="24"/>
          <w:szCs w:val="24"/>
        </w:rPr>
        <w:t xml:space="preserve"> </w:t>
      </w:r>
      <w:r w:rsidRPr="000012DC">
        <w:rPr>
          <w:rFonts w:ascii="Times New Roman" w:hAnsi="Times New Roman" w:cs="Times New Roman"/>
          <w:sz w:val="24"/>
          <w:szCs w:val="24"/>
        </w:rPr>
        <w:t>предполагает</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коррекцию двигательных навыков в процессе спортивной деятельности.</w:t>
      </w:r>
    </w:p>
    <w:p w:rsidR="00B1497B" w:rsidRPr="000012DC" w:rsidRDefault="003C07F5">
      <w:pPr>
        <w:pStyle w:val="a3"/>
        <w:ind w:right="275"/>
        <w:rPr>
          <w:rFonts w:ascii="Times New Roman" w:hAnsi="Times New Roman" w:cs="Times New Roman"/>
          <w:sz w:val="24"/>
          <w:szCs w:val="24"/>
        </w:rPr>
      </w:pPr>
      <w:r w:rsidRPr="000012DC">
        <w:rPr>
          <w:rFonts w:ascii="Times New Roman" w:hAnsi="Times New Roman" w:cs="Times New Roman"/>
          <w:sz w:val="24"/>
          <w:szCs w:val="24"/>
        </w:rPr>
        <w:t>Оборудование спортивного</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зала предполагает</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наличие</w:t>
      </w:r>
      <w:r w:rsidRPr="000012DC">
        <w:rPr>
          <w:rFonts w:ascii="Times New Roman" w:hAnsi="Times New Roman" w:cs="Times New Roman"/>
          <w:spacing w:val="25"/>
          <w:sz w:val="24"/>
          <w:szCs w:val="24"/>
        </w:rPr>
        <w:t xml:space="preserve"> </w:t>
      </w:r>
      <w:r w:rsidRPr="000012DC">
        <w:rPr>
          <w:rFonts w:ascii="Times New Roman" w:hAnsi="Times New Roman" w:cs="Times New Roman"/>
          <w:sz w:val="24"/>
          <w:szCs w:val="24"/>
        </w:rPr>
        <w:t>необходимого</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спортивного</w:t>
      </w:r>
      <w:r w:rsidRPr="000012DC">
        <w:rPr>
          <w:rFonts w:ascii="Times New Roman" w:hAnsi="Times New Roman" w:cs="Times New Roman"/>
          <w:spacing w:val="23"/>
          <w:sz w:val="24"/>
          <w:szCs w:val="24"/>
        </w:rPr>
        <w:t xml:space="preserve"> </w:t>
      </w:r>
      <w:r w:rsidRPr="000012DC">
        <w:rPr>
          <w:rFonts w:ascii="Times New Roman" w:hAnsi="Times New Roman" w:cs="Times New Roman"/>
          <w:sz w:val="24"/>
          <w:szCs w:val="24"/>
        </w:rPr>
        <w:t>оборудования для овладения различными видами физкультурно−спортивной деятельности.</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Имеется</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следующее</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оборудование:</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6"/>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стенка</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6"/>
          <w:sz w:val="24"/>
          <w:szCs w:val="24"/>
        </w:rPr>
        <w:t>гимнастическая</w:t>
      </w:r>
    </w:p>
    <w:p w:rsidR="00B1497B" w:rsidRPr="000012DC" w:rsidRDefault="003C07F5">
      <w:pPr>
        <w:pStyle w:val="a3"/>
        <w:spacing w:before="1" w:line="267" w:lineRule="exact"/>
        <w:rPr>
          <w:rFonts w:ascii="Times New Roman" w:hAnsi="Times New Roman" w:cs="Times New Roman"/>
          <w:sz w:val="24"/>
          <w:szCs w:val="24"/>
        </w:rPr>
      </w:pPr>
      <w:r w:rsidRPr="000012DC">
        <w:rPr>
          <w:rFonts w:ascii="Times New Roman" w:hAnsi="Times New Roman" w:cs="Times New Roman"/>
          <w:spacing w:val="-6"/>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6"/>
          <w:sz w:val="24"/>
          <w:szCs w:val="24"/>
        </w:rPr>
        <w:t>мостик</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6"/>
          <w:sz w:val="24"/>
          <w:szCs w:val="24"/>
        </w:rPr>
        <w:t>гимнастический</w:t>
      </w:r>
    </w:p>
    <w:p w:rsidR="00B1497B" w:rsidRPr="000012DC" w:rsidRDefault="003C07F5">
      <w:pPr>
        <w:pStyle w:val="a3"/>
        <w:spacing w:line="267" w:lineRule="exact"/>
        <w:rPr>
          <w:rFonts w:ascii="Times New Roman" w:hAnsi="Times New Roman" w:cs="Times New Roman"/>
          <w:sz w:val="24"/>
          <w:szCs w:val="24"/>
        </w:rPr>
      </w:pPr>
      <w:r w:rsidRPr="000012DC">
        <w:rPr>
          <w:rFonts w:ascii="Times New Roman" w:hAnsi="Times New Roman" w:cs="Times New Roman"/>
          <w:spacing w:val="-10"/>
          <w:sz w:val="24"/>
          <w:szCs w:val="24"/>
        </w:rPr>
        <w:t>−</w:t>
      </w:r>
      <w:r w:rsidRPr="000012DC">
        <w:rPr>
          <w:rFonts w:ascii="Times New Roman" w:hAnsi="Times New Roman" w:cs="Times New Roman"/>
          <w:spacing w:val="-2"/>
          <w:sz w:val="24"/>
          <w:szCs w:val="24"/>
        </w:rPr>
        <w:t xml:space="preserve"> </w:t>
      </w:r>
      <w:r w:rsidRPr="000012DC">
        <w:rPr>
          <w:rFonts w:ascii="Times New Roman" w:hAnsi="Times New Roman" w:cs="Times New Roman"/>
          <w:spacing w:val="-10"/>
          <w:sz w:val="24"/>
          <w:szCs w:val="24"/>
        </w:rPr>
        <w:t>щиты</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10"/>
          <w:sz w:val="24"/>
          <w:szCs w:val="24"/>
        </w:rPr>
        <w:t>баскетбольные</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брусья</w:t>
      </w:r>
      <w:r w:rsidRPr="000012DC">
        <w:rPr>
          <w:rFonts w:ascii="Times New Roman" w:hAnsi="Times New Roman" w:cs="Times New Roman"/>
          <w:spacing w:val="-3"/>
          <w:sz w:val="24"/>
          <w:szCs w:val="24"/>
        </w:rPr>
        <w:t xml:space="preserve"> </w:t>
      </w:r>
      <w:r w:rsidRPr="000012DC">
        <w:rPr>
          <w:rFonts w:ascii="Times New Roman" w:hAnsi="Times New Roman" w:cs="Times New Roman"/>
          <w:spacing w:val="-2"/>
          <w:sz w:val="24"/>
          <w:szCs w:val="24"/>
        </w:rPr>
        <w:t>навесные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на</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шведскую стенку</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4"/>
          <w:sz w:val="24"/>
          <w:szCs w:val="24"/>
        </w:rPr>
        <w:t>скамья для пресса</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4"/>
          <w:sz w:val="24"/>
          <w:szCs w:val="24"/>
        </w:rPr>
        <w:t>скамейка</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4"/>
          <w:sz w:val="24"/>
          <w:szCs w:val="24"/>
        </w:rPr>
        <w:t>гимнастическая</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4"/>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pacing w:val="-4"/>
          <w:sz w:val="24"/>
          <w:szCs w:val="24"/>
        </w:rPr>
        <w:t>упоры для</w:t>
      </w:r>
      <w:r w:rsidRPr="000012DC">
        <w:rPr>
          <w:rFonts w:ascii="Times New Roman" w:hAnsi="Times New Roman" w:cs="Times New Roman"/>
          <w:spacing w:val="-6"/>
          <w:sz w:val="24"/>
          <w:szCs w:val="24"/>
        </w:rPr>
        <w:t xml:space="preserve"> </w:t>
      </w:r>
      <w:r w:rsidR="00EB483F" w:rsidRPr="000012DC">
        <w:rPr>
          <w:rFonts w:ascii="Times New Roman" w:hAnsi="Times New Roman" w:cs="Times New Roman"/>
          <w:spacing w:val="-4"/>
          <w:sz w:val="24"/>
          <w:szCs w:val="24"/>
        </w:rPr>
        <w:t>отж</w:t>
      </w:r>
      <w:r w:rsidRPr="000012DC">
        <w:rPr>
          <w:rFonts w:ascii="Times New Roman" w:hAnsi="Times New Roman" w:cs="Times New Roman"/>
          <w:spacing w:val="-4"/>
          <w:sz w:val="24"/>
          <w:szCs w:val="24"/>
        </w:rPr>
        <w:t>иманий</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канат</w:t>
      </w:r>
      <w:r w:rsidRPr="000012DC">
        <w:rPr>
          <w:rFonts w:ascii="Times New Roman" w:hAnsi="Times New Roman" w:cs="Times New Roman"/>
          <w:spacing w:val="-7"/>
          <w:sz w:val="24"/>
          <w:szCs w:val="24"/>
        </w:rPr>
        <w:t xml:space="preserve"> </w:t>
      </w:r>
      <w:r w:rsidRPr="000012DC">
        <w:rPr>
          <w:rFonts w:ascii="Times New Roman" w:hAnsi="Times New Roman" w:cs="Times New Roman"/>
          <w:spacing w:val="-2"/>
          <w:sz w:val="24"/>
          <w:szCs w:val="24"/>
        </w:rPr>
        <w:t>для</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лазанья</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(гимнастический)</w:t>
      </w:r>
    </w:p>
    <w:p w:rsidR="00B1497B" w:rsidRPr="000012DC" w:rsidRDefault="003C07F5">
      <w:pPr>
        <w:pStyle w:val="a3"/>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стойка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планкой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п</w:t>
      </w:r>
      <w:r w:rsidR="00EB483F" w:rsidRPr="000012DC">
        <w:rPr>
          <w:rFonts w:ascii="Times New Roman" w:hAnsi="Times New Roman" w:cs="Times New Roman"/>
          <w:sz w:val="24"/>
          <w:szCs w:val="24"/>
        </w:rPr>
        <w:t>рыж</w:t>
      </w:r>
      <w:r w:rsidRPr="000012DC">
        <w:rPr>
          <w:rFonts w:ascii="Times New Roman" w:hAnsi="Times New Roman" w:cs="Times New Roman"/>
          <w:sz w:val="24"/>
          <w:szCs w:val="24"/>
        </w:rPr>
        <w:t>ков</w:t>
      </w:r>
      <w:r w:rsidRPr="000012DC">
        <w:rPr>
          <w:rFonts w:ascii="Times New Roman" w:hAnsi="Times New Roman" w:cs="Times New Roman"/>
          <w:spacing w:val="-4"/>
          <w:sz w:val="24"/>
          <w:szCs w:val="24"/>
        </w:rPr>
        <w:t xml:space="preserve"> </w:t>
      </w:r>
      <w:r w:rsidRPr="000012DC">
        <w:rPr>
          <w:rFonts w:ascii="Times New Roman" w:hAnsi="Times New Roman" w:cs="Times New Roman"/>
          <w:spacing w:val="-2"/>
          <w:sz w:val="24"/>
          <w:szCs w:val="24"/>
        </w:rPr>
        <w:t>высоту</w:t>
      </w:r>
    </w:p>
    <w:p w:rsidR="00B1497B" w:rsidRPr="000012DC" w:rsidRDefault="003C07F5">
      <w:pPr>
        <w:spacing w:line="242" w:lineRule="auto"/>
        <w:ind w:left="427" w:right="770"/>
        <w:rPr>
          <w:rFonts w:ascii="Times New Roman" w:hAnsi="Times New Roman" w:cs="Times New Roman"/>
          <w:sz w:val="24"/>
          <w:szCs w:val="24"/>
        </w:rPr>
      </w:pPr>
      <w:r w:rsidRPr="000012DC">
        <w:rPr>
          <w:rFonts w:ascii="Times New Roman" w:hAnsi="Times New Roman" w:cs="Times New Roman"/>
          <w:b/>
          <w:sz w:val="24"/>
          <w:szCs w:val="24"/>
        </w:rPr>
        <w:t xml:space="preserve">Материально-техническое обеспечение коррекционно-развивающих курсов (занятий) </w:t>
      </w:r>
      <w:r w:rsidRPr="000012DC">
        <w:rPr>
          <w:rFonts w:ascii="Times New Roman" w:hAnsi="Times New Roman" w:cs="Times New Roman"/>
          <w:sz w:val="24"/>
          <w:szCs w:val="24"/>
        </w:rPr>
        <w:t>включает</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обеспечение</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кабинета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логопеда,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психолога.</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настоящее</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время</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кабинет</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логопеда и психолога специальным оборудованием не оснащен.</w:t>
      </w:r>
    </w:p>
    <w:p w:rsidR="00B1497B" w:rsidRPr="000012DC" w:rsidRDefault="003C07F5">
      <w:pPr>
        <w:pStyle w:val="1"/>
        <w:spacing w:before="195"/>
        <w:rPr>
          <w:rFonts w:ascii="Times New Roman" w:hAnsi="Times New Roman" w:cs="Times New Roman"/>
          <w:sz w:val="24"/>
          <w:szCs w:val="24"/>
        </w:rPr>
      </w:pPr>
      <w:r w:rsidRPr="000012DC">
        <w:rPr>
          <w:rFonts w:ascii="Times New Roman" w:hAnsi="Times New Roman" w:cs="Times New Roman"/>
          <w:sz w:val="24"/>
          <w:szCs w:val="24"/>
        </w:rPr>
        <w:t>Требования</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учебникам,</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9"/>
          <w:sz w:val="24"/>
          <w:szCs w:val="24"/>
        </w:rPr>
        <w:t xml:space="preserve"> </w:t>
      </w:r>
      <w:r w:rsidRPr="000012DC">
        <w:rPr>
          <w:rFonts w:ascii="Times New Roman" w:hAnsi="Times New Roman" w:cs="Times New Roman"/>
          <w:sz w:val="24"/>
          <w:szCs w:val="24"/>
        </w:rPr>
        <w:t>специальным</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дидактическим</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материалам</w:t>
      </w:r>
    </w:p>
    <w:p w:rsidR="00B1497B" w:rsidRPr="000012DC" w:rsidRDefault="003C07F5">
      <w:pPr>
        <w:pStyle w:val="a3"/>
        <w:spacing w:before="197"/>
        <w:ind w:right="273"/>
        <w:jc w:val="both"/>
        <w:rPr>
          <w:rFonts w:ascii="Times New Roman" w:hAnsi="Times New Roman" w:cs="Times New Roman"/>
          <w:sz w:val="24"/>
          <w:szCs w:val="24"/>
        </w:rPr>
      </w:pPr>
      <w:r w:rsidRPr="000012DC">
        <w:rPr>
          <w:rFonts w:ascii="Times New Roman" w:hAnsi="Times New Roman" w:cs="Times New Roman"/>
          <w:sz w:val="24"/>
          <w:szCs w:val="24"/>
        </w:rPr>
        <w:t>Учет особых образовательных потребностей обучающихся обусловливает необходимость использования специальных учебников, адресованных данной категории обучающихся. Для закрепления зна</w:t>
      </w:r>
      <w:r w:rsidR="00EB483F" w:rsidRPr="000012DC">
        <w:rPr>
          <w:rFonts w:ascii="Times New Roman" w:hAnsi="Times New Roman" w:cs="Times New Roman"/>
          <w:sz w:val="24"/>
          <w:szCs w:val="24"/>
        </w:rPr>
        <w:t>ний, полученных на уроке, а такж</w:t>
      </w:r>
      <w:r w:rsidRPr="000012DC">
        <w:rPr>
          <w:rFonts w:ascii="Times New Roman" w:hAnsi="Times New Roman" w:cs="Times New Roman"/>
          <w:sz w:val="24"/>
          <w:szCs w:val="24"/>
        </w:rPr>
        <w:t>е для выпол</w:t>
      </w:r>
      <w:r w:rsidR="00EB483F" w:rsidRPr="000012DC">
        <w:rPr>
          <w:rFonts w:ascii="Times New Roman" w:hAnsi="Times New Roman" w:cs="Times New Roman"/>
          <w:sz w:val="24"/>
          <w:szCs w:val="24"/>
        </w:rPr>
        <w:t>нения практических работ, возмож</w:t>
      </w:r>
      <w:r w:rsidRPr="000012DC">
        <w:rPr>
          <w:rFonts w:ascii="Times New Roman" w:hAnsi="Times New Roman" w:cs="Times New Roman"/>
          <w:sz w:val="24"/>
          <w:szCs w:val="24"/>
        </w:rPr>
        <w:t>но использование рабочих тетрадей на печатной основе (включая Прописи) по р</w:t>
      </w:r>
      <w:r w:rsidR="00EB483F" w:rsidRPr="000012DC">
        <w:rPr>
          <w:rFonts w:ascii="Times New Roman" w:hAnsi="Times New Roman" w:cs="Times New Roman"/>
          <w:sz w:val="24"/>
          <w:szCs w:val="24"/>
        </w:rPr>
        <w:t>усскому языку, математике, окруж</w:t>
      </w:r>
      <w:r w:rsidRPr="000012DC">
        <w:rPr>
          <w:rFonts w:ascii="Times New Roman" w:hAnsi="Times New Roman" w:cs="Times New Roman"/>
          <w:sz w:val="24"/>
          <w:szCs w:val="24"/>
        </w:rPr>
        <w:t>ающему миру, технологии и ИЗО. Особые образовательные потребности обучающихся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Наиболее известным в стране из проектов издательства «Просвещение» является учебно−методический комплекс (далее−УМК) для начальных классов «Школа России». УМК «Школа России» построен на единых для всех учебных предметов основополагающих принципах, имеет полное программно− методическое</w:t>
      </w:r>
      <w:r w:rsidRPr="000012DC">
        <w:rPr>
          <w:rFonts w:ascii="Times New Roman" w:hAnsi="Times New Roman" w:cs="Times New Roman"/>
          <w:spacing w:val="48"/>
          <w:sz w:val="24"/>
          <w:szCs w:val="24"/>
        </w:rPr>
        <w:t xml:space="preserve"> </w:t>
      </w:r>
      <w:r w:rsidR="000012DC" w:rsidRPr="000012DC">
        <w:rPr>
          <w:rFonts w:ascii="Times New Roman" w:hAnsi="Times New Roman" w:cs="Times New Roman"/>
          <w:sz w:val="24"/>
          <w:szCs w:val="24"/>
        </w:rPr>
        <w:t>сопровож</w:t>
      </w:r>
      <w:r w:rsidRPr="000012DC">
        <w:rPr>
          <w:rFonts w:ascii="Times New Roman" w:hAnsi="Times New Roman" w:cs="Times New Roman"/>
          <w:sz w:val="24"/>
          <w:szCs w:val="24"/>
        </w:rPr>
        <w:t>дение</w:t>
      </w:r>
      <w:r w:rsidRPr="000012DC">
        <w:rPr>
          <w:rFonts w:ascii="Times New Roman" w:hAnsi="Times New Roman" w:cs="Times New Roman"/>
          <w:spacing w:val="50"/>
          <w:sz w:val="24"/>
          <w:szCs w:val="24"/>
        </w:rPr>
        <w:t xml:space="preserve"> </w:t>
      </w:r>
      <w:r w:rsidRPr="000012DC">
        <w:rPr>
          <w:rFonts w:ascii="Times New Roman" w:hAnsi="Times New Roman" w:cs="Times New Roman"/>
          <w:sz w:val="24"/>
          <w:szCs w:val="24"/>
        </w:rPr>
        <w:t>(рабочие</w:t>
      </w:r>
      <w:r w:rsidRPr="000012DC">
        <w:rPr>
          <w:rFonts w:ascii="Times New Roman" w:hAnsi="Times New Roman" w:cs="Times New Roman"/>
          <w:spacing w:val="47"/>
          <w:sz w:val="24"/>
          <w:szCs w:val="24"/>
        </w:rPr>
        <w:t xml:space="preserve"> </w:t>
      </w:r>
      <w:r w:rsidRPr="000012DC">
        <w:rPr>
          <w:rFonts w:ascii="Times New Roman" w:hAnsi="Times New Roman" w:cs="Times New Roman"/>
          <w:sz w:val="24"/>
          <w:szCs w:val="24"/>
        </w:rPr>
        <w:t>тетради</w:t>
      </w:r>
      <w:r w:rsidRPr="000012DC">
        <w:rPr>
          <w:rFonts w:ascii="Times New Roman" w:hAnsi="Times New Roman" w:cs="Times New Roman"/>
          <w:spacing w:val="49"/>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49"/>
          <w:sz w:val="24"/>
          <w:szCs w:val="24"/>
        </w:rPr>
        <w:t xml:space="preserve"> </w:t>
      </w:r>
      <w:r w:rsidRPr="000012DC">
        <w:rPr>
          <w:rFonts w:ascii="Times New Roman" w:hAnsi="Times New Roman" w:cs="Times New Roman"/>
          <w:sz w:val="24"/>
          <w:szCs w:val="24"/>
        </w:rPr>
        <w:t>дидактические</w:t>
      </w:r>
      <w:r w:rsidRPr="000012DC">
        <w:rPr>
          <w:rFonts w:ascii="Times New Roman" w:hAnsi="Times New Roman" w:cs="Times New Roman"/>
          <w:spacing w:val="50"/>
          <w:sz w:val="24"/>
          <w:szCs w:val="24"/>
        </w:rPr>
        <w:t xml:space="preserve"> </w:t>
      </w:r>
      <w:r w:rsidRPr="000012DC">
        <w:rPr>
          <w:rFonts w:ascii="Times New Roman" w:hAnsi="Times New Roman" w:cs="Times New Roman"/>
          <w:sz w:val="24"/>
          <w:szCs w:val="24"/>
        </w:rPr>
        <w:t>материалы</w:t>
      </w:r>
      <w:r w:rsidRPr="000012DC">
        <w:rPr>
          <w:rFonts w:ascii="Times New Roman" w:hAnsi="Times New Roman" w:cs="Times New Roman"/>
          <w:spacing w:val="50"/>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49"/>
          <w:sz w:val="24"/>
          <w:szCs w:val="24"/>
        </w:rPr>
        <w:t xml:space="preserve"> </w:t>
      </w:r>
      <w:r w:rsidRPr="000012DC">
        <w:rPr>
          <w:rFonts w:ascii="Times New Roman" w:hAnsi="Times New Roman" w:cs="Times New Roman"/>
          <w:spacing w:val="-2"/>
          <w:sz w:val="24"/>
          <w:szCs w:val="24"/>
        </w:rPr>
        <w:t>обучающихся,</w:t>
      </w:r>
    </w:p>
    <w:p w:rsidR="00B1497B" w:rsidRPr="000012DC" w:rsidRDefault="00B1497B">
      <w:pPr>
        <w:pStyle w:val="a3"/>
        <w:jc w:val="both"/>
        <w:rPr>
          <w:rFonts w:ascii="Times New Roman" w:hAnsi="Times New Roman" w:cs="Times New Roman"/>
          <w:sz w:val="24"/>
          <w:szCs w:val="24"/>
        </w:rPr>
        <w:sectPr w:rsidR="00B1497B" w:rsidRPr="000012DC">
          <w:pgSz w:w="11910" w:h="16840"/>
          <w:pgMar w:top="1080" w:right="425" w:bottom="280" w:left="1275" w:header="720" w:footer="720" w:gutter="0"/>
          <w:cols w:space="720"/>
        </w:sectPr>
      </w:pPr>
    </w:p>
    <w:p w:rsidR="00B1497B" w:rsidRPr="000012DC" w:rsidRDefault="003C07F5">
      <w:pPr>
        <w:pStyle w:val="a3"/>
        <w:spacing w:before="31"/>
        <w:ind w:right="275"/>
        <w:jc w:val="both"/>
        <w:rPr>
          <w:rFonts w:ascii="Times New Roman" w:hAnsi="Times New Roman" w:cs="Times New Roman"/>
          <w:sz w:val="24"/>
          <w:szCs w:val="24"/>
        </w:rPr>
      </w:pPr>
      <w:r w:rsidRPr="000012DC">
        <w:rPr>
          <w:rFonts w:ascii="Times New Roman" w:hAnsi="Times New Roman" w:cs="Times New Roman"/>
          <w:sz w:val="24"/>
          <w:szCs w:val="24"/>
        </w:rPr>
        <w:lastRenderedPageBreak/>
        <w:t>методические пособия с электронными прил</w:t>
      </w:r>
      <w:r w:rsidR="000012DC" w:rsidRPr="000012DC">
        <w:rPr>
          <w:rFonts w:ascii="Times New Roman" w:hAnsi="Times New Roman" w:cs="Times New Roman"/>
          <w:sz w:val="24"/>
          <w:szCs w:val="24"/>
        </w:rPr>
        <w:t>ож</w:t>
      </w:r>
      <w:r w:rsidRPr="000012DC">
        <w:rPr>
          <w:rFonts w:ascii="Times New Roman" w:hAnsi="Times New Roman" w:cs="Times New Roman"/>
          <w:sz w:val="24"/>
          <w:szCs w:val="24"/>
        </w:rPr>
        <w:t>ениями для учителя и др.), гарантирует преемственность</w:t>
      </w:r>
      <w:r w:rsidRPr="000012DC">
        <w:rPr>
          <w:rFonts w:ascii="Times New Roman" w:hAnsi="Times New Roman" w:cs="Times New Roman"/>
          <w:spacing w:val="-5"/>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дошкольным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образованием.</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Ведущая</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целевая</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установка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основные</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средства</w:t>
      </w:r>
      <w:r w:rsidRPr="000012DC">
        <w:rPr>
          <w:rFonts w:ascii="Times New Roman" w:hAnsi="Times New Roman" w:cs="Times New Roman"/>
          <w:spacing w:val="-2"/>
          <w:sz w:val="24"/>
          <w:szCs w:val="24"/>
        </w:rPr>
        <w:t xml:space="preserve"> </w:t>
      </w:r>
      <w:r w:rsidR="000012DC" w:rsidRPr="000012DC">
        <w:rPr>
          <w:rFonts w:ascii="Times New Roman" w:hAnsi="Times New Roman" w:cs="Times New Roman"/>
          <w:sz w:val="24"/>
          <w:szCs w:val="24"/>
        </w:rPr>
        <w:t>ее реализации, залож</w:t>
      </w:r>
      <w:r w:rsidRPr="000012DC">
        <w:rPr>
          <w:rFonts w:ascii="Times New Roman" w:hAnsi="Times New Roman" w:cs="Times New Roman"/>
          <w:sz w:val="24"/>
          <w:szCs w:val="24"/>
        </w:rPr>
        <w:t>енные</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в основу</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УМК «Школа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России», направлены</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на</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обеспечение современного образования младшего школьника в контексте требований ФГОС. Именно УМК «Школа России» используется</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10"/>
          <w:sz w:val="24"/>
          <w:szCs w:val="24"/>
        </w:rPr>
        <w:t xml:space="preserve"> </w:t>
      </w:r>
      <w:r w:rsidR="000012DC" w:rsidRPr="000012DC">
        <w:rPr>
          <w:rFonts w:ascii="Times New Roman" w:hAnsi="Times New Roman" w:cs="Times New Roman"/>
          <w:sz w:val="24"/>
          <w:szCs w:val="24"/>
        </w:rPr>
        <w:t>ОУ</w:t>
      </w:r>
      <w:r w:rsidRPr="000012DC">
        <w:rPr>
          <w:rFonts w:ascii="Times New Roman" w:hAnsi="Times New Roman" w:cs="Times New Roman"/>
          <w:spacing w:val="-7"/>
          <w:sz w:val="24"/>
          <w:szCs w:val="24"/>
        </w:rPr>
        <w:t xml:space="preserve"> </w:t>
      </w:r>
      <w:r w:rsidRPr="000012DC">
        <w:rPr>
          <w:rFonts w:ascii="Times New Roman" w:hAnsi="Times New Roman" w:cs="Times New Roman"/>
          <w:sz w:val="24"/>
          <w:szCs w:val="24"/>
        </w:rPr>
        <w:t>при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освоении</w:t>
      </w:r>
      <w:r w:rsidRPr="000012DC">
        <w:rPr>
          <w:rFonts w:ascii="Times New Roman" w:hAnsi="Times New Roman" w:cs="Times New Roman"/>
          <w:spacing w:val="-10"/>
          <w:sz w:val="24"/>
          <w:szCs w:val="24"/>
        </w:rPr>
        <w:t xml:space="preserve"> </w:t>
      </w:r>
      <w:r w:rsidRPr="000012DC">
        <w:rPr>
          <w:rFonts w:ascii="Times New Roman" w:hAnsi="Times New Roman" w:cs="Times New Roman"/>
          <w:sz w:val="24"/>
          <w:szCs w:val="24"/>
        </w:rPr>
        <w:t>слабовидящими</w:t>
      </w:r>
      <w:r w:rsidRPr="000012DC">
        <w:rPr>
          <w:rFonts w:ascii="Times New Roman" w:hAnsi="Times New Roman" w:cs="Times New Roman"/>
          <w:spacing w:val="-8"/>
          <w:sz w:val="24"/>
          <w:szCs w:val="24"/>
        </w:rPr>
        <w:t xml:space="preserve"> </w:t>
      </w:r>
      <w:r w:rsidRPr="000012DC">
        <w:rPr>
          <w:rFonts w:ascii="Times New Roman" w:hAnsi="Times New Roman" w:cs="Times New Roman"/>
          <w:sz w:val="24"/>
          <w:szCs w:val="24"/>
        </w:rPr>
        <w:t>обучающимися</w:t>
      </w:r>
      <w:r w:rsidRPr="000012DC">
        <w:rPr>
          <w:rFonts w:ascii="Times New Roman" w:hAnsi="Times New Roman" w:cs="Times New Roman"/>
          <w:spacing w:val="35"/>
          <w:sz w:val="24"/>
          <w:szCs w:val="24"/>
        </w:rPr>
        <w:t xml:space="preserve"> </w:t>
      </w:r>
      <w:r w:rsidRPr="000012DC">
        <w:rPr>
          <w:rFonts w:ascii="Times New Roman" w:hAnsi="Times New Roman" w:cs="Times New Roman"/>
          <w:sz w:val="24"/>
          <w:szCs w:val="24"/>
        </w:rPr>
        <w:t xml:space="preserve">АООП </w:t>
      </w:r>
      <w:r w:rsidRPr="000012DC">
        <w:rPr>
          <w:rFonts w:ascii="Times New Roman" w:hAnsi="Times New Roman" w:cs="Times New Roman"/>
          <w:spacing w:val="-4"/>
          <w:sz w:val="24"/>
          <w:szCs w:val="24"/>
        </w:rPr>
        <w:t>НОО.</w:t>
      </w:r>
    </w:p>
    <w:p w:rsidR="00B1497B" w:rsidRPr="000012DC" w:rsidRDefault="003C07F5">
      <w:pPr>
        <w:pStyle w:val="a3"/>
        <w:spacing w:before="201"/>
        <w:ind w:right="276"/>
        <w:jc w:val="both"/>
        <w:rPr>
          <w:rFonts w:ascii="Times New Roman" w:hAnsi="Times New Roman" w:cs="Times New Roman"/>
          <w:sz w:val="24"/>
          <w:szCs w:val="24"/>
        </w:rPr>
      </w:pPr>
      <w:r w:rsidRPr="000012DC">
        <w:rPr>
          <w:rFonts w:ascii="Times New Roman" w:hAnsi="Times New Roman" w:cs="Times New Roman"/>
          <w:sz w:val="24"/>
          <w:szCs w:val="24"/>
        </w:rPr>
        <w:t>Обеспечение</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условий</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для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организации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обучения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взаимодействия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специалистов,</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их</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сотрудничества с</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родителями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(законными</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представителями)</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обучающихся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Требования</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материально−техническому обеспечению ориентированы не только на обучающегося, но и на всех участников процесса образования. Зто обусловлено большей, чем в «норме», необходимостью индивидуализации процесса образования обучающихся.</w:t>
      </w:r>
    </w:p>
    <w:p w:rsidR="00B1497B" w:rsidRPr="000012DC" w:rsidRDefault="003C07F5">
      <w:pPr>
        <w:pStyle w:val="a3"/>
        <w:spacing w:before="201"/>
        <w:ind w:right="275"/>
        <w:jc w:val="both"/>
        <w:rPr>
          <w:rFonts w:ascii="Times New Roman" w:hAnsi="Times New Roman" w:cs="Times New Roman"/>
          <w:sz w:val="24"/>
          <w:szCs w:val="24"/>
        </w:rPr>
      </w:pPr>
      <w:r w:rsidRPr="000012DC">
        <w:rPr>
          <w:rFonts w:ascii="Times New Roman" w:hAnsi="Times New Roman" w:cs="Times New Roman"/>
          <w:sz w:val="24"/>
          <w:szCs w:val="24"/>
        </w:rPr>
        <w:t>Специфика данной группы требований состоит в том, что все вовлечèнные в п</w:t>
      </w:r>
      <w:r w:rsidR="000012DC" w:rsidRPr="000012DC">
        <w:rPr>
          <w:rFonts w:ascii="Times New Roman" w:hAnsi="Times New Roman" w:cs="Times New Roman"/>
          <w:sz w:val="24"/>
          <w:szCs w:val="24"/>
        </w:rPr>
        <w:t>роцесс образования взрослые долж</w:t>
      </w:r>
      <w:r w:rsidRPr="000012DC">
        <w:rPr>
          <w:rFonts w:ascii="Times New Roman" w:hAnsi="Times New Roman" w:cs="Times New Roman"/>
          <w:sz w:val="24"/>
          <w:szCs w:val="24"/>
        </w:rPr>
        <w:t xml:space="preserve">ны иметь неограниченный доступ к организационной технике либо специальному ресурсному центру в образовательной организации, где </w:t>
      </w:r>
      <w:r w:rsidR="000012DC" w:rsidRPr="000012DC">
        <w:rPr>
          <w:rFonts w:ascii="Times New Roman" w:hAnsi="Times New Roman" w:cs="Times New Roman"/>
          <w:sz w:val="24"/>
          <w:szCs w:val="24"/>
        </w:rPr>
        <w:t>мож</w:t>
      </w:r>
      <w:r w:rsidRPr="000012DC">
        <w:rPr>
          <w:rFonts w:ascii="Times New Roman" w:hAnsi="Times New Roman" w:cs="Times New Roman"/>
          <w:sz w:val="24"/>
          <w:szCs w:val="24"/>
        </w:rPr>
        <w:t>но осуществлять подготовку необходимых индивидуализированных материалов для процесса обучения обучающегося. Предусматривается</w:t>
      </w:r>
      <w:r w:rsidR="000012DC" w:rsidRPr="000012DC">
        <w:rPr>
          <w:rFonts w:ascii="Times New Roman" w:hAnsi="Times New Roman" w:cs="Times New Roman"/>
          <w:sz w:val="24"/>
          <w:szCs w:val="24"/>
        </w:rPr>
        <w:t xml:space="preserve"> материально−техническая поддерж</w:t>
      </w:r>
      <w:r w:rsidRPr="000012DC">
        <w:rPr>
          <w:rFonts w:ascii="Times New Roman" w:hAnsi="Times New Roman" w:cs="Times New Roman"/>
          <w:sz w:val="24"/>
          <w:szCs w:val="24"/>
        </w:rPr>
        <w:t>ка процесса</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координации</w:t>
      </w:r>
      <w:r w:rsidRPr="000012DC">
        <w:rPr>
          <w:rFonts w:ascii="Times New Roman" w:hAnsi="Times New Roman" w:cs="Times New Roman"/>
          <w:spacing w:val="-2"/>
          <w:sz w:val="24"/>
          <w:szCs w:val="24"/>
        </w:rPr>
        <w:t xml:space="preserve"> </w:t>
      </w:r>
      <w:r w:rsidRPr="000012DC">
        <w:rPr>
          <w:rFonts w:ascii="Times New Roman" w:hAnsi="Times New Roman" w:cs="Times New Roman"/>
          <w:sz w:val="24"/>
          <w:szCs w:val="24"/>
        </w:rPr>
        <w:t>и взаимодействия специалистов разного профиля, вовлечèнных в процесс образования, родителей (законных представителей) обучающегося. Информационно− методическое обеспечение реализации АООП НОО для детей направлено на обеспечение широкого, постоянного и устойчивого доступа для всех участников</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образовательного</w:t>
      </w:r>
      <w:r w:rsidRPr="000012DC">
        <w:rPr>
          <w:rFonts w:ascii="Times New Roman" w:hAnsi="Times New Roman" w:cs="Times New Roman"/>
          <w:spacing w:val="-1"/>
          <w:sz w:val="24"/>
          <w:szCs w:val="24"/>
        </w:rPr>
        <w:t xml:space="preserve"> </w:t>
      </w:r>
      <w:r w:rsidRPr="000012DC">
        <w:rPr>
          <w:rFonts w:ascii="Times New Roman" w:hAnsi="Times New Roman" w:cs="Times New Roman"/>
          <w:sz w:val="24"/>
          <w:szCs w:val="24"/>
        </w:rPr>
        <w:t>процесса</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любой</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информации,</w:t>
      </w:r>
      <w:r w:rsidRPr="000012DC">
        <w:rPr>
          <w:rFonts w:ascii="Times New Roman" w:hAnsi="Times New Roman" w:cs="Times New Roman"/>
          <w:spacing w:val="-3"/>
          <w:sz w:val="24"/>
          <w:szCs w:val="24"/>
        </w:rPr>
        <w:t xml:space="preserve"> </w:t>
      </w:r>
      <w:r w:rsidRPr="000012DC">
        <w:rPr>
          <w:rFonts w:ascii="Times New Roman" w:hAnsi="Times New Roman" w:cs="Times New Roman"/>
          <w:sz w:val="24"/>
          <w:szCs w:val="24"/>
        </w:rPr>
        <w:t>связанной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с</w:t>
      </w:r>
      <w:r w:rsidRPr="000012DC">
        <w:rPr>
          <w:rFonts w:ascii="Times New Roman" w:hAnsi="Times New Roman" w:cs="Times New Roman"/>
          <w:spacing w:val="-4"/>
          <w:sz w:val="24"/>
          <w:szCs w:val="24"/>
        </w:rPr>
        <w:t xml:space="preserve"> </w:t>
      </w:r>
      <w:r w:rsidRPr="000012DC">
        <w:rPr>
          <w:rFonts w:ascii="Times New Roman" w:hAnsi="Times New Roman" w:cs="Times New Roman"/>
          <w:sz w:val="24"/>
          <w:szCs w:val="24"/>
        </w:rPr>
        <w:t>реализацией</w:t>
      </w:r>
      <w:r w:rsidRPr="000012DC">
        <w:rPr>
          <w:rFonts w:ascii="Times New Roman" w:hAnsi="Times New Roman" w:cs="Times New Roman"/>
          <w:spacing w:val="-6"/>
          <w:sz w:val="24"/>
          <w:szCs w:val="24"/>
        </w:rPr>
        <w:t xml:space="preserve"> </w:t>
      </w:r>
      <w:r w:rsidRPr="000012DC">
        <w:rPr>
          <w:rFonts w:ascii="Times New Roman" w:hAnsi="Times New Roman" w:cs="Times New Roman"/>
          <w:sz w:val="24"/>
          <w:szCs w:val="24"/>
        </w:rPr>
        <w:t xml:space="preserve">программы, планируемыми результатами, организацией образовательного процесса и условиями его </w:t>
      </w:r>
      <w:r w:rsidRPr="000012DC">
        <w:rPr>
          <w:rFonts w:ascii="Times New Roman" w:hAnsi="Times New Roman" w:cs="Times New Roman"/>
          <w:spacing w:val="-2"/>
          <w:sz w:val="24"/>
          <w:szCs w:val="24"/>
        </w:rPr>
        <w:t>осуществления.</w:t>
      </w:r>
    </w:p>
    <w:p w:rsidR="000012DC" w:rsidRPr="000012DC" w:rsidRDefault="003C07F5">
      <w:pPr>
        <w:pStyle w:val="a3"/>
        <w:spacing w:before="202" w:line="417" w:lineRule="auto"/>
        <w:ind w:right="318"/>
        <w:jc w:val="both"/>
        <w:rPr>
          <w:rFonts w:ascii="Times New Roman" w:hAnsi="Times New Roman" w:cs="Times New Roman"/>
          <w:sz w:val="24"/>
          <w:szCs w:val="24"/>
        </w:rPr>
      </w:pPr>
      <w:r w:rsidRPr="000012DC">
        <w:rPr>
          <w:rFonts w:ascii="Times New Roman" w:hAnsi="Times New Roman" w:cs="Times New Roman"/>
          <w:sz w:val="24"/>
          <w:szCs w:val="24"/>
        </w:rPr>
        <w:t>Требования</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к</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информационно−методическому</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обеспечению</w:t>
      </w:r>
      <w:r w:rsidRPr="000012DC">
        <w:rPr>
          <w:rFonts w:ascii="Times New Roman" w:hAnsi="Times New Roman" w:cs="Times New Roman"/>
          <w:spacing w:val="-12"/>
          <w:sz w:val="24"/>
          <w:szCs w:val="24"/>
        </w:rPr>
        <w:t xml:space="preserve"> </w:t>
      </w:r>
      <w:r w:rsidRPr="000012DC">
        <w:rPr>
          <w:rFonts w:ascii="Times New Roman" w:hAnsi="Times New Roman" w:cs="Times New Roman"/>
          <w:sz w:val="24"/>
          <w:szCs w:val="24"/>
        </w:rPr>
        <w:t>образовательного</w:t>
      </w:r>
      <w:r w:rsidRPr="000012DC">
        <w:rPr>
          <w:rFonts w:ascii="Times New Roman" w:hAnsi="Times New Roman" w:cs="Times New Roman"/>
          <w:spacing w:val="-13"/>
          <w:sz w:val="24"/>
          <w:szCs w:val="24"/>
        </w:rPr>
        <w:t xml:space="preserve"> </w:t>
      </w:r>
      <w:r w:rsidRPr="000012DC">
        <w:rPr>
          <w:rFonts w:ascii="Times New Roman" w:hAnsi="Times New Roman" w:cs="Times New Roman"/>
          <w:sz w:val="24"/>
          <w:szCs w:val="24"/>
        </w:rPr>
        <w:t>процесса</w:t>
      </w:r>
      <w:r w:rsidRPr="000012DC">
        <w:rPr>
          <w:rFonts w:ascii="Times New Roman" w:hAnsi="Times New Roman" w:cs="Times New Roman"/>
          <w:spacing w:val="-11"/>
          <w:sz w:val="24"/>
          <w:szCs w:val="24"/>
        </w:rPr>
        <w:t xml:space="preserve"> </w:t>
      </w:r>
      <w:r w:rsidRPr="000012DC">
        <w:rPr>
          <w:rFonts w:ascii="Times New Roman" w:hAnsi="Times New Roman" w:cs="Times New Roman"/>
          <w:sz w:val="24"/>
          <w:szCs w:val="24"/>
        </w:rPr>
        <w:t xml:space="preserve">включают: </w:t>
      </w:r>
    </w:p>
    <w:p w:rsidR="00B1497B" w:rsidRPr="000012DC" w:rsidRDefault="003C07F5">
      <w:pPr>
        <w:pStyle w:val="a3"/>
        <w:spacing w:before="202" w:line="417" w:lineRule="auto"/>
        <w:ind w:right="318"/>
        <w:jc w:val="both"/>
        <w:rPr>
          <w:rFonts w:ascii="Times New Roman" w:hAnsi="Times New Roman" w:cs="Times New Roman"/>
          <w:sz w:val="24"/>
          <w:szCs w:val="24"/>
        </w:rPr>
      </w:pPr>
      <w:r w:rsidRPr="000012DC">
        <w:rPr>
          <w:rFonts w:ascii="Times New Roman" w:hAnsi="Times New Roman" w:cs="Times New Roman"/>
          <w:sz w:val="24"/>
          <w:szCs w:val="24"/>
        </w:rPr>
        <w:t>1.Необходимую нормативную правовую базу образования обучающихся.</w:t>
      </w:r>
    </w:p>
    <w:p w:rsidR="00B1497B" w:rsidRPr="000012DC" w:rsidRDefault="003C07F5">
      <w:pPr>
        <w:pStyle w:val="a4"/>
        <w:numPr>
          <w:ilvl w:val="0"/>
          <w:numId w:val="2"/>
        </w:numPr>
        <w:tabs>
          <w:tab w:val="left" w:pos="593"/>
        </w:tabs>
        <w:spacing w:before="4"/>
        <w:ind w:left="593" w:hanging="166"/>
        <w:jc w:val="both"/>
        <w:rPr>
          <w:rFonts w:ascii="Times New Roman" w:hAnsi="Times New Roman" w:cs="Times New Roman"/>
          <w:sz w:val="24"/>
          <w:szCs w:val="24"/>
        </w:rPr>
      </w:pPr>
      <w:r w:rsidRPr="000012DC">
        <w:rPr>
          <w:rFonts w:ascii="Times New Roman" w:hAnsi="Times New Roman" w:cs="Times New Roman"/>
          <w:spacing w:val="-2"/>
          <w:sz w:val="24"/>
          <w:szCs w:val="24"/>
        </w:rPr>
        <w:t>Характеристики</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предполагаемых</w:t>
      </w:r>
      <w:r w:rsidRPr="000012DC">
        <w:rPr>
          <w:rFonts w:ascii="Times New Roman" w:hAnsi="Times New Roman" w:cs="Times New Roman"/>
          <w:spacing w:val="5"/>
          <w:sz w:val="24"/>
          <w:szCs w:val="24"/>
        </w:rPr>
        <w:t xml:space="preserve"> </w:t>
      </w:r>
      <w:r w:rsidRPr="000012DC">
        <w:rPr>
          <w:rFonts w:ascii="Times New Roman" w:hAnsi="Times New Roman" w:cs="Times New Roman"/>
          <w:spacing w:val="-2"/>
          <w:sz w:val="24"/>
          <w:szCs w:val="24"/>
        </w:rPr>
        <w:t>информационных</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связей</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участников</w:t>
      </w:r>
      <w:r w:rsidRPr="000012DC">
        <w:rPr>
          <w:rFonts w:ascii="Times New Roman" w:hAnsi="Times New Roman" w:cs="Times New Roman"/>
          <w:spacing w:val="8"/>
          <w:sz w:val="24"/>
          <w:szCs w:val="24"/>
        </w:rPr>
        <w:t xml:space="preserve"> </w:t>
      </w:r>
      <w:r w:rsidRPr="000012DC">
        <w:rPr>
          <w:rFonts w:ascii="Times New Roman" w:hAnsi="Times New Roman" w:cs="Times New Roman"/>
          <w:spacing w:val="-2"/>
          <w:sz w:val="24"/>
          <w:szCs w:val="24"/>
        </w:rPr>
        <w:t>образовательного</w:t>
      </w:r>
      <w:r w:rsidRPr="000012DC">
        <w:rPr>
          <w:rFonts w:ascii="Times New Roman" w:hAnsi="Times New Roman" w:cs="Times New Roman"/>
          <w:spacing w:val="10"/>
          <w:sz w:val="24"/>
          <w:szCs w:val="24"/>
        </w:rPr>
        <w:t xml:space="preserve"> </w:t>
      </w:r>
      <w:r w:rsidRPr="000012DC">
        <w:rPr>
          <w:rFonts w:ascii="Times New Roman" w:hAnsi="Times New Roman" w:cs="Times New Roman"/>
          <w:spacing w:val="-2"/>
          <w:sz w:val="24"/>
          <w:szCs w:val="24"/>
        </w:rPr>
        <w:t>процесса.</w:t>
      </w:r>
    </w:p>
    <w:p w:rsidR="00B1497B" w:rsidRPr="000012DC" w:rsidRDefault="003C07F5">
      <w:pPr>
        <w:pStyle w:val="a4"/>
        <w:numPr>
          <w:ilvl w:val="0"/>
          <w:numId w:val="2"/>
        </w:numPr>
        <w:tabs>
          <w:tab w:val="left" w:pos="660"/>
        </w:tabs>
        <w:spacing w:before="197" w:line="242" w:lineRule="auto"/>
        <w:ind w:left="427" w:right="276" w:firstLine="0"/>
        <w:jc w:val="both"/>
        <w:rPr>
          <w:rFonts w:ascii="Times New Roman" w:hAnsi="Times New Roman" w:cs="Times New Roman"/>
          <w:sz w:val="24"/>
          <w:szCs w:val="24"/>
        </w:rPr>
      </w:pPr>
      <w:r w:rsidRPr="000012DC">
        <w:rPr>
          <w:rFonts w:ascii="Times New Roman" w:hAnsi="Times New Roman" w:cs="Times New Roman"/>
          <w:sz w:val="24"/>
          <w:szCs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1497B" w:rsidRPr="000012DC" w:rsidRDefault="000012DC">
      <w:pPr>
        <w:pStyle w:val="a4"/>
        <w:numPr>
          <w:ilvl w:val="0"/>
          <w:numId w:val="2"/>
        </w:numPr>
        <w:tabs>
          <w:tab w:val="left" w:pos="593"/>
        </w:tabs>
        <w:spacing w:before="192" w:line="242" w:lineRule="auto"/>
        <w:ind w:left="427" w:right="279" w:firstLine="0"/>
        <w:jc w:val="both"/>
        <w:rPr>
          <w:rFonts w:ascii="Times New Roman" w:hAnsi="Times New Roman" w:cs="Times New Roman"/>
          <w:sz w:val="24"/>
          <w:szCs w:val="24"/>
        </w:rPr>
      </w:pPr>
      <w:r w:rsidRPr="000012DC">
        <w:rPr>
          <w:rFonts w:ascii="Times New Roman" w:hAnsi="Times New Roman" w:cs="Times New Roman"/>
          <w:sz w:val="24"/>
          <w:szCs w:val="24"/>
        </w:rPr>
        <w:t>Возмож</w:t>
      </w:r>
      <w:r w:rsidR="003C07F5" w:rsidRPr="000012DC">
        <w:rPr>
          <w:rFonts w:ascii="Times New Roman" w:hAnsi="Times New Roman" w:cs="Times New Roman"/>
          <w:sz w:val="24"/>
          <w:szCs w:val="24"/>
        </w:rPr>
        <w:t>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B1497B" w:rsidRPr="000012DC" w:rsidRDefault="003C07F5">
      <w:pPr>
        <w:pStyle w:val="a3"/>
        <w:spacing w:before="194" w:line="242" w:lineRule="auto"/>
        <w:ind w:right="276"/>
        <w:jc w:val="both"/>
        <w:rPr>
          <w:rFonts w:ascii="Times New Roman" w:hAnsi="Times New Roman" w:cs="Times New Roman"/>
          <w:sz w:val="24"/>
          <w:szCs w:val="24"/>
        </w:rPr>
      </w:pPr>
      <w:r w:rsidRPr="000012DC">
        <w:rPr>
          <w:rFonts w:ascii="Times New Roman" w:hAnsi="Times New Roman" w:cs="Times New Roman"/>
          <w:sz w:val="24"/>
          <w:szCs w:val="24"/>
        </w:rPr>
        <w:t>Образование обучающихся предполагает ту или иную форму и долю обязательной социальной интеграции обучающихся, что требует обязательного регулярного и</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качественного взаимодействия специалистов массового и специального образования.</w:t>
      </w:r>
    </w:p>
    <w:p w:rsidR="00B1497B" w:rsidRPr="000012DC" w:rsidRDefault="003C07F5">
      <w:pPr>
        <w:pStyle w:val="a3"/>
        <w:spacing w:before="192"/>
        <w:ind w:right="276"/>
        <w:jc w:val="both"/>
        <w:rPr>
          <w:rFonts w:ascii="Times New Roman" w:hAnsi="Times New Roman" w:cs="Times New Roman"/>
          <w:sz w:val="24"/>
          <w:szCs w:val="24"/>
        </w:rPr>
      </w:pPr>
      <w:r w:rsidRPr="000012DC">
        <w:rPr>
          <w:rFonts w:ascii="Times New Roman" w:hAnsi="Times New Roman" w:cs="Times New Roman"/>
          <w:sz w:val="24"/>
          <w:szCs w:val="24"/>
        </w:rPr>
        <w:t xml:space="preserve">Предусматривается для </w:t>
      </w:r>
      <w:r w:rsidR="000012DC" w:rsidRPr="000012DC">
        <w:rPr>
          <w:rFonts w:ascii="Times New Roman" w:hAnsi="Times New Roman" w:cs="Times New Roman"/>
          <w:sz w:val="24"/>
          <w:szCs w:val="24"/>
        </w:rPr>
        <w:t>тех и других специалистов возмож</w:t>
      </w:r>
      <w:r w:rsidRPr="000012DC">
        <w:rPr>
          <w:rFonts w:ascii="Times New Roman" w:hAnsi="Times New Roman" w:cs="Times New Roman"/>
          <w:sz w:val="24"/>
          <w:szCs w:val="24"/>
        </w:rPr>
        <w:t>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w:t>
      </w:r>
    </w:p>
    <w:p w:rsidR="00B1497B" w:rsidRPr="000012DC" w:rsidRDefault="000012DC">
      <w:pPr>
        <w:pStyle w:val="a3"/>
        <w:spacing w:before="201"/>
        <w:ind w:right="275"/>
        <w:jc w:val="both"/>
        <w:rPr>
          <w:rFonts w:ascii="Times New Roman" w:hAnsi="Times New Roman" w:cs="Times New Roman"/>
          <w:sz w:val="24"/>
          <w:szCs w:val="24"/>
        </w:rPr>
      </w:pPr>
      <w:r w:rsidRPr="000012DC">
        <w:rPr>
          <w:rFonts w:ascii="Times New Roman" w:hAnsi="Times New Roman" w:cs="Times New Roman"/>
          <w:sz w:val="24"/>
          <w:szCs w:val="24"/>
        </w:rPr>
        <w:t>Такж</w:t>
      </w:r>
      <w:r w:rsidR="003C07F5" w:rsidRPr="000012DC">
        <w:rPr>
          <w:rFonts w:ascii="Times New Roman" w:hAnsi="Times New Roman" w:cs="Times New Roman"/>
          <w:sz w:val="24"/>
          <w:szCs w:val="24"/>
        </w:rPr>
        <w:t>е предусматривается организация ре</w:t>
      </w:r>
      <w:r w:rsidRPr="000012DC">
        <w:rPr>
          <w:rFonts w:ascii="Times New Roman" w:hAnsi="Times New Roman" w:cs="Times New Roman"/>
          <w:sz w:val="24"/>
          <w:szCs w:val="24"/>
        </w:rPr>
        <w:t>гулярного обмена информацией меж</w:t>
      </w:r>
      <w:r w:rsidR="003C07F5" w:rsidRPr="000012DC">
        <w:rPr>
          <w:rFonts w:ascii="Times New Roman" w:hAnsi="Times New Roman" w:cs="Times New Roman"/>
          <w:sz w:val="24"/>
          <w:szCs w:val="24"/>
        </w:rPr>
        <w:t xml:space="preserve">ду специалистами разного профиля, специалистами и семьей, включая сетевые ресурсы и технологии </w:t>
      </w:r>
      <w:r w:rsidRPr="000012DC">
        <w:rPr>
          <w:rFonts w:ascii="Times New Roman" w:hAnsi="Times New Roman" w:cs="Times New Roman"/>
          <w:sz w:val="24"/>
          <w:szCs w:val="24"/>
        </w:rPr>
        <w:t>ОУ</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обеспечены информационные условия реализации АООП НОО для слабовидящих детей с умственной отсталостью</w:t>
      </w:r>
      <w:r w:rsidR="003C07F5" w:rsidRPr="000012DC">
        <w:rPr>
          <w:rFonts w:ascii="Times New Roman" w:hAnsi="Times New Roman" w:cs="Times New Roman"/>
          <w:spacing w:val="40"/>
          <w:sz w:val="24"/>
          <w:szCs w:val="24"/>
        </w:rPr>
        <w:t xml:space="preserve"> </w:t>
      </w:r>
      <w:r w:rsidR="003C07F5" w:rsidRPr="000012DC">
        <w:rPr>
          <w:rFonts w:ascii="Times New Roman" w:hAnsi="Times New Roman" w:cs="Times New Roman"/>
          <w:sz w:val="24"/>
          <w:szCs w:val="24"/>
        </w:rPr>
        <w:t>за счет:</w:t>
      </w:r>
    </w:p>
    <w:p w:rsidR="00B1497B" w:rsidRPr="000012DC" w:rsidRDefault="003C07F5">
      <w:pPr>
        <w:pStyle w:val="a3"/>
        <w:spacing w:before="200"/>
        <w:rPr>
          <w:rFonts w:ascii="Times New Roman" w:hAnsi="Times New Roman" w:cs="Times New Roman"/>
          <w:sz w:val="24"/>
          <w:szCs w:val="24"/>
        </w:rPr>
      </w:pPr>
      <w:r w:rsidRPr="000012DC">
        <w:rPr>
          <w:rFonts w:ascii="Times New Roman" w:hAnsi="Times New Roman" w:cs="Times New Roman"/>
          <w:sz w:val="24"/>
          <w:szCs w:val="24"/>
        </w:rPr>
        <w:lastRenderedPageBreak/>
        <w:t>− информирования родителей, общественности о подготовке, а в дальнейшем и реализации АООП НОО для слабовидящих детей</w:t>
      </w:r>
    </w:p>
    <w:p w:rsidR="00B1497B" w:rsidRPr="000012DC" w:rsidRDefault="003C07F5">
      <w:pPr>
        <w:pStyle w:val="a3"/>
        <w:spacing w:before="1"/>
        <w:rPr>
          <w:rFonts w:ascii="Times New Roman" w:hAnsi="Times New Roman" w:cs="Times New Roman"/>
          <w:sz w:val="24"/>
          <w:szCs w:val="24"/>
        </w:rPr>
      </w:pPr>
      <w:r w:rsidRPr="000012DC">
        <w:rPr>
          <w:rFonts w:ascii="Times New Roman" w:hAnsi="Times New Roman" w:cs="Times New Roman"/>
          <w:spacing w:val="-2"/>
          <w:sz w:val="24"/>
          <w:szCs w:val="24"/>
        </w:rPr>
        <w:t>−</w:t>
      </w:r>
      <w:r w:rsidRPr="000012DC">
        <w:rPr>
          <w:rFonts w:ascii="Times New Roman" w:hAnsi="Times New Roman" w:cs="Times New Roman"/>
          <w:spacing w:val="-6"/>
          <w:sz w:val="24"/>
          <w:szCs w:val="24"/>
        </w:rPr>
        <w:t xml:space="preserve"> </w:t>
      </w:r>
      <w:r w:rsidRPr="000012DC">
        <w:rPr>
          <w:rFonts w:ascii="Times New Roman" w:hAnsi="Times New Roman" w:cs="Times New Roman"/>
          <w:spacing w:val="-2"/>
          <w:sz w:val="24"/>
          <w:szCs w:val="24"/>
        </w:rPr>
        <w:t>нормативные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документы</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и</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2"/>
          <w:sz w:val="24"/>
          <w:szCs w:val="24"/>
        </w:rPr>
        <w:t>локальные</w:t>
      </w:r>
      <w:r w:rsidRPr="000012DC">
        <w:rPr>
          <w:rFonts w:ascii="Times New Roman" w:hAnsi="Times New Roman" w:cs="Times New Roman"/>
          <w:spacing w:val="-1"/>
          <w:sz w:val="24"/>
          <w:szCs w:val="24"/>
        </w:rPr>
        <w:t xml:space="preserve"> </w:t>
      </w:r>
      <w:r w:rsidRPr="000012DC">
        <w:rPr>
          <w:rFonts w:ascii="Times New Roman" w:hAnsi="Times New Roman" w:cs="Times New Roman"/>
          <w:spacing w:val="-4"/>
          <w:sz w:val="24"/>
          <w:szCs w:val="24"/>
        </w:rPr>
        <w:t>акты;</w:t>
      </w:r>
    </w:p>
    <w:p w:rsidR="00B1497B" w:rsidRPr="000012DC" w:rsidRDefault="003C07F5">
      <w:pPr>
        <w:pStyle w:val="a3"/>
        <w:ind w:right="274"/>
        <w:rPr>
          <w:rFonts w:ascii="Times New Roman" w:hAnsi="Times New Roman" w:cs="Times New Roman"/>
          <w:sz w:val="24"/>
          <w:szCs w:val="24"/>
        </w:rPr>
      </w:pPr>
      <w:r w:rsidRPr="000012DC">
        <w:rPr>
          <w:rFonts w:ascii="Times New Roman" w:hAnsi="Times New Roman" w:cs="Times New Roman"/>
          <w:sz w:val="24"/>
          <w:szCs w:val="24"/>
        </w:rPr>
        <w:t>−</w:t>
      </w:r>
      <w:r w:rsidRPr="000012DC">
        <w:rPr>
          <w:rFonts w:ascii="Times New Roman" w:hAnsi="Times New Roman" w:cs="Times New Roman"/>
          <w:spacing w:val="40"/>
          <w:sz w:val="24"/>
          <w:szCs w:val="24"/>
        </w:rPr>
        <w:t xml:space="preserve"> </w:t>
      </w:r>
      <w:r w:rsidRPr="000012DC">
        <w:rPr>
          <w:rFonts w:ascii="Times New Roman" w:hAnsi="Times New Roman" w:cs="Times New Roman"/>
          <w:sz w:val="24"/>
          <w:szCs w:val="24"/>
        </w:rPr>
        <w:t>участие</w:t>
      </w:r>
      <w:r w:rsidRPr="000012DC">
        <w:rPr>
          <w:rFonts w:ascii="Times New Roman" w:hAnsi="Times New Roman" w:cs="Times New Roman"/>
          <w:spacing w:val="71"/>
          <w:sz w:val="24"/>
          <w:szCs w:val="24"/>
        </w:rPr>
        <w:t xml:space="preserve"> </w:t>
      </w:r>
      <w:r w:rsidRPr="000012DC">
        <w:rPr>
          <w:rFonts w:ascii="Times New Roman" w:hAnsi="Times New Roman" w:cs="Times New Roman"/>
          <w:sz w:val="24"/>
          <w:szCs w:val="24"/>
        </w:rPr>
        <w:t>педагогов</w:t>
      </w:r>
      <w:r w:rsidRPr="000012DC">
        <w:rPr>
          <w:rFonts w:ascii="Times New Roman" w:hAnsi="Times New Roman" w:cs="Times New Roman"/>
          <w:spacing w:val="70"/>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1"/>
          <w:sz w:val="24"/>
          <w:szCs w:val="24"/>
        </w:rPr>
        <w:t xml:space="preserve"> </w:t>
      </w:r>
      <w:r w:rsidRPr="000012DC">
        <w:rPr>
          <w:rFonts w:ascii="Times New Roman" w:hAnsi="Times New Roman" w:cs="Times New Roman"/>
          <w:sz w:val="24"/>
          <w:szCs w:val="24"/>
        </w:rPr>
        <w:t>администрации</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в</w:t>
      </w:r>
      <w:r w:rsidRPr="000012DC">
        <w:rPr>
          <w:rFonts w:ascii="Times New Roman" w:hAnsi="Times New Roman" w:cs="Times New Roman"/>
          <w:spacing w:val="71"/>
          <w:sz w:val="24"/>
          <w:szCs w:val="24"/>
        </w:rPr>
        <w:t xml:space="preserve"> </w:t>
      </w:r>
      <w:r w:rsidRPr="000012DC">
        <w:rPr>
          <w:rFonts w:ascii="Times New Roman" w:hAnsi="Times New Roman" w:cs="Times New Roman"/>
          <w:sz w:val="24"/>
          <w:szCs w:val="24"/>
        </w:rPr>
        <w:t>форумах</w:t>
      </w:r>
      <w:r w:rsidRPr="000012DC">
        <w:rPr>
          <w:rFonts w:ascii="Times New Roman" w:hAnsi="Times New Roman" w:cs="Times New Roman"/>
          <w:spacing w:val="71"/>
          <w:sz w:val="24"/>
          <w:szCs w:val="24"/>
        </w:rPr>
        <w:t xml:space="preserve"> </w:t>
      </w:r>
      <w:r w:rsidRPr="000012DC">
        <w:rPr>
          <w:rFonts w:ascii="Times New Roman" w:hAnsi="Times New Roman" w:cs="Times New Roman"/>
          <w:sz w:val="24"/>
          <w:szCs w:val="24"/>
        </w:rPr>
        <w:t>и</w:t>
      </w:r>
      <w:r w:rsidRPr="000012DC">
        <w:rPr>
          <w:rFonts w:ascii="Times New Roman" w:hAnsi="Times New Roman" w:cs="Times New Roman"/>
          <w:spacing w:val="72"/>
          <w:sz w:val="24"/>
          <w:szCs w:val="24"/>
        </w:rPr>
        <w:t xml:space="preserve"> </w:t>
      </w:r>
      <w:r w:rsidRPr="000012DC">
        <w:rPr>
          <w:rFonts w:ascii="Times New Roman" w:hAnsi="Times New Roman" w:cs="Times New Roman"/>
          <w:sz w:val="24"/>
          <w:szCs w:val="24"/>
        </w:rPr>
        <w:t>других</w:t>
      </w:r>
      <w:r w:rsidRPr="000012DC">
        <w:rPr>
          <w:rFonts w:ascii="Times New Roman" w:hAnsi="Times New Roman" w:cs="Times New Roman"/>
          <w:spacing w:val="77"/>
          <w:sz w:val="24"/>
          <w:szCs w:val="24"/>
        </w:rPr>
        <w:t xml:space="preserve"> </w:t>
      </w:r>
      <w:r w:rsidRPr="000012DC">
        <w:rPr>
          <w:rFonts w:ascii="Times New Roman" w:hAnsi="Times New Roman" w:cs="Times New Roman"/>
          <w:sz w:val="24"/>
          <w:szCs w:val="24"/>
        </w:rPr>
        <w:t>формах</w:t>
      </w:r>
      <w:r w:rsidRPr="000012DC">
        <w:rPr>
          <w:rFonts w:ascii="Times New Roman" w:hAnsi="Times New Roman" w:cs="Times New Roman"/>
          <w:spacing w:val="71"/>
          <w:sz w:val="24"/>
          <w:szCs w:val="24"/>
        </w:rPr>
        <w:t xml:space="preserve"> </w:t>
      </w:r>
      <w:r w:rsidRPr="000012DC">
        <w:rPr>
          <w:rFonts w:ascii="Times New Roman" w:hAnsi="Times New Roman" w:cs="Times New Roman"/>
          <w:sz w:val="24"/>
          <w:szCs w:val="24"/>
        </w:rPr>
        <w:t>сетевого</w:t>
      </w:r>
      <w:r w:rsidRPr="000012DC">
        <w:rPr>
          <w:rFonts w:ascii="Times New Roman" w:hAnsi="Times New Roman" w:cs="Times New Roman"/>
          <w:spacing w:val="73"/>
          <w:sz w:val="24"/>
          <w:szCs w:val="24"/>
        </w:rPr>
        <w:t xml:space="preserve"> </w:t>
      </w:r>
      <w:r w:rsidRPr="000012DC">
        <w:rPr>
          <w:rFonts w:ascii="Times New Roman" w:hAnsi="Times New Roman" w:cs="Times New Roman"/>
          <w:sz w:val="24"/>
          <w:szCs w:val="24"/>
        </w:rPr>
        <w:t>взаимодействия образовательных сообществ по проблемам реализации АООП НОО для слабовидящих детей.</w:t>
      </w:r>
    </w:p>
    <w:p w:rsidR="00B1497B" w:rsidRDefault="00B1497B">
      <w:pPr>
        <w:pStyle w:val="a3"/>
        <w:sectPr w:rsidR="00B1497B">
          <w:pgSz w:w="11910" w:h="16840"/>
          <w:pgMar w:top="1080" w:right="425" w:bottom="280" w:left="1275" w:header="720" w:footer="720" w:gutter="0"/>
          <w:cols w:space="720"/>
        </w:sectPr>
      </w:pPr>
    </w:p>
    <w:p w:rsidR="00B1497B" w:rsidRDefault="00B1497B">
      <w:pPr>
        <w:pStyle w:val="a3"/>
        <w:spacing w:before="4"/>
        <w:ind w:left="0"/>
        <w:rPr>
          <w:sz w:val="16"/>
        </w:rPr>
      </w:pPr>
    </w:p>
    <w:sectPr w:rsidR="00B1497B">
      <w:pgSz w:w="11910" w:h="16840"/>
      <w:pgMar w:top="1920" w:right="425"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4C53"/>
    <w:multiLevelType w:val="hybridMultilevel"/>
    <w:tmpl w:val="C2302192"/>
    <w:lvl w:ilvl="0" w:tplc="4B1E1044">
      <w:start w:val="1"/>
      <w:numFmt w:val="decimal"/>
      <w:lvlText w:val="%1."/>
      <w:lvlJc w:val="left"/>
      <w:pPr>
        <w:ind w:left="645" w:hanging="219"/>
        <w:jc w:val="left"/>
      </w:pPr>
      <w:rPr>
        <w:rFonts w:ascii="Calibri" w:eastAsia="Calibri" w:hAnsi="Calibri" w:cs="Calibri" w:hint="default"/>
        <w:b w:val="0"/>
        <w:bCs w:val="0"/>
        <w:i w:val="0"/>
        <w:iCs w:val="0"/>
        <w:spacing w:val="0"/>
        <w:w w:val="100"/>
        <w:sz w:val="22"/>
        <w:szCs w:val="22"/>
        <w:lang w:val="ru-RU" w:eastAsia="en-US" w:bidi="ar-SA"/>
      </w:rPr>
    </w:lvl>
    <w:lvl w:ilvl="1" w:tplc="85466052">
      <w:numFmt w:val="bullet"/>
      <w:lvlText w:val="•"/>
      <w:lvlJc w:val="left"/>
      <w:pPr>
        <w:ind w:left="1596" w:hanging="219"/>
      </w:pPr>
      <w:rPr>
        <w:rFonts w:hint="default"/>
        <w:lang w:val="ru-RU" w:eastAsia="en-US" w:bidi="ar-SA"/>
      </w:rPr>
    </w:lvl>
    <w:lvl w:ilvl="2" w:tplc="C1C66DA6">
      <w:numFmt w:val="bullet"/>
      <w:lvlText w:val="•"/>
      <w:lvlJc w:val="left"/>
      <w:pPr>
        <w:ind w:left="2553" w:hanging="219"/>
      </w:pPr>
      <w:rPr>
        <w:rFonts w:hint="default"/>
        <w:lang w:val="ru-RU" w:eastAsia="en-US" w:bidi="ar-SA"/>
      </w:rPr>
    </w:lvl>
    <w:lvl w:ilvl="3" w:tplc="D6143682">
      <w:numFmt w:val="bullet"/>
      <w:lvlText w:val="•"/>
      <w:lvlJc w:val="left"/>
      <w:pPr>
        <w:ind w:left="3509" w:hanging="219"/>
      </w:pPr>
      <w:rPr>
        <w:rFonts w:hint="default"/>
        <w:lang w:val="ru-RU" w:eastAsia="en-US" w:bidi="ar-SA"/>
      </w:rPr>
    </w:lvl>
    <w:lvl w:ilvl="4" w:tplc="7992428A">
      <w:numFmt w:val="bullet"/>
      <w:lvlText w:val="•"/>
      <w:lvlJc w:val="left"/>
      <w:pPr>
        <w:ind w:left="4466" w:hanging="219"/>
      </w:pPr>
      <w:rPr>
        <w:rFonts w:hint="default"/>
        <w:lang w:val="ru-RU" w:eastAsia="en-US" w:bidi="ar-SA"/>
      </w:rPr>
    </w:lvl>
    <w:lvl w:ilvl="5" w:tplc="129670A8">
      <w:numFmt w:val="bullet"/>
      <w:lvlText w:val="•"/>
      <w:lvlJc w:val="left"/>
      <w:pPr>
        <w:ind w:left="5423" w:hanging="219"/>
      </w:pPr>
      <w:rPr>
        <w:rFonts w:hint="default"/>
        <w:lang w:val="ru-RU" w:eastAsia="en-US" w:bidi="ar-SA"/>
      </w:rPr>
    </w:lvl>
    <w:lvl w:ilvl="6" w:tplc="60006C1A">
      <w:numFmt w:val="bullet"/>
      <w:lvlText w:val="•"/>
      <w:lvlJc w:val="left"/>
      <w:pPr>
        <w:ind w:left="6379" w:hanging="219"/>
      </w:pPr>
      <w:rPr>
        <w:rFonts w:hint="default"/>
        <w:lang w:val="ru-RU" w:eastAsia="en-US" w:bidi="ar-SA"/>
      </w:rPr>
    </w:lvl>
    <w:lvl w:ilvl="7" w:tplc="998AD8E2">
      <w:numFmt w:val="bullet"/>
      <w:lvlText w:val="•"/>
      <w:lvlJc w:val="left"/>
      <w:pPr>
        <w:ind w:left="7336" w:hanging="219"/>
      </w:pPr>
      <w:rPr>
        <w:rFonts w:hint="default"/>
        <w:lang w:val="ru-RU" w:eastAsia="en-US" w:bidi="ar-SA"/>
      </w:rPr>
    </w:lvl>
    <w:lvl w:ilvl="8" w:tplc="D748766A">
      <w:numFmt w:val="bullet"/>
      <w:lvlText w:val="•"/>
      <w:lvlJc w:val="left"/>
      <w:pPr>
        <w:ind w:left="8293" w:hanging="219"/>
      </w:pPr>
      <w:rPr>
        <w:rFonts w:hint="default"/>
        <w:lang w:val="ru-RU" w:eastAsia="en-US" w:bidi="ar-SA"/>
      </w:rPr>
    </w:lvl>
  </w:abstractNum>
  <w:abstractNum w:abstractNumId="1">
    <w:nsid w:val="00AE53F7"/>
    <w:multiLevelType w:val="hybridMultilevel"/>
    <w:tmpl w:val="CD8E65A8"/>
    <w:lvl w:ilvl="0" w:tplc="3508FD42">
      <w:start w:val="1"/>
      <w:numFmt w:val="decimal"/>
      <w:lvlText w:val="%1."/>
      <w:lvlJc w:val="left"/>
      <w:pPr>
        <w:ind w:left="645" w:hanging="219"/>
        <w:jc w:val="left"/>
      </w:pPr>
      <w:rPr>
        <w:rFonts w:ascii="Calibri" w:eastAsia="Calibri" w:hAnsi="Calibri" w:cs="Calibri" w:hint="default"/>
        <w:b w:val="0"/>
        <w:bCs w:val="0"/>
        <w:i w:val="0"/>
        <w:iCs w:val="0"/>
        <w:spacing w:val="0"/>
        <w:w w:val="100"/>
        <w:sz w:val="22"/>
        <w:szCs w:val="22"/>
        <w:lang w:val="ru-RU" w:eastAsia="en-US" w:bidi="ar-SA"/>
      </w:rPr>
    </w:lvl>
    <w:lvl w:ilvl="1" w:tplc="723849FE">
      <w:numFmt w:val="bullet"/>
      <w:lvlText w:val="•"/>
      <w:lvlJc w:val="left"/>
      <w:pPr>
        <w:ind w:left="1596" w:hanging="219"/>
      </w:pPr>
      <w:rPr>
        <w:rFonts w:hint="default"/>
        <w:lang w:val="ru-RU" w:eastAsia="en-US" w:bidi="ar-SA"/>
      </w:rPr>
    </w:lvl>
    <w:lvl w:ilvl="2" w:tplc="FE5A5176">
      <w:numFmt w:val="bullet"/>
      <w:lvlText w:val="•"/>
      <w:lvlJc w:val="left"/>
      <w:pPr>
        <w:ind w:left="2553" w:hanging="219"/>
      </w:pPr>
      <w:rPr>
        <w:rFonts w:hint="default"/>
        <w:lang w:val="ru-RU" w:eastAsia="en-US" w:bidi="ar-SA"/>
      </w:rPr>
    </w:lvl>
    <w:lvl w:ilvl="3" w:tplc="81D2FBD6">
      <w:numFmt w:val="bullet"/>
      <w:lvlText w:val="•"/>
      <w:lvlJc w:val="left"/>
      <w:pPr>
        <w:ind w:left="3509" w:hanging="219"/>
      </w:pPr>
      <w:rPr>
        <w:rFonts w:hint="default"/>
        <w:lang w:val="ru-RU" w:eastAsia="en-US" w:bidi="ar-SA"/>
      </w:rPr>
    </w:lvl>
    <w:lvl w:ilvl="4" w:tplc="CC2642AE">
      <w:numFmt w:val="bullet"/>
      <w:lvlText w:val="•"/>
      <w:lvlJc w:val="left"/>
      <w:pPr>
        <w:ind w:left="4466" w:hanging="219"/>
      </w:pPr>
      <w:rPr>
        <w:rFonts w:hint="default"/>
        <w:lang w:val="ru-RU" w:eastAsia="en-US" w:bidi="ar-SA"/>
      </w:rPr>
    </w:lvl>
    <w:lvl w:ilvl="5" w:tplc="6E2059B8">
      <w:numFmt w:val="bullet"/>
      <w:lvlText w:val="•"/>
      <w:lvlJc w:val="left"/>
      <w:pPr>
        <w:ind w:left="5423" w:hanging="219"/>
      </w:pPr>
      <w:rPr>
        <w:rFonts w:hint="default"/>
        <w:lang w:val="ru-RU" w:eastAsia="en-US" w:bidi="ar-SA"/>
      </w:rPr>
    </w:lvl>
    <w:lvl w:ilvl="6" w:tplc="4A5E8AA2">
      <w:numFmt w:val="bullet"/>
      <w:lvlText w:val="•"/>
      <w:lvlJc w:val="left"/>
      <w:pPr>
        <w:ind w:left="6379" w:hanging="219"/>
      </w:pPr>
      <w:rPr>
        <w:rFonts w:hint="default"/>
        <w:lang w:val="ru-RU" w:eastAsia="en-US" w:bidi="ar-SA"/>
      </w:rPr>
    </w:lvl>
    <w:lvl w:ilvl="7" w:tplc="E402D688">
      <w:numFmt w:val="bullet"/>
      <w:lvlText w:val="•"/>
      <w:lvlJc w:val="left"/>
      <w:pPr>
        <w:ind w:left="7336" w:hanging="219"/>
      </w:pPr>
      <w:rPr>
        <w:rFonts w:hint="default"/>
        <w:lang w:val="ru-RU" w:eastAsia="en-US" w:bidi="ar-SA"/>
      </w:rPr>
    </w:lvl>
    <w:lvl w:ilvl="8" w:tplc="DF020472">
      <w:numFmt w:val="bullet"/>
      <w:lvlText w:val="•"/>
      <w:lvlJc w:val="left"/>
      <w:pPr>
        <w:ind w:left="8293" w:hanging="219"/>
      </w:pPr>
      <w:rPr>
        <w:rFonts w:hint="default"/>
        <w:lang w:val="ru-RU" w:eastAsia="en-US" w:bidi="ar-SA"/>
      </w:rPr>
    </w:lvl>
  </w:abstractNum>
  <w:abstractNum w:abstractNumId="2">
    <w:nsid w:val="05264083"/>
    <w:multiLevelType w:val="hybridMultilevel"/>
    <w:tmpl w:val="586A328A"/>
    <w:lvl w:ilvl="0" w:tplc="5D389094">
      <w:numFmt w:val="bullet"/>
      <w:lvlText w:val="-"/>
      <w:lvlJc w:val="left"/>
      <w:pPr>
        <w:ind w:left="427" w:hanging="118"/>
      </w:pPr>
      <w:rPr>
        <w:rFonts w:ascii="Calibri" w:eastAsia="Calibri" w:hAnsi="Calibri" w:cs="Calibri" w:hint="default"/>
        <w:b w:val="0"/>
        <w:bCs w:val="0"/>
        <w:i w:val="0"/>
        <w:iCs w:val="0"/>
        <w:spacing w:val="0"/>
        <w:w w:val="100"/>
        <w:sz w:val="22"/>
        <w:szCs w:val="22"/>
        <w:lang w:val="ru-RU" w:eastAsia="en-US" w:bidi="ar-SA"/>
      </w:rPr>
    </w:lvl>
    <w:lvl w:ilvl="1" w:tplc="0CD84012">
      <w:numFmt w:val="bullet"/>
      <w:lvlText w:val="•"/>
      <w:lvlJc w:val="left"/>
      <w:pPr>
        <w:ind w:left="1398" w:hanging="118"/>
      </w:pPr>
      <w:rPr>
        <w:rFonts w:hint="default"/>
        <w:lang w:val="ru-RU" w:eastAsia="en-US" w:bidi="ar-SA"/>
      </w:rPr>
    </w:lvl>
    <w:lvl w:ilvl="2" w:tplc="55CE4BBE">
      <w:numFmt w:val="bullet"/>
      <w:lvlText w:val="•"/>
      <w:lvlJc w:val="left"/>
      <w:pPr>
        <w:ind w:left="2377" w:hanging="118"/>
      </w:pPr>
      <w:rPr>
        <w:rFonts w:hint="default"/>
        <w:lang w:val="ru-RU" w:eastAsia="en-US" w:bidi="ar-SA"/>
      </w:rPr>
    </w:lvl>
    <w:lvl w:ilvl="3" w:tplc="1A84BD5A">
      <w:numFmt w:val="bullet"/>
      <w:lvlText w:val="•"/>
      <w:lvlJc w:val="left"/>
      <w:pPr>
        <w:ind w:left="3355" w:hanging="118"/>
      </w:pPr>
      <w:rPr>
        <w:rFonts w:hint="default"/>
        <w:lang w:val="ru-RU" w:eastAsia="en-US" w:bidi="ar-SA"/>
      </w:rPr>
    </w:lvl>
    <w:lvl w:ilvl="4" w:tplc="C6B46728">
      <w:numFmt w:val="bullet"/>
      <w:lvlText w:val="•"/>
      <w:lvlJc w:val="left"/>
      <w:pPr>
        <w:ind w:left="4334" w:hanging="118"/>
      </w:pPr>
      <w:rPr>
        <w:rFonts w:hint="default"/>
        <w:lang w:val="ru-RU" w:eastAsia="en-US" w:bidi="ar-SA"/>
      </w:rPr>
    </w:lvl>
    <w:lvl w:ilvl="5" w:tplc="DDD4A824">
      <w:numFmt w:val="bullet"/>
      <w:lvlText w:val="•"/>
      <w:lvlJc w:val="left"/>
      <w:pPr>
        <w:ind w:left="5313" w:hanging="118"/>
      </w:pPr>
      <w:rPr>
        <w:rFonts w:hint="default"/>
        <w:lang w:val="ru-RU" w:eastAsia="en-US" w:bidi="ar-SA"/>
      </w:rPr>
    </w:lvl>
    <w:lvl w:ilvl="6" w:tplc="E38ACE18">
      <w:numFmt w:val="bullet"/>
      <w:lvlText w:val="•"/>
      <w:lvlJc w:val="left"/>
      <w:pPr>
        <w:ind w:left="6291" w:hanging="118"/>
      </w:pPr>
      <w:rPr>
        <w:rFonts w:hint="default"/>
        <w:lang w:val="ru-RU" w:eastAsia="en-US" w:bidi="ar-SA"/>
      </w:rPr>
    </w:lvl>
    <w:lvl w:ilvl="7" w:tplc="F3CC8C1A">
      <w:numFmt w:val="bullet"/>
      <w:lvlText w:val="•"/>
      <w:lvlJc w:val="left"/>
      <w:pPr>
        <w:ind w:left="7270" w:hanging="118"/>
      </w:pPr>
      <w:rPr>
        <w:rFonts w:hint="default"/>
        <w:lang w:val="ru-RU" w:eastAsia="en-US" w:bidi="ar-SA"/>
      </w:rPr>
    </w:lvl>
    <w:lvl w:ilvl="8" w:tplc="54E2DB86">
      <w:numFmt w:val="bullet"/>
      <w:lvlText w:val="•"/>
      <w:lvlJc w:val="left"/>
      <w:pPr>
        <w:ind w:left="8249" w:hanging="118"/>
      </w:pPr>
      <w:rPr>
        <w:rFonts w:hint="default"/>
        <w:lang w:val="ru-RU" w:eastAsia="en-US" w:bidi="ar-SA"/>
      </w:rPr>
    </w:lvl>
  </w:abstractNum>
  <w:abstractNum w:abstractNumId="3">
    <w:nsid w:val="060239AF"/>
    <w:multiLevelType w:val="hybridMultilevel"/>
    <w:tmpl w:val="50B8F37A"/>
    <w:lvl w:ilvl="0" w:tplc="44061FAA">
      <w:start w:val="1"/>
      <w:numFmt w:val="decimal"/>
      <w:lvlText w:val="%1."/>
      <w:lvlJc w:val="left"/>
      <w:pPr>
        <w:ind w:left="645" w:hanging="219"/>
        <w:jc w:val="left"/>
      </w:pPr>
      <w:rPr>
        <w:rFonts w:ascii="Calibri" w:eastAsia="Calibri" w:hAnsi="Calibri" w:cs="Calibri" w:hint="default"/>
        <w:b w:val="0"/>
        <w:bCs w:val="0"/>
        <w:i w:val="0"/>
        <w:iCs w:val="0"/>
        <w:spacing w:val="0"/>
        <w:w w:val="100"/>
        <w:sz w:val="22"/>
        <w:szCs w:val="22"/>
        <w:lang w:val="ru-RU" w:eastAsia="en-US" w:bidi="ar-SA"/>
      </w:rPr>
    </w:lvl>
    <w:lvl w:ilvl="1" w:tplc="153AAEA0">
      <w:numFmt w:val="bullet"/>
      <w:lvlText w:val="•"/>
      <w:lvlJc w:val="left"/>
      <w:pPr>
        <w:ind w:left="1596" w:hanging="219"/>
      </w:pPr>
      <w:rPr>
        <w:rFonts w:hint="default"/>
        <w:lang w:val="ru-RU" w:eastAsia="en-US" w:bidi="ar-SA"/>
      </w:rPr>
    </w:lvl>
    <w:lvl w:ilvl="2" w:tplc="C3C4D870">
      <w:numFmt w:val="bullet"/>
      <w:lvlText w:val="•"/>
      <w:lvlJc w:val="left"/>
      <w:pPr>
        <w:ind w:left="2553" w:hanging="219"/>
      </w:pPr>
      <w:rPr>
        <w:rFonts w:hint="default"/>
        <w:lang w:val="ru-RU" w:eastAsia="en-US" w:bidi="ar-SA"/>
      </w:rPr>
    </w:lvl>
    <w:lvl w:ilvl="3" w:tplc="FA3A11C6">
      <w:numFmt w:val="bullet"/>
      <w:lvlText w:val="•"/>
      <w:lvlJc w:val="left"/>
      <w:pPr>
        <w:ind w:left="3509" w:hanging="219"/>
      </w:pPr>
      <w:rPr>
        <w:rFonts w:hint="default"/>
        <w:lang w:val="ru-RU" w:eastAsia="en-US" w:bidi="ar-SA"/>
      </w:rPr>
    </w:lvl>
    <w:lvl w:ilvl="4" w:tplc="16B69B02">
      <w:numFmt w:val="bullet"/>
      <w:lvlText w:val="•"/>
      <w:lvlJc w:val="left"/>
      <w:pPr>
        <w:ind w:left="4466" w:hanging="219"/>
      </w:pPr>
      <w:rPr>
        <w:rFonts w:hint="default"/>
        <w:lang w:val="ru-RU" w:eastAsia="en-US" w:bidi="ar-SA"/>
      </w:rPr>
    </w:lvl>
    <w:lvl w:ilvl="5" w:tplc="2F8EE724">
      <w:numFmt w:val="bullet"/>
      <w:lvlText w:val="•"/>
      <w:lvlJc w:val="left"/>
      <w:pPr>
        <w:ind w:left="5423" w:hanging="219"/>
      </w:pPr>
      <w:rPr>
        <w:rFonts w:hint="default"/>
        <w:lang w:val="ru-RU" w:eastAsia="en-US" w:bidi="ar-SA"/>
      </w:rPr>
    </w:lvl>
    <w:lvl w:ilvl="6" w:tplc="04EE6974">
      <w:numFmt w:val="bullet"/>
      <w:lvlText w:val="•"/>
      <w:lvlJc w:val="left"/>
      <w:pPr>
        <w:ind w:left="6379" w:hanging="219"/>
      </w:pPr>
      <w:rPr>
        <w:rFonts w:hint="default"/>
        <w:lang w:val="ru-RU" w:eastAsia="en-US" w:bidi="ar-SA"/>
      </w:rPr>
    </w:lvl>
    <w:lvl w:ilvl="7" w:tplc="114266A2">
      <w:numFmt w:val="bullet"/>
      <w:lvlText w:val="•"/>
      <w:lvlJc w:val="left"/>
      <w:pPr>
        <w:ind w:left="7336" w:hanging="219"/>
      </w:pPr>
      <w:rPr>
        <w:rFonts w:hint="default"/>
        <w:lang w:val="ru-RU" w:eastAsia="en-US" w:bidi="ar-SA"/>
      </w:rPr>
    </w:lvl>
    <w:lvl w:ilvl="8" w:tplc="EBEEB37E">
      <w:numFmt w:val="bullet"/>
      <w:lvlText w:val="•"/>
      <w:lvlJc w:val="left"/>
      <w:pPr>
        <w:ind w:left="8293" w:hanging="219"/>
      </w:pPr>
      <w:rPr>
        <w:rFonts w:hint="default"/>
        <w:lang w:val="ru-RU" w:eastAsia="en-US" w:bidi="ar-SA"/>
      </w:rPr>
    </w:lvl>
  </w:abstractNum>
  <w:abstractNum w:abstractNumId="4">
    <w:nsid w:val="07253CA8"/>
    <w:multiLevelType w:val="hybridMultilevel"/>
    <w:tmpl w:val="936E6A02"/>
    <w:lvl w:ilvl="0" w:tplc="64D0FBF0">
      <w:start w:val="1"/>
      <w:numFmt w:val="decimal"/>
      <w:lvlText w:val="%1."/>
      <w:lvlJc w:val="left"/>
      <w:pPr>
        <w:ind w:left="645" w:hanging="219"/>
        <w:jc w:val="left"/>
      </w:pPr>
      <w:rPr>
        <w:rFonts w:ascii="Calibri" w:eastAsia="Calibri" w:hAnsi="Calibri" w:cs="Calibri" w:hint="default"/>
        <w:b w:val="0"/>
        <w:bCs w:val="0"/>
        <w:i w:val="0"/>
        <w:iCs w:val="0"/>
        <w:spacing w:val="0"/>
        <w:w w:val="100"/>
        <w:sz w:val="22"/>
        <w:szCs w:val="22"/>
        <w:lang w:val="ru-RU" w:eastAsia="en-US" w:bidi="ar-SA"/>
      </w:rPr>
    </w:lvl>
    <w:lvl w:ilvl="1" w:tplc="D56084E8">
      <w:numFmt w:val="bullet"/>
      <w:lvlText w:val="•"/>
      <w:lvlJc w:val="left"/>
      <w:pPr>
        <w:ind w:left="1596" w:hanging="219"/>
      </w:pPr>
      <w:rPr>
        <w:rFonts w:hint="default"/>
        <w:lang w:val="ru-RU" w:eastAsia="en-US" w:bidi="ar-SA"/>
      </w:rPr>
    </w:lvl>
    <w:lvl w:ilvl="2" w:tplc="4774C1F0">
      <w:numFmt w:val="bullet"/>
      <w:lvlText w:val="•"/>
      <w:lvlJc w:val="left"/>
      <w:pPr>
        <w:ind w:left="2553" w:hanging="219"/>
      </w:pPr>
      <w:rPr>
        <w:rFonts w:hint="default"/>
        <w:lang w:val="ru-RU" w:eastAsia="en-US" w:bidi="ar-SA"/>
      </w:rPr>
    </w:lvl>
    <w:lvl w:ilvl="3" w:tplc="99B06772">
      <w:numFmt w:val="bullet"/>
      <w:lvlText w:val="•"/>
      <w:lvlJc w:val="left"/>
      <w:pPr>
        <w:ind w:left="3509" w:hanging="219"/>
      </w:pPr>
      <w:rPr>
        <w:rFonts w:hint="default"/>
        <w:lang w:val="ru-RU" w:eastAsia="en-US" w:bidi="ar-SA"/>
      </w:rPr>
    </w:lvl>
    <w:lvl w:ilvl="4" w:tplc="1D34A936">
      <w:numFmt w:val="bullet"/>
      <w:lvlText w:val="•"/>
      <w:lvlJc w:val="left"/>
      <w:pPr>
        <w:ind w:left="4466" w:hanging="219"/>
      </w:pPr>
      <w:rPr>
        <w:rFonts w:hint="default"/>
        <w:lang w:val="ru-RU" w:eastAsia="en-US" w:bidi="ar-SA"/>
      </w:rPr>
    </w:lvl>
    <w:lvl w:ilvl="5" w:tplc="29DC67D2">
      <w:numFmt w:val="bullet"/>
      <w:lvlText w:val="•"/>
      <w:lvlJc w:val="left"/>
      <w:pPr>
        <w:ind w:left="5423" w:hanging="219"/>
      </w:pPr>
      <w:rPr>
        <w:rFonts w:hint="default"/>
        <w:lang w:val="ru-RU" w:eastAsia="en-US" w:bidi="ar-SA"/>
      </w:rPr>
    </w:lvl>
    <w:lvl w:ilvl="6" w:tplc="71BEEFAE">
      <w:numFmt w:val="bullet"/>
      <w:lvlText w:val="•"/>
      <w:lvlJc w:val="left"/>
      <w:pPr>
        <w:ind w:left="6379" w:hanging="219"/>
      </w:pPr>
      <w:rPr>
        <w:rFonts w:hint="default"/>
        <w:lang w:val="ru-RU" w:eastAsia="en-US" w:bidi="ar-SA"/>
      </w:rPr>
    </w:lvl>
    <w:lvl w:ilvl="7" w:tplc="A62A3C32">
      <w:numFmt w:val="bullet"/>
      <w:lvlText w:val="•"/>
      <w:lvlJc w:val="left"/>
      <w:pPr>
        <w:ind w:left="7336" w:hanging="219"/>
      </w:pPr>
      <w:rPr>
        <w:rFonts w:hint="default"/>
        <w:lang w:val="ru-RU" w:eastAsia="en-US" w:bidi="ar-SA"/>
      </w:rPr>
    </w:lvl>
    <w:lvl w:ilvl="8" w:tplc="9B488238">
      <w:numFmt w:val="bullet"/>
      <w:lvlText w:val="•"/>
      <w:lvlJc w:val="left"/>
      <w:pPr>
        <w:ind w:left="8293" w:hanging="219"/>
      </w:pPr>
      <w:rPr>
        <w:rFonts w:hint="default"/>
        <w:lang w:val="ru-RU" w:eastAsia="en-US" w:bidi="ar-SA"/>
      </w:rPr>
    </w:lvl>
  </w:abstractNum>
  <w:abstractNum w:abstractNumId="5">
    <w:nsid w:val="09401CDC"/>
    <w:multiLevelType w:val="hybridMultilevel"/>
    <w:tmpl w:val="93A84162"/>
    <w:lvl w:ilvl="0" w:tplc="A090351A">
      <w:numFmt w:val="bullet"/>
      <w:lvlText w:val="•"/>
      <w:lvlJc w:val="left"/>
      <w:pPr>
        <w:ind w:left="427" w:hanging="202"/>
      </w:pPr>
      <w:rPr>
        <w:rFonts w:ascii="Calibri" w:eastAsia="Calibri" w:hAnsi="Calibri" w:cs="Calibri" w:hint="default"/>
        <w:b w:val="0"/>
        <w:bCs w:val="0"/>
        <w:i w:val="0"/>
        <w:iCs w:val="0"/>
        <w:spacing w:val="0"/>
        <w:w w:val="100"/>
        <w:sz w:val="22"/>
        <w:szCs w:val="22"/>
        <w:lang w:val="ru-RU" w:eastAsia="en-US" w:bidi="ar-SA"/>
      </w:rPr>
    </w:lvl>
    <w:lvl w:ilvl="1" w:tplc="A3C8A882">
      <w:numFmt w:val="bullet"/>
      <w:lvlText w:val="•"/>
      <w:lvlJc w:val="left"/>
      <w:pPr>
        <w:ind w:left="1398" w:hanging="202"/>
      </w:pPr>
      <w:rPr>
        <w:rFonts w:hint="default"/>
        <w:lang w:val="ru-RU" w:eastAsia="en-US" w:bidi="ar-SA"/>
      </w:rPr>
    </w:lvl>
    <w:lvl w:ilvl="2" w:tplc="04F8DE56">
      <w:numFmt w:val="bullet"/>
      <w:lvlText w:val="•"/>
      <w:lvlJc w:val="left"/>
      <w:pPr>
        <w:ind w:left="2377" w:hanging="202"/>
      </w:pPr>
      <w:rPr>
        <w:rFonts w:hint="default"/>
        <w:lang w:val="ru-RU" w:eastAsia="en-US" w:bidi="ar-SA"/>
      </w:rPr>
    </w:lvl>
    <w:lvl w:ilvl="3" w:tplc="361ADDF0">
      <w:numFmt w:val="bullet"/>
      <w:lvlText w:val="•"/>
      <w:lvlJc w:val="left"/>
      <w:pPr>
        <w:ind w:left="3355" w:hanging="202"/>
      </w:pPr>
      <w:rPr>
        <w:rFonts w:hint="default"/>
        <w:lang w:val="ru-RU" w:eastAsia="en-US" w:bidi="ar-SA"/>
      </w:rPr>
    </w:lvl>
    <w:lvl w:ilvl="4" w:tplc="C53E7D10">
      <w:numFmt w:val="bullet"/>
      <w:lvlText w:val="•"/>
      <w:lvlJc w:val="left"/>
      <w:pPr>
        <w:ind w:left="4334" w:hanging="202"/>
      </w:pPr>
      <w:rPr>
        <w:rFonts w:hint="default"/>
        <w:lang w:val="ru-RU" w:eastAsia="en-US" w:bidi="ar-SA"/>
      </w:rPr>
    </w:lvl>
    <w:lvl w:ilvl="5" w:tplc="5E14928E">
      <w:numFmt w:val="bullet"/>
      <w:lvlText w:val="•"/>
      <w:lvlJc w:val="left"/>
      <w:pPr>
        <w:ind w:left="5313" w:hanging="202"/>
      </w:pPr>
      <w:rPr>
        <w:rFonts w:hint="default"/>
        <w:lang w:val="ru-RU" w:eastAsia="en-US" w:bidi="ar-SA"/>
      </w:rPr>
    </w:lvl>
    <w:lvl w:ilvl="6" w:tplc="E4A42AE6">
      <w:numFmt w:val="bullet"/>
      <w:lvlText w:val="•"/>
      <w:lvlJc w:val="left"/>
      <w:pPr>
        <w:ind w:left="6291" w:hanging="202"/>
      </w:pPr>
      <w:rPr>
        <w:rFonts w:hint="default"/>
        <w:lang w:val="ru-RU" w:eastAsia="en-US" w:bidi="ar-SA"/>
      </w:rPr>
    </w:lvl>
    <w:lvl w:ilvl="7" w:tplc="36245AA4">
      <w:numFmt w:val="bullet"/>
      <w:lvlText w:val="•"/>
      <w:lvlJc w:val="left"/>
      <w:pPr>
        <w:ind w:left="7270" w:hanging="202"/>
      </w:pPr>
      <w:rPr>
        <w:rFonts w:hint="default"/>
        <w:lang w:val="ru-RU" w:eastAsia="en-US" w:bidi="ar-SA"/>
      </w:rPr>
    </w:lvl>
    <w:lvl w:ilvl="8" w:tplc="C30C3518">
      <w:numFmt w:val="bullet"/>
      <w:lvlText w:val="•"/>
      <w:lvlJc w:val="left"/>
      <w:pPr>
        <w:ind w:left="8249" w:hanging="202"/>
      </w:pPr>
      <w:rPr>
        <w:rFonts w:hint="default"/>
        <w:lang w:val="ru-RU" w:eastAsia="en-US" w:bidi="ar-SA"/>
      </w:rPr>
    </w:lvl>
  </w:abstractNum>
  <w:abstractNum w:abstractNumId="6">
    <w:nsid w:val="0DBD2EF0"/>
    <w:multiLevelType w:val="hybridMultilevel"/>
    <w:tmpl w:val="BD9CBE74"/>
    <w:lvl w:ilvl="0" w:tplc="02FCB9FA">
      <w:start w:val="1"/>
      <w:numFmt w:val="decimal"/>
      <w:lvlText w:val="%1."/>
      <w:lvlJc w:val="left"/>
      <w:pPr>
        <w:ind w:left="427" w:hanging="170"/>
        <w:jc w:val="left"/>
      </w:pPr>
      <w:rPr>
        <w:rFonts w:ascii="Calibri" w:eastAsia="Calibri" w:hAnsi="Calibri" w:cs="Calibri" w:hint="default"/>
        <w:b w:val="0"/>
        <w:bCs w:val="0"/>
        <w:i w:val="0"/>
        <w:iCs w:val="0"/>
        <w:spacing w:val="-1"/>
        <w:w w:val="97"/>
        <w:sz w:val="20"/>
        <w:szCs w:val="20"/>
        <w:lang w:val="ru-RU" w:eastAsia="en-US" w:bidi="ar-SA"/>
      </w:rPr>
    </w:lvl>
    <w:lvl w:ilvl="1" w:tplc="390E584E">
      <w:numFmt w:val="bullet"/>
      <w:lvlText w:val="•"/>
      <w:lvlJc w:val="left"/>
      <w:pPr>
        <w:ind w:left="1398" w:hanging="170"/>
      </w:pPr>
      <w:rPr>
        <w:rFonts w:hint="default"/>
        <w:lang w:val="ru-RU" w:eastAsia="en-US" w:bidi="ar-SA"/>
      </w:rPr>
    </w:lvl>
    <w:lvl w:ilvl="2" w:tplc="20C45826">
      <w:numFmt w:val="bullet"/>
      <w:lvlText w:val="•"/>
      <w:lvlJc w:val="left"/>
      <w:pPr>
        <w:ind w:left="2377" w:hanging="170"/>
      </w:pPr>
      <w:rPr>
        <w:rFonts w:hint="default"/>
        <w:lang w:val="ru-RU" w:eastAsia="en-US" w:bidi="ar-SA"/>
      </w:rPr>
    </w:lvl>
    <w:lvl w:ilvl="3" w:tplc="FCF4E422">
      <w:numFmt w:val="bullet"/>
      <w:lvlText w:val="•"/>
      <w:lvlJc w:val="left"/>
      <w:pPr>
        <w:ind w:left="3355" w:hanging="170"/>
      </w:pPr>
      <w:rPr>
        <w:rFonts w:hint="default"/>
        <w:lang w:val="ru-RU" w:eastAsia="en-US" w:bidi="ar-SA"/>
      </w:rPr>
    </w:lvl>
    <w:lvl w:ilvl="4" w:tplc="7632BEE4">
      <w:numFmt w:val="bullet"/>
      <w:lvlText w:val="•"/>
      <w:lvlJc w:val="left"/>
      <w:pPr>
        <w:ind w:left="4334" w:hanging="170"/>
      </w:pPr>
      <w:rPr>
        <w:rFonts w:hint="default"/>
        <w:lang w:val="ru-RU" w:eastAsia="en-US" w:bidi="ar-SA"/>
      </w:rPr>
    </w:lvl>
    <w:lvl w:ilvl="5" w:tplc="C054104C">
      <w:numFmt w:val="bullet"/>
      <w:lvlText w:val="•"/>
      <w:lvlJc w:val="left"/>
      <w:pPr>
        <w:ind w:left="5313" w:hanging="170"/>
      </w:pPr>
      <w:rPr>
        <w:rFonts w:hint="default"/>
        <w:lang w:val="ru-RU" w:eastAsia="en-US" w:bidi="ar-SA"/>
      </w:rPr>
    </w:lvl>
    <w:lvl w:ilvl="6" w:tplc="A044F8AE">
      <w:numFmt w:val="bullet"/>
      <w:lvlText w:val="•"/>
      <w:lvlJc w:val="left"/>
      <w:pPr>
        <w:ind w:left="6291" w:hanging="170"/>
      </w:pPr>
      <w:rPr>
        <w:rFonts w:hint="default"/>
        <w:lang w:val="ru-RU" w:eastAsia="en-US" w:bidi="ar-SA"/>
      </w:rPr>
    </w:lvl>
    <w:lvl w:ilvl="7" w:tplc="EB7488CE">
      <w:numFmt w:val="bullet"/>
      <w:lvlText w:val="•"/>
      <w:lvlJc w:val="left"/>
      <w:pPr>
        <w:ind w:left="7270" w:hanging="170"/>
      </w:pPr>
      <w:rPr>
        <w:rFonts w:hint="default"/>
        <w:lang w:val="ru-RU" w:eastAsia="en-US" w:bidi="ar-SA"/>
      </w:rPr>
    </w:lvl>
    <w:lvl w:ilvl="8" w:tplc="E976F770">
      <w:numFmt w:val="bullet"/>
      <w:lvlText w:val="•"/>
      <w:lvlJc w:val="left"/>
      <w:pPr>
        <w:ind w:left="8249" w:hanging="170"/>
      </w:pPr>
      <w:rPr>
        <w:rFonts w:hint="default"/>
        <w:lang w:val="ru-RU" w:eastAsia="en-US" w:bidi="ar-SA"/>
      </w:rPr>
    </w:lvl>
  </w:abstractNum>
  <w:abstractNum w:abstractNumId="7">
    <w:nsid w:val="0E6330DF"/>
    <w:multiLevelType w:val="hybridMultilevel"/>
    <w:tmpl w:val="38461D90"/>
    <w:lvl w:ilvl="0" w:tplc="74767428">
      <w:start w:val="1"/>
      <w:numFmt w:val="decimal"/>
      <w:lvlText w:val="%1."/>
      <w:lvlJc w:val="left"/>
      <w:pPr>
        <w:ind w:left="645" w:hanging="219"/>
        <w:jc w:val="left"/>
      </w:pPr>
      <w:rPr>
        <w:rFonts w:ascii="Calibri" w:eastAsia="Calibri" w:hAnsi="Calibri" w:cs="Calibri" w:hint="default"/>
        <w:b w:val="0"/>
        <w:bCs w:val="0"/>
        <w:i w:val="0"/>
        <w:iCs w:val="0"/>
        <w:spacing w:val="0"/>
        <w:w w:val="100"/>
        <w:sz w:val="22"/>
        <w:szCs w:val="22"/>
        <w:lang w:val="ru-RU" w:eastAsia="en-US" w:bidi="ar-SA"/>
      </w:rPr>
    </w:lvl>
    <w:lvl w:ilvl="1" w:tplc="7E54DE1C">
      <w:numFmt w:val="bullet"/>
      <w:lvlText w:val="•"/>
      <w:lvlJc w:val="left"/>
      <w:pPr>
        <w:ind w:left="1596" w:hanging="219"/>
      </w:pPr>
      <w:rPr>
        <w:rFonts w:hint="default"/>
        <w:lang w:val="ru-RU" w:eastAsia="en-US" w:bidi="ar-SA"/>
      </w:rPr>
    </w:lvl>
    <w:lvl w:ilvl="2" w:tplc="5A004758">
      <w:numFmt w:val="bullet"/>
      <w:lvlText w:val="•"/>
      <w:lvlJc w:val="left"/>
      <w:pPr>
        <w:ind w:left="2553" w:hanging="219"/>
      </w:pPr>
      <w:rPr>
        <w:rFonts w:hint="default"/>
        <w:lang w:val="ru-RU" w:eastAsia="en-US" w:bidi="ar-SA"/>
      </w:rPr>
    </w:lvl>
    <w:lvl w:ilvl="3" w:tplc="8922751A">
      <w:numFmt w:val="bullet"/>
      <w:lvlText w:val="•"/>
      <w:lvlJc w:val="left"/>
      <w:pPr>
        <w:ind w:left="3509" w:hanging="219"/>
      </w:pPr>
      <w:rPr>
        <w:rFonts w:hint="default"/>
        <w:lang w:val="ru-RU" w:eastAsia="en-US" w:bidi="ar-SA"/>
      </w:rPr>
    </w:lvl>
    <w:lvl w:ilvl="4" w:tplc="DF704644">
      <w:numFmt w:val="bullet"/>
      <w:lvlText w:val="•"/>
      <w:lvlJc w:val="left"/>
      <w:pPr>
        <w:ind w:left="4466" w:hanging="219"/>
      </w:pPr>
      <w:rPr>
        <w:rFonts w:hint="default"/>
        <w:lang w:val="ru-RU" w:eastAsia="en-US" w:bidi="ar-SA"/>
      </w:rPr>
    </w:lvl>
    <w:lvl w:ilvl="5" w:tplc="0C767B70">
      <w:numFmt w:val="bullet"/>
      <w:lvlText w:val="•"/>
      <w:lvlJc w:val="left"/>
      <w:pPr>
        <w:ind w:left="5423" w:hanging="219"/>
      </w:pPr>
      <w:rPr>
        <w:rFonts w:hint="default"/>
        <w:lang w:val="ru-RU" w:eastAsia="en-US" w:bidi="ar-SA"/>
      </w:rPr>
    </w:lvl>
    <w:lvl w:ilvl="6" w:tplc="D88283B0">
      <w:numFmt w:val="bullet"/>
      <w:lvlText w:val="•"/>
      <w:lvlJc w:val="left"/>
      <w:pPr>
        <w:ind w:left="6379" w:hanging="219"/>
      </w:pPr>
      <w:rPr>
        <w:rFonts w:hint="default"/>
        <w:lang w:val="ru-RU" w:eastAsia="en-US" w:bidi="ar-SA"/>
      </w:rPr>
    </w:lvl>
    <w:lvl w:ilvl="7" w:tplc="6D4EC6D8">
      <w:numFmt w:val="bullet"/>
      <w:lvlText w:val="•"/>
      <w:lvlJc w:val="left"/>
      <w:pPr>
        <w:ind w:left="7336" w:hanging="219"/>
      </w:pPr>
      <w:rPr>
        <w:rFonts w:hint="default"/>
        <w:lang w:val="ru-RU" w:eastAsia="en-US" w:bidi="ar-SA"/>
      </w:rPr>
    </w:lvl>
    <w:lvl w:ilvl="8" w:tplc="F342DC40">
      <w:numFmt w:val="bullet"/>
      <w:lvlText w:val="•"/>
      <w:lvlJc w:val="left"/>
      <w:pPr>
        <w:ind w:left="8293" w:hanging="219"/>
      </w:pPr>
      <w:rPr>
        <w:rFonts w:hint="default"/>
        <w:lang w:val="ru-RU" w:eastAsia="en-US" w:bidi="ar-SA"/>
      </w:rPr>
    </w:lvl>
  </w:abstractNum>
  <w:abstractNum w:abstractNumId="8">
    <w:nsid w:val="0FE857BB"/>
    <w:multiLevelType w:val="hybridMultilevel"/>
    <w:tmpl w:val="C0341A2A"/>
    <w:lvl w:ilvl="0" w:tplc="011CC890">
      <w:start w:val="1"/>
      <w:numFmt w:val="decimal"/>
      <w:lvlText w:val="%1."/>
      <w:lvlJc w:val="left"/>
      <w:pPr>
        <w:ind w:left="645" w:hanging="219"/>
        <w:jc w:val="left"/>
      </w:pPr>
      <w:rPr>
        <w:rFonts w:ascii="Calibri" w:eastAsia="Calibri" w:hAnsi="Calibri" w:cs="Calibri" w:hint="default"/>
        <w:b w:val="0"/>
        <w:bCs w:val="0"/>
        <w:i w:val="0"/>
        <w:iCs w:val="0"/>
        <w:spacing w:val="0"/>
        <w:w w:val="100"/>
        <w:sz w:val="22"/>
        <w:szCs w:val="22"/>
        <w:lang w:val="ru-RU" w:eastAsia="en-US" w:bidi="ar-SA"/>
      </w:rPr>
    </w:lvl>
    <w:lvl w:ilvl="1" w:tplc="F1EA288A">
      <w:numFmt w:val="bullet"/>
      <w:lvlText w:val="•"/>
      <w:lvlJc w:val="left"/>
      <w:pPr>
        <w:ind w:left="1596" w:hanging="219"/>
      </w:pPr>
      <w:rPr>
        <w:rFonts w:hint="default"/>
        <w:lang w:val="ru-RU" w:eastAsia="en-US" w:bidi="ar-SA"/>
      </w:rPr>
    </w:lvl>
    <w:lvl w:ilvl="2" w:tplc="C3AAF558">
      <w:numFmt w:val="bullet"/>
      <w:lvlText w:val="•"/>
      <w:lvlJc w:val="left"/>
      <w:pPr>
        <w:ind w:left="2553" w:hanging="219"/>
      </w:pPr>
      <w:rPr>
        <w:rFonts w:hint="default"/>
        <w:lang w:val="ru-RU" w:eastAsia="en-US" w:bidi="ar-SA"/>
      </w:rPr>
    </w:lvl>
    <w:lvl w:ilvl="3" w:tplc="B4D84268">
      <w:numFmt w:val="bullet"/>
      <w:lvlText w:val="•"/>
      <w:lvlJc w:val="left"/>
      <w:pPr>
        <w:ind w:left="3509" w:hanging="219"/>
      </w:pPr>
      <w:rPr>
        <w:rFonts w:hint="default"/>
        <w:lang w:val="ru-RU" w:eastAsia="en-US" w:bidi="ar-SA"/>
      </w:rPr>
    </w:lvl>
    <w:lvl w:ilvl="4" w:tplc="0C5EC696">
      <w:numFmt w:val="bullet"/>
      <w:lvlText w:val="•"/>
      <w:lvlJc w:val="left"/>
      <w:pPr>
        <w:ind w:left="4466" w:hanging="219"/>
      </w:pPr>
      <w:rPr>
        <w:rFonts w:hint="default"/>
        <w:lang w:val="ru-RU" w:eastAsia="en-US" w:bidi="ar-SA"/>
      </w:rPr>
    </w:lvl>
    <w:lvl w:ilvl="5" w:tplc="08201F5A">
      <w:numFmt w:val="bullet"/>
      <w:lvlText w:val="•"/>
      <w:lvlJc w:val="left"/>
      <w:pPr>
        <w:ind w:left="5423" w:hanging="219"/>
      </w:pPr>
      <w:rPr>
        <w:rFonts w:hint="default"/>
        <w:lang w:val="ru-RU" w:eastAsia="en-US" w:bidi="ar-SA"/>
      </w:rPr>
    </w:lvl>
    <w:lvl w:ilvl="6" w:tplc="32287396">
      <w:numFmt w:val="bullet"/>
      <w:lvlText w:val="•"/>
      <w:lvlJc w:val="left"/>
      <w:pPr>
        <w:ind w:left="6379" w:hanging="219"/>
      </w:pPr>
      <w:rPr>
        <w:rFonts w:hint="default"/>
        <w:lang w:val="ru-RU" w:eastAsia="en-US" w:bidi="ar-SA"/>
      </w:rPr>
    </w:lvl>
    <w:lvl w:ilvl="7" w:tplc="C284B608">
      <w:numFmt w:val="bullet"/>
      <w:lvlText w:val="•"/>
      <w:lvlJc w:val="left"/>
      <w:pPr>
        <w:ind w:left="7336" w:hanging="219"/>
      </w:pPr>
      <w:rPr>
        <w:rFonts w:hint="default"/>
        <w:lang w:val="ru-RU" w:eastAsia="en-US" w:bidi="ar-SA"/>
      </w:rPr>
    </w:lvl>
    <w:lvl w:ilvl="8" w:tplc="FDCC1A4A">
      <w:numFmt w:val="bullet"/>
      <w:lvlText w:val="•"/>
      <w:lvlJc w:val="left"/>
      <w:pPr>
        <w:ind w:left="8293" w:hanging="219"/>
      </w:pPr>
      <w:rPr>
        <w:rFonts w:hint="default"/>
        <w:lang w:val="ru-RU" w:eastAsia="en-US" w:bidi="ar-SA"/>
      </w:rPr>
    </w:lvl>
  </w:abstractNum>
  <w:abstractNum w:abstractNumId="9">
    <w:nsid w:val="11285E63"/>
    <w:multiLevelType w:val="hybridMultilevel"/>
    <w:tmpl w:val="6DD4D456"/>
    <w:lvl w:ilvl="0" w:tplc="9F061050">
      <w:numFmt w:val="bullet"/>
      <w:lvlText w:val="•"/>
      <w:lvlJc w:val="left"/>
      <w:pPr>
        <w:ind w:left="427" w:hanging="238"/>
      </w:pPr>
      <w:rPr>
        <w:rFonts w:ascii="Calibri" w:eastAsia="Calibri" w:hAnsi="Calibri" w:cs="Calibri" w:hint="default"/>
        <w:b w:val="0"/>
        <w:bCs w:val="0"/>
        <w:i w:val="0"/>
        <w:iCs w:val="0"/>
        <w:spacing w:val="0"/>
        <w:w w:val="100"/>
        <w:sz w:val="22"/>
        <w:szCs w:val="22"/>
        <w:lang w:val="ru-RU" w:eastAsia="en-US" w:bidi="ar-SA"/>
      </w:rPr>
    </w:lvl>
    <w:lvl w:ilvl="1" w:tplc="26BA2434">
      <w:numFmt w:val="bullet"/>
      <w:lvlText w:val="•"/>
      <w:lvlJc w:val="left"/>
      <w:pPr>
        <w:ind w:left="1398" w:hanging="238"/>
      </w:pPr>
      <w:rPr>
        <w:rFonts w:hint="default"/>
        <w:lang w:val="ru-RU" w:eastAsia="en-US" w:bidi="ar-SA"/>
      </w:rPr>
    </w:lvl>
    <w:lvl w:ilvl="2" w:tplc="5C60247C">
      <w:numFmt w:val="bullet"/>
      <w:lvlText w:val="•"/>
      <w:lvlJc w:val="left"/>
      <w:pPr>
        <w:ind w:left="2377" w:hanging="238"/>
      </w:pPr>
      <w:rPr>
        <w:rFonts w:hint="default"/>
        <w:lang w:val="ru-RU" w:eastAsia="en-US" w:bidi="ar-SA"/>
      </w:rPr>
    </w:lvl>
    <w:lvl w:ilvl="3" w:tplc="1786BB4C">
      <w:numFmt w:val="bullet"/>
      <w:lvlText w:val="•"/>
      <w:lvlJc w:val="left"/>
      <w:pPr>
        <w:ind w:left="3355" w:hanging="238"/>
      </w:pPr>
      <w:rPr>
        <w:rFonts w:hint="default"/>
        <w:lang w:val="ru-RU" w:eastAsia="en-US" w:bidi="ar-SA"/>
      </w:rPr>
    </w:lvl>
    <w:lvl w:ilvl="4" w:tplc="F00227AA">
      <w:numFmt w:val="bullet"/>
      <w:lvlText w:val="•"/>
      <w:lvlJc w:val="left"/>
      <w:pPr>
        <w:ind w:left="4334" w:hanging="238"/>
      </w:pPr>
      <w:rPr>
        <w:rFonts w:hint="default"/>
        <w:lang w:val="ru-RU" w:eastAsia="en-US" w:bidi="ar-SA"/>
      </w:rPr>
    </w:lvl>
    <w:lvl w:ilvl="5" w:tplc="0AC4692E">
      <w:numFmt w:val="bullet"/>
      <w:lvlText w:val="•"/>
      <w:lvlJc w:val="left"/>
      <w:pPr>
        <w:ind w:left="5313" w:hanging="238"/>
      </w:pPr>
      <w:rPr>
        <w:rFonts w:hint="default"/>
        <w:lang w:val="ru-RU" w:eastAsia="en-US" w:bidi="ar-SA"/>
      </w:rPr>
    </w:lvl>
    <w:lvl w:ilvl="6" w:tplc="9AEA80C8">
      <w:numFmt w:val="bullet"/>
      <w:lvlText w:val="•"/>
      <w:lvlJc w:val="left"/>
      <w:pPr>
        <w:ind w:left="6291" w:hanging="238"/>
      </w:pPr>
      <w:rPr>
        <w:rFonts w:hint="default"/>
        <w:lang w:val="ru-RU" w:eastAsia="en-US" w:bidi="ar-SA"/>
      </w:rPr>
    </w:lvl>
    <w:lvl w:ilvl="7" w:tplc="1BA0395C">
      <w:numFmt w:val="bullet"/>
      <w:lvlText w:val="•"/>
      <w:lvlJc w:val="left"/>
      <w:pPr>
        <w:ind w:left="7270" w:hanging="238"/>
      </w:pPr>
      <w:rPr>
        <w:rFonts w:hint="default"/>
        <w:lang w:val="ru-RU" w:eastAsia="en-US" w:bidi="ar-SA"/>
      </w:rPr>
    </w:lvl>
    <w:lvl w:ilvl="8" w:tplc="DF820BC2">
      <w:numFmt w:val="bullet"/>
      <w:lvlText w:val="•"/>
      <w:lvlJc w:val="left"/>
      <w:pPr>
        <w:ind w:left="8249" w:hanging="238"/>
      </w:pPr>
      <w:rPr>
        <w:rFonts w:hint="default"/>
        <w:lang w:val="ru-RU" w:eastAsia="en-US" w:bidi="ar-SA"/>
      </w:rPr>
    </w:lvl>
  </w:abstractNum>
  <w:abstractNum w:abstractNumId="10">
    <w:nsid w:val="146759E2"/>
    <w:multiLevelType w:val="hybridMultilevel"/>
    <w:tmpl w:val="1CF2C1AE"/>
    <w:lvl w:ilvl="0" w:tplc="CFEAD910">
      <w:start w:val="1"/>
      <w:numFmt w:val="decimal"/>
      <w:lvlText w:val="%1)"/>
      <w:lvlJc w:val="left"/>
      <w:pPr>
        <w:ind w:left="427" w:hanging="242"/>
        <w:jc w:val="left"/>
      </w:pPr>
      <w:rPr>
        <w:rFonts w:ascii="Calibri" w:eastAsia="Calibri" w:hAnsi="Calibri" w:cs="Calibri" w:hint="default"/>
        <w:b w:val="0"/>
        <w:bCs w:val="0"/>
        <w:i w:val="0"/>
        <w:iCs w:val="0"/>
        <w:spacing w:val="0"/>
        <w:w w:val="100"/>
        <w:sz w:val="22"/>
        <w:szCs w:val="22"/>
        <w:lang w:val="ru-RU" w:eastAsia="en-US" w:bidi="ar-SA"/>
      </w:rPr>
    </w:lvl>
    <w:lvl w:ilvl="1" w:tplc="E996D442">
      <w:numFmt w:val="bullet"/>
      <w:lvlText w:val="•"/>
      <w:lvlJc w:val="left"/>
      <w:pPr>
        <w:ind w:left="1398" w:hanging="242"/>
      </w:pPr>
      <w:rPr>
        <w:rFonts w:hint="default"/>
        <w:lang w:val="ru-RU" w:eastAsia="en-US" w:bidi="ar-SA"/>
      </w:rPr>
    </w:lvl>
    <w:lvl w:ilvl="2" w:tplc="777A0934">
      <w:numFmt w:val="bullet"/>
      <w:lvlText w:val="•"/>
      <w:lvlJc w:val="left"/>
      <w:pPr>
        <w:ind w:left="2377" w:hanging="242"/>
      </w:pPr>
      <w:rPr>
        <w:rFonts w:hint="default"/>
        <w:lang w:val="ru-RU" w:eastAsia="en-US" w:bidi="ar-SA"/>
      </w:rPr>
    </w:lvl>
    <w:lvl w:ilvl="3" w:tplc="7FD0B09E">
      <w:numFmt w:val="bullet"/>
      <w:lvlText w:val="•"/>
      <w:lvlJc w:val="left"/>
      <w:pPr>
        <w:ind w:left="3355" w:hanging="242"/>
      </w:pPr>
      <w:rPr>
        <w:rFonts w:hint="default"/>
        <w:lang w:val="ru-RU" w:eastAsia="en-US" w:bidi="ar-SA"/>
      </w:rPr>
    </w:lvl>
    <w:lvl w:ilvl="4" w:tplc="0F8CD8B0">
      <w:numFmt w:val="bullet"/>
      <w:lvlText w:val="•"/>
      <w:lvlJc w:val="left"/>
      <w:pPr>
        <w:ind w:left="4334" w:hanging="242"/>
      </w:pPr>
      <w:rPr>
        <w:rFonts w:hint="default"/>
        <w:lang w:val="ru-RU" w:eastAsia="en-US" w:bidi="ar-SA"/>
      </w:rPr>
    </w:lvl>
    <w:lvl w:ilvl="5" w:tplc="7B7CC96C">
      <w:numFmt w:val="bullet"/>
      <w:lvlText w:val="•"/>
      <w:lvlJc w:val="left"/>
      <w:pPr>
        <w:ind w:left="5313" w:hanging="242"/>
      </w:pPr>
      <w:rPr>
        <w:rFonts w:hint="default"/>
        <w:lang w:val="ru-RU" w:eastAsia="en-US" w:bidi="ar-SA"/>
      </w:rPr>
    </w:lvl>
    <w:lvl w:ilvl="6" w:tplc="BF98C1C6">
      <w:numFmt w:val="bullet"/>
      <w:lvlText w:val="•"/>
      <w:lvlJc w:val="left"/>
      <w:pPr>
        <w:ind w:left="6291" w:hanging="242"/>
      </w:pPr>
      <w:rPr>
        <w:rFonts w:hint="default"/>
        <w:lang w:val="ru-RU" w:eastAsia="en-US" w:bidi="ar-SA"/>
      </w:rPr>
    </w:lvl>
    <w:lvl w:ilvl="7" w:tplc="72C447B4">
      <w:numFmt w:val="bullet"/>
      <w:lvlText w:val="•"/>
      <w:lvlJc w:val="left"/>
      <w:pPr>
        <w:ind w:left="7270" w:hanging="242"/>
      </w:pPr>
      <w:rPr>
        <w:rFonts w:hint="default"/>
        <w:lang w:val="ru-RU" w:eastAsia="en-US" w:bidi="ar-SA"/>
      </w:rPr>
    </w:lvl>
    <w:lvl w:ilvl="8" w:tplc="31501990">
      <w:numFmt w:val="bullet"/>
      <w:lvlText w:val="•"/>
      <w:lvlJc w:val="left"/>
      <w:pPr>
        <w:ind w:left="8249" w:hanging="242"/>
      </w:pPr>
      <w:rPr>
        <w:rFonts w:hint="default"/>
        <w:lang w:val="ru-RU" w:eastAsia="en-US" w:bidi="ar-SA"/>
      </w:rPr>
    </w:lvl>
  </w:abstractNum>
  <w:abstractNum w:abstractNumId="11">
    <w:nsid w:val="14BC1379"/>
    <w:multiLevelType w:val="hybridMultilevel"/>
    <w:tmpl w:val="5F62C04C"/>
    <w:lvl w:ilvl="0" w:tplc="C83400A8">
      <w:start w:val="1"/>
      <w:numFmt w:val="decimal"/>
      <w:lvlText w:val="%1."/>
      <w:lvlJc w:val="left"/>
      <w:pPr>
        <w:ind w:left="427" w:hanging="308"/>
        <w:jc w:val="left"/>
      </w:pPr>
      <w:rPr>
        <w:rFonts w:ascii="Calibri" w:eastAsia="Calibri" w:hAnsi="Calibri" w:cs="Calibri" w:hint="default"/>
        <w:b w:val="0"/>
        <w:bCs w:val="0"/>
        <w:i w:val="0"/>
        <w:iCs w:val="0"/>
        <w:spacing w:val="0"/>
        <w:w w:val="100"/>
        <w:sz w:val="22"/>
        <w:szCs w:val="22"/>
        <w:lang w:val="ru-RU" w:eastAsia="en-US" w:bidi="ar-SA"/>
      </w:rPr>
    </w:lvl>
    <w:lvl w:ilvl="1" w:tplc="A754DC22">
      <w:start w:val="1"/>
      <w:numFmt w:val="decimal"/>
      <w:lvlText w:val="%2)"/>
      <w:lvlJc w:val="left"/>
      <w:pPr>
        <w:ind w:left="427" w:hanging="286"/>
        <w:jc w:val="left"/>
      </w:pPr>
      <w:rPr>
        <w:rFonts w:ascii="Calibri" w:eastAsia="Calibri" w:hAnsi="Calibri" w:cs="Calibri" w:hint="default"/>
        <w:b w:val="0"/>
        <w:bCs w:val="0"/>
        <w:i w:val="0"/>
        <w:iCs w:val="0"/>
        <w:spacing w:val="0"/>
        <w:w w:val="100"/>
        <w:sz w:val="22"/>
        <w:szCs w:val="22"/>
        <w:lang w:val="ru-RU" w:eastAsia="en-US" w:bidi="ar-SA"/>
      </w:rPr>
    </w:lvl>
    <w:lvl w:ilvl="2" w:tplc="7E9EEB14">
      <w:numFmt w:val="bullet"/>
      <w:lvlText w:val="•"/>
      <w:lvlJc w:val="left"/>
      <w:pPr>
        <w:ind w:left="427" w:hanging="212"/>
      </w:pPr>
      <w:rPr>
        <w:rFonts w:ascii="Calibri" w:eastAsia="Calibri" w:hAnsi="Calibri" w:cs="Calibri" w:hint="default"/>
        <w:spacing w:val="0"/>
        <w:w w:val="100"/>
        <w:lang w:val="ru-RU" w:eastAsia="en-US" w:bidi="ar-SA"/>
      </w:rPr>
    </w:lvl>
    <w:lvl w:ilvl="3" w:tplc="FA4CD09A">
      <w:numFmt w:val="bullet"/>
      <w:lvlText w:val="•"/>
      <w:lvlJc w:val="left"/>
      <w:pPr>
        <w:ind w:left="3355" w:hanging="212"/>
      </w:pPr>
      <w:rPr>
        <w:rFonts w:hint="default"/>
        <w:lang w:val="ru-RU" w:eastAsia="en-US" w:bidi="ar-SA"/>
      </w:rPr>
    </w:lvl>
    <w:lvl w:ilvl="4" w:tplc="1FB275C4">
      <w:numFmt w:val="bullet"/>
      <w:lvlText w:val="•"/>
      <w:lvlJc w:val="left"/>
      <w:pPr>
        <w:ind w:left="4334" w:hanging="212"/>
      </w:pPr>
      <w:rPr>
        <w:rFonts w:hint="default"/>
        <w:lang w:val="ru-RU" w:eastAsia="en-US" w:bidi="ar-SA"/>
      </w:rPr>
    </w:lvl>
    <w:lvl w:ilvl="5" w:tplc="41A4B8D4">
      <w:numFmt w:val="bullet"/>
      <w:lvlText w:val="•"/>
      <w:lvlJc w:val="left"/>
      <w:pPr>
        <w:ind w:left="5313" w:hanging="212"/>
      </w:pPr>
      <w:rPr>
        <w:rFonts w:hint="default"/>
        <w:lang w:val="ru-RU" w:eastAsia="en-US" w:bidi="ar-SA"/>
      </w:rPr>
    </w:lvl>
    <w:lvl w:ilvl="6" w:tplc="3FF62C10">
      <w:numFmt w:val="bullet"/>
      <w:lvlText w:val="•"/>
      <w:lvlJc w:val="left"/>
      <w:pPr>
        <w:ind w:left="6291" w:hanging="212"/>
      </w:pPr>
      <w:rPr>
        <w:rFonts w:hint="default"/>
        <w:lang w:val="ru-RU" w:eastAsia="en-US" w:bidi="ar-SA"/>
      </w:rPr>
    </w:lvl>
    <w:lvl w:ilvl="7" w:tplc="B208521A">
      <w:numFmt w:val="bullet"/>
      <w:lvlText w:val="•"/>
      <w:lvlJc w:val="left"/>
      <w:pPr>
        <w:ind w:left="7270" w:hanging="212"/>
      </w:pPr>
      <w:rPr>
        <w:rFonts w:hint="default"/>
        <w:lang w:val="ru-RU" w:eastAsia="en-US" w:bidi="ar-SA"/>
      </w:rPr>
    </w:lvl>
    <w:lvl w:ilvl="8" w:tplc="0764EA8E">
      <w:numFmt w:val="bullet"/>
      <w:lvlText w:val="•"/>
      <w:lvlJc w:val="left"/>
      <w:pPr>
        <w:ind w:left="8249" w:hanging="212"/>
      </w:pPr>
      <w:rPr>
        <w:rFonts w:hint="default"/>
        <w:lang w:val="ru-RU" w:eastAsia="en-US" w:bidi="ar-SA"/>
      </w:rPr>
    </w:lvl>
  </w:abstractNum>
  <w:abstractNum w:abstractNumId="12">
    <w:nsid w:val="1E4F038F"/>
    <w:multiLevelType w:val="hybridMultilevel"/>
    <w:tmpl w:val="891C617E"/>
    <w:lvl w:ilvl="0" w:tplc="9DAC4C5C">
      <w:start w:val="1"/>
      <w:numFmt w:val="decimal"/>
      <w:lvlText w:val="%1."/>
      <w:lvlJc w:val="left"/>
      <w:pPr>
        <w:ind w:left="427" w:hanging="394"/>
        <w:jc w:val="left"/>
      </w:pPr>
      <w:rPr>
        <w:rFonts w:ascii="Calibri" w:eastAsia="Calibri" w:hAnsi="Calibri" w:cs="Calibri" w:hint="default"/>
        <w:b w:val="0"/>
        <w:bCs w:val="0"/>
        <w:i w:val="0"/>
        <w:iCs w:val="0"/>
        <w:spacing w:val="0"/>
        <w:w w:val="100"/>
        <w:sz w:val="22"/>
        <w:szCs w:val="22"/>
        <w:lang w:val="ru-RU" w:eastAsia="en-US" w:bidi="ar-SA"/>
      </w:rPr>
    </w:lvl>
    <w:lvl w:ilvl="1" w:tplc="B42CA670">
      <w:numFmt w:val="bullet"/>
      <w:lvlText w:val="•"/>
      <w:lvlJc w:val="left"/>
      <w:pPr>
        <w:ind w:left="427" w:hanging="202"/>
      </w:pPr>
      <w:rPr>
        <w:rFonts w:ascii="Calibri" w:eastAsia="Calibri" w:hAnsi="Calibri" w:cs="Calibri" w:hint="default"/>
        <w:b w:val="0"/>
        <w:bCs w:val="0"/>
        <w:i w:val="0"/>
        <w:iCs w:val="0"/>
        <w:spacing w:val="0"/>
        <w:w w:val="100"/>
        <w:sz w:val="22"/>
        <w:szCs w:val="22"/>
        <w:lang w:val="ru-RU" w:eastAsia="en-US" w:bidi="ar-SA"/>
      </w:rPr>
    </w:lvl>
    <w:lvl w:ilvl="2" w:tplc="B4C0AE8C">
      <w:numFmt w:val="bullet"/>
      <w:lvlText w:val="•"/>
      <w:lvlJc w:val="left"/>
      <w:pPr>
        <w:ind w:left="2377" w:hanging="202"/>
      </w:pPr>
      <w:rPr>
        <w:rFonts w:hint="default"/>
        <w:lang w:val="ru-RU" w:eastAsia="en-US" w:bidi="ar-SA"/>
      </w:rPr>
    </w:lvl>
    <w:lvl w:ilvl="3" w:tplc="E55EF590">
      <w:numFmt w:val="bullet"/>
      <w:lvlText w:val="•"/>
      <w:lvlJc w:val="left"/>
      <w:pPr>
        <w:ind w:left="3355" w:hanging="202"/>
      </w:pPr>
      <w:rPr>
        <w:rFonts w:hint="default"/>
        <w:lang w:val="ru-RU" w:eastAsia="en-US" w:bidi="ar-SA"/>
      </w:rPr>
    </w:lvl>
    <w:lvl w:ilvl="4" w:tplc="4C12C8FE">
      <w:numFmt w:val="bullet"/>
      <w:lvlText w:val="•"/>
      <w:lvlJc w:val="left"/>
      <w:pPr>
        <w:ind w:left="4334" w:hanging="202"/>
      </w:pPr>
      <w:rPr>
        <w:rFonts w:hint="default"/>
        <w:lang w:val="ru-RU" w:eastAsia="en-US" w:bidi="ar-SA"/>
      </w:rPr>
    </w:lvl>
    <w:lvl w:ilvl="5" w:tplc="5898414C">
      <w:numFmt w:val="bullet"/>
      <w:lvlText w:val="•"/>
      <w:lvlJc w:val="left"/>
      <w:pPr>
        <w:ind w:left="5313" w:hanging="202"/>
      </w:pPr>
      <w:rPr>
        <w:rFonts w:hint="default"/>
        <w:lang w:val="ru-RU" w:eastAsia="en-US" w:bidi="ar-SA"/>
      </w:rPr>
    </w:lvl>
    <w:lvl w:ilvl="6" w:tplc="551ED912">
      <w:numFmt w:val="bullet"/>
      <w:lvlText w:val="•"/>
      <w:lvlJc w:val="left"/>
      <w:pPr>
        <w:ind w:left="6291" w:hanging="202"/>
      </w:pPr>
      <w:rPr>
        <w:rFonts w:hint="default"/>
        <w:lang w:val="ru-RU" w:eastAsia="en-US" w:bidi="ar-SA"/>
      </w:rPr>
    </w:lvl>
    <w:lvl w:ilvl="7" w:tplc="2972583E">
      <w:numFmt w:val="bullet"/>
      <w:lvlText w:val="•"/>
      <w:lvlJc w:val="left"/>
      <w:pPr>
        <w:ind w:left="7270" w:hanging="202"/>
      </w:pPr>
      <w:rPr>
        <w:rFonts w:hint="default"/>
        <w:lang w:val="ru-RU" w:eastAsia="en-US" w:bidi="ar-SA"/>
      </w:rPr>
    </w:lvl>
    <w:lvl w:ilvl="8" w:tplc="DF10F500">
      <w:numFmt w:val="bullet"/>
      <w:lvlText w:val="•"/>
      <w:lvlJc w:val="left"/>
      <w:pPr>
        <w:ind w:left="8249" w:hanging="202"/>
      </w:pPr>
      <w:rPr>
        <w:rFonts w:hint="default"/>
        <w:lang w:val="ru-RU" w:eastAsia="en-US" w:bidi="ar-SA"/>
      </w:rPr>
    </w:lvl>
  </w:abstractNum>
  <w:abstractNum w:abstractNumId="13">
    <w:nsid w:val="23D4399D"/>
    <w:multiLevelType w:val="hybridMultilevel"/>
    <w:tmpl w:val="E4A05F28"/>
    <w:lvl w:ilvl="0" w:tplc="DE5E491C">
      <w:start w:val="1"/>
      <w:numFmt w:val="decimal"/>
      <w:lvlText w:val="%1."/>
      <w:lvlJc w:val="left"/>
      <w:pPr>
        <w:ind w:left="427" w:hanging="170"/>
        <w:jc w:val="left"/>
      </w:pPr>
      <w:rPr>
        <w:rFonts w:ascii="Calibri" w:eastAsia="Calibri" w:hAnsi="Calibri" w:cs="Calibri" w:hint="default"/>
        <w:b w:val="0"/>
        <w:bCs w:val="0"/>
        <w:i w:val="0"/>
        <w:iCs w:val="0"/>
        <w:spacing w:val="0"/>
        <w:w w:val="96"/>
        <w:sz w:val="20"/>
        <w:szCs w:val="20"/>
        <w:lang w:val="ru-RU" w:eastAsia="en-US" w:bidi="ar-SA"/>
      </w:rPr>
    </w:lvl>
    <w:lvl w:ilvl="1" w:tplc="342AA0FA">
      <w:numFmt w:val="bullet"/>
      <w:lvlText w:val="•"/>
      <w:lvlJc w:val="left"/>
      <w:pPr>
        <w:ind w:left="1398" w:hanging="170"/>
      </w:pPr>
      <w:rPr>
        <w:rFonts w:hint="default"/>
        <w:lang w:val="ru-RU" w:eastAsia="en-US" w:bidi="ar-SA"/>
      </w:rPr>
    </w:lvl>
    <w:lvl w:ilvl="2" w:tplc="208E5A00">
      <w:numFmt w:val="bullet"/>
      <w:lvlText w:val="•"/>
      <w:lvlJc w:val="left"/>
      <w:pPr>
        <w:ind w:left="2377" w:hanging="170"/>
      </w:pPr>
      <w:rPr>
        <w:rFonts w:hint="default"/>
        <w:lang w:val="ru-RU" w:eastAsia="en-US" w:bidi="ar-SA"/>
      </w:rPr>
    </w:lvl>
    <w:lvl w:ilvl="3" w:tplc="1FD0CEE8">
      <w:numFmt w:val="bullet"/>
      <w:lvlText w:val="•"/>
      <w:lvlJc w:val="left"/>
      <w:pPr>
        <w:ind w:left="3355" w:hanging="170"/>
      </w:pPr>
      <w:rPr>
        <w:rFonts w:hint="default"/>
        <w:lang w:val="ru-RU" w:eastAsia="en-US" w:bidi="ar-SA"/>
      </w:rPr>
    </w:lvl>
    <w:lvl w:ilvl="4" w:tplc="4A5AE460">
      <w:numFmt w:val="bullet"/>
      <w:lvlText w:val="•"/>
      <w:lvlJc w:val="left"/>
      <w:pPr>
        <w:ind w:left="4334" w:hanging="170"/>
      </w:pPr>
      <w:rPr>
        <w:rFonts w:hint="default"/>
        <w:lang w:val="ru-RU" w:eastAsia="en-US" w:bidi="ar-SA"/>
      </w:rPr>
    </w:lvl>
    <w:lvl w:ilvl="5" w:tplc="D34A763E">
      <w:numFmt w:val="bullet"/>
      <w:lvlText w:val="•"/>
      <w:lvlJc w:val="left"/>
      <w:pPr>
        <w:ind w:left="5313" w:hanging="170"/>
      </w:pPr>
      <w:rPr>
        <w:rFonts w:hint="default"/>
        <w:lang w:val="ru-RU" w:eastAsia="en-US" w:bidi="ar-SA"/>
      </w:rPr>
    </w:lvl>
    <w:lvl w:ilvl="6" w:tplc="88AE094C">
      <w:numFmt w:val="bullet"/>
      <w:lvlText w:val="•"/>
      <w:lvlJc w:val="left"/>
      <w:pPr>
        <w:ind w:left="6291" w:hanging="170"/>
      </w:pPr>
      <w:rPr>
        <w:rFonts w:hint="default"/>
        <w:lang w:val="ru-RU" w:eastAsia="en-US" w:bidi="ar-SA"/>
      </w:rPr>
    </w:lvl>
    <w:lvl w:ilvl="7" w:tplc="F006D772">
      <w:numFmt w:val="bullet"/>
      <w:lvlText w:val="•"/>
      <w:lvlJc w:val="left"/>
      <w:pPr>
        <w:ind w:left="7270" w:hanging="170"/>
      </w:pPr>
      <w:rPr>
        <w:rFonts w:hint="default"/>
        <w:lang w:val="ru-RU" w:eastAsia="en-US" w:bidi="ar-SA"/>
      </w:rPr>
    </w:lvl>
    <w:lvl w:ilvl="8" w:tplc="B7303A48">
      <w:numFmt w:val="bullet"/>
      <w:lvlText w:val="•"/>
      <w:lvlJc w:val="left"/>
      <w:pPr>
        <w:ind w:left="8249" w:hanging="170"/>
      </w:pPr>
      <w:rPr>
        <w:rFonts w:hint="default"/>
        <w:lang w:val="ru-RU" w:eastAsia="en-US" w:bidi="ar-SA"/>
      </w:rPr>
    </w:lvl>
  </w:abstractNum>
  <w:abstractNum w:abstractNumId="14">
    <w:nsid w:val="259F0A7B"/>
    <w:multiLevelType w:val="multilevel"/>
    <w:tmpl w:val="585C559E"/>
    <w:lvl w:ilvl="0">
      <w:start w:val="3"/>
      <w:numFmt w:val="decimal"/>
      <w:lvlText w:val="%1"/>
      <w:lvlJc w:val="left"/>
      <w:pPr>
        <w:ind w:left="427" w:hanging="338"/>
        <w:jc w:val="left"/>
      </w:pPr>
      <w:rPr>
        <w:rFonts w:hint="default"/>
        <w:lang w:val="ru-RU" w:eastAsia="en-US" w:bidi="ar-SA"/>
      </w:rPr>
    </w:lvl>
    <w:lvl w:ilvl="1">
      <w:start w:val="4"/>
      <w:numFmt w:val="decimal"/>
      <w:lvlText w:val="%1.%2."/>
      <w:lvlJc w:val="left"/>
      <w:pPr>
        <w:ind w:left="427" w:hanging="338"/>
        <w:jc w:val="left"/>
      </w:pPr>
      <w:rPr>
        <w:rFonts w:ascii="Calibri" w:eastAsia="Calibri" w:hAnsi="Calibri" w:cs="Calibri" w:hint="default"/>
        <w:b w:val="0"/>
        <w:bCs w:val="0"/>
        <w:i w:val="0"/>
        <w:iCs w:val="0"/>
        <w:spacing w:val="0"/>
        <w:w w:val="100"/>
        <w:sz w:val="20"/>
        <w:szCs w:val="20"/>
        <w:lang w:val="ru-RU" w:eastAsia="en-US" w:bidi="ar-SA"/>
      </w:rPr>
    </w:lvl>
    <w:lvl w:ilvl="2">
      <w:numFmt w:val="bullet"/>
      <w:lvlText w:val="•"/>
      <w:lvlJc w:val="left"/>
      <w:pPr>
        <w:ind w:left="427" w:hanging="209"/>
      </w:pPr>
      <w:rPr>
        <w:rFonts w:ascii="Calibri" w:eastAsia="Calibri" w:hAnsi="Calibri" w:cs="Calibri" w:hint="default"/>
        <w:b w:val="0"/>
        <w:bCs w:val="0"/>
        <w:i w:val="0"/>
        <w:iCs w:val="0"/>
        <w:spacing w:val="0"/>
        <w:w w:val="100"/>
        <w:sz w:val="22"/>
        <w:szCs w:val="22"/>
        <w:lang w:val="ru-RU" w:eastAsia="en-US" w:bidi="ar-SA"/>
      </w:rPr>
    </w:lvl>
    <w:lvl w:ilvl="3">
      <w:numFmt w:val="bullet"/>
      <w:lvlText w:val="•"/>
      <w:lvlJc w:val="left"/>
      <w:pPr>
        <w:ind w:left="3355" w:hanging="209"/>
      </w:pPr>
      <w:rPr>
        <w:rFonts w:hint="default"/>
        <w:lang w:val="ru-RU" w:eastAsia="en-US" w:bidi="ar-SA"/>
      </w:rPr>
    </w:lvl>
    <w:lvl w:ilvl="4">
      <w:numFmt w:val="bullet"/>
      <w:lvlText w:val="•"/>
      <w:lvlJc w:val="left"/>
      <w:pPr>
        <w:ind w:left="4334" w:hanging="209"/>
      </w:pPr>
      <w:rPr>
        <w:rFonts w:hint="default"/>
        <w:lang w:val="ru-RU" w:eastAsia="en-US" w:bidi="ar-SA"/>
      </w:rPr>
    </w:lvl>
    <w:lvl w:ilvl="5">
      <w:numFmt w:val="bullet"/>
      <w:lvlText w:val="•"/>
      <w:lvlJc w:val="left"/>
      <w:pPr>
        <w:ind w:left="5313" w:hanging="209"/>
      </w:pPr>
      <w:rPr>
        <w:rFonts w:hint="default"/>
        <w:lang w:val="ru-RU" w:eastAsia="en-US" w:bidi="ar-SA"/>
      </w:rPr>
    </w:lvl>
    <w:lvl w:ilvl="6">
      <w:numFmt w:val="bullet"/>
      <w:lvlText w:val="•"/>
      <w:lvlJc w:val="left"/>
      <w:pPr>
        <w:ind w:left="6291" w:hanging="209"/>
      </w:pPr>
      <w:rPr>
        <w:rFonts w:hint="default"/>
        <w:lang w:val="ru-RU" w:eastAsia="en-US" w:bidi="ar-SA"/>
      </w:rPr>
    </w:lvl>
    <w:lvl w:ilvl="7">
      <w:numFmt w:val="bullet"/>
      <w:lvlText w:val="•"/>
      <w:lvlJc w:val="left"/>
      <w:pPr>
        <w:ind w:left="7270" w:hanging="209"/>
      </w:pPr>
      <w:rPr>
        <w:rFonts w:hint="default"/>
        <w:lang w:val="ru-RU" w:eastAsia="en-US" w:bidi="ar-SA"/>
      </w:rPr>
    </w:lvl>
    <w:lvl w:ilvl="8">
      <w:numFmt w:val="bullet"/>
      <w:lvlText w:val="•"/>
      <w:lvlJc w:val="left"/>
      <w:pPr>
        <w:ind w:left="8249" w:hanging="209"/>
      </w:pPr>
      <w:rPr>
        <w:rFonts w:hint="default"/>
        <w:lang w:val="ru-RU" w:eastAsia="en-US" w:bidi="ar-SA"/>
      </w:rPr>
    </w:lvl>
  </w:abstractNum>
  <w:abstractNum w:abstractNumId="15">
    <w:nsid w:val="29C63A10"/>
    <w:multiLevelType w:val="hybridMultilevel"/>
    <w:tmpl w:val="688AE76E"/>
    <w:lvl w:ilvl="0" w:tplc="15721F66">
      <w:numFmt w:val="bullet"/>
      <w:lvlText w:val="•"/>
      <w:lvlJc w:val="left"/>
      <w:pPr>
        <w:ind w:left="427" w:hanging="111"/>
      </w:pPr>
      <w:rPr>
        <w:rFonts w:ascii="Calibri" w:eastAsia="Calibri" w:hAnsi="Calibri" w:cs="Calibri" w:hint="default"/>
        <w:b w:val="0"/>
        <w:bCs w:val="0"/>
        <w:i w:val="0"/>
        <w:iCs w:val="0"/>
        <w:spacing w:val="0"/>
        <w:w w:val="89"/>
        <w:sz w:val="20"/>
        <w:szCs w:val="20"/>
        <w:lang w:val="ru-RU" w:eastAsia="en-US" w:bidi="ar-SA"/>
      </w:rPr>
    </w:lvl>
    <w:lvl w:ilvl="1" w:tplc="DD82877C">
      <w:numFmt w:val="bullet"/>
      <w:lvlText w:val="•"/>
      <w:lvlJc w:val="left"/>
      <w:pPr>
        <w:ind w:left="427" w:hanging="334"/>
      </w:pPr>
      <w:rPr>
        <w:rFonts w:ascii="Calibri" w:eastAsia="Calibri" w:hAnsi="Calibri" w:cs="Calibri" w:hint="default"/>
        <w:b w:val="0"/>
        <w:bCs w:val="0"/>
        <w:i w:val="0"/>
        <w:iCs w:val="0"/>
        <w:spacing w:val="0"/>
        <w:w w:val="100"/>
        <w:sz w:val="22"/>
        <w:szCs w:val="22"/>
        <w:lang w:val="ru-RU" w:eastAsia="en-US" w:bidi="ar-SA"/>
      </w:rPr>
    </w:lvl>
    <w:lvl w:ilvl="2" w:tplc="0466095A">
      <w:numFmt w:val="bullet"/>
      <w:lvlText w:val="•"/>
      <w:lvlJc w:val="left"/>
      <w:pPr>
        <w:ind w:left="2377" w:hanging="334"/>
      </w:pPr>
      <w:rPr>
        <w:rFonts w:hint="default"/>
        <w:lang w:val="ru-RU" w:eastAsia="en-US" w:bidi="ar-SA"/>
      </w:rPr>
    </w:lvl>
    <w:lvl w:ilvl="3" w:tplc="2F205CE0">
      <w:numFmt w:val="bullet"/>
      <w:lvlText w:val="•"/>
      <w:lvlJc w:val="left"/>
      <w:pPr>
        <w:ind w:left="3355" w:hanging="334"/>
      </w:pPr>
      <w:rPr>
        <w:rFonts w:hint="default"/>
        <w:lang w:val="ru-RU" w:eastAsia="en-US" w:bidi="ar-SA"/>
      </w:rPr>
    </w:lvl>
    <w:lvl w:ilvl="4" w:tplc="73364E7C">
      <w:numFmt w:val="bullet"/>
      <w:lvlText w:val="•"/>
      <w:lvlJc w:val="left"/>
      <w:pPr>
        <w:ind w:left="4334" w:hanging="334"/>
      </w:pPr>
      <w:rPr>
        <w:rFonts w:hint="default"/>
        <w:lang w:val="ru-RU" w:eastAsia="en-US" w:bidi="ar-SA"/>
      </w:rPr>
    </w:lvl>
    <w:lvl w:ilvl="5" w:tplc="57500D40">
      <w:numFmt w:val="bullet"/>
      <w:lvlText w:val="•"/>
      <w:lvlJc w:val="left"/>
      <w:pPr>
        <w:ind w:left="5313" w:hanging="334"/>
      </w:pPr>
      <w:rPr>
        <w:rFonts w:hint="default"/>
        <w:lang w:val="ru-RU" w:eastAsia="en-US" w:bidi="ar-SA"/>
      </w:rPr>
    </w:lvl>
    <w:lvl w:ilvl="6" w:tplc="BF5CA8F6">
      <w:numFmt w:val="bullet"/>
      <w:lvlText w:val="•"/>
      <w:lvlJc w:val="left"/>
      <w:pPr>
        <w:ind w:left="6291" w:hanging="334"/>
      </w:pPr>
      <w:rPr>
        <w:rFonts w:hint="default"/>
        <w:lang w:val="ru-RU" w:eastAsia="en-US" w:bidi="ar-SA"/>
      </w:rPr>
    </w:lvl>
    <w:lvl w:ilvl="7" w:tplc="6D34E2E6">
      <w:numFmt w:val="bullet"/>
      <w:lvlText w:val="•"/>
      <w:lvlJc w:val="left"/>
      <w:pPr>
        <w:ind w:left="7270" w:hanging="334"/>
      </w:pPr>
      <w:rPr>
        <w:rFonts w:hint="default"/>
        <w:lang w:val="ru-RU" w:eastAsia="en-US" w:bidi="ar-SA"/>
      </w:rPr>
    </w:lvl>
    <w:lvl w:ilvl="8" w:tplc="1334089A">
      <w:numFmt w:val="bullet"/>
      <w:lvlText w:val="•"/>
      <w:lvlJc w:val="left"/>
      <w:pPr>
        <w:ind w:left="8249" w:hanging="334"/>
      </w:pPr>
      <w:rPr>
        <w:rFonts w:hint="default"/>
        <w:lang w:val="ru-RU" w:eastAsia="en-US" w:bidi="ar-SA"/>
      </w:rPr>
    </w:lvl>
  </w:abstractNum>
  <w:abstractNum w:abstractNumId="16">
    <w:nsid w:val="2B406246"/>
    <w:multiLevelType w:val="hybridMultilevel"/>
    <w:tmpl w:val="EC2AC35A"/>
    <w:lvl w:ilvl="0" w:tplc="EB80230E">
      <w:numFmt w:val="bullet"/>
      <w:lvlText w:val="·"/>
      <w:lvlJc w:val="left"/>
      <w:pPr>
        <w:ind w:left="427" w:hanging="106"/>
      </w:pPr>
      <w:rPr>
        <w:rFonts w:ascii="Calibri" w:eastAsia="Calibri" w:hAnsi="Calibri" w:cs="Calibri" w:hint="default"/>
        <w:b w:val="0"/>
        <w:bCs w:val="0"/>
        <w:i w:val="0"/>
        <w:iCs w:val="0"/>
        <w:spacing w:val="0"/>
        <w:w w:val="100"/>
        <w:sz w:val="22"/>
        <w:szCs w:val="22"/>
        <w:lang w:val="ru-RU" w:eastAsia="en-US" w:bidi="ar-SA"/>
      </w:rPr>
    </w:lvl>
    <w:lvl w:ilvl="1" w:tplc="39721D40">
      <w:numFmt w:val="bullet"/>
      <w:lvlText w:val="•"/>
      <w:lvlJc w:val="left"/>
      <w:pPr>
        <w:ind w:left="1398" w:hanging="106"/>
      </w:pPr>
      <w:rPr>
        <w:rFonts w:hint="default"/>
        <w:lang w:val="ru-RU" w:eastAsia="en-US" w:bidi="ar-SA"/>
      </w:rPr>
    </w:lvl>
    <w:lvl w:ilvl="2" w:tplc="8CE813BE">
      <w:numFmt w:val="bullet"/>
      <w:lvlText w:val="•"/>
      <w:lvlJc w:val="left"/>
      <w:pPr>
        <w:ind w:left="2377" w:hanging="106"/>
      </w:pPr>
      <w:rPr>
        <w:rFonts w:hint="default"/>
        <w:lang w:val="ru-RU" w:eastAsia="en-US" w:bidi="ar-SA"/>
      </w:rPr>
    </w:lvl>
    <w:lvl w:ilvl="3" w:tplc="B1860382">
      <w:numFmt w:val="bullet"/>
      <w:lvlText w:val="•"/>
      <w:lvlJc w:val="left"/>
      <w:pPr>
        <w:ind w:left="3355" w:hanging="106"/>
      </w:pPr>
      <w:rPr>
        <w:rFonts w:hint="default"/>
        <w:lang w:val="ru-RU" w:eastAsia="en-US" w:bidi="ar-SA"/>
      </w:rPr>
    </w:lvl>
    <w:lvl w:ilvl="4" w:tplc="F82EC57C">
      <w:numFmt w:val="bullet"/>
      <w:lvlText w:val="•"/>
      <w:lvlJc w:val="left"/>
      <w:pPr>
        <w:ind w:left="4334" w:hanging="106"/>
      </w:pPr>
      <w:rPr>
        <w:rFonts w:hint="default"/>
        <w:lang w:val="ru-RU" w:eastAsia="en-US" w:bidi="ar-SA"/>
      </w:rPr>
    </w:lvl>
    <w:lvl w:ilvl="5" w:tplc="9CBEBDFE">
      <w:numFmt w:val="bullet"/>
      <w:lvlText w:val="•"/>
      <w:lvlJc w:val="left"/>
      <w:pPr>
        <w:ind w:left="5313" w:hanging="106"/>
      </w:pPr>
      <w:rPr>
        <w:rFonts w:hint="default"/>
        <w:lang w:val="ru-RU" w:eastAsia="en-US" w:bidi="ar-SA"/>
      </w:rPr>
    </w:lvl>
    <w:lvl w:ilvl="6" w:tplc="57AA9184">
      <w:numFmt w:val="bullet"/>
      <w:lvlText w:val="•"/>
      <w:lvlJc w:val="left"/>
      <w:pPr>
        <w:ind w:left="6291" w:hanging="106"/>
      </w:pPr>
      <w:rPr>
        <w:rFonts w:hint="default"/>
        <w:lang w:val="ru-RU" w:eastAsia="en-US" w:bidi="ar-SA"/>
      </w:rPr>
    </w:lvl>
    <w:lvl w:ilvl="7" w:tplc="F4D67FA0">
      <w:numFmt w:val="bullet"/>
      <w:lvlText w:val="•"/>
      <w:lvlJc w:val="left"/>
      <w:pPr>
        <w:ind w:left="7270" w:hanging="106"/>
      </w:pPr>
      <w:rPr>
        <w:rFonts w:hint="default"/>
        <w:lang w:val="ru-RU" w:eastAsia="en-US" w:bidi="ar-SA"/>
      </w:rPr>
    </w:lvl>
    <w:lvl w:ilvl="8" w:tplc="9F10DA0A">
      <w:numFmt w:val="bullet"/>
      <w:lvlText w:val="•"/>
      <w:lvlJc w:val="left"/>
      <w:pPr>
        <w:ind w:left="8249" w:hanging="106"/>
      </w:pPr>
      <w:rPr>
        <w:rFonts w:hint="default"/>
        <w:lang w:val="ru-RU" w:eastAsia="en-US" w:bidi="ar-SA"/>
      </w:rPr>
    </w:lvl>
  </w:abstractNum>
  <w:abstractNum w:abstractNumId="17">
    <w:nsid w:val="2B8122D4"/>
    <w:multiLevelType w:val="hybridMultilevel"/>
    <w:tmpl w:val="99968A56"/>
    <w:lvl w:ilvl="0" w:tplc="AFF009B8">
      <w:start w:val="1"/>
      <w:numFmt w:val="decimal"/>
      <w:lvlText w:val="%1."/>
      <w:lvlJc w:val="left"/>
      <w:pPr>
        <w:ind w:left="596" w:hanging="170"/>
        <w:jc w:val="left"/>
      </w:pPr>
      <w:rPr>
        <w:rFonts w:ascii="Calibri" w:eastAsia="Calibri" w:hAnsi="Calibri" w:cs="Calibri" w:hint="default"/>
        <w:b w:val="0"/>
        <w:bCs w:val="0"/>
        <w:i w:val="0"/>
        <w:iCs w:val="0"/>
        <w:spacing w:val="0"/>
        <w:w w:val="96"/>
        <w:sz w:val="20"/>
        <w:szCs w:val="20"/>
        <w:lang w:val="ru-RU" w:eastAsia="en-US" w:bidi="ar-SA"/>
      </w:rPr>
    </w:lvl>
    <w:lvl w:ilvl="1" w:tplc="4DC2A51A">
      <w:numFmt w:val="bullet"/>
      <w:lvlText w:val="•"/>
      <w:lvlJc w:val="left"/>
      <w:pPr>
        <w:ind w:left="1560" w:hanging="170"/>
      </w:pPr>
      <w:rPr>
        <w:rFonts w:hint="default"/>
        <w:lang w:val="ru-RU" w:eastAsia="en-US" w:bidi="ar-SA"/>
      </w:rPr>
    </w:lvl>
    <w:lvl w:ilvl="2" w:tplc="4B64D0EA">
      <w:numFmt w:val="bullet"/>
      <w:lvlText w:val="•"/>
      <w:lvlJc w:val="left"/>
      <w:pPr>
        <w:ind w:left="2521" w:hanging="170"/>
      </w:pPr>
      <w:rPr>
        <w:rFonts w:hint="default"/>
        <w:lang w:val="ru-RU" w:eastAsia="en-US" w:bidi="ar-SA"/>
      </w:rPr>
    </w:lvl>
    <w:lvl w:ilvl="3" w:tplc="584252BC">
      <w:numFmt w:val="bullet"/>
      <w:lvlText w:val="•"/>
      <w:lvlJc w:val="left"/>
      <w:pPr>
        <w:ind w:left="3481" w:hanging="170"/>
      </w:pPr>
      <w:rPr>
        <w:rFonts w:hint="default"/>
        <w:lang w:val="ru-RU" w:eastAsia="en-US" w:bidi="ar-SA"/>
      </w:rPr>
    </w:lvl>
    <w:lvl w:ilvl="4" w:tplc="5ACA8BFE">
      <w:numFmt w:val="bullet"/>
      <w:lvlText w:val="•"/>
      <w:lvlJc w:val="left"/>
      <w:pPr>
        <w:ind w:left="4442" w:hanging="170"/>
      </w:pPr>
      <w:rPr>
        <w:rFonts w:hint="default"/>
        <w:lang w:val="ru-RU" w:eastAsia="en-US" w:bidi="ar-SA"/>
      </w:rPr>
    </w:lvl>
    <w:lvl w:ilvl="5" w:tplc="1DB89F70">
      <w:numFmt w:val="bullet"/>
      <w:lvlText w:val="•"/>
      <w:lvlJc w:val="left"/>
      <w:pPr>
        <w:ind w:left="5403" w:hanging="170"/>
      </w:pPr>
      <w:rPr>
        <w:rFonts w:hint="default"/>
        <w:lang w:val="ru-RU" w:eastAsia="en-US" w:bidi="ar-SA"/>
      </w:rPr>
    </w:lvl>
    <w:lvl w:ilvl="6" w:tplc="F6AE2F84">
      <w:numFmt w:val="bullet"/>
      <w:lvlText w:val="•"/>
      <w:lvlJc w:val="left"/>
      <w:pPr>
        <w:ind w:left="6363" w:hanging="170"/>
      </w:pPr>
      <w:rPr>
        <w:rFonts w:hint="default"/>
        <w:lang w:val="ru-RU" w:eastAsia="en-US" w:bidi="ar-SA"/>
      </w:rPr>
    </w:lvl>
    <w:lvl w:ilvl="7" w:tplc="45A65B64">
      <w:numFmt w:val="bullet"/>
      <w:lvlText w:val="•"/>
      <w:lvlJc w:val="left"/>
      <w:pPr>
        <w:ind w:left="7324" w:hanging="170"/>
      </w:pPr>
      <w:rPr>
        <w:rFonts w:hint="default"/>
        <w:lang w:val="ru-RU" w:eastAsia="en-US" w:bidi="ar-SA"/>
      </w:rPr>
    </w:lvl>
    <w:lvl w:ilvl="8" w:tplc="7E422106">
      <w:numFmt w:val="bullet"/>
      <w:lvlText w:val="•"/>
      <w:lvlJc w:val="left"/>
      <w:pPr>
        <w:ind w:left="8285" w:hanging="170"/>
      </w:pPr>
      <w:rPr>
        <w:rFonts w:hint="default"/>
        <w:lang w:val="ru-RU" w:eastAsia="en-US" w:bidi="ar-SA"/>
      </w:rPr>
    </w:lvl>
  </w:abstractNum>
  <w:abstractNum w:abstractNumId="18">
    <w:nsid w:val="2D2A65D8"/>
    <w:multiLevelType w:val="hybridMultilevel"/>
    <w:tmpl w:val="DC74C732"/>
    <w:lvl w:ilvl="0" w:tplc="635E6FDA">
      <w:numFmt w:val="bullet"/>
      <w:lvlText w:val="-"/>
      <w:lvlJc w:val="left"/>
      <w:pPr>
        <w:ind w:left="427" w:hanging="276"/>
      </w:pPr>
      <w:rPr>
        <w:rFonts w:ascii="Calibri" w:eastAsia="Calibri" w:hAnsi="Calibri" w:cs="Calibri" w:hint="default"/>
        <w:b w:val="0"/>
        <w:bCs w:val="0"/>
        <w:i w:val="0"/>
        <w:iCs w:val="0"/>
        <w:spacing w:val="0"/>
        <w:w w:val="100"/>
        <w:sz w:val="22"/>
        <w:szCs w:val="22"/>
        <w:lang w:val="ru-RU" w:eastAsia="en-US" w:bidi="ar-SA"/>
      </w:rPr>
    </w:lvl>
    <w:lvl w:ilvl="1" w:tplc="7BC01808">
      <w:numFmt w:val="bullet"/>
      <w:lvlText w:val="•"/>
      <w:lvlJc w:val="left"/>
      <w:pPr>
        <w:ind w:left="1398" w:hanging="276"/>
      </w:pPr>
      <w:rPr>
        <w:rFonts w:hint="default"/>
        <w:lang w:val="ru-RU" w:eastAsia="en-US" w:bidi="ar-SA"/>
      </w:rPr>
    </w:lvl>
    <w:lvl w:ilvl="2" w:tplc="43CEB28C">
      <w:numFmt w:val="bullet"/>
      <w:lvlText w:val="•"/>
      <w:lvlJc w:val="left"/>
      <w:pPr>
        <w:ind w:left="2377" w:hanging="276"/>
      </w:pPr>
      <w:rPr>
        <w:rFonts w:hint="default"/>
        <w:lang w:val="ru-RU" w:eastAsia="en-US" w:bidi="ar-SA"/>
      </w:rPr>
    </w:lvl>
    <w:lvl w:ilvl="3" w:tplc="49862C38">
      <w:numFmt w:val="bullet"/>
      <w:lvlText w:val="•"/>
      <w:lvlJc w:val="left"/>
      <w:pPr>
        <w:ind w:left="3355" w:hanging="276"/>
      </w:pPr>
      <w:rPr>
        <w:rFonts w:hint="default"/>
        <w:lang w:val="ru-RU" w:eastAsia="en-US" w:bidi="ar-SA"/>
      </w:rPr>
    </w:lvl>
    <w:lvl w:ilvl="4" w:tplc="E2FA29DA">
      <w:numFmt w:val="bullet"/>
      <w:lvlText w:val="•"/>
      <w:lvlJc w:val="left"/>
      <w:pPr>
        <w:ind w:left="4334" w:hanging="276"/>
      </w:pPr>
      <w:rPr>
        <w:rFonts w:hint="default"/>
        <w:lang w:val="ru-RU" w:eastAsia="en-US" w:bidi="ar-SA"/>
      </w:rPr>
    </w:lvl>
    <w:lvl w:ilvl="5" w:tplc="15DE4F20">
      <w:numFmt w:val="bullet"/>
      <w:lvlText w:val="•"/>
      <w:lvlJc w:val="left"/>
      <w:pPr>
        <w:ind w:left="5313" w:hanging="276"/>
      </w:pPr>
      <w:rPr>
        <w:rFonts w:hint="default"/>
        <w:lang w:val="ru-RU" w:eastAsia="en-US" w:bidi="ar-SA"/>
      </w:rPr>
    </w:lvl>
    <w:lvl w:ilvl="6" w:tplc="106204C8">
      <w:numFmt w:val="bullet"/>
      <w:lvlText w:val="•"/>
      <w:lvlJc w:val="left"/>
      <w:pPr>
        <w:ind w:left="6291" w:hanging="276"/>
      </w:pPr>
      <w:rPr>
        <w:rFonts w:hint="default"/>
        <w:lang w:val="ru-RU" w:eastAsia="en-US" w:bidi="ar-SA"/>
      </w:rPr>
    </w:lvl>
    <w:lvl w:ilvl="7" w:tplc="B2A02F18">
      <w:numFmt w:val="bullet"/>
      <w:lvlText w:val="•"/>
      <w:lvlJc w:val="left"/>
      <w:pPr>
        <w:ind w:left="7270" w:hanging="276"/>
      </w:pPr>
      <w:rPr>
        <w:rFonts w:hint="default"/>
        <w:lang w:val="ru-RU" w:eastAsia="en-US" w:bidi="ar-SA"/>
      </w:rPr>
    </w:lvl>
    <w:lvl w:ilvl="8" w:tplc="1814F692">
      <w:numFmt w:val="bullet"/>
      <w:lvlText w:val="•"/>
      <w:lvlJc w:val="left"/>
      <w:pPr>
        <w:ind w:left="8249" w:hanging="276"/>
      </w:pPr>
      <w:rPr>
        <w:rFonts w:hint="default"/>
        <w:lang w:val="ru-RU" w:eastAsia="en-US" w:bidi="ar-SA"/>
      </w:rPr>
    </w:lvl>
  </w:abstractNum>
  <w:abstractNum w:abstractNumId="19">
    <w:nsid w:val="2D390F23"/>
    <w:multiLevelType w:val="hybridMultilevel"/>
    <w:tmpl w:val="A6DA6622"/>
    <w:lvl w:ilvl="0" w:tplc="90CA1266">
      <w:start w:val="1"/>
      <w:numFmt w:val="decimal"/>
      <w:lvlText w:val="%1)"/>
      <w:lvlJc w:val="left"/>
      <w:pPr>
        <w:ind w:left="427" w:hanging="250"/>
        <w:jc w:val="left"/>
      </w:pPr>
      <w:rPr>
        <w:rFonts w:ascii="Calibri" w:eastAsia="Calibri" w:hAnsi="Calibri" w:cs="Calibri" w:hint="default"/>
        <w:b w:val="0"/>
        <w:bCs w:val="0"/>
        <w:i w:val="0"/>
        <w:iCs w:val="0"/>
        <w:spacing w:val="0"/>
        <w:w w:val="100"/>
        <w:sz w:val="22"/>
        <w:szCs w:val="22"/>
        <w:lang w:val="ru-RU" w:eastAsia="en-US" w:bidi="ar-SA"/>
      </w:rPr>
    </w:lvl>
    <w:lvl w:ilvl="1" w:tplc="2BACE686">
      <w:numFmt w:val="bullet"/>
      <w:lvlText w:val="•"/>
      <w:lvlJc w:val="left"/>
      <w:pPr>
        <w:ind w:left="1398" w:hanging="250"/>
      </w:pPr>
      <w:rPr>
        <w:rFonts w:hint="default"/>
        <w:lang w:val="ru-RU" w:eastAsia="en-US" w:bidi="ar-SA"/>
      </w:rPr>
    </w:lvl>
    <w:lvl w:ilvl="2" w:tplc="2D8826EC">
      <w:numFmt w:val="bullet"/>
      <w:lvlText w:val="•"/>
      <w:lvlJc w:val="left"/>
      <w:pPr>
        <w:ind w:left="2377" w:hanging="250"/>
      </w:pPr>
      <w:rPr>
        <w:rFonts w:hint="default"/>
        <w:lang w:val="ru-RU" w:eastAsia="en-US" w:bidi="ar-SA"/>
      </w:rPr>
    </w:lvl>
    <w:lvl w:ilvl="3" w:tplc="6E9CEE0C">
      <w:numFmt w:val="bullet"/>
      <w:lvlText w:val="•"/>
      <w:lvlJc w:val="left"/>
      <w:pPr>
        <w:ind w:left="3355" w:hanging="250"/>
      </w:pPr>
      <w:rPr>
        <w:rFonts w:hint="default"/>
        <w:lang w:val="ru-RU" w:eastAsia="en-US" w:bidi="ar-SA"/>
      </w:rPr>
    </w:lvl>
    <w:lvl w:ilvl="4" w:tplc="EF2646EC">
      <w:numFmt w:val="bullet"/>
      <w:lvlText w:val="•"/>
      <w:lvlJc w:val="left"/>
      <w:pPr>
        <w:ind w:left="4334" w:hanging="250"/>
      </w:pPr>
      <w:rPr>
        <w:rFonts w:hint="default"/>
        <w:lang w:val="ru-RU" w:eastAsia="en-US" w:bidi="ar-SA"/>
      </w:rPr>
    </w:lvl>
    <w:lvl w:ilvl="5" w:tplc="4FE0A62A">
      <w:numFmt w:val="bullet"/>
      <w:lvlText w:val="•"/>
      <w:lvlJc w:val="left"/>
      <w:pPr>
        <w:ind w:left="5313" w:hanging="250"/>
      </w:pPr>
      <w:rPr>
        <w:rFonts w:hint="default"/>
        <w:lang w:val="ru-RU" w:eastAsia="en-US" w:bidi="ar-SA"/>
      </w:rPr>
    </w:lvl>
    <w:lvl w:ilvl="6" w:tplc="28909C78">
      <w:numFmt w:val="bullet"/>
      <w:lvlText w:val="•"/>
      <w:lvlJc w:val="left"/>
      <w:pPr>
        <w:ind w:left="6291" w:hanging="250"/>
      </w:pPr>
      <w:rPr>
        <w:rFonts w:hint="default"/>
        <w:lang w:val="ru-RU" w:eastAsia="en-US" w:bidi="ar-SA"/>
      </w:rPr>
    </w:lvl>
    <w:lvl w:ilvl="7" w:tplc="19B8FEC6">
      <w:numFmt w:val="bullet"/>
      <w:lvlText w:val="•"/>
      <w:lvlJc w:val="left"/>
      <w:pPr>
        <w:ind w:left="7270" w:hanging="250"/>
      </w:pPr>
      <w:rPr>
        <w:rFonts w:hint="default"/>
        <w:lang w:val="ru-RU" w:eastAsia="en-US" w:bidi="ar-SA"/>
      </w:rPr>
    </w:lvl>
    <w:lvl w:ilvl="8" w:tplc="78C21D26">
      <w:numFmt w:val="bullet"/>
      <w:lvlText w:val="•"/>
      <w:lvlJc w:val="left"/>
      <w:pPr>
        <w:ind w:left="8249" w:hanging="250"/>
      </w:pPr>
      <w:rPr>
        <w:rFonts w:hint="default"/>
        <w:lang w:val="ru-RU" w:eastAsia="en-US" w:bidi="ar-SA"/>
      </w:rPr>
    </w:lvl>
  </w:abstractNum>
  <w:abstractNum w:abstractNumId="20">
    <w:nsid w:val="2F8666CC"/>
    <w:multiLevelType w:val="hybridMultilevel"/>
    <w:tmpl w:val="E1A6268A"/>
    <w:lvl w:ilvl="0" w:tplc="E3A48872">
      <w:start w:val="1"/>
      <w:numFmt w:val="decimal"/>
      <w:lvlText w:val="%1."/>
      <w:lvlJc w:val="left"/>
      <w:pPr>
        <w:ind w:left="107" w:hanging="138"/>
        <w:jc w:val="left"/>
      </w:pPr>
      <w:rPr>
        <w:rFonts w:ascii="Calibri" w:eastAsia="Calibri" w:hAnsi="Calibri" w:cs="Calibri" w:hint="default"/>
        <w:b w:val="0"/>
        <w:bCs w:val="0"/>
        <w:i w:val="0"/>
        <w:iCs w:val="0"/>
        <w:spacing w:val="0"/>
        <w:w w:val="94"/>
        <w:sz w:val="16"/>
        <w:szCs w:val="16"/>
        <w:lang w:val="ru-RU" w:eastAsia="en-US" w:bidi="ar-SA"/>
      </w:rPr>
    </w:lvl>
    <w:lvl w:ilvl="1" w:tplc="046040D4">
      <w:numFmt w:val="bullet"/>
      <w:lvlText w:val="•"/>
      <w:lvlJc w:val="left"/>
      <w:pPr>
        <w:ind w:left="461" w:hanging="138"/>
      </w:pPr>
      <w:rPr>
        <w:rFonts w:hint="default"/>
        <w:lang w:val="ru-RU" w:eastAsia="en-US" w:bidi="ar-SA"/>
      </w:rPr>
    </w:lvl>
    <w:lvl w:ilvl="2" w:tplc="5968773A">
      <w:numFmt w:val="bullet"/>
      <w:lvlText w:val="•"/>
      <w:lvlJc w:val="left"/>
      <w:pPr>
        <w:ind w:left="823" w:hanging="138"/>
      </w:pPr>
      <w:rPr>
        <w:rFonts w:hint="default"/>
        <w:lang w:val="ru-RU" w:eastAsia="en-US" w:bidi="ar-SA"/>
      </w:rPr>
    </w:lvl>
    <w:lvl w:ilvl="3" w:tplc="6194C62A">
      <w:numFmt w:val="bullet"/>
      <w:lvlText w:val="•"/>
      <w:lvlJc w:val="left"/>
      <w:pPr>
        <w:ind w:left="1185" w:hanging="138"/>
      </w:pPr>
      <w:rPr>
        <w:rFonts w:hint="default"/>
        <w:lang w:val="ru-RU" w:eastAsia="en-US" w:bidi="ar-SA"/>
      </w:rPr>
    </w:lvl>
    <w:lvl w:ilvl="4" w:tplc="CD0263BC">
      <w:numFmt w:val="bullet"/>
      <w:lvlText w:val="•"/>
      <w:lvlJc w:val="left"/>
      <w:pPr>
        <w:ind w:left="1546" w:hanging="138"/>
      </w:pPr>
      <w:rPr>
        <w:rFonts w:hint="default"/>
        <w:lang w:val="ru-RU" w:eastAsia="en-US" w:bidi="ar-SA"/>
      </w:rPr>
    </w:lvl>
    <w:lvl w:ilvl="5" w:tplc="B1326CAC">
      <w:numFmt w:val="bullet"/>
      <w:lvlText w:val="•"/>
      <w:lvlJc w:val="left"/>
      <w:pPr>
        <w:ind w:left="1908" w:hanging="138"/>
      </w:pPr>
      <w:rPr>
        <w:rFonts w:hint="default"/>
        <w:lang w:val="ru-RU" w:eastAsia="en-US" w:bidi="ar-SA"/>
      </w:rPr>
    </w:lvl>
    <w:lvl w:ilvl="6" w:tplc="6590BDF4">
      <w:numFmt w:val="bullet"/>
      <w:lvlText w:val="•"/>
      <w:lvlJc w:val="left"/>
      <w:pPr>
        <w:ind w:left="2270" w:hanging="138"/>
      </w:pPr>
      <w:rPr>
        <w:rFonts w:hint="default"/>
        <w:lang w:val="ru-RU" w:eastAsia="en-US" w:bidi="ar-SA"/>
      </w:rPr>
    </w:lvl>
    <w:lvl w:ilvl="7" w:tplc="DDE4368A">
      <w:numFmt w:val="bullet"/>
      <w:lvlText w:val="•"/>
      <w:lvlJc w:val="left"/>
      <w:pPr>
        <w:ind w:left="2631" w:hanging="138"/>
      </w:pPr>
      <w:rPr>
        <w:rFonts w:hint="default"/>
        <w:lang w:val="ru-RU" w:eastAsia="en-US" w:bidi="ar-SA"/>
      </w:rPr>
    </w:lvl>
    <w:lvl w:ilvl="8" w:tplc="96B2CF2A">
      <w:numFmt w:val="bullet"/>
      <w:lvlText w:val="•"/>
      <w:lvlJc w:val="left"/>
      <w:pPr>
        <w:ind w:left="2993" w:hanging="138"/>
      </w:pPr>
      <w:rPr>
        <w:rFonts w:hint="default"/>
        <w:lang w:val="ru-RU" w:eastAsia="en-US" w:bidi="ar-SA"/>
      </w:rPr>
    </w:lvl>
  </w:abstractNum>
  <w:abstractNum w:abstractNumId="21">
    <w:nsid w:val="2FEF1A3F"/>
    <w:multiLevelType w:val="hybridMultilevel"/>
    <w:tmpl w:val="1FD824A2"/>
    <w:lvl w:ilvl="0" w:tplc="A5CE4CF8">
      <w:numFmt w:val="bullet"/>
      <w:lvlText w:val="•"/>
      <w:lvlJc w:val="left"/>
      <w:pPr>
        <w:ind w:left="427" w:hanging="173"/>
      </w:pPr>
      <w:rPr>
        <w:rFonts w:ascii="Calibri" w:eastAsia="Calibri" w:hAnsi="Calibri" w:cs="Calibri" w:hint="default"/>
        <w:b w:val="0"/>
        <w:bCs w:val="0"/>
        <w:i w:val="0"/>
        <w:iCs w:val="0"/>
        <w:spacing w:val="0"/>
        <w:w w:val="100"/>
        <w:sz w:val="22"/>
        <w:szCs w:val="22"/>
        <w:lang w:val="ru-RU" w:eastAsia="en-US" w:bidi="ar-SA"/>
      </w:rPr>
    </w:lvl>
    <w:lvl w:ilvl="1" w:tplc="45B8238C">
      <w:numFmt w:val="bullet"/>
      <w:lvlText w:val="•"/>
      <w:lvlJc w:val="left"/>
      <w:pPr>
        <w:ind w:left="1398" w:hanging="173"/>
      </w:pPr>
      <w:rPr>
        <w:rFonts w:hint="default"/>
        <w:lang w:val="ru-RU" w:eastAsia="en-US" w:bidi="ar-SA"/>
      </w:rPr>
    </w:lvl>
    <w:lvl w:ilvl="2" w:tplc="33EC5860">
      <w:numFmt w:val="bullet"/>
      <w:lvlText w:val="•"/>
      <w:lvlJc w:val="left"/>
      <w:pPr>
        <w:ind w:left="2377" w:hanging="173"/>
      </w:pPr>
      <w:rPr>
        <w:rFonts w:hint="default"/>
        <w:lang w:val="ru-RU" w:eastAsia="en-US" w:bidi="ar-SA"/>
      </w:rPr>
    </w:lvl>
    <w:lvl w:ilvl="3" w:tplc="B768AD28">
      <w:numFmt w:val="bullet"/>
      <w:lvlText w:val="•"/>
      <w:lvlJc w:val="left"/>
      <w:pPr>
        <w:ind w:left="3355" w:hanging="173"/>
      </w:pPr>
      <w:rPr>
        <w:rFonts w:hint="default"/>
        <w:lang w:val="ru-RU" w:eastAsia="en-US" w:bidi="ar-SA"/>
      </w:rPr>
    </w:lvl>
    <w:lvl w:ilvl="4" w:tplc="5B960126">
      <w:numFmt w:val="bullet"/>
      <w:lvlText w:val="•"/>
      <w:lvlJc w:val="left"/>
      <w:pPr>
        <w:ind w:left="4334" w:hanging="173"/>
      </w:pPr>
      <w:rPr>
        <w:rFonts w:hint="default"/>
        <w:lang w:val="ru-RU" w:eastAsia="en-US" w:bidi="ar-SA"/>
      </w:rPr>
    </w:lvl>
    <w:lvl w:ilvl="5" w:tplc="80E2EF40">
      <w:numFmt w:val="bullet"/>
      <w:lvlText w:val="•"/>
      <w:lvlJc w:val="left"/>
      <w:pPr>
        <w:ind w:left="5313" w:hanging="173"/>
      </w:pPr>
      <w:rPr>
        <w:rFonts w:hint="default"/>
        <w:lang w:val="ru-RU" w:eastAsia="en-US" w:bidi="ar-SA"/>
      </w:rPr>
    </w:lvl>
    <w:lvl w:ilvl="6" w:tplc="1166EE86">
      <w:numFmt w:val="bullet"/>
      <w:lvlText w:val="•"/>
      <w:lvlJc w:val="left"/>
      <w:pPr>
        <w:ind w:left="6291" w:hanging="173"/>
      </w:pPr>
      <w:rPr>
        <w:rFonts w:hint="default"/>
        <w:lang w:val="ru-RU" w:eastAsia="en-US" w:bidi="ar-SA"/>
      </w:rPr>
    </w:lvl>
    <w:lvl w:ilvl="7" w:tplc="0B0ABD56">
      <w:numFmt w:val="bullet"/>
      <w:lvlText w:val="•"/>
      <w:lvlJc w:val="left"/>
      <w:pPr>
        <w:ind w:left="7270" w:hanging="173"/>
      </w:pPr>
      <w:rPr>
        <w:rFonts w:hint="default"/>
        <w:lang w:val="ru-RU" w:eastAsia="en-US" w:bidi="ar-SA"/>
      </w:rPr>
    </w:lvl>
    <w:lvl w:ilvl="8" w:tplc="0BF2A9D2">
      <w:numFmt w:val="bullet"/>
      <w:lvlText w:val="•"/>
      <w:lvlJc w:val="left"/>
      <w:pPr>
        <w:ind w:left="8249" w:hanging="173"/>
      </w:pPr>
      <w:rPr>
        <w:rFonts w:hint="default"/>
        <w:lang w:val="ru-RU" w:eastAsia="en-US" w:bidi="ar-SA"/>
      </w:rPr>
    </w:lvl>
  </w:abstractNum>
  <w:abstractNum w:abstractNumId="22">
    <w:nsid w:val="31316EAF"/>
    <w:multiLevelType w:val="hybridMultilevel"/>
    <w:tmpl w:val="007ACA96"/>
    <w:lvl w:ilvl="0" w:tplc="5E72A58A">
      <w:numFmt w:val="bullet"/>
      <w:lvlText w:val="–"/>
      <w:lvlJc w:val="left"/>
      <w:pPr>
        <w:ind w:left="427" w:hanging="238"/>
      </w:pPr>
      <w:rPr>
        <w:rFonts w:ascii="Calibri" w:eastAsia="Calibri" w:hAnsi="Calibri" w:cs="Calibri" w:hint="default"/>
        <w:b w:val="0"/>
        <w:bCs w:val="0"/>
        <w:i w:val="0"/>
        <w:iCs w:val="0"/>
        <w:spacing w:val="0"/>
        <w:w w:val="100"/>
        <w:sz w:val="22"/>
        <w:szCs w:val="22"/>
        <w:lang w:val="ru-RU" w:eastAsia="en-US" w:bidi="ar-SA"/>
      </w:rPr>
    </w:lvl>
    <w:lvl w:ilvl="1" w:tplc="1CFA19D6">
      <w:numFmt w:val="bullet"/>
      <w:lvlText w:val="•"/>
      <w:lvlJc w:val="left"/>
      <w:pPr>
        <w:ind w:left="1398" w:hanging="238"/>
      </w:pPr>
      <w:rPr>
        <w:rFonts w:hint="default"/>
        <w:lang w:val="ru-RU" w:eastAsia="en-US" w:bidi="ar-SA"/>
      </w:rPr>
    </w:lvl>
    <w:lvl w:ilvl="2" w:tplc="6D26C9DA">
      <w:numFmt w:val="bullet"/>
      <w:lvlText w:val="•"/>
      <w:lvlJc w:val="left"/>
      <w:pPr>
        <w:ind w:left="2377" w:hanging="238"/>
      </w:pPr>
      <w:rPr>
        <w:rFonts w:hint="default"/>
        <w:lang w:val="ru-RU" w:eastAsia="en-US" w:bidi="ar-SA"/>
      </w:rPr>
    </w:lvl>
    <w:lvl w:ilvl="3" w:tplc="551EF602">
      <w:numFmt w:val="bullet"/>
      <w:lvlText w:val="•"/>
      <w:lvlJc w:val="left"/>
      <w:pPr>
        <w:ind w:left="3355" w:hanging="238"/>
      </w:pPr>
      <w:rPr>
        <w:rFonts w:hint="default"/>
        <w:lang w:val="ru-RU" w:eastAsia="en-US" w:bidi="ar-SA"/>
      </w:rPr>
    </w:lvl>
    <w:lvl w:ilvl="4" w:tplc="5A62C76A">
      <w:numFmt w:val="bullet"/>
      <w:lvlText w:val="•"/>
      <w:lvlJc w:val="left"/>
      <w:pPr>
        <w:ind w:left="4334" w:hanging="238"/>
      </w:pPr>
      <w:rPr>
        <w:rFonts w:hint="default"/>
        <w:lang w:val="ru-RU" w:eastAsia="en-US" w:bidi="ar-SA"/>
      </w:rPr>
    </w:lvl>
    <w:lvl w:ilvl="5" w:tplc="A8F43A1A">
      <w:numFmt w:val="bullet"/>
      <w:lvlText w:val="•"/>
      <w:lvlJc w:val="left"/>
      <w:pPr>
        <w:ind w:left="5313" w:hanging="238"/>
      </w:pPr>
      <w:rPr>
        <w:rFonts w:hint="default"/>
        <w:lang w:val="ru-RU" w:eastAsia="en-US" w:bidi="ar-SA"/>
      </w:rPr>
    </w:lvl>
    <w:lvl w:ilvl="6" w:tplc="71B0FF44">
      <w:numFmt w:val="bullet"/>
      <w:lvlText w:val="•"/>
      <w:lvlJc w:val="left"/>
      <w:pPr>
        <w:ind w:left="6291" w:hanging="238"/>
      </w:pPr>
      <w:rPr>
        <w:rFonts w:hint="default"/>
        <w:lang w:val="ru-RU" w:eastAsia="en-US" w:bidi="ar-SA"/>
      </w:rPr>
    </w:lvl>
    <w:lvl w:ilvl="7" w:tplc="9282EE2E">
      <w:numFmt w:val="bullet"/>
      <w:lvlText w:val="•"/>
      <w:lvlJc w:val="left"/>
      <w:pPr>
        <w:ind w:left="7270" w:hanging="238"/>
      </w:pPr>
      <w:rPr>
        <w:rFonts w:hint="default"/>
        <w:lang w:val="ru-RU" w:eastAsia="en-US" w:bidi="ar-SA"/>
      </w:rPr>
    </w:lvl>
    <w:lvl w:ilvl="8" w:tplc="E760DD1E">
      <w:numFmt w:val="bullet"/>
      <w:lvlText w:val="•"/>
      <w:lvlJc w:val="left"/>
      <w:pPr>
        <w:ind w:left="8249" w:hanging="238"/>
      </w:pPr>
      <w:rPr>
        <w:rFonts w:hint="default"/>
        <w:lang w:val="ru-RU" w:eastAsia="en-US" w:bidi="ar-SA"/>
      </w:rPr>
    </w:lvl>
  </w:abstractNum>
  <w:abstractNum w:abstractNumId="23">
    <w:nsid w:val="31357D1E"/>
    <w:multiLevelType w:val="multilevel"/>
    <w:tmpl w:val="034A7BFA"/>
    <w:lvl w:ilvl="0">
      <w:start w:val="1"/>
      <w:numFmt w:val="decimal"/>
      <w:lvlText w:val="%1."/>
      <w:lvlJc w:val="left"/>
      <w:pPr>
        <w:ind w:left="647" w:hanging="221"/>
        <w:jc w:val="left"/>
      </w:pPr>
      <w:rPr>
        <w:rFonts w:ascii="Calibri" w:eastAsia="Calibri" w:hAnsi="Calibri" w:cs="Calibri" w:hint="default"/>
        <w:b/>
        <w:bCs/>
        <w:i w:val="0"/>
        <w:iCs w:val="0"/>
        <w:spacing w:val="0"/>
        <w:w w:val="100"/>
        <w:sz w:val="22"/>
        <w:szCs w:val="22"/>
        <w:lang w:val="ru-RU" w:eastAsia="en-US" w:bidi="ar-SA"/>
      </w:rPr>
    </w:lvl>
    <w:lvl w:ilvl="1">
      <w:start w:val="1"/>
      <w:numFmt w:val="decimal"/>
      <w:lvlText w:val="%1.%2."/>
      <w:lvlJc w:val="left"/>
      <w:pPr>
        <w:ind w:left="763" w:hanging="337"/>
        <w:jc w:val="left"/>
      </w:pPr>
      <w:rPr>
        <w:rFonts w:ascii="Calibri" w:eastAsia="Calibri" w:hAnsi="Calibri" w:cs="Calibri" w:hint="default"/>
        <w:b w:val="0"/>
        <w:bCs w:val="0"/>
        <w:i w:val="0"/>
        <w:iCs w:val="0"/>
        <w:spacing w:val="-1"/>
        <w:w w:val="100"/>
        <w:sz w:val="20"/>
        <w:szCs w:val="20"/>
        <w:lang w:val="ru-RU" w:eastAsia="en-US" w:bidi="ar-SA"/>
      </w:rPr>
    </w:lvl>
    <w:lvl w:ilvl="2">
      <w:numFmt w:val="bullet"/>
      <w:lvlText w:val="•"/>
      <w:lvlJc w:val="left"/>
      <w:pPr>
        <w:ind w:left="760" w:hanging="337"/>
      </w:pPr>
      <w:rPr>
        <w:rFonts w:hint="default"/>
        <w:lang w:val="ru-RU" w:eastAsia="en-US" w:bidi="ar-SA"/>
      </w:rPr>
    </w:lvl>
    <w:lvl w:ilvl="3">
      <w:numFmt w:val="bullet"/>
      <w:lvlText w:val="•"/>
      <w:lvlJc w:val="left"/>
      <w:pPr>
        <w:ind w:left="1940" w:hanging="337"/>
      </w:pPr>
      <w:rPr>
        <w:rFonts w:hint="default"/>
        <w:lang w:val="ru-RU" w:eastAsia="en-US" w:bidi="ar-SA"/>
      </w:rPr>
    </w:lvl>
    <w:lvl w:ilvl="4">
      <w:numFmt w:val="bullet"/>
      <w:lvlText w:val="•"/>
      <w:lvlJc w:val="left"/>
      <w:pPr>
        <w:ind w:left="3121" w:hanging="337"/>
      </w:pPr>
      <w:rPr>
        <w:rFonts w:hint="default"/>
        <w:lang w:val="ru-RU" w:eastAsia="en-US" w:bidi="ar-SA"/>
      </w:rPr>
    </w:lvl>
    <w:lvl w:ilvl="5">
      <w:numFmt w:val="bullet"/>
      <w:lvlText w:val="•"/>
      <w:lvlJc w:val="left"/>
      <w:pPr>
        <w:ind w:left="4302" w:hanging="337"/>
      </w:pPr>
      <w:rPr>
        <w:rFonts w:hint="default"/>
        <w:lang w:val="ru-RU" w:eastAsia="en-US" w:bidi="ar-SA"/>
      </w:rPr>
    </w:lvl>
    <w:lvl w:ilvl="6">
      <w:numFmt w:val="bullet"/>
      <w:lvlText w:val="•"/>
      <w:lvlJc w:val="left"/>
      <w:pPr>
        <w:ind w:left="5483" w:hanging="337"/>
      </w:pPr>
      <w:rPr>
        <w:rFonts w:hint="default"/>
        <w:lang w:val="ru-RU" w:eastAsia="en-US" w:bidi="ar-SA"/>
      </w:rPr>
    </w:lvl>
    <w:lvl w:ilvl="7">
      <w:numFmt w:val="bullet"/>
      <w:lvlText w:val="•"/>
      <w:lvlJc w:val="left"/>
      <w:pPr>
        <w:ind w:left="6664" w:hanging="337"/>
      </w:pPr>
      <w:rPr>
        <w:rFonts w:hint="default"/>
        <w:lang w:val="ru-RU" w:eastAsia="en-US" w:bidi="ar-SA"/>
      </w:rPr>
    </w:lvl>
    <w:lvl w:ilvl="8">
      <w:numFmt w:val="bullet"/>
      <w:lvlText w:val="•"/>
      <w:lvlJc w:val="left"/>
      <w:pPr>
        <w:ind w:left="7844" w:hanging="337"/>
      </w:pPr>
      <w:rPr>
        <w:rFonts w:hint="default"/>
        <w:lang w:val="ru-RU" w:eastAsia="en-US" w:bidi="ar-SA"/>
      </w:rPr>
    </w:lvl>
  </w:abstractNum>
  <w:abstractNum w:abstractNumId="24">
    <w:nsid w:val="31A40E1D"/>
    <w:multiLevelType w:val="hybridMultilevel"/>
    <w:tmpl w:val="4884862C"/>
    <w:lvl w:ilvl="0" w:tplc="DA687660">
      <w:start w:val="1"/>
      <w:numFmt w:val="decimal"/>
      <w:lvlText w:val="%1."/>
      <w:lvlJc w:val="left"/>
      <w:pPr>
        <w:ind w:left="645" w:hanging="219"/>
        <w:jc w:val="left"/>
      </w:pPr>
      <w:rPr>
        <w:rFonts w:ascii="Calibri" w:eastAsia="Calibri" w:hAnsi="Calibri" w:cs="Calibri" w:hint="default"/>
        <w:b w:val="0"/>
        <w:bCs w:val="0"/>
        <w:i w:val="0"/>
        <w:iCs w:val="0"/>
        <w:spacing w:val="0"/>
        <w:w w:val="100"/>
        <w:sz w:val="22"/>
        <w:szCs w:val="22"/>
        <w:lang w:val="ru-RU" w:eastAsia="en-US" w:bidi="ar-SA"/>
      </w:rPr>
    </w:lvl>
    <w:lvl w:ilvl="1" w:tplc="A3EAE3DC">
      <w:numFmt w:val="bullet"/>
      <w:lvlText w:val="•"/>
      <w:lvlJc w:val="left"/>
      <w:pPr>
        <w:ind w:left="1596" w:hanging="219"/>
      </w:pPr>
      <w:rPr>
        <w:rFonts w:hint="default"/>
        <w:lang w:val="ru-RU" w:eastAsia="en-US" w:bidi="ar-SA"/>
      </w:rPr>
    </w:lvl>
    <w:lvl w:ilvl="2" w:tplc="2384CA7A">
      <w:numFmt w:val="bullet"/>
      <w:lvlText w:val="•"/>
      <w:lvlJc w:val="left"/>
      <w:pPr>
        <w:ind w:left="2553" w:hanging="219"/>
      </w:pPr>
      <w:rPr>
        <w:rFonts w:hint="default"/>
        <w:lang w:val="ru-RU" w:eastAsia="en-US" w:bidi="ar-SA"/>
      </w:rPr>
    </w:lvl>
    <w:lvl w:ilvl="3" w:tplc="56A44314">
      <w:numFmt w:val="bullet"/>
      <w:lvlText w:val="•"/>
      <w:lvlJc w:val="left"/>
      <w:pPr>
        <w:ind w:left="3509" w:hanging="219"/>
      </w:pPr>
      <w:rPr>
        <w:rFonts w:hint="default"/>
        <w:lang w:val="ru-RU" w:eastAsia="en-US" w:bidi="ar-SA"/>
      </w:rPr>
    </w:lvl>
    <w:lvl w:ilvl="4" w:tplc="BD805B7A">
      <w:numFmt w:val="bullet"/>
      <w:lvlText w:val="•"/>
      <w:lvlJc w:val="left"/>
      <w:pPr>
        <w:ind w:left="4466" w:hanging="219"/>
      </w:pPr>
      <w:rPr>
        <w:rFonts w:hint="default"/>
        <w:lang w:val="ru-RU" w:eastAsia="en-US" w:bidi="ar-SA"/>
      </w:rPr>
    </w:lvl>
    <w:lvl w:ilvl="5" w:tplc="D668E9BE">
      <w:numFmt w:val="bullet"/>
      <w:lvlText w:val="•"/>
      <w:lvlJc w:val="left"/>
      <w:pPr>
        <w:ind w:left="5423" w:hanging="219"/>
      </w:pPr>
      <w:rPr>
        <w:rFonts w:hint="default"/>
        <w:lang w:val="ru-RU" w:eastAsia="en-US" w:bidi="ar-SA"/>
      </w:rPr>
    </w:lvl>
    <w:lvl w:ilvl="6" w:tplc="E0C0BAC2">
      <w:numFmt w:val="bullet"/>
      <w:lvlText w:val="•"/>
      <w:lvlJc w:val="left"/>
      <w:pPr>
        <w:ind w:left="6379" w:hanging="219"/>
      </w:pPr>
      <w:rPr>
        <w:rFonts w:hint="default"/>
        <w:lang w:val="ru-RU" w:eastAsia="en-US" w:bidi="ar-SA"/>
      </w:rPr>
    </w:lvl>
    <w:lvl w:ilvl="7" w:tplc="18E8DE1A">
      <w:numFmt w:val="bullet"/>
      <w:lvlText w:val="•"/>
      <w:lvlJc w:val="left"/>
      <w:pPr>
        <w:ind w:left="7336" w:hanging="219"/>
      </w:pPr>
      <w:rPr>
        <w:rFonts w:hint="default"/>
        <w:lang w:val="ru-RU" w:eastAsia="en-US" w:bidi="ar-SA"/>
      </w:rPr>
    </w:lvl>
    <w:lvl w:ilvl="8" w:tplc="05BAFC7A">
      <w:numFmt w:val="bullet"/>
      <w:lvlText w:val="•"/>
      <w:lvlJc w:val="left"/>
      <w:pPr>
        <w:ind w:left="8293" w:hanging="219"/>
      </w:pPr>
      <w:rPr>
        <w:rFonts w:hint="default"/>
        <w:lang w:val="ru-RU" w:eastAsia="en-US" w:bidi="ar-SA"/>
      </w:rPr>
    </w:lvl>
  </w:abstractNum>
  <w:abstractNum w:abstractNumId="25">
    <w:nsid w:val="33410F54"/>
    <w:multiLevelType w:val="hybridMultilevel"/>
    <w:tmpl w:val="8436B01A"/>
    <w:lvl w:ilvl="0" w:tplc="80C6A624">
      <w:numFmt w:val="bullet"/>
      <w:lvlText w:val="•"/>
      <w:lvlJc w:val="left"/>
      <w:pPr>
        <w:ind w:left="427" w:hanging="211"/>
      </w:pPr>
      <w:rPr>
        <w:rFonts w:ascii="Calibri" w:eastAsia="Calibri" w:hAnsi="Calibri" w:cs="Calibri" w:hint="default"/>
        <w:b w:val="0"/>
        <w:bCs w:val="0"/>
        <w:i w:val="0"/>
        <w:iCs w:val="0"/>
        <w:spacing w:val="0"/>
        <w:w w:val="100"/>
        <w:sz w:val="22"/>
        <w:szCs w:val="22"/>
        <w:lang w:val="ru-RU" w:eastAsia="en-US" w:bidi="ar-SA"/>
      </w:rPr>
    </w:lvl>
    <w:lvl w:ilvl="1" w:tplc="6772F384">
      <w:numFmt w:val="bullet"/>
      <w:lvlText w:val="•"/>
      <w:lvlJc w:val="left"/>
      <w:pPr>
        <w:ind w:left="1398" w:hanging="211"/>
      </w:pPr>
      <w:rPr>
        <w:rFonts w:hint="default"/>
        <w:lang w:val="ru-RU" w:eastAsia="en-US" w:bidi="ar-SA"/>
      </w:rPr>
    </w:lvl>
    <w:lvl w:ilvl="2" w:tplc="BE346BF4">
      <w:numFmt w:val="bullet"/>
      <w:lvlText w:val="•"/>
      <w:lvlJc w:val="left"/>
      <w:pPr>
        <w:ind w:left="2377" w:hanging="211"/>
      </w:pPr>
      <w:rPr>
        <w:rFonts w:hint="default"/>
        <w:lang w:val="ru-RU" w:eastAsia="en-US" w:bidi="ar-SA"/>
      </w:rPr>
    </w:lvl>
    <w:lvl w:ilvl="3" w:tplc="EF38DA90">
      <w:numFmt w:val="bullet"/>
      <w:lvlText w:val="•"/>
      <w:lvlJc w:val="left"/>
      <w:pPr>
        <w:ind w:left="3355" w:hanging="211"/>
      </w:pPr>
      <w:rPr>
        <w:rFonts w:hint="default"/>
        <w:lang w:val="ru-RU" w:eastAsia="en-US" w:bidi="ar-SA"/>
      </w:rPr>
    </w:lvl>
    <w:lvl w:ilvl="4" w:tplc="5FEE9542">
      <w:numFmt w:val="bullet"/>
      <w:lvlText w:val="•"/>
      <w:lvlJc w:val="left"/>
      <w:pPr>
        <w:ind w:left="4334" w:hanging="211"/>
      </w:pPr>
      <w:rPr>
        <w:rFonts w:hint="default"/>
        <w:lang w:val="ru-RU" w:eastAsia="en-US" w:bidi="ar-SA"/>
      </w:rPr>
    </w:lvl>
    <w:lvl w:ilvl="5" w:tplc="AF70ED00">
      <w:numFmt w:val="bullet"/>
      <w:lvlText w:val="•"/>
      <w:lvlJc w:val="left"/>
      <w:pPr>
        <w:ind w:left="5313" w:hanging="211"/>
      </w:pPr>
      <w:rPr>
        <w:rFonts w:hint="default"/>
        <w:lang w:val="ru-RU" w:eastAsia="en-US" w:bidi="ar-SA"/>
      </w:rPr>
    </w:lvl>
    <w:lvl w:ilvl="6" w:tplc="BF3CEAE6">
      <w:numFmt w:val="bullet"/>
      <w:lvlText w:val="•"/>
      <w:lvlJc w:val="left"/>
      <w:pPr>
        <w:ind w:left="6291" w:hanging="211"/>
      </w:pPr>
      <w:rPr>
        <w:rFonts w:hint="default"/>
        <w:lang w:val="ru-RU" w:eastAsia="en-US" w:bidi="ar-SA"/>
      </w:rPr>
    </w:lvl>
    <w:lvl w:ilvl="7" w:tplc="06F6546E">
      <w:numFmt w:val="bullet"/>
      <w:lvlText w:val="•"/>
      <w:lvlJc w:val="left"/>
      <w:pPr>
        <w:ind w:left="7270" w:hanging="211"/>
      </w:pPr>
      <w:rPr>
        <w:rFonts w:hint="default"/>
        <w:lang w:val="ru-RU" w:eastAsia="en-US" w:bidi="ar-SA"/>
      </w:rPr>
    </w:lvl>
    <w:lvl w:ilvl="8" w:tplc="9AE02160">
      <w:numFmt w:val="bullet"/>
      <w:lvlText w:val="•"/>
      <w:lvlJc w:val="left"/>
      <w:pPr>
        <w:ind w:left="8249" w:hanging="211"/>
      </w:pPr>
      <w:rPr>
        <w:rFonts w:hint="default"/>
        <w:lang w:val="ru-RU" w:eastAsia="en-US" w:bidi="ar-SA"/>
      </w:rPr>
    </w:lvl>
  </w:abstractNum>
  <w:abstractNum w:abstractNumId="26">
    <w:nsid w:val="34403089"/>
    <w:multiLevelType w:val="hybridMultilevel"/>
    <w:tmpl w:val="596AAA1A"/>
    <w:lvl w:ilvl="0" w:tplc="43A8F832">
      <w:start w:val="1"/>
      <w:numFmt w:val="decimal"/>
      <w:lvlText w:val="%1."/>
      <w:lvlJc w:val="left"/>
      <w:pPr>
        <w:ind w:left="427" w:hanging="170"/>
        <w:jc w:val="left"/>
      </w:pPr>
      <w:rPr>
        <w:rFonts w:ascii="Calibri" w:eastAsia="Calibri" w:hAnsi="Calibri" w:cs="Calibri" w:hint="default"/>
        <w:b w:val="0"/>
        <w:bCs w:val="0"/>
        <w:i w:val="0"/>
        <w:iCs w:val="0"/>
        <w:spacing w:val="-1"/>
        <w:w w:val="97"/>
        <w:sz w:val="20"/>
        <w:szCs w:val="20"/>
        <w:lang w:val="ru-RU" w:eastAsia="en-US" w:bidi="ar-SA"/>
      </w:rPr>
    </w:lvl>
    <w:lvl w:ilvl="1" w:tplc="3C1C541C">
      <w:numFmt w:val="bullet"/>
      <w:lvlText w:val="•"/>
      <w:lvlJc w:val="left"/>
      <w:pPr>
        <w:ind w:left="1398" w:hanging="170"/>
      </w:pPr>
      <w:rPr>
        <w:rFonts w:hint="default"/>
        <w:lang w:val="ru-RU" w:eastAsia="en-US" w:bidi="ar-SA"/>
      </w:rPr>
    </w:lvl>
    <w:lvl w:ilvl="2" w:tplc="4FD8A302">
      <w:numFmt w:val="bullet"/>
      <w:lvlText w:val="•"/>
      <w:lvlJc w:val="left"/>
      <w:pPr>
        <w:ind w:left="2377" w:hanging="170"/>
      </w:pPr>
      <w:rPr>
        <w:rFonts w:hint="default"/>
        <w:lang w:val="ru-RU" w:eastAsia="en-US" w:bidi="ar-SA"/>
      </w:rPr>
    </w:lvl>
    <w:lvl w:ilvl="3" w:tplc="3626C0BE">
      <w:numFmt w:val="bullet"/>
      <w:lvlText w:val="•"/>
      <w:lvlJc w:val="left"/>
      <w:pPr>
        <w:ind w:left="3355" w:hanging="170"/>
      </w:pPr>
      <w:rPr>
        <w:rFonts w:hint="default"/>
        <w:lang w:val="ru-RU" w:eastAsia="en-US" w:bidi="ar-SA"/>
      </w:rPr>
    </w:lvl>
    <w:lvl w:ilvl="4" w:tplc="C7685C66">
      <w:numFmt w:val="bullet"/>
      <w:lvlText w:val="•"/>
      <w:lvlJc w:val="left"/>
      <w:pPr>
        <w:ind w:left="4334" w:hanging="170"/>
      </w:pPr>
      <w:rPr>
        <w:rFonts w:hint="default"/>
        <w:lang w:val="ru-RU" w:eastAsia="en-US" w:bidi="ar-SA"/>
      </w:rPr>
    </w:lvl>
    <w:lvl w:ilvl="5" w:tplc="1F1614C0">
      <w:numFmt w:val="bullet"/>
      <w:lvlText w:val="•"/>
      <w:lvlJc w:val="left"/>
      <w:pPr>
        <w:ind w:left="5313" w:hanging="170"/>
      </w:pPr>
      <w:rPr>
        <w:rFonts w:hint="default"/>
        <w:lang w:val="ru-RU" w:eastAsia="en-US" w:bidi="ar-SA"/>
      </w:rPr>
    </w:lvl>
    <w:lvl w:ilvl="6" w:tplc="536A99B4">
      <w:numFmt w:val="bullet"/>
      <w:lvlText w:val="•"/>
      <w:lvlJc w:val="left"/>
      <w:pPr>
        <w:ind w:left="6291" w:hanging="170"/>
      </w:pPr>
      <w:rPr>
        <w:rFonts w:hint="default"/>
        <w:lang w:val="ru-RU" w:eastAsia="en-US" w:bidi="ar-SA"/>
      </w:rPr>
    </w:lvl>
    <w:lvl w:ilvl="7" w:tplc="3CD89860">
      <w:numFmt w:val="bullet"/>
      <w:lvlText w:val="•"/>
      <w:lvlJc w:val="left"/>
      <w:pPr>
        <w:ind w:left="7270" w:hanging="170"/>
      </w:pPr>
      <w:rPr>
        <w:rFonts w:hint="default"/>
        <w:lang w:val="ru-RU" w:eastAsia="en-US" w:bidi="ar-SA"/>
      </w:rPr>
    </w:lvl>
    <w:lvl w:ilvl="8" w:tplc="1F94E502">
      <w:numFmt w:val="bullet"/>
      <w:lvlText w:val="•"/>
      <w:lvlJc w:val="left"/>
      <w:pPr>
        <w:ind w:left="8249" w:hanging="170"/>
      </w:pPr>
      <w:rPr>
        <w:rFonts w:hint="default"/>
        <w:lang w:val="ru-RU" w:eastAsia="en-US" w:bidi="ar-SA"/>
      </w:rPr>
    </w:lvl>
  </w:abstractNum>
  <w:abstractNum w:abstractNumId="27">
    <w:nsid w:val="35011E23"/>
    <w:multiLevelType w:val="hybridMultilevel"/>
    <w:tmpl w:val="C506231A"/>
    <w:lvl w:ilvl="0" w:tplc="E4808CE0">
      <w:start w:val="1"/>
      <w:numFmt w:val="decimal"/>
      <w:lvlText w:val="%1)"/>
      <w:lvlJc w:val="left"/>
      <w:pPr>
        <w:ind w:left="427" w:hanging="231"/>
        <w:jc w:val="left"/>
      </w:pPr>
      <w:rPr>
        <w:rFonts w:ascii="Calibri" w:eastAsia="Calibri" w:hAnsi="Calibri" w:cs="Calibri" w:hint="default"/>
        <w:b w:val="0"/>
        <w:bCs w:val="0"/>
        <w:i w:val="0"/>
        <w:iCs w:val="0"/>
        <w:spacing w:val="0"/>
        <w:w w:val="100"/>
        <w:sz w:val="22"/>
        <w:szCs w:val="22"/>
        <w:lang w:val="ru-RU" w:eastAsia="en-US" w:bidi="ar-SA"/>
      </w:rPr>
    </w:lvl>
    <w:lvl w:ilvl="1" w:tplc="FA24F1A4">
      <w:numFmt w:val="bullet"/>
      <w:lvlText w:val="—"/>
      <w:lvlJc w:val="left"/>
      <w:pPr>
        <w:ind w:left="427" w:hanging="367"/>
      </w:pPr>
      <w:rPr>
        <w:rFonts w:ascii="Calibri" w:eastAsia="Calibri" w:hAnsi="Calibri" w:cs="Calibri" w:hint="default"/>
        <w:b w:val="0"/>
        <w:bCs w:val="0"/>
        <w:i w:val="0"/>
        <w:iCs w:val="0"/>
        <w:spacing w:val="0"/>
        <w:w w:val="100"/>
        <w:sz w:val="22"/>
        <w:szCs w:val="22"/>
        <w:lang w:val="ru-RU" w:eastAsia="en-US" w:bidi="ar-SA"/>
      </w:rPr>
    </w:lvl>
    <w:lvl w:ilvl="2" w:tplc="D68EB74A">
      <w:numFmt w:val="bullet"/>
      <w:lvlText w:val="•"/>
      <w:lvlJc w:val="left"/>
      <w:pPr>
        <w:ind w:left="2377" w:hanging="367"/>
      </w:pPr>
      <w:rPr>
        <w:rFonts w:hint="default"/>
        <w:lang w:val="ru-RU" w:eastAsia="en-US" w:bidi="ar-SA"/>
      </w:rPr>
    </w:lvl>
    <w:lvl w:ilvl="3" w:tplc="00DA236C">
      <w:numFmt w:val="bullet"/>
      <w:lvlText w:val="•"/>
      <w:lvlJc w:val="left"/>
      <w:pPr>
        <w:ind w:left="3355" w:hanging="367"/>
      </w:pPr>
      <w:rPr>
        <w:rFonts w:hint="default"/>
        <w:lang w:val="ru-RU" w:eastAsia="en-US" w:bidi="ar-SA"/>
      </w:rPr>
    </w:lvl>
    <w:lvl w:ilvl="4" w:tplc="4AC82D0A">
      <w:numFmt w:val="bullet"/>
      <w:lvlText w:val="•"/>
      <w:lvlJc w:val="left"/>
      <w:pPr>
        <w:ind w:left="4334" w:hanging="367"/>
      </w:pPr>
      <w:rPr>
        <w:rFonts w:hint="default"/>
        <w:lang w:val="ru-RU" w:eastAsia="en-US" w:bidi="ar-SA"/>
      </w:rPr>
    </w:lvl>
    <w:lvl w:ilvl="5" w:tplc="46B04C0A">
      <w:numFmt w:val="bullet"/>
      <w:lvlText w:val="•"/>
      <w:lvlJc w:val="left"/>
      <w:pPr>
        <w:ind w:left="5313" w:hanging="367"/>
      </w:pPr>
      <w:rPr>
        <w:rFonts w:hint="default"/>
        <w:lang w:val="ru-RU" w:eastAsia="en-US" w:bidi="ar-SA"/>
      </w:rPr>
    </w:lvl>
    <w:lvl w:ilvl="6" w:tplc="9CB2E278">
      <w:numFmt w:val="bullet"/>
      <w:lvlText w:val="•"/>
      <w:lvlJc w:val="left"/>
      <w:pPr>
        <w:ind w:left="6291" w:hanging="367"/>
      </w:pPr>
      <w:rPr>
        <w:rFonts w:hint="default"/>
        <w:lang w:val="ru-RU" w:eastAsia="en-US" w:bidi="ar-SA"/>
      </w:rPr>
    </w:lvl>
    <w:lvl w:ilvl="7" w:tplc="C7C215A6">
      <w:numFmt w:val="bullet"/>
      <w:lvlText w:val="•"/>
      <w:lvlJc w:val="left"/>
      <w:pPr>
        <w:ind w:left="7270" w:hanging="367"/>
      </w:pPr>
      <w:rPr>
        <w:rFonts w:hint="default"/>
        <w:lang w:val="ru-RU" w:eastAsia="en-US" w:bidi="ar-SA"/>
      </w:rPr>
    </w:lvl>
    <w:lvl w:ilvl="8" w:tplc="DE48FDE2">
      <w:numFmt w:val="bullet"/>
      <w:lvlText w:val="•"/>
      <w:lvlJc w:val="left"/>
      <w:pPr>
        <w:ind w:left="8249" w:hanging="367"/>
      </w:pPr>
      <w:rPr>
        <w:rFonts w:hint="default"/>
        <w:lang w:val="ru-RU" w:eastAsia="en-US" w:bidi="ar-SA"/>
      </w:rPr>
    </w:lvl>
  </w:abstractNum>
  <w:abstractNum w:abstractNumId="28">
    <w:nsid w:val="396F05F4"/>
    <w:multiLevelType w:val="hybridMultilevel"/>
    <w:tmpl w:val="02444534"/>
    <w:lvl w:ilvl="0" w:tplc="48A415D6">
      <w:start w:val="1"/>
      <w:numFmt w:val="decimal"/>
      <w:lvlText w:val="%1."/>
      <w:lvlJc w:val="left"/>
      <w:pPr>
        <w:ind w:left="427" w:hanging="242"/>
        <w:jc w:val="left"/>
      </w:pPr>
      <w:rPr>
        <w:rFonts w:ascii="Calibri" w:eastAsia="Calibri" w:hAnsi="Calibri" w:cs="Calibri" w:hint="default"/>
        <w:b w:val="0"/>
        <w:bCs w:val="0"/>
        <w:i w:val="0"/>
        <w:iCs w:val="0"/>
        <w:spacing w:val="0"/>
        <w:w w:val="100"/>
        <w:sz w:val="22"/>
        <w:szCs w:val="22"/>
        <w:lang w:val="ru-RU" w:eastAsia="en-US" w:bidi="ar-SA"/>
      </w:rPr>
    </w:lvl>
    <w:lvl w:ilvl="1" w:tplc="195888B8">
      <w:start w:val="1"/>
      <w:numFmt w:val="decimal"/>
      <w:lvlText w:val="%2)"/>
      <w:lvlJc w:val="left"/>
      <w:pPr>
        <w:ind w:left="657" w:hanging="231"/>
        <w:jc w:val="left"/>
      </w:pPr>
      <w:rPr>
        <w:rFonts w:ascii="Calibri" w:eastAsia="Calibri" w:hAnsi="Calibri" w:cs="Calibri" w:hint="default"/>
        <w:b w:val="0"/>
        <w:bCs w:val="0"/>
        <w:i w:val="0"/>
        <w:iCs w:val="0"/>
        <w:spacing w:val="0"/>
        <w:w w:val="100"/>
        <w:sz w:val="22"/>
        <w:szCs w:val="22"/>
        <w:lang w:val="ru-RU" w:eastAsia="en-US" w:bidi="ar-SA"/>
      </w:rPr>
    </w:lvl>
    <w:lvl w:ilvl="2" w:tplc="91F0219A">
      <w:numFmt w:val="bullet"/>
      <w:lvlText w:val="•"/>
      <w:lvlJc w:val="left"/>
      <w:pPr>
        <w:ind w:left="1720" w:hanging="231"/>
      </w:pPr>
      <w:rPr>
        <w:rFonts w:hint="default"/>
        <w:lang w:val="ru-RU" w:eastAsia="en-US" w:bidi="ar-SA"/>
      </w:rPr>
    </w:lvl>
    <w:lvl w:ilvl="3" w:tplc="910264AA">
      <w:numFmt w:val="bullet"/>
      <w:lvlText w:val="•"/>
      <w:lvlJc w:val="left"/>
      <w:pPr>
        <w:ind w:left="2781" w:hanging="231"/>
      </w:pPr>
      <w:rPr>
        <w:rFonts w:hint="default"/>
        <w:lang w:val="ru-RU" w:eastAsia="en-US" w:bidi="ar-SA"/>
      </w:rPr>
    </w:lvl>
    <w:lvl w:ilvl="4" w:tplc="5E1E2BA2">
      <w:numFmt w:val="bullet"/>
      <w:lvlText w:val="•"/>
      <w:lvlJc w:val="left"/>
      <w:pPr>
        <w:ind w:left="3842" w:hanging="231"/>
      </w:pPr>
      <w:rPr>
        <w:rFonts w:hint="default"/>
        <w:lang w:val="ru-RU" w:eastAsia="en-US" w:bidi="ar-SA"/>
      </w:rPr>
    </w:lvl>
    <w:lvl w:ilvl="5" w:tplc="5F1416BC">
      <w:numFmt w:val="bullet"/>
      <w:lvlText w:val="•"/>
      <w:lvlJc w:val="left"/>
      <w:pPr>
        <w:ind w:left="4902" w:hanging="231"/>
      </w:pPr>
      <w:rPr>
        <w:rFonts w:hint="default"/>
        <w:lang w:val="ru-RU" w:eastAsia="en-US" w:bidi="ar-SA"/>
      </w:rPr>
    </w:lvl>
    <w:lvl w:ilvl="6" w:tplc="AC34EEEA">
      <w:numFmt w:val="bullet"/>
      <w:lvlText w:val="•"/>
      <w:lvlJc w:val="left"/>
      <w:pPr>
        <w:ind w:left="5963" w:hanging="231"/>
      </w:pPr>
      <w:rPr>
        <w:rFonts w:hint="default"/>
        <w:lang w:val="ru-RU" w:eastAsia="en-US" w:bidi="ar-SA"/>
      </w:rPr>
    </w:lvl>
    <w:lvl w:ilvl="7" w:tplc="40DEF8E6">
      <w:numFmt w:val="bullet"/>
      <w:lvlText w:val="•"/>
      <w:lvlJc w:val="left"/>
      <w:pPr>
        <w:ind w:left="7024" w:hanging="231"/>
      </w:pPr>
      <w:rPr>
        <w:rFonts w:hint="default"/>
        <w:lang w:val="ru-RU" w:eastAsia="en-US" w:bidi="ar-SA"/>
      </w:rPr>
    </w:lvl>
    <w:lvl w:ilvl="8" w:tplc="168435AC">
      <w:numFmt w:val="bullet"/>
      <w:lvlText w:val="•"/>
      <w:lvlJc w:val="left"/>
      <w:pPr>
        <w:ind w:left="8084" w:hanging="231"/>
      </w:pPr>
      <w:rPr>
        <w:rFonts w:hint="default"/>
        <w:lang w:val="ru-RU" w:eastAsia="en-US" w:bidi="ar-SA"/>
      </w:rPr>
    </w:lvl>
  </w:abstractNum>
  <w:abstractNum w:abstractNumId="29">
    <w:nsid w:val="3BB127B8"/>
    <w:multiLevelType w:val="hybridMultilevel"/>
    <w:tmpl w:val="FB1042A0"/>
    <w:lvl w:ilvl="0" w:tplc="71F0797A">
      <w:start w:val="2"/>
      <w:numFmt w:val="decimal"/>
      <w:lvlText w:val="%1."/>
      <w:lvlJc w:val="left"/>
      <w:pPr>
        <w:ind w:left="107" w:hanging="283"/>
        <w:jc w:val="left"/>
      </w:pPr>
      <w:rPr>
        <w:rFonts w:ascii="Calibri" w:eastAsia="Calibri" w:hAnsi="Calibri" w:cs="Calibri" w:hint="default"/>
        <w:b w:val="0"/>
        <w:bCs w:val="0"/>
        <w:i w:val="0"/>
        <w:iCs w:val="0"/>
        <w:spacing w:val="-1"/>
        <w:w w:val="100"/>
        <w:sz w:val="18"/>
        <w:szCs w:val="18"/>
        <w:lang w:val="ru-RU" w:eastAsia="en-US" w:bidi="ar-SA"/>
      </w:rPr>
    </w:lvl>
    <w:lvl w:ilvl="1" w:tplc="C276C746">
      <w:numFmt w:val="bullet"/>
      <w:lvlText w:val="•"/>
      <w:lvlJc w:val="left"/>
      <w:pPr>
        <w:ind w:left="461" w:hanging="283"/>
      </w:pPr>
      <w:rPr>
        <w:rFonts w:hint="default"/>
        <w:lang w:val="ru-RU" w:eastAsia="en-US" w:bidi="ar-SA"/>
      </w:rPr>
    </w:lvl>
    <w:lvl w:ilvl="2" w:tplc="416AD9A4">
      <w:numFmt w:val="bullet"/>
      <w:lvlText w:val="•"/>
      <w:lvlJc w:val="left"/>
      <w:pPr>
        <w:ind w:left="823" w:hanging="283"/>
      </w:pPr>
      <w:rPr>
        <w:rFonts w:hint="default"/>
        <w:lang w:val="ru-RU" w:eastAsia="en-US" w:bidi="ar-SA"/>
      </w:rPr>
    </w:lvl>
    <w:lvl w:ilvl="3" w:tplc="29400538">
      <w:numFmt w:val="bullet"/>
      <w:lvlText w:val="•"/>
      <w:lvlJc w:val="left"/>
      <w:pPr>
        <w:ind w:left="1185" w:hanging="283"/>
      </w:pPr>
      <w:rPr>
        <w:rFonts w:hint="default"/>
        <w:lang w:val="ru-RU" w:eastAsia="en-US" w:bidi="ar-SA"/>
      </w:rPr>
    </w:lvl>
    <w:lvl w:ilvl="4" w:tplc="A684A466">
      <w:numFmt w:val="bullet"/>
      <w:lvlText w:val="•"/>
      <w:lvlJc w:val="left"/>
      <w:pPr>
        <w:ind w:left="1546" w:hanging="283"/>
      </w:pPr>
      <w:rPr>
        <w:rFonts w:hint="default"/>
        <w:lang w:val="ru-RU" w:eastAsia="en-US" w:bidi="ar-SA"/>
      </w:rPr>
    </w:lvl>
    <w:lvl w:ilvl="5" w:tplc="86388686">
      <w:numFmt w:val="bullet"/>
      <w:lvlText w:val="•"/>
      <w:lvlJc w:val="left"/>
      <w:pPr>
        <w:ind w:left="1908" w:hanging="283"/>
      </w:pPr>
      <w:rPr>
        <w:rFonts w:hint="default"/>
        <w:lang w:val="ru-RU" w:eastAsia="en-US" w:bidi="ar-SA"/>
      </w:rPr>
    </w:lvl>
    <w:lvl w:ilvl="6" w:tplc="593CC6FA">
      <w:numFmt w:val="bullet"/>
      <w:lvlText w:val="•"/>
      <w:lvlJc w:val="left"/>
      <w:pPr>
        <w:ind w:left="2270" w:hanging="283"/>
      </w:pPr>
      <w:rPr>
        <w:rFonts w:hint="default"/>
        <w:lang w:val="ru-RU" w:eastAsia="en-US" w:bidi="ar-SA"/>
      </w:rPr>
    </w:lvl>
    <w:lvl w:ilvl="7" w:tplc="00D0832E">
      <w:numFmt w:val="bullet"/>
      <w:lvlText w:val="•"/>
      <w:lvlJc w:val="left"/>
      <w:pPr>
        <w:ind w:left="2631" w:hanging="283"/>
      </w:pPr>
      <w:rPr>
        <w:rFonts w:hint="default"/>
        <w:lang w:val="ru-RU" w:eastAsia="en-US" w:bidi="ar-SA"/>
      </w:rPr>
    </w:lvl>
    <w:lvl w:ilvl="8" w:tplc="1F5C55FA">
      <w:numFmt w:val="bullet"/>
      <w:lvlText w:val="•"/>
      <w:lvlJc w:val="left"/>
      <w:pPr>
        <w:ind w:left="2993" w:hanging="283"/>
      </w:pPr>
      <w:rPr>
        <w:rFonts w:hint="default"/>
        <w:lang w:val="ru-RU" w:eastAsia="en-US" w:bidi="ar-SA"/>
      </w:rPr>
    </w:lvl>
  </w:abstractNum>
  <w:abstractNum w:abstractNumId="30">
    <w:nsid w:val="3C2A669C"/>
    <w:multiLevelType w:val="hybridMultilevel"/>
    <w:tmpl w:val="894E009C"/>
    <w:lvl w:ilvl="0" w:tplc="B9CA123C">
      <w:numFmt w:val="bullet"/>
      <w:lvlText w:val="—"/>
      <w:lvlJc w:val="left"/>
      <w:pPr>
        <w:ind w:left="427" w:hanging="250"/>
      </w:pPr>
      <w:rPr>
        <w:rFonts w:ascii="Calibri" w:eastAsia="Calibri" w:hAnsi="Calibri" w:cs="Calibri" w:hint="default"/>
        <w:b w:val="0"/>
        <w:bCs w:val="0"/>
        <w:i w:val="0"/>
        <w:iCs w:val="0"/>
        <w:spacing w:val="0"/>
        <w:w w:val="100"/>
        <w:sz w:val="22"/>
        <w:szCs w:val="22"/>
        <w:lang w:val="ru-RU" w:eastAsia="en-US" w:bidi="ar-SA"/>
      </w:rPr>
    </w:lvl>
    <w:lvl w:ilvl="1" w:tplc="DAE2AECE">
      <w:numFmt w:val="bullet"/>
      <w:lvlText w:val="•"/>
      <w:lvlJc w:val="left"/>
      <w:pPr>
        <w:ind w:left="1398" w:hanging="250"/>
      </w:pPr>
      <w:rPr>
        <w:rFonts w:hint="default"/>
        <w:lang w:val="ru-RU" w:eastAsia="en-US" w:bidi="ar-SA"/>
      </w:rPr>
    </w:lvl>
    <w:lvl w:ilvl="2" w:tplc="B9907444">
      <w:numFmt w:val="bullet"/>
      <w:lvlText w:val="•"/>
      <w:lvlJc w:val="left"/>
      <w:pPr>
        <w:ind w:left="2377" w:hanging="250"/>
      </w:pPr>
      <w:rPr>
        <w:rFonts w:hint="default"/>
        <w:lang w:val="ru-RU" w:eastAsia="en-US" w:bidi="ar-SA"/>
      </w:rPr>
    </w:lvl>
    <w:lvl w:ilvl="3" w:tplc="E24AF1AA">
      <w:numFmt w:val="bullet"/>
      <w:lvlText w:val="•"/>
      <w:lvlJc w:val="left"/>
      <w:pPr>
        <w:ind w:left="3355" w:hanging="250"/>
      </w:pPr>
      <w:rPr>
        <w:rFonts w:hint="default"/>
        <w:lang w:val="ru-RU" w:eastAsia="en-US" w:bidi="ar-SA"/>
      </w:rPr>
    </w:lvl>
    <w:lvl w:ilvl="4" w:tplc="C6C282CA">
      <w:numFmt w:val="bullet"/>
      <w:lvlText w:val="•"/>
      <w:lvlJc w:val="left"/>
      <w:pPr>
        <w:ind w:left="4334" w:hanging="250"/>
      </w:pPr>
      <w:rPr>
        <w:rFonts w:hint="default"/>
        <w:lang w:val="ru-RU" w:eastAsia="en-US" w:bidi="ar-SA"/>
      </w:rPr>
    </w:lvl>
    <w:lvl w:ilvl="5" w:tplc="F71A2748">
      <w:numFmt w:val="bullet"/>
      <w:lvlText w:val="•"/>
      <w:lvlJc w:val="left"/>
      <w:pPr>
        <w:ind w:left="5313" w:hanging="250"/>
      </w:pPr>
      <w:rPr>
        <w:rFonts w:hint="default"/>
        <w:lang w:val="ru-RU" w:eastAsia="en-US" w:bidi="ar-SA"/>
      </w:rPr>
    </w:lvl>
    <w:lvl w:ilvl="6" w:tplc="67A213A2">
      <w:numFmt w:val="bullet"/>
      <w:lvlText w:val="•"/>
      <w:lvlJc w:val="left"/>
      <w:pPr>
        <w:ind w:left="6291" w:hanging="250"/>
      </w:pPr>
      <w:rPr>
        <w:rFonts w:hint="default"/>
        <w:lang w:val="ru-RU" w:eastAsia="en-US" w:bidi="ar-SA"/>
      </w:rPr>
    </w:lvl>
    <w:lvl w:ilvl="7" w:tplc="81C01484">
      <w:numFmt w:val="bullet"/>
      <w:lvlText w:val="•"/>
      <w:lvlJc w:val="left"/>
      <w:pPr>
        <w:ind w:left="7270" w:hanging="250"/>
      </w:pPr>
      <w:rPr>
        <w:rFonts w:hint="default"/>
        <w:lang w:val="ru-RU" w:eastAsia="en-US" w:bidi="ar-SA"/>
      </w:rPr>
    </w:lvl>
    <w:lvl w:ilvl="8" w:tplc="5AF28C08">
      <w:numFmt w:val="bullet"/>
      <w:lvlText w:val="•"/>
      <w:lvlJc w:val="left"/>
      <w:pPr>
        <w:ind w:left="8249" w:hanging="250"/>
      </w:pPr>
      <w:rPr>
        <w:rFonts w:hint="default"/>
        <w:lang w:val="ru-RU" w:eastAsia="en-US" w:bidi="ar-SA"/>
      </w:rPr>
    </w:lvl>
  </w:abstractNum>
  <w:abstractNum w:abstractNumId="31">
    <w:nsid w:val="3F126689"/>
    <w:multiLevelType w:val="hybridMultilevel"/>
    <w:tmpl w:val="B7A48C3E"/>
    <w:lvl w:ilvl="0" w:tplc="B2A884D6">
      <w:start w:val="1"/>
      <w:numFmt w:val="decimal"/>
      <w:lvlText w:val="%1"/>
      <w:lvlJc w:val="left"/>
      <w:pPr>
        <w:ind w:left="107" w:hanging="147"/>
        <w:jc w:val="left"/>
      </w:pPr>
      <w:rPr>
        <w:rFonts w:ascii="Calibri" w:eastAsia="Calibri" w:hAnsi="Calibri" w:cs="Calibri" w:hint="default"/>
        <w:b w:val="0"/>
        <w:bCs w:val="0"/>
        <w:i w:val="0"/>
        <w:iCs w:val="0"/>
        <w:spacing w:val="0"/>
        <w:w w:val="99"/>
        <w:sz w:val="20"/>
        <w:szCs w:val="20"/>
        <w:lang w:val="ru-RU" w:eastAsia="en-US" w:bidi="ar-SA"/>
      </w:rPr>
    </w:lvl>
    <w:lvl w:ilvl="1" w:tplc="7FB4A9A4">
      <w:numFmt w:val="bullet"/>
      <w:lvlText w:val="•"/>
      <w:lvlJc w:val="left"/>
      <w:pPr>
        <w:ind w:left="259" w:hanging="147"/>
      </w:pPr>
      <w:rPr>
        <w:rFonts w:hint="default"/>
        <w:lang w:val="ru-RU" w:eastAsia="en-US" w:bidi="ar-SA"/>
      </w:rPr>
    </w:lvl>
    <w:lvl w:ilvl="2" w:tplc="7DDA8BD0">
      <w:numFmt w:val="bullet"/>
      <w:lvlText w:val="•"/>
      <w:lvlJc w:val="left"/>
      <w:pPr>
        <w:ind w:left="418" w:hanging="147"/>
      </w:pPr>
      <w:rPr>
        <w:rFonts w:hint="default"/>
        <w:lang w:val="ru-RU" w:eastAsia="en-US" w:bidi="ar-SA"/>
      </w:rPr>
    </w:lvl>
    <w:lvl w:ilvl="3" w:tplc="2F7C22A8">
      <w:numFmt w:val="bullet"/>
      <w:lvlText w:val="•"/>
      <w:lvlJc w:val="left"/>
      <w:pPr>
        <w:ind w:left="577" w:hanging="147"/>
      </w:pPr>
      <w:rPr>
        <w:rFonts w:hint="default"/>
        <w:lang w:val="ru-RU" w:eastAsia="en-US" w:bidi="ar-SA"/>
      </w:rPr>
    </w:lvl>
    <w:lvl w:ilvl="4" w:tplc="DA466846">
      <w:numFmt w:val="bullet"/>
      <w:lvlText w:val="•"/>
      <w:lvlJc w:val="left"/>
      <w:pPr>
        <w:ind w:left="736" w:hanging="147"/>
      </w:pPr>
      <w:rPr>
        <w:rFonts w:hint="default"/>
        <w:lang w:val="ru-RU" w:eastAsia="en-US" w:bidi="ar-SA"/>
      </w:rPr>
    </w:lvl>
    <w:lvl w:ilvl="5" w:tplc="E1E0F9C8">
      <w:numFmt w:val="bullet"/>
      <w:lvlText w:val="•"/>
      <w:lvlJc w:val="left"/>
      <w:pPr>
        <w:ind w:left="896" w:hanging="147"/>
      </w:pPr>
      <w:rPr>
        <w:rFonts w:hint="default"/>
        <w:lang w:val="ru-RU" w:eastAsia="en-US" w:bidi="ar-SA"/>
      </w:rPr>
    </w:lvl>
    <w:lvl w:ilvl="6" w:tplc="250CADBE">
      <w:numFmt w:val="bullet"/>
      <w:lvlText w:val="•"/>
      <w:lvlJc w:val="left"/>
      <w:pPr>
        <w:ind w:left="1055" w:hanging="147"/>
      </w:pPr>
      <w:rPr>
        <w:rFonts w:hint="default"/>
        <w:lang w:val="ru-RU" w:eastAsia="en-US" w:bidi="ar-SA"/>
      </w:rPr>
    </w:lvl>
    <w:lvl w:ilvl="7" w:tplc="C5EC6206">
      <w:numFmt w:val="bullet"/>
      <w:lvlText w:val="•"/>
      <w:lvlJc w:val="left"/>
      <w:pPr>
        <w:ind w:left="1214" w:hanging="147"/>
      </w:pPr>
      <w:rPr>
        <w:rFonts w:hint="default"/>
        <w:lang w:val="ru-RU" w:eastAsia="en-US" w:bidi="ar-SA"/>
      </w:rPr>
    </w:lvl>
    <w:lvl w:ilvl="8" w:tplc="EEEC8410">
      <w:numFmt w:val="bullet"/>
      <w:lvlText w:val="•"/>
      <w:lvlJc w:val="left"/>
      <w:pPr>
        <w:ind w:left="1373" w:hanging="147"/>
      </w:pPr>
      <w:rPr>
        <w:rFonts w:hint="default"/>
        <w:lang w:val="ru-RU" w:eastAsia="en-US" w:bidi="ar-SA"/>
      </w:rPr>
    </w:lvl>
  </w:abstractNum>
  <w:abstractNum w:abstractNumId="32">
    <w:nsid w:val="4147071C"/>
    <w:multiLevelType w:val="hybridMultilevel"/>
    <w:tmpl w:val="BCBAAB80"/>
    <w:lvl w:ilvl="0" w:tplc="D518AC64">
      <w:start w:val="1"/>
      <w:numFmt w:val="decimal"/>
      <w:lvlText w:val="%1."/>
      <w:lvlJc w:val="left"/>
      <w:pPr>
        <w:ind w:left="649" w:hanging="223"/>
        <w:jc w:val="left"/>
      </w:pPr>
      <w:rPr>
        <w:rFonts w:hint="default"/>
        <w:spacing w:val="0"/>
        <w:w w:val="100"/>
        <w:lang w:val="ru-RU" w:eastAsia="en-US" w:bidi="ar-SA"/>
      </w:rPr>
    </w:lvl>
    <w:lvl w:ilvl="1" w:tplc="012ADED8">
      <w:numFmt w:val="bullet"/>
      <w:lvlText w:val="•"/>
      <w:lvlJc w:val="left"/>
      <w:pPr>
        <w:ind w:left="1596" w:hanging="223"/>
      </w:pPr>
      <w:rPr>
        <w:rFonts w:hint="default"/>
        <w:lang w:val="ru-RU" w:eastAsia="en-US" w:bidi="ar-SA"/>
      </w:rPr>
    </w:lvl>
    <w:lvl w:ilvl="2" w:tplc="959648C8">
      <w:numFmt w:val="bullet"/>
      <w:lvlText w:val="•"/>
      <w:lvlJc w:val="left"/>
      <w:pPr>
        <w:ind w:left="2553" w:hanging="223"/>
      </w:pPr>
      <w:rPr>
        <w:rFonts w:hint="default"/>
        <w:lang w:val="ru-RU" w:eastAsia="en-US" w:bidi="ar-SA"/>
      </w:rPr>
    </w:lvl>
    <w:lvl w:ilvl="3" w:tplc="90C68086">
      <w:numFmt w:val="bullet"/>
      <w:lvlText w:val="•"/>
      <w:lvlJc w:val="left"/>
      <w:pPr>
        <w:ind w:left="3509" w:hanging="223"/>
      </w:pPr>
      <w:rPr>
        <w:rFonts w:hint="default"/>
        <w:lang w:val="ru-RU" w:eastAsia="en-US" w:bidi="ar-SA"/>
      </w:rPr>
    </w:lvl>
    <w:lvl w:ilvl="4" w:tplc="02DAC3B0">
      <w:numFmt w:val="bullet"/>
      <w:lvlText w:val="•"/>
      <w:lvlJc w:val="left"/>
      <w:pPr>
        <w:ind w:left="4466" w:hanging="223"/>
      </w:pPr>
      <w:rPr>
        <w:rFonts w:hint="default"/>
        <w:lang w:val="ru-RU" w:eastAsia="en-US" w:bidi="ar-SA"/>
      </w:rPr>
    </w:lvl>
    <w:lvl w:ilvl="5" w:tplc="C240AB16">
      <w:numFmt w:val="bullet"/>
      <w:lvlText w:val="•"/>
      <w:lvlJc w:val="left"/>
      <w:pPr>
        <w:ind w:left="5423" w:hanging="223"/>
      </w:pPr>
      <w:rPr>
        <w:rFonts w:hint="default"/>
        <w:lang w:val="ru-RU" w:eastAsia="en-US" w:bidi="ar-SA"/>
      </w:rPr>
    </w:lvl>
    <w:lvl w:ilvl="6" w:tplc="1C763026">
      <w:numFmt w:val="bullet"/>
      <w:lvlText w:val="•"/>
      <w:lvlJc w:val="left"/>
      <w:pPr>
        <w:ind w:left="6379" w:hanging="223"/>
      </w:pPr>
      <w:rPr>
        <w:rFonts w:hint="default"/>
        <w:lang w:val="ru-RU" w:eastAsia="en-US" w:bidi="ar-SA"/>
      </w:rPr>
    </w:lvl>
    <w:lvl w:ilvl="7" w:tplc="7BEA2E26">
      <w:numFmt w:val="bullet"/>
      <w:lvlText w:val="•"/>
      <w:lvlJc w:val="left"/>
      <w:pPr>
        <w:ind w:left="7336" w:hanging="223"/>
      </w:pPr>
      <w:rPr>
        <w:rFonts w:hint="default"/>
        <w:lang w:val="ru-RU" w:eastAsia="en-US" w:bidi="ar-SA"/>
      </w:rPr>
    </w:lvl>
    <w:lvl w:ilvl="8" w:tplc="D6A865EE">
      <w:numFmt w:val="bullet"/>
      <w:lvlText w:val="•"/>
      <w:lvlJc w:val="left"/>
      <w:pPr>
        <w:ind w:left="8293" w:hanging="223"/>
      </w:pPr>
      <w:rPr>
        <w:rFonts w:hint="default"/>
        <w:lang w:val="ru-RU" w:eastAsia="en-US" w:bidi="ar-SA"/>
      </w:rPr>
    </w:lvl>
  </w:abstractNum>
  <w:abstractNum w:abstractNumId="33">
    <w:nsid w:val="439D14AA"/>
    <w:multiLevelType w:val="hybridMultilevel"/>
    <w:tmpl w:val="045A380A"/>
    <w:lvl w:ilvl="0" w:tplc="38A8117C">
      <w:start w:val="1"/>
      <w:numFmt w:val="decimal"/>
      <w:lvlText w:val="%1."/>
      <w:lvlJc w:val="left"/>
      <w:pPr>
        <w:ind w:left="427" w:hanging="228"/>
        <w:jc w:val="left"/>
      </w:pPr>
      <w:rPr>
        <w:rFonts w:ascii="Calibri" w:eastAsia="Calibri" w:hAnsi="Calibri" w:cs="Calibri" w:hint="default"/>
        <w:b w:val="0"/>
        <w:bCs w:val="0"/>
        <w:i w:val="0"/>
        <w:iCs w:val="0"/>
        <w:spacing w:val="0"/>
        <w:w w:val="100"/>
        <w:sz w:val="22"/>
        <w:szCs w:val="22"/>
        <w:lang w:val="ru-RU" w:eastAsia="en-US" w:bidi="ar-SA"/>
      </w:rPr>
    </w:lvl>
    <w:lvl w:ilvl="1" w:tplc="1FCE781E">
      <w:numFmt w:val="bullet"/>
      <w:lvlText w:val="•"/>
      <w:lvlJc w:val="left"/>
      <w:pPr>
        <w:ind w:left="1398" w:hanging="228"/>
      </w:pPr>
      <w:rPr>
        <w:rFonts w:hint="default"/>
        <w:lang w:val="ru-RU" w:eastAsia="en-US" w:bidi="ar-SA"/>
      </w:rPr>
    </w:lvl>
    <w:lvl w:ilvl="2" w:tplc="98B03A3E">
      <w:numFmt w:val="bullet"/>
      <w:lvlText w:val="•"/>
      <w:lvlJc w:val="left"/>
      <w:pPr>
        <w:ind w:left="2377" w:hanging="228"/>
      </w:pPr>
      <w:rPr>
        <w:rFonts w:hint="default"/>
        <w:lang w:val="ru-RU" w:eastAsia="en-US" w:bidi="ar-SA"/>
      </w:rPr>
    </w:lvl>
    <w:lvl w:ilvl="3" w:tplc="CB18D558">
      <w:numFmt w:val="bullet"/>
      <w:lvlText w:val="•"/>
      <w:lvlJc w:val="left"/>
      <w:pPr>
        <w:ind w:left="3355" w:hanging="228"/>
      </w:pPr>
      <w:rPr>
        <w:rFonts w:hint="default"/>
        <w:lang w:val="ru-RU" w:eastAsia="en-US" w:bidi="ar-SA"/>
      </w:rPr>
    </w:lvl>
    <w:lvl w:ilvl="4" w:tplc="27B6C048">
      <w:numFmt w:val="bullet"/>
      <w:lvlText w:val="•"/>
      <w:lvlJc w:val="left"/>
      <w:pPr>
        <w:ind w:left="4334" w:hanging="228"/>
      </w:pPr>
      <w:rPr>
        <w:rFonts w:hint="default"/>
        <w:lang w:val="ru-RU" w:eastAsia="en-US" w:bidi="ar-SA"/>
      </w:rPr>
    </w:lvl>
    <w:lvl w:ilvl="5" w:tplc="0BF8AF1A">
      <w:numFmt w:val="bullet"/>
      <w:lvlText w:val="•"/>
      <w:lvlJc w:val="left"/>
      <w:pPr>
        <w:ind w:left="5313" w:hanging="228"/>
      </w:pPr>
      <w:rPr>
        <w:rFonts w:hint="default"/>
        <w:lang w:val="ru-RU" w:eastAsia="en-US" w:bidi="ar-SA"/>
      </w:rPr>
    </w:lvl>
    <w:lvl w:ilvl="6" w:tplc="1D604974">
      <w:numFmt w:val="bullet"/>
      <w:lvlText w:val="•"/>
      <w:lvlJc w:val="left"/>
      <w:pPr>
        <w:ind w:left="6291" w:hanging="228"/>
      </w:pPr>
      <w:rPr>
        <w:rFonts w:hint="default"/>
        <w:lang w:val="ru-RU" w:eastAsia="en-US" w:bidi="ar-SA"/>
      </w:rPr>
    </w:lvl>
    <w:lvl w:ilvl="7" w:tplc="572EDAA4">
      <w:numFmt w:val="bullet"/>
      <w:lvlText w:val="•"/>
      <w:lvlJc w:val="left"/>
      <w:pPr>
        <w:ind w:left="7270" w:hanging="228"/>
      </w:pPr>
      <w:rPr>
        <w:rFonts w:hint="default"/>
        <w:lang w:val="ru-RU" w:eastAsia="en-US" w:bidi="ar-SA"/>
      </w:rPr>
    </w:lvl>
    <w:lvl w:ilvl="8" w:tplc="72D2627A">
      <w:numFmt w:val="bullet"/>
      <w:lvlText w:val="•"/>
      <w:lvlJc w:val="left"/>
      <w:pPr>
        <w:ind w:left="8249" w:hanging="228"/>
      </w:pPr>
      <w:rPr>
        <w:rFonts w:hint="default"/>
        <w:lang w:val="ru-RU" w:eastAsia="en-US" w:bidi="ar-SA"/>
      </w:rPr>
    </w:lvl>
  </w:abstractNum>
  <w:abstractNum w:abstractNumId="34">
    <w:nsid w:val="44B0654C"/>
    <w:multiLevelType w:val="hybridMultilevel"/>
    <w:tmpl w:val="D73C9420"/>
    <w:lvl w:ilvl="0" w:tplc="091E1138">
      <w:start w:val="1"/>
      <w:numFmt w:val="decimal"/>
      <w:lvlText w:val="%1"/>
      <w:lvlJc w:val="left"/>
      <w:pPr>
        <w:ind w:left="107" w:hanging="147"/>
        <w:jc w:val="left"/>
      </w:pPr>
      <w:rPr>
        <w:rFonts w:ascii="Calibri" w:eastAsia="Calibri" w:hAnsi="Calibri" w:cs="Calibri" w:hint="default"/>
        <w:b w:val="0"/>
        <w:bCs w:val="0"/>
        <w:i w:val="0"/>
        <w:iCs w:val="0"/>
        <w:spacing w:val="0"/>
        <w:w w:val="99"/>
        <w:sz w:val="20"/>
        <w:szCs w:val="20"/>
        <w:lang w:val="ru-RU" w:eastAsia="en-US" w:bidi="ar-SA"/>
      </w:rPr>
    </w:lvl>
    <w:lvl w:ilvl="1" w:tplc="E6806FBC">
      <w:numFmt w:val="bullet"/>
      <w:lvlText w:val="•"/>
      <w:lvlJc w:val="left"/>
      <w:pPr>
        <w:ind w:left="259" w:hanging="147"/>
      </w:pPr>
      <w:rPr>
        <w:rFonts w:hint="default"/>
        <w:lang w:val="ru-RU" w:eastAsia="en-US" w:bidi="ar-SA"/>
      </w:rPr>
    </w:lvl>
    <w:lvl w:ilvl="2" w:tplc="D92E6FA8">
      <w:numFmt w:val="bullet"/>
      <w:lvlText w:val="•"/>
      <w:lvlJc w:val="left"/>
      <w:pPr>
        <w:ind w:left="418" w:hanging="147"/>
      </w:pPr>
      <w:rPr>
        <w:rFonts w:hint="default"/>
        <w:lang w:val="ru-RU" w:eastAsia="en-US" w:bidi="ar-SA"/>
      </w:rPr>
    </w:lvl>
    <w:lvl w:ilvl="3" w:tplc="EA2A13A0">
      <w:numFmt w:val="bullet"/>
      <w:lvlText w:val="•"/>
      <w:lvlJc w:val="left"/>
      <w:pPr>
        <w:ind w:left="577" w:hanging="147"/>
      </w:pPr>
      <w:rPr>
        <w:rFonts w:hint="default"/>
        <w:lang w:val="ru-RU" w:eastAsia="en-US" w:bidi="ar-SA"/>
      </w:rPr>
    </w:lvl>
    <w:lvl w:ilvl="4" w:tplc="4FE4729C">
      <w:numFmt w:val="bullet"/>
      <w:lvlText w:val="•"/>
      <w:lvlJc w:val="left"/>
      <w:pPr>
        <w:ind w:left="736" w:hanging="147"/>
      </w:pPr>
      <w:rPr>
        <w:rFonts w:hint="default"/>
        <w:lang w:val="ru-RU" w:eastAsia="en-US" w:bidi="ar-SA"/>
      </w:rPr>
    </w:lvl>
    <w:lvl w:ilvl="5" w:tplc="41220E30">
      <w:numFmt w:val="bullet"/>
      <w:lvlText w:val="•"/>
      <w:lvlJc w:val="left"/>
      <w:pPr>
        <w:ind w:left="896" w:hanging="147"/>
      </w:pPr>
      <w:rPr>
        <w:rFonts w:hint="default"/>
        <w:lang w:val="ru-RU" w:eastAsia="en-US" w:bidi="ar-SA"/>
      </w:rPr>
    </w:lvl>
    <w:lvl w:ilvl="6" w:tplc="BD5E30D8">
      <w:numFmt w:val="bullet"/>
      <w:lvlText w:val="•"/>
      <w:lvlJc w:val="left"/>
      <w:pPr>
        <w:ind w:left="1055" w:hanging="147"/>
      </w:pPr>
      <w:rPr>
        <w:rFonts w:hint="default"/>
        <w:lang w:val="ru-RU" w:eastAsia="en-US" w:bidi="ar-SA"/>
      </w:rPr>
    </w:lvl>
    <w:lvl w:ilvl="7" w:tplc="2288FEAA">
      <w:numFmt w:val="bullet"/>
      <w:lvlText w:val="•"/>
      <w:lvlJc w:val="left"/>
      <w:pPr>
        <w:ind w:left="1214" w:hanging="147"/>
      </w:pPr>
      <w:rPr>
        <w:rFonts w:hint="default"/>
        <w:lang w:val="ru-RU" w:eastAsia="en-US" w:bidi="ar-SA"/>
      </w:rPr>
    </w:lvl>
    <w:lvl w:ilvl="8" w:tplc="5F5478FA">
      <w:numFmt w:val="bullet"/>
      <w:lvlText w:val="•"/>
      <w:lvlJc w:val="left"/>
      <w:pPr>
        <w:ind w:left="1373" w:hanging="147"/>
      </w:pPr>
      <w:rPr>
        <w:rFonts w:hint="default"/>
        <w:lang w:val="ru-RU" w:eastAsia="en-US" w:bidi="ar-SA"/>
      </w:rPr>
    </w:lvl>
  </w:abstractNum>
  <w:abstractNum w:abstractNumId="35">
    <w:nsid w:val="48FD47D5"/>
    <w:multiLevelType w:val="hybridMultilevel"/>
    <w:tmpl w:val="02CA58A0"/>
    <w:lvl w:ilvl="0" w:tplc="54664D5A">
      <w:start w:val="1"/>
      <w:numFmt w:val="decimal"/>
      <w:lvlText w:val="%1."/>
      <w:lvlJc w:val="left"/>
      <w:pPr>
        <w:ind w:left="599" w:hanging="173"/>
        <w:jc w:val="left"/>
      </w:pPr>
      <w:rPr>
        <w:rFonts w:ascii="Calibri" w:eastAsia="Calibri" w:hAnsi="Calibri" w:cs="Calibri" w:hint="default"/>
        <w:b/>
        <w:bCs/>
        <w:i/>
        <w:iCs/>
        <w:spacing w:val="-2"/>
        <w:w w:val="98"/>
        <w:sz w:val="20"/>
        <w:szCs w:val="20"/>
        <w:lang w:val="ru-RU" w:eastAsia="en-US" w:bidi="ar-SA"/>
      </w:rPr>
    </w:lvl>
    <w:lvl w:ilvl="1" w:tplc="08B69896">
      <w:numFmt w:val="bullet"/>
      <w:lvlText w:val="•"/>
      <w:lvlJc w:val="left"/>
      <w:pPr>
        <w:ind w:left="1560" w:hanging="173"/>
      </w:pPr>
      <w:rPr>
        <w:rFonts w:hint="default"/>
        <w:lang w:val="ru-RU" w:eastAsia="en-US" w:bidi="ar-SA"/>
      </w:rPr>
    </w:lvl>
    <w:lvl w:ilvl="2" w:tplc="34285278">
      <w:numFmt w:val="bullet"/>
      <w:lvlText w:val="•"/>
      <w:lvlJc w:val="left"/>
      <w:pPr>
        <w:ind w:left="2521" w:hanging="173"/>
      </w:pPr>
      <w:rPr>
        <w:rFonts w:hint="default"/>
        <w:lang w:val="ru-RU" w:eastAsia="en-US" w:bidi="ar-SA"/>
      </w:rPr>
    </w:lvl>
    <w:lvl w:ilvl="3" w:tplc="25B639E2">
      <w:numFmt w:val="bullet"/>
      <w:lvlText w:val="•"/>
      <w:lvlJc w:val="left"/>
      <w:pPr>
        <w:ind w:left="3481" w:hanging="173"/>
      </w:pPr>
      <w:rPr>
        <w:rFonts w:hint="default"/>
        <w:lang w:val="ru-RU" w:eastAsia="en-US" w:bidi="ar-SA"/>
      </w:rPr>
    </w:lvl>
    <w:lvl w:ilvl="4" w:tplc="EE70D178">
      <w:numFmt w:val="bullet"/>
      <w:lvlText w:val="•"/>
      <w:lvlJc w:val="left"/>
      <w:pPr>
        <w:ind w:left="4442" w:hanging="173"/>
      </w:pPr>
      <w:rPr>
        <w:rFonts w:hint="default"/>
        <w:lang w:val="ru-RU" w:eastAsia="en-US" w:bidi="ar-SA"/>
      </w:rPr>
    </w:lvl>
    <w:lvl w:ilvl="5" w:tplc="798A4960">
      <w:numFmt w:val="bullet"/>
      <w:lvlText w:val="•"/>
      <w:lvlJc w:val="left"/>
      <w:pPr>
        <w:ind w:left="5403" w:hanging="173"/>
      </w:pPr>
      <w:rPr>
        <w:rFonts w:hint="default"/>
        <w:lang w:val="ru-RU" w:eastAsia="en-US" w:bidi="ar-SA"/>
      </w:rPr>
    </w:lvl>
    <w:lvl w:ilvl="6" w:tplc="54F47608">
      <w:numFmt w:val="bullet"/>
      <w:lvlText w:val="•"/>
      <w:lvlJc w:val="left"/>
      <w:pPr>
        <w:ind w:left="6363" w:hanging="173"/>
      </w:pPr>
      <w:rPr>
        <w:rFonts w:hint="default"/>
        <w:lang w:val="ru-RU" w:eastAsia="en-US" w:bidi="ar-SA"/>
      </w:rPr>
    </w:lvl>
    <w:lvl w:ilvl="7" w:tplc="9852FE5A">
      <w:numFmt w:val="bullet"/>
      <w:lvlText w:val="•"/>
      <w:lvlJc w:val="left"/>
      <w:pPr>
        <w:ind w:left="7324" w:hanging="173"/>
      </w:pPr>
      <w:rPr>
        <w:rFonts w:hint="default"/>
        <w:lang w:val="ru-RU" w:eastAsia="en-US" w:bidi="ar-SA"/>
      </w:rPr>
    </w:lvl>
    <w:lvl w:ilvl="8" w:tplc="8822173E">
      <w:numFmt w:val="bullet"/>
      <w:lvlText w:val="•"/>
      <w:lvlJc w:val="left"/>
      <w:pPr>
        <w:ind w:left="8285" w:hanging="173"/>
      </w:pPr>
      <w:rPr>
        <w:rFonts w:hint="default"/>
        <w:lang w:val="ru-RU" w:eastAsia="en-US" w:bidi="ar-SA"/>
      </w:rPr>
    </w:lvl>
  </w:abstractNum>
  <w:abstractNum w:abstractNumId="36">
    <w:nsid w:val="4FD571A9"/>
    <w:multiLevelType w:val="hybridMultilevel"/>
    <w:tmpl w:val="4DD446EE"/>
    <w:lvl w:ilvl="0" w:tplc="A4D03894">
      <w:numFmt w:val="bullet"/>
      <w:lvlText w:val="—"/>
      <w:lvlJc w:val="left"/>
      <w:pPr>
        <w:ind w:left="427" w:hanging="260"/>
      </w:pPr>
      <w:rPr>
        <w:rFonts w:ascii="Calibri" w:eastAsia="Calibri" w:hAnsi="Calibri" w:cs="Calibri" w:hint="default"/>
        <w:b w:val="0"/>
        <w:bCs w:val="0"/>
        <w:i w:val="0"/>
        <w:iCs w:val="0"/>
        <w:spacing w:val="0"/>
        <w:w w:val="100"/>
        <w:sz w:val="22"/>
        <w:szCs w:val="22"/>
        <w:lang w:val="ru-RU" w:eastAsia="en-US" w:bidi="ar-SA"/>
      </w:rPr>
    </w:lvl>
    <w:lvl w:ilvl="1" w:tplc="E1C840EA">
      <w:numFmt w:val="bullet"/>
      <w:lvlText w:val="•"/>
      <w:lvlJc w:val="left"/>
      <w:pPr>
        <w:ind w:left="1398" w:hanging="260"/>
      </w:pPr>
      <w:rPr>
        <w:rFonts w:hint="default"/>
        <w:lang w:val="ru-RU" w:eastAsia="en-US" w:bidi="ar-SA"/>
      </w:rPr>
    </w:lvl>
    <w:lvl w:ilvl="2" w:tplc="B2981D26">
      <w:numFmt w:val="bullet"/>
      <w:lvlText w:val="•"/>
      <w:lvlJc w:val="left"/>
      <w:pPr>
        <w:ind w:left="2377" w:hanging="260"/>
      </w:pPr>
      <w:rPr>
        <w:rFonts w:hint="default"/>
        <w:lang w:val="ru-RU" w:eastAsia="en-US" w:bidi="ar-SA"/>
      </w:rPr>
    </w:lvl>
    <w:lvl w:ilvl="3" w:tplc="AFFCE19A">
      <w:numFmt w:val="bullet"/>
      <w:lvlText w:val="•"/>
      <w:lvlJc w:val="left"/>
      <w:pPr>
        <w:ind w:left="3355" w:hanging="260"/>
      </w:pPr>
      <w:rPr>
        <w:rFonts w:hint="default"/>
        <w:lang w:val="ru-RU" w:eastAsia="en-US" w:bidi="ar-SA"/>
      </w:rPr>
    </w:lvl>
    <w:lvl w:ilvl="4" w:tplc="7B5013FA">
      <w:numFmt w:val="bullet"/>
      <w:lvlText w:val="•"/>
      <w:lvlJc w:val="left"/>
      <w:pPr>
        <w:ind w:left="4334" w:hanging="260"/>
      </w:pPr>
      <w:rPr>
        <w:rFonts w:hint="default"/>
        <w:lang w:val="ru-RU" w:eastAsia="en-US" w:bidi="ar-SA"/>
      </w:rPr>
    </w:lvl>
    <w:lvl w:ilvl="5" w:tplc="B8C29A66">
      <w:numFmt w:val="bullet"/>
      <w:lvlText w:val="•"/>
      <w:lvlJc w:val="left"/>
      <w:pPr>
        <w:ind w:left="5313" w:hanging="260"/>
      </w:pPr>
      <w:rPr>
        <w:rFonts w:hint="default"/>
        <w:lang w:val="ru-RU" w:eastAsia="en-US" w:bidi="ar-SA"/>
      </w:rPr>
    </w:lvl>
    <w:lvl w:ilvl="6" w:tplc="CBA2B930">
      <w:numFmt w:val="bullet"/>
      <w:lvlText w:val="•"/>
      <w:lvlJc w:val="left"/>
      <w:pPr>
        <w:ind w:left="6291" w:hanging="260"/>
      </w:pPr>
      <w:rPr>
        <w:rFonts w:hint="default"/>
        <w:lang w:val="ru-RU" w:eastAsia="en-US" w:bidi="ar-SA"/>
      </w:rPr>
    </w:lvl>
    <w:lvl w:ilvl="7" w:tplc="F634B682">
      <w:numFmt w:val="bullet"/>
      <w:lvlText w:val="•"/>
      <w:lvlJc w:val="left"/>
      <w:pPr>
        <w:ind w:left="7270" w:hanging="260"/>
      </w:pPr>
      <w:rPr>
        <w:rFonts w:hint="default"/>
        <w:lang w:val="ru-RU" w:eastAsia="en-US" w:bidi="ar-SA"/>
      </w:rPr>
    </w:lvl>
    <w:lvl w:ilvl="8" w:tplc="30D25D54">
      <w:numFmt w:val="bullet"/>
      <w:lvlText w:val="•"/>
      <w:lvlJc w:val="left"/>
      <w:pPr>
        <w:ind w:left="8249" w:hanging="260"/>
      </w:pPr>
      <w:rPr>
        <w:rFonts w:hint="default"/>
        <w:lang w:val="ru-RU" w:eastAsia="en-US" w:bidi="ar-SA"/>
      </w:rPr>
    </w:lvl>
  </w:abstractNum>
  <w:abstractNum w:abstractNumId="37">
    <w:nsid w:val="57077A02"/>
    <w:multiLevelType w:val="hybridMultilevel"/>
    <w:tmpl w:val="02A60422"/>
    <w:lvl w:ilvl="0" w:tplc="0EB6988A">
      <w:numFmt w:val="bullet"/>
      <w:lvlText w:val="•"/>
      <w:lvlJc w:val="left"/>
      <w:pPr>
        <w:ind w:left="427" w:hanging="362"/>
      </w:pPr>
      <w:rPr>
        <w:rFonts w:ascii="Calibri" w:eastAsia="Calibri" w:hAnsi="Calibri" w:cs="Calibri" w:hint="default"/>
        <w:b w:val="0"/>
        <w:bCs w:val="0"/>
        <w:i w:val="0"/>
        <w:iCs w:val="0"/>
        <w:spacing w:val="0"/>
        <w:w w:val="100"/>
        <w:sz w:val="22"/>
        <w:szCs w:val="22"/>
        <w:lang w:val="ru-RU" w:eastAsia="en-US" w:bidi="ar-SA"/>
      </w:rPr>
    </w:lvl>
    <w:lvl w:ilvl="1" w:tplc="51F4840C">
      <w:numFmt w:val="bullet"/>
      <w:lvlText w:val="•"/>
      <w:lvlJc w:val="left"/>
      <w:pPr>
        <w:ind w:left="1398" w:hanging="362"/>
      </w:pPr>
      <w:rPr>
        <w:rFonts w:hint="default"/>
        <w:lang w:val="ru-RU" w:eastAsia="en-US" w:bidi="ar-SA"/>
      </w:rPr>
    </w:lvl>
    <w:lvl w:ilvl="2" w:tplc="45D09E88">
      <w:numFmt w:val="bullet"/>
      <w:lvlText w:val="•"/>
      <w:lvlJc w:val="left"/>
      <w:pPr>
        <w:ind w:left="2377" w:hanging="362"/>
      </w:pPr>
      <w:rPr>
        <w:rFonts w:hint="default"/>
        <w:lang w:val="ru-RU" w:eastAsia="en-US" w:bidi="ar-SA"/>
      </w:rPr>
    </w:lvl>
    <w:lvl w:ilvl="3" w:tplc="75AE393A">
      <w:numFmt w:val="bullet"/>
      <w:lvlText w:val="•"/>
      <w:lvlJc w:val="left"/>
      <w:pPr>
        <w:ind w:left="3355" w:hanging="362"/>
      </w:pPr>
      <w:rPr>
        <w:rFonts w:hint="default"/>
        <w:lang w:val="ru-RU" w:eastAsia="en-US" w:bidi="ar-SA"/>
      </w:rPr>
    </w:lvl>
    <w:lvl w:ilvl="4" w:tplc="C13496C2">
      <w:numFmt w:val="bullet"/>
      <w:lvlText w:val="•"/>
      <w:lvlJc w:val="left"/>
      <w:pPr>
        <w:ind w:left="4334" w:hanging="362"/>
      </w:pPr>
      <w:rPr>
        <w:rFonts w:hint="default"/>
        <w:lang w:val="ru-RU" w:eastAsia="en-US" w:bidi="ar-SA"/>
      </w:rPr>
    </w:lvl>
    <w:lvl w:ilvl="5" w:tplc="176282A2">
      <w:numFmt w:val="bullet"/>
      <w:lvlText w:val="•"/>
      <w:lvlJc w:val="left"/>
      <w:pPr>
        <w:ind w:left="5313" w:hanging="362"/>
      </w:pPr>
      <w:rPr>
        <w:rFonts w:hint="default"/>
        <w:lang w:val="ru-RU" w:eastAsia="en-US" w:bidi="ar-SA"/>
      </w:rPr>
    </w:lvl>
    <w:lvl w:ilvl="6" w:tplc="198A43B2">
      <w:numFmt w:val="bullet"/>
      <w:lvlText w:val="•"/>
      <w:lvlJc w:val="left"/>
      <w:pPr>
        <w:ind w:left="6291" w:hanging="362"/>
      </w:pPr>
      <w:rPr>
        <w:rFonts w:hint="default"/>
        <w:lang w:val="ru-RU" w:eastAsia="en-US" w:bidi="ar-SA"/>
      </w:rPr>
    </w:lvl>
    <w:lvl w:ilvl="7" w:tplc="5E6CF11E">
      <w:numFmt w:val="bullet"/>
      <w:lvlText w:val="•"/>
      <w:lvlJc w:val="left"/>
      <w:pPr>
        <w:ind w:left="7270" w:hanging="362"/>
      </w:pPr>
      <w:rPr>
        <w:rFonts w:hint="default"/>
        <w:lang w:val="ru-RU" w:eastAsia="en-US" w:bidi="ar-SA"/>
      </w:rPr>
    </w:lvl>
    <w:lvl w:ilvl="8" w:tplc="BB10F432">
      <w:numFmt w:val="bullet"/>
      <w:lvlText w:val="•"/>
      <w:lvlJc w:val="left"/>
      <w:pPr>
        <w:ind w:left="8249" w:hanging="362"/>
      </w:pPr>
      <w:rPr>
        <w:rFonts w:hint="default"/>
        <w:lang w:val="ru-RU" w:eastAsia="en-US" w:bidi="ar-SA"/>
      </w:rPr>
    </w:lvl>
  </w:abstractNum>
  <w:abstractNum w:abstractNumId="38">
    <w:nsid w:val="62D5472E"/>
    <w:multiLevelType w:val="multilevel"/>
    <w:tmpl w:val="9EF2458C"/>
    <w:lvl w:ilvl="0">
      <w:start w:val="1"/>
      <w:numFmt w:val="decimal"/>
      <w:lvlText w:val="%1."/>
      <w:lvlJc w:val="left"/>
      <w:pPr>
        <w:ind w:left="649" w:hanging="223"/>
        <w:jc w:val="left"/>
      </w:pPr>
      <w:rPr>
        <w:rFonts w:hint="default"/>
        <w:spacing w:val="0"/>
        <w:w w:val="100"/>
        <w:lang w:val="ru-RU" w:eastAsia="en-US" w:bidi="ar-SA"/>
      </w:rPr>
    </w:lvl>
    <w:lvl w:ilvl="1">
      <w:start w:val="1"/>
      <w:numFmt w:val="decimal"/>
      <w:lvlText w:val="%1.%2."/>
      <w:lvlJc w:val="left"/>
      <w:pPr>
        <w:ind w:left="427" w:hanging="391"/>
        <w:jc w:val="left"/>
      </w:pPr>
      <w:rPr>
        <w:rFonts w:hint="default"/>
        <w:spacing w:val="-2"/>
        <w:w w:val="100"/>
        <w:lang w:val="ru-RU" w:eastAsia="en-US" w:bidi="ar-SA"/>
      </w:rPr>
    </w:lvl>
    <w:lvl w:ilvl="2">
      <w:numFmt w:val="bullet"/>
      <w:lvlText w:val="•"/>
      <w:lvlJc w:val="left"/>
      <w:pPr>
        <w:ind w:left="427" w:hanging="391"/>
      </w:pPr>
      <w:rPr>
        <w:rFonts w:ascii="Calibri" w:eastAsia="Calibri" w:hAnsi="Calibri" w:cs="Calibri" w:hint="default"/>
        <w:b w:val="0"/>
        <w:bCs w:val="0"/>
        <w:i w:val="0"/>
        <w:iCs w:val="0"/>
        <w:spacing w:val="0"/>
        <w:w w:val="100"/>
        <w:sz w:val="22"/>
        <w:szCs w:val="22"/>
        <w:lang w:val="ru-RU" w:eastAsia="en-US" w:bidi="ar-SA"/>
      </w:rPr>
    </w:lvl>
    <w:lvl w:ilvl="3">
      <w:numFmt w:val="bullet"/>
      <w:lvlText w:val="•"/>
      <w:lvlJc w:val="left"/>
      <w:pPr>
        <w:ind w:left="1993" w:hanging="391"/>
      </w:pPr>
      <w:rPr>
        <w:rFonts w:hint="default"/>
        <w:lang w:val="ru-RU" w:eastAsia="en-US" w:bidi="ar-SA"/>
      </w:rPr>
    </w:lvl>
    <w:lvl w:ilvl="4">
      <w:numFmt w:val="bullet"/>
      <w:lvlText w:val="•"/>
      <w:lvlJc w:val="left"/>
      <w:pPr>
        <w:ind w:left="3166" w:hanging="391"/>
      </w:pPr>
      <w:rPr>
        <w:rFonts w:hint="default"/>
        <w:lang w:val="ru-RU" w:eastAsia="en-US" w:bidi="ar-SA"/>
      </w:rPr>
    </w:lvl>
    <w:lvl w:ilvl="5">
      <w:numFmt w:val="bullet"/>
      <w:lvlText w:val="•"/>
      <w:lvlJc w:val="left"/>
      <w:pPr>
        <w:ind w:left="4339" w:hanging="391"/>
      </w:pPr>
      <w:rPr>
        <w:rFonts w:hint="default"/>
        <w:lang w:val="ru-RU" w:eastAsia="en-US" w:bidi="ar-SA"/>
      </w:rPr>
    </w:lvl>
    <w:lvl w:ilvl="6">
      <w:numFmt w:val="bullet"/>
      <w:lvlText w:val="•"/>
      <w:lvlJc w:val="left"/>
      <w:pPr>
        <w:ind w:left="5513" w:hanging="391"/>
      </w:pPr>
      <w:rPr>
        <w:rFonts w:hint="default"/>
        <w:lang w:val="ru-RU" w:eastAsia="en-US" w:bidi="ar-SA"/>
      </w:rPr>
    </w:lvl>
    <w:lvl w:ilvl="7">
      <w:numFmt w:val="bullet"/>
      <w:lvlText w:val="•"/>
      <w:lvlJc w:val="left"/>
      <w:pPr>
        <w:ind w:left="6686" w:hanging="391"/>
      </w:pPr>
      <w:rPr>
        <w:rFonts w:hint="default"/>
        <w:lang w:val="ru-RU" w:eastAsia="en-US" w:bidi="ar-SA"/>
      </w:rPr>
    </w:lvl>
    <w:lvl w:ilvl="8">
      <w:numFmt w:val="bullet"/>
      <w:lvlText w:val="•"/>
      <w:lvlJc w:val="left"/>
      <w:pPr>
        <w:ind w:left="7859" w:hanging="391"/>
      </w:pPr>
      <w:rPr>
        <w:rFonts w:hint="default"/>
        <w:lang w:val="ru-RU" w:eastAsia="en-US" w:bidi="ar-SA"/>
      </w:rPr>
    </w:lvl>
  </w:abstractNum>
  <w:abstractNum w:abstractNumId="39">
    <w:nsid w:val="63102588"/>
    <w:multiLevelType w:val="hybridMultilevel"/>
    <w:tmpl w:val="2C5C3878"/>
    <w:lvl w:ilvl="0" w:tplc="AF54DE54">
      <w:start w:val="2"/>
      <w:numFmt w:val="decimal"/>
      <w:lvlText w:val="%1."/>
      <w:lvlJc w:val="left"/>
      <w:pPr>
        <w:ind w:left="596" w:hanging="170"/>
        <w:jc w:val="left"/>
      </w:pPr>
      <w:rPr>
        <w:rFonts w:ascii="Calibri" w:eastAsia="Calibri" w:hAnsi="Calibri" w:cs="Calibri" w:hint="default"/>
        <w:b w:val="0"/>
        <w:bCs w:val="0"/>
        <w:i w:val="0"/>
        <w:iCs w:val="0"/>
        <w:spacing w:val="-1"/>
        <w:w w:val="97"/>
        <w:sz w:val="20"/>
        <w:szCs w:val="20"/>
        <w:lang w:val="ru-RU" w:eastAsia="en-US" w:bidi="ar-SA"/>
      </w:rPr>
    </w:lvl>
    <w:lvl w:ilvl="1" w:tplc="CA4C3CB8">
      <w:numFmt w:val="bullet"/>
      <w:lvlText w:val="•"/>
      <w:lvlJc w:val="left"/>
      <w:pPr>
        <w:ind w:left="1560" w:hanging="170"/>
      </w:pPr>
      <w:rPr>
        <w:rFonts w:hint="default"/>
        <w:lang w:val="ru-RU" w:eastAsia="en-US" w:bidi="ar-SA"/>
      </w:rPr>
    </w:lvl>
    <w:lvl w:ilvl="2" w:tplc="BF8AB272">
      <w:numFmt w:val="bullet"/>
      <w:lvlText w:val="•"/>
      <w:lvlJc w:val="left"/>
      <w:pPr>
        <w:ind w:left="2521" w:hanging="170"/>
      </w:pPr>
      <w:rPr>
        <w:rFonts w:hint="default"/>
        <w:lang w:val="ru-RU" w:eastAsia="en-US" w:bidi="ar-SA"/>
      </w:rPr>
    </w:lvl>
    <w:lvl w:ilvl="3" w:tplc="64B85898">
      <w:numFmt w:val="bullet"/>
      <w:lvlText w:val="•"/>
      <w:lvlJc w:val="left"/>
      <w:pPr>
        <w:ind w:left="3481" w:hanging="170"/>
      </w:pPr>
      <w:rPr>
        <w:rFonts w:hint="default"/>
        <w:lang w:val="ru-RU" w:eastAsia="en-US" w:bidi="ar-SA"/>
      </w:rPr>
    </w:lvl>
    <w:lvl w:ilvl="4" w:tplc="21B6BD7E">
      <w:numFmt w:val="bullet"/>
      <w:lvlText w:val="•"/>
      <w:lvlJc w:val="left"/>
      <w:pPr>
        <w:ind w:left="4442" w:hanging="170"/>
      </w:pPr>
      <w:rPr>
        <w:rFonts w:hint="default"/>
        <w:lang w:val="ru-RU" w:eastAsia="en-US" w:bidi="ar-SA"/>
      </w:rPr>
    </w:lvl>
    <w:lvl w:ilvl="5" w:tplc="01D23F76">
      <w:numFmt w:val="bullet"/>
      <w:lvlText w:val="•"/>
      <w:lvlJc w:val="left"/>
      <w:pPr>
        <w:ind w:left="5403" w:hanging="170"/>
      </w:pPr>
      <w:rPr>
        <w:rFonts w:hint="default"/>
        <w:lang w:val="ru-RU" w:eastAsia="en-US" w:bidi="ar-SA"/>
      </w:rPr>
    </w:lvl>
    <w:lvl w:ilvl="6" w:tplc="0A84A844">
      <w:numFmt w:val="bullet"/>
      <w:lvlText w:val="•"/>
      <w:lvlJc w:val="left"/>
      <w:pPr>
        <w:ind w:left="6363" w:hanging="170"/>
      </w:pPr>
      <w:rPr>
        <w:rFonts w:hint="default"/>
        <w:lang w:val="ru-RU" w:eastAsia="en-US" w:bidi="ar-SA"/>
      </w:rPr>
    </w:lvl>
    <w:lvl w:ilvl="7" w:tplc="ADB45462">
      <w:numFmt w:val="bullet"/>
      <w:lvlText w:val="•"/>
      <w:lvlJc w:val="left"/>
      <w:pPr>
        <w:ind w:left="7324" w:hanging="170"/>
      </w:pPr>
      <w:rPr>
        <w:rFonts w:hint="default"/>
        <w:lang w:val="ru-RU" w:eastAsia="en-US" w:bidi="ar-SA"/>
      </w:rPr>
    </w:lvl>
    <w:lvl w:ilvl="8" w:tplc="BE729F3A">
      <w:numFmt w:val="bullet"/>
      <w:lvlText w:val="•"/>
      <w:lvlJc w:val="left"/>
      <w:pPr>
        <w:ind w:left="8285" w:hanging="170"/>
      </w:pPr>
      <w:rPr>
        <w:rFonts w:hint="default"/>
        <w:lang w:val="ru-RU" w:eastAsia="en-US" w:bidi="ar-SA"/>
      </w:rPr>
    </w:lvl>
  </w:abstractNum>
  <w:abstractNum w:abstractNumId="40">
    <w:nsid w:val="64304F2E"/>
    <w:multiLevelType w:val="hybridMultilevel"/>
    <w:tmpl w:val="D7EC3294"/>
    <w:lvl w:ilvl="0" w:tplc="DC7AE7E6">
      <w:numFmt w:val="bullet"/>
      <w:lvlText w:val="—"/>
      <w:lvlJc w:val="left"/>
      <w:pPr>
        <w:ind w:left="427" w:hanging="250"/>
      </w:pPr>
      <w:rPr>
        <w:rFonts w:ascii="Calibri" w:eastAsia="Calibri" w:hAnsi="Calibri" w:cs="Calibri" w:hint="default"/>
        <w:b w:val="0"/>
        <w:bCs w:val="0"/>
        <w:i w:val="0"/>
        <w:iCs w:val="0"/>
        <w:spacing w:val="0"/>
        <w:w w:val="100"/>
        <w:sz w:val="22"/>
        <w:szCs w:val="22"/>
        <w:lang w:val="ru-RU" w:eastAsia="en-US" w:bidi="ar-SA"/>
      </w:rPr>
    </w:lvl>
    <w:lvl w:ilvl="1" w:tplc="1180E2CE">
      <w:numFmt w:val="bullet"/>
      <w:lvlText w:val="•"/>
      <w:lvlJc w:val="left"/>
      <w:pPr>
        <w:ind w:left="1398" w:hanging="250"/>
      </w:pPr>
      <w:rPr>
        <w:rFonts w:hint="default"/>
        <w:lang w:val="ru-RU" w:eastAsia="en-US" w:bidi="ar-SA"/>
      </w:rPr>
    </w:lvl>
    <w:lvl w:ilvl="2" w:tplc="A8FAF7D2">
      <w:numFmt w:val="bullet"/>
      <w:lvlText w:val="•"/>
      <w:lvlJc w:val="left"/>
      <w:pPr>
        <w:ind w:left="2377" w:hanging="250"/>
      </w:pPr>
      <w:rPr>
        <w:rFonts w:hint="default"/>
        <w:lang w:val="ru-RU" w:eastAsia="en-US" w:bidi="ar-SA"/>
      </w:rPr>
    </w:lvl>
    <w:lvl w:ilvl="3" w:tplc="FFCCBA56">
      <w:numFmt w:val="bullet"/>
      <w:lvlText w:val="•"/>
      <w:lvlJc w:val="left"/>
      <w:pPr>
        <w:ind w:left="3355" w:hanging="250"/>
      </w:pPr>
      <w:rPr>
        <w:rFonts w:hint="default"/>
        <w:lang w:val="ru-RU" w:eastAsia="en-US" w:bidi="ar-SA"/>
      </w:rPr>
    </w:lvl>
    <w:lvl w:ilvl="4" w:tplc="FF761526">
      <w:numFmt w:val="bullet"/>
      <w:lvlText w:val="•"/>
      <w:lvlJc w:val="left"/>
      <w:pPr>
        <w:ind w:left="4334" w:hanging="250"/>
      </w:pPr>
      <w:rPr>
        <w:rFonts w:hint="default"/>
        <w:lang w:val="ru-RU" w:eastAsia="en-US" w:bidi="ar-SA"/>
      </w:rPr>
    </w:lvl>
    <w:lvl w:ilvl="5" w:tplc="940E61EA">
      <w:numFmt w:val="bullet"/>
      <w:lvlText w:val="•"/>
      <w:lvlJc w:val="left"/>
      <w:pPr>
        <w:ind w:left="5313" w:hanging="250"/>
      </w:pPr>
      <w:rPr>
        <w:rFonts w:hint="default"/>
        <w:lang w:val="ru-RU" w:eastAsia="en-US" w:bidi="ar-SA"/>
      </w:rPr>
    </w:lvl>
    <w:lvl w:ilvl="6" w:tplc="C50CDA34">
      <w:numFmt w:val="bullet"/>
      <w:lvlText w:val="•"/>
      <w:lvlJc w:val="left"/>
      <w:pPr>
        <w:ind w:left="6291" w:hanging="250"/>
      </w:pPr>
      <w:rPr>
        <w:rFonts w:hint="default"/>
        <w:lang w:val="ru-RU" w:eastAsia="en-US" w:bidi="ar-SA"/>
      </w:rPr>
    </w:lvl>
    <w:lvl w:ilvl="7" w:tplc="9698BD44">
      <w:numFmt w:val="bullet"/>
      <w:lvlText w:val="•"/>
      <w:lvlJc w:val="left"/>
      <w:pPr>
        <w:ind w:left="7270" w:hanging="250"/>
      </w:pPr>
      <w:rPr>
        <w:rFonts w:hint="default"/>
        <w:lang w:val="ru-RU" w:eastAsia="en-US" w:bidi="ar-SA"/>
      </w:rPr>
    </w:lvl>
    <w:lvl w:ilvl="8" w:tplc="56069FD6">
      <w:numFmt w:val="bullet"/>
      <w:lvlText w:val="•"/>
      <w:lvlJc w:val="left"/>
      <w:pPr>
        <w:ind w:left="8249" w:hanging="250"/>
      </w:pPr>
      <w:rPr>
        <w:rFonts w:hint="default"/>
        <w:lang w:val="ru-RU" w:eastAsia="en-US" w:bidi="ar-SA"/>
      </w:rPr>
    </w:lvl>
  </w:abstractNum>
  <w:abstractNum w:abstractNumId="41">
    <w:nsid w:val="672C5F03"/>
    <w:multiLevelType w:val="hybridMultilevel"/>
    <w:tmpl w:val="8222C206"/>
    <w:lvl w:ilvl="0" w:tplc="F2CE9260">
      <w:start w:val="1"/>
      <w:numFmt w:val="decimal"/>
      <w:lvlText w:val="%1."/>
      <w:lvlJc w:val="left"/>
      <w:pPr>
        <w:ind w:left="427" w:hanging="216"/>
        <w:jc w:val="left"/>
      </w:pPr>
      <w:rPr>
        <w:rFonts w:hint="default"/>
        <w:spacing w:val="0"/>
        <w:w w:val="87"/>
        <w:u w:val="single" w:color="000000"/>
        <w:lang w:val="ru-RU" w:eastAsia="en-US" w:bidi="ar-SA"/>
      </w:rPr>
    </w:lvl>
    <w:lvl w:ilvl="1" w:tplc="FFB0AF7A">
      <w:numFmt w:val="bullet"/>
      <w:lvlText w:val="•"/>
      <w:lvlJc w:val="left"/>
      <w:pPr>
        <w:ind w:left="427" w:hanging="211"/>
      </w:pPr>
      <w:rPr>
        <w:rFonts w:ascii="Calibri" w:eastAsia="Calibri" w:hAnsi="Calibri" w:cs="Calibri" w:hint="default"/>
        <w:b w:val="0"/>
        <w:bCs w:val="0"/>
        <w:i w:val="0"/>
        <w:iCs w:val="0"/>
        <w:spacing w:val="0"/>
        <w:w w:val="100"/>
        <w:sz w:val="22"/>
        <w:szCs w:val="22"/>
        <w:lang w:val="ru-RU" w:eastAsia="en-US" w:bidi="ar-SA"/>
      </w:rPr>
    </w:lvl>
    <w:lvl w:ilvl="2" w:tplc="62E6864C">
      <w:numFmt w:val="bullet"/>
      <w:lvlText w:val="•"/>
      <w:lvlJc w:val="left"/>
      <w:pPr>
        <w:ind w:left="2377" w:hanging="211"/>
      </w:pPr>
      <w:rPr>
        <w:rFonts w:hint="default"/>
        <w:lang w:val="ru-RU" w:eastAsia="en-US" w:bidi="ar-SA"/>
      </w:rPr>
    </w:lvl>
    <w:lvl w:ilvl="3" w:tplc="84F893D0">
      <w:numFmt w:val="bullet"/>
      <w:lvlText w:val="•"/>
      <w:lvlJc w:val="left"/>
      <w:pPr>
        <w:ind w:left="3355" w:hanging="211"/>
      </w:pPr>
      <w:rPr>
        <w:rFonts w:hint="default"/>
        <w:lang w:val="ru-RU" w:eastAsia="en-US" w:bidi="ar-SA"/>
      </w:rPr>
    </w:lvl>
    <w:lvl w:ilvl="4" w:tplc="3440EDC8">
      <w:numFmt w:val="bullet"/>
      <w:lvlText w:val="•"/>
      <w:lvlJc w:val="left"/>
      <w:pPr>
        <w:ind w:left="4334" w:hanging="211"/>
      </w:pPr>
      <w:rPr>
        <w:rFonts w:hint="default"/>
        <w:lang w:val="ru-RU" w:eastAsia="en-US" w:bidi="ar-SA"/>
      </w:rPr>
    </w:lvl>
    <w:lvl w:ilvl="5" w:tplc="99FCF378">
      <w:numFmt w:val="bullet"/>
      <w:lvlText w:val="•"/>
      <w:lvlJc w:val="left"/>
      <w:pPr>
        <w:ind w:left="5313" w:hanging="211"/>
      </w:pPr>
      <w:rPr>
        <w:rFonts w:hint="default"/>
        <w:lang w:val="ru-RU" w:eastAsia="en-US" w:bidi="ar-SA"/>
      </w:rPr>
    </w:lvl>
    <w:lvl w:ilvl="6" w:tplc="EB54B6D0">
      <w:numFmt w:val="bullet"/>
      <w:lvlText w:val="•"/>
      <w:lvlJc w:val="left"/>
      <w:pPr>
        <w:ind w:left="6291" w:hanging="211"/>
      </w:pPr>
      <w:rPr>
        <w:rFonts w:hint="default"/>
        <w:lang w:val="ru-RU" w:eastAsia="en-US" w:bidi="ar-SA"/>
      </w:rPr>
    </w:lvl>
    <w:lvl w:ilvl="7" w:tplc="E57A36C4">
      <w:numFmt w:val="bullet"/>
      <w:lvlText w:val="•"/>
      <w:lvlJc w:val="left"/>
      <w:pPr>
        <w:ind w:left="7270" w:hanging="211"/>
      </w:pPr>
      <w:rPr>
        <w:rFonts w:hint="default"/>
        <w:lang w:val="ru-RU" w:eastAsia="en-US" w:bidi="ar-SA"/>
      </w:rPr>
    </w:lvl>
    <w:lvl w:ilvl="8" w:tplc="51C8BB34">
      <w:numFmt w:val="bullet"/>
      <w:lvlText w:val="•"/>
      <w:lvlJc w:val="left"/>
      <w:pPr>
        <w:ind w:left="8249" w:hanging="211"/>
      </w:pPr>
      <w:rPr>
        <w:rFonts w:hint="default"/>
        <w:lang w:val="ru-RU" w:eastAsia="en-US" w:bidi="ar-SA"/>
      </w:rPr>
    </w:lvl>
  </w:abstractNum>
  <w:abstractNum w:abstractNumId="42">
    <w:nsid w:val="695A5D2E"/>
    <w:multiLevelType w:val="hybridMultilevel"/>
    <w:tmpl w:val="031C885E"/>
    <w:lvl w:ilvl="0" w:tplc="F0A68EF2">
      <w:start w:val="1"/>
      <w:numFmt w:val="decimal"/>
      <w:lvlText w:val="%1."/>
      <w:lvlJc w:val="left"/>
      <w:pPr>
        <w:ind w:left="596" w:hanging="170"/>
        <w:jc w:val="left"/>
      </w:pPr>
      <w:rPr>
        <w:rFonts w:ascii="Calibri" w:eastAsia="Calibri" w:hAnsi="Calibri" w:cs="Calibri" w:hint="default"/>
        <w:b w:val="0"/>
        <w:bCs w:val="0"/>
        <w:i w:val="0"/>
        <w:iCs w:val="0"/>
        <w:spacing w:val="-1"/>
        <w:w w:val="97"/>
        <w:sz w:val="20"/>
        <w:szCs w:val="20"/>
        <w:lang w:val="ru-RU" w:eastAsia="en-US" w:bidi="ar-SA"/>
      </w:rPr>
    </w:lvl>
    <w:lvl w:ilvl="1" w:tplc="481838C8">
      <w:numFmt w:val="bullet"/>
      <w:lvlText w:val="•"/>
      <w:lvlJc w:val="left"/>
      <w:pPr>
        <w:ind w:left="1560" w:hanging="170"/>
      </w:pPr>
      <w:rPr>
        <w:rFonts w:hint="default"/>
        <w:lang w:val="ru-RU" w:eastAsia="en-US" w:bidi="ar-SA"/>
      </w:rPr>
    </w:lvl>
    <w:lvl w:ilvl="2" w:tplc="A81842F2">
      <w:numFmt w:val="bullet"/>
      <w:lvlText w:val="•"/>
      <w:lvlJc w:val="left"/>
      <w:pPr>
        <w:ind w:left="2521" w:hanging="170"/>
      </w:pPr>
      <w:rPr>
        <w:rFonts w:hint="default"/>
        <w:lang w:val="ru-RU" w:eastAsia="en-US" w:bidi="ar-SA"/>
      </w:rPr>
    </w:lvl>
    <w:lvl w:ilvl="3" w:tplc="A2B2EF96">
      <w:numFmt w:val="bullet"/>
      <w:lvlText w:val="•"/>
      <w:lvlJc w:val="left"/>
      <w:pPr>
        <w:ind w:left="3481" w:hanging="170"/>
      </w:pPr>
      <w:rPr>
        <w:rFonts w:hint="default"/>
        <w:lang w:val="ru-RU" w:eastAsia="en-US" w:bidi="ar-SA"/>
      </w:rPr>
    </w:lvl>
    <w:lvl w:ilvl="4" w:tplc="01FC93A4">
      <w:numFmt w:val="bullet"/>
      <w:lvlText w:val="•"/>
      <w:lvlJc w:val="left"/>
      <w:pPr>
        <w:ind w:left="4442" w:hanging="170"/>
      </w:pPr>
      <w:rPr>
        <w:rFonts w:hint="default"/>
        <w:lang w:val="ru-RU" w:eastAsia="en-US" w:bidi="ar-SA"/>
      </w:rPr>
    </w:lvl>
    <w:lvl w:ilvl="5" w:tplc="7108A1B6">
      <w:numFmt w:val="bullet"/>
      <w:lvlText w:val="•"/>
      <w:lvlJc w:val="left"/>
      <w:pPr>
        <w:ind w:left="5403" w:hanging="170"/>
      </w:pPr>
      <w:rPr>
        <w:rFonts w:hint="default"/>
        <w:lang w:val="ru-RU" w:eastAsia="en-US" w:bidi="ar-SA"/>
      </w:rPr>
    </w:lvl>
    <w:lvl w:ilvl="6" w:tplc="6E4A73D0">
      <w:numFmt w:val="bullet"/>
      <w:lvlText w:val="•"/>
      <w:lvlJc w:val="left"/>
      <w:pPr>
        <w:ind w:left="6363" w:hanging="170"/>
      </w:pPr>
      <w:rPr>
        <w:rFonts w:hint="default"/>
        <w:lang w:val="ru-RU" w:eastAsia="en-US" w:bidi="ar-SA"/>
      </w:rPr>
    </w:lvl>
    <w:lvl w:ilvl="7" w:tplc="4D122A60">
      <w:numFmt w:val="bullet"/>
      <w:lvlText w:val="•"/>
      <w:lvlJc w:val="left"/>
      <w:pPr>
        <w:ind w:left="7324" w:hanging="170"/>
      </w:pPr>
      <w:rPr>
        <w:rFonts w:hint="default"/>
        <w:lang w:val="ru-RU" w:eastAsia="en-US" w:bidi="ar-SA"/>
      </w:rPr>
    </w:lvl>
    <w:lvl w:ilvl="8" w:tplc="081EE654">
      <w:numFmt w:val="bullet"/>
      <w:lvlText w:val="•"/>
      <w:lvlJc w:val="left"/>
      <w:pPr>
        <w:ind w:left="8285" w:hanging="170"/>
      </w:pPr>
      <w:rPr>
        <w:rFonts w:hint="default"/>
        <w:lang w:val="ru-RU" w:eastAsia="en-US" w:bidi="ar-SA"/>
      </w:rPr>
    </w:lvl>
  </w:abstractNum>
  <w:abstractNum w:abstractNumId="43">
    <w:nsid w:val="6A4230C6"/>
    <w:multiLevelType w:val="hybridMultilevel"/>
    <w:tmpl w:val="C55E416C"/>
    <w:lvl w:ilvl="0" w:tplc="52CCAC5C">
      <w:start w:val="7"/>
      <w:numFmt w:val="decimal"/>
      <w:lvlText w:val="%1."/>
      <w:lvlJc w:val="left"/>
      <w:pPr>
        <w:ind w:left="427" w:hanging="170"/>
        <w:jc w:val="left"/>
      </w:pPr>
      <w:rPr>
        <w:rFonts w:ascii="Calibri" w:eastAsia="Calibri" w:hAnsi="Calibri" w:cs="Calibri" w:hint="default"/>
        <w:b w:val="0"/>
        <w:bCs w:val="0"/>
        <w:i w:val="0"/>
        <w:iCs w:val="0"/>
        <w:spacing w:val="-1"/>
        <w:w w:val="97"/>
        <w:sz w:val="20"/>
        <w:szCs w:val="20"/>
        <w:lang w:val="ru-RU" w:eastAsia="en-US" w:bidi="ar-SA"/>
      </w:rPr>
    </w:lvl>
    <w:lvl w:ilvl="1" w:tplc="BE8EDFA2">
      <w:numFmt w:val="bullet"/>
      <w:lvlText w:val="•"/>
      <w:lvlJc w:val="left"/>
      <w:pPr>
        <w:ind w:left="1398" w:hanging="170"/>
      </w:pPr>
      <w:rPr>
        <w:rFonts w:hint="default"/>
        <w:lang w:val="ru-RU" w:eastAsia="en-US" w:bidi="ar-SA"/>
      </w:rPr>
    </w:lvl>
    <w:lvl w:ilvl="2" w:tplc="D69CAEE0">
      <w:numFmt w:val="bullet"/>
      <w:lvlText w:val="•"/>
      <w:lvlJc w:val="left"/>
      <w:pPr>
        <w:ind w:left="2377" w:hanging="170"/>
      </w:pPr>
      <w:rPr>
        <w:rFonts w:hint="default"/>
        <w:lang w:val="ru-RU" w:eastAsia="en-US" w:bidi="ar-SA"/>
      </w:rPr>
    </w:lvl>
    <w:lvl w:ilvl="3" w:tplc="5B22B202">
      <w:numFmt w:val="bullet"/>
      <w:lvlText w:val="•"/>
      <w:lvlJc w:val="left"/>
      <w:pPr>
        <w:ind w:left="3355" w:hanging="170"/>
      </w:pPr>
      <w:rPr>
        <w:rFonts w:hint="default"/>
        <w:lang w:val="ru-RU" w:eastAsia="en-US" w:bidi="ar-SA"/>
      </w:rPr>
    </w:lvl>
    <w:lvl w:ilvl="4" w:tplc="9E46788A">
      <w:numFmt w:val="bullet"/>
      <w:lvlText w:val="•"/>
      <w:lvlJc w:val="left"/>
      <w:pPr>
        <w:ind w:left="4334" w:hanging="170"/>
      </w:pPr>
      <w:rPr>
        <w:rFonts w:hint="default"/>
        <w:lang w:val="ru-RU" w:eastAsia="en-US" w:bidi="ar-SA"/>
      </w:rPr>
    </w:lvl>
    <w:lvl w:ilvl="5" w:tplc="CC9880F6">
      <w:numFmt w:val="bullet"/>
      <w:lvlText w:val="•"/>
      <w:lvlJc w:val="left"/>
      <w:pPr>
        <w:ind w:left="5313" w:hanging="170"/>
      </w:pPr>
      <w:rPr>
        <w:rFonts w:hint="default"/>
        <w:lang w:val="ru-RU" w:eastAsia="en-US" w:bidi="ar-SA"/>
      </w:rPr>
    </w:lvl>
    <w:lvl w:ilvl="6" w:tplc="EF066BE4">
      <w:numFmt w:val="bullet"/>
      <w:lvlText w:val="•"/>
      <w:lvlJc w:val="left"/>
      <w:pPr>
        <w:ind w:left="6291" w:hanging="170"/>
      </w:pPr>
      <w:rPr>
        <w:rFonts w:hint="default"/>
        <w:lang w:val="ru-RU" w:eastAsia="en-US" w:bidi="ar-SA"/>
      </w:rPr>
    </w:lvl>
    <w:lvl w:ilvl="7" w:tplc="95E4C92E">
      <w:numFmt w:val="bullet"/>
      <w:lvlText w:val="•"/>
      <w:lvlJc w:val="left"/>
      <w:pPr>
        <w:ind w:left="7270" w:hanging="170"/>
      </w:pPr>
      <w:rPr>
        <w:rFonts w:hint="default"/>
        <w:lang w:val="ru-RU" w:eastAsia="en-US" w:bidi="ar-SA"/>
      </w:rPr>
    </w:lvl>
    <w:lvl w:ilvl="8" w:tplc="63982518">
      <w:numFmt w:val="bullet"/>
      <w:lvlText w:val="•"/>
      <w:lvlJc w:val="left"/>
      <w:pPr>
        <w:ind w:left="8249" w:hanging="170"/>
      </w:pPr>
      <w:rPr>
        <w:rFonts w:hint="default"/>
        <w:lang w:val="ru-RU" w:eastAsia="en-US" w:bidi="ar-SA"/>
      </w:rPr>
    </w:lvl>
  </w:abstractNum>
  <w:abstractNum w:abstractNumId="44">
    <w:nsid w:val="6D110090"/>
    <w:multiLevelType w:val="hybridMultilevel"/>
    <w:tmpl w:val="73ACFD0C"/>
    <w:lvl w:ilvl="0" w:tplc="45BCB140">
      <w:start w:val="1"/>
      <w:numFmt w:val="decimal"/>
      <w:lvlText w:val="%1."/>
      <w:lvlJc w:val="left"/>
      <w:pPr>
        <w:ind w:left="427" w:hanging="398"/>
        <w:jc w:val="left"/>
      </w:pPr>
      <w:rPr>
        <w:rFonts w:ascii="Calibri" w:eastAsia="Calibri" w:hAnsi="Calibri" w:cs="Calibri" w:hint="default"/>
        <w:b w:val="0"/>
        <w:bCs w:val="0"/>
        <w:i w:val="0"/>
        <w:iCs w:val="0"/>
        <w:spacing w:val="0"/>
        <w:w w:val="100"/>
        <w:sz w:val="22"/>
        <w:szCs w:val="22"/>
        <w:lang w:val="ru-RU" w:eastAsia="en-US" w:bidi="ar-SA"/>
      </w:rPr>
    </w:lvl>
    <w:lvl w:ilvl="1" w:tplc="77FC7224">
      <w:numFmt w:val="bullet"/>
      <w:lvlText w:val="•"/>
      <w:lvlJc w:val="left"/>
      <w:pPr>
        <w:ind w:left="1398" w:hanging="398"/>
      </w:pPr>
      <w:rPr>
        <w:rFonts w:hint="default"/>
        <w:lang w:val="ru-RU" w:eastAsia="en-US" w:bidi="ar-SA"/>
      </w:rPr>
    </w:lvl>
    <w:lvl w:ilvl="2" w:tplc="429A7798">
      <w:numFmt w:val="bullet"/>
      <w:lvlText w:val="•"/>
      <w:lvlJc w:val="left"/>
      <w:pPr>
        <w:ind w:left="2377" w:hanging="398"/>
      </w:pPr>
      <w:rPr>
        <w:rFonts w:hint="default"/>
        <w:lang w:val="ru-RU" w:eastAsia="en-US" w:bidi="ar-SA"/>
      </w:rPr>
    </w:lvl>
    <w:lvl w:ilvl="3" w:tplc="891A3AF4">
      <w:numFmt w:val="bullet"/>
      <w:lvlText w:val="•"/>
      <w:lvlJc w:val="left"/>
      <w:pPr>
        <w:ind w:left="3355" w:hanging="398"/>
      </w:pPr>
      <w:rPr>
        <w:rFonts w:hint="default"/>
        <w:lang w:val="ru-RU" w:eastAsia="en-US" w:bidi="ar-SA"/>
      </w:rPr>
    </w:lvl>
    <w:lvl w:ilvl="4" w:tplc="1EBEE73A">
      <w:numFmt w:val="bullet"/>
      <w:lvlText w:val="•"/>
      <w:lvlJc w:val="left"/>
      <w:pPr>
        <w:ind w:left="4334" w:hanging="398"/>
      </w:pPr>
      <w:rPr>
        <w:rFonts w:hint="default"/>
        <w:lang w:val="ru-RU" w:eastAsia="en-US" w:bidi="ar-SA"/>
      </w:rPr>
    </w:lvl>
    <w:lvl w:ilvl="5" w:tplc="5656AFF0">
      <w:numFmt w:val="bullet"/>
      <w:lvlText w:val="•"/>
      <w:lvlJc w:val="left"/>
      <w:pPr>
        <w:ind w:left="5313" w:hanging="398"/>
      </w:pPr>
      <w:rPr>
        <w:rFonts w:hint="default"/>
        <w:lang w:val="ru-RU" w:eastAsia="en-US" w:bidi="ar-SA"/>
      </w:rPr>
    </w:lvl>
    <w:lvl w:ilvl="6" w:tplc="39B4121C">
      <w:numFmt w:val="bullet"/>
      <w:lvlText w:val="•"/>
      <w:lvlJc w:val="left"/>
      <w:pPr>
        <w:ind w:left="6291" w:hanging="398"/>
      </w:pPr>
      <w:rPr>
        <w:rFonts w:hint="default"/>
        <w:lang w:val="ru-RU" w:eastAsia="en-US" w:bidi="ar-SA"/>
      </w:rPr>
    </w:lvl>
    <w:lvl w:ilvl="7" w:tplc="40660D4E">
      <w:numFmt w:val="bullet"/>
      <w:lvlText w:val="•"/>
      <w:lvlJc w:val="left"/>
      <w:pPr>
        <w:ind w:left="7270" w:hanging="398"/>
      </w:pPr>
      <w:rPr>
        <w:rFonts w:hint="default"/>
        <w:lang w:val="ru-RU" w:eastAsia="en-US" w:bidi="ar-SA"/>
      </w:rPr>
    </w:lvl>
    <w:lvl w:ilvl="8" w:tplc="DB04B61E">
      <w:numFmt w:val="bullet"/>
      <w:lvlText w:val="•"/>
      <w:lvlJc w:val="left"/>
      <w:pPr>
        <w:ind w:left="8249" w:hanging="398"/>
      </w:pPr>
      <w:rPr>
        <w:rFonts w:hint="default"/>
        <w:lang w:val="ru-RU" w:eastAsia="en-US" w:bidi="ar-SA"/>
      </w:rPr>
    </w:lvl>
  </w:abstractNum>
  <w:abstractNum w:abstractNumId="45">
    <w:nsid w:val="70327F14"/>
    <w:multiLevelType w:val="hybridMultilevel"/>
    <w:tmpl w:val="CDB4FE6E"/>
    <w:lvl w:ilvl="0" w:tplc="51F23EA6">
      <w:start w:val="1"/>
      <w:numFmt w:val="decimal"/>
      <w:lvlText w:val="%1."/>
      <w:lvlJc w:val="left"/>
      <w:pPr>
        <w:ind w:left="107" w:hanging="315"/>
        <w:jc w:val="left"/>
      </w:pPr>
      <w:rPr>
        <w:rFonts w:ascii="Calibri" w:eastAsia="Calibri" w:hAnsi="Calibri" w:cs="Calibri" w:hint="default"/>
        <w:b w:val="0"/>
        <w:bCs w:val="0"/>
        <w:i w:val="0"/>
        <w:iCs w:val="0"/>
        <w:spacing w:val="-1"/>
        <w:w w:val="100"/>
        <w:sz w:val="18"/>
        <w:szCs w:val="18"/>
        <w:lang w:val="ru-RU" w:eastAsia="en-US" w:bidi="ar-SA"/>
      </w:rPr>
    </w:lvl>
    <w:lvl w:ilvl="1" w:tplc="F7C4A23E">
      <w:numFmt w:val="bullet"/>
      <w:lvlText w:val="•"/>
      <w:lvlJc w:val="left"/>
      <w:pPr>
        <w:ind w:left="461" w:hanging="315"/>
      </w:pPr>
      <w:rPr>
        <w:rFonts w:hint="default"/>
        <w:lang w:val="ru-RU" w:eastAsia="en-US" w:bidi="ar-SA"/>
      </w:rPr>
    </w:lvl>
    <w:lvl w:ilvl="2" w:tplc="D5C6AAE4">
      <w:numFmt w:val="bullet"/>
      <w:lvlText w:val="•"/>
      <w:lvlJc w:val="left"/>
      <w:pPr>
        <w:ind w:left="823" w:hanging="315"/>
      </w:pPr>
      <w:rPr>
        <w:rFonts w:hint="default"/>
        <w:lang w:val="ru-RU" w:eastAsia="en-US" w:bidi="ar-SA"/>
      </w:rPr>
    </w:lvl>
    <w:lvl w:ilvl="3" w:tplc="A2728474">
      <w:numFmt w:val="bullet"/>
      <w:lvlText w:val="•"/>
      <w:lvlJc w:val="left"/>
      <w:pPr>
        <w:ind w:left="1185" w:hanging="315"/>
      </w:pPr>
      <w:rPr>
        <w:rFonts w:hint="default"/>
        <w:lang w:val="ru-RU" w:eastAsia="en-US" w:bidi="ar-SA"/>
      </w:rPr>
    </w:lvl>
    <w:lvl w:ilvl="4" w:tplc="C832D68C">
      <w:numFmt w:val="bullet"/>
      <w:lvlText w:val="•"/>
      <w:lvlJc w:val="left"/>
      <w:pPr>
        <w:ind w:left="1546" w:hanging="315"/>
      </w:pPr>
      <w:rPr>
        <w:rFonts w:hint="default"/>
        <w:lang w:val="ru-RU" w:eastAsia="en-US" w:bidi="ar-SA"/>
      </w:rPr>
    </w:lvl>
    <w:lvl w:ilvl="5" w:tplc="54883C0E">
      <w:numFmt w:val="bullet"/>
      <w:lvlText w:val="•"/>
      <w:lvlJc w:val="left"/>
      <w:pPr>
        <w:ind w:left="1908" w:hanging="315"/>
      </w:pPr>
      <w:rPr>
        <w:rFonts w:hint="default"/>
        <w:lang w:val="ru-RU" w:eastAsia="en-US" w:bidi="ar-SA"/>
      </w:rPr>
    </w:lvl>
    <w:lvl w:ilvl="6" w:tplc="521A2922">
      <w:numFmt w:val="bullet"/>
      <w:lvlText w:val="•"/>
      <w:lvlJc w:val="left"/>
      <w:pPr>
        <w:ind w:left="2270" w:hanging="315"/>
      </w:pPr>
      <w:rPr>
        <w:rFonts w:hint="default"/>
        <w:lang w:val="ru-RU" w:eastAsia="en-US" w:bidi="ar-SA"/>
      </w:rPr>
    </w:lvl>
    <w:lvl w:ilvl="7" w:tplc="68E0BBA0">
      <w:numFmt w:val="bullet"/>
      <w:lvlText w:val="•"/>
      <w:lvlJc w:val="left"/>
      <w:pPr>
        <w:ind w:left="2631" w:hanging="315"/>
      </w:pPr>
      <w:rPr>
        <w:rFonts w:hint="default"/>
        <w:lang w:val="ru-RU" w:eastAsia="en-US" w:bidi="ar-SA"/>
      </w:rPr>
    </w:lvl>
    <w:lvl w:ilvl="8" w:tplc="9CF00DDE">
      <w:numFmt w:val="bullet"/>
      <w:lvlText w:val="•"/>
      <w:lvlJc w:val="left"/>
      <w:pPr>
        <w:ind w:left="2993" w:hanging="315"/>
      </w:pPr>
      <w:rPr>
        <w:rFonts w:hint="default"/>
        <w:lang w:val="ru-RU" w:eastAsia="en-US" w:bidi="ar-SA"/>
      </w:rPr>
    </w:lvl>
  </w:abstractNum>
  <w:abstractNum w:abstractNumId="46">
    <w:nsid w:val="709E3C92"/>
    <w:multiLevelType w:val="hybridMultilevel"/>
    <w:tmpl w:val="FB628378"/>
    <w:lvl w:ilvl="0" w:tplc="167015F4">
      <w:start w:val="1"/>
      <w:numFmt w:val="decimal"/>
      <w:lvlText w:val="%1)"/>
      <w:lvlJc w:val="left"/>
      <w:pPr>
        <w:ind w:left="427" w:hanging="286"/>
        <w:jc w:val="left"/>
      </w:pPr>
      <w:rPr>
        <w:rFonts w:ascii="Calibri" w:eastAsia="Calibri" w:hAnsi="Calibri" w:cs="Calibri" w:hint="default"/>
        <w:b w:val="0"/>
        <w:bCs w:val="0"/>
        <w:i w:val="0"/>
        <w:iCs w:val="0"/>
        <w:spacing w:val="0"/>
        <w:w w:val="100"/>
        <w:sz w:val="22"/>
        <w:szCs w:val="22"/>
        <w:lang w:val="ru-RU" w:eastAsia="en-US" w:bidi="ar-SA"/>
      </w:rPr>
    </w:lvl>
    <w:lvl w:ilvl="1" w:tplc="7494D5F8">
      <w:numFmt w:val="bullet"/>
      <w:lvlText w:val="•"/>
      <w:lvlJc w:val="left"/>
      <w:pPr>
        <w:ind w:left="427" w:hanging="159"/>
      </w:pPr>
      <w:rPr>
        <w:rFonts w:ascii="Calibri" w:eastAsia="Calibri" w:hAnsi="Calibri" w:cs="Calibri" w:hint="default"/>
        <w:b w:val="0"/>
        <w:bCs w:val="0"/>
        <w:i w:val="0"/>
        <w:iCs w:val="0"/>
        <w:spacing w:val="0"/>
        <w:w w:val="81"/>
        <w:sz w:val="22"/>
        <w:szCs w:val="22"/>
        <w:lang w:val="ru-RU" w:eastAsia="en-US" w:bidi="ar-SA"/>
      </w:rPr>
    </w:lvl>
    <w:lvl w:ilvl="2" w:tplc="2496E92A">
      <w:numFmt w:val="bullet"/>
      <w:lvlText w:val="•"/>
      <w:lvlJc w:val="left"/>
      <w:pPr>
        <w:ind w:left="2377" w:hanging="159"/>
      </w:pPr>
      <w:rPr>
        <w:rFonts w:hint="default"/>
        <w:lang w:val="ru-RU" w:eastAsia="en-US" w:bidi="ar-SA"/>
      </w:rPr>
    </w:lvl>
    <w:lvl w:ilvl="3" w:tplc="A7166CFE">
      <w:numFmt w:val="bullet"/>
      <w:lvlText w:val="•"/>
      <w:lvlJc w:val="left"/>
      <w:pPr>
        <w:ind w:left="3355" w:hanging="159"/>
      </w:pPr>
      <w:rPr>
        <w:rFonts w:hint="default"/>
        <w:lang w:val="ru-RU" w:eastAsia="en-US" w:bidi="ar-SA"/>
      </w:rPr>
    </w:lvl>
    <w:lvl w:ilvl="4" w:tplc="D4EE2502">
      <w:numFmt w:val="bullet"/>
      <w:lvlText w:val="•"/>
      <w:lvlJc w:val="left"/>
      <w:pPr>
        <w:ind w:left="4334" w:hanging="159"/>
      </w:pPr>
      <w:rPr>
        <w:rFonts w:hint="default"/>
        <w:lang w:val="ru-RU" w:eastAsia="en-US" w:bidi="ar-SA"/>
      </w:rPr>
    </w:lvl>
    <w:lvl w:ilvl="5" w:tplc="02D61814">
      <w:numFmt w:val="bullet"/>
      <w:lvlText w:val="•"/>
      <w:lvlJc w:val="left"/>
      <w:pPr>
        <w:ind w:left="5313" w:hanging="159"/>
      </w:pPr>
      <w:rPr>
        <w:rFonts w:hint="default"/>
        <w:lang w:val="ru-RU" w:eastAsia="en-US" w:bidi="ar-SA"/>
      </w:rPr>
    </w:lvl>
    <w:lvl w:ilvl="6" w:tplc="2EA009AE">
      <w:numFmt w:val="bullet"/>
      <w:lvlText w:val="•"/>
      <w:lvlJc w:val="left"/>
      <w:pPr>
        <w:ind w:left="6291" w:hanging="159"/>
      </w:pPr>
      <w:rPr>
        <w:rFonts w:hint="default"/>
        <w:lang w:val="ru-RU" w:eastAsia="en-US" w:bidi="ar-SA"/>
      </w:rPr>
    </w:lvl>
    <w:lvl w:ilvl="7" w:tplc="C7907ABA">
      <w:numFmt w:val="bullet"/>
      <w:lvlText w:val="•"/>
      <w:lvlJc w:val="left"/>
      <w:pPr>
        <w:ind w:left="7270" w:hanging="159"/>
      </w:pPr>
      <w:rPr>
        <w:rFonts w:hint="default"/>
        <w:lang w:val="ru-RU" w:eastAsia="en-US" w:bidi="ar-SA"/>
      </w:rPr>
    </w:lvl>
    <w:lvl w:ilvl="8" w:tplc="C2003176">
      <w:numFmt w:val="bullet"/>
      <w:lvlText w:val="•"/>
      <w:lvlJc w:val="left"/>
      <w:pPr>
        <w:ind w:left="8249" w:hanging="159"/>
      </w:pPr>
      <w:rPr>
        <w:rFonts w:hint="default"/>
        <w:lang w:val="ru-RU" w:eastAsia="en-US" w:bidi="ar-SA"/>
      </w:rPr>
    </w:lvl>
  </w:abstractNum>
  <w:abstractNum w:abstractNumId="47">
    <w:nsid w:val="713841C4"/>
    <w:multiLevelType w:val="hybridMultilevel"/>
    <w:tmpl w:val="6804DE24"/>
    <w:lvl w:ilvl="0" w:tplc="8BDABB9C">
      <w:start w:val="1"/>
      <w:numFmt w:val="decimal"/>
      <w:lvlText w:val="%1)"/>
      <w:lvlJc w:val="left"/>
      <w:pPr>
        <w:ind w:left="427" w:hanging="242"/>
        <w:jc w:val="left"/>
      </w:pPr>
      <w:rPr>
        <w:rFonts w:ascii="Calibri" w:eastAsia="Calibri" w:hAnsi="Calibri" w:cs="Calibri" w:hint="default"/>
        <w:b w:val="0"/>
        <w:bCs w:val="0"/>
        <w:i w:val="0"/>
        <w:iCs w:val="0"/>
        <w:spacing w:val="0"/>
        <w:w w:val="100"/>
        <w:sz w:val="22"/>
        <w:szCs w:val="22"/>
        <w:lang w:val="ru-RU" w:eastAsia="en-US" w:bidi="ar-SA"/>
      </w:rPr>
    </w:lvl>
    <w:lvl w:ilvl="1" w:tplc="E556AC86">
      <w:numFmt w:val="bullet"/>
      <w:lvlText w:val="•"/>
      <w:lvlJc w:val="left"/>
      <w:pPr>
        <w:ind w:left="1398" w:hanging="242"/>
      </w:pPr>
      <w:rPr>
        <w:rFonts w:hint="default"/>
        <w:lang w:val="ru-RU" w:eastAsia="en-US" w:bidi="ar-SA"/>
      </w:rPr>
    </w:lvl>
    <w:lvl w:ilvl="2" w:tplc="0C2C4E10">
      <w:numFmt w:val="bullet"/>
      <w:lvlText w:val="•"/>
      <w:lvlJc w:val="left"/>
      <w:pPr>
        <w:ind w:left="2377" w:hanging="242"/>
      </w:pPr>
      <w:rPr>
        <w:rFonts w:hint="default"/>
        <w:lang w:val="ru-RU" w:eastAsia="en-US" w:bidi="ar-SA"/>
      </w:rPr>
    </w:lvl>
    <w:lvl w:ilvl="3" w:tplc="3FA29BDE">
      <w:numFmt w:val="bullet"/>
      <w:lvlText w:val="•"/>
      <w:lvlJc w:val="left"/>
      <w:pPr>
        <w:ind w:left="3355" w:hanging="242"/>
      </w:pPr>
      <w:rPr>
        <w:rFonts w:hint="default"/>
        <w:lang w:val="ru-RU" w:eastAsia="en-US" w:bidi="ar-SA"/>
      </w:rPr>
    </w:lvl>
    <w:lvl w:ilvl="4" w:tplc="2E862BF4">
      <w:numFmt w:val="bullet"/>
      <w:lvlText w:val="•"/>
      <w:lvlJc w:val="left"/>
      <w:pPr>
        <w:ind w:left="4334" w:hanging="242"/>
      </w:pPr>
      <w:rPr>
        <w:rFonts w:hint="default"/>
        <w:lang w:val="ru-RU" w:eastAsia="en-US" w:bidi="ar-SA"/>
      </w:rPr>
    </w:lvl>
    <w:lvl w:ilvl="5" w:tplc="B49A29D8">
      <w:numFmt w:val="bullet"/>
      <w:lvlText w:val="•"/>
      <w:lvlJc w:val="left"/>
      <w:pPr>
        <w:ind w:left="5313" w:hanging="242"/>
      </w:pPr>
      <w:rPr>
        <w:rFonts w:hint="default"/>
        <w:lang w:val="ru-RU" w:eastAsia="en-US" w:bidi="ar-SA"/>
      </w:rPr>
    </w:lvl>
    <w:lvl w:ilvl="6" w:tplc="96D03C5A">
      <w:numFmt w:val="bullet"/>
      <w:lvlText w:val="•"/>
      <w:lvlJc w:val="left"/>
      <w:pPr>
        <w:ind w:left="6291" w:hanging="242"/>
      </w:pPr>
      <w:rPr>
        <w:rFonts w:hint="default"/>
        <w:lang w:val="ru-RU" w:eastAsia="en-US" w:bidi="ar-SA"/>
      </w:rPr>
    </w:lvl>
    <w:lvl w:ilvl="7" w:tplc="AEEAEC1C">
      <w:numFmt w:val="bullet"/>
      <w:lvlText w:val="•"/>
      <w:lvlJc w:val="left"/>
      <w:pPr>
        <w:ind w:left="7270" w:hanging="242"/>
      </w:pPr>
      <w:rPr>
        <w:rFonts w:hint="default"/>
        <w:lang w:val="ru-RU" w:eastAsia="en-US" w:bidi="ar-SA"/>
      </w:rPr>
    </w:lvl>
    <w:lvl w:ilvl="8" w:tplc="6DF83D5C">
      <w:numFmt w:val="bullet"/>
      <w:lvlText w:val="•"/>
      <w:lvlJc w:val="left"/>
      <w:pPr>
        <w:ind w:left="8249" w:hanging="242"/>
      </w:pPr>
      <w:rPr>
        <w:rFonts w:hint="default"/>
        <w:lang w:val="ru-RU" w:eastAsia="en-US" w:bidi="ar-SA"/>
      </w:rPr>
    </w:lvl>
  </w:abstractNum>
  <w:abstractNum w:abstractNumId="48">
    <w:nsid w:val="719A6B27"/>
    <w:multiLevelType w:val="multilevel"/>
    <w:tmpl w:val="63508668"/>
    <w:lvl w:ilvl="0">
      <w:start w:val="1"/>
      <w:numFmt w:val="decimal"/>
      <w:lvlText w:val="%1."/>
      <w:lvlJc w:val="left"/>
      <w:pPr>
        <w:ind w:left="3081" w:hanging="271"/>
        <w:jc w:val="right"/>
      </w:pPr>
      <w:rPr>
        <w:rFonts w:ascii="Calibri" w:eastAsia="Calibri" w:hAnsi="Calibri" w:cs="Calibri" w:hint="default"/>
        <w:b/>
        <w:bCs/>
        <w:i w:val="0"/>
        <w:iCs w:val="0"/>
        <w:spacing w:val="0"/>
        <w:w w:val="100"/>
        <w:sz w:val="22"/>
        <w:szCs w:val="22"/>
        <w:lang w:val="ru-RU" w:eastAsia="en-US" w:bidi="ar-SA"/>
      </w:rPr>
    </w:lvl>
    <w:lvl w:ilvl="1">
      <w:start w:val="1"/>
      <w:numFmt w:val="decimal"/>
      <w:lvlText w:val="%1.%2."/>
      <w:lvlJc w:val="left"/>
      <w:pPr>
        <w:ind w:left="427" w:hanging="430"/>
        <w:jc w:val="left"/>
      </w:pPr>
      <w:rPr>
        <w:rFonts w:ascii="Calibri" w:eastAsia="Calibri" w:hAnsi="Calibri" w:cs="Calibri" w:hint="default"/>
        <w:b/>
        <w:bCs/>
        <w:i w:val="0"/>
        <w:iCs w:val="0"/>
        <w:spacing w:val="-2"/>
        <w:w w:val="100"/>
        <w:sz w:val="22"/>
        <w:szCs w:val="22"/>
        <w:lang w:val="ru-RU" w:eastAsia="en-US" w:bidi="ar-SA"/>
      </w:rPr>
    </w:lvl>
    <w:lvl w:ilvl="2">
      <w:numFmt w:val="bullet"/>
      <w:lvlText w:val="•"/>
      <w:lvlJc w:val="left"/>
      <w:pPr>
        <w:ind w:left="3871" w:hanging="430"/>
      </w:pPr>
      <w:rPr>
        <w:rFonts w:hint="default"/>
        <w:lang w:val="ru-RU" w:eastAsia="en-US" w:bidi="ar-SA"/>
      </w:rPr>
    </w:lvl>
    <w:lvl w:ilvl="3">
      <w:numFmt w:val="bullet"/>
      <w:lvlText w:val="•"/>
      <w:lvlJc w:val="left"/>
      <w:pPr>
        <w:ind w:left="4663" w:hanging="430"/>
      </w:pPr>
      <w:rPr>
        <w:rFonts w:hint="default"/>
        <w:lang w:val="ru-RU" w:eastAsia="en-US" w:bidi="ar-SA"/>
      </w:rPr>
    </w:lvl>
    <w:lvl w:ilvl="4">
      <w:numFmt w:val="bullet"/>
      <w:lvlText w:val="•"/>
      <w:lvlJc w:val="left"/>
      <w:pPr>
        <w:ind w:left="5455" w:hanging="430"/>
      </w:pPr>
      <w:rPr>
        <w:rFonts w:hint="default"/>
        <w:lang w:val="ru-RU" w:eastAsia="en-US" w:bidi="ar-SA"/>
      </w:rPr>
    </w:lvl>
    <w:lvl w:ilvl="5">
      <w:numFmt w:val="bullet"/>
      <w:lvlText w:val="•"/>
      <w:lvlJc w:val="left"/>
      <w:pPr>
        <w:ind w:left="6247" w:hanging="430"/>
      </w:pPr>
      <w:rPr>
        <w:rFonts w:hint="default"/>
        <w:lang w:val="ru-RU" w:eastAsia="en-US" w:bidi="ar-SA"/>
      </w:rPr>
    </w:lvl>
    <w:lvl w:ilvl="6">
      <w:numFmt w:val="bullet"/>
      <w:lvlText w:val="•"/>
      <w:lvlJc w:val="left"/>
      <w:pPr>
        <w:ind w:left="7039" w:hanging="430"/>
      </w:pPr>
      <w:rPr>
        <w:rFonts w:hint="default"/>
        <w:lang w:val="ru-RU" w:eastAsia="en-US" w:bidi="ar-SA"/>
      </w:rPr>
    </w:lvl>
    <w:lvl w:ilvl="7">
      <w:numFmt w:val="bullet"/>
      <w:lvlText w:val="•"/>
      <w:lvlJc w:val="left"/>
      <w:pPr>
        <w:ind w:left="7830" w:hanging="430"/>
      </w:pPr>
      <w:rPr>
        <w:rFonts w:hint="default"/>
        <w:lang w:val="ru-RU" w:eastAsia="en-US" w:bidi="ar-SA"/>
      </w:rPr>
    </w:lvl>
    <w:lvl w:ilvl="8">
      <w:numFmt w:val="bullet"/>
      <w:lvlText w:val="•"/>
      <w:lvlJc w:val="left"/>
      <w:pPr>
        <w:ind w:left="8622" w:hanging="430"/>
      </w:pPr>
      <w:rPr>
        <w:rFonts w:hint="default"/>
        <w:lang w:val="ru-RU" w:eastAsia="en-US" w:bidi="ar-SA"/>
      </w:rPr>
    </w:lvl>
  </w:abstractNum>
  <w:abstractNum w:abstractNumId="49">
    <w:nsid w:val="72B7377C"/>
    <w:multiLevelType w:val="hybridMultilevel"/>
    <w:tmpl w:val="C374D186"/>
    <w:lvl w:ilvl="0" w:tplc="8CBC8F62">
      <w:numFmt w:val="bullet"/>
      <w:lvlText w:val="•"/>
      <w:lvlJc w:val="left"/>
      <w:pPr>
        <w:ind w:left="258" w:hanging="152"/>
      </w:pPr>
      <w:rPr>
        <w:rFonts w:ascii="Calibri" w:eastAsia="Calibri" w:hAnsi="Calibri" w:cs="Calibri" w:hint="default"/>
        <w:b w:val="0"/>
        <w:bCs w:val="0"/>
        <w:i w:val="0"/>
        <w:iCs w:val="0"/>
        <w:spacing w:val="0"/>
        <w:w w:val="100"/>
        <w:sz w:val="22"/>
        <w:szCs w:val="22"/>
        <w:lang w:val="ru-RU" w:eastAsia="en-US" w:bidi="ar-SA"/>
      </w:rPr>
    </w:lvl>
    <w:lvl w:ilvl="1" w:tplc="177425C8">
      <w:numFmt w:val="bullet"/>
      <w:lvlText w:val="•"/>
      <w:lvlJc w:val="left"/>
      <w:pPr>
        <w:ind w:left="525" w:hanging="152"/>
      </w:pPr>
      <w:rPr>
        <w:rFonts w:hint="default"/>
        <w:lang w:val="ru-RU" w:eastAsia="en-US" w:bidi="ar-SA"/>
      </w:rPr>
    </w:lvl>
    <w:lvl w:ilvl="2" w:tplc="C888946C">
      <w:numFmt w:val="bullet"/>
      <w:lvlText w:val="•"/>
      <w:lvlJc w:val="left"/>
      <w:pPr>
        <w:ind w:left="791" w:hanging="152"/>
      </w:pPr>
      <w:rPr>
        <w:rFonts w:hint="default"/>
        <w:lang w:val="ru-RU" w:eastAsia="en-US" w:bidi="ar-SA"/>
      </w:rPr>
    </w:lvl>
    <w:lvl w:ilvl="3" w:tplc="6192AACE">
      <w:numFmt w:val="bullet"/>
      <w:lvlText w:val="•"/>
      <w:lvlJc w:val="left"/>
      <w:pPr>
        <w:ind w:left="1057" w:hanging="152"/>
      </w:pPr>
      <w:rPr>
        <w:rFonts w:hint="default"/>
        <w:lang w:val="ru-RU" w:eastAsia="en-US" w:bidi="ar-SA"/>
      </w:rPr>
    </w:lvl>
    <w:lvl w:ilvl="4" w:tplc="0C903E9E">
      <w:numFmt w:val="bullet"/>
      <w:lvlText w:val="•"/>
      <w:lvlJc w:val="left"/>
      <w:pPr>
        <w:ind w:left="1323" w:hanging="152"/>
      </w:pPr>
      <w:rPr>
        <w:rFonts w:hint="default"/>
        <w:lang w:val="ru-RU" w:eastAsia="en-US" w:bidi="ar-SA"/>
      </w:rPr>
    </w:lvl>
    <w:lvl w:ilvl="5" w:tplc="835018B2">
      <w:numFmt w:val="bullet"/>
      <w:lvlText w:val="•"/>
      <w:lvlJc w:val="left"/>
      <w:pPr>
        <w:ind w:left="1589" w:hanging="152"/>
      </w:pPr>
      <w:rPr>
        <w:rFonts w:hint="default"/>
        <w:lang w:val="ru-RU" w:eastAsia="en-US" w:bidi="ar-SA"/>
      </w:rPr>
    </w:lvl>
    <w:lvl w:ilvl="6" w:tplc="BA0A9A88">
      <w:numFmt w:val="bullet"/>
      <w:lvlText w:val="•"/>
      <w:lvlJc w:val="left"/>
      <w:pPr>
        <w:ind w:left="1855" w:hanging="152"/>
      </w:pPr>
      <w:rPr>
        <w:rFonts w:hint="default"/>
        <w:lang w:val="ru-RU" w:eastAsia="en-US" w:bidi="ar-SA"/>
      </w:rPr>
    </w:lvl>
    <w:lvl w:ilvl="7" w:tplc="0390FF9E">
      <w:numFmt w:val="bullet"/>
      <w:lvlText w:val="•"/>
      <w:lvlJc w:val="left"/>
      <w:pPr>
        <w:ind w:left="2121" w:hanging="152"/>
      </w:pPr>
      <w:rPr>
        <w:rFonts w:hint="default"/>
        <w:lang w:val="ru-RU" w:eastAsia="en-US" w:bidi="ar-SA"/>
      </w:rPr>
    </w:lvl>
    <w:lvl w:ilvl="8" w:tplc="F662CBB8">
      <w:numFmt w:val="bullet"/>
      <w:lvlText w:val="•"/>
      <w:lvlJc w:val="left"/>
      <w:pPr>
        <w:ind w:left="2387" w:hanging="152"/>
      </w:pPr>
      <w:rPr>
        <w:rFonts w:hint="default"/>
        <w:lang w:val="ru-RU" w:eastAsia="en-US" w:bidi="ar-SA"/>
      </w:rPr>
    </w:lvl>
  </w:abstractNum>
  <w:abstractNum w:abstractNumId="50">
    <w:nsid w:val="73D21C33"/>
    <w:multiLevelType w:val="hybridMultilevel"/>
    <w:tmpl w:val="EE4C6124"/>
    <w:lvl w:ilvl="0" w:tplc="2F16E08C">
      <w:numFmt w:val="bullet"/>
      <w:lvlText w:val="—"/>
      <w:lvlJc w:val="left"/>
      <w:pPr>
        <w:ind w:left="427" w:hanging="250"/>
      </w:pPr>
      <w:rPr>
        <w:rFonts w:ascii="Calibri" w:eastAsia="Calibri" w:hAnsi="Calibri" w:cs="Calibri" w:hint="default"/>
        <w:b w:val="0"/>
        <w:bCs w:val="0"/>
        <w:i w:val="0"/>
        <w:iCs w:val="0"/>
        <w:spacing w:val="0"/>
        <w:w w:val="100"/>
        <w:sz w:val="22"/>
        <w:szCs w:val="22"/>
        <w:lang w:val="ru-RU" w:eastAsia="en-US" w:bidi="ar-SA"/>
      </w:rPr>
    </w:lvl>
    <w:lvl w:ilvl="1" w:tplc="FFB2FF46">
      <w:numFmt w:val="bullet"/>
      <w:lvlText w:val="•"/>
      <w:lvlJc w:val="left"/>
      <w:pPr>
        <w:ind w:left="1398" w:hanging="250"/>
      </w:pPr>
      <w:rPr>
        <w:rFonts w:hint="default"/>
        <w:lang w:val="ru-RU" w:eastAsia="en-US" w:bidi="ar-SA"/>
      </w:rPr>
    </w:lvl>
    <w:lvl w:ilvl="2" w:tplc="E624ADB0">
      <w:numFmt w:val="bullet"/>
      <w:lvlText w:val="•"/>
      <w:lvlJc w:val="left"/>
      <w:pPr>
        <w:ind w:left="2377" w:hanging="250"/>
      </w:pPr>
      <w:rPr>
        <w:rFonts w:hint="default"/>
        <w:lang w:val="ru-RU" w:eastAsia="en-US" w:bidi="ar-SA"/>
      </w:rPr>
    </w:lvl>
    <w:lvl w:ilvl="3" w:tplc="EC921AB0">
      <w:numFmt w:val="bullet"/>
      <w:lvlText w:val="•"/>
      <w:lvlJc w:val="left"/>
      <w:pPr>
        <w:ind w:left="3355" w:hanging="250"/>
      </w:pPr>
      <w:rPr>
        <w:rFonts w:hint="default"/>
        <w:lang w:val="ru-RU" w:eastAsia="en-US" w:bidi="ar-SA"/>
      </w:rPr>
    </w:lvl>
    <w:lvl w:ilvl="4" w:tplc="51BADC0C">
      <w:numFmt w:val="bullet"/>
      <w:lvlText w:val="•"/>
      <w:lvlJc w:val="left"/>
      <w:pPr>
        <w:ind w:left="4334" w:hanging="250"/>
      </w:pPr>
      <w:rPr>
        <w:rFonts w:hint="default"/>
        <w:lang w:val="ru-RU" w:eastAsia="en-US" w:bidi="ar-SA"/>
      </w:rPr>
    </w:lvl>
    <w:lvl w:ilvl="5" w:tplc="3C4820B4">
      <w:numFmt w:val="bullet"/>
      <w:lvlText w:val="•"/>
      <w:lvlJc w:val="left"/>
      <w:pPr>
        <w:ind w:left="5313" w:hanging="250"/>
      </w:pPr>
      <w:rPr>
        <w:rFonts w:hint="default"/>
        <w:lang w:val="ru-RU" w:eastAsia="en-US" w:bidi="ar-SA"/>
      </w:rPr>
    </w:lvl>
    <w:lvl w:ilvl="6" w:tplc="0EB8EAFE">
      <w:numFmt w:val="bullet"/>
      <w:lvlText w:val="•"/>
      <w:lvlJc w:val="left"/>
      <w:pPr>
        <w:ind w:left="6291" w:hanging="250"/>
      </w:pPr>
      <w:rPr>
        <w:rFonts w:hint="default"/>
        <w:lang w:val="ru-RU" w:eastAsia="en-US" w:bidi="ar-SA"/>
      </w:rPr>
    </w:lvl>
    <w:lvl w:ilvl="7" w:tplc="CD9A19D0">
      <w:numFmt w:val="bullet"/>
      <w:lvlText w:val="•"/>
      <w:lvlJc w:val="left"/>
      <w:pPr>
        <w:ind w:left="7270" w:hanging="250"/>
      </w:pPr>
      <w:rPr>
        <w:rFonts w:hint="default"/>
        <w:lang w:val="ru-RU" w:eastAsia="en-US" w:bidi="ar-SA"/>
      </w:rPr>
    </w:lvl>
    <w:lvl w:ilvl="8" w:tplc="BAD07438">
      <w:numFmt w:val="bullet"/>
      <w:lvlText w:val="•"/>
      <w:lvlJc w:val="left"/>
      <w:pPr>
        <w:ind w:left="8249" w:hanging="250"/>
      </w:pPr>
      <w:rPr>
        <w:rFonts w:hint="default"/>
        <w:lang w:val="ru-RU" w:eastAsia="en-US" w:bidi="ar-SA"/>
      </w:rPr>
    </w:lvl>
  </w:abstractNum>
  <w:abstractNum w:abstractNumId="51">
    <w:nsid w:val="78C14DFF"/>
    <w:multiLevelType w:val="hybridMultilevel"/>
    <w:tmpl w:val="D84A26D2"/>
    <w:lvl w:ilvl="0" w:tplc="907EBFDA">
      <w:start w:val="1"/>
      <w:numFmt w:val="decimal"/>
      <w:lvlText w:val="%1."/>
      <w:lvlJc w:val="left"/>
      <w:pPr>
        <w:ind w:left="107" w:hanging="178"/>
        <w:jc w:val="left"/>
      </w:pPr>
      <w:rPr>
        <w:rFonts w:ascii="Calibri" w:eastAsia="Calibri" w:hAnsi="Calibri" w:cs="Calibri" w:hint="default"/>
        <w:b w:val="0"/>
        <w:bCs w:val="0"/>
        <w:i w:val="0"/>
        <w:iCs w:val="0"/>
        <w:spacing w:val="-1"/>
        <w:w w:val="100"/>
        <w:sz w:val="18"/>
        <w:szCs w:val="18"/>
        <w:lang w:val="ru-RU" w:eastAsia="en-US" w:bidi="ar-SA"/>
      </w:rPr>
    </w:lvl>
    <w:lvl w:ilvl="1" w:tplc="9C5877A2">
      <w:numFmt w:val="bullet"/>
      <w:lvlText w:val="•"/>
      <w:lvlJc w:val="left"/>
      <w:pPr>
        <w:ind w:left="461" w:hanging="178"/>
      </w:pPr>
      <w:rPr>
        <w:rFonts w:hint="default"/>
        <w:lang w:val="ru-RU" w:eastAsia="en-US" w:bidi="ar-SA"/>
      </w:rPr>
    </w:lvl>
    <w:lvl w:ilvl="2" w:tplc="E6D06252">
      <w:numFmt w:val="bullet"/>
      <w:lvlText w:val="•"/>
      <w:lvlJc w:val="left"/>
      <w:pPr>
        <w:ind w:left="823" w:hanging="178"/>
      </w:pPr>
      <w:rPr>
        <w:rFonts w:hint="default"/>
        <w:lang w:val="ru-RU" w:eastAsia="en-US" w:bidi="ar-SA"/>
      </w:rPr>
    </w:lvl>
    <w:lvl w:ilvl="3" w:tplc="414C682A">
      <w:numFmt w:val="bullet"/>
      <w:lvlText w:val="•"/>
      <w:lvlJc w:val="left"/>
      <w:pPr>
        <w:ind w:left="1185" w:hanging="178"/>
      </w:pPr>
      <w:rPr>
        <w:rFonts w:hint="default"/>
        <w:lang w:val="ru-RU" w:eastAsia="en-US" w:bidi="ar-SA"/>
      </w:rPr>
    </w:lvl>
    <w:lvl w:ilvl="4" w:tplc="9C34128E">
      <w:numFmt w:val="bullet"/>
      <w:lvlText w:val="•"/>
      <w:lvlJc w:val="left"/>
      <w:pPr>
        <w:ind w:left="1546" w:hanging="178"/>
      </w:pPr>
      <w:rPr>
        <w:rFonts w:hint="default"/>
        <w:lang w:val="ru-RU" w:eastAsia="en-US" w:bidi="ar-SA"/>
      </w:rPr>
    </w:lvl>
    <w:lvl w:ilvl="5" w:tplc="1130AE3C">
      <w:numFmt w:val="bullet"/>
      <w:lvlText w:val="•"/>
      <w:lvlJc w:val="left"/>
      <w:pPr>
        <w:ind w:left="1908" w:hanging="178"/>
      </w:pPr>
      <w:rPr>
        <w:rFonts w:hint="default"/>
        <w:lang w:val="ru-RU" w:eastAsia="en-US" w:bidi="ar-SA"/>
      </w:rPr>
    </w:lvl>
    <w:lvl w:ilvl="6" w:tplc="C7D4ABDA">
      <w:numFmt w:val="bullet"/>
      <w:lvlText w:val="•"/>
      <w:lvlJc w:val="left"/>
      <w:pPr>
        <w:ind w:left="2270" w:hanging="178"/>
      </w:pPr>
      <w:rPr>
        <w:rFonts w:hint="default"/>
        <w:lang w:val="ru-RU" w:eastAsia="en-US" w:bidi="ar-SA"/>
      </w:rPr>
    </w:lvl>
    <w:lvl w:ilvl="7" w:tplc="6E32D8A4">
      <w:numFmt w:val="bullet"/>
      <w:lvlText w:val="•"/>
      <w:lvlJc w:val="left"/>
      <w:pPr>
        <w:ind w:left="2631" w:hanging="178"/>
      </w:pPr>
      <w:rPr>
        <w:rFonts w:hint="default"/>
        <w:lang w:val="ru-RU" w:eastAsia="en-US" w:bidi="ar-SA"/>
      </w:rPr>
    </w:lvl>
    <w:lvl w:ilvl="8" w:tplc="B43E6364">
      <w:numFmt w:val="bullet"/>
      <w:lvlText w:val="•"/>
      <w:lvlJc w:val="left"/>
      <w:pPr>
        <w:ind w:left="2993" w:hanging="178"/>
      </w:pPr>
      <w:rPr>
        <w:rFonts w:hint="default"/>
        <w:lang w:val="ru-RU" w:eastAsia="en-US" w:bidi="ar-SA"/>
      </w:rPr>
    </w:lvl>
  </w:abstractNum>
  <w:abstractNum w:abstractNumId="52">
    <w:nsid w:val="7B391DC5"/>
    <w:multiLevelType w:val="hybridMultilevel"/>
    <w:tmpl w:val="95489814"/>
    <w:lvl w:ilvl="0" w:tplc="B086B2C8">
      <w:numFmt w:val="bullet"/>
      <w:lvlText w:val="•"/>
      <w:lvlJc w:val="left"/>
      <w:pPr>
        <w:ind w:left="427" w:hanging="315"/>
      </w:pPr>
      <w:rPr>
        <w:rFonts w:ascii="Calibri" w:eastAsia="Calibri" w:hAnsi="Calibri" w:cs="Calibri" w:hint="default"/>
        <w:b w:val="0"/>
        <w:bCs w:val="0"/>
        <w:i w:val="0"/>
        <w:iCs w:val="0"/>
        <w:spacing w:val="0"/>
        <w:w w:val="100"/>
        <w:sz w:val="22"/>
        <w:szCs w:val="22"/>
        <w:lang w:val="ru-RU" w:eastAsia="en-US" w:bidi="ar-SA"/>
      </w:rPr>
    </w:lvl>
    <w:lvl w:ilvl="1" w:tplc="4C6AE27C">
      <w:numFmt w:val="bullet"/>
      <w:lvlText w:val="•"/>
      <w:lvlJc w:val="left"/>
      <w:pPr>
        <w:ind w:left="1398" w:hanging="315"/>
      </w:pPr>
      <w:rPr>
        <w:rFonts w:hint="default"/>
        <w:lang w:val="ru-RU" w:eastAsia="en-US" w:bidi="ar-SA"/>
      </w:rPr>
    </w:lvl>
    <w:lvl w:ilvl="2" w:tplc="2DBCE664">
      <w:numFmt w:val="bullet"/>
      <w:lvlText w:val="•"/>
      <w:lvlJc w:val="left"/>
      <w:pPr>
        <w:ind w:left="2377" w:hanging="315"/>
      </w:pPr>
      <w:rPr>
        <w:rFonts w:hint="default"/>
        <w:lang w:val="ru-RU" w:eastAsia="en-US" w:bidi="ar-SA"/>
      </w:rPr>
    </w:lvl>
    <w:lvl w:ilvl="3" w:tplc="1A743ED4">
      <w:numFmt w:val="bullet"/>
      <w:lvlText w:val="•"/>
      <w:lvlJc w:val="left"/>
      <w:pPr>
        <w:ind w:left="3355" w:hanging="315"/>
      </w:pPr>
      <w:rPr>
        <w:rFonts w:hint="default"/>
        <w:lang w:val="ru-RU" w:eastAsia="en-US" w:bidi="ar-SA"/>
      </w:rPr>
    </w:lvl>
    <w:lvl w:ilvl="4" w:tplc="B3D0A5E0">
      <w:numFmt w:val="bullet"/>
      <w:lvlText w:val="•"/>
      <w:lvlJc w:val="left"/>
      <w:pPr>
        <w:ind w:left="4334" w:hanging="315"/>
      </w:pPr>
      <w:rPr>
        <w:rFonts w:hint="default"/>
        <w:lang w:val="ru-RU" w:eastAsia="en-US" w:bidi="ar-SA"/>
      </w:rPr>
    </w:lvl>
    <w:lvl w:ilvl="5" w:tplc="FBC444DC">
      <w:numFmt w:val="bullet"/>
      <w:lvlText w:val="•"/>
      <w:lvlJc w:val="left"/>
      <w:pPr>
        <w:ind w:left="5313" w:hanging="315"/>
      </w:pPr>
      <w:rPr>
        <w:rFonts w:hint="default"/>
        <w:lang w:val="ru-RU" w:eastAsia="en-US" w:bidi="ar-SA"/>
      </w:rPr>
    </w:lvl>
    <w:lvl w:ilvl="6" w:tplc="36469B8E">
      <w:numFmt w:val="bullet"/>
      <w:lvlText w:val="•"/>
      <w:lvlJc w:val="left"/>
      <w:pPr>
        <w:ind w:left="6291" w:hanging="315"/>
      </w:pPr>
      <w:rPr>
        <w:rFonts w:hint="default"/>
        <w:lang w:val="ru-RU" w:eastAsia="en-US" w:bidi="ar-SA"/>
      </w:rPr>
    </w:lvl>
    <w:lvl w:ilvl="7" w:tplc="0B24E8FC">
      <w:numFmt w:val="bullet"/>
      <w:lvlText w:val="•"/>
      <w:lvlJc w:val="left"/>
      <w:pPr>
        <w:ind w:left="7270" w:hanging="315"/>
      </w:pPr>
      <w:rPr>
        <w:rFonts w:hint="default"/>
        <w:lang w:val="ru-RU" w:eastAsia="en-US" w:bidi="ar-SA"/>
      </w:rPr>
    </w:lvl>
    <w:lvl w:ilvl="8" w:tplc="8D186206">
      <w:numFmt w:val="bullet"/>
      <w:lvlText w:val="•"/>
      <w:lvlJc w:val="left"/>
      <w:pPr>
        <w:ind w:left="8249" w:hanging="315"/>
      </w:pPr>
      <w:rPr>
        <w:rFonts w:hint="default"/>
        <w:lang w:val="ru-RU" w:eastAsia="en-US" w:bidi="ar-SA"/>
      </w:rPr>
    </w:lvl>
  </w:abstractNum>
  <w:abstractNum w:abstractNumId="53">
    <w:nsid w:val="7CAD4015"/>
    <w:multiLevelType w:val="hybridMultilevel"/>
    <w:tmpl w:val="709C76E8"/>
    <w:lvl w:ilvl="0" w:tplc="2D4AB6E8">
      <w:start w:val="1"/>
      <w:numFmt w:val="decimal"/>
      <w:lvlText w:val="%1."/>
      <w:lvlJc w:val="left"/>
      <w:pPr>
        <w:ind w:left="427" w:hanging="252"/>
        <w:jc w:val="left"/>
      </w:pPr>
      <w:rPr>
        <w:rFonts w:ascii="Calibri" w:eastAsia="Calibri" w:hAnsi="Calibri" w:cs="Calibri" w:hint="default"/>
        <w:b w:val="0"/>
        <w:bCs w:val="0"/>
        <w:i w:val="0"/>
        <w:iCs w:val="0"/>
        <w:spacing w:val="0"/>
        <w:w w:val="87"/>
        <w:sz w:val="22"/>
        <w:szCs w:val="22"/>
        <w:lang w:val="ru-RU" w:eastAsia="en-US" w:bidi="ar-SA"/>
      </w:rPr>
    </w:lvl>
    <w:lvl w:ilvl="1" w:tplc="9446E660">
      <w:numFmt w:val="bullet"/>
      <w:lvlText w:val="•"/>
      <w:lvlJc w:val="left"/>
      <w:pPr>
        <w:ind w:left="1398" w:hanging="252"/>
      </w:pPr>
      <w:rPr>
        <w:rFonts w:hint="default"/>
        <w:lang w:val="ru-RU" w:eastAsia="en-US" w:bidi="ar-SA"/>
      </w:rPr>
    </w:lvl>
    <w:lvl w:ilvl="2" w:tplc="9CC6FAAE">
      <w:numFmt w:val="bullet"/>
      <w:lvlText w:val="•"/>
      <w:lvlJc w:val="left"/>
      <w:pPr>
        <w:ind w:left="2377" w:hanging="252"/>
      </w:pPr>
      <w:rPr>
        <w:rFonts w:hint="default"/>
        <w:lang w:val="ru-RU" w:eastAsia="en-US" w:bidi="ar-SA"/>
      </w:rPr>
    </w:lvl>
    <w:lvl w:ilvl="3" w:tplc="96F23E32">
      <w:numFmt w:val="bullet"/>
      <w:lvlText w:val="•"/>
      <w:lvlJc w:val="left"/>
      <w:pPr>
        <w:ind w:left="3355" w:hanging="252"/>
      </w:pPr>
      <w:rPr>
        <w:rFonts w:hint="default"/>
        <w:lang w:val="ru-RU" w:eastAsia="en-US" w:bidi="ar-SA"/>
      </w:rPr>
    </w:lvl>
    <w:lvl w:ilvl="4" w:tplc="500AECA2">
      <w:numFmt w:val="bullet"/>
      <w:lvlText w:val="•"/>
      <w:lvlJc w:val="left"/>
      <w:pPr>
        <w:ind w:left="4334" w:hanging="252"/>
      </w:pPr>
      <w:rPr>
        <w:rFonts w:hint="default"/>
        <w:lang w:val="ru-RU" w:eastAsia="en-US" w:bidi="ar-SA"/>
      </w:rPr>
    </w:lvl>
    <w:lvl w:ilvl="5" w:tplc="86BA0762">
      <w:numFmt w:val="bullet"/>
      <w:lvlText w:val="•"/>
      <w:lvlJc w:val="left"/>
      <w:pPr>
        <w:ind w:left="5313" w:hanging="252"/>
      </w:pPr>
      <w:rPr>
        <w:rFonts w:hint="default"/>
        <w:lang w:val="ru-RU" w:eastAsia="en-US" w:bidi="ar-SA"/>
      </w:rPr>
    </w:lvl>
    <w:lvl w:ilvl="6" w:tplc="7E9C8AB0">
      <w:numFmt w:val="bullet"/>
      <w:lvlText w:val="•"/>
      <w:lvlJc w:val="left"/>
      <w:pPr>
        <w:ind w:left="6291" w:hanging="252"/>
      </w:pPr>
      <w:rPr>
        <w:rFonts w:hint="default"/>
        <w:lang w:val="ru-RU" w:eastAsia="en-US" w:bidi="ar-SA"/>
      </w:rPr>
    </w:lvl>
    <w:lvl w:ilvl="7" w:tplc="25FEEE36">
      <w:numFmt w:val="bullet"/>
      <w:lvlText w:val="•"/>
      <w:lvlJc w:val="left"/>
      <w:pPr>
        <w:ind w:left="7270" w:hanging="252"/>
      </w:pPr>
      <w:rPr>
        <w:rFonts w:hint="default"/>
        <w:lang w:val="ru-RU" w:eastAsia="en-US" w:bidi="ar-SA"/>
      </w:rPr>
    </w:lvl>
    <w:lvl w:ilvl="8" w:tplc="3E2A5B88">
      <w:numFmt w:val="bullet"/>
      <w:lvlText w:val="•"/>
      <w:lvlJc w:val="left"/>
      <w:pPr>
        <w:ind w:left="8249" w:hanging="252"/>
      </w:pPr>
      <w:rPr>
        <w:rFonts w:hint="default"/>
        <w:lang w:val="ru-RU" w:eastAsia="en-US" w:bidi="ar-SA"/>
      </w:rPr>
    </w:lvl>
  </w:abstractNum>
  <w:num w:numId="1">
    <w:abstractNumId w:val="32"/>
  </w:num>
  <w:num w:numId="2">
    <w:abstractNumId w:val="39"/>
  </w:num>
  <w:num w:numId="3">
    <w:abstractNumId w:val="48"/>
  </w:num>
  <w:num w:numId="4">
    <w:abstractNumId w:val="9"/>
  </w:num>
  <w:num w:numId="5">
    <w:abstractNumId w:val="35"/>
  </w:num>
  <w:num w:numId="6">
    <w:abstractNumId w:val="52"/>
  </w:num>
  <w:num w:numId="7">
    <w:abstractNumId w:val="4"/>
  </w:num>
  <w:num w:numId="8">
    <w:abstractNumId w:val="10"/>
  </w:num>
  <w:num w:numId="9">
    <w:abstractNumId w:val="50"/>
  </w:num>
  <w:num w:numId="10">
    <w:abstractNumId w:val="2"/>
  </w:num>
  <w:num w:numId="11">
    <w:abstractNumId w:val="17"/>
  </w:num>
  <w:num w:numId="12">
    <w:abstractNumId w:val="27"/>
  </w:num>
  <w:num w:numId="13">
    <w:abstractNumId w:val="18"/>
  </w:num>
  <w:num w:numId="14">
    <w:abstractNumId w:val="43"/>
  </w:num>
  <w:num w:numId="15">
    <w:abstractNumId w:val="26"/>
  </w:num>
  <w:num w:numId="16">
    <w:abstractNumId w:val="6"/>
  </w:num>
  <w:num w:numId="17">
    <w:abstractNumId w:val="13"/>
  </w:num>
  <w:num w:numId="18">
    <w:abstractNumId w:val="21"/>
  </w:num>
  <w:num w:numId="19">
    <w:abstractNumId w:val="34"/>
  </w:num>
  <w:num w:numId="20">
    <w:abstractNumId w:val="31"/>
  </w:num>
  <w:num w:numId="21">
    <w:abstractNumId w:val="51"/>
  </w:num>
  <w:num w:numId="22">
    <w:abstractNumId w:val="29"/>
  </w:num>
  <w:num w:numId="23">
    <w:abstractNumId w:val="45"/>
  </w:num>
  <w:num w:numId="24">
    <w:abstractNumId w:val="20"/>
  </w:num>
  <w:num w:numId="25">
    <w:abstractNumId w:val="0"/>
  </w:num>
  <w:num w:numId="26">
    <w:abstractNumId w:val="7"/>
  </w:num>
  <w:num w:numId="27">
    <w:abstractNumId w:val="8"/>
  </w:num>
  <w:num w:numId="28">
    <w:abstractNumId w:val="1"/>
  </w:num>
  <w:num w:numId="29">
    <w:abstractNumId w:val="3"/>
  </w:num>
  <w:num w:numId="30">
    <w:abstractNumId w:val="16"/>
  </w:num>
  <w:num w:numId="31">
    <w:abstractNumId w:val="12"/>
  </w:num>
  <w:num w:numId="32">
    <w:abstractNumId w:val="37"/>
  </w:num>
  <w:num w:numId="33">
    <w:abstractNumId w:val="42"/>
  </w:num>
  <w:num w:numId="34">
    <w:abstractNumId w:val="44"/>
  </w:num>
  <w:num w:numId="35">
    <w:abstractNumId w:val="5"/>
  </w:num>
  <w:num w:numId="36">
    <w:abstractNumId w:val="11"/>
  </w:num>
  <w:num w:numId="37">
    <w:abstractNumId w:val="53"/>
  </w:num>
  <w:num w:numId="38">
    <w:abstractNumId w:val="49"/>
  </w:num>
  <w:num w:numId="39">
    <w:abstractNumId w:val="46"/>
  </w:num>
  <w:num w:numId="40">
    <w:abstractNumId w:val="41"/>
  </w:num>
  <w:num w:numId="41">
    <w:abstractNumId w:val="15"/>
  </w:num>
  <w:num w:numId="42">
    <w:abstractNumId w:val="22"/>
  </w:num>
  <w:num w:numId="43">
    <w:abstractNumId w:val="19"/>
  </w:num>
  <w:num w:numId="44">
    <w:abstractNumId w:val="33"/>
  </w:num>
  <w:num w:numId="45">
    <w:abstractNumId w:val="25"/>
  </w:num>
  <w:num w:numId="46">
    <w:abstractNumId w:val="40"/>
  </w:num>
  <w:num w:numId="47">
    <w:abstractNumId w:val="30"/>
  </w:num>
  <w:num w:numId="48">
    <w:abstractNumId w:val="36"/>
  </w:num>
  <w:num w:numId="49">
    <w:abstractNumId w:val="47"/>
  </w:num>
  <w:num w:numId="50">
    <w:abstractNumId w:val="24"/>
  </w:num>
  <w:num w:numId="51">
    <w:abstractNumId w:val="28"/>
  </w:num>
  <w:num w:numId="52">
    <w:abstractNumId w:val="38"/>
  </w:num>
  <w:num w:numId="53">
    <w:abstractNumId w:val="14"/>
  </w:num>
  <w:num w:numId="54">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B1497B"/>
    <w:rsid w:val="00000CE2"/>
    <w:rsid w:val="000012DC"/>
    <w:rsid w:val="00016628"/>
    <w:rsid w:val="00053E04"/>
    <w:rsid w:val="000933FA"/>
    <w:rsid w:val="000A0A82"/>
    <w:rsid w:val="000D79B6"/>
    <w:rsid w:val="0014427D"/>
    <w:rsid w:val="001A7081"/>
    <w:rsid w:val="002A5190"/>
    <w:rsid w:val="002E2192"/>
    <w:rsid w:val="00302F3A"/>
    <w:rsid w:val="003323F3"/>
    <w:rsid w:val="0037341B"/>
    <w:rsid w:val="00376D50"/>
    <w:rsid w:val="00390DDA"/>
    <w:rsid w:val="003C07F5"/>
    <w:rsid w:val="003C5FA3"/>
    <w:rsid w:val="003D0966"/>
    <w:rsid w:val="003E0FF8"/>
    <w:rsid w:val="003F194A"/>
    <w:rsid w:val="00403F6E"/>
    <w:rsid w:val="00416B23"/>
    <w:rsid w:val="004440E1"/>
    <w:rsid w:val="0047149F"/>
    <w:rsid w:val="00474911"/>
    <w:rsid w:val="0049472E"/>
    <w:rsid w:val="00583F7B"/>
    <w:rsid w:val="005A2D84"/>
    <w:rsid w:val="005A593B"/>
    <w:rsid w:val="00661E0F"/>
    <w:rsid w:val="00671FDE"/>
    <w:rsid w:val="006E12A7"/>
    <w:rsid w:val="007345D5"/>
    <w:rsid w:val="007613A2"/>
    <w:rsid w:val="00796683"/>
    <w:rsid w:val="007A2A3E"/>
    <w:rsid w:val="007A5FB6"/>
    <w:rsid w:val="007D4FFE"/>
    <w:rsid w:val="007E50A3"/>
    <w:rsid w:val="007E5CC9"/>
    <w:rsid w:val="0080106E"/>
    <w:rsid w:val="00825784"/>
    <w:rsid w:val="0083170C"/>
    <w:rsid w:val="0086523D"/>
    <w:rsid w:val="00877B38"/>
    <w:rsid w:val="00895EBF"/>
    <w:rsid w:val="008B3560"/>
    <w:rsid w:val="008E5806"/>
    <w:rsid w:val="00933621"/>
    <w:rsid w:val="0097680B"/>
    <w:rsid w:val="00996D28"/>
    <w:rsid w:val="009A48FE"/>
    <w:rsid w:val="009B7269"/>
    <w:rsid w:val="009C371A"/>
    <w:rsid w:val="009C503F"/>
    <w:rsid w:val="00A00CEE"/>
    <w:rsid w:val="00A43E14"/>
    <w:rsid w:val="00AB7513"/>
    <w:rsid w:val="00AF1C84"/>
    <w:rsid w:val="00AF76A5"/>
    <w:rsid w:val="00B07E17"/>
    <w:rsid w:val="00B1296B"/>
    <w:rsid w:val="00B1497B"/>
    <w:rsid w:val="00B550DE"/>
    <w:rsid w:val="00BD7D0A"/>
    <w:rsid w:val="00BE0BB1"/>
    <w:rsid w:val="00BF4772"/>
    <w:rsid w:val="00C07B92"/>
    <w:rsid w:val="00C50232"/>
    <w:rsid w:val="00C87656"/>
    <w:rsid w:val="00CA62F6"/>
    <w:rsid w:val="00CC242A"/>
    <w:rsid w:val="00CE703A"/>
    <w:rsid w:val="00D01C06"/>
    <w:rsid w:val="00D63E1D"/>
    <w:rsid w:val="00D67208"/>
    <w:rsid w:val="00D7208D"/>
    <w:rsid w:val="00D720CB"/>
    <w:rsid w:val="00D8467E"/>
    <w:rsid w:val="00DC7291"/>
    <w:rsid w:val="00EB4418"/>
    <w:rsid w:val="00EB483F"/>
    <w:rsid w:val="00ED2542"/>
    <w:rsid w:val="00EE7D0E"/>
    <w:rsid w:val="00F12AE2"/>
    <w:rsid w:val="00F53E1D"/>
    <w:rsid w:val="00F766D3"/>
    <w:rsid w:val="00FD0E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libri" w:eastAsia="Calibri" w:hAnsi="Calibri" w:cs="Calibri"/>
      <w:lang w:val="ru-RU"/>
    </w:rPr>
  </w:style>
  <w:style w:type="paragraph" w:styleId="1">
    <w:name w:val="heading 1"/>
    <w:basedOn w:val="a"/>
    <w:uiPriority w:val="1"/>
    <w:qFormat/>
    <w:pPr>
      <w:ind w:left="427"/>
      <w:outlineLvl w:val="0"/>
    </w:pPr>
    <w:rPr>
      <w:b/>
      <w:bCs/>
    </w:rPr>
  </w:style>
  <w:style w:type="paragraph" w:styleId="2">
    <w:name w:val="heading 2"/>
    <w:basedOn w:val="a"/>
    <w:uiPriority w:val="1"/>
    <w:qFormat/>
    <w:pPr>
      <w:ind w:left="427"/>
      <w:outlineLvl w:val="1"/>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7"/>
    </w:pPr>
  </w:style>
  <w:style w:type="paragraph" w:styleId="a4">
    <w:name w:val="List Paragraph"/>
    <w:basedOn w:val="a"/>
    <w:uiPriority w:val="1"/>
    <w:qFormat/>
    <w:pPr>
      <w:ind w:left="427"/>
    </w:pPr>
  </w:style>
  <w:style w:type="paragraph" w:customStyle="1" w:styleId="TableParagraph">
    <w:name w:val="Table Paragraph"/>
    <w:basedOn w:val="a"/>
    <w:uiPriority w:val="1"/>
    <w:qFormat/>
    <w:pPr>
      <w:ind w:left="10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libri" w:eastAsia="Calibri" w:hAnsi="Calibri" w:cs="Calibri"/>
      <w:lang w:val="ru-RU"/>
    </w:rPr>
  </w:style>
  <w:style w:type="paragraph" w:styleId="1">
    <w:name w:val="heading 1"/>
    <w:basedOn w:val="a"/>
    <w:uiPriority w:val="1"/>
    <w:qFormat/>
    <w:pPr>
      <w:ind w:left="427"/>
      <w:outlineLvl w:val="0"/>
    </w:pPr>
    <w:rPr>
      <w:b/>
      <w:bCs/>
    </w:rPr>
  </w:style>
  <w:style w:type="paragraph" w:styleId="2">
    <w:name w:val="heading 2"/>
    <w:basedOn w:val="a"/>
    <w:uiPriority w:val="1"/>
    <w:qFormat/>
    <w:pPr>
      <w:ind w:left="427"/>
      <w:outlineLvl w:val="1"/>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7"/>
    </w:pPr>
  </w:style>
  <w:style w:type="paragraph" w:styleId="a4">
    <w:name w:val="List Paragraph"/>
    <w:basedOn w:val="a"/>
    <w:uiPriority w:val="1"/>
    <w:qFormat/>
    <w:pPr>
      <w:ind w:left="427"/>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85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916</TotalTime>
  <Pages>1</Pages>
  <Words>92780</Words>
  <Characters>528846</Characters>
  <Application>Microsoft Office Word</Application>
  <DocSecurity>0</DocSecurity>
  <Lines>4407</Lines>
  <Paragraphs>1240</Paragraphs>
  <ScaleCrop>false</ScaleCrop>
  <HeadingPairs>
    <vt:vector size="2" baseType="variant">
      <vt:variant>
        <vt:lpstr>Название</vt:lpstr>
      </vt:variant>
      <vt:variant>
        <vt:i4>1</vt:i4>
      </vt:variant>
    </vt:vector>
  </HeadingPairs>
  <TitlesOfParts>
    <vt:vector size="1" baseType="lpstr">
      <vt:lpstr>Untitled</vt:lpstr>
    </vt:vector>
  </TitlesOfParts>
  <Company/>
  <LinksUpToDate>false</LinksUpToDate>
  <CharactersWithSpaces>620386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cp:lastModifiedBy>User</cp:lastModifiedBy>
  <cp:revision>20</cp:revision>
  <dcterms:created xsi:type="dcterms:W3CDTF">2025-09-03T05:22:00Z</dcterms:created>
  <dcterms:modified xsi:type="dcterms:W3CDTF">2025-09-05T11:26:00Z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Creator">
    <vt:lpwstr>PDF24 Creator</vt:lpwstr>
  </property>
  <property fmtid="{D5CDD505-2E9C-101B-9397-08002B2CF9AE}" pid="4" name="LastSaved">
    <vt:filetime>2025-09-03T00:00:00Z</vt:filetime>
  </property>
  <property fmtid="{D5CDD505-2E9C-101B-9397-08002B2CF9AE}" pid="5" name="Producer">
    <vt:lpwstr>GPL Ghostscript 10.00.0</vt:lpwstr>
  </property>
</Properties>
</file>