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C548" w14:textId="77777777" w:rsidR="00DB43AA" w:rsidRDefault="00DB43AA"/>
    <w:p w14:paraId="2D9C1B99" w14:textId="77777777" w:rsidR="00DB43AA" w:rsidRDefault="00DB43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6"/>
        <w:gridCol w:w="991"/>
        <w:gridCol w:w="3710"/>
      </w:tblGrid>
      <w:tr w:rsidR="00336C04" w14:paraId="7690F9DD" w14:textId="77777777" w:rsidTr="003877B1">
        <w:trPr>
          <w:cantSplit/>
          <w:trHeight w:val="721"/>
        </w:trPr>
        <w:tc>
          <w:tcPr>
            <w:tcW w:w="9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DB7826" w14:textId="77777777" w:rsidR="00336C04" w:rsidRDefault="00336C04" w:rsidP="001217D3">
            <w:pPr>
              <w:jc w:val="center"/>
              <w:rPr>
                <w:b/>
              </w:rPr>
            </w:pPr>
            <w:r>
              <w:rPr>
                <w:b/>
              </w:rPr>
              <w:t>УПРАВЛЕНИЕ ОБРАЗОВАНИЯ РОДИОНОВО-НЕСВЕТАЙСКОГО РАЙОНА</w:t>
            </w:r>
          </w:p>
          <w:p w14:paraId="769D3327" w14:textId="77777777" w:rsidR="00336C04" w:rsidRDefault="00336C04" w:rsidP="001217D3">
            <w:pPr>
              <w:jc w:val="center"/>
              <w:rPr>
                <w:sz w:val="26"/>
                <w:szCs w:val="26"/>
              </w:rPr>
            </w:pPr>
            <w:r>
              <w:rPr>
                <w:b/>
              </w:rPr>
              <w:t>(УО Род-</w:t>
            </w:r>
            <w:proofErr w:type="spellStart"/>
            <w:r>
              <w:rPr>
                <w:b/>
              </w:rPr>
              <w:t>Несветайского</w:t>
            </w:r>
            <w:proofErr w:type="spellEnd"/>
            <w:r>
              <w:rPr>
                <w:b/>
              </w:rPr>
              <w:t xml:space="preserve"> района) </w:t>
            </w:r>
          </w:p>
          <w:p w14:paraId="07C047D9" w14:textId="77777777" w:rsidR="00336C04" w:rsidRDefault="00336C04" w:rsidP="001217D3">
            <w:pPr>
              <w:jc w:val="center"/>
              <w:rPr>
                <w:sz w:val="26"/>
                <w:szCs w:val="26"/>
              </w:rPr>
            </w:pPr>
          </w:p>
        </w:tc>
      </w:tr>
      <w:tr w:rsidR="00336C04" w14:paraId="40258A98" w14:textId="77777777" w:rsidTr="003877B1">
        <w:trPr>
          <w:cantSplit/>
          <w:trHeight w:val="451"/>
        </w:trPr>
        <w:tc>
          <w:tcPr>
            <w:tcW w:w="93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CE8FAB" w14:textId="77777777" w:rsidR="00336C04" w:rsidRDefault="00336C04" w:rsidP="001217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ПРИКАЗ</w:t>
            </w:r>
          </w:p>
          <w:p w14:paraId="396A5AAE" w14:textId="77777777" w:rsidR="00336C04" w:rsidRDefault="00336C04" w:rsidP="001217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36C04" w14:paraId="2A80F780" w14:textId="77777777" w:rsidTr="00052F84">
        <w:trPr>
          <w:cantSplit/>
          <w:trHeight w:val="421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2CAB2" w14:textId="145F45EF" w:rsidR="009B1935" w:rsidRPr="00D35611" w:rsidRDefault="00BD199C" w:rsidP="00644E08">
            <w:pPr>
              <w:spacing w:line="48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16.03.2026 г.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671AEE" w14:textId="14606144" w:rsidR="00336C04" w:rsidRDefault="00B22263" w:rsidP="00644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</w:t>
            </w:r>
            <w:r w:rsidR="00336C04">
              <w:rPr>
                <w:sz w:val="26"/>
                <w:szCs w:val="26"/>
              </w:rPr>
              <w:t>№</w:t>
            </w:r>
            <w:r w:rsidR="00BD199C">
              <w:rPr>
                <w:sz w:val="26"/>
                <w:szCs w:val="26"/>
              </w:rPr>
              <w:t>88</w:t>
            </w:r>
          </w:p>
        </w:tc>
      </w:tr>
      <w:tr w:rsidR="00336C04" w14:paraId="13C66696" w14:textId="77777777" w:rsidTr="005B3146">
        <w:trPr>
          <w:cantSplit/>
          <w:trHeight w:val="369"/>
        </w:trPr>
        <w:tc>
          <w:tcPr>
            <w:tcW w:w="9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A3B794" w14:textId="77777777" w:rsidR="009B1935" w:rsidRDefault="00336C04" w:rsidP="003877B1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сл. Родионово-Несветайская</w:t>
            </w:r>
          </w:p>
        </w:tc>
      </w:tr>
      <w:tr w:rsidR="00336C04" w:rsidRPr="0097291C" w14:paraId="675AB4CA" w14:textId="77777777" w:rsidTr="00052F84">
        <w:trPr>
          <w:cantSplit/>
          <w:trHeight w:val="918"/>
        </w:trPr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5A3659" w14:textId="0ED57459" w:rsidR="00336C04" w:rsidRPr="0097291C" w:rsidRDefault="007403D3" w:rsidP="00644E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796744">
              <w:rPr>
                <w:sz w:val="26"/>
                <w:szCs w:val="26"/>
              </w:rPr>
              <w:t xml:space="preserve">б организации </w:t>
            </w:r>
            <w:r w:rsidR="00B27E38">
              <w:rPr>
                <w:sz w:val="26"/>
                <w:szCs w:val="26"/>
              </w:rPr>
              <w:t>и проведении</w:t>
            </w:r>
            <w:r>
              <w:rPr>
                <w:sz w:val="26"/>
                <w:szCs w:val="26"/>
              </w:rPr>
              <w:t xml:space="preserve"> </w:t>
            </w:r>
            <w:r w:rsidR="00796744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сероссийских проверочных работ</w:t>
            </w:r>
            <w:r w:rsidR="00941783">
              <w:rPr>
                <w:sz w:val="26"/>
                <w:szCs w:val="26"/>
              </w:rPr>
              <w:t xml:space="preserve"> </w:t>
            </w:r>
            <w:r w:rsidR="00AF2466">
              <w:rPr>
                <w:sz w:val="26"/>
                <w:szCs w:val="26"/>
              </w:rPr>
              <w:t>весной</w:t>
            </w:r>
            <w:r w:rsidR="008B690C">
              <w:rPr>
                <w:sz w:val="26"/>
                <w:szCs w:val="26"/>
              </w:rPr>
              <w:t xml:space="preserve"> 2026</w:t>
            </w:r>
            <w:r w:rsidR="00766FE3">
              <w:rPr>
                <w:sz w:val="26"/>
                <w:szCs w:val="26"/>
              </w:rPr>
              <w:t xml:space="preserve"> года </w:t>
            </w:r>
            <w:r>
              <w:rPr>
                <w:sz w:val="26"/>
                <w:szCs w:val="26"/>
              </w:rPr>
              <w:t>в</w:t>
            </w:r>
            <w:r w:rsidR="002832EE">
              <w:rPr>
                <w:sz w:val="26"/>
                <w:szCs w:val="26"/>
              </w:rPr>
              <w:t xml:space="preserve"> общеобразовательных организациях Родионово</w:t>
            </w:r>
            <w:r>
              <w:rPr>
                <w:sz w:val="26"/>
                <w:szCs w:val="26"/>
              </w:rPr>
              <w:t>-Несветайск</w:t>
            </w:r>
            <w:r w:rsidR="002832EE">
              <w:rPr>
                <w:sz w:val="26"/>
                <w:szCs w:val="26"/>
              </w:rPr>
              <w:t xml:space="preserve">ого </w:t>
            </w:r>
            <w:r>
              <w:rPr>
                <w:sz w:val="26"/>
                <w:szCs w:val="26"/>
              </w:rPr>
              <w:t>район</w:t>
            </w:r>
            <w:r w:rsidR="002832EE">
              <w:rPr>
                <w:sz w:val="26"/>
                <w:szCs w:val="26"/>
              </w:rPr>
              <w:t>а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14:paraId="48E3D477" w14:textId="77777777" w:rsidR="00336C04" w:rsidRPr="0097291C" w:rsidRDefault="00336C04" w:rsidP="001217D3">
            <w:pPr>
              <w:jc w:val="both"/>
              <w:rPr>
                <w:sz w:val="26"/>
                <w:szCs w:val="26"/>
              </w:rPr>
            </w:pPr>
          </w:p>
        </w:tc>
      </w:tr>
    </w:tbl>
    <w:p w14:paraId="1DD6A83D" w14:textId="77777777" w:rsidR="009B1935" w:rsidRPr="0097291C" w:rsidRDefault="009B1935" w:rsidP="00336C04">
      <w:pPr>
        <w:rPr>
          <w:sz w:val="26"/>
          <w:szCs w:val="26"/>
        </w:rPr>
      </w:pPr>
    </w:p>
    <w:p w14:paraId="4F00F37E" w14:textId="57CAD109" w:rsidR="00336C04" w:rsidRPr="00AF2466" w:rsidRDefault="007403D3" w:rsidP="00361EC6">
      <w:pPr>
        <w:ind w:firstLine="708"/>
        <w:jc w:val="both"/>
        <w:rPr>
          <w:sz w:val="28"/>
          <w:szCs w:val="28"/>
        </w:rPr>
      </w:pPr>
      <w:r w:rsidRPr="00AF2466">
        <w:rPr>
          <w:sz w:val="28"/>
          <w:szCs w:val="28"/>
        </w:rPr>
        <w:t xml:space="preserve">В соответствии </w:t>
      </w:r>
      <w:r w:rsidR="00AF2466" w:rsidRPr="00AF2466">
        <w:rPr>
          <w:sz w:val="28"/>
          <w:szCs w:val="28"/>
        </w:rPr>
        <w:t>Рособрнадзора от 09.02.2026</w:t>
      </w:r>
      <w:r w:rsidR="008B690C" w:rsidRPr="00AF2466">
        <w:rPr>
          <w:sz w:val="28"/>
          <w:szCs w:val="28"/>
        </w:rPr>
        <w:t xml:space="preserve"> №</w:t>
      </w:r>
      <w:r w:rsidR="00AF2466" w:rsidRPr="00AF2466">
        <w:rPr>
          <w:sz w:val="28"/>
          <w:szCs w:val="28"/>
        </w:rPr>
        <w:t>02-8</w:t>
      </w:r>
      <w:r w:rsidR="008B690C" w:rsidRPr="00AF2466">
        <w:rPr>
          <w:sz w:val="28"/>
          <w:szCs w:val="28"/>
        </w:rPr>
        <w:t xml:space="preserve"> «</w:t>
      </w:r>
      <w:r w:rsidR="00AF2466" w:rsidRPr="00AF2466">
        <w:rPr>
          <w:sz w:val="28"/>
          <w:szCs w:val="28"/>
        </w:rPr>
        <w:t>О проведении ВПР в 2025/2026 учебном году</w:t>
      </w:r>
      <w:r w:rsidR="008B690C" w:rsidRPr="00AF2466">
        <w:rPr>
          <w:sz w:val="28"/>
          <w:szCs w:val="28"/>
        </w:rPr>
        <w:t>», приказ</w:t>
      </w:r>
      <w:r w:rsidR="00AF2466" w:rsidRPr="00AF2466">
        <w:rPr>
          <w:sz w:val="28"/>
          <w:szCs w:val="28"/>
        </w:rPr>
        <w:t>ами</w:t>
      </w:r>
      <w:r w:rsidR="008B690C" w:rsidRPr="00AF2466">
        <w:rPr>
          <w:sz w:val="28"/>
          <w:szCs w:val="28"/>
        </w:rPr>
        <w:t xml:space="preserve"> министерства образования Ростовской области от 04.09.2025 №206 «Об утверждении графика проведения всероссийских проверочных работ в апреле-мае 2026 года в Ростовской области»,</w:t>
      </w:r>
      <w:r w:rsidR="00AF2466" w:rsidRPr="00AF2466">
        <w:rPr>
          <w:sz w:val="28"/>
          <w:szCs w:val="28"/>
        </w:rPr>
        <w:t xml:space="preserve"> от 13.03.2026 №248 «Об утверждении плана-графика и порядка проведения всероссийских проверочных работ весной 2026 года в Ростовской области»</w:t>
      </w:r>
      <w:r w:rsidR="008B690C" w:rsidRPr="00AF2466">
        <w:rPr>
          <w:sz w:val="28"/>
          <w:szCs w:val="28"/>
        </w:rPr>
        <w:t xml:space="preserve"> </w:t>
      </w:r>
      <w:r w:rsidR="00AF2466" w:rsidRPr="00AF2466">
        <w:rPr>
          <w:sz w:val="28"/>
          <w:szCs w:val="28"/>
        </w:rPr>
        <w:t xml:space="preserve"> и с целью организованного проведения всероссийских проверочных работ в образовательных организациях Родионово-Несветайского района весной 2026 года</w:t>
      </w:r>
    </w:p>
    <w:p w14:paraId="332017E2" w14:textId="77777777" w:rsidR="00336C04" w:rsidRPr="00AF2466" w:rsidRDefault="00336C04" w:rsidP="00336C04">
      <w:pPr>
        <w:jc w:val="center"/>
        <w:rPr>
          <w:sz w:val="28"/>
          <w:szCs w:val="28"/>
        </w:rPr>
      </w:pPr>
      <w:r w:rsidRPr="00AF2466">
        <w:rPr>
          <w:sz w:val="28"/>
          <w:szCs w:val="28"/>
        </w:rPr>
        <w:t>ПРИКАЗЫВАЮ</w:t>
      </w:r>
    </w:p>
    <w:p w14:paraId="79CCA725" w14:textId="2659723C" w:rsidR="008B690C" w:rsidRPr="00AF2466" w:rsidRDefault="008B690C" w:rsidP="00D03916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F2466">
        <w:rPr>
          <w:sz w:val="28"/>
          <w:szCs w:val="28"/>
        </w:rPr>
        <w:t xml:space="preserve">Руководителям образовательных </w:t>
      </w:r>
      <w:r w:rsidR="00AF2466">
        <w:rPr>
          <w:sz w:val="28"/>
          <w:szCs w:val="28"/>
        </w:rPr>
        <w:t>организаций</w:t>
      </w:r>
      <w:r w:rsidRPr="00AF2466">
        <w:rPr>
          <w:sz w:val="28"/>
          <w:szCs w:val="28"/>
        </w:rPr>
        <w:t>:</w:t>
      </w:r>
    </w:p>
    <w:p w14:paraId="7140F7AA" w14:textId="502FC917" w:rsidR="00AB312A" w:rsidRPr="00AF2466" w:rsidRDefault="00D03916" w:rsidP="008B690C">
      <w:pPr>
        <w:pStyle w:val="a3"/>
        <w:numPr>
          <w:ilvl w:val="1"/>
          <w:numId w:val="11"/>
        </w:numPr>
        <w:spacing w:line="276" w:lineRule="auto"/>
        <w:jc w:val="both"/>
        <w:rPr>
          <w:sz w:val="28"/>
          <w:szCs w:val="28"/>
        </w:rPr>
      </w:pPr>
      <w:r w:rsidRPr="00AF2466">
        <w:rPr>
          <w:sz w:val="28"/>
          <w:szCs w:val="28"/>
        </w:rPr>
        <w:t xml:space="preserve">Провести всероссийские проверочные работы (далее - ВПР) в </w:t>
      </w:r>
      <w:r w:rsidR="00B27E38" w:rsidRPr="00AF2466">
        <w:rPr>
          <w:sz w:val="28"/>
          <w:szCs w:val="28"/>
        </w:rPr>
        <w:t xml:space="preserve">образовательных </w:t>
      </w:r>
      <w:r w:rsidR="00AF2466" w:rsidRPr="00AF2466">
        <w:rPr>
          <w:sz w:val="28"/>
          <w:szCs w:val="28"/>
        </w:rPr>
        <w:t>организациях Родионово</w:t>
      </w:r>
      <w:r w:rsidRPr="00AF2466">
        <w:rPr>
          <w:sz w:val="28"/>
          <w:szCs w:val="28"/>
        </w:rPr>
        <w:t>-Несветайского района для обучающихся 4</w:t>
      </w:r>
      <w:r w:rsidR="00AF2466" w:rsidRPr="00AF2466">
        <w:rPr>
          <w:sz w:val="28"/>
          <w:szCs w:val="28"/>
        </w:rPr>
        <w:t>-</w:t>
      </w:r>
      <w:r w:rsidR="008B690C" w:rsidRPr="00AF2466">
        <w:rPr>
          <w:sz w:val="28"/>
          <w:szCs w:val="28"/>
        </w:rPr>
        <w:t xml:space="preserve"> </w:t>
      </w:r>
      <w:r w:rsidRPr="00AF2466">
        <w:rPr>
          <w:sz w:val="28"/>
          <w:szCs w:val="28"/>
        </w:rPr>
        <w:t xml:space="preserve">8 </w:t>
      </w:r>
      <w:r w:rsidR="008B690C" w:rsidRPr="00AF2466">
        <w:rPr>
          <w:sz w:val="28"/>
          <w:szCs w:val="28"/>
        </w:rPr>
        <w:t>классов, 10</w:t>
      </w:r>
      <w:r w:rsidR="00796744" w:rsidRPr="00AF2466">
        <w:rPr>
          <w:sz w:val="28"/>
          <w:szCs w:val="28"/>
        </w:rPr>
        <w:t xml:space="preserve"> </w:t>
      </w:r>
      <w:r w:rsidRPr="00AF2466">
        <w:rPr>
          <w:sz w:val="28"/>
          <w:szCs w:val="28"/>
        </w:rPr>
        <w:t>классов</w:t>
      </w:r>
      <w:r w:rsidR="008B690C" w:rsidRPr="00AF2466">
        <w:rPr>
          <w:sz w:val="28"/>
          <w:szCs w:val="28"/>
        </w:rPr>
        <w:t>.</w:t>
      </w:r>
    </w:p>
    <w:p w14:paraId="646A284C" w14:textId="64DBC22C" w:rsidR="00AB312A" w:rsidRPr="00AF2466" w:rsidRDefault="00FB5481" w:rsidP="008B690C">
      <w:pPr>
        <w:pStyle w:val="a3"/>
        <w:numPr>
          <w:ilvl w:val="1"/>
          <w:numId w:val="11"/>
        </w:numPr>
        <w:spacing w:line="276" w:lineRule="auto"/>
        <w:jc w:val="both"/>
        <w:rPr>
          <w:sz w:val="28"/>
          <w:szCs w:val="28"/>
        </w:rPr>
      </w:pPr>
      <w:r w:rsidRPr="00AF2466">
        <w:rPr>
          <w:sz w:val="28"/>
          <w:szCs w:val="28"/>
        </w:rPr>
        <w:t xml:space="preserve">Руководствоваться </w:t>
      </w:r>
      <w:r w:rsidR="004B1BC3" w:rsidRPr="00AF2466">
        <w:rPr>
          <w:sz w:val="28"/>
          <w:szCs w:val="28"/>
        </w:rPr>
        <w:t xml:space="preserve">в </w:t>
      </w:r>
      <w:r w:rsidRPr="00AF2466">
        <w:rPr>
          <w:sz w:val="28"/>
          <w:szCs w:val="28"/>
        </w:rPr>
        <w:t xml:space="preserve">работе </w:t>
      </w:r>
      <w:r w:rsidR="00AB312A" w:rsidRPr="00AF2466">
        <w:rPr>
          <w:sz w:val="28"/>
          <w:szCs w:val="28"/>
        </w:rPr>
        <w:t>план</w:t>
      </w:r>
      <w:r w:rsidR="00CF5D98" w:rsidRPr="00AF2466">
        <w:rPr>
          <w:sz w:val="28"/>
          <w:szCs w:val="28"/>
        </w:rPr>
        <w:t xml:space="preserve">ом </w:t>
      </w:r>
      <w:r w:rsidR="00AB312A" w:rsidRPr="00AF2466">
        <w:rPr>
          <w:sz w:val="28"/>
          <w:szCs w:val="28"/>
        </w:rPr>
        <w:t>- графиком</w:t>
      </w:r>
      <w:r w:rsidR="00644E08" w:rsidRPr="00AF2466">
        <w:rPr>
          <w:sz w:val="28"/>
          <w:szCs w:val="28"/>
        </w:rPr>
        <w:t>,</w:t>
      </w:r>
      <w:r w:rsidR="00D03916" w:rsidRPr="00AF2466">
        <w:rPr>
          <w:sz w:val="28"/>
          <w:szCs w:val="28"/>
        </w:rPr>
        <w:t xml:space="preserve"> </w:t>
      </w:r>
      <w:r w:rsidR="00766FE3" w:rsidRPr="00AF2466">
        <w:rPr>
          <w:sz w:val="28"/>
          <w:szCs w:val="28"/>
        </w:rPr>
        <w:t>утвержденн</w:t>
      </w:r>
      <w:r w:rsidR="00644E08" w:rsidRPr="00AF2466">
        <w:rPr>
          <w:sz w:val="28"/>
          <w:szCs w:val="28"/>
        </w:rPr>
        <w:t>ым</w:t>
      </w:r>
      <w:r w:rsidR="00766FE3" w:rsidRPr="00AF2466">
        <w:rPr>
          <w:sz w:val="28"/>
          <w:szCs w:val="28"/>
        </w:rPr>
        <w:t xml:space="preserve"> приказом мин</w:t>
      </w:r>
      <w:r w:rsidR="008B690C" w:rsidRPr="00AF2466">
        <w:rPr>
          <w:sz w:val="28"/>
          <w:szCs w:val="28"/>
        </w:rPr>
        <w:t>истерством образования Ростовской</w:t>
      </w:r>
      <w:r w:rsidR="00766FE3" w:rsidRPr="00AF2466">
        <w:rPr>
          <w:sz w:val="28"/>
          <w:szCs w:val="28"/>
        </w:rPr>
        <w:t xml:space="preserve"> области от </w:t>
      </w:r>
      <w:r w:rsidR="00AF2466" w:rsidRPr="00AF2466">
        <w:rPr>
          <w:sz w:val="28"/>
          <w:szCs w:val="28"/>
        </w:rPr>
        <w:t>13.03.2026 №</w:t>
      </w:r>
      <w:r w:rsidR="00796744" w:rsidRPr="00AF2466">
        <w:rPr>
          <w:sz w:val="28"/>
          <w:szCs w:val="28"/>
        </w:rPr>
        <w:t>2</w:t>
      </w:r>
      <w:r w:rsidR="00AF2466" w:rsidRPr="00AF2466">
        <w:rPr>
          <w:sz w:val="28"/>
          <w:szCs w:val="28"/>
        </w:rPr>
        <w:t>48</w:t>
      </w:r>
      <w:r w:rsidR="00796744" w:rsidRPr="00AF2466">
        <w:rPr>
          <w:sz w:val="28"/>
          <w:szCs w:val="28"/>
        </w:rPr>
        <w:t xml:space="preserve"> «Об утверждении плана-</w:t>
      </w:r>
      <w:r w:rsidR="00AF2466" w:rsidRPr="00AF2466">
        <w:rPr>
          <w:sz w:val="28"/>
          <w:szCs w:val="28"/>
        </w:rPr>
        <w:t xml:space="preserve">графика и порядка проведения </w:t>
      </w:r>
      <w:r w:rsidR="00796744" w:rsidRPr="00AF2466">
        <w:rPr>
          <w:sz w:val="28"/>
          <w:szCs w:val="28"/>
        </w:rPr>
        <w:t xml:space="preserve">всероссийских проверочных работ </w:t>
      </w:r>
      <w:r w:rsidR="00AF2466" w:rsidRPr="00AF2466">
        <w:rPr>
          <w:sz w:val="28"/>
          <w:szCs w:val="28"/>
        </w:rPr>
        <w:t>весной</w:t>
      </w:r>
      <w:r w:rsidR="008B690C" w:rsidRPr="00AF2466">
        <w:rPr>
          <w:sz w:val="28"/>
          <w:szCs w:val="28"/>
        </w:rPr>
        <w:t xml:space="preserve"> 2026</w:t>
      </w:r>
      <w:r w:rsidR="00796744" w:rsidRPr="00AF2466">
        <w:rPr>
          <w:sz w:val="28"/>
          <w:szCs w:val="28"/>
        </w:rPr>
        <w:t xml:space="preserve"> года в Ростовской области</w:t>
      </w:r>
      <w:r w:rsidR="00644E08" w:rsidRPr="00AF2466">
        <w:rPr>
          <w:sz w:val="28"/>
          <w:szCs w:val="28"/>
        </w:rPr>
        <w:t>»</w:t>
      </w:r>
      <w:r w:rsidR="00AB312A" w:rsidRPr="00AF2466">
        <w:rPr>
          <w:sz w:val="28"/>
          <w:szCs w:val="28"/>
        </w:rPr>
        <w:t>.</w:t>
      </w:r>
    </w:p>
    <w:p w14:paraId="51155CB7" w14:textId="77777777" w:rsidR="00AF2466" w:rsidRPr="00AF2466" w:rsidRDefault="00AF2466" w:rsidP="00AF2466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AF2466">
        <w:rPr>
          <w:sz w:val="28"/>
          <w:szCs w:val="28"/>
        </w:rPr>
        <w:t>Утвердить:</w:t>
      </w:r>
    </w:p>
    <w:p w14:paraId="3E1C7679" w14:textId="24E8A04B" w:rsidR="00AF2466" w:rsidRPr="00AF2466" w:rsidRDefault="00AF2466" w:rsidP="00AF2466">
      <w:pPr>
        <w:pStyle w:val="a3"/>
        <w:spacing w:line="276" w:lineRule="auto"/>
        <w:ind w:left="420"/>
        <w:jc w:val="both"/>
        <w:rPr>
          <w:sz w:val="28"/>
          <w:szCs w:val="28"/>
        </w:rPr>
      </w:pPr>
      <w:r w:rsidRPr="00AF2466">
        <w:rPr>
          <w:sz w:val="28"/>
          <w:szCs w:val="28"/>
        </w:rPr>
        <w:t>- список школьных координаторов по проведению ВПР в образовательных организациях Родионово-Несветайского района</w:t>
      </w:r>
      <w:r>
        <w:rPr>
          <w:sz w:val="28"/>
          <w:szCs w:val="28"/>
        </w:rPr>
        <w:t xml:space="preserve"> </w:t>
      </w:r>
      <w:r w:rsidR="00052F84">
        <w:rPr>
          <w:sz w:val="28"/>
          <w:szCs w:val="28"/>
        </w:rPr>
        <w:t>согласно приложению №1 к настоящему приказу</w:t>
      </w:r>
      <w:r w:rsidRPr="00AF2466">
        <w:rPr>
          <w:sz w:val="28"/>
          <w:szCs w:val="28"/>
        </w:rPr>
        <w:t>;</w:t>
      </w:r>
    </w:p>
    <w:p w14:paraId="5703D4E1" w14:textId="383D4389" w:rsidR="00AF2466" w:rsidRPr="00AF2466" w:rsidRDefault="00AF2466" w:rsidP="00AF2466">
      <w:pPr>
        <w:pStyle w:val="a3"/>
        <w:spacing w:line="276" w:lineRule="auto"/>
        <w:ind w:left="420"/>
        <w:jc w:val="both"/>
        <w:rPr>
          <w:sz w:val="28"/>
          <w:szCs w:val="28"/>
        </w:rPr>
      </w:pPr>
      <w:r w:rsidRPr="00AF2466">
        <w:rPr>
          <w:sz w:val="28"/>
          <w:szCs w:val="28"/>
        </w:rPr>
        <w:t>- количественный состав участников всероссийских проверочных работ в Родионово-Несветайском районе весной 2026 года</w:t>
      </w:r>
      <w:r w:rsidR="00052F84">
        <w:rPr>
          <w:sz w:val="28"/>
          <w:szCs w:val="28"/>
        </w:rPr>
        <w:t xml:space="preserve"> согласно приложению №2 к настоящему приказу</w:t>
      </w:r>
      <w:r w:rsidRPr="00AF2466">
        <w:rPr>
          <w:sz w:val="28"/>
          <w:szCs w:val="28"/>
        </w:rPr>
        <w:t>.</w:t>
      </w:r>
    </w:p>
    <w:p w14:paraId="36833A8B" w14:textId="12E459B0" w:rsidR="00AF2466" w:rsidRPr="00AF2466" w:rsidRDefault="00AF2466" w:rsidP="00AF2466">
      <w:pPr>
        <w:pStyle w:val="a3"/>
        <w:numPr>
          <w:ilvl w:val="0"/>
          <w:numId w:val="11"/>
        </w:numPr>
        <w:rPr>
          <w:sz w:val="28"/>
          <w:szCs w:val="28"/>
        </w:rPr>
      </w:pPr>
      <w:r w:rsidRPr="00AF2466">
        <w:rPr>
          <w:sz w:val="28"/>
          <w:szCs w:val="28"/>
        </w:rPr>
        <w:t xml:space="preserve">Муниципальному координатору всероссийских проверочных работ-Ереминой И.А., главному специалисту Управления образования довести настоящий приказ до сведения руководителей общеобразовательных </w:t>
      </w:r>
      <w:r w:rsidRPr="00AF2466">
        <w:rPr>
          <w:sz w:val="28"/>
          <w:szCs w:val="28"/>
        </w:rPr>
        <w:t xml:space="preserve">организаций </w:t>
      </w:r>
      <w:r w:rsidRPr="00AF2466">
        <w:rPr>
          <w:sz w:val="28"/>
          <w:szCs w:val="28"/>
        </w:rPr>
        <w:t>Родионово-Несветайского района.</w:t>
      </w:r>
    </w:p>
    <w:p w14:paraId="02CF44B3" w14:textId="5B4F5103" w:rsidR="009B1935" w:rsidRPr="00AF2466" w:rsidRDefault="00CF02FD" w:rsidP="008B690C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AF2466">
        <w:rPr>
          <w:sz w:val="28"/>
          <w:szCs w:val="28"/>
        </w:rPr>
        <w:t>Контроль исполнения</w:t>
      </w:r>
      <w:r w:rsidR="00A126D3" w:rsidRPr="00AF2466">
        <w:rPr>
          <w:sz w:val="28"/>
          <w:szCs w:val="28"/>
        </w:rPr>
        <w:t xml:space="preserve"> настоящего приказа оставляю за собой.</w:t>
      </w:r>
    </w:p>
    <w:p w14:paraId="648B35C8" w14:textId="77777777" w:rsidR="00266EC9" w:rsidRPr="0097291C" w:rsidRDefault="00266EC9" w:rsidP="00336C04">
      <w:pPr>
        <w:pStyle w:val="a3"/>
        <w:ind w:left="709" w:hanging="360"/>
        <w:jc w:val="both"/>
        <w:rPr>
          <w:sz w:val="26"/>
          <w:szCs w:val="26"/>
        </w:rPr>
      </w:pPr>
    </w:p>
    <w:p w14:paraId="4B9B20AF" w14:textId="303CDA8D" w:rsidR="00336C04" w:rsidRPr="00FB5481" w:rsidRDefault="00AF2466" w:rsidP="00336C04">
      <w:pPr>
        <w:pStyle w:val="a3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F240E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240E1">
        <w:rPr>
          <w:sz w:val="28"/>
          <w:szCs w:val="28"/>
        </w:rPr>
        <w:t xml:space="preserve">                           </w:t>
      </w:r>
      <w:r w:rsidR="00336C04" w:rsidRPr="00FB5481"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И.И.Стрелядникова</w:t>
      </w:r>
      <w:proofErr w:type="spellEnd"/>
    </w:p>
    <w:p w14:paraId="11A01A3C" w14:textId="77777777" w:rsidR="00052F84" w:rsidRDefault="00052F84" w:rsidP="00336C04">
      <w:pPr>
        <w:pStyle w:val="a3"/>
        <w:rPr>
          <w:sz w:val="16"/>
          <w:szCs w:val="16"/>
        </w:rPr>
      </w:pPr>
    </w:p>
    <w:p w14:paraId="654FD1E9" w14:textId="45E58806" w:rsidR="00B54CF4" w:rsidRPr="00052F84" w:rsidRDefault="00CD163E" w:rsidP="00336C04">
      <w:pPr>
        <w:pStyle w:val="a3"/>
        <w:rPr>
          <w:sz w:val="16"/>
          <w:szCs w:val="16"/>
        </w:rPr>
      </w:pPr>
      <w:r w:rsidRPr="00052F84">
        <w:rPr>
          <w:sz w:val="16"/>
          <w:szCs w:val="16"/>
        </w:rPr>
        <w:t xml:space="preserve">Приказ подготовлен </w:t>
      </w:r>
    </w:p>
    <w:p w14:paraId="4234C377" w14:textId="77777777" w:rsidR="00B54CF4" w:rsidRPr="00052F84" w:rsidRDefault="00B54CF4" w:rsidP="00336C04">
      <w:pPr>
        <w:pStyle w:val="a3"/>
        <w:rPr>
          <w:sz w:val="16"/>
          <w:szCs w:val="16"/>
        </w:rPr>
      </w:pPr>
      <w:r w:rsidRPr="00052F84">
        <w:rPr>
          <w:sz w:val="16"/>
          <w:szCs w:val="16"/>
        </w:rPr>
        <w:t>главным</w:t>
      </w:r>
      <w:r w:rsidR="00CD163E" w:rsidRPr="00052F84">
        <w:rPr>
          <w:sz w:val="16"/>
          <w:szCs w:val="16"/>
        </w:rPr>
        <w:t xml:space="preserve"> специалист</w:t>
      </w:r>
      <w:r w:rsidR="00790099" w:rsidRPr="00052F84">
        <w:rPr>
          <w:sz w:val="16"/>
          <w:szCs w:val="16"/>
        </w:rPr>
        <w:t>ом</w:t>
      </w:r>
    </w:p>
    <w:p w14:paraId="7D3B94AD" w14:textId="77777777" w:rsidR="00B54CF4" w:rsidRPr="00052F84" w:rsidRDefault="00B54CF4" w:rsidP="00336C04">
      <w:pPr>
        <w:pStyle w:val="a3"/>
        <w:rPr>
          <w:sz w:val="16"/>
          <w:szCs w:val="16"/>
        </w:rPr>
      </w:pPr>
      <w:r w:rsidRPr="00052F84">
        <w:rPr>
          <w:sz w:val="16"/>
          <w:szCs w:val="16"/>
        </w:rPr>
        <w:t>Управления образования</w:t>
      </w:r>
    </w:p>
    <w:p w14:paraId="71C3B8FD" w14:textId="77777777" w:rsidR="00D847E0" w:rsidRDefault="00CD163E" w:rsidP="00336C04">
      <w:pPr>
        <w:pStyle w:val="a3"/>
        <w:rPr>
          <w:sz w:val="16"/>
          <w:szCs w:val="16"/>
        </w:rPr>
      </w:pPr>
      <w:r w:rsidRPr="00052F84">
        <w:rPr>
          <w:sz w:val="16"/>
          <w:szCs w:val="16"/>
        </w:rPr>
        <w:t xml:space="preserve"> Ереминой И.А.</w:t>
      </w:r>
    </w:p>
    <w:p w14:paraId="1C3E8DEC" w14:textId="77777777" w:rsidR="00052F84" w:rsidRDefault="00052F84" w:rsidP="00336C04">
      <w:pPr>
        <w:pStyle w:val="a3"/>
        <w:rPr>
          <w:sz w:val="16"/>
          <w:szCs w:val="16"/>
        </w:rPr>
      </w:pPr>
    </w:p>
    <w:p w14:paraId="2BB431E3" w14:textId="77777777" w:rsidR="00052F84" w:rsidRDefault="00052F84" w:rsidP="00336C04">
      <w:pPr>
        <w:pStyle w:val="a3"/>
        <w:rPr>
          <w:sz w:val="16"/>
          <w:szCs w:val="16"/>
        </w:rPr>
      </w:pPr>
    </w:p>
    <w:p w14:paraId="54A9E450" w14:textId="77777777" w:rsidR="00052F84" w:rsidRDefault="00052F84" w:rsidP="00336C04">
      <w:pPr>
        <w:pStyle w:val="a3"/>
        <w:rPr>
          <w:sz w:val="16"/>
          <w:szCs w:val="16"/>
        </w:rPr>
      </w:pPr>
    </w:p>
    <w:p w14:paraId="277FFCC5" w14:textId="77777777" w:rsidR="00052F84" w:rsidRDefault="00052F84" w:rsidP="00336C04">
      <w:pPr>
        <w:pStyle w:val="a3"/>
        <w:rPr>
          <w:sz w:val="16"/>
          <w:szCs w:val="16"/>
        </w:rPr>
      </w:pPr>
    </w:p>
    <w:p w14:paraId="4DB68625" w14:textId="77777777" w:rsidR="00052F84" w:rsidRDefault="00052F84" w:rsidP="00052F8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 к приказу</w:t>
      </w:r>
    </w:p>
    <w:p w14:paraId="46607AC2" w14:textId="3CF9942E" w:rsidR="00052F84" w:rsidRDefault="00052F84" w:rsidP="00052F8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УО Родионово-Несветайского района </w:t>
      </w:r>
    </w:p>
    <w:p w14:paraId="6DEA0155" w14:textId="06D3892D" w:rsidR="00052F84" w:rsidRDefault="00052F84" w:rsidP="00052F8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от 16.03.2026 №</w:t>
      </w:r>
      <w:r w:rsidR="00BD199C">
        <w:rPr>
          <w:sz w:val="28"/>
          <w:szCs w:val="28"/>
        </w:rPr>
        <w:t>88</w:t>
      </w:r>
    </w:p>
    <w:p w14:paraId="0DB66452" w14:textId="77777777" w:rsidR="00052F84" w:rsidRDefault="00052F84" w:rsidP="00052F84">
      <w:pPr>
        <w:pStyle w:val="a3"/>
        <w:jc w:val="right"/>
        <w:rPr>
          <w:sz w:val="28"/>
          <w:szCs w:val="28"/>
        </w:rPr>
      </w:pPr>
    </w:p>
    <w:p w14:paraId="088ED114" w14:textId="77777777" w:rsidR="00052F84" w:rsidRDefault="00052F84" w:rsidP="00052F8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</w:p>
    <w:p w14:paraId="5C088A13" w14:textId="77777777" w:rsidR="00052F84" w:rsidRDefault="00052F84" w:rsidP="00052F8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школьных координаторов по проведению ВПР</w:t>
      </w:r>
    </w:p>
    <w:p w14:paraId="3284BB12" w14:textId="69F7A1D6" w:rsidR="00052F84" w:rsidRDefault="00052F84" w:rsidP="00052F8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образовательных организациях Родионово-Несветайского района</w:t>
      </w:r>
    </w:p>
    <w:tbl>
      <w:tblPr>
        <w:tblStyle w:val="aa"/>
        <w:tblW w:w="11057" w:type="dxa"/>
        <w:tblInd w:w="-601" w:type="dxa"/>
        <w:tblLook w:val="04A0" w:firstRow="1" w:lastRow="0" w:firstColumn="1" w:lastColumn="0" w:noHBand="0" w:noVBand="1"/>
      </w:tblPr>
      <w:tblGrid>
        <w:gridCol w:w="508"/>
        <w:gridCol w:w="2385"/>
        <w:gridCol w:w="3486"/>
        <w:gridCol w:w="4678"/>
      </w:tblGrid>
      <w:tr w:rsidR="000B3453" w14:paraId="750E2003" w14:textId="77777777" w:rsidTr="000B3453">
        <w:tc>
          <w:tcPr>
            <w:tcW w:w="508" w:type="dxa"/>
          </w:tcPr>
          <w:p w14:paraId="27A84C29" w14:textId="077B3A98" w:rsidR="000B3453" w:rsidRDefault="000B3453" w:rsidP="00052F8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385" w:type="dxa"/>
          </w:tcPr>
          <w:p w14:paraId="54BECC9F" w14:textId="1BF5F581" w:rsidR="000B3453" w:rsidRDefault="000B3453" w:rsidP="00052F8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3486" w:type="dxa"/>
          </w:tcPr>
          <w:p w14:paraId="36BCD7D7" w14:textId="5F7454D0" w:rsidR="000B3453" w:rsidRDefault="000B3453" w:rsidP="00052F8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4678" w:type="dxa"/>
          </w:tcPr>
          <w:p w14:paraId="05B1120D" w14:textId="3473308C" w:rsidR="000B3453" w:rsidRDefault="000B3453" w:rsidP="00052F8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0B3453" w14:paraId="03C65C1B" w14:textId="77777777" w:rsidTr="000B3453">
        <w:tc>
          <w:tcPr>
            <w:tcW w:w="508" w:type="dxa"/>
          </w:tcPr>
          <w:p w14:paraId="03FF2E61" w14:textId="6EC220AB" w:rsidR="000B3453" w:rsidRDefault="000B3453" w:rsidP="00052F8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5" w:type="dxa"/>
          </w:tcPr>
          <w:p w14:paraId="585D52A0" w14:textId="52270815" w:rsidR="000B3453" w:rsidRDefault="000B3453" w:rsidP="00052F8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Слабуха</w:t>
            </w:r>
            <w:proofErr w:type="spellEnd"/>
            <w:r>
              <w:rPr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3486" w:type="dxa"/>
          </w:tcPr>
          <w:p w14:paraId="0F37B87E" w14:textId="508A9886" w:rsidR="000B3453" w:rsidRDefault="000B3453" w:rsidP="00052F8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Авиловская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4678" w:type="dxa"/>
          </w:tcPr>
          <w:p w14:paraId="67AD709E" w14:textId="375B5499" w:rsidR="000B3453" w:rsidRDefault="000B3453" w:rsidP="00052F8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</w:tr>
      <w:tr w:rsidR="000B3453" w14:paraId="2331CDF0" w14:textId="77777777" w:rsidTr="000B3453">
        <w:tc>
          <w:tcPr>
            <w:tcW w:w="508" w:type="dxa"/>
          </w:tcPr>
          <w:p w14:paraId="6337E33C" w14:textId="286C365C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5" w:type="dxa"/>
          </w:tcPr>
          <w:p w14:paraId="36A772B0" w14:textId="4279E113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Каплун Галина Николаевна</w:t>
            </w:r>
          </w:p>
        </w:tc>
        <w:tc>
          <w:tcPr>
            <w:tcW w:w="3486" w:type="dxa"/>
          </w:tcPr>
          <w:p w14:paraId="50E7AA12" w14:textId="14C08B37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Аграфеновская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4678" w:type="dxa"/>
          </w:tcPr>
          <w:p w14:paraId="6274501A" w14:textId="3DD0BF53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00F38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</w:tr>
      <w:tr w:rsidR="000B3453" w14:paraId="555E2C58" w14:textId="77777777" w:rsidTr="000B3453">
        <w:tc>
          <w:tcPr>
            <w:tcW w:w="508" w:type="dxa"/>
          </w:tcPr>
          <w:p w14:paraId="4995F377" w14:textId="5A6E332C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5" w:type="dxa"/>
          </w:tcPr>
          <w:p w14:paraId="4B68E12D" w14:textId="58E2571C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Филюшина</w:t>
            </w:r>
            <w:proofErr w:type="spellEnd"/>
            <w:r>
              <w:rPr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3486" w:type="dxa"/>
          </w:tcPr>
          <w:p w14:paraId="11935A23" w14:textId="42CD3D1A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«Алексеево-</w:t>
            </w:r>
            <w:proofErr w:type="spellStart"/>
            <w:r>
              <w:rPr>
                <w:sz w:val="28"/>
                <w:szCs w:val="28"/>
              </w:rPr>
              <w:t>Тузловская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4678" w:type="dxa"/>
          </w:tcPr>
          <w:p w14:paraId="5CF59B93" w14:textId="0C489970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00F38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</w:tr>
      <w:tr w:rsidR="000B3453" w14:paraId="3ADB2AF5" w14:textId="77777777" w:rsidTr="000B3453">
        <w:tc>
          <w:tcPr>
            <w:tcW w:w="508" w:type="dxa"/>
          </w:tcPr>
          <w:p w14:paraId="01371646" w14:textId="50AE1153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85" w:type="dxa"/>
          </w:tcPr>
          <w:p w14:paraId="6BAABDEE" w14:textId="4F11D02F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Мальцева Елена Борисовна</w:t>
            </w:r>
          </w:p>
        </w:tc>
        <w:tc>
          <w:tcPr>
            <w:tcW w:w="3486" w:type="dxa"/>
          </w:tcPr>
          <w:p w14:paraId="104535B2" w14:textId="458A08DF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«Барило-</w:t>
            </w:r>
            <w:proofErr w:type="spellStart"/>
            <w:r>
              <w:rPr>
                <w:sz w:val="28"/>
                <w:szCs w:val="28"/>
              </w:rPr>
              <w:t>Крепинская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4678" w:type="dxa"/>
          </w:tcPr>
          <w:p w14:paraId="4A29A63C" w14:textId="58331FB3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00F38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</w:tr>
      <w:tr w:rsidR="000B3453" w14:paraId="39C7BD58" w14:textId="77777777" w:rsidTr="000B3453">
        <w:tc>
          <w:tcPr>
            <w:tcW w:w="508" w:type="dxa"/>
          </w:tcPr>
          <w:p w14:paraId="0E3E7035" w14:textId="40DB7E09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85" w:type="dxa"/>
          </w:tcPr>
          <w:p w14:paraId="5C541D79" w14:textId="10EEC94F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Шкабатура</w:t>
            </w:r>
            <w:proofErr w:type="spellEnd"/>
            <w:r>
              <w:rPr>
                <w:sz w:val="28"/>
                <w:szCs w:val="28"/>
              </w:rPr>
              <w:t xml:space="preserve"> Елена Эдуардовна</w:t>
            </w:r>
          </w:p>
        </w:tc>
        <w:tc>
          <w:tcPr>
            <w:tcW w:w="3486" w:type="dxa"/>
          </w:tcPr>
          <w:p w14:paraId="21FB833A" w14:textId="3B9613A4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«Большекрепинская СОШ» им. Героя Советского Союза Пода П.А.</w:t>
            </w:r>
          </w:p>
        </w:tc>
        <w:tc>
          <w:tcPr>
            <w:tcW w:w="4678" w:type="dxa"/>
          </w:tcPr>
          <w:p w14:paraId="48E5FA7F" w14:textId="3C53F0D7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00F38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</w:tr>
      <w:tr w:rsidR="000B3453" w14:paraId="4877D025" w14:textId="77777777" w:rsidTr="000B3453">
        <w:tc>
          <w:tcPr>
            <w:tcW w:w="508" w:type="dxa"/>
          </w:tcPr>
          <w:p w14:paraId="64928EF7" w14:textId="3F7EF3CA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85" w:type="dxa"/>
          </w:tcPr>
          <w:p w14:paraId="01C41962" w14:textId="3AA679CE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Мокрецова Наталья Александровна</w:t>
            </w:r>
          </w:p>
        </w:tc>
        <w:tc>
          <w:tcPr>
            <w:tcW w:w="3486" w:type="dxa"/>
          </w:tcPr>
          <w:p w14:paraId="5B0E7D2C" w14:textId="77686961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Болдыревская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4678" w:type="dxa"/>
          </w:tcPr>
          <w:p w14:paraId="55E4E025" w14:textId="7B4B47A3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00F38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</w:tr>
      <w:tr w:rsidR="000B3453" w14:paraId="55A97DE9" w14:textId="77777777" w:rsidTr="000B3453">
        <w:tc>
          <w:tcPr>
            <w:tcW w:w="508" w:type="dxa"/>
          </w:tcPr>
          <w:p w14:paraId="24F8A2AD" w14:textId="045B6208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85" w:type="dxa"/>
          </w:tcPr>
          <w:p w14:paraId="2A78BF64" w14:textId="403BA9F7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Золотовская Ольга Владимировна</w:t>
            </w:r>
          </w:p>
        </w:tc>
        <w:tc>
          <w:tcPr>
            <w:tcW w:w="3486" w:type="dxa"/>
          </w:tcPr>
          <w:p w14:paraId="755339C3" w14:textId="671519B6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«Веселовская СОШ»</w:t>
            </w:r>
          </w:p>
        </w:tc>
        <w:tc>
          <w:tcPr>
            <w:tcW w:w="4678" w:type="dxa"/>
          </w:tcPr>
          <w:p w14:paraId="14DBF743" w14:textId="120828C3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00F38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</w:tr>
      <w:tr w:rsidR="000B3453" w14:paraId="3DD6C02C" w14:textId="77777777" w:rsidTr="000B3453">
        <w:tc>
          <w:tcPr>
            <w:tcW w:w="508" w:type="dxa"/>
          </w:tcPr>
          <w:p w14:paraId="3DA1AF29" w14:textId="40CC719F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85" w:type="dxa"/>
          </w:tcPr>
          <w:p w14:paraId="13E6221F" w14:textId="63CF8792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Дунаева Наталья Леонидовна</w:t>
            </w:r>
          </w:p>
        </w:tc>
        <w:tc>
          <w:tcPr>
            <w:tcW w:w="3486" w:type="dxa"/>
          </w:tcPr>
          <w:p w14:paraId="7EB7BB20" w14:textId="264B3F4D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«Волошинская СОШ»</w:t>
            </w:r>
          </w:p>
        </w:tc>
        <w:tc>
          <w:tcPr>
            <w:tcW w:w="4678" w:type="dxa"/>
          </w:tcPr>
          <w:p w14:paraId="444A6443" w14:textId="77777777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00F38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  <w:p w14:paraId="6992BFD8" w14:textId="5E106DB8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B3453" w14:paraId="7C6F60CF" w14:textId="77777777" w:rsidTr="000B3453">
        <w:tc>
          <w:tcPr>
            <w:tcW w:w="508" w:type="dxa"/>
          </w:tcPr>
          <w:p w14:paraId="4730FF28" w14:textId="7E2FBABF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85" w:type="dxa"/>
          </w:tcPr>
          <w:p w14:paraId="0F74008D" w14:textId="546E200D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Переймак</w:t>
            </w:r>
            <w:proofErr w:type="spellEnd"/>
            <w:r>
              <w:rPr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3486" w:type="dxa"/>
          </w:tcPr>
          <w:p w14:paraId="7045CC4E" w14:textId="494929EF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Выделянская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4678" w:type="dxa"/>
          </w:tcPr>
          <w:p w14:paraId="40BBB72F" w14:textId="374E247B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00F38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</w:tr>
      <w:tr w:rsidR="000B3453" w14:paraId="56E8A707" w14:textId="77777777" w:rsidTr="000B3453">
        <w:tc>
          <w:tcPr>
            <w:tcW w:w="508" w:type="dxa"/>
          </w:tcPr>
          <w:p w14:paraId="6F71168F" w14:textId="3D849592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85" w:type="dxa"/>
          </w:tcPr>
          <w:p w14:paraId="752E1CBF" w14:textId="75B43BCE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Рогальский</w:t>
            </w:r>
            <w:proofErr w:type="spellEnd"/>
            <w:r>
              <w:rPr>
                <w:sz w:val="28"/>
                <w:szCs w:val="28"/>
              </w:rPr>
              <w:t xml:space="preserve"> Константин Александрович</w:t>
            </w:r>
          </w:p>
        </w:tc>
        <w:tc>
          <w:tcPr>
            <w:tcW w:w="3486" w:type="dxa"/>
          </w:tcPr>
          <w:p w14:paraId="0511C0BA" w14:textId="57239D16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«Генеральская ООШ»</w:t>
            </w:r>
          </w:p>
        </w:tc>
        <w:tc>
          <w:tcPr>
            <w:tcW w:w="4678" w:type="dxa"/>
          </w:tcPr>
          <w:p w14:paraId="151B646F" w14:textId="4BDA4718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00F38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</w:tr>
      <w:tr w:rsidR="000B3453" w14:paraId="1EE91472" w14:textId="77777777" w:rsidTr="000B3453">
        <w:tc>
          <w:tcPr>
            <w:tcW w:w="508" w:type="dxa"/>
          </w:tcPr>
          <w:p w14:paraId="7C03678C" w14:textId="76E14B29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85" w:type="dxa"/>
          </w:tcPr>
          <w:p w14:paraId="3B7A4FE8" w14:textId="48CCAB73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Нечитайлова Виктория Сергеевна</w:t>
            </w:r>
          </w:p>
        </w:tc>
        <w:tc>
          <w:tcPr>
            <w:tcW w:w="3486" w:type="dxa"/>
          </w:tcPr>
          <w:p w14:paraId="5E58480D" w14:textId="68CC1D50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Дарьевская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4678" w:type="dxa"/>
          </w:tcPr>
          <w:p w14:paraId="7BD11394" w14:textId="0FE63758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00F38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</w:tr>
      <w:tr w:rsidR="000B3453" w14:paraId="57574BE0" w14:textId="77777777" w:rsidTr="000B3453">
        <w:tc>
          <w:tcPr>
            <w:tcW w:w="508" w:type="dxa"/>
          </w:tcPr>
          <w:p w14:paraId="1C3093E3" w14:textId="3219812D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85" w:type="dxa"/>
          </w:tcPr>
          <w:p w14:paraId="1711C8CF" w14:textId="45F30BBB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Лепетухина</w:t>
            </w:r>
            <w:proofErr w:type="spellEnd"/>
            <w:r>
              <w:rPr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3486" w:type="dxa"/>
          </w:tcPr>
          <w:p w14:paraId="20517A9A" w14:textId="57EC5F8B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«Кутейниковская СОШ»</w:t>
            </w:r>
          </w:p>
        </w:tc>
        <w:tc>
          <w:tcPr>
            <w:tcW w:w="4678" w:type="dxa"/>
          </w:tcPr>
          <w:p w14:paraId="70D931C5" w14:textId="225D1B44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071A6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</w:tr>
      <w:tr w:rsidR="000B3453" w14:paraId="779F38A3" w14:textId="77777777" w:rsidTr="000B3453">
        <w:tc>
          <w:tcPr>
            <w:tcW w:w="508" w:type="dxa"/>
          </w:tcPr>
          <w:p w14:paraId="2FE4622E" w14:textId="439AFD62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385" w:type="dxa"/>
          </w:tcPr>
          <w:p w14:paraId="34F621D8" w14:textId="51732115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Буховец</w:t>
            </w:r>
            <w:proofErr w:type="spellEnd"/>
            <w:r>
              <w:rPr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3486" w:type="dxa"/>
          </w:tcPr>
          <w:p w14:paraId="617D20ED" w14:textId="68C5BB0E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«Каменно-Бродская ООШ» имени Героя Советского Союза Орехова С.Я.</w:t>
            </w:r>
          </w:p>
        </w:tc>
        <w:tc>
          <w:tcPr>
            <w:tcW w:w="4678" w:type="dxa"/>
          </w:tcPr>
          <w:p w14:paraId="18650C8D" w14:textId="68EBD6EB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071A6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</w:tr>
      <w:tr w:rsidR="000B3453" w14:paraId="4457E202" w14:textId="77777777" w:rsidTr="000B3453">
        <w:tc>
          <w:tcPr>
            <w:tcW w:w="508" w:type="dxa"/>
          </w:tcPr>
          <w:p w14:paraId="1989A9F9" w14:textId="513E5015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85" w:type="dxa"/>
          </w:tcPr>
          <w:p w14:paraId="2F3DE3C6" w14:textId="75E8739D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Ушанева</w:t>
            </w:r>
            <w:proofErr w:type="spellEnd"/>
            <w:r>
              <w:rPr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3486" w:type="dxa"/>
          </w:tcPr>
          <w:p w14:paraId="7457E5D6" w14:textId="1BF9E70E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Платово</w:t>
            </w:r>
            <w:proofErr w:type="spellEnd"/>
            <w:r>
              <w:rPr>
                <w:sz w:val="28"/>
                <w:szCs w:val="28"/>
              </w:rPr>
              <w:t>-Ивановская ООШ»</w:t>
            </w:r>
          </w:p>
        </w:tc>
        <w:tc>
          <w:tcPr>
            <w:tcW w:w="4678" w:type="dxa"/>
          </w:tcPr>
          <w:p w14:paraId="6B194ACF" w14:textId="3AA0DFB2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071A6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</w:tr>
      <w:tr w:rsidR="000B3453" w14:paraId="111FD701" w14:textId="77777777" w:rsidTr="000B3453">
        <w:tc>
          <w:tcPr>
            <w:tcW w:w="508" w:type="dxa"/>
          </w:tcPr>
          <w:p w14:paraId="4218297F" w14:textId="49F64994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85" w:type="dxa"/>
          </w:tcPr>
          <w:p w14:paraId="021CC580" w14:textId="5DB7D55C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Кириленко Ирина Вячеславовна</w:t>
            </w:r>
          </w:p>
        </w:tc>
        <w:tc>
          <w:tcPr>
            <w:tcW w:w="3486" w:type="dxa"/>
          </w:tcPr>
          <w:p w14:paraId="24D15DD9" w14:textId="74B8DA71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«Родионово-Несветайская СОШ №7»</w:t>
            </w:r>
          </w:p>
        </w:tc>
        <w:tc>
          <w:tcPr>
            <w:tcW w:w="4678" w:type="dxa"/>
          </w:tcPr>
          <w:p w14:paraId="0F0A16F8" w14:textId="48B27FD6" w:rsidR="000B3453" w:rsidRDefault="000B3453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071A6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</w:tr>
    </w:tbl>
    <w:p w14:paraId="0D3DB149" w14:textId="77777777" w:rsidR="00052F84" w:rsidRDefault="00052F84" w:rsidP="00052F84">
      <w:pPr>
        <w:pStyle w:val="a3"/>
        <w:jc w:val="center"/>
        <w:rPr>
          <w:sz w:val="28"/>
          <w:szCs w:val="28"/>
        </w:rPr>
      </w:pPr>
    </w:p>
    <w:p w14:paraId="7225DA83" w14:textId="77777777" w:rsidR="000B3453" w:rsidRDefault="000B3453" w:rsidP="000B3453">
      <w:pPr>
        <w:pStyle w:val="a3"/>
        <w:jc w:val="right"/>
        <w:rPr>
          <w:sz w:val="28"/>
          <w:szCs w:val="28"/>
        </w:rPr>
      </w:pPr>
    </w:p>
    <w:p w14:paraId="055C6715" w14:textId="77777777" w:rsidR="000B3453" w:rsidRDefault="000B3453" w:rsidP="000B3453">
      <w:pPr>
        <w:pStyle w:val="a3"/>
        <w:jc w:val="right"/>
        <w:rPr>
          <w:sz w:val="28"/>
          <w:szCs w:val="28"/>
        </w:rPr>
      </w:pPr>
    </w:p>
    <w:p w14:paraId="5992E7E4" w14:textId="313CD24B" w:rsidR="000B3453" w:rsidRDefault="000B3453" w:rsidP="000B345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к приказу</w:t>
      </w:r>
    </w:p>
    <w:p w14:paraId="73D70133" w14:textId="77777777" w:rsidR="000B3453" w:rsidRDefault="000B3453" w:rsidP="000B345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УО Родионово-Несветайского района </w:t>
      </w:r>
    </w:p>
    <w:p w14:paraId="1A55E689" w14:textId="5060C628" w:rsidR="000B3453" w:rsidRDefault="000B3453" w:rsidP="000B345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от 16.03.2026 №</w:t>
      </w:r>
      <w:r w:rsidR="00BD199C">
        <w:rPr>
          <w:sz w:val="28"/>
          <w:szCs w:val="28"/>
        </w:rPr>
        <w:t>88</w:t>
      </w:r>
    </w:p>
    <w:p w14:paraId="72125229" w14:textId="77777777" w:rsidR="000B3453" w:rsidRDefault="000B3453" w:rsidP="000B3453">
      <w:pPr>
        <w:pStyle w:val="a3"/>
        <w:jc w:val="right"/>
        <w:rPr>
          <w:sz w:val="28"/>
          <w:szCs w:val="28"/>
        </w:rPr>
      </w:pPr>
    </w:p>
    <w:p w14:paraId="09F44BEC" w14:textId="26539B62" w:rsidR="000B3453" w:rsidRDefault="000B3453" w:rsidP="000B345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Количественный состав участников всероссийских проверочных работ в Родионово-Несветайском районе весной 2026 года</w:t>
      </w:r>
    </w:p>
    <w:p w14:paraId="12751C67" w14:textId="77777777" w:rsidR="000B3453" w:rsidRDefault="000B3453" w:rsidP="000B3453">
      <w:pPr>
        <w:pStyle w:val="a3"/>
        <w:jc w:val="center"/>
        <w:rPr>
          <w:sz w:val="28"/>
          <w:szCs w:val="28"/>
        </w:rPr>
      </w:pPr>
    </w:p>
    <w:tbl>
      <w:tblPr>
        <w:tblStyle w:val="aa"/>
        <w:tblW w:w="10869" w:type="dxa"/>
        <w:tblInd w:w="-601" w:type="dxa"/>
        <w:tblLook w:val="04A0" w:firstRow="1" w:lastRow="0" w:firstColumn="1" w:lastColumn="0" w:noHBand="0" w:noVBand="1"/>
      </w:tblPr>
      <w:tblGrid>
        <w:gridCol w:w="2997"/>
        <w:gridCol w:w="4233"/>
        <w:gridCol w:w="3639"/>
      </w:tblGrid>
      <w:tr w:rsidR="00011040" w14:paraId="53756D21" w14:textId="0A18BB49" w:rsidTr="00011040">
        <w:trPr>
          <w:trHeight w:val="767"/>
        </w:trPr>
        <w:tc>
          <w:tcPr>
            <w:tcW w:w="2997" w:type="dxa"/>
          </w:tcPr>
          <w:p w14:paraId="60185B76" w14:textId="77777777" w:rsidR="00011040" w:rsidRDefault="00011040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233" w:type="dxa"/>
          </w:tcPr>
          <w:p w14:paraId="2179A9D7" w14:textId="66EA89D4" w:rsidR="00011040" w:rsidRDefault="00011040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образовательных организаций</w:t>
            </w:r>
          </w:p>
        </w:tc>
        <w:tc>
          <w:tcPr>
            <w:tcW w:w="3639" w:type="dxa"/>
          </w:tcPr>
          <w:p w14:paraId="71D5A713" w14:textId="643992F4" w:rsidR="00011040" w:rsidRDefault="00011040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</w:tr>
      <w:tr w:rsidR="00011040" w14:paraId="446C3708" w14:textId="2C776FA7" w:rsidTr="00011040">
        <w:trPr>
          <w:trHeight w:val="526"/>
        </w:trPr>
        <w:tc>
          <w:tcPr>
            <w:tcW w:w="2997" w:type="dxa"/>
          </w:tcPr>
          <w:p w14:paraId="669B71EB" w14:textId="2F1A28D4" w:rsidR="00011040" w:rsidRDefault="00011040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4233" w:type="dxa"/>
          </w:tcPr>
          <w:p w14:paraId="746E3ECD" w14:textId="3B504398" w:rsidR="00011040" w:rsidRDefault="00011040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39" w:type="dxa"/>
          </w:tcPr>
          <w:p w14:paraId="7D0314EF" w14:textId="798272A4" w:rsidR="00011040" w:rsidRDefault="00BD199C" w:rsidP="000B345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1163</w:t>
            </w:r>
          </w:p>
        </w:tc>
      </w:tr>
    </w:tbl>
    <w:p w14:paraId="7BD2B92D" w14:textId="77777777" w:rsidR="000B3453" w:rsidRDefault="000B3453" w:rsidP="000B3453">
      <w:pPr>
        <w:pStyle w:val="a3"/>
        <w:jc w:val="center"/>
        <w:rPr>
          <w:sz w:val="28"/>
          <w:szCs w:val="28"/>
        </w:rPr>
      </w:pPr>
    </w:p>
    <w:p w14:paraId="3E0B7BA3" w14:textId="77777777" w:rsidR="000B3453" w:rsidRPr="00052F84" w:rsidRDefault="000B3453" w:rsidP="00052F84">
      <w:pPr>
        <w:pStyle w:val="a3"/>
        <w:jc w:val="center"/>
        <w:rPr>
          <w:sz w:val="28"/>
          <w:szCs w:val="28"/>
        </w:rPr>
      </w:pPr>
    </w:p>
    <w:sectPr w:rsidR="000B3453" w:rsidRPr="00052F84" w:rsidSect="00B22263">
      <w:pgSz w:w="11906" w:h="16838"/>
      <w:pgMar w:top="142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1" w15:restartNumberingAfterBreak="0">
    <w:nsid w:val="212302BD"/>
    <w:multiLevelType w:val="multilevel"/>
    <w:tmpl w:val="55BCA8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1A43BC6"/>
    <w:multiLevelType w:val="multilevel"/>
    <w:tmpl w:val="972604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7441041"/>
    <w:multiLevelType w:val="multilevel"/>
    <w:tmpl w:val="B1942CF8"/>
    <w:lvl w:ilvl="0">
      <w:start w:val="3"/>
      <w:numFmt w:val="decimal"/>
      <w:lvlText w:val="%1"/>
      <w:lvlJc w:val="left"/>
      <w:pPr>
        <w:ind w:left="81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33AE4E1F"/>
    <w:multiLevelType w:val="multilevel"/>
    <w:tmpl w:val="1EAE3E0E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AE106FC"/>
    <w:multiLevelType w:val="multilevel"/>
    <w:tmpl w:val="4F68B1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6" w15:restartNumberingAfterBreak="0">
    <w:nsid w:val="50D82E09"/>
    <w:multiLevelType w:val="multilevel"/>
    <w:tmpl w:val="901648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7" w15:restartNumberingAfterBreak="0">
    <w:nsid w:val="565F351D"/>
    <w:multiLevelType w:val="multilevel"/>
    <w:tmpl w:val="C8146102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66801DF"/>
    <w:multiLevelType w:val="multilevel"/>
    <w:tmpl w:val="F86853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6AB0754"/>
    <w:multiLevelType w:val="hybridMultilevel"/>
    <w:tmpl w:val="8E5859E8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 w15:restartNumberingAfterBreak="0">
    <w:nsid w:val="70C33FFC"/>
    <w:multiLevelType w:val="multilevel"/>
    <w:tmpl w:val="D7D82C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626111917">
    <w:abstractNumId w:val="7"/>
  </w:num>
  <w:num w:numId="2" w16cid:durableId="1641038574">
    <w:abstractNumId w:val="0"/>
  </w:num>
  <w:num w:numId="3" w16cid:durableId="1854687629">
    <w:abstractNumId w:val="9"/>
  </w:num>
  <w:num w:numId="4" w16cid:durableId="72774596">
    <w:abstractNumId w:val="3"/>
  </w:num>
  <w:num w:numId="5" w16cid:durableId="182011537">
    <w:abstractNumId w:val="8"/>
  </w:num>
  <w:num w:numId="6" w16cid:durableId="204566371">
    <w:abstractNumId w:val="2"/>
  </w:num>
  <w:num w:numId="7" w16cid:durableId="1797680918">
    <w:abstractNumId w:val="5"/>
  </w:num>
  <w:num w:numId="8" w16cid:durableId="266081351">
    <w:abstractNumId w:val="6"/>
  </w:num>
  <w:num w:numId="9" w16cid:durableId="934895633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/>
    <w:lvlOverride w:ilvl="8"/>
  </w:num>
  <w:num w:numId="10" w16cid:durableId="189805944">
    <w:abstractNumId w:val="10"/>
  </w:num>
  <w:num w:numId="11" w16cid:durableId="1286036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C04"/>
    <w:rsid w:val="00011040"/>
    <w:rsid w:val="00041652"/>
    <w:rsid w:val="000478B8"/>
    <w:rsid w:val="00052F84"/>
    <w:rsid w:val="000B3453"/>
    <w:rsid w:val="000D75F0"/>
    <w:rsid w:val="000D7A58"/>
    <w:rsid w:val="00132A9D"/>
    <w:rsid w:val="0018735C"/>
    <w:rsid w:val="00191E85"/>
    <w:rsid w:val="001A4F6C"/>
    <w:rsid w:val="001B1CD3"/>
    <w:rsid w:val="001E56AC"/>
    <w:rsid w:val="00266EC9"/>
    <w:rsid w:val="002757E8"/>
    <w:rsid w:val="002832EE"/>
    <w:rsid w:val="002C2DB8"/>
    <w:rsid w:val="00325BFC"/>
    <w:rsid w:val="00336C04"/>
    <w:rsid w:val="00337FDC"/>
    <w:rsid w:val="003602D7"/>
    <w:rsid w:val="00360927"/>
    <w:rsid w:val="00361EC6"/>
    <w:rsid w:val="00380163"/>
    <w:rsid w:val="003877B1"/>
    <w:rsid w:val="003D240F"/>
    <w:rsid w:val="00422537"/>
    <w:rsid w:val="00430F3F"/>
    <w:rsid w:val="00463404"/>
    <w:rsid w:val="00481A4C"/>
    <w:rsid w:val="004A5B7B"/>
    <w:rsid w:val="004B1BC3"/>
    <w:rsid w:val="00545982"/>
    <w:rsid w:val="00557D0F"/>
    <w:rsid w:val="00572373"/>
    <w:rsid w:val="005B3146"/>
    <w:rsid w:val="006202F3"/>
    <w:rsid w:val="00624190"/>
    <w:rsid w:val="0063474F"/>
    <w:rsid w:val="0064055F"/>
    <w:rsid w:val="00644E08"/>
    <w:rsid w:val="006B17F6"/>
    <w:rsid w:val="00732AEE"/>
    <w:rsid w:val="007403D3"/>
    <w:rsid w:val="00763022"/>
    <w:rsid w:val="00766FE3"/>
    <w:rsid w:val="00790099"/>
    <w:rsid w:val="00796744"/>
    <w:rsid w:val="007F52B7"/>
    <w:rsid w:val="00863407"/>
    <w:rsid w:val="008810CA"/>
    <w:rsid w:val="008B690C"/>
    <w:rsid w:val="008D3D8A"/>
    <w:rsid w:val="00923351"/>
    <w:rsid w:val="009252CD"/>
    <w:rsid w:val="00941783"/>
    <w:rsid w:val="00943FFC"/>
    <w:rsid w:val="009B1935"/>
    <w:rsid w:val="009B2092"/>
    <w:rsid w:val="00A126D3"/>
    <w:rsid w:val="00A31DBA"/>
    <w:rsid w:val="00A50E34"/>
    <w:rsid w:val="00A706A5"/>
    <w:rsid w:val="00AB312A"/>
    <w:rsid w:val="00AB771F"/>
    <w:rsid w:val="00AF2466"/>
    <w:rsid w:val="00B22263"/>
    <w:rsid w:val="00B27E38"/>
    <w:rsid w:val="00B33DCC"/>
    <w:rsid w:val="00B54CF4"/>
    <w:rsid w:val="00B57B39"/>
    <w:rsid w:val="00BD199C"/>
    <w:rsid w:val="00BE0B41"/>
    <w:rsid w:val="00C86CEB"/>
    <w:rsid w:val="00CD163E"/>
    <w:rsid w:val="00CF02FD"/>
    <w:rsid w:val="00CF1839"/>
    <w:rsid w:val="00CF5D98"/>
    <w:rsid w:val="00D03916"/>
    <w:rsid w:val="00D10F2A"/>
    <w:rsid w:val="00D32E16"/>
    <w:rsid w:val="00D37770"/>
    <w:rsid w:val="00D51CBC"/>
    <w:rsid w:val="00D847E0"/>
    <w:rsid w:val="00DB43AA"/>
    <w:rsid w:val="00DD6AD8"/>
    <w:rsid w:val="00EF2F21"/>
    <w:rsid w:val="00F240E1"/>
    <w:rsid w:val="00F34168"/>
    <w:rsid w:val="00FB5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A3F4"/>
  <w15:docId w15:val="{D3E62CA1-3989-4FA7-9EAF-D7DA8B36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C04"/>
    <w:pPr>
      <w:ind w:left="720"/>
      <w:contextualSpacing/>
    </w:pPr>
  </w:style>
  <w:style w:type="paragraph" w:styleId="a4">
    <w:name w:val="Body Text"/>
    <w:basedOn w:val="a"/>
    <w:link w:val="a5"/>
    <w:rsid w:val="00336C04"/>
    <w:pPr>
      <w:tabs>
        <w:tab w:val="left" w:pos="485"/>
      </w:tabs>
      <w:spacing w:after="120"/>
    </w:pPr>
  </w:style>
  <w:style w:type="character" w:customStyle="1" w:styleId="a5">
    <w:name w:val="Основной текст Знак"/>
    <w:basedOn w:val="a0"/>
    <w:link w:val="a4"/>
    <w:rsid w:val="0033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66EC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66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266EC9"/>
    <w:pPr>
      <w:suppressLineNumbers/>
      <w:suppressAutoHyphens/>
    </w:pPr>
    <w:rPr>
      <w:lang w:eastAsia="ar-SA"/>
    </w:rPr>
  </w:style>
  <w:style w:type="character" w:styleId="a9">
    <w:name w:val="Hyperlink"/>
    <w:basedOn w:val="a0"/>
    <w:uiPriority w:val="99"/>
    <w:unhideWhenUsed/>
    <w:rsid w:val="006202F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D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a4"/>
    <w:next w:val="a4"/>
    <w:qFormat/>
    <w:rsid w:val="009252CD"/>
    <w:pPr>
      <w:tabs>
        <w:tab w:val="clear" w:pos="485"/>
      </w:tabs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Compact">
    <w:name w:val="Compact"/>
    <w:basedOn w:val="a4"/>
    <w:qFormat/>
    <w:rsid w:val="009252CD"/>
    <w:pPr>
      <w:tabs>
        <w:tab w:val="clear" w:pos="485"/>
      </w:tabs>
      <w:spacing w:before="36" w:after="36"/>
    </w:pPr>
    <w:rPr>
      <w:rFonts w:asciiTheme="minorHAnsi" w:eastAsiaTheme="minorHAnsi" w:hAnsiTheme="minorHAnsi" w:cstheme="minorBidi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3877B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77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1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8DF03-E2E8-4B87-B310-85857D0A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pvm</dc:creator>
  <cp:keywords/>
  <dc:description/>
  <cp:lastModifiedBy>User</cp:lastModifiedBy>
  <cp:revision>54</cp:revision>
  <cp:lastPrinted>2026-03-16T08:50:00Z</cp:lastPrinted>
  <dcterms:created xsi:type="dcterms:W3CDTF">2019-03-22T07:42:00Z</dcterms:created>
  <dcterms:modified xsi:type="dcterms:W3CDTF">2026-03-16T08:50:00Z</dcterms:modified>
</cp:coreProperties>
</file>