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830C" w14:textId="77777777" w:rsidR="00E77EAE" w:rsidRDefault="00E77EAE" w:rsidP="00E77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КАРТОЧКА ШКОЛЬНОГО ИСТОРИКО-КРАЕВЕДЧЕСКОГО МУЗЕЯ</w:t>
      </w:r>
    </w:p>
    <w:p w14:paraId="4EE43A93" w14:textId="77777777" w:rsidR="00E77EAE" w:rsidRDefault="00E77EAE" w:rsidP="00E77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№ 17740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1"/>
        <w:gridCol w:w="2499"/>
        <w:gridCol w:w="1794"/>
        <w:gridCol w:w="2791"/>
      </w:tblGrid>
      <w:tr w:rsidR="00E77EAE" w14:paraId="120C4E81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3BA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C6BE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 музей МБОУ «Генеральская ООШ»</w:t>
            </w:r>
          </w:p>
        </w:tc>
      </w:tr>
      <w:tr w:rsidR="00E77EAE" w14:paraId="6D7F2CE4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586B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B7F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</w:t>
            </w:r>
          </w:p>
        </w:tc>
      </w:tr>
      <w:tr w:rsidR="00E77EAE" w14:paraId="369C99E2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2B27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89E" w14:textId="255DD820" w:rsidR="00E77EAE" w:rsidRDefault="009D5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«Генеральская основная общеобразовательная школа» (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МБОУ «Генеральская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7EAE" w14:paraId="6F760600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DB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9EF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E77EAE" w14:paraId="701E88EC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2656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804A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346584 Ростовская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Родионово-Несветайский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с.Генеральское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,34</w:t>
            </w:r>
          </w:p>
        </w:tc>
      </w:tr>
      <w:tr w:rsidR="00E77EAE" w14:paraId="04A49600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14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 кодом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DA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88634024617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C5B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8B38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gen0559@mail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77EAE" w14:paraId="0606CB7A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2962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4F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AE" w14:paraId="43A6210E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AD1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педагог (ФИО)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D73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</w:tr>
      <w:tr w:rsidR="00E77EAE" w14:paraId="7C1CDFFB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EC7A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EEB9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</w:tr>
      <w:tr w:rsidR="00E77EAE" w14:paraId="675DD988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9E6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D75D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Приспособленное помещение, на основе классной комнаты, общей площадью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EAE" w14:paraId="3D6154B7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32F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экспозиций 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6AE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1.История создания села Генеральское</w:t>
            </w:r>
          </w:p>
        </w:tc>
      </w:tr>
      <w:tr w:rsidR="00E77EAE" w14:paraId="2CE14503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2B6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EFA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2.Матвей Иванович Платов</w:t>
            </w:r>
          </w:p>
        </w:tc>
      </w:tr>
      <w:tr w:rsidR="00E77EAE" w14:paraId="1683C071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5E9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2F8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огне Гражданской войны</w:t>
            </w:r>
          </w:p>
        </w:tc>
      </w:tr>
      <w:tr w:rsidR="00E77EAE" w14:paraId="41CD8F22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BB4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7B44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4.Митрофан Борисович Греков</w:t>
            </w:r>
          </w:p>
        </w:tc>
      </w:tr>
      <w:tr w:rsidR="00E77EAE" w14:paraId="7EFE208C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45F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BE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5.Создание колхозов</w:t>
            </w:r>
          </w:p>
        </w:tc>
      </w:tr>
      <w:tr w:rsidR="00E77EAE" w14:paraId="49041F58" w14:textId="77777777" w:rsidTr="004E17FF">
        <w:trPr>
          <w:trHeight w:val="4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B53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E1B8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6.1941</w:t>
            </w:r>
          </w:p>
        </w:tc>
      </w:tr>
      <w:tr w:rsidR="00E77EAE" w14:paraId="4BEC8809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218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655D" w14:textId="184F2D72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7.Последний бой</w:t>
            </w:r>
            <w:r w:rsidR="004E17FF">
              <w:rPr>
                <w:rFonts w:ascii="Times New Roman" w:hAnsi="Times New Roman" w:cs="Times New Roman"/>
                <w:sz w:val="28"/>
                <w:szCs w:val="28"/>
              </w:rPr>
              <w:t>.1943 год.</w:t>
            </w:r>
          </w:p>
        </w:tc>
      </w:tr>
      <w:tr w:rsidR="00E77EAE" w14:paraId="7E351D42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260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388" w14:textId="6E8E9D66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.Долгожданная Победа</w:t>
            </w:r>
          </w:p>
        </w:tc>
      </w:tr>
      <w:tr w:rsidR="00E77EAE" w14:paraId="2639BC83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98C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3157" w14:textId="4E815707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.Никто не забыт, ничто не забыто</w:t>
            </w:r>
          </w:p>
        </w:tc>
      </w:tr>
      <w:tr w:rsidR="00E77EAE" w14:paraId="001B2E7A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24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8C8" w14:textId="6F5860E1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.История Генеральской школы ( галерея выпускников, учителя, наши достижения, лучшие работы)</w:t>
            </w:r>
          </w:p>
        </w:tc>
      </w:tr>
      <w:tr w:rsidR="00E77EAE" w14:paraId="3218CAA2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C2E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A7C" w14:textId="39B91D5D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.Предметы старины и быта.</w:t>
            </w:r>
          </w:p>
        </w:tc>
      </w:tr>
      <w:tr w:rsidR="00E77EAE" w14:paraId="6BEAEBCF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C8B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C94" w14:textId="29D101B2" w:rsidR="00E77EAE" w:rsidRDefault="004E17FF" w:rsidP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>.Ветераны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жители с. Генеральское</w:t>
            </w:r>
          </w:p>
        </w:tc>
      </w:tr>
      <w:tr w:rsidR="004E17FF" w14:paraId="2E6DAC79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B0F" w14:textId="77777777" w:rsidR="004E17FF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D31" w14:textId="71F8ECCD" w:rsidR="004E17FF" w:rsidRDefault="004E17FF" w:rsidP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13.А.И.Покрышкин</w:t>
            </w:r>
          </w:p>
        </w:tc>
      </w:tr>
      <w:tr w:rsidR="00E77EAE" w14:paraId="35DB4048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06F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C19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14.Маршалы Победы</w:t>
            </w:r>
          </w:p>
        </w:tc>
      </w:tr>
      <w:tr w:rsidR="004E17FF" w14:paraId="1D132D54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945" w14:textId="77777777" w:rsidR="004E17FF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8F2" w14:textId="05CBFD91" w:rsidR="004E17FF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15.Куклы ручной работы различных губерний России</w:t>
            </w:r>
          </w:p>
        </w:tc>
      </w:tr>
      <w:tr w:rsidR="00E77EAE" w14:paraId="3F7FD95B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2A6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D8A3" w14:textId="500B042E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16.Хутора и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77EAE" w14:paraId="071ADE0C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05E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147E" w14:textId="1E700C4F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17.Галерея Славы народов</w:t>
            </w:r>
            <w:r w:rsidR="00E77EA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E77EAE">
              <w:rPr>
                <w:rFonts w:ascii="Times New Roman" w:hAnsi="Times New Roman" w:cs="Times New Roman"/>
                <w:vanish/>
                <w:sz w:val="28"/>
                <w:szCs w:val="28"/>
              </w:rPr>
              <w:t>оссииР</w:t>
            </w:r>
          </w:p>
        </w:tc>
      </w:tr>
      <w:tr w:rsidR="00E77EAE" w14:paraId="564186D3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5A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921" w14:textId="008CF9D9" w:rsidR="00E77EAE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Наши земляки-участники СВО</w:t>
            </w:r>
          </w:p>
        </w:tc>
      </w:tr>
      <w:tr w:rsidR="00E77EAE" w14:paraId="51664961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39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F4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AE" w14:paraId="3F41E70B" w14:textId="77777777" w:rsidTr="004E17FF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FABC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8BC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старины: швейная машина, патефон, пластинки к патефону, прялки -2, самовары -2, маслобойка, чугун, кувшины, ложки деревянные, ухваты, утюг, стиральные доски, скатерть и рушники с вышивкой.</w:t>
            </w:r>
          </w:p>
          <w:p w14:paraId="13EB875B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Свидетели войны: каски русские и немецкие, фрагмент немецкой штабной машины, фрагменты бронебойных снарядов, снаряды 45 калибра, колесо, поддерживающее каток тяжелого танка, крышка от немецкого пулемета МГ-42,фрагмент от 5 тонного снаряда, пистолет Макарова, фрагмент пулеметной ленты, винтовка «Трехлинейка», штыки от винтовок, фляжки, пилотка и фуражка красноармейца, письма с фронта, извещения о смерти (похоронка).</w:t>
            </w:r>
          </w:p>
          <w:p w14:paraId="4DB466A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Книги:</w:t>
            </w:r>
          </w:p>
          <w:p w14:paraId="1CD20DA6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 Сталинграда»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тома), подаренные Советом ветеранов ветерану Великой Отечественной войны, учителю школы Демченко А.И. в 1994г.</w:t>
            </w:r>
          </w:p>
          <w:p w14:paraId="41626701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«Книга памяти»,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область.</w:t>
            </w:r>
          </w:p>
          <w:p w14:paraId="77167910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Н.Курченко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33-я гвардейская стрелковая дивизия.1941-1945»</w:t>
            </w:r>
          </w:p>
          <w:p w14:paraId="2BF1D65A" w14:textId="77777777" w:rsidR="00110595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Г.Ф.Кондратенко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 водила молодость», </w:t>
            </w:r>
          </w:p>
          <w:p w14:paraId="342F43A3" w14:textId="0DB83299" w:rsidR="00E77EAE" w:rsidRDefault="00110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E77EAE">
              <w:rPr>
                <w:rFonts w:ascii="Times New Roman" w:hAnsi="Times New Roman" w:cs="Times New Roman"/>
                <w:sz w:val="28"/>
                <w:szCs w:val="28"/>
              </w:rPr>
              <w:t xml:space="preserve">Штурмовали горы танкисты» </w:t>
            </w:r>
          </w:p>
          <w:p w14:paraId="1442A28D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 у околицы»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62C8FF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Альбомы:</w:t>
            </w:r>
          </w:p>
          <w:p w14:paraId="77C5CD4D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14:paraId="7A620E09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школы</w:t>
            </w:r>
          </w:p>
          <w:p w14:paraId="1EC17445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  <w:p w14:paraId="7E963E6C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Великой Отечественной войны</w:t>
            </w:r>
          </w:p>
          <w:p w14:paraId="64E5C0C0" w14:textId="4B94F529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Гвоздики Отечества </w:t>
            </w:r>
          </w:p>
          <w:p w14:paraId="2C8E0428" w14:textId="2A1BE3BF" w:rsidR="004E17FF" w:rsidRDefault="004E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наград А.И.Покрышкина</w:t>
            </w:r>
          </w:p>
          <w:p w14:paraId="5D2067FB" w14:textId="77777777" w:rsidR="00E77EAE" w:rsidRDefault="00E7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49692F" w14:textId="77777777" w:rsidR="00E77EAE" w:rsidRDefault="00E77EAE" w:rsidP="00E77EAE">
      <w:pPr>
        <w:tabs>
          <w:tab w:val="left" w:pos="7848"/>
        </w:tabs>
        <w:rPr>
          <w:rFonts w:ascii="Times New Roman" w:hAnsi="Times New Roman" w:cs="Times New Roman"/>
          <w:sz w:val="28"/>
          <w:szCs w:val="28"/>
        </w:rPr>
      </w:pPr>
    </w:p>
    <w:p w14:paraId="41552842" w14:textId="77777777" w:rsidR="00E77EAE" w:rsidRDefault="00E77EAE" w:rsidP="00E7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AF6534D" w14:textId="77777777" w:rsidR="00E77EAE" w:rsidRDefault="00E77EAE" w:rsidP="00E77E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69D51" w14:textId="77777777" w:rsidR="00E77EAE" w:rsidRDefault="00E77EAE" w:rsidP="00E77E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E1F70" w14:textId="77777777" w:rsidR="00E77EAE" w:rsidRDefault="00E77EAE" w:rsidP="00E77E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03D9E7" w14:textId="77777777" w:rsidR="007F1776" w:rsidRDefault="007F1776"/>
    <w:sectPr w:rsidR="007F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3"/>
    <w:rsid w:val="00110595"/>
    <w:rsid w:val="004E17FF"/>
    <w:rsid w:val="007F1776"/>
    <w:rsid w:val="009D5094"/>
    <w:rsid w:val="00CA3F03"/>
    <w:rsid w:val="00E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490"/>
  <w15:chartTrackingRefBased/>
  <w15:docId w15:val="{90B6922E-A878-42A4-A301-C16B4F29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9</cp:revision>
  <cp:lastPrinted>2024-03-11T10:25:00Z</cp:lastPrinted>
  <dcterms:created xsi:type="dcterms:W3CDTF">2019-01-25T07:40:00Z</dcterms:created>
  <dcterms:modified xsi:type="dcterms:W3CDTF">2024-03-11T10:45:00Z</dcterms:modified>
</cp:coreProperties>
</file>