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FE" w:rsidRDefault="000B6CFE" w:rsidP="000B6CFE">
      <w:pPr>
        <w:pStyle w:val="21"/>
        <w:jc w:val="center"/>
        <w:rPr>
          <w:b/>
          <w:bCs/>
          <w:color w:val="1F497D" w:themeColor="text2"/>
          <w:sz w:val="40"/>
          <w:szCs w:val="40"/>
        </w:rPr>
      </w:pPr>
      <w:r w:rsidRPr="000B6CFE">
        <w:rPr>
          <w:b/>
          <w:bCs/>
          <w:color w:val="1F497D" w:themeColor="text2"/>
          <w:sz w:val="40"/>
          <w:szCs w:val="40"/>
        </w:rPr>
        <w:t xml:space="preserve">Рекомендации по оформлению </w:t>
      </w:r>
      <w:proofErr w:type="spellStart"/>
      <w:r w:rsidR="00B91B9E">
        <w:rPr>
          <w:b/>
          <w:bCs/>
          <w:color w:val="1F497D" w:themeColor="text2"/>
          <w:sz w:val="40"/>
          <w:szCs w:val="40"/>
        </w:rPr>
        <w:t>экопроектов</w:t>
      </w:r>
      <w:proofErr w:type="spellEnd"/>
      <w:r w:rsidRPr="000B6CFE">
        <w:rPr>
          <w:b/>
          <w:bCs/>
          <w:color w:val="1F497D" w:themeColor="text2"/>
          <w:sz w:val="40"/>
          <w:szCs w:val="40"/>
        </w:rPr>
        <w:t>.</w:t>
      </w:r>
    </w:p>
    <w:p w:rsidR="000B6CFE" w:rsidRPr="000B6CFE" w:rsidRDefault="000B6CFE" w:rsidP="000B6CFE">
      <w:pPr>
        <w:pStyle w:val="21"/>
        <w:jc w:val="center"/>
        <w:rPr>
          <w:b/>
          <w:bCs/>
          <w:color w:val="1F497D" w:themeColor="text2"/>
          <w:sz w:val="40"/>
          <w:szCs w:val="40"/>
        </w:rPr>
      </w:pPr>
    </w:p>
    <w:p w:rsidR="000B6CFE" w:rsidRPr="00B91B9E" w:rsidRDefault="00B91B9E" w:rsidP="000B6CFE">
      <w:pPr>
        <w:pStyle w:val="21"/>
        <w:rPr>
          <w:b/>
          <w:bCs/>
          <w:color w:val="1F497D" w:themeColor="text2"/>
          <w:sz w:val="28"/>
          <w:szCs w:val="28"/>
        </w:rPr>
      </w:pPr>
      <w:r w:rsidRPr="00B91B9E">
        <w:rPr>
          <w:b/>
          <w:bCs/>
          <w:color w:val="1F497D" w:themeColor="text2"/>
          <w:sz w:val="28"/>
          <w:szCs w:val="28"/>
        </w:rPr>
        <w:t>При оформлении необходимы следующие элементы</w:t>
      </w:r>
      <w:proofErr w:type="gramStart"/>
      <w:r w:rsidRPr="00B91B9E">
        <w:rPr>
          <w:b/>
          <w:bCs/>
          <w:color w:val="1F497D" w:themeColor="text2"/>
          <w:sz w:val="28"/>
          <w:szCs w:val="28"/>
        </w:rPr>
        <w:t xml:space="preserve"> </w:t>
      </w:r>
      <w:r w:rsidR="000B6CFE" w:rsidRPr="00B91B9E">
        <w:rPr>
          <w:b/>
          <w:bCs/>
          <w:color w:val="1F497D" w:themeColor="text2"/>
          <w:sz w:val="28"/>
          <w:szCs w:val="28"/>
        </w:rPr>
        <w:t>:</w:t>
      </w:r>
      <w:proofErr w:type="gramEnd"/>
    </w:p>
    <w:p w:rsidR="00B91B9E" w:rsidRPr="00B91B9E" w:rsidRDefault="00B91B9E" w:rsidP="000B6CFE">
      <w:pPr>
        <w:pStyle w:val="21"/>
        <w:rPr>
          <w:b/>
          <w:bCs/>
          <w:color w:val="1F497D" w:themeColor="text2"/>
          <w:sz w:val="28"/>
          <w:szCs w:val="28"/>
        </w:rPr>
      </w:pPr>
    </w:p>
    <w:p w:rsidR="000B6CFE" w:rsidRPr="00B91B9E" w:rsidRDefault="000B6CFE" w:rsidP="000B6CFE">
      <w:pPr>
        <w:numPr>
          <w:ilvl w:val="0"/>
          <w:numId w:val="3"/>
        </w:numPr>
        <w:shd w:val="clear" w:color="auto" w:fill="FFFFFF"/>
        <w:tabs>
          <w:tab w:val="clear" w:pos="2169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титульный лист с обязательным указанием названия организации и объединения, темы работы, фамилии и имени автор</w:t>
      </w:r>
      <w:proofErr w:type="gramStart"/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а(</w:t>
      </w:r>
      <w:proofErr w:type="gramEnd"/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ов</w:t>
      </w:r>
      <w:proofErr w:type="spellEnd"/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), класс, Ф.И.О. (полностью) руководителя работы (если таковой имеется), год выполнения работы;</w:t>
      </w:r>
    </w:p>
    <w:p w:rsidR="000B6CFE" w:rsidRPr="00B91B9E" w:rsidRDefault="000B6CFE" w:rsidP="000B6CFE">
      <w:pPr>
        <w:numPr>
          <w:ilvl w:val="0"/>
          <w:numId w:val="3"/>
        </w:numPr>
        <w:shd w:val="clear" w:color="auto" w:fill="FFFFFF"/>
        <w:tabs>
          <w:tab w:val="clear" w:pos="2169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оглавление, перечисляющее нижеупомянутые разделы. </w:t>
      </w:r>
    </w:p>
    <w:p w:rsidR="000B6CFE" w:rsidRPr="00B91B9E" w:rsidRDefault="000B6CFE" w:rsidP="000B6CFE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0B6CFE" w:rsidRPr="00B91B9E" w:rsidRDefault="00B91B9E" w:rsidP="000B6CFE">
      <w:pPr>
        <w:shd w:val="clear" w:color="auto" w:fill="FFFFFF"/>
        <w:ind w:firstLine="567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В проекте </w:t>
      </w:r>
      <w:r w:rsidR="000B6CFE" w:rsidRPr="00B91B9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должно быть представлено:</w:t>
      </w:r>
    </w:p>
    <w:p w:rsidR="000B6CFE" w:rsidRPr="00B91B9E" w:rsidRDefault="000B6CFE" w:rsidP="000B6CFE">
      <w:pPr>
        <w:numPr>
          <w:ilvl w:val="0"/>
          <w:numId w:val="3"/>
        </w:numPr>
        <w:shd w:val="clear" w:color="auto" w:fill="FFFFFF"/>
        <w:tabs>
          <w:tab w:val="clear" w:pos="2169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введение, где должны быть четко сформулированы цель и задачи работы, степень изучения проблемы, а также указаны место и сроки проведения исследования;</w:t>
      </w:r>
    </w:p>
    <w:p w:rsidR="000B6CFE" w:rsidRPr="00B91B9E" w:rsidRDefault="000B6CFE" w:rsidP="000B6CFE">
      <w:pPr>
        <w:numPr>
          <w:ilvl w:val="0"/>
          <w:numId w:val="3"/>
        </w:numPr>
        <w:shd w:val="clear" w:color="auto" w:fill="FFFFFF"/>
        <w:tabs>
          <w:tab w:val="clear" w:pos="2169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методика исследований (описание методики сбора материалов, методы первичной и статистической обработки собранного материала);</w:t>
      </w:r>
    </w:p>
    <w:p w:rsidR="000B6CFE" w:rsidRPr="00B91B9E" w:rsidRDefault="000B6CFE" w:rsidP="000B6CFE">
      <w:pPr>
        <w:numPr>
          <w:ilvl w:val="0"/>
          <w:numId w:val="3"/>
        </w:numPr>
        <w:shd w:val="clear" w:color="auto" w:fill="FFFFFF"/>
        <w:tabs>
          <w:tab w:val="clear" w:pos="2169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результаты исследований и их обсуждение (обязательно приведение всех цифровых данных с анализом результатов их обработки);</w:t>
      </w:r>
    </w:p>
    <w:p w:rsidR="000B6CFE" w:rsidRPr="00B91B9E" w:rsidRDefault="000B6CFE" w:rsidP="000B6CFE">
      <w:pPr>
        <w:numPr>
          <w:ilvl w:val="0"/>
          <w:numId w:val="3"/>
        </w:numPr>
        <w:shd w:val="clear" w:color="auto" w:fill="FFFFFF"/>
        <w:tabs>
          <w:tab w:val="clear" w:pos="2169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выводы (заключения), где приводятся краткие формулировки результатов работы, отвечающие на вопросы поставленных задач;</w:t>
      </w:r>
    </w:p>
    <w:p w:rsidR="000B6CFE" w:rsidRPr="00B91B9E" w:rsidRDefault="000B6CFE" w:rsidP="000B6CFE">
      <w:pPr>
        <w:numPr>
          <w:ilvl w:val="0"/>
          <w:numId w:val="3"/>
        </w:numPr>
        <w:shd w:val="clear" w:color="auto" w:fill="FFFFFF"/>
        <w:tabs>
          <w:tab w:val="clear" w:pos="2169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список использованной литературы.</w:t>
      </w:r>
    </w:p>
    <w:p w:rsidR="000B6CFE" w:rsidRPr="00B91B9E" w:rsidRDefault="000B6CFE" w:rsidP="000B6CFE">
      <w:pPr>
        <w:shd w:val="clear" w:color="auto" w:fill="FFFFFF"/>
        <w:ind w:firstLine="56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Текст работы должен быть напечатан на пишущей машинке или набран на компьютере (формат листа А</w:t>
      </w:r>
      <w:proofErr w:type="gramStart"/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4</w:t>
      </w:r>
      <w:proofErr w:type="gramEnd"/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, шрифт 12 или крупнее - через 2 интервала). Работа должна быть аккуратно оформлена, страницы пронумерованы. Объем неограничен.</w:t>
      </w:r>
    </w:p>
    <w:p w:rsidR="000B6CFE" w:rsidRPr="00B91B9E" w:rsidRDefault="000B6CFE" w:rsidP="000B6CFE">
      <w:pPr>
        <w:numPr>
          <w:ilvl w:val="0"/>
          <w:numId w:val="4"/>
        </w:numPr>
        <w:shd w:val="clear" w:color="auto" w:fill="FFFFFF"/>
        <w:tabs>
          <w:tab w:val="clear" w:pos="385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п</w:t>
      </w:r>
      <w:proofErr w:type="gramEnd"/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риложения должны соответствовать формату самой работы;</w:t>
      </w:r>
    </w:p>
    <w:p w:rsidR="000B6CFE" w:rsidRPr="00B91B9E" w:rsidRDefault="000B6CFE" w:rsidP="000B6CFE">
      <w:pPr>
        <w:numPr>
          <w:ilvl w:val="0"/>
          <w:numId w:val="4"/>
        </w:numPr>
        <w:shd w:val="clear" w:color="auto" w:fill="FFFFFF"/>
        <w:tabs>
          <w:tab w:val="clear" w:pos="385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1B9E">
        <w:rPr>
          <w:rFonts w:ascii="Times New Roman" w:hAnsi="Times New Roman" w:cs="Times New Roman"/>
          <w:color w:val="1F497D" w:themeColor="text2"/>
          <w:sz w:val="28"/>
          <w:szCs w:val="28"/>
        </w:rPr>
        <w:t>картографический материал должен иметь заглавие, условные обозначения, масштаб.</w:t>
      </w:r>
    </w:p>
    <w:p w:rsidR="000B6CFE" w:rsidRPr="00B91B9E" w:rsidRDefault="000B6CFE" w:rsidP="000B6CFE">
      <w:pPr>
        <w:pStyle w:val="2"/>
        <w:rPr>
          <w:rFonts w:ascii="Times New Roman" w:hAnsi="Times New Roman"/>
          <w:color w:val="1F497D" w:themeColor="text2"/>
          <w:sz w:val="28"/>
          <w:szCs w:val="28"/>
        </w:rPr>
      </w:pPr>
      <w:r w:rsidRPr="00B91B9E">
        <w:rPr>
          <w:rFonts w:ascii="Times New Roman" w:hAnsi="Times New Roman"/>
          <w:color w:val="1F497D" w:themeColor="text2"/>
          <w:sz w:val="28"/>
          <w:szCs w:val="28"/>
        </w:rPr>
        <w:br w:type="page"/>
      </w:r>
    </w:p>
    <w:p w:rsidR="000B6CFE" w:rsidRDefault="000B6CFE"/>
    <w:sectPr w:rsidR="000B6CFE" w:rsidSect="002B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gkok 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4AE"/>
    <w:multiLevelType w:val="hybridMultilevel"/>
    <w:tmpl w:val="D7FC6566"/>
    <w:lvl w:ilvl="0" w:tplc="97E805C2">
      <w:start w:val="12"/>
      <w:numFmt w:val="bullet"/>
      <w:lvlText w:val="-"/>
      <w:lvlJc w:val="left"/>
      <w:pPr>
        <w:tabs>
          <w:tab w:val="num" w:pos="3855"/>
        </w:tabs>
        <w:ind w:left="3855" w:hanging="102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E7B373D"/>
    <w:multiLevelType w:val="hybridMultilevel"/>
    <w:tmpl w:val="E214ABFA"/>
    <w:lvl w:ilvl="0" w:tplc="463C013C">
      <w:start w:val="3"/>
      <w:numFmt w:val="bullet"/>
      <w:lvlText w:val="-"/>
      <w:lvlJc w:val="left"/>
      <w:pPr>
        <w:tabs>
          <w:tab w:val="num" w:pos="2169"/>
        </w:tabs>
        <w:ind w:left="2169" w:hanging="1035"/>
      </w:pPr>
      <w:rPr>
        <w:rFonts w:ascii="Times New Roman" w:eastAsia="Times New Roman" w:hAnsi="Times New Roman" w:cs="Times New Roman" w:hint="default"/>
        <w:color w:val="000000"/>
      </w:rPr>
    </w:lvl>
    <w:lvl w:ilvl="1" w:tplc="97E805C2">
      <w:start w:val="12"/>
      <w:numFmt w:val="bullet"/>
      <w:lvlText w:val="-"/>
      <w:lvlJc w:val="left"/>
      <w:pPr>
        <w:tabs>
          <w:tab w:val="num" w:pos="2667"/>
        </w:tabs>
        <w:ind w:left="2667" w:hanging="10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A183549"/>
    <w:multiLevelType w:val="hybridMultilevel"/>
    <w:tmpl w:val="04E4D7A6"/>
    <w:lvl w:ilvl="0" w:tplc="3334A0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C6A1A"/>
    <w:multiLevelType w:val="hybridMultilevel"/>
    <w:tmpl w:val="9042E0E8"/>
    <w:lvl w:ilvl="0" w:tplc="97E805C2">
      <w:start w:val="12"/>
      <w:numFmt w:val="bullet"/>
      <w:lvlText w:val="-"/>
      <w:lvlJc w:val="left"/>
      <w:pPr>
        <w:tabs>
          <w:tab w:val="num" w:pos="3288"/>
        </w:tabs>
        <w:ind w:left="3288" w:hanging="102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FE"/>
    <w:rsid w:val="000B6CFE"/>
    <w:rsid w:val="002B2669"/>
    <w:rsid w:val="005E65DD"/>
    <w:rsid w:val="008C5D3B"/>
    <w:rsid w:val="00B9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69"/>
  </w:style>
  <w:style w:type="paragraph" w:styleId="2">
    <w:name w:val="heading 2"/>
    <w:basedOn w:val="a"/>
    <w:next w:val="a"/>
    <w:link w:val="20"/>
    <w:autoRedefine/>
    <w:qFormat/>
    <w:rsid w:val="000B6CFE"/>
    <w:pPr>
      <w:suppressAutoHyphens/>
      <w:spacing w:before="240" w:after="240" w:line="240" w:lineRule="auto"/>
      <w:outlineLvl w:val="1"/>
    </w:pPr>
    <w:rPr>
      <w:rFonts w:ascii="Bangkok Cyr" w:eastAsia="Times New Roman" w:hAnsi="Bangkok Cyr" w:cs="Times New Roman"/>
      <w:bCs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autoRedefine/>
    <w:qFormat/>
    <w:rsid w:val="000B6CFE"/>
    <w:pPr>
      <w:suppressAutoHyphens/>
      <w:spacing w:after="0" w:line="336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CFE"/>
    <w:rPr>
      <w:rFonts w:ascii="Bangkok Cyr" w:eastAsia="Times New Roman" w:hAnsi="Bangkok Cyr" w:cs="Times New Roman"/>
      <w:bCs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B6CF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1">
    <w:name w:val="Body Text Indent 2"/>
    <w:basedOn w:val="a"/>
    <w:link w:val="22"/>
    <w:semiHidden/>
    <w:rsid w:val="000B6CFE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B6CF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1110</Characters>
  <Application>Microsoft Office Word</Application>
  <DocSecurity>0</DocSecurity>
  <Lines>9</Lines>
  <Paragraphs>2</Paragraphs>
  <ScaleCrop>false</ScaleCrop>
  <Company>*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2012-01-09T17:19:00Z</dcterms:created>
  <dcterms:modified xsi:type="dcterms:W3CDTF">2012-01-09T17:26:00Z</dcterms:modified>
</cp:coreProperties>
</file>