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AD" w:rsidRDefault="00DC72AD">
      <w:pPr>
        <w:pStyle w:val="a3"/>
        <w:ind w:left="0" w:firstLine="0"/>
        <w:jc w:val="left"/>
        <w:rPr>
          <w:sz w:val="28"/>
        </w:rPr>
      </w:pPr>
    </w:p>
    <w:p w:rsidR="00DC72AD" w:rsidRDefault="00DC72AD">
      <w:pPr>
        <w:pStyle w:val="a3"/>
        <w:spacing w:before="1"/>
        <w:ind w:left="0" w:firstLine="0"/>
        <w:jc w:val="left"/>
        <w:rPr>
          <w:sz w:val="28"/>
        </w:rPr>
      </w:pPr>
    </w:p>
    <w:p w:rsidR="008A3799" w:rsidRPr="008A3799" w:rsidRDefault="008A3799" w:rsidP="008A3799">
      <w:pPr>
        <w:suppressAutoHyphens/>
        <w:jc w:val="center"/>
        <w:textAlignment w:val="baseline"/>
        <w:rPr>
          <w:rFonts w:ascii="Calibri" w:eastAsia="SimSun" w:hAnsi="Calibri" w:cs="Tahoma"/>
          <w:kern w:val="3"/>
          <w:sz w:val="26"/>
          <w:szCs w:val="26"/>
        </w:rPr>
      </w:pPr>
      <w:r w:rsidRPr="008A3799">
        <w:rPr>
          <w:rFonts w:eastAsia="Calibri"/>
          <w:sz w:val="26"/>
          <w:szCs w:val="26"/>
        </w:rPr>
        <w:t>МУНИЦИПАЛЬНОЕ БЮДЖЕТНОЕ ОБЩЕОБРАЗОВАТЕЛЬНОЕ УЧРЕЖДЕНИЕ РОДИОНОВО-НЕСВЕТАЙСКОГО РАЙОНА</w:t>
      </w:r>
    </w:p>
    <w:p w:rsidR="008A3799" w:rsidRPr="008A3799" w:rsidRDefault="008A3799" w:rsidP="008A3799">
      <w:pPr>
        <w:jc w:val="center"/>
        <w:rPr>
          <w:rFonts w:ascii="Calibri" w:eastAsia="SimSun" w:hAnsi="Calibri" w:cs="Tahoma"/>
          <w:kern w:val="3"/>
          <w:sz w:val="26"/>
          <w:szCs w:val="26"/>
        </w:rPr>
      </w:pPr>
      <w:r w:rsidRPr="008A3799">
        <w:rPr>
          <w:rFonts w:eastAsia="Calibri"/>
          <w:sz w:val="26"/>
          <w:szCs w:val="26"/>
        </w:rPr>
        <w:t xml:space="preserve"> «ГЕНЕРАЛЬСКАЯ ОСНОВНАЯ ОБЩЕОБРАЗОВАТЕЛЬНАЯ ШКОЛА»</w:t>
      </w:r>
    </w:p>
    <w:p w:rsidR="008A3799" w:rsidRPr="008A3799" w:rsidRDefault="008A3799" w:rsidP="008A3799">
      <w:pPr>
        <w:jc w:val="center"/>
        <w:rPr>
          <w:rFonts w:eastAsia="Calibri"/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75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4995"/>
      </w:tblGrid>
      <w:tr w:rsidR="008A3799" w:rsidRPr="008A3799" w:rsidTr="00286585">
        <w:trPr>
          <w:trHeight w:val="2257"/>
        </w:trPr>
        <w:tc>
          <w:tcPr>
            <w:tcW w:w="5070" w:type="dxa"/>
          </w:tcPr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rPr>
                <w:i/>
                <w:sz w:val="26"/>
                <w:szCs w:val="26"/>
              </w:rPr>
            </w:pPr>
            <w:r w:rsidRPr="008A3799">
              <w:rPr>
                <w:i/>
                <w:sz w:val="26"/>
                <w:szCs w:val="26"/>
              </w:rPr>
              <w:t>«Рассмотрено и согласовано» педагогическим советом МБОУ «</w:t>
            </w:r>
            <w:proofErr w:type="gramStart"/>
            <w:r w:rsidRPr="008A3799">
              <w:rPr>
                <w:i/>
                <w:sz w:val="26"/>
                <w:szCs w:val="26"/>
              </w:rPr>
              <w:t>Генеральская</w:t>
            </w:r>
            <w:proofErr w:type="gramEnd"/>
            <w:r w:rsidRPr="008A3799">
              <w:rPr>
                <w:i/>
                <w:sz w:val="26"/>
                <w:szCs w:val="26"/>
              </w:rPr>
              <w:t xml:space="preserve"> ООШ»</w:t>
            </w:r>
          </w:p>
          <w:p w:rsidR="008A3799" w:rsidRPr="008A3799" w:rsidRDefault="00286585" w:rsidP="00286585">
            <w:pPr>
              <w:tabs>
                <w:tab w:val="left" w:pos="0"/>
                <w:tab w:val="left" w:pos="1260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№ </w:t>
            </w:r>
            <w:r>
              <w:rPr>
                <w:sz w:val="26"/>
                <w:szCs w:val="26"/>
                <w:lang w:val="en-US"/>
              </w:rPr>
              <w:t xml:space="preserve"> 1 </w:t>
            </w:r>
            <w:r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lang w:val="en-US"/>
              </w:rPr>
              <w:t xml:space="preserve"> 31.08.</w:t>
            </w:r>
            <w:r>
              <w:rPr>
                <w:sz w:val="26"/>
                <w:szCs w:val="26"/>
              </w:rPr>
              <w:t xml:space="preserve"> </w:t>
            </w:r>
            <w:r w:rsidR="008A3799" w:rsidRPr="008A3799">
              <w:rPr>
                <w:sz w:val="26"/>
                <w:szCs w:val="26"/>
              </w:rPr>
              <w:t>2026г</w:t>
            </w:r>
          </w:p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995" w:type="dxa"/>
          </w:tcPr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rPr>
                <w:i/>
                <w:sz w:val="26"/>
                <w:szCs w:val="26"/>
              </w:rPr>
            </w:pPr>
            <w:r w:rsidRPr="008A3799">
              <w:rPr>
                <w:i/>
                <w:sz w:val="26"/>
                <w:szCs w:val="26"/>
              </w:rPr>
              <w:t xml:space="preserve">     «Утверждено»</w:t>
            </w:r>
          </w:p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rPr>
                <w:sz w:val="26"/>
                <w:szCs w:val="26"/>
              </w:rPr>
            </w:pPr>
            <w:r w:rsidRPr="008A3799">
              <w:rPr>
                <w:sz w:val="26"/>
                <w:szCs w:val="26"/>
              </w:rPr>
              <w:t xml:space="preserve"> Приказ №</w:t>
            </w:r>
            <w:r w:rsidR="00286585">
              <w:rPr>
                <w:sz w:val="26"/>
                <w:szCs w:val="26"/>
              </w:rPr>
              <w:t xml:space="preserve"> 92</w:t>
            </w:r>
            <w:r w:rsidRPr="008A3799">
              <w:rPr>
                <w:sz w:val="26"/>
                <w:szCs w:val="26"/>
              </w:rPr>
              <w:t xml:space="preserve"> от</w:t>
            </w:r>
            <w:r w:rsidR="00286585">
              <w:rPr>
                <w:sz w:val="26"/>
                <w:szCs w:val="26"/>
              </w:rPr>
              <w:t xml:space="preserve"> 01.09. </w:t>
            </w:r>
            <w:r w:rsidRPr="008A3799">
              <w:rPr>
                <w:sz w:val="26"/>
                <w:szCs w:val="26"/>
              </w:rPr>
              <w:t>2026г</w:t>
            </w:r>
          </w:p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rPr>
                <w:sz w:val="26"/>
                <w:szCs w:val="26"/>
              </w:rPr>
            </w:pPr>
            <w:r w:rsidRPr="008A3799">
              <w:rPr>
                <w:sz w:val="26"/>
                <w:szCs w:val="26"/>
              </w:rPr>
              <w:t xml:space="preserve"> Директор МБОУ «Генеральская  ООШ»</w:t>
            </w:r>
          </w:p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rPr>
                <w:sz w:val="26"/>
                <w:szCs w:val="26"/>
              </w:rPr>
            </w:pPr>
          </w:p>
          <w:p w:rsidR="008A3799" w:rsidRPr="008A3799" w:rsidRDefault="008A3799" w:rsidP="00286585">
            <w:pPr>
              <w:tabs>
                <w:tab w:val="left" w:pos="0"/>
                <w:tab w:val="left" w:pos="12600"/>
              </w:tabs>
              <w:rPr>
                <w:sz w:val="26"/>
                <w:szCs w:val="26"/>
              </w:rPr>
            </w:pPr>
            <w:r w:rsidRPr="008A3799">
              <w:rPr>
                <w:sz w:val="26"/>
                <w:szCs w:val="26"/>
              </w:rPr>
              <w:t xml:space="preserve">   _______ Л. В. </w:t>
            </w:r>
            <w:proofErr w:type="spellStart"/>
            <w:r w:rsidRPr="008A3799">
              <w:rPr>
                <w:sz w:val="26"/>
                <w:szCs w:val="26"/>
              </w:rPr>
              <w:t>Шалатонова</w:t>
            </w:r>
            <w:proofErr w:type="spellEnd"/>
          </w:p>
        </w:tc>
      </w:tr>
    </w:tbl>
    <w:p w:rsidR="008A3799" w:rsidRPr="008A3799" w:rsidRDefault="008A3799" w:rsidP="008A3799">
      <w:pPr>
        <w:rPr>
          <w:rFonts w:eastAsia="Calibri"/>
          <w:sz w:val="26"/>
          <w:szCs w:val="26"/>
        </w:rPr>
      </w:pPr>
    </w:p>
    <w:p w:rsidR="008A3799" w:rsidRPr="008A3799" w:rsidRDefault="008A3799" w:rsidP="008A3799">
      <w:pPr>
        <w:rPr>
          <w:rFonts w:eastAsia="Calibri"/>
          <w:b/>
          <w:sz w:val="26"/>
          <w:szCs w:val="26"/>
        </w:rPr>
      </w:pPr>
    </w:p>
    <w:p w:rsidR="008A3799" w:rsidRPr="008A3799" w:rsidRDefault="008A3799" w:rsidP="008A3799">
      <w:pPr>
        <w:rPr>
          <w:rFonts w:eastAsia="Calibri"/>
          <w:b/>
          <w:sz w:val="26"/>
          <w:szCs w:val="26"/>
        </w:rPr>
      </w:pPr>
    </w:p>
    <w:p w:rsidR="008A3799" w:rsidRPr="008A3799" w:rsidRDefault="008A3799" w:rsidP="008A3799">
      <w:pPr>
        <w:jc w:val="center"/>
        <w:rPr>
          <w:rFonts w:eastAsia="Calibri"/>
          <w:b/>
          <w:sz w:val="26"/>
          <w:szCs w:val="26"/>
        </w:rPr>
      </w:pPr>
    </w:p>
    <w:p w:rsidR="008A3799" w:rsidRP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sz w:val="26"/>
          <w:szCs w:val="26"/>
        </w:rPr>
      </w:pPr>
    </w:p>
    <w:p w:rsidR="008A3799" w:rsidRPr="008A3799" w:rsidRDefault="008A3799" w:rsidP="008A3799">
      <w:pPr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  <w:r w:rsidRPr="008A3799">
        <w:rPr>
          <w:rFonts w:eastAsia="Calibri"/>
          <w:b/>
          <w:kern w:val="3"/>
          <w:sz w:val="26"/>
          <w:szCs w:val="26"/>
        </w:rPr>
        <w:t xml:space="preserve">Объединение дополнительного образования </w:t>
      </w:r>
    </w:p>
    <w:p w:rsidR="008A3799" w:rsidRPr="008A3799" w:rsidRDefault="008A3799" w:rsidP="008A3799">
      <w:pPr>
        <w:tabs>
          <w:tab w:val="left" w:pos="7371"/>
        </w:tabs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  <w:r w:rsidRPr="008A3799">
        <w:rPr>
          <w:rFonts w:eastAsia="Calibri"/>
          <w:b/>
          <w:kern w:val="3"/>
          <w:sz w:val="26"/>
          <w:szCs w:val="26"/>
        </w:rPr>
        <w:t xml:space="preserve">спортивной направленности   </w:t>
      </w:r>
    </w:p>
    <w:p w:rsidR="008A3799" w:rsidRPr="008A3799" w:rsidRDefault="008A3799" w:rsidP="008A3799">
      <w:pPr>
        <w:tabs>
          <w:tab w:val="left" w:pos="7371"/>
        </w:tabs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  <w:r w:rsidRPr="008A3799">
        <w:rPr>
          <w:rFonts w:eastAsia="Calibri"/>
          <w:b/>
          <w:kern w:val="3"/>
          <w:sz w:val="26"/>
          <w:szCs w:val="26"/>
        </w:rPr>
        <w:t>«Спор</w:t>
      </w:r>
      <w:proofErr w:type="gramStart"/>
      <w:r w:rsidRPr="008A3799">
        <w:rPr>
          <w:rFonts w:eastAsia="Calibri"/>
          <w:b/>
          <w:kern w:val="3"/>
          <w:sz w:val="26"/>
          <w:szCs w:val="26"/>
        </w:rPr>
        <w:t>т-</w:t>
      </w:r>
      <w:proofErr w:type="gramEnd"/>
      <w:r w:rsidRPr="008A3799">
        <w:rPr>
          <w:rFonts w:eastAsia="Calibri"/>
          <w:b/>
          <w:kern w:val="3"/>
          <w:sz w:val="26"/>
          <w:szCs w:val="26"/>
        </w:rPr>
        <w:t xml:space="preserve"> олимп»</w:t>
      </w:r>
    </w:p>
    <w:p w:rsidR="008A3799" w:rsidRPr="008A3799" w:rsidRDefault="008A3799" w:rsidP="008A3799">
      <w:pPr>
        <w:tabs>
          <w:tab w:val="left" w:pos="7371"/>
        </w:tabs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Pr="008A3799" w:rsidRDefault="001F610D" w:rsidP="008A3799">
      <w:pPr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  <w:r>
        <w:rPr>
          <w:rFonts w:eastAsia="Calibri"/>
          <w:b/>
          <w:kern w:val="3"/>
          <w:sz w:val="26"/>
          <w:szCs w:val="26"/>
        </w:rPr>
        <w:t>Количество часов - 7</w:t>
      </w:r>
      <w:r w:rsidR="008A3799" w:rsidRPr="008A3799">
        <w:rPr>
          <w:rFonts w:eastAsia="Calibri"/>
          <w:b/>
          <w:kern w:val="3"/>
          <w:sz w:val="26"/>
          <w:szCs w:val="26"/>
        </w:rPr>
        <w:t>8  часов</w:t>
      </w:r>
    </w:p>
    <w:p w:rsidR="008A3799" w:rsidRP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Pr="008A3799" w:rsidRDefault="008A3799" w:rsidP="008A3799">
      <w:pPr>
        <w:suppressAutoHyphens/>
        <w:spacing w:line="100" w:lineRule="atLeast"/>
        <w:jc w:val="center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Pr="008A3799" w:rsidRDefault="008A3799" w:rsidP="008A3799">
      <w:pPr>
        <w:spacing w:line="276" w:lineRule="auto"/>
        <w:ind w:left="3969"/>
        <w:jc w:val="right"/>
        <w:rPr>
          <w:i/>
          <w:sz w:val="26"/>
          <w:szCs w:val="26"/>
        </w:rPr>
      </w:pPr>
      <w:r w:rsidRPr="008A3799">
        <w:rPr>
          <w:b/>
          <w:sz w:val="26"/>
          <w:szCs w:val="26"/>
        </w:rPr>
        <w:t>Вид программы</w:t>
      </w:r>
      <w:r w:rsidRPr="008A3799">
        <w:rPr>
          <w:b/>
          <w:i/>
          <w:sz w:val="26"/>
          <w:szCs w:val="26"/>
        </w:rPr>
        <w:t xml:space="preserve">: </w:t>
      </w:r>
      <w:proofErr w:type="gramStart"/>
      <w:r w:rsidRPr="008A3799">
        <w:rPr>
          <w:rFonts w:eastAsia="Calibri"/>
          <w:bCs/>
          <w:i/>
          <w:color w:val="000000"/>
          <w:sz w:val="26"/>
          <w:szCs w:val="26"/>
          <w:shd w:val="clear" w:color="auto" w:fill="FFFFFF"/>
        </w:rPr>
        <w:t>спортивно-оздоровительная</w:t>
      </w:r>
      <w:proofErr w:type="gramEnd"/>
    </w:p>
    <w:p w:rsidR="008A3799" w:rsidRPr="008A3799" w:rsidRDefault="008A3799" w:rsidP="008A3799">
      <w:pPr>
        <w:spacing w:line="276" w:lineRule="auto"/>
        <w:ind w:left="3969"/>
        <w:jc w:val="right"/>
        <w:rPr>
          <w:i/>
          <w:sz w:val="26"/>
          <w:szCs w:val="26"/>
        </w:rPr>
      </w:pPr>
      <w:r w:rsidRPr="008A3799">
        <w:rPr>
          <w:b/>
          <w:sz w:val="26"/>
          <w:szCs w:val="26"/>
        </w:rPr>
        <w:t xml:space="preserve">Уровень программы: </w:t>
      </w:r>
      <w:r w:rsidRPr="008A3799">
        <w:rPr>
          <w:i/>
          <w:sz w:val="26"/>
          <w:szCs w:val="26"/>
        </w:rPr>
        <w:t xml:space="preserve">базовый </w:t>
      </w:r>
    </w:p>
    <w:p w:rsidR="008A3799" w:rsidRPr="008A3799" w:rsidRDefault="008A3799" w:rsidP="008A3799">
      <w:pPr>
        <w:spacing w:line="276" w:lineRule="auto"/>
        <w:ind w:left="3969"/>
        <w:jc w:val="right"/>
        <w:rPr>
          <w:i/>
          <w:iCs/>
          <w:sz w:val="26"/>
          <w:szCs w:val="26"/>
        </w:rPr>
      </w:pPr>
      <w:r w:rsidRPr="008A3799">
        <w:rPr>
          <w:b/>
          <w:sz w:val="26"/>
          <w:szCs w:val="26"/>
        </w:rPr>
        <w:t xml:space="preserve">Возраст детей: </w:t>
      </w:r>
      <w:r w:rsidRPr="008A3799">
        <w:rPr>
          <w:i/>
          <w:iCs/>
          <w:sz w:val="26"/>
          <w:szCs w:val="26"/>
        </w:rPr>
        <w:t>от</w:t>
      </w:r>
      <w:r w:rsidRPr="008A3799">
        <w:rPr>
          <w:spacing w:val="-6"/>
          <w:sz w:val="26"/>
          <w:szCs w:val="26"/>
        </w:rPr>
        <w:t xml:space="preserve"> 10 </w:t>
      </w:r>
      <w:r w:rsidRPr="008A3799">
        <w:rPr>
          <w:i/>
          <w:iCs/>
          <w:sz w:val="26"/>
          <w:szCs w:val="26"/>
        </w:rPr>
        <w:t>до</w:t>
      </w:r>
      <w:r w:rsidRPr="008A3799">
        <w:rPr>
          <w:spacing w:val="-2"/>
          <w:sz w:val="26"/>
          <w:szCs w:val="26"/>
        </w:rPr>
        <w:t xml:space="preserve">17 </w:t>
      </w:r>
      <w:r w:rsidRPr="008A3799">
        <w:rPr>
          <w:i/>
          <w:iCs/>
          <w:sz w:val="26"/>
          <w:szCs w:val="26"/>
        </w:rPr>
        <w:t>лет</w:t>
      </w:r>
    </w:p>
    <w:p w:rsidR="008A3799" w:rsidRPr="008A3799" w:rsidRDefault="008A3799" w:rsidP="008A3799">
      <w:pPr>
        <w:spacing w:line="276" w:lineRule="auto"/>
        <w:ind w:left="3969"/>
        <w:jc w:val="right"/>
        <w:rPr>
          <w:bCs/>
          <w:i/>
          <w:spacing w:val="-3"/>
          <w:sz w:val="26"/>
          <w:szCs w:val="26"/>
        </w:rPr>
      </w:pPr>
      <w:r w:rsidRPr="008A3799">
        <w:rPr>
          <w:b/>
          <w:sz w:val="26"/>
          <w:szCs w:val="26"/>
        </w:rPr>
        <w:t xml:space="preserve">Срок реализации: </w:t>
      </w:r>
      <w:r w:rsidR="001F610D">
        <w:rPr>
          <w:i/>
          <w:sz w:val="26"/>
          <w:szCs w:val="26"/>
        </w:rPr>
        <w:t>7</w:t>
      </w:r>
      <w:r w:rsidRPr="008A3799">
        <w:rPr>
          <w:i/>
          <w:sz w:val="26"/>
          <w:szCs w:val="26"/>
        </w:rPr>
        <w:t xml:space="preserve">8 </w:t>
      </w:r>
      <w:r w:rsidRPr="008A3799">
        <w:rPr>
          <w:bCs/>
          <w:i/>
          <w:spacing w:val="-3"/>
          <w:sz w:val="26"/>
          <w:szCs w:val="26"/>
        </w:rPr>
        <w:t>часов</w:t>
      </w:r>
    </w:p>
    <w:p w:rsidR="008A3799" w:rsidRPr="008A3799" w:rsidRDefault="008A3799" w:rsidP="008A3799">
      <w:pPr>
        <w:spacing w:line="276" w:lineRule="auto"/>
        <w:ind w:left="3969"/>
        <w:jc w:val="right"/>
        <w:rPr>
          <w:i/>
          <w:sz w:val="26"/>
          <w:szCs w:val="26"/>
        </w:rPr>
      </w:pPr>
      <w:r w:rsidRPr="008A3799">
        <w:rPr>
          <w:b/>
          <w:sz w:val="26"/>
          <w:szCs w:val="26"/>
        </w:rPr>
        <w:t xml:space="preserve">Разработчик: </w:t>
      </w:r>
      <w:r w:rsidRPr="008A3799">
        <w:rPr>
          <w:i/>
          <w:sz w:val="26"/>
          <w:szCs w:val="26"/>
        </w:rPr>
        <w:t>учитель физической культуры Щербакова Людмила Алексеевна</w:t>
      </w:r>
    </w:p>
    <w:p w:rsidR="008A3799" w:rsidRP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Pr="008A3799" w:rsidRDefault="008A3799" w:rsidP="008A3799">
      <w:pPr>
        <w:suppressAutoHyphens/>
        <w:spacing w:line="100" w:lineRule="atLeast"/>
        <w:textAlignment w:val="baseline"/>
        <w:rPr>
          <w:rFonts w:eastAsia="Calibri"/>
          <w:b/>
          <w:kern w:val="3"/>
          <w:sz w:val="26"/>
          <w:szCs w:val="26"/>
        </w:rPr>
      </w:pPr>
    </w:p>
    <w:p w:rsidR="008A3799" w:rsidRPr="008A3799" w:rsidRDefault="008A3799" w:rsidP="008A3799">
      <w:pPr>
        <w:ind w:firstLine="709"/>
        <w:jc w:val="center"/>
        <w:rPr>
          <w:sz w:val="26"/>
          <w:szCs w:val="26"/>
        </w:rPr>
      </w:pPr>
      <w:r w:rsidRPr="008A3799">
        <w:rPr>
          <w:sz w:val="26"/>
          <w:szCs w:val="26"/>
        </w:rPr>
        <w:t>с</w:t>
      </w:r>
      <w:proofErr w:type="gramStart"/>
      <w:r w:rsidRPr="008A3799">
        <w:rPr>
          <w:sz w:val="26"/>
          <w:szCs w:val="26"/>
        </w:rPr>
        <w:t>.Г</w:t>
      </w:r>
      <w:proofErr w:type="gramEnd"/>
      <w:r w:rsidRPr="008A3799">
        <w:rPr>
          <w:sz w:val="26"/>
          <w:szCs w:val="26"/>
        </w:rPr>
        <w:t>енеральское</w:t>
      </w:r>
    </w:p>
    <w:p w:rsidR="008A3799" w:rsidRPr="008A3799" w:rsidRDefault="008A3799" w:rsidP="008A3799">
      <w:pPr>
        <w:suppressAutoHyphens/>
        <w:jc w:val="center"/>
        <w:textAlignment w:val="baseline"/>
        <w:rPr>
          <w:rFonts w:eastAsia="SimSun"/>
          <w:kern w:val="3"/>
          <w:sz w:val="26"/>
          <w:szCs w:val="26"/>
        </w:rPr>
      </w:pPr>
      <w:r w:rsidRPr="008A3799">
        <w:rPr>
          <w:rFonts w:eastAsia="SimSun"/>
          <w:kern w:val="3"/>
          <w:sz w:val="26"/>
          <w:szCs w:val="26"/>
        </w:rPr>
        <w:t xml:space="preserve">           2026 учебный год </w:t>
      </w:r>
    </w:p>
    <w:p w:rsidR="00DC72AD" w:rsidRDefault="00DC72AD">
      <w:pPr>
        <w:jc w:val="center"/>
        <w:rPr>
          <w:sz w:val="28"/>
        </w:rPr>
        <w:sectPr w:rsidR="00DC72AD">
          <w:type w:val="continuous"/>
          <w:pgSz w:w="11920" w:h="16850"/>
          <w:pgMar w:top="880" w:right="566" w:bottom="280" w:left="708" w:header="720" w:footer="720" w:gutter="0"/>
          <w:cols w:space="720"/>
        </w:sectPr>
      </w:pPr>
    </w:p>
    <w:p w:rsidR="00DC72AD" w:rsidRDefault="00D16167">
      <w:pPr>
        <w:pStyle w:val="Heading1"/>
        <w:numPr>
          <w:ilvl w:val="0"/>
          <w:numId w:val="22"/>
        </w:numPr>
        <w:tabs>
          <w:tab w:val="left" w:pos="3936"/>
        </w:tabs>
        <w:spacing w:before="66"/>
        <w:ind w:left="3936" w:hanging="280"/>
        <w:jc w:val="both"/>
      </w:pPr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DC72AD" w:rsidRPr="001F610D" w:rsidRDefault="001F610D" w:rsidP="001F610D">
      <w:pPr>
        <w:suppressAutoHyphens/>
        <w:spacing w:line="100" w:lineRule="atLeast"/>
        <w:textAlignment w:val="baseline"/>
        <w:rPr>
          <w:rFonts w:eastAsia="Calibri"/>
          <w:kern w:val="3"/>
          <w:sz w:val="24"/>
          <w:szCs w:val="24"/>
        </w:rPr>
      </w:pPr>
      <w:r>
        <w:rPr>
          <w:b/>
          <w:sz w:val="28"/>
          <w:szCs w:val="28"/>
        </w:rPr>
        <w:t xml:space="preserve">     </w:t>
      </w:r>
      <w:r w:rsidRPr="001F610D">
        <w:rPr>
          <w:sz w:val="24"/>
          <w:szCs w:val="24"/>
        </w:rPr>
        <w:t>Рабочая программа спортивного клуба</w:t>
      </w:r>
      <w:r w:rsidRPr="001F610D">
        <w:rPr>
          <w:rFonts w:eastAsia="Calibri"/>
          <w:kern w:val="3"/>
          <w:sz w:val="24"/>
          <w:szCs w:val="24"/>
        </w:rPr>
        <w:t xml:space="preserve"> объединения дополнительного образования спортивной направленности   </w:t>
      </w:r>
      <w:r>
        <w:rPr>
          <w:rFonts w:eastAsia="Calibri"/>
          <w:kern w:val="3"/>
          <w:sz w:val="24"/>
          <w:szCs w:val="24"/>
        </w:rPr>
        <w:t xml:space="preserve">для </w:t>
      </w:r>
      <w:r w:rsidR="00D16167">
        <w:t>обучающихся общеобразовательных учреждений объединяет все виды деятельности обучающихся (кроме учебной деятельност</w:t>
      </w:r>
      <w:r w:rsidR="009F417C">
        <w:t>и), в которых возможно и целесо</w:t>
      </w:r>
      <w:r w:rsidR="00D16167">
        <w:t>образно решение задач их воспитания и социализации.</w:t>
      </w:r>
    </w:p>
    <w:p w:rsidR="00DC72AD" w:rsidRDefault="00D16167">
      <w:pPr>
        <w:pStyle w:val="a3"/>
        <w:ind w:right="271"/>
      </w:pPr>
      <w:r>
        <w:t>Согласно Базисному учебному плану общеобразовательных учреждений Российской Феде</w:t>
      </w:r>
      <w:r>
        <w:softHyphen/>
        <w:t>рации организация занятий по направлениям внеурочной деятельности является неотъемлемой частью образовательного</w:t>
      </w:r>
      <w:r>
        <w:rPr>
          <w:spacing w:val="-1"/>
        </w:rPr>
        <w:t xml:space="preserve"> </w:t>
      </w:r>
      <w:r>
        <w:t xml:space="preserve">процесса. </w:t>
      </w:r>
      <w:proofErr w:type="gramStart"/>
      <w:r>
        <w:t>Время,</w:t>
      </w:r>
      <w:r>
        <w:rPr>
          <w:spacing w:val="-2"/>
        </w:rPr>
        <w:t xml:space="preserve"> </w:t>
      </w:r>
      <w:r>
        <w:t>отводимое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внеурочную деятельность,</w:t>
      </w:r>
      <w:r>
        <w:rPr>
          <w:spacing w:val="-2"/>
        </w:rPr>
        <w:t xml:space="preserve"> </w:t>
      </w:r>
      <w:r>
        <w:t>используется по желанию обучающихся в формах, отличных от урочной си</w:t>
      </w:r>
      <w:r w:rsidR="009F417C">
        <w:t>стемы обучения.</w:t>
      </w:r>
      <w:proofErr w:type="gramEnd"/>
      <w:r w:rsidR="009F417C">
        <w:t xml:space="preserve"> В Базисном учеб</w:t>
      </w:r>
      <w:r>
        <w:t>ном плане общеобразовательных учреждений Российской Федерации в числе основных направ</w:t>
      </w:r>
      <w:r>
        <w:softHyphen/>
        <w:t>лений внеурочной деятельности выделено спортивно - оздоровительное направление.</w:t>
      </w:r>
    </w:p>
    <w:p w:rsidR="00DC72AD" w:rsidRDefault="00D16167">
      <w:pPr>
        <w:pStyle w:val="a3"/>
        <w:ind w:right="266"/>
      </w:pPr>
      <w:r>
        <w:t xml:space="preserve">Программа </w:t>
      </w:r>
      <w:r w:rsidR="001F610D" w:rsidRPr="001F610D">
        <w:t>спортивного клуба</w:t>
      </w:r>
      <w:r w:rsidR="001F610D" w:rsidRPr="001F610D">
        <w:rPr>
          <w:rFonts w:eastAsia="Calibri"/>
          <w:kern w:val="3"/>
        </w:rPr>
        <w:t xml:space="preserve"> объединения дополнительного образования спортивной направленности   </w:t>
      </w:r>
      <w:r w:rsidR="009F417C">
        <w:t xml:space="preserve">предназначена для </w:t>
      </w:r>
      <w:proofErr w:type="spellStart"/>
      <w:r w:rsidR="009F417C">
        <w:t>физкуль</w:t>
      </w:r>
      <w:r>
        <w:t>турно</w:t>
      </w:r>
      <w:proofErr w:type="spellEnd"/>
      <w:r>
        <w:t xml:space="preserve"> – спортивной и оздоровительной работы с </w:t>
      </w:r>
      <w:proofErr w:type="gramStart"/>
      <w:r>
        <w:t>обучающимися</w:t>
      </w:r>
      <w:proofErr w:type="gramEnd"/>
      <w:r>
        <w:t>, проявляющими интерес к фи</w:t>
      </w:r>
      <w:r>
        <w:softHyphen/>
        <w:t>зической культуре и спорту.</w:t>
      </w:r>
    </w:p>
    <w:p w:rsidR="00DC72AD" w:rsidRDefault="00D16167">
      <w:pPr>
        <w:pStyle w:val="a3"/>
        <w:ind w:right="273"/>
      </w:pPr>
      <w:r>
        <w:t>Материал программы предполагает изучение основ четыр</w:t>
      </w:r>
      <w:r w:rsidR="009F417C">
        <w:t>ѐх спортивных игр: футбола, бас</w:t>
      </w:r>
      <w:r>
        <w:t xml:space="preserve">кетбола, волейбола и русской лапты, и даѐтся в </w:t>
      </w:r>
      <w:proofErr w:type="gramStart"/>
      <w:r>
        <w:t>тр</w:t>
      </w:r>
      <w:proofErr w:type="gramEnd"/>
      <w:r>
        <w:t>ѐх разделах: основы знаний, общая физическая подготовка и специальная техническая подготовка.</w:t>
      </w:r>
    </w:p>
    <w:p w:rsidR="00DC72AD" w:rsidRDefault="00D16167">
      <w:pPr>
        <w:pStyle w:val="a3"/>
        <w:ind w:right="291"/>
      </w:pPr>
      <w:r>
        <w:t>Материал по общей физической подготовке является единым для всех спортивных игр и входит в каждое занятие курса.</w:t>
      </w:r>
    </w:p>
    <w:p w:rsidR="00DC72AD" w:rsidRDefault="00D16167">
      <w:pPr>
        <w:pStyle w:val="a3"/>
        <w:ind w:right="266"/>
      </w:pPr>
      <w:r>
        <w:t>Программа разработана на основе требований к результатам освоения образовательной про</w:t>
      </w:r>
      <w:r>
        <w:softHyphen/>
      </w:r>
      <w:r>
        <w:rPr>
          <w:spacing w:val="-2"/>
        </w:rPr>
        <w:t>граммы.</w:t>
      </w:r>
    </w:p>
    <w:p w:rsidR="00DC72AD" w:rsidRDefault="00D16167">
      <w:pPr>
        <w:pStyle w:val="a3"/>
        <w:ind w:right="272"/>
      </w:pPr>
      <w:r>
        <w:rPr>
          <w:u w:val="single"/>
        </w:rPr>
        <w:t xml:space="preserve">Нормативно-правовой базой </w:t>
      </w:r>
      <w:proofErr w:type="gramStart"/>
      <w:r>
        <w:rPr>
          <w:u w:val="single"/>
        </w:rPr>
        <w:t xml:space="preserve">программы </w:t>
      </w:r>
      <w:r w:rsidR="001F610D" w:rsidRPr="001F610D">
        <w:rPr>
          <w:u w:val="single"/>
        </w:rPr>
        <w:t>спортивного клуба</w:t>
      </w:r>
      <w:r w:rsidR="001F610D" w:rsidRPr="001F610D">
        <w:rPr>
          <w:rFonts w:eastAsia="Calibri"/>
          <w:kern w:val="3"/>
          <w:u w:val="single"/>
        </w:rPr>
        <w:t xml:space="preserve"> объединения дополнительного образования спортивной направленности</w:t>
      </w:r>
      <w:proofErr w:type="gramEnd"/>
      <w:r w:rsidR="001F610D" w:rsidRPr="001F610D">
        <w:rPr>
          <w:rFonts w:eastAsia="Calibri"/>
          <w:kern w:val="3"/>
          <w:u w:val="single"/>
        </w:rPr>
        <w:t xml:space="preserve">   </w:t>
      </w:r>
      <w:r w:rsidRPr="001F610D">
        <w:rPr>
          <w:spacing w:val="-2"/>
          <w:u w:val="single"/>
        </w:rPr>
        <w:t>являются:</w:t>
      </w:r>
    </w:p>
    <w:p w:rsidR="00DC72AD" w:rsidRDefault="00D16167">
      <w:pPr>
        <w:pStyle w:val="a5"/>
        <w:numPr>
          <w:ilvl w:val="0"/>
          <w:numId w:val="21"/>
        </w:numPr>
        <w:tabs>
          <w:tab w:val="left" w:pos="959"/>
        </w:tabs>
        <w:ind w:right="272" w:firstLine="427"/>
        <w:jc w:val="both"/>
        <w:rPr>
          <w:sz w:val="24"/>
        </w:rPr>
      </w:pPr>
      <w:r>
        <w:rPr>
          <w:sz w:val="24"/>
        </w:rPr>
        <w:t>Федерального закона Российской Федерации от 29.12.2012 г. №273-ФЗ «Об образовании в Российской Федерации» (ст. 12, ст.28).</w:t>
      </w:r>
    </w:p>
    <w:p w:rsidR="00DC72AD" w:rsidRDefault="00D16167">
      <w:pPr>
        <w:pStyle w:val="a5"/>
        <w:numPr>
          <w:ilvl w:val="0"/>
          <w:numId w:val="21"/>
        </w:numPr>
        <w:tabs>
          <w:tab w:val="left" w:pos="1072"/>
        </w:tabs>
        <w:ind w:right="273" w:firstLine="427"/>
        <w:jc w:val="both"/>
        <w:rPr>
          <w:sz w:val="24"/>
        </w:rPr>
      </w:pPr>
      <w:r>
        <w:rPr>
          <w:sz w:val="24"/>
        </w:rPr>
        <w:t>Письма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 образования и науки РФ от 12.05.2011г. №03-296 «Об организации внеурочной деятельности при введении Федерального образовательного стандарта общего обра</w:t>
      </w:r>
      <w:r>
        <w:rPr>
          <w:spacing w:val="-2"/>
          <w:sz w:val="24"/>
        </w:rPr>
        <w:t>зования».</w:t>
      </w:r>
    </w:p>
    <w:p w:rsidR="00DC72AD" w:rsidRDefault="00D16167">
      <w:pPr>
        <w:pStyle w:val="a5"/>
        <w:numPr>
          <w:ilvl w:val="0"/>
          <w:numId w:val="21"/>
        </w:numPr>
        <w:tabs>
          <w:tab w:val="left" w:pos="1072"/>
        </w:tabs>
        <w:ind w:right="268" w:firstLine="427"/>
        <w:jc w:val="both"/>
        <w:rPr>
          <w:sz w:val="24"/>
        </w:rPr>
      </w:pPr>
      <w:r>
        <w:rPr>
          <w:sz w:val="24"/>
        </w:rPr>
        <w:t>Приказа</w:t>
      </w:r>
      <w:r>
        <w:rPr>
          <w:spacing w:val="-1"/>
          <w:sz w:val="24"/>
        </w:rPr>
        <w:t xml:space="preserve"> </w:t>
      </w:r>
      <w:r>
        <w:rPr>
          <w:sz w:val="24"/>
        </w:rPr>
        <w:t>Минобразования и науки РФ от 17.12.2010 №1897, зарегистрирован в Министер</w:t>
      </w:r>
      <w:r>
        <w:rPr>
          <w:sz w:val="24"/>
        </w:rPr>
        <w:softHyphen/>
        <w:t>стве юстиции РФ 01.02.2011г. № 19644 «Об утверждении и введении в действие федерального государственного образовательного стандарта основного общего образования».</w:t>
      </w:r>
    </w:p>
    <w:p w:rsidR="00DC72AD" w:rsidRDefault="00D16167">
      <w:pPr>
        <w:pStyle w:val="a5"/>
        <w:numPr>
          <w:ilvl w:val="0"/>
          <w:numId w:val="21"/>
        </w:numPr>
        <w:tabs>
          <w:tab w:val="left" w:pos="1069"/>
        </w:tabs>
        <w:ind w:right="271" w:firstLine="427"/>
        <w:jc w:val="both"/>
        <w:rPr>
          <w:sz w:val="20"/>
        </w:rPr>
      </w:pPr>
      <w:r>
        <w:rPr>
          <w:sz w:val="24"/>
        </w:rPr>
        <w:t xml:space="preserve">Постановления Главного государственного санитарного врача РФ от 29.12.2010г № 189 г. Москва «Об утверждении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24.2.2821-10 «Санитарно-эпидемиологические требования к условиям и организации обучения в общеобразовательных учреждениях», зарегистрировано в Минюсте РФ 03.03.2011г., регистрационный №19993.</w:t>
      </w:r>
    </w:p>
    <w:p w:rsidR="00DC72AD" w:rsidRDefault="00D16167">
      <w:pPr>
        <w:pStyle w:val="a5"/>
        <w:numPr>
          <w:ilvl w:val="0"/>
          <w:numId w:val="21"/>
        </w:numPr>
        <w:tabs>
          <w:tab w:val="left" w:pos="961"/>
        </w:tabs>
        <w:ind w:right="271" w:firstLine="427"/>
        <w:jc w:val="both"/>
        <w:rPr>
          <w:sz w:val="24"/>
        </w:rPr>
      </w:pPr>
      <w:r>
        <w:rPr>
          <w:sz w:val="24"/>
        </w:rPr>
        <w:t>Указ Президента Российской Федерации от 30 июля 2010 г. № 948 «О проведении всерос</w:t>
      </w:r>
      <w:r>
        <w:rPr>
          <w:sz w:val="24"/>
        </w:rPr>
        <w:softHyphen/>
        <w:t xml:space="preserve">сийских спортивных соревнований (игр) школьников» и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и </w:t>
      </w:r>
      <w:proofErr w:type="spellStart"/>
      <w:r>
        <w:rPr>
          <w:sz w:val="24"/>
        </w:rPr>
        <w:t>Минс-порттуризма</w:t>
      </w:r>
      <w:proofErr w:type="spellEnd"/>
      <w:r>
        <w:rPr>
          <w:sz w:val="24"/>
        </w:rPr>
        <w:t xml:space="preserve"> России от 27 сентября 2010 г. № 966/1009 «Об утверждении Порядка проведения Всероссийских спортивных соревнований</w:t>
      </w:r>
    </w:p>
    <w:p w:rsidR="00DC72AD" w:rsidRDefault="00D16167">
      <w:pPr>
        <w:pStyle w:val="a3"/>
        <w:ind w:right="268"/>
      </w:pPr>
      <w:r>
        <w:t>школьников «Президентские состязания» и Порядка проведения Всероссийских спортивных игр школьников «Президентские спортивные игры» (зарегистрирован Минюстом России 16 но</w:t>
      </w:r>
      <w:r>
        <w:softHyphen/>
        <w:t>ября 2010 г., регистрационный № 18976).</w:t>
      </w:r>
    </w:p>
    <w:p w:rsidR="00DC72AD" w:rsidRDefault="00D16167">
      <w:pPr>
        <w:pStyle w:val="a3"/>
        <w:ind w:left="713" w:firstLine="0"/>
      </w:pPr>
      <w:r>
        <w:t>В</w:t>
      </w:r>
      <w:r>
        <w:rPr>
          <w:spacing w:val="-12"/>
        </w:rPr>
        <w:t xml:space="preserve"> </w:t>
      </w:r>
      <w:r>
        <w:t>программе</w:t>
      </w:r>
      <w:r>
        <w:rPr>
          <w:spacing w:val="-10"/>
        </w:rPr>
        <w:t xml:space="preserve"> </w:t>
      </w:r>
      <w:r>
        <w:t>отражены</w:t>
      </w:r>
      <w:r>
        <w:rPr>
          <w:spacing w:val="-3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rPr>
          <w:i/>
        </w:rPr>
        <w:t>принципы</w:t>
      </w:r>
      <w:r>
        <w:rPr>
          <w:i/>
          <w:spacing w:val="-4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rPr>
          <w:spacing w:val="-2"/>
        </w:rPr>
        <w:t>воспитанников:</w:t>
      </w:r>
    </w:p>
    <w:p w:rsidR="00DC72AD" w:rsidRDefault="00D16167">
      <w:pPr>
        <w:pStyle w:val="a3"/>
        <w:ind w:right="266"/>
      </w:pPr>
      <w:r>
        <w:rPr>
          <w:i/>
        </w:rPr>
        <w:t xml:space="preserve">Принцип системности </w:t>
      </w:r>
      <w:r>
        <w:t>предусматривает тесную взаимосвязь содержания соревновательной деятельности и всех сторон учебно-тренировочного процесса: физической, технической, такти</w:t>
      </w:r>
      <w:r>
        <w:softHyphen/>
        <w:t>ческой, психологической, интегральной, теоретической подготовки; воспитательной работы; восстановительных мероприятий; педагогического и медицинского контроля.</w:t>
      </w:r>
    </w:p>
    <w:p w:rsidR="00DC72AD" w:rsidRDefault="00D16167">
      <w:pPr>
        <w:ind w:left="713"/>
        <w:jc w:val="both"/>
        <w:rPr>
          <w:sz w:val="24"/>
        </w:rPr>
      </w:pPr>
      <w:r>
        <w:rPr>
          <w:i/>
          <w:sz w:val="24"/>
        </w:rPr>
        <w:t>Принцип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преемственности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последовательность </w:t>
      </w:r>
      <w:r>
        <w:rPr>
          <w:spacing w:val="-2"/>
          <w:sz w:val="24"/>
        </w:rPr>
        <w:t>изложения</w:t>
      </w:r>
    </w:p>
    <w:p w:rsidR="00DC72AD" w:rsidRDefault="00D16167">
      <w:pPr>
        <w:pStyle w:val="a3"/>
        <w:ind w:right="271"/>
      </w:pPr>
      <w:r>
        <w:t>программного материала по этапам многолетней подготовки в годичных циклах. Обеспечена преемственность задач, средств и методов подготовки, объемо</w:t>
      </w:r>
      <w:r w:rsidR="009F417C">
        <w:t>в тренировочных и соревнователь</w:t>
      </w:r>
      <w:r>
        <w:t>ных нагрузок, рост показателей физической, технико-тактической и интегральной подготовлен</w:t>
      </w:r>
      <w:r>
        <w:softHyphen/>
      </w:r>
      <w:r>
        <w:rPr>
          <w:spacing w:val="-2"/>
        </w:rPr>
        <w:t>ности.</w:t>
      </w:r>
    </w:p>
    <w:p w:rsidR="00DC72AD" w:rsidRDefault="00D16167">
      <w:pPr>
        <w:ind w:left="713"/>
        <w:jc w:val="both"/>
        <w:rPr>
          <w:sz w:val="24"/>
        </w:rPr>
      </w:pPr>
      <w:r>
        <w:rPr>
          <w:i/>
          <w:sz w:val="24"/>
        </w:rPr>
        <w:t>Принцип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вариативности</w:t>
      </w:r>
      <w:r>
        <w:rPr>
          <w:i/>
          <w:spacing w:val="14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14"/>
          <w:sz w:val="24"/>
        </w:rPr>
        <w:t xml:space="preserve"> </w:t>
      </w:r>
      <w:r>
        <w:rPr>
          <w:sz w:val="24"/>
        </w:rPr>
        <w:t>этапа</w:t>
      </w:r>
      <w:r>
        <w:rPr>
          <w:spacing w:val="12"/>
          <w:sz w:val="24"/>
        </w:rPr>
        <w:t xml:space="preserve"> </w:t>
      </w:r>
      <w:r>
        <w:rPr>
          <w:sz w:val="24"/>
        </w:rPr>
        <w:t>многолетней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подготовки,</w:t>
      </w:r>
    </w:p>
    <w:p w:rsidR="00DC72AD" w:rsidRDefault="00DC72AD">
      <w:pPr>
        <w:jc w:val="both"/>
        <w:rPr>
          <w:sz w:val="24"/>
        </w:rPr>
        <w:sectPr w:rsidR="00DC72AD">
          <w:footerReference w:type="default" r:id="rId7"/>
          <w:pgSz w:w="11920" w:h="16850"/>
          <w:pgMar w:top="900" w:right="566" w:bottom="1200" w:left="708" w:header="0" w:footer="1013" w:gutter="0"/>
          <w:pgNumType w:start="2"/>
          <w:cols w:space="720"/>
        </w:sectPr>
      </w:pPr>
    </w:p>
    <w:p w:rsidR="00DC72AD" w:rsidRDefault="00D16167">
      <w:pPr>
        <w:pStyle w:val="a3"/>
        <w:spacing w:before="78"/>
        <w:ind w:right="271" w:firstLine="0"/>
      </w:pPr>
      <w:r>
        <w:lastRenderedPageBreak/>
        <w:t>индивидуальных особенностей воспитанника вариативность программного материала для прак</w:t>
      </w:r>
      <w:r>
        <w:softHyphen/>
        <w:t>тических занятий, характеризующихся разнообразием трени</w:t>
      </w:r>
      <w:r w:rsidR="009F417C">
        <w:t>ровочных средств и нагрузок, на</w:t>
      </w:r>
      <w:r>
        <w:t>правленных на решение определенной педагогической задачи.</w:t>
      </w:r>
    </w:p>
    <w:p w:rsidR="00DC72AD" w:rsidRDefault="00DC72AD">
      <w:pPr>
        <w:pStyle w:val="a3"/>
        <w:spacing w:before="10"/>
        <w:ind w:left="0" w:firstLine="0"/>
        <w:jc w:val="left"/>
      </w:pPr>
    </w:p>
    <w:p w:rsidR="00DC72AD" w:rsidRDefault="00D16167">
      <w:pPr>
        <w:pStyle w:val="Heading2"/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курса.</w:t>
      </w:r>
    </w:p>
    <w:p w:rsidR="00DC72AD" w:rsidRPr="001F610D" w:rsidRDefault="00D16167" w:rsidP="001F610D">
      <w:pPr>
        <w:tabs>
          <w:tab w:val="left" w:pos="7371"/>
        </w:tabs>
        <w:suppressAutoHyphens/>
        <w:spacing w:line="100" w:lineRule="atLeast"/>
        <w:textAlignment w:val="baseline"/>
        <w:rPr>
          <w:rFonts w:eastAsia="Calibri"/>
          <w:b/>
          <w:kern w:val="3"/>
          <w:sz w:val="28"/>
          <w:szCs w:val="28"/>
        </w:rPr>
      </w:pPr>
      <w:r>
        <w:t xml:space="preserve">Программа </w:t>
      </w:r>
      <w:r w:rsidR="001F610D" w:rsidRPr="001F610D">
        <w:rPr>
          <w:sz w:val="24"/>
          <w:szCs w:val="24"/>
        </w:rPr>
        <w:t>спортивного клуба</w:t>
      </w:r>
      <w:r w:rsidR="001F610D" w:rsidRPr="001F610D">
        <w:rPr>
          <w:rFonts w:eastAsia="Calibri"/>
          <w:kern w:val="3"/>
          <w:sz w:val="24"/>
          <w:szCs w:val="24"/>
        </w:rPr>
        <w:t xml:space="preserve"> объединения дополнительного образования спортивной направленности</w:t>
      </w:r>
      <w:r w:rsidR="001F610D">
        <w:rPr>
          <w:rFonts w:eastAsia="Calibri"/>
          <w:kern w:val="3"/>
          <w:sz w:val="24"/>
          <w:szCs w:val="24"/>
        </w:rPr>
        <w:t xml:space="preserve"> </w:t>
      </w:r>
      <w:r>
        <w:t>по спортивно - о</w:t>
      </w:r>
      <w:r w:rsidR="009F417C">
        <w:t>здоровительному направлению «</w:t>
      </w:r>
      <w:r w:rsidR="009F417C">
        <w:rPr>
          <w:rFonts w:eastAsia="Calibri"/>
          <w:b/>
          <w:kern w:val="3"/>
          <w:sz w:val="28"/>
          <w:szCs w:val="28"/>
        </w:rPr>
        <w:t>«</w:t>
      </w:r>
      <w:r w:rsidR="009F417C" w:rsidRPr="009F417C">
        <w:rPr>
          <w:rFonts w:eastAsia="Calibri"/>
          <w:kern w:val="3"/>
        </w:rPr>
        <w:t>Спор</w:t>
      </w:r>
      <w:proofErr w:type="gramStart"/>
      <w:r w:rsidR="009F417C" w:rsidRPr="009F417C">
        <w:rPr>
          <w:rFonts w:eastAsia="Calibri"/>
          <w:kern w:val="3"/>
        </w:rPr>
        <w:t>т-</w:t>
      </w:r>
      <w:proofErr w:type="gramEnd"/>
      <w:r w:rsidR="009F417C" w:rsidRPr="009F417C">
        <w:rPr>
          <w:rFonts w:eastAsia="Calibri"/>
          <w:kern w:val="3"/>
        </w:rPr>
        <w:t xml:space="preserve"> олимп</w:t>
      </w:r>
      <w:r w:rsidR="009F417C">
        <w:rPr>
          <w:rFonts w:eastAsia="Calibri"/>
          <w:b/>
          <w:kern w:val="3"/>
          <w:sz w:val="28"/>
          <w:szCs w:val="28"/>
        </w:rPr>
        <w:t>»</w:t>
      </w:r>
      <w:r w:rsidR="001F610D">
        <w:rPr>
          <w:rFonts w:eastAsia="Calibri"/>
          <w:b/>
          <w:kern w:val="3"/>
          <w:sz w:val="28"/>
          <w:szCs w:val="28"/>
        </w:rPr>
        <w:t xml:space="preserve"> </w:t>
      </w:r>
      <w:r>
        <w:t>может рассматриваться как одна из ступеней к формированию культуры здоровья и яв</w:t>
      </w:r>
      <w:r>
        <w:softHyphen/>
        <w:t xml:space="preserve">ляется неотъемлемой частью всего воспитательно-образовательного процесса. Основная идея программы заключается в мотивации </w:t>
      </w:r>
      <w:proofErr w:type="gramStart"/>
      <w:r>
        <w:t>обучающихся</w:t>
      </w:r>
      <w:proofErr w:type="gramEnd"/>
      <w:r>
        <w:t xml:space="preserve"> на ведени</w:t>
      </w:r>
      <w:r w:rsidR="009F417C">
        <w:t>е здорового образа жизни, в фор</w:t>
      </w:r>
      <w:r>
        <w:t>мировании потребности сохранения физического и психического здоровья как необходимого ус</w:t>
      </w:r>
      <w:r>
        <w:softHyphen/>
        <w:t>ловия социального благополучия и успешности человека.</w:t>
      </w:r>
    </w:p>
    <w:p w:rsidR="00DC72AD" w:rsidRDefault="00D16167">
      <w:pPr>
        <w:pStyle w:val="a3"/>
        <w:ind w:right="274"/>
      </w:pPr>
      <w:r>
        <w:t xml:space="preserve">Данная программа направлена на формирование, сохранение и укрепления здоровья </w:t>
      </w:r>
      <w:proofErr w:type="gramStart"/>
      <w:r>
        <w:t>обу</w:t>
      </w:r>
      <w:r>
        <w:softHyphen/>
        <w:t>чающихся</w:t>
      </w:r>
      <w:proofErr w:type="gramEnd"/>
      <w:r>
        <w:t xml:space="preserve">, в основу, которой положены культурологический и личностно-ориентированный </w:t>
      </w:r>
      <w:r>
        <w:rPr>
          <w:spacing w:val="-2"/>
        </w:rPr>
        <w:t>подходы.</w:t>
      </w:r>
    </w:p>
    <w:p w:rsidR="00DC72AD" w:rsidRDefault="00D16167">
      <w:pPr>
        <w:pStyle w:val="a3"/>
        <w:ind w:right="268"/>
      </w:pPr>
      <w:r>
        <w:rPr>
          <w:b/>
        </w:rPr>
        <w:t xml:space="preserve">Цель курса </w:t>
      </w:r>
      <w:r w:rsidR="001F610D" w:rsidRPr="001F610D">
        <w:rPr>
          <w:b/>
        </w:rPr>
        <w:t>спортивного клуба</w:t>
      </w:r>
      <w:r w:rsidR="001F610D" w:rsidRPr="001F610D">
        <w:rPr>
          <w:rFonts w:eastAsia="Calibri"/>
          <w:b/>
          <w:kern w:val="3"/>
        </w:rPr>
        <w:t xml:space="preserve"> объединения дополнительного образования спортивной направленности   </w:t>
      </w:r>
      <w:r w:rsidRPr="001F610D">
        <w:rPr>
          <w:b/>
        </w:rPr>
        <w:t>деятельности</w:t>
      </w:r>
      <w:r>
        <w:rPr>
          <w:b/>
        </w:rPr>
        <w:t xml:space="preserve"> «</w:t>
      </w:r>
      <w:r>
        <w:rPr>
          <w:b/>
          <w:spacing w:val="15"/>
        </w:rPr>
        <w:t xml:space="preserve"> </w:t>
      </w:r>
      <w:r>
        <w:t>«</w:t>
      </w:r>
      <w:r w:rsidR="009F417C" w:rsidRPr="009F417C">
        <w:rPr>
          <w:rFonts w:eastAsia="Calibri"/>
          <w:kern w:val="3"/>
          <w:sz w:val="22"/>
          <w:szCs w:val="22"/>
        </w:rPr>
        <w:t>Спор</w:t>
      </w:r>
      <w:proofErr w:type="gramStart"/>
      <w:r w:rsidR="009F417C" w:rsidRPr="009F417C">
        <w:rPr>
          <w:rFonts w:eastAsia="Calibri"/>
          <w:kern w:val="3"/>
          <w:sz w:val="22"/>
          <w:szCs w:val="22"/>
        </w:rPr>
        <w:t>т-</w:t>
      </w:r>
      <w:proofErr w:type="gramEnd"/>
      <w:r w:rsidR="009F417C" w:rsidRPr="009F417C">
        <w:rPr>
          <w:rFonts w:eastAsia="Calibri"/>
          <w:kern w:val="3"/>
          <w:sz w:val="22"/>
          <w:szCs w:val="22"/>
        </w:rPr>
        <w:t xml:space="preserve"> олимп</w:t>
      </w:r>
      <w:r>
        <w:t>»</w:t>
      </w:r>
      <w:r>
        <w:rPr>
          <w:b/>
        </w:rPr>
        <w:t>»</w:t>
      </w:r>
      <w:r>
        <w:t>:</w:t>
      </w:r>
      <w:r w:rsidR="009F417C">
        <w:t xml:space="preserve"> укрепление здоровья, физическо</w:t>
      </w:r>
      <w:r>
        <w:t>го развития и подготовленности обучающихся, воспитание ли</w:t>
      </w:r>
      <w:r w:rsidR="009F417C">
        <w:t>чностных качеств, освоение и со</w:t>
      </w:r>
      <w:r>
        <w:t>вершенствование жизненно важных двигательных навыков, основ спортивной техники избран</w:t>
      </w:r>
      <w:r>
        <w:softHyphen/>
        <w:t>ных видов спорта.</w:t>
      </w:r>
    </w:p>
    <w:p w:rsidR="00DC72AD" w:rsidRDefault="00D16167">
      <w:pPr>
        <w:ind w:left="713"/>
        <w:jc w:val="both"/>
        <w:rPr>
          <w:b/>
          <w:sz w:val="24"/>
        </w:rPr>
      </w:pPr>
      <w:r>
        <w:rPr>
          <w:sz w:val="24"/>
        </w:rPr>
        <w:t>Цель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конкретизирована</w:t>
      </w:r>
      <w:r>
        <w:rPr>
          <w:spacing w:val="-14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-7"/>
          <w:sz w:val="24"/>
        </w:rPr>
        <w:t xml:space="preserve"> </w:t>
      </w:r>
      <w:r>
        <w:rPr>
          <w:b/>
          <w:spacing w:val="-2"/>
          <w:sz w:val="24"/>
        </w:rPr>
        <w:t>задачами: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57"/>
        </w:tabs>
        <w:ind w:right="276" w:firstLine="427"/>
        <w:jc w:val="both"/>
        <w:rPr>
          <w:sz w:val="24"/>
        </w:rPr>
      </w:pPr>
      <w:r>
        <w:rPr>
          <w:sz w:val="24"/>
        </w:rPr>
        <w:t>пропаганда здорового образа жизни, укрепление здоровья, содействие гармоническому фи</w:t>
      </w:r>
      <w:r>
        <w:rPr>
          <w:sz w:val="24"/>
        </w:rPr>
        <w:softHyphen/>
        <w:t xml:space="preserve">зическому развитию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53"/>
        </w:tabs>
        <w:ind w:left="853" w:hanging="140"/>
        <w:jc w:val="both"/>
        <w:rPr>
          <w:sz w:val="24"/>
        </w:rPr>
      </w:pP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играми;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51"/>
        </w:tabs>
        <w:ind w:left="851" w:hanging="138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тактике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4"/>
          <w:sz w:val="24"/>
        </w:rPr>
        <w:t xml:space="preserve"> игр;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86"/>
        </w:tabs>
        <w:ind w:right="273" w:firstLine="427"/>
        <w:jc w:val="both"/>
        <w:rPr>
          <w:sz w:val="24"/>
        </w:rPr>
      </w:pPr>
      <w:r>
        <w:rPr>
          <w:sz w:val="24"/>
        </w:rPr>
        <w:t>развитие физических способностей (силовых, скоростн</w:t>
      </w:r>
      <w:r w:rsidR="009F417C">
        <w:rPr>
          <w:sz w:val="24"/>
        </w:rPr>
        <w:t>ых, скоростно-силовых, координа</w:t>
      </w:r>
      <w:r>
        <w:rPr>
          <w:sz w:val="24"/>
        </w:rPr>
        <w:t>ционных, выносливости, гибкости);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41"/>
        </w:tabs>
        <w:ind w:left="841" w:hanging="12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41"/>
        </w:tabs>
        <w:ind w:left="841" w:hanging="128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волевых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качеств.</w:t>
      </w:r>
    </w:p>
    <w:p w:rsidR="00DC72AD" w:rsidRDefault="00D16167" w:rsidP="002463D6">
      <w:pPr>
        <w:pStyle w:val="a3"/>
        <w:ind w:left="713" w:firstLine="0"/>
        <w:jc w:val="left"/>
      </w:pPr>
      <w:r>
        <w:t>Программа</w:t>
      </w:r>
      <w:r>
        <w:rPr>
          <w:spacing w:val="-13"/>
        </w:rPr>
        <w:t xml:space="preserve"> </w:t>
      </w:r>
      <w:r w:rsidR="001F610D" w:rsidRPr="001F610D">
        <w:t>спортивного клуба</w:t>
      </w:r>
      <w:r w:rsidR="001F610D" w:rsidRPr="001F610D">
        <w:rPr>
          <w:rFonts w:eastAsia="Calibri"/>
          <w:kern w:val="3"/>
        </w:rPr>
        <w:t xml:space="preserve"> объединения дополни</w:t>
      </w:r>
      <w:r w:rsidR="002463D6">
        <w:rPr>
          <w:rFonts w:eastAsia="Calibri"/>
          <w:kern w:val="3"/>
        </w:rPr>
        <w:t xml:space="preserve">тельного образования спортивной </w:t>
      </w:r>
      <w:r w:rsidR="001F610D" w:rsidRPr="001F610D">
        <w:rPr>
          <w:rFonts w:eastAsia="Calibri"/>
          <w:kern w:val="3"/>
        </w:rPr>
        <w:t xml:space="preserve">направленности   </w:t>
      </w:r>
      <w:r>
        <w:t>по</w:t>
      </w:r>
      <w:r>
        <w:rPr>
          <w:spacing w:val="-5"/>
        </w:rPr>
        <w:t xml:space="preserve"> </w:t>
      </w:r>
      <w:r>
        <w:t>спортивно</w:t>
      </w:r>
      <w:r>
        <w:rPr>
          <w:spacing w:val="-5"/>
        </w:rPr>
        <w:t xml:space="preserve"> </w:t>
      </w:r>
      <w:r w:rsidR="002463D6">
        <w:t>–</w:t>
      </w:r>
      <w:r>
        <w:rPr>
          <w:spacing w:val="-5"/>
        </w:rPr>
        <w:t xml:space="preserve"> </w:t>
      </w:r>
      <w:r>
        <w:rPr>
          <w:spacing w:val="-2"/>
        </w:rPr>
        <w:t>оздоровительному</w:t>
      </w:r>
      <w:r w:rsidR="002463D6">
        <w:t xml:space="preserve"> </w:t>
      </w:r>
      <w:r>
        <w:t>направлению « «</w:t>
      </w:r>
      <w:r w:rsidR="009F417C" w:rsidRPr="009F417C">
        <w:rPr>
          <w:rFonts w:eastAsia="Calibri"/>
          <w:kern w:val="3"/>
          <w:sz w:val="22"/>
          <w:szCs w:val="22"/>
        </w:rPr>
        <w:t>Спор</w:t>
      </w:r>
      <w:proofErr w:type="gramStart"/>
      <w:r w:rsidR="009F417C" w:rsidRPr="009F417C">
        <w:rPr>
          <w:rFonts w:eastAsia="Calibri"/>
          <w:kern w:val="3"/>
          <w:sz w:val="22"/>
          <w:szCs w:val="22"/>
        </w:rPr>
        <w:t>т-</w:t>
      </w:r>
      <w:proofErr w:type="gramEnd"/>
      <w:r w:rsidR="009F417C" w:rsidRPr="009F417C">
        <w:rPr>
          <w:rFonts w:eastAsia="Calibri"/>
          <w:kern w:val="3"/>
          <w:sz w:val="22"/>
          <w:szCs w:val="22"/>
        </w:rPr>
        <w:t xml:space="preserve"> олимп</w:t>
      </w:r>
      <w:r>
        <w:t>»» предназначена для обучающихся 5-</w:t>
      </w:r>
      <w:r w:rsidR="009F417C">
        <w:t>9</w:t>
      </w:r>
      <w:r>
        <w:t xml:space="preserve"> классов. </w:t>
      </w:r>
      <w:proofErr w:type="gramStart"/>
      <w:r>
        <w:t>Данная про</w:t>
      </w:r>
      <w:r>
        <w:softHyphen/>
        <w:t xml:space="preserve">грамма составлена в соответствии с возрастными особенностями обучающихся и рассчитана на проведение </w:t>
      </w:r>
      <w:r w:rsidR="009F417C">
        <w:t xml:space="preserve">2 </w:t>
      </w:r>
      <w:r>
        <w:t>часа в неделю в каждом из 5-</w:t>
      </w:r>
      <w:r w:rsidR="009F417C">
        <w:t xml:space="preserve">9 классов, всего </w:t>
      </w:r>
      <w:r w:rsidR="002463D6">
        <w:t>7</w:t>
      </w:r>
      <w:r w:rsidR="009F417C">
        <w:t>8</w:t>
      </w:r>
      <w:r>
        <w:t xml:space="preserve"> часов в год.</w:t>
      </w:r>
      <w:proofErr w:type="gramEnd"/>
    </w:p>
    <w:p w:rsidR="003A53A2" w:rsidRPr="000A6D31" w:rsidRDefault="003A53A2" w:rsidP="003A53A2">
      <w:pPr>
        <w:shd w:val="clear" w:color="auto" w:fill="FFFFFF"/>
        <w:tabs>
          <w:tab w:val="left" w:pos="541"/>
          <w:tab w:val="left" w:pos="709"/>
        </w:tabs>
        <w:ind w:left="567"/>
        <w:jc w:val="both"/>
        <w:rPr>
          <w:kern w:val="2"/>
        </w:rPr>
      </w:pPr>
      <w:r w:rsidRPr="000A6D31">
        <w:rPr>
          <w:b/>
          <w:kern w:val="2"/>
        </w:rPr>
        <w:t>Адресат программы</w:t>
      </w:r>
      <w:r w:rsidRPr="000A6D31">
        <w:rPr>
          <w:kern w:val="2"/>
        </w:rPr>
        <w:t xml:space="preserve">: программа рассчитана на школьников с </w:t>
      </w:r>
      <w:r>
        <w:rPr>
          <w:kern w:val="2"/>
        </w:rPr>
        <w:t>5</w:t>
      </w:r>
      <w:r w:rsidRPr="000A6D31">
        <w:rPr>
          <w:kern w:val="2"/>
        </w:rPr>
        <w:t>-9 класс (разновозрастная группа), специальной подготовки детей не требуется.</w:t>
      </w:r>
      <w:r w:rsidRPr="000A6D31">
        <w:t xml:space="preserve"> Занятия включают в себя групповые</w:t>
      </w:r>
    </w:p>
    <w:p w:rsidR="003A53A2" w:rsidRPr="000A6D31" w:rsidRDefault="003A53A2" w:rsidP="003A53A2">
      <w:pPr>
        <w:shd w:val="clear" w:color="auto" w:fill="FFFFFF"/>
        <w:tabs>
          <w:tab w:val="left" w:pos="541"/>
          <w:tab w:val="left" w:pos="709"/>
        </w:tabs>
        <w:ind w:left="567"/>
        <w:jc w:val="both"/>
        <w:rPr>
          <w:kern w:val="2"/>
        </w:rPr>
      </w:pPr>
      <w:r w:rsidRPr="000A6D31">
        <w:rPr>
          <w:b/>
          <w:kern w:val="2"/>
        </w:rPr>
        <w:t>Объем программы - сроки реализации дополнительной общеобразовательной программы</w:t>
      </w:r>
      <w:r w:rsidRPr="000A6D31">
        <w:rPr>
          <w:kern w:val="2"/>
        </w:rPr>
        <w:t>:</w:t>
      </w:r>
    </w:p>
    <w:p w:rsidR="003A53A2" w:rsidRDefault="003A53A2" w:rsidP="003A53A2">
      <w:pPr>
        <w:pStyle w:val="a5"/>
        <w:jc w:val="both"/>
        <w:rPr>
          <w:kern w:val="2"/>
        </w:rPr>
      </w:pPr>
      <w:r w:rsidRPr="000A6D31">
        <w:rPr>
          <w:kern w:val="2"/>
        </w:rPr>
        <w:t xml:space="preserve">Объем программы – </w:t>
      </w:r>
      <w:r w:rsidR="002463D6">
        <w:rPr>
          <w:kern w:val="2"/>
        </w:rPr>
        <w:t>7</w:t>
      </w:r>
      <w:r>
        <w:rPr>
          <w:kern w:val="2"/>
        </w:rPr>
        <w:t>8</w:t>
      </w:r>
      <w:r w:rsidRPr="000A6D31">
        <w:rPr>
          <w:kern w:val="2"/>
        </w:rPr>
        <w:t xml:space="preserve"> часа. Сроки реализации – 1 учебный год, занятия проводятся по </w:t>
      </w:r>
      <w:r>
        <w:rPr>
          <w:kern w:val="2"/>
        </w:rPr>
        <w:t>2 часа в неделю</w:t>
      </w:r>
    </w:p>
    <w:p w:rsidR="003A53A2" w:rsidRPr="00EC41B5" w:rsidRDefault="003A53A2" w:rsidP="003A53A2">
      <w:pPr>
        <w:pStyle w:val="a5"/>
        <w:rPr>
          <w:kern w:val="2"/>
        </w:rPr>
      </w:pPr>
      <w:r>
        <w:rPr>
          <w:kern w:val="2"/>
        </w:rPr>
        <w:t xml:space="preserve">        </w:t>
      </w:r>
      <w:r w:rsidR="003A2F3B">
        <w:rPr>
          <w:kern w:val="2"/>
        </w:rPr>
        <w:t xml:space="preserve">Понедельник </w:t>
      </w:r>
      <w:r>
        <w:rPr>
          <w:kern w:val="2"/>
        </w:rPr>
        <w:t xml:space="preserve"> 16:00-17:00</w:t>
      </w:r>
    </w:p>
    <w:p w:rsidR="003A53A2" w:rsidRDefault="003A53A2" w:rsidP="003A53A2">
      <w:pPr>
        <w:jc w:val="both"/>
      </w:pPr>
      <w:r>
        <w:t xml:space="preserve">                     </w:t>
      </w:r>
      <w:r w:rsidR="003A2F3B">
        <w:t xml:space="preserve">Четверг </w:t>
      </w:r>
      <w:r w:rsidRPr="000A6D31">
        <w:t>:</w:t>
      </w:r>
      <w:r>
        <w:t>16:00-17:00</w:t>
      </w:r>
    </w:p>
    <w:p w:rsidR="003A53A2" w:rsidRPr="003A53A2" w:rsidRDefault="003A53A2" w:rsidP="003A53A2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</w:t>
      </w:r>
      <w:r w:rsidRPr="003D47AE">
        <w:rPr>
          <w:b/>
          <w:color w:val="000000" w:themeColor="text1"/>
        </w:rPr>
        <w:t>Наполняемость группы</w:t>
      </w:r>
      <w:proofErr w:type="gramStart"/>
      <w:r w:rsidRPr="003D47AE">
        <w:rPr>
          <w:b/>
          <w:color w:val="000000" w:themeColor="text1"/>
        </w:rPr>
        <w:t xml:space="preserve"> :</w:t>
      </w:r>
      <w:proofErr w:type="gramEnd"/>
      <w:r w:rsidRPr="003D47AE">
        <w:rPr>
          <w:color w:val="000000" w:themeColor="text1"/>
        </w:rPr>
        <w:t xml:space="preserve"> </w:t>
      </w:r>
      <w:r>
        <w:rPr>
          <w:color w:val="000000" w:themeColor="text1"/>
        </w:rPr>
        <w:t>21</w:t>
      </w:r>
      <w:r w:rsidRPr="003D47AE">
        <w:rPr>
          <w:color w:val="000000" w:themeColor="text1"/>
        </w:rPr>
        <w:t xml:space="preserve"> человек</w:t>
      </w: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Default="003A53A2" w:rsidP="003A53A2">
      <w:pPr>
        <w:pStyle w:val="Heading2"/>
        <w:spacing w:before="5" w:line="274" w:lineRule="exact"/>
      </w:pPr>
    </w:p>
    <w:p w:rsidR="003A53A2" w:rsidRPr="003A53A2" w:rsidRDefault="00D16167" w:rsidP="003A53A2">
      <w:pPr>
        <w:pStyle w:val="Heading2"/>
        <w:spacing w:before="5" w:line="274" w:lineRule="exact"/>
        <w:rPr>
          <w:spacing w:val="-2"/>
        </w:rPr>
      </w:pPr>
      <w:r>
        <w:t>Результаты</w:t>
      </w:r>
      <w:r>
        <w:rPr>
          <w:spacing w:val="-12"/>
        </w:rPr>
        <w:t xml:space="preserve"> </w:t>
      </w:r>
      <w:proofErr w:type="gramStart"/>
      <w:r>
        <w:t>освоения</w:t>
      </w:r>
      <w:r>
        <w:rPr>
          <w:spacing w:val="-8"/>
        </w:rPr>
        <w:t xml:space="preserve"> </w:t>
      </w:r>
      <w:r>
        <w:t>курса</w:t>
      </w:r>
      <w:r>
        <w:rPr>
          <w:spacing w:val="-5"/>
        </w:rPr>
        <w:t xml:space="preserve"> </w:t>
      </w:r>
      <w:r w:rsidR="002463D6" w:rsidRPr="001F610D">
        <w:t>спортивного клуба</w:t>
      </w:r>
      <w:r w:rsidR="002463D6" w:rsidRPr="001F610D">
        <w:rPr>
          <w:rFonts w:eastAsia="Calibri"/>
          <w:kern w:val="3"/>
        </w:rPr>
        <w:t xml:space="preserve"> объединения дополнительного образования спортивной направленности</w:t>
      </w:r>
      <w:proofErr w:type="gramEnd"/>
      <w:r w:rsidR="002463D6" w:rsidRPr="001F610D">
        <w:rPr>
          <w:rFonts w:eastAsia="Calibri"/>
          <w:kern w:val="3"/>
        </w:rPr>
        <w:t xml:space="preserve">   </w:t>
      </w:r>
    </w:p>
    <w:p w:rsidR="00DC72AD" w:rsidRDefault="00D16167">
      <w:pPr>
        <w:pStyle w:val="a3"/>
        <w:ind w:right="273"/>
      </w:pPr>
      <w:r>
        <w:t>В процессе обучения и воспитания собственных установок, потребностей в значимой моти</w:t>
      </w:r>
      <w:r>
        <w:softHyphen/>
        <w:t xml:space="preserve">вации на соблюдение норм и правил здорового образа жизни, культуры здоровья </w:t>
      </w:r>
      <w:proofErr w:type="gramStart"/>
      <w:r>
        <w:t>у</w:t>
      </w:r>
      <w:proofErr w:type="gramEnd"/>
      <w:r>
        <w:t xml:space="preserve"> обучающихся формируются личностные, </w:t>
      </w:r>
      <w:proofErr w:type="spellStart"/>
      <w:r>
        <w:t>метапредметные</w:t>
      </w:r>
      <w:proofErr w:type="spellEnd"/>
      <w:r>
        <w:t xml:space="preserve"> и предметные результаты.</w:t>
      </w:r>
    </w:p>
    <w:p w:rsidR="00DC72AD" w:rsidRDefault="00D16167">
      <w:pPr>
        <w:ind w:left="285" w:right="268" w:firstLine="427"/>
        <w:jc w:val="both"/>
        <w:rPr>
          <w:sz w:val="24"/>
        </w:rPr>
      </w:pPr>
      <w:r>
        <w:rPr>
          <w:i/>
          <w:sz w:val="24"/>
        </w:rPr>
        <w:t xml:space="preserve">Личностные результаты </w:t>
      </w:r>
      <w:r>
        <w:rPr>
          <w:sz w:val="24"/>
        </w:rPr>
        <w:t>обеспечиваются через формирование базовых национальных цен</w:t>
      </w:r>
      <w:r>
        <w:rPr>
          <w:sz w:val="24"/>
        </w:rPr>
        <w:softHyphen/>
        <w:t xml:space="preserve">ностей; </w:t>
      </w:r>
      <w:r>
        <w:rPr>
          <w:i/>
          <w:sz w:val="24"/>
        </w:rPr>
        <w:t xml:space="preserve">предметные </w:t>
      </w:r>
      <w:r>
        <w:rPr>
          <w:sz w:val="24"/>
        </w:rPr>
        <w:t xml:space="preserve">– через формирование основных элементов научного знания, а </w:t>
      </w:r>
      <w:proofErr w:type="spellStart"/>
      <w:r w:rsidR="009F417C">
        <w:rPr>
          <w:i/>
          <w:sz w:val="24"/>
        </w:rPr>
        <w:t>метапред</w:t>
      </w:r>
      <w:r>
        <w:rPr>
          <w:i/>
          <w:sz w:val="24"/>
        </w:rPr>
        <w:t>метные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результаты – через универсальные учебные действия (далее УУД).</w:t>
      </w:r>
    </w:p>
    <w:p w:rsidR="00DC72AD" w:rsidRDefault="00D16167">
      <w:pPr>
        <w:ind w:left="285" w:right="266" w:firstLine="427"/>
        <w:jc w:val="both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>отражаются в индивидуальных качественных свойствах обучаю</w:t>
      </w:r>
      <w:r>
        <w:rPr>
          <w:sz w:val="24"/>
        </w:rPr>
        <w:softHyphen/>
      </w:r>
      <w:r>
        <w:rPr>
          <w:spacing w:val="-2"/>
          <w:sz w:val="24"/>
        </w:rPr>
        <w:t>щихся: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51"/>
        </w:tabs>
        <w:ind w:left="851" w:hanging="13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высшей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50"/>
        </w:tabs>
        <w:ind w:right="271" w:firstLine="427"/>
        <w:jc w:val="both"/>
        <w:rPr>
          <w:sz w:val="24"/>
        </w:rPr>
      </w:pPr>
      <w:r>
        <w:rPr>
          <w:sz w:val="24"/>
        </w:rPr>
        <w:t>развитие личностных качеств, обеспечивающих осознанный 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поведения, снижающего или</w:t>
      </w:r>
      <w:r>
        <w:rPr>
          <w:spacing w:val="-1"/>
          <w:sz w:val="24"/>
        </w:rPr>
        <w:t xml:space="preserve"> </w:t>
      </w:r>
      <w:r>
        <w:rPr>
          <w:sz w:val="24"/>
        </w:rPr>
        <w:t>исключающего воздействие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нанести вред физическому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психическому </w:t>
      </w:r>
      <w:r>
        <w:rPr>
          <w:spacing w:val="-2"/>
          <w:sz w:val="24"/>
        </w:rPr>
        <w:t>здоровью;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64"/>
        </w:tabs>
        <w:ind w:right="268" w:firstLine="427"/>
        <w:jc w:val="both"/>
        <w:rPr>
          <w:sz w:val="24"/>
        </w:rPr>
      </w:pPr>
      <w:r>
        <w:rPr>
          <w:sz w:val="24"/>
        </w:rPr>
        <w:t>формирование потребности ответственного отношения к окружающим и осознания ценно</w:t>
      </w:r>
      <w:r>
        <w:rPr>
          <w:sz w:val="24"/>
        </w:rPr>
        <w:softHyphen/>
        <w:t>сти человеческой жизни.</w:t>
      </w:r>
    </w:p>
    <w:p w:rsidR="00DC72AD" w:rsidRDefault="00D16167">
      <w:pPr>
        <w:ind w:left="713"/>
        <w:jc w:val="both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результаты: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Приобретаемый</w:t>
      </w:r>
      <w:r>
        <w:rPr>
          <w:spacing w:val="-3"/>
          <w:sz w:val="24"/>
        </w:rPr>
        <w:t xml:space="preserve"> </w:t>
      </w:r>
      <w:r>
        <w:rPr>
          <w:sz w:val="24"/>
        </w:rPr>
        <w:t>опыт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способах</w:t>
      </w:r>
    </w:p>
    <w:p w:rsidR="00DC72AD" w:rsidRDefault="00D16167">
      <w:pPr>
        <w:pStyle w:val="a3"/>
        <w:ind w:left="713" w:right="280" w:firstLine="0"/>
        <w:jc w:val="left"/>
      </w:pPr>
      <w:r>
        <w:t>двигательной</w:t>
      </w:r>
      <w:r>
        <w:rPr>
          <w:spacing w:val="-11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умениях</w:t>
      </w:r>
      <w:r>
        <w:rPr>
          <w:spacing w:val="-6"/>
        </w:rPr>
        <w:t xml:space="preserve"> </w:t>
      </w:r>
      <w:r>
        <w:t>творчески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применять</w:t>
      </w:r>
      <w:r>
        <w:rPr>
          <w:spacing w:val="-10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решении</w:t>
      </w:r>
      <w:r>
        <w:rPr>
          <w:spacing w:val="-11"/>
        </w:rPr>
        <w:t xml:space="preserve"> </w:t>
      </w:r>
      <w:r>
        <w:t xml:space="preserve">практических задач, связанных с организацией и проведением самостоятельных занятий физической </w:t>
      </w:r>
      <w:r>
        <w:rPr>
          <w:spacing w:val="-2"/>
        </w:rPr>
        <w:t>культурой.</w:t>
      </w:r>
    </w:p>
    <w:p w:rsidR="00DC72AD" w:rsidRDefault="00D16167">
      <w:pPr>
        <w:pStyle w:val="a3"/>
        <w:ind w:left="713" w:firstLine="0"/>
        <w:jc w:val="left"/>
      </w:pP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реализация</w:t>
      </w:r>
      <w:r>
        <w:rPr>
          <w:spacing w:val="-4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«</w:t>
      </w:r>
      <w:r>
        <w:rPr>
          <w:spacing w:val="-7"/>
        </w:rPr>
        <w:t xml:space="preserve"> </w:t>
      </w:r>
      <w:r>
        <w:t>«</w:t>
      </w:r>
      <w:r w:rsidR="009F417C" w:rsidRPr="009F417C">
        <w:rPr>
          <w:rFonts w:eastAsia="Calibri"/>
          <w:kern w:val="3"/>
          <w:sz w:val="22"/>
          <w:szCs w:val="22"/>
        </w:rPr>
        <w:t>Спор</w:t>
      </w:r>
      <w:proofErr w:type="gramStart"/>
      <w:r w:rsidR="009F417C" w:rsidRPr="009F417C">
        <w:rPr>
          <w:rFonts w:eastAsia="Calibri"/>
          <w:kern w:val="3"/>
          <w:sz w:val="22"/>
          <w:szCs w:val="22"/>
        </w:rPr>
        <w:t>т-</w:t>
      </w:r>
      <w:proofErr w:type="gramEnd"/>
      <w:r w:rsidR="009F417C" w:rsidRPr="009F417C">
        <w:rPr>
          <w:rFonts w:eastAsia="Calibri"/>
          <w:kern w:val="3"/>
          <w:sz w:val="22"/>
          <w:szCs w:val="22"/>
        </w:rPr>
        <w:t xml:space="preserve"> олимп</w:t>
      </w:r>
      <w:r>
        <w:t>»</w:t>
      </w:r>
      <w:r>
        <w:rPr>
          <w:spacing w:val="-8"/>
        </w:rPr>
        <w:t xml:space="preserve"> </w:t>
      </w:r>
      <w:r>
        <w:t>обучающиеся</w:t>
      </w:r>
      <w:r>
        <w:rPr>
          <w:spacing w:val="-4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rPr>
          <w:spacing w:val="-2"/>
        </w:rPr>
        <w:t>знать: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особенности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DC72AD" w:rsidRPr="003A53A2" w:rsidRDefault="00DC72AD" w:rsidP="003A53A2">
      <w:pPr>
        <w:sectPr w:rsidR="00DC72AD" w:rsidRPr="003A53A2">
          <w:pgSz w:w="11920" w:h="16850"/>
          <w:pgMar w:top="880" w:right="566" w:bottom="1220" w:left="708" w:header="0" w:footer="1013" w:gutter="0"/>
          <w:cols w:space="720"/>
        </w:sectPr>
      </w:pP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spacing w:before="78"/>
        <w:ind w:left="877" w:hanging="164"/>
        <w:rPr>
          <w:sz w:val="24"/>
        </w:rPr>
      </w:pPr>
      <w:r>
        <w:rPr>
          <w:sz w:val="24"/>
        </w:rPr>
        <w:lastRenderedPageBreak/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помощи;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людей;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spacing w:before="1"/>
        <w:ind w:left="877" w:hanging="164"/>
        <w:rPr>
          <w:sz w:val="24"/>
        </w:rPr>
      </w:pPr>
      <w:r>
        <w:rPr>
          <w:sz w:val="24"/>
        </w:rPr>
        <w:t>влияние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успешную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значение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уметь: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режим</w:t>
      </w:r>
      <w:r>
        <w:rPr>
          <w:spacing w:val="-9"/>
          <w:sz w:val="24"/>
        </w:rPr>
        <w:t xml:space="preserve"> </w:t>
      </w:r>
      <w:r>
        <w:rPr>
          <w:sz w:val="24"/>
        </w:rPr>
        <w:t>дня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его;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заботиться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своем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здоровье;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применять</w:t>
      </w:r>
      <w:r>
        <w:rPr>
          <w:spacing w:val="-17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презентационные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навыки;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оказывать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медицинскую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травмах;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выход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стрессовых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ситуаций;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4"/>
        </w:tabs>
        <w:ind w:right="475" w:firstLine="427"/>
        <w:rPr>
          <w:sz w:val="24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разумные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поводу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 улучше</w:t>
      </w:r>
      <w:r>
        <w:rPr>
          <w:sz w:val="24"/>
        </w:rPr>
        <w:softHyphen/>
        <w:t>ния безопасной и здоровой среды обитания;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spacing w:before="2" w:line="275" w:lineRule="exact"/>
        <w:ind w:left="877" w:hanging="164"/>
        <w:rPr>
          <w:sz w:val="24"/>
        </w:rPr>
      </w:pPr>
      <w:r>
        <w:rPr>
          <w:sz w:val="24"/>
        </w:rPr>
        <w:t>адекватно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своѐ</w:t>
      </w:r>
      <w:r>
        <w:rPr>
          <w:spacing w:val="-10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spacing w:line="275" w:lineRule="exact"/>
        <w:ind w:left="877" w:hanging="164"/>
        <w:rPr>
          <w:sz w:val="24"/>
        </w:rPr>
      </w:pPr>
      <w:r>
        <w:rPr>
          <w:sz w:val="24"/>
        </w:rPr>
        <w:t>отвечать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поступки;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отстаивать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нравственную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выбора.</w:t>
      </w:r>
    </w:p>
    <w:p w:rsidR="00DC72AD" w:rsidRDefault="00D16167">
      <w:pPr>
        <w:pStyle w:val="Heading2"/>
        <w:spacing w:before="10"/>
        <w:jc w:val="left"/>
      </w:pPr>
      <w:proofErr w:type="spellStart"/>
      <w:r>
        <w:t>Метапредметные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результаты: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4"/>
        </w:tabs>
        <w:ind w:right="429" w:firstLine="427"/>
        <w:rPr>
          <w:sz w:val="24"/>
        </w:rPr>
      </w:pP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 w:rsidR="009F417C">
        <w:rPr>
          <w:sz w:val="24"/>
        </w:rPr>
        <w:t>целе</w:t>
      </w:r>
      <w:r>
        <w:rPr>
          <w:sz w:val="24"/>
        </w:rPr>
        <w:t>вой приоритет при организации собственной жизнедеятельности, взаимодействии с людьми;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4"/>
        </w:tabs>
        <w:ind w:right="337" w:firstLine="427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негативных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факторах,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здоровье;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способность</w:t>
      </w:r>
      <w:r>
        <w:rPr>
          <w:spacing w:val="-16"/>
          <w:sz w:val="24"/>
        </w:rPr>
        <w:t xml:space="preserve"> </w:t>
      </w:r>
      <w:r>
        <w:rPr>
          <w:sz w:val="24"/>
        </w:rPr>
        <w:t>рационально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интеллектуальную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противостоять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негативным</w:t>
      </w:r>
      <w:r>
        <w:rPr>
          <w:spacing w:val="-11"/>
          <w:sz w:val="24"/>
        </w:rPr>
        <w:t xml:space="preserve"> </w:t>
      </w:r>
      <w:r>
        <w:rPr>
          <w:sz w:val="24"/>
        </w:rPr>
        <w:t>факторам,</w:t>
      </w:r>
      <w:r>
        <w:rPr>
          <w:spacing w:val="-7"/>
          <w:sz w:val="24"/>
        </w:rPr>
        <w:t xml:space="preserve"> </w:t>
      </w:r>
      <w:r>
        <w:rPr>
          <w:sz w:val="24"/>
        </w:rPr>
        <w:t>приводящим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ухудшению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77"/>
        </w:tabs>
        <w:ind w:left="877" w:hanging="164"/>
        <w:rPr>
          <w:sz w:val="24"/>
        </w:rPr>
      </w:pPr>
      <w:r>
        <w:rPr>
          <w:sz w:val="24"/>
        </w:rPr>
        <w:t>формирование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окружающими.</w:t>
      </w:r>
    </w:p>
    <w:p w:rsidR="00DC72AD" w:rsidRDefault="00D16167">
      <w:pPr>
        <w:pStyle w:val="Heading3"/>
        <w:spacing w:line="274" w:lineRule="exact"/>
      </w:pPr>
      <w:r>
        <w:t>Оздоровительные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 w:rsidR="002463D6" w:rsidRPr="001F610D">
        <w:t>спортивного клуба</w:t>
      </w:r>
      <w:r w:rsidR="002463D6" w:rsidRPr="001F610D">
        <w:rPr>
          <w:rFonts w:eastAsia="Calibri"/>
          <w:kern w:val="3"/>
        </w:rPr>
        <w:t xml:space="preserve"> объединения дополнительного образования спортивной направленности</w:t>
      </w:r>
      <w:proofErr w:type="gramStart"/>
      <w:r w:rsidR="002463D6" w:rsidRPr="001F610D">
        <w:rPr>
          <w:rFonts w:eastAsia="Calibri"/>
          <w:kern w:val="3"/>
        </w:rPr>
        <w:t xml:space="preserve">   </w:t>
      </w:r>
      <w:r>
        <w:rPr>
          <w:spacing w:val="-2"/>
        </w:rPr>
        <w:t>:</w:t>
      </w:r>
      <w:proofErr w:type="gramEnd"/>
    </w:p>
    <w:p w:rsidR="00DC72AD" w:rsidRDefault="00D16167">
      <w:pPr>
        <w:pStyle w:val="a5"/>
        <w:numPr>
          <w:ilvl w:val="0"/>
          <w:numId w:val="20"/>
        </w:numPr>
        <w:tabs>
          <w:tab w:val="left" w:pos="852"/>
        </w:tabs>
        <w:ind w:right="271" w:firstLine="427"/>
        <w:jc w:val="both"/>
        <w:rPr>
          <w:sz w:val="24"/>
        </w:rPr>
      </w:pPr>
      <w:r>
        <w:rPr>
          <w:sz w:val="24"/>
        </w:rPr>
        <w:t xml:space="preserve">осознание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необходимости заботы о своѐм здоровье и выработки форм пове</w:t>
      </w:r>
      <w:r>
        <w:rPr>
          <w:sz w:val="24"/>
        </w:rPr>
        <w:softHyphen/>
        <w:t>дения, которые помогут избежать опасности для жизни и здоро</w:t>
      </w:r>
      <w:r w:rsidR="009F417C">
        <w:rPr>
          <w:sz w:val="24"/>
        </w:rPr>
        <w:t>вья, а значит, произойдет умень</w:t>
      </w:r>
      <w:r>
        <w:rPr>
          <w:sz w:val="24"/>
        </w:rPr>
        <w:t>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864"/>
        </w:tabs>
        <w:ind w:right="271" w:firstLine="427"/>
        <w:jc w:val="both"/>
        <w:rPr>
          <w:sz w:val="24"/>
        </w:rPr>
      </w:pPr>
      <w:r>
        <w:rPr>
          <w:sz w:val="24"/>
        </w:rPr>
        <w:t>социальная адаптация детей, расширение сферы общения, приобретение опыта взаимодей</w:t>
      </w:r>
      <w:r>
        <w:rPr>
          <w:sz w:val="24"/>
        </w:rPr>
        <w:softHyphen/>
        <w:t>ствия с окружающим миром.</w:t>
      </w:r>
    </w:p>
    <w:p w:rsidR="00DC72AD" w:rsidRDefault="00D16167">
      <w:pPr>
        <w:pStyle w:val="a3"/>
        <w:ind w:right="271"/>
      </w:pPr>
      <w:r>
        <w:rPr>
          <w:u w:val="single"/>
        </w:rPr>
        <w:t xml:space="preserve">Первостепенным результатом </w:t>
      </w:r>
      <w:proofErr w:type="gramStart"/>
      <w:r>
        <w:rPr>
          <w:u w:val="single"/>
        </w:rPr>
        <w:t xml:space="preserve">реализации курса </w:t>
      </w:r>
      <w:r w:rsidR="002463D6" w:rsidRPr="002463D6">
        <w:rPr>
          <w:u w:val="single"/>
        </w:rPr>
        <w:t>спортивного клуба</w:t>
      </w:r>
      <w:r w:rsidR="002463D6" w:rsidRPr="002463D6">
        <w:rPr>
          <w:rFonts w:eastAsia="Calibri"/>
          <w:kern w:val="3"/>
          <w:u w:val="single"/>
        </w:rPr>
        <w:t xml:space="preserve"> объединения дополнительного образования спортивной направленности</w:t>
      </w:r>
      <w:proofErr w:type="gramEnd"/>
      <w:r w:rsidR="002463D6">
        <w:rPr>
          <w:rFonts w:eastAsia="Calibri"/>
          <w:kern w:val="3"/>
        </w:rPr>
        <w:t xml:space="preserve"> </w:t>
      </w:r>
      <w:r w:rsidR="009F417C">
        <w:rPr>
          <w:u w:val="single"/>
        </w:rPr>
        <w:t>будет сознатель</w:t>
      </w:r>
      <w:r>
        <w:rPr>
          <w:u w:val="single"/>
        </w:rPr>
        <w:t>ное отношение обучающихся к собственному здоровью</w:t>
      </w:r>
      <w:r>
        <w:t>.</w:t>
      </w:r>
    </w:p>
    <w:p w:rsidR="00DC72AD" w:rsidRDefault="00D16167">
      <w:pPr>
        <w:pStyle w:val="a3"/>
        <w:ind w:right="271"/>
      </w:pPr>
      <w:r>
        <w:rPr>
          <w:b/>
        </w:rPr>
        <w:t>Основной показатель реализации программы «</w:t>
      </w:r>
      <w:r>
        <w:t>ШСК Олимп</w:t>
      </w:r>
      <w:r>
        <w:rPr>
          <w:b/>
        </w:rPr>
        <w:t xml:space="preserve">» </w:t>
      </w:r>
      <w:r>
        <w:t>- стабильность состава за</w:t>
      </w:r>
      <w:r>
        <w:softHyphen/>
        <w:t xml:space="preserve">нимающихся, динамика прироста индивидуальных показателей выполнения программных </w:t>
      </w:r>
      <w:proofErr w:type="gramStart"/>
      <w:r>
        <w:t>требо</w:t>
      </w:r>
      <w:r>
        <w:softHyphen/>
        <w:t>ваний</w:t>
      </w:r>
      <w:proofErr w:type="gramEnd"/>
      <w:r>
        <w:t xml:space="preserve"> по уровню подготовленности занимающихся, выраженных в количественных показателях физического развития, физической, технической, тактической, интегральной и теоретической подготовки (по истечении каждого года), результаты участия в соревнованиях.</w:t>
      </w:r>
    </w:p>
    <w:p w:rsidR="00DC72AD" w:rsidRDefault="00D16167">
      <w:pPr>
        <w:pStyle w:val="Heading2"/>
        <w:spacing w:before="6"/>
      </w:pPr>
      <w:r>
        <w:t>Особенности</w:t>
      </w:r>
      <w:r>
        <w:rPr>
          <w:spacing w:val="-14"/>
        </w:rPr>
        <w:t xml:space="preserve"> </w:t>
      </w:r>
      <w:proofErr w:type="gramStart"/>
      <w:r>
        <w:t>реализации</w:t>
      </w:r>
      <w:r>
        <w:rPr>
          <w:spacing w:val="-8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 w:rsidR="002463D6" w:rsidRPr="001F610D">
        <w:t>спортивного клуба</w:t>
      </w:r>
      <w:r w:rsidR="002463D6" w:rsidRPr="001F610D">
        <w:rPr>
          <w:rFonts w:eastAsia="Calibri"/>
          <w:kern w:val="3"/>
        </w:rPr>
        <w:t xml:space="preserve"> объединения дополнительного образования спортивной направленности</w:t>
      </w:r>
      <w:proofErr w:type="gramEnd"/>
      <w:r w:rsidR="002463D6" w:rsidRPr="001F610D">
        <w:rPr>
          <w:rFonts w:eastAsia="Calibri"/>
          <w:kern w:val="3"/>
        </w:rPr>
        <w:t xml:space="preserve">   </w:t>
      </w:r>
    </w:p>
    <w:p w:rsidR="00DC72AD" w:rsidRDefault="00D16167">
      <w:pPr>
        <w:pStyle w:val="a3"/>
        <w:ind w:right="271"/>
      </w:pPr>
      <w:r>
        <w:t xml:space="preserve">Принадлежность </w:t>
      </w:r>
      <w:proofErr w:type="gramStart"/>
      <w:r>
        <w:t>к</w:t>
      </w:r>
      <w:proofErr w:type="gramEnd"/>
      <w:r>
        <w:t xml:space="preserve"> </w:t>
      </w:r>
      <w:proofErr w:type="gramStart"/>
      <w:r w:rsidR="002463D6" w:rsidRPr="001F610D">
        <w:t>спортивного</w:t>
      </w:r>
      <w:proofErr w:type="gramEnd"/>
      <w:r w:rsidR="002463D6" w:rsidRPr="001F610D">
        <w:t xml:space="preserve"> клуба</w:t>
      </w:r>
      <w:r w:rsidR="002463D6" w:rsidRPr="001F610D">
        <w:rPr>
          <w:rFonts w:eastAsia="Calibri"/>
          <w:kern w:val="3"/>
        </w:rPr>
        <w:t xml:space="preserve"> объединения дополнительного образования спортивной направленности   </w:t>
      </w:r>
      <w:r>
        <w:t>определяет режим проведения, а именно все за</w:t>
      </w:r>
      <w:r>
        <w:softHyphen/>
        <w:t>нятия по внеурочной деятельности проводятся после уроков основного расписания, продолжи</w:t>
      </w:r>
      <w:r>
        <w:softHyphen/>
        <w:t>тельность</w:t>
      </w:r>
      <w:r>
        <w:rPr>
          <w:spacing w:val="-2"/>
        </w:rPr>
        <w:t xml:space="preserve"> </w:t>
      </w:r>
      <w:r>
        <w:t>соответствует рекомендациям</w:t>
      </w:r>
      <w:r>
        <w:rPr>
          <w:spacing w:val="-4"/>
        </w:rPr>
        <w:t xml:space="preserve"> </w:t>
      </w:r>
      <w:proofErr w:type="spellStart"/>
      <w:r>
        <w:t>СанПиН</w:t>
      </w:r>
      <w:proofErr w:type="spellEnd"/>
      <w:r>
        <w:t>,</w:t>
      </w:r>
      <w:r>
        <w:rPr>
          <w:spacing w:val="-1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t>минут.</w:t>
      </w:r>
      <w:r>
        <w:rPr>
          <w:spacing w:val="-1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 рамках внеурочной деятельности соответствует предельно допустимой нагрузке обучающихся.</w:t>
      </w:r>
    </w:p>
    <w:p w:rsidR="00DC72AD" w:rsidRDefault="00D16167">
      <w:pPr>
        <w:pStyle w:val="a3"/>
        <w:ind w:right="266"/>
      </w:pPr>
      <w:r>
        <w:t>Занятия проводятся в спортивном зале или на пришкольной спортивной площадке. Органи</w:t>
      </w:r>
      <w:r>
        <w:softHyphen/>
        <w:t>зация образовательного процесса предполагает использование форм и методов обучения,</w:t>
      </w:r>
      <w:r w:rsidR="009F417C">
        <w:t xml:space="preserve"> адек</w:t>
      </w:r>
      <w:r>
        <w:t xml:space="preserve">ватных возрастным возможностям занимающихся через организацию </w:t>
      </w:r>
      <w:proofErr w:type="spellStart"/>
      <w:r>
        <w:t>здоровьесберегающих</w:t>
      </w:r>
      <w:proofErr w:type="spellEnd"/>
      <w:r>
        <w:t xml:space="preserve"> </w:t>
      </w:r>
      <w:r>
        <w:rPr>
          <w:spacing w:val="-2"/>
        </w:rPr>
        <w:t>практик.</w:t>
      </w:r>
    </w:p>
    <w:p w:rsidR="00DC72AD" w:rsidRDefault="00DC72AD">
      <w:pPr>
        <w:pStyle w:val="a3"/>
        <w:sectPr w:rsidR="00DC72AD">
          <w:pgSz w:w="11920" w:h="16850"/>
          <w:pgMar w:top="880" w:right="566" w:bottom="1220" w:left="708" w:header="0" w:footer="1013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979"/>
        <w:gridCol w:w="6390"/>
      </w:tblGrid>
      <w:tr w:rsidR="00DC72AD">
        <w:trPr>
          <w:trHeight w:val="378"/>
        </w:trPr>
        <w:tc>
          <w:tcPr>
            <w:tcW w:w="9369" w:type="dxa"/>
            <w:gridSpan w:val="2"/>
          </w:tcPr>
          <w:p w:rsidR="00DC72AD" w:rsidRDefault="00D16167">
            <w:pPr>
              <w:pStyle w:val="TableParagraph"/>
              <w:spacing w:line="270" w:lineRule="exact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Формы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DC72AD">
        <w:trPr>
          <w:trHeight w:val="647"/>
        </w:trPr>
        <w:tc>
          <w:tcPr>
            <w:tcW w:w="2979" w:type="dxa"/>
          </w:tcPr>
          <w:p w:rsidR="00DC72AD" w:rsidRDefault="00D16167">
            <w:pPr>
              <w:pStyle w:val="TableParagraph"/>
              <w:ind w:left="45" w:right="8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Однонаправленные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6390" w:type="dxa"/>
          </w:tcPr>
          <w:p w:rsidR="00DC72AD" w:rsidRDefault="00D16167">
            <w:pPr>
              <w:pStyle w:val="TableParagraph"/>
              <w:ind w:left="40" w:right="59"/>
              <w:rPr>
                <w:sz w:val="24"/>
              </w:rPr>
            </w:pPr>
            <w:r>
              <w:rPr>
                <w:sz w:val="24"/>
              </w:rPr>
              <w:t>Посвящены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одному из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иг</w:t>
            </w:r>
            <w:r>
              <w:rPr>
                <w:sz w:val="24"/>
              </w:rPr>
              <w:softHyphen/>
              <w:t>рока: техники, тактики или общефизической подготовке.</w:t>
            </w:r>
          </w:p>
        </w:tc>
      </w:tr>
      <w:tr w:rsidR="00DC72AD">
        <w:trPr>
          <w:trHeight w:val="1197"/>
        </w:trPr>
        <w:tc>
          <w:tcPr>
            <w:tcW w:w="2979" w:type="dxa"/>
          </w:tcPr>
          <w:p w:rsidR="00DC72AD" w:rsidRDefault="00D16167">
            <w:pPr>
              <w:pStyle w:val="TableParagraph"/>
              <w:ind w:left="45" w:right="8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Комбинированные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6390" w:type="dxa"/>
          </w:tcPr>
          <w:p w:rsidR="00DC72AD" w:rsidRDefault="00D16167">
            <w:pPr>
              <w:pStyle w:val="TableParagraph"/>
              <w:ind w:left="40" w:right="11"/>
              <w:jc w:val="both"/>
              <w:rPr>
                <w:sz w:val="24"/>
              </w:rPr>
            </w:pPr>
            <w:r>
              <w:rPr>
                <w:sz w:val="24"/>
              </w:rPr>
              <w:t>Включают два-три компонента в различных сочетаниях: техническая и физическая подготовка; техническая и такти</w:t>
            </w:r>
            <w:r>
              <w:rPr>
                <w:sz w:val="24"/>
              </w:rPr>
              <w:softHyphen/>
              <w:t xml:space="preserve">ческая подготовка; техническая, физическая и тактическая </w:t>
            </w:r>
            <w:r>
              <w:rPr>
                <w:spacing w:val="-2"/>
                <w:sz w:val="24"/>
              </w:rPr>
              <w:t>подготовка.</w:t>
            </w:r>
          </w:p>
        </w:tc>
      </w:tr>
      <w:tr w:rsidR="00DC72AD">
        <w:trPr>
          <w:trHeight w:val="647"/>
        </w:trPr>
        <w:tc>
          <w:tcPr>
            <w:tcW w:w="2979" w:type="dxa"/>
          </w:tcPr>
          <w:p w:rsidR="00DC72AD" w:rsidRDefault="00D16167">
            <w:pPr>
              <w:pStyle w:val="TableParagraph"/>
              <w:ind w:left="45" w:right="8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Целостно-игровые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6390" w:type="dxa"/>
          </w:tcPr>
          <w:p w:rsidR="00DC72AD" w:rsidRDefault="00D16167">
            <w:pPr>
              <w:pStyle w:val="TableParagraph"/>
              <w:ind w:left="40" w:right="59"/>
              <w:rPr>
                <w:sz w:val="24"/>
              </w:rPr>
            </w:pPr>
            <w:proofErr w:type="gramStart"/>
            <w:r>
              <w:rPr>
                <w:sz w:val="24"/>
              </w:rPr>
              <w:t>Построены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двухсторонней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упрощенным правилам, с соблюдением основных правил.</w:t>
            </w:r>
          </w:p>
        </w:tc>
      </w:tr>
      <w:tr w:rsidR="00DC72AD">
        <w:trPr>
          <w:trHeight w:val="1196"/>
        </w:trPr>
        <w:tc>
          <w:tcPr>
            <w:tcW w:w="2979" w:type="dxa"/>
          </w:tcPr>
          <w:p w:rsidR="00DC72AD" w:rsidRDefault="00D16167">
            <w:pPr>
              <w:pStyle w:val="TableParagraph"/>
              <w:ind w:left="45" w:right="8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Контрольные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6390" w:type="dxa"/>
          </w:tcPr>
          <w:p w:rsidR="00DC72AD" w:rsidRDefault="00D16167">
            <w:pPr>
              <w:pStyle w:val="TableParagraph"/>
              <w:ind w:left="40" w:right="11"/>
              <w:jc w:val="both"/>
              <w:rPr>
                <w:sz w:val="24"/>
              </w:rPr>
            </w:pPr>
            <w:r>
              <w:rPr>
                <w:sz w:val="24"/>
              </w:rPr>
              <w:t>Прием нормативов у занимающихся, выполнению контроль</w:t>
            </w:r>
            <w:r>
              <w:rPr>
                <w:sz w:val="24"/>
              </w:rPr>
              <w:softHyphen/>
              <w:t>ных упражнений (двигательных заданий) с целью получения данных об уровне технико-тактической и физической подго</w:t>
            </w:r>
            <w:r>
              <w:rPr>
                <w:sz w:val="24"/>
              </w:rPr>
              <w:softHyphen/>
              <w:t>товленности занимающихся.</w:t>
            </w:r>
          </w:p>
        </w:tc>
      </w:tr>
    </w:tbl>
    <w:p w:rsidR="00DC72AD" w:rsidRDefault="00D16167">
      <w:pPr>
        <w:pStyle w:val="Heading2"/>
        <w:spacing w:before="21" w:line="275" w:lineRule="exact"/>
        <w:jc w:val="left"/>
      </w:pPr>
      <w:r>
        <w:t>Способы</w:t>
      </w:r>
      <w:r>
        <w:rPr>
          <w:spacing w:val="-5"/>
        </w:rPr>
        <w:t xml:space="preserve"> </w:t>
      </w:r>
      <w:r>
        <w:t xml:space="preserve">проверки </w:t>
      </w:r>
      <w:r>
        <w:rPr>
          <w:spacing w:val="-2"/>
        </w:rPr>
        <w:t>результатов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1137"/>
        </w:tabs>
        <w:spacing w:line="272" w:lineRule="exact"/>
        <w:ind w:left="1137" w:hanging="424"/>
        <w:rPr>
          <w:sz w:val="24"/>
        </w:rPr>
      </w:pPr>
      <w:r>
        <w:rPr>
          <w:sz w:val="24"/>
        </w:rPr>
        <w:t>зачеты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теоретическим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(ежегодно);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1137"/>
        </w:tabs>
        <w:ind w:right="319" w:firstLine="427"/>
        <w:rPr>
          <w:sz w:val="24"/>
        </w:rPr>
      </w:pPr>
      <w:r>
        <w:rPr>
          <w:sz w:val="24"/>
        </w:rPr>
        <w:t>диагностирование уровня физического развития, функциональных</w:t>
      </w:r>
      <w:r>
        <w:rPr>
          <w:spacing w:val="2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детей </w:t>
      </w:r>
      <w:r>
        <w:rPr>
          <w:spacing w:val="-2"/>
          <w:sz w:val="24"/>
        </w:rPr>
        <w:t>(ежегодно);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1137"/>
        </w:tabs>
        <w:ind w:right="351" w:firstLine="427"/>
        <w:rPr>
          <w:sz w:val="24"/>
        </w:rPr>
      </w:pPr>
      <w:r>
        <w:rPr>
          <w:sz w:val="24"/>
        </w:rPr>
        <w:t>тестирование</w:t>
      </w:r>
      <w:r>
        <w:rPr>
          <w:spacing w:val="3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3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3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3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технических умений и навыков (ежегодно);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1137"/>
        </w:tabs>
        <w:ind w:left="1137" w:hanging="424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соревнованиях;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1137"/>
        </w:tabs>
        <w:ind w:left="1137" w:hanging="424"/>
        <w:rPr>
          <w:sz w:val="24"/>
        </w:rPr>
      </w:pPr>
      <w:r>
        <w:rPr>
          <w:sz w:val="24"/>
        </w:rPr>
        <w:t>сохранность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контингента;</w:t>
      </w:r>
    </w:p>
    <w:p w:rsidR="00DC72AD" w:rsidRDefault="00D16167">
      <w:pPr>
        <w:pStyle w:val="a5"/>
        <w:numPr>
          <w:ilvl w:val="0"/>
          <w:numId w:val="20"/>
        </w:numPr>
        <w:tabs>
          <w:tab w:val="left" w:pos="1137"/>
        </w:tabs>
        <w:ind w:left="1137" w:hanging="424"/>
        <w:rPr>
          <w:sz w:val="24"/>
        </w:rPr>
      </w:pP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3"/>
          <w:sz w:val="24"/>
        </w:rPr>
        <w:t xml:space="preserve"> </w:t>
      </w:r>
      <w:r>
        <w:rPr>
          <w:sz w:val="24"/>
        </w:rPr>
        <w:t>заболеваемости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воспитанников.</w:t>
      </w:r>
    </w:p>
    <w:p w:rsidR="00DC72AD" w:rsidRDefault="00D16167">
      <w:pPr>
        <w:pStyle w:val="Heading2"/>
        <w:spacing w:before="7" w:line="275" w:lineRule="exact"/>
        <w:jc w:val="left"/>
      </w:pPr>
      <w:r>
        <w:rPr>
          <w:spacing w:val="-2"/>
        </w:rPr>
        <w:t>Материально-техническое</w:t>
      </w:r>
      <w:r>
        <w:rPr>
          <w:spacing w:val="22"/>
        </w:rPr>
        <w:t xml:space="preserve"> </w:t>
      </w:r>
      <w:r>
        <w:rPr>
          <w:spacing w:val="-2"/>
        </w:rPr>
        <w:t>обеспечение</w:t>
      </w:r>
    </w:p>
    <w:p w:rsidR="00DC72AD" w:rsidRDefault="00D16167">
      <w:pPr>
        <w:spacing w:line="271" w:lineRule="exact"/>
        <w:ind w:left="713"/>
        <w:rPr>
          <w:i/>
          <w:sz w:val="24"/>
        </w:rPr>
      </w:pPr>
      <w:r>
        <w:rPr>
          <w:i/>
          <w:sz w:val="24"/>
        </w:rPr>
        <w:t>Оборудование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спортзала: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53"/>
        </w:tabs>
        <w:spacing w:line="272" w:lineRule="exact"/>
        <w:rPr>
          <w:sz w:val="24"/>
        </w:rPr>
      </w:pPr>
      <w:r>
        <w:rPr>
          <w:sz w:val="24"/>
        </w:rPr>
        <w:t>Стенка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гимнастическая.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713" w:right="431" w:firstLine="0"/>
        <w:rPr>
          <w:sz w:val="24"/>
        </w:rPr>
      </w:pPr>
      <w:r>
        <w:rPr>
          <w:sz w:val="24"/>
        </w:rPr>
        <w:t>Комплект</w:t>
      </w:r>
      <w:r>
        <w:rPr>
          <w:spacing w:val="-5"/>
          <w:sz w:val="24"/>
        </w:rPr>
        <w:t xml:space="preserve"> </w:t>
      </w:r>
      <w:r>
        <w:rPr>
          <w:sz w:val="24"/>
        </w:rPr>
        <w:t>навесного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</w:t>
      </w:r>
      <w:proofErr w:type="gramStart"/>
      <w:r>
        <w:rPr>
          <w:sz w:val="24"/>
        </w:rPr>
        <w:t>.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м</w:t>
      </w:r>
      <w:proofErr w:type="gramEnd"/>
      <w:r>
        <w:rPr>
          <w:sz w:val="24"/>
        </w:rPr>
        <w:t>ишени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метания,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баскетбольные </w:t>
      </w:r>
      <w:r>
        <w:rPr>
          <w:spacing w:val="-2"/>
          <w:sz w:val="24"/>
        </w:rPr>
        <w:t>щиты)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spacing w:before="1"/>
        <w:ind w:left="993" w:hanging="280"/>
        <w:rPr>
          <w:sz w:val="24"/>
        </w:rPr>
      </w:pPr>
      <w:r>
        <w:rPr>
          <w:sz w:val="24"/>
        </w:rPr>
        <w:t>Мячи:</w:t>
      </w:r>
      <w:r>
        <w:rPr>
          <w:spacing w:val="-15"/>
          <w:sz w:val="24"/>
        </w:rPr>
        <w:t xml:space="preserve"> </w:t>
      </w:r>
      <w:r>
        <w:rPr>
          <w:sz w:val="24"/>
        </w:rPr>
        <w:t>баскетбольные,</w:t>
      </w:r>
      <w:r>
        <w:rPr>
          <w:spacing w:val="-14"/>
          <w:sz w:val="24"/>
        </w:rPr>
        <w:t xml:space="preserve"> </w:t>
      </w:r>
      <w:r>
        <w:rPr>
          <w:sz w:val="24"/>
        </w:rPr>
        <w:t>футбольные,</w:t>
      </w:r>
      <w:r>
        <w:rPr>
          <w:spacing w:val="-13"/>
          <w:sz w:val="24"/>
        </w:rPr>
        <w:t xml:space="preserve"> </w:t>
      </w:r>
      <w:r>
        <w:rPr>
          <w:sz w:val="24"/>
        </w:rPr>
        <w:t>волейбольные,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теннисные.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993" w:hanging="280"/>
        <w:rPr>
          <w:sz w:val="24"/>
        </w:rPr>
      </w:pPr>
      <w:r>
        <w:rPr>
          <w:sz w:val="24"/>
        </w:rPr>
        <w:t>Палка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гимнастическая.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993" w:hanging="280"/>
        <w:rPr>
          <w:sz w:val="24"/>
        </w:rPr>
      </w:pPr>
      <w:r>
        <w:rPr>
          <w:sz w:val="24"/>
        </w:rPr>
        <w:t>Скакалка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детская.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993" w:hanging="280"/>
        <w:rPr>
          <w:sz w:val="24"/>
        </w:rPr>
      </w:pPr>
      <w:r>
        <w:rPr>
          <w:sz w:val="24"/>
        </w:rPr>
        <w:t>Мат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гимнастический.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993" w:hanging="280"/>
        <w:rPr>
          <w:sz w:val="24"/>
        </w:rPr>
      </w:pPr>
      <w:r>
        <w:rPr>
          <w:spacing w:val="-2"/>
          <w:sz w:val="24"/>
        </w:rPr>
        <w:t>Кегли.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993" w:hanging="280"/>
        <w:rPr>
          <w:sz w:val="24"/>
        </w:rPr>
      </w:pPr>
      <w:r>
        <w:rPr>
          <w:sz w:val="24"/>
        </w:rPr>
        <w:t>Обруч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железный.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993"/>
        </w:tabs>
        <w:ind w:left="993" w:hanging="280"/>
        <w:rPr>
          <w:sz w:val="24"/>
        </w:rPr>
      </w:pPr>
      <w:r>
        <w:rPr>
          <w:sz w:val="24"/>
        </w:rPr>
        <w:t>Флажки: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разметочные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опорой,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стартовые.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1137"/>
        </w:tabs>
        <w:ind w:left="1137" w:hanging="424"/>
        <w:rPr>
          <w:sz w:val="24"/>
        </w:rPr>
      </w:pPr>
      <w:r>
        <w:rPr>
          <w:sz w:val="24"/>
        </w:rPr>
        <w:t>Рулетка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измерительная.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1137"/>
        </w:tabs>
        <w:spacing w:before="2" w:line="275" w:lineRule="exact"/>
        <w:ind w:left="1137" w:hanging="424"/>
        <w:rPr>
          <w:sz w:val="24"/>
        </w:rPr>
      </w:pPr>
      <w:r>
        <w:rPr>
          <w:sz w:val="24"/>
        </w:rPr>
        <w:t>Волейбольная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сетка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универсальная.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1137"/>
        </w:tabs>
        <w:spacing w:line="275" w:lineRule="exact"/>
        <w:ind w:left="1137" w:hanging="424"/>
        <w:rPr>
          <w:sz w:val="24"/>
        </w:rPr>
      </w:pPr>
      <w:r>
        <w:rPr>
          <w:spacing w:val="-2"/>
          <w:sz w:val="24"/>
        </w:rPr>
        <w:t>Аптечка.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1137"/>
        </w:tabs>
        <w:ind w:left="1137" w:hanging="424"/>
        <w:rPr>
          <w:sz w:val="24"/>
        </w:rPr>
      </w:pPr>
      <w:r>
        <w:rPr>
          <w:sz w:val="24"/>
        </w:rPr>
        <w:t>Мяч</w:t>
      </w:r>
      <w:r>
        <w:rPr>
          <w:spacing w:val="-5"/>
          <w:sz w:val="24"/>
        </w:rPr>
        <w:t xml:space="preserve"> </w:t>
      </w:r>
      <w:r>
        <w:rPr>
          <w:sz w:val="24"/>
        </w:rPr>
        <w:t>малый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(теннисный).</w:t>
      </w:r>
    </w:p>
    <w:p w:rsidR="00DC72AD" w:rsidRDefault="00D16167">
      <w:pPr>
        <w:pStyle w:val="a5"/>
        <w:numPr>
          <w:ilvl w:val="0"/>
          <w:numId w:val="19"/>
        </w:numPr>
        <w:tabs>
          <w:tab w:val="left" w:pos="1137"/>
        </w:tabs>
        <w:ind w:left="1137" w:hanging="424"/>
        <w:rPr>
          <w:sz w:val="24"/>
        </w:rPr>
      </w:pPr>
      <w:r>
        <w:rPr>
          <w:sz w:val="24"/>
        </w:rPr>
        <w:t>Гранаты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метания</w:t>
      </w:r>
      <w:r>
        <w:rPr>
          <w:spacing w:val="-2"/>
          <w:sz w:val="24"/>
        </w:rPr>
        <w:t xml:space="preserve"> (500г,700г).</w:t>
      </w:r>
    </w:p>
    <w:p w:rsidR="00DC72AD" w:rsidRDefault="00DC72AD">
      <w:pPr>
        <w:pStyle w:val="a3"/>
        <w:spacing w:before="1"/>
        <w:ind w:left="0" w:firstLine="0"/>
        <w:jc w:val="left"/>
      </w:pPr>
    </w:p>
    <w:p w:rsidR="00DC72AD" w:rsidRDefault="00D16167">
      <w:pPr>
        <w:ind w:left="713"/>
        <w:rPr>
          <w:i/>
          <w:sz w:val="24"/>
        </w:rPr>
      </w:pPr>
      <w:r>
        <w:rPr>
          <w:i/>
          <w:sz w:val="24"/>
        </w:rPr>
        <w:t>Пришкольный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стадион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(площадка):</w:t>
      </w:r>
    </w:p>
    <w:p w:rsidR="00DC72AD" w:rsidRDefault="00D16167">
      <w:pPr>
        <w:pStyle w:val="a5"/>
        <w:numPr>
          <w:ilvl w:val="0"/>
          <w:numId w:val="18"/>
        </w:numPr>
        <w:tabs>
          <w:tab w:val="left" w:pos="953"/>
        </w:tabs>
        <w:rPr>
          <w:sz w:val="24"/>
        </w:rPr>
      </w:pPr>
      <w:r>
        <w:rPr>
          <w:sz w:val="24"/>
        </w:rPr>
        <w:t>Игровое</w:t>
      </w:r>
      <w:r>
        <w:rPr>
          <w:spacing w:val="-8"/>
          <w:sz w:val="24"/>
        </w:rPr>
        <w:t xml:space="preserve"> </w:t>
      </w:r>
      <w:r>
        <w:rPr>
          <w:sz w:val="24"/>
        </w:rPr>
        <w:t>поле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футбола.</w:t>
      </w:r>
    </w:p>
    <w:p w:rsidR="00DC72AD" w:rsidRDefault="00D16167">
      <w:pPr>
        <w:pStyle w:val="a5"/>
        <w:numPr>
          <w:ilvl w:val="0"/>
          <w:numId w:val="18"/>
        </w:numPr>
        <w:tabs>
          <w:tab w:val="left" w:pos="1005"/>
        </w:tabs>
        <w:ind w:left="1005" w:hanging="292"/>
        <w:rPr>
          <w:sz w:val="24"/>
        </w:rPr>
      </w:pPr>
      <w:r>
        <w:rPr>
          <w:sz w:val="24"/>
        </w:rPr>
        <w:t>Гимнастическая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площадка.</w:t>
      </w:r>
    </w:p>
    <w:p w:rsidR="00DC72AD" w:rsidRDefault="00D16167">
      <w:pPr>
        <w:pStyle w:val="a5"/>
        <w:numPr>
          <w:ilvl w:val="0"/>
          <w:numId w:val="18"/>
        </w:numPr>
        <w:tabs>
          <w:tab w:val="left" w:pos="1005"/>
        </w:tabs>
        <w:ind w:left="1005" w:hanging="292"/>
        <w:rPr>
          <w:i/>
          <w:sz w:val="24"/>
        </w:rPr>
      </w:pPr>
      <w:r>
        <w:rPr>
          <w:sz w:val="24"/>
        </w:rPr>
        <w:t>Полоса</w:t>
      </w:r>
      <w:r>
        <w:rPr>
          <w:spacing w:val="-13"/>
          <w:sz w:val="24"/>
        </w:rPr>
        <w:t xml:space="preserve"> </w:t>
      </w:r>
      <w:r>
        <w:rPr>
          <w:sz w:val="24"/>
        </w:rPr>
        <w:t>препятствия.</w:t>
      </w:r>
      <w:r>
        <w:rPr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Мультимедийное</w:t>
      </w:r>
      <w:proofErr w:type="spellEnd"/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оборудование:</w:t>
      </w:r>
    </w:p>
    <w:p w:rsidR="00DC72AD" w:rsidRDefault="00D16167">
      <w:pPr>
        <w:pStyle w:val="a5"/>
        <w:numPr>
          <w:ilvl w:val="0"/>
          <w:numId w:val="22"/>
        </w:numPr>
        <w:tabs>
          <w:tab w:val="left" w:pos="953"/>
        </w:tabs>
        <w:ind w:left="953" w:hanging="240"/>
        <w:jc w:val="left"/>
        <w:rPr>
          <w:sz w:val="24"/>
        </w:rPr>
      </w:pPr>
      <w:r>
        <w:rPr>
          <w:spacing w:val="-2"/>
          <w:sz w:val="24"/>
        </w:rPr>
        <w:t>Компьютер.</w:t>
      </w:r>
    </w:p>
    <w:p w:rsidR="00DC72AD" w:rsidRDefault="00D16167">
      <w:pPr>
        <w:ind w:left="713"/>
        <w:rPr>
          <w:i/>
          <w:sz w:val="24"/>
        </w:rPr>
      </w:pPr>
      <w:r>
        <w:rPr>
          <w:i/>
          <w:spacing w:val="-2"/>
          <w:sz w:val="24"/>
        </w:rPr>
        <w:t>Учебно-методическое</w:t>
      </w:r>
      <w:r>
        <w:rPr>
          <w:i/>
          <w:spacing w:val="22"/>
          <w:sz w:val="24"/>
        </w:rPr>
        <w:t xml:space="preserve"> </w:t>
      </w:r>
      <w:r>
        <w:rPr>
          <w:i/>
          <w:spacing w:val="-2"/>
          <w:sz w:val="24"/>
        </w:rPr>
        <w:t>обеспечение:</w:t>
      </w:r>
    </w:p>
    <w:p w:rsidR="00DC72AD" w:rsidRDefault="00D16167">
      <w:pPr>
        <w:pStyle w:val="a5"/>
        <w:numPr>
          <w:ilvl w:val="0"/>
          <w:numId w:val="17"/>
        </w:numPr>
        <w:tabs>
          <w:tab w:val="left" w:pos="953"/>
        </w:tabs>
        <w:rPr>
          <w:sz w:val="24"/>
        </w:rPr>
      </w:pPr>
      <w:r>
        <w:rPr>
          <w:sz w:val="24"/>
        </w:rPr>
        <w:t>Рабочая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курса.</w:t>
      </w:r>
    </w:p>
    <w:p w:rsidR="00DC72AD" w:rsidRDefault="00D16167">
      <w:pPr>
        <w:pStyle w:val="a5"/>
        <w:numPr>
          <w:ilvl w:val="0"/>
          <w:numId w:val="17"/>
        </w:numPr>
        <w:tabs>
          <w:tab w:val="left" w:pos="953"/>
        </w:tabs>
        <w:rPr>
          <w:sz w:val="24"/>
        </w:rPr>
      </w:pPr>
      <w:r>
        <w:rPr>
          <w:sz w:val="24"/>
        </w:rPr>
        <w:t>Диагностический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материал.</w:t>
      </w:r>
    </w:p>
    <w:p w:rsidR="00DC72AD" w:rsidRDefault="00DC72AD">
      <w:pPr>
        <w:pStyle w:val="a5"/>
        <w:rPr>
          <w:sz w:val="24"/>
        </w:rPr>
        <w:sectPr w:rsidR="00DC72AD">
          <w:pgSz w:w="11920" w:h="16850"/>
          <w:pgMar w:top="1180" w:right="566" w:bottom="1220" w:left="708" w:header="0" w:footer="1013" w:gutter="0"/>
          <w:cols w:space="720"/>
        </w:sectPr>
      </w:pPr>
    </w:p>
    <w:p w:rsidR="00DC72AD" w:rsidRDefault="00D16167">
      <w:pPr>
        <w:pStyle w:val="Heading2"/>
        <w:spacing w:before="70" w:after="28" w:line="240" w:lineRule="auto"/>
        <w:ind w:left="845"/>
        <w:jc w:val="left"/>
      </w:pPr>
      <w:r>
        <w:lastRenderedPageBreak/>
        <w:t>2.</w:t>
      </w:r>
      <w:r>
        <w:rPr>
          <w:spacing w:val="-5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 w:rsidR="003A53A2">
        <w:t>5-9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классах</w:t>
      </w:r>
      <w:proofErr w:type="gramEnd"/>
    </w:p>
    <w:tbl>
      <w:tblPr>
        <w:tblStyle w:val="TableNormal"/>
        <w:tblW w:w="0" w:type="auto"/>
        <w:tblInd w:w="2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55"/>
        <w:gridCol w:w="2415"/>
        <w:gridCol w:w="1980"/>
        <w:gridCol w:w="1848"/>
        <w:gridCol w:w="1848"/>
      </w:tblGrid>
      <w:tr w:rsidR="00DC72AD">
        <w:trPr>
          <w:trHeight w:val="272"/>
        </w:trPr>
        <w:tc>
          <w:tcPr>
            <w:tcW w:w="855" w:type="dxa"/>
            <w:vMerge w:val="restart"/>
          </w:tcPr>
          <w:p w:rsidR="00DC72AD" w:rsidRDefault="00D16167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2415" w:type="dxa"/>
            <w:vMerge w:val="restart"/>
          </w:tcPr>
          <w:p w:rsidR="00DC72AD" w:rsidRDefault="00D16167">
            <w:pPr>
              <w:pStyle w:val="TableParagraph"/>
              <w:spacing w:line="235" w:lineRule="auto"/>
              <w:ind w:left="933" w:hanging="4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Спортивные игры</w:t>
            </w:r>
          </w:p>
        </w:tc>
        <w:tc>
          <w:tcPr>
            <w:tcW w:w="5676" w:type="dxa"/>
            <w:gridSpan w:val="3"/>
          </w:tcPr>
          <w:p w:rsidR="00DC72AD" w:rsidRDefault="00D16167">
            <w:pPr>
              <w:pStyle w:val="TableParagraph"/>
              <w:spacing w:line="253" w:lineRule="exact"/>
              <w:ind w:left="186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DC72AD">
        <w:trPr>
          <w:trHeight w:val="273"/>
        </w:trPr>
        <w:tc>
          <w:tcPr>
            <w:tcW w:w="855" w:type="dxa"/>
            <w:vMerge/>
            <w:tcBorders>
              <w:top w:val="nil"/>
            </w:tcBorders>
          </w:tcPr>
          <w:p w:rsidR="00DC72AD" w:rsidRDefault="00DC72AD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</w:tcPr>
          <w:p w:rsidR="00DC72AD" w:rsidRDefault="00DC72AD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</w:tcPr>
          <w:p w:rsidR="00DC72AD" w:rsidRDefault="00D16167">
            <w:pPr>
              <w:pStyle w:val="TableParagraph"/>
              <w:spacing w:line="253" w:lineRule="exact"/>
              <w:ind w:left="26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8" w:type="dxa"/>
          </w:tcPr>
          <w:p w:rsidR="00DC72AD" w:rsidRDefault="00D16167">
            <w:pPr>
              <w:pStyle w:val="TableParagraph"/>
              <w:spacing w:line="253" w:lineRule="exact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848" w:type="dxa"/>
          </w:tcPr>
          <w:p w:rsidR="00DC72AD" w:rsidRDefault="00D16167">
            <w:pPr>
              <w:pStyle w:val="TableParagraph"/>
              <w:spacing w:line="253" w:lineRule="exact"/>
              <w:ind w:left="48" w:righ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</w:tr>
      <w:tr w:rsidR="00DC72AD">
        <w:trPr>
          <w:trHeight w:val="268"/>
        </w:trPr>
        <w:tc>
          <w:tcPr>
            <w:tcW w:w="855" w:type="dxa"/>
          </w:tcPr>
          <w:p w:rsidR="00DC72AD" w:rsidRDefault="00D16167">
            <w:pPr>
              <w:pStyle w:val="TableParagraph"/>
              <w:spacing w:line="248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5" w:type="dxa"/>
          </w:tcPr>
          <w:p w:rsidR="00DC72AD" w:rsidRDefault="00D16167">
            <w:pPr>
              <w:pStyle w:val="TableParagraph"/>
              <w:spacing w:line="248" w:lineRule="exact"/>
              <w:ind w:left="4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«Футбол»</w:t>
            </w:r>
          </w:p>
        </w:tc>
        <w:tc>
          <w:tcPr>
            <w:tcW w:w="1980" w:type="dxa"/>
          </w:tcPr>
          <w:p w:rsidR="00DC72AD" w:rsidRDefault="003A53A2">
            <w:pPr>
              <w:pStyle w:val="TableParagraph"/>
              <w:spacing w:line="24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2463D6">
              <w:rPr>
                <w:spacing w:val="-10"/>
                <w:sz w:val="24"/>
              </w:rPr>
              <w:t>1</w:t>
            </w:r>
          </w:p>
        </w:tc>
        <w:tc>
          <w:tcPr>
            <w:tcW w:w="1848" w:type="dxa"/>
          </w:tcPr>
          <w:p w:rsidR="00DC72AD" w:rsidRDefault="00DC72AD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</w:tcPr>
          <w:p w:rsidR="00DC72AD" w:rsidRDefault="003A53A2">
            <w:pPr>
              <w:pStyle w:val="TableParagraph"/>
              <w:spacing w:line="248" w:lineRule="exact"/>
              <w:ind w:left="5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2463D6">
              <w:rPr>
                <w:spacing w:val="-10"/>
                <w:sz w:val="24"/>
              </w:rPr>
              <w:t>1</w:t>
            </w:r>
          </w:p>
        </w:tc>
      </w:tr>
      <w:tr w:rsidR="00DC72AD">
        <w:trPr>
          <w:trHeight w:val="273"/>
        </w:trPr>
        <w:tc>
          <w:tcPr>
            <w:tcW w:w="855" w:type="dxa"/>
          </w:tcPr>
          <w:p w:rsidR="00DC72AD" w:rsidRDefault="00D16167"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5" w:type="dxa"/>
          </w:tcPr>
          <w:p w:rsidR="00DC72AD" w:rsidRDefault="00D16167">
            <w:pPr>
              <w:pStyle w:val="TableParagraph"/>
              <w:spacing w:line="253" w:lineRule="exact"/>
              <w:ind w:left="4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«Баскетбол»</w:t>
            </w:r>
          </w:p>
        </w:tc>
        <w:tc>
          <w:tcPr>
            <w:tcW w:w="1980" w:type="dxa"/>
          </w:tcPr>
          <w:p w:rsidR="00DC72AD" w:rsidRDefault="002463D6" w:rsidP="003A53A2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  <w:tc>
          <w:tcPr>
            <w:tcW w:w="1848" w:type="dxa"/>
          </w:tcPr>
          <w:p w:rsidR="00DC72AD" w:rsidRDefault="00DC72AD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</w:tcPr>
          <w:p w:rsidR="00DC72AD" w:rsidRDefault="002463D6" w:rsidP="002463D6">
            <w:pPr>
              <w:pStyle w:val="TableParagraph"/>
              <w:spacing w:line="253" w:lineRule="exact"/>
              <w:ind w:left="5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</w:tr>
      <w:tr w:rsidR="00DC72AD">
        <w:trPr>
          <w:trHeight w:val="270"/>
        </w:trPr>
        <w:tc>
          <w:tcPr>
            <w:tcW w:w="855" w:type="dxa"/>
          </w:tcPr>
          <w:p w:rsidR="00DC72AD" w:rsidRDefault="00D16167">
            <w:pPr>
              <w:pStyle w:val="TableParagraph"/>
              <w:spacing w:line="251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5" w:type="dxa"/>
          </w:tcPr>
          <w:p w:rsidR="00DC72AD" w:rsidRDefault="00D16167">
            <w:pPr>
              <w:pStyle w:val="TableParagraph"/>
              <w:spacing w:line="251" w:lineRule="exact"/>
              <w:ind w:left="4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«Волейбол»</w:t>
            </w:r>
          </w:p>
        </w:tc>
        <w:tc>
          <w:tcPr>
            <w:tcW w:w="1980" w:type="dxa"/>
          </w:tcPr>
          <w:p w:rsidR="00DC72AD" w:rsidRDefault="002463D6">
            <w:pPr>
              <w:pStyle w:val="TableParagraph"/>
              <w:spacing w:line="25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  <w:tc>
          <w:tcPr>
            <w:tcW w:w="1848" w:type="dxa"/>
          </w:tcPr>
          <w:p w:rsidR="00DC72AD" w:rsidRDefault="00DC72AD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</w:tcPr>
          <w:p w:rsidR="00DC72AD" w:rsidRDefault="002463D6">
            <w:pPr>
              <w:pStyle w:val="TableParagraph"/>
              <w:spacing w:line="251" w:lineRule="exact"/>
              <w:ind w:left="5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</w:tr>
      <w:tr w:rsidR="00DC72AD">
        <w:trPr>
          <w:trHeight w:val="825"/>
        </w:trPr>
        <w:tc>
          <w:tcPr>
            <w:tcW w:w="855" w:type="dxa"/>
          </w:tcPr>
          <w:p w:rsidR="00DC72AD" w:rsidRDefault="00D16167"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5" w:type="dxa"/>
          </w:tcPr>
          <w:p w:rsidR="00DC72AD" w:rsidRDefault="00D16167">
            <w:pPr>
              <w:pStyle w:val="TableParagraph"/>
              <w:spacing w:line="264" w:lineRule="exact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:rsidR="00DC72AD" w:rsidRDefault="00D16167">
            <w:pPr>
              <w:pStyle w:val="TableParagraph"/>
              <w:spacing w:line="272" w:lineRule="exact"/>
              <w:ind w:left="42"/>
              <w:rPr>
                <w:sz w:val="24"/>
              </w:rPr>
            </w:pPr>
            <w:r>
              <w:rPr>
                <w:sz w:val="24"/>
              </w:rPr>
              <w:t>«Президентские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DC72AD" w:rsidRDefault="00D16167">
            <w:pPr>
              <w:pStyle w:val="TableParagraph"/>
              <w:spacing w:line="269" w:lineRule="exact"/>
              <w:ind w:left="4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состязания»</w:t>
            </w:r>
          </w:p>
        </w:tc>
        <w:tc>
          <w:tcPr>
            <w:tcW w:w="1980" w:type="dxa"/>
          </w:tcPr>
          <w:p w:rsidR="00DC72AD" w:rsidRDefault="002463D6" w:rsidP="002463D6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8" w:type="dxa"/>
          </w:tcPr>
          <w:p w:rsidR="00DC72AD" w:rsidRDefault="00DC72AD">
            <w:pPr>
              <w:pStyle w:val="TableParagraph"/>
            </w:pPr>
          </w:p>
        </w:tc>
        <w:tc>
          <w:tcPr>
            <w:tcW w:w="1848" w:type="dxa"/>
          </w:tcPr>
          <w:p w:rsidR="00DC72AD" w:rsidRDefault="002463D6">
            <w:pPr>
              <w:pStyle w:val="TableParagraph"/>
              <w:spacing w:line="268" w:lineRule="exact"/>
              <w:ind w:left="50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DC72AD">
        <w:trPr>
          <w:trHeight w:val="378"/>
        </w:trPr>
        <w:tc>
          <w:tcPr>
            <w:tcW w:w="855" w:type="dxa"/>
          </w:tcPr>
          <w:p w:rsidR="00DC72AD" w:rsidRDefault="00DC72AD">
            <w:pPr>
              <w:pStyle w:val="TableParagraph"/>
            </w:pPr>
          </w:p>
        </w:tc>
        <w:tc>
          <w:tcPr>
            <w:tcW w:w="2415" w:type="dxa"/>
          </w:tcPr>
          <w:p w:rsidR="00DC72AD" w:rsidRDefault="00D16167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980" w:type="dxa"/>
          </w:tcPr>
          <w:p w:rsidR="00DC72AD" w:rsidRDefault="002463D6">
            <w:pPr>
              <w:pStyle w:val="TableParagraph"/>
              <w:spacing w:line="268" w:lineRule="exact"/>
              <w:ind w:left="2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3A53A2">
              <w:rPr>
                <w:spacing w:val="-5"/>
                <w:sz w:val="24"/>
              </w:rPr>
              <w:t>8</w:t>
            </w:r>
          </w:p>
        </w:tc>
        <w:tc>
          <w:tcPr>
            <w:tcW w:w="1848" w:type="dxa"/>
          </w:tcPr>
          <w:p w:rsidR="00DC72AD" w:rsidRDefault="00DC72AD">
            <w:pPr>
              <w:pStyle w:val="TableParagraph"/>
            </w:pPr>
          </w:p>
        </w:tc>
        <w:tc>
          <w:tcPr>
            <w:tcW w:w="1848" w:type="dxa"/>
          </w:tcPr>
          <w:p w:rsidR="00DC72AD" w:rsidRDefault="002463D6" w:rsidP="003A53A2">
            <w:pPr>
              <w:pStyle w:val="TableParagraph"/>
              <w:spacing w:line="268" w:lineRule="exact"/>
              <w:ind w:left="30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3A53A2">
              <w:rPr>
                <w:spacing w:val="-5"/>
                <w:sz w:val="24"/>
              </w:rPr>
              <w:t>8</w:t>
            </w:r>
          </w:p>
        </w:tc>
      </w:tr>
    </w:tbl>
    <w:p w:rsidR="00DC72AD" w:rsidRDefault="00DC72AD">
      <w:pPr>
        <w:pStyle w:val="TableParagraph"/>
        <w:spacing w:line="268" w:lineRule="exact"/>
        <w:jc w:val="center"/>
        <w:rPr>
          <w:sz w:val="24"/>
        </w:rPr>
        <w:sectPr w:rsidR="00DC72AD">
          <w:pgSz w:w="11920" w:h="16850"/>
          <w:pgMar w:top="900" w:right="566" w:bottom="1220" w:left="708" w:header="0" w:footer="1013" w:gutter="0"/>
          <w:cols w:space="720"/>
        </w:sectPr>
      </w:pPr>
    </w:p>
    <w:p w:rsidR="00DC72AD" w:rsidRDefault="00D16167">
      <w:pPr>
        <w:pStyle w:val="a5"/>
        <w:numPr>
          <w:ilvl w:val="0"/>
          <w:numId w:val="17"/>
        </w:numPr>
        <w:tabs>
          <w:tab w:val="left" w:pos="968"/>
        </w:tabs>
        <w:spacing w:before="78"/>
        <w:ind w:left="285" w:right="422" w:firstLine="42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Формы –</w:t>
      </w:r>
      <w:r>
        <w:rPr>
          <w:b/>
          <w:spacing w:val="-3"/>
          <w:sz w:val="24"/>
        </w:rPr>
        <w:t xml:space="preserve"> </w:t>
      </w:r>
      <w:r w:rsidR="003A53A2">
        <w:rPr>
          <w:sz w:val="24"/>
        </w:rPr>
        <w:t>фронталь</w:t>
      </w:r>
      <w:r>
        <w:rPr>
          <w:sz w:val="24"/>
        </w:rPr>
        <w:t>ная, индивидуальная, коллективная, групповая.</w:t>
      </w:r>
    </w:p>
    <w:p w:rsidR="00DC72AD" w:rsidRDefault="00D16167">
      <w:pPr>
        <w:pStyle w:val="a3"/>
        <w:ind w:right="280"/>
        <w:jc w:val="left"/>
      </w:pPr>
      <w:r>
        <w:rPr>
          <w:b/>
        </w:rPr>
        <w:t>Виды</w:t>
      </w:r>
      <w:r>
        <w:rPr>
          <w:b/>
          <w:spacing w:val="27"/>
        </w:rPr>
        <w:t xml:space="preserve"> </w:t>
      </w:r>
      <w:r>
        <w:rPr>
          <w:b/>
        </w:rPr>
        <w:t>деятельности</w:t>
      </w:r>
      <w:r>
        <w:rPr>
          <w:b/>
          <w:spacing w:val="31"/>
        </w:rPr>
        <w:t xml:space="preserve"> </w:t>
      </w:r>
      <w:r>
        <w:rPr>
          <w:b/>
        </w:rPr>
        <w:t>–</w:t>
      </w:r>
      <w:r>
        <w:rPr>
          <w:b/>
          <w:spacing w:val="25"/>
        </w:rPr>
        <w:t xml:space="preserve"> </w:t>
      </w:r>
      <w:r>
        <w:t>беседа,</w:t>
      </w:r>
      <w:r>
        <w:rPr>
          <w:spacing w:val="23"/>
        </w:rPr>
        <w:t xml:space="preserve"> </w:t>
      </w:r>
      <w:r>
        <w:t>самостоятельная</w:t>
      </w:r>
      <w:r>
        <w:rPr>
          <w:spacing w:val="23"/>
        </w:rPr>
        <w:t xml:space="preserve"> </w:t>
      </w:r>
      <w:r>
        <w:t>работа,</w:t>
      </w:r>
      <w:r>
        <w:rPr>
          <w:spacing w:val="23"/>
        </w:rPr>
        <w:t xml:space="preserve"> </w:t>
      </w:r>
      <w:r>
        <w:t>работа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группах,</w:t>
      </w:r>
      <w:r>
        <w:rPr>
          <w:spacing w:val="23"/>
        </w:rPr>
        <w:t xml:space="preserve"> </w:t>
      </w:r>
      <w:r>
        <w:t>парах,</w:t>
      </w:r>
      <w:r>
        <w:rPr>
          <w:spacing w:val="23"/>
        </w:rPr>
        <w:t xml:space="preserve"> </w:t>
      </w:r>
      <w:r>
        <w:t>индивиду</w:t>
      </w:r>
      <w:r>
        <w:softHyphen/>
        <w:t>альная работа, выполнение контрольных тестов.</w:t>
      </w:r>
    </w:p>
    <w:p w:rsidR="00DC72AD" w:rsidRDefault="00DC72AD">
      <w:pPr>
        <w:pStyle w:val="a3"/>
        <w:spacing w:before="10"/>
        <w:ind w:left="0" w:firstLine="0"/>
        <w:jc w:val="left"/>
      </w:pPr>
    </w:p>
    <w:p w:rsidR="00DC72AD" w:rsidRDefault="00D16167">
      <w:pPr>
        <w:spacing w:line="272" w:lineRule="exact"/>
        <w:ind w:left="713"/>
        <w:jc w:val="both"/>
        <w:rPr>
          <w:b/>
          <w:i/>
          <w:sz w:val="24"/>
        </w:rPr>
      </w:pPr>
      <w:r>
        <w:rPr>
          <w:b/>
          <w:i/>
          <w:sz w:val="24"/>
        </w:rPr>
        <w:t>Общая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физическая</w:t>
      </w:r>
      <w:r>
        <w:rPr>
          <w:b/>
          <w:i/>
          <w:spacing w:val="-2"/>
          <w:sz w:val="24"/>
        </w:rPr>
        <w:t xml:space="preserve"> подготовка</w:t>
      </w:r>
    </w:p>
    <w:p w:rsidR="00DC72AD" w:rsidRDefault="00D16167">
      <w:pPr>
        <w:pStyle w:val="a3"/>
        <w:ind w:right="276"/>
      </w:pPr>
      <w:r>
        <w:t>Основная стойка, построение в шеренгу. Упражнения для формирования осанки. Общеукре</w:t>
      </w:r>
      <w:r>
        <w:softHyphen/>
        <w:t>пляющие упражнения с предметами и без предметов.</w:t>
      </w:r>
    </w:p>
    <w:p w:rsidR="00DC72AD" w:rsidRDefault="00D16167">
      <w:pPr>
        <w:pStyle w:val="a3"/>
        <w:ind w:right="271"/>
      </w:pPr>
      <w:r>
        <w:t>Ходьба на</w:t>
      </w:r>
      <w:r>
        <w:rPr>
          <w:spacing w:val="-2"/>
        </w:rPr>
        <w:t xml:space="preserve"> </w:t>
      </w:r>
      <w:r>
        <w:t>носках, пятках,</w:t>
      </w:r>
      <w:r>
        <w:rPr>
          <w:spacing w:val="-1"/>
        </w:rPr>
        <w:t xml:space="preserve"> </w:t>
      </w:r>
      <w:r>
        <w:t>в полу</w:t>
      </w:r>
      <w:r>
        <w:rPr>
          <w:spacing w:val="-8"/>
        </w:rPr>
        <w:t xml:space="preserve"> </w:t>
      </w:r>
      <w:r>
        <w:t>приседе,</w:t>
      </w:r>
      <w:r>
        <w:rPr>
          <w:spacing w:val="-1"/>
        </w:rPr>
        <w:t xml:space="preserve"> </w:t>
      </w:r>
      <w:r>
        <w:t>в приседе,</w:t>
      </w:r>
      <w:r>
        <w:rPr>
          <w:spacing w:val="-1"/>
        </w:rPr>
        <w:t xml:space="preserve"> </w:t>
      </w:r>
      <w:r>
        <w:t>быстрым широким шагом.</w:t>
      </w:r>
      <w:r>
        <w:rPr>
          <w:spacing w:val="-2"/>
        </w:rPr>
        <w:t xml:space="preserve"> </w:t>
      </w:r>
      <w:r>
        <w:t>Бег по</w:t>
      </w:r>
      <w:r>
        <w:rPr>
          <w:spacing w:val="-2"/>
        </w:rPr>
        <w:t xml:space="preserve"> </w:t>
      </w:r>
      <w:r>
        <w:t>кругу, с изменением направления и скорости. Высокий старт и бег со старта по команде. Бег с преодо</w:t>
      </w:r>
      <w:r>
        <w:softHyphen/>
        <w:t xml:space="preserve">лением препятствий. Челночный бег 3х10 метров, бег до 8 минут. Прыжки с поворотом на 90°, 180º, с места, со скакалкой, с высоты до 40 см, </w:t>
      </w:r>
      <w:proofErr w:type="spellStart"/>
      <w:r>
        <w:t>напрыгивание</w:t>
      </w:r>
      <w:proofErr w:type="spellEnd"/>
      <w:r>
        <w:t xml:space="preserve"> на скамейку. Метание малого мяча на дальность и в цель. Метание на дальность отскока от стены, щита. Лазание по гимнастической стенке.</w:t>
      </w:r>
      <w:r>
        <w:rPr>
          <w:spacing w:val="21"/>
        </w:rPr>
        <w:t xml:space="preserve"> </w:t>
      </w:r>
      <w:r>
        <w:t>Кувырки,</w:t>
      </w:r>
      <w:r>
        <w:rPr>
          <w:spacing w:val="21"/>
        </w:rPr>
        <w:t xml:space="preserve"> </w:t>
      </w:r>
      <w:r>
        <w:t>перекаты,</w:t>
      </w:r>
      <w:r>
        <w:rPr>
          <w:spacing w:val="21"/>
        </w:rPr>
        <w:t xml:space="preserve"> </w:t>
      </w:r>
      <w:r>
        <w:t>стойка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лопатках,</w:t>
      </w:r>
      <w:r>
        <w:rPr>
          <w:spacing w:val="21"/>
        </w:rPr>
        <w:t xml:space="preserve"> </w:t>
      </w:r>
      <w:r>
        <w:t>акробатическая</w:t>
      </w:r>
      <w:r>
        <w:rPr>
          <w:spacing w:val="21"/>
        </w:rPr>
        <w:t xml:space="preserve"> </w:t>
      </w:r>
      <w:r>
        <w:t>комбинация.</w:t>
      </w:r>
      <w:r>
        <w:rPr>
          <w:spacing w:val="21"/>
        </w:rPr>
        <w:t xml:space="preserve"> </w:t>
      </w:r>
      <w:r>
        <w:t>Упражнения</w:t>
      </w:r>
      <w:r>
        <w:rPr>
          <w:spacing w:val="21"/>
        </w:rPr>
        <w:t xml:space="preserve"> </w:t>
      </w:r>
      <w:r>
        <w:t>в ви</w:t>
      </w:r>
      <w:r>
        <w:softHyphen/>
        <w:t>сах и упорах.</w:t>
      </w:r>
    </w:p>
    <w:p w:rsidR="00DC72AD" w:rsidRDefault="00D16167">
      <w:pPr>
        <w:pStyle w:val="Heading3"/>
        <w:spacing w:line="273" w:lineRule="exact"/>
      </w:pPr>
      <w:r>
        <w:rPr>
          <w:spacing w:val="-2"/>
        </w:rPr>
        <w:t>Баскетбол</w:t>
      </w:r>
    </w:p>
    <w:p w:rsidR="00DC72AD" w:rsidRDefault="00D16167">
      <w:pPr>
        <w:pStyle w:val="a5"/>
        <w:numPr>
          <w:ilvl w:val="0"/>
          <w:numId w:val="16"/>
        </w:numPr>
        <w:tabs>
          <w:tab w:val="left" w:pos="891"/>
        </w:tabs>
        <w:ind w:right="333" w:firstLine="427"/>
        <w:rPr>
          <w:sz w:val="24"/>
        </w:rPr>
      </w:pPr>
      <w:r>
        <w:rPr>
          <w:i/>
          <w:sz w:val="24"/>
        </w:rPr>
        <w:t>Основы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знаний.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тела.</w:t>
      </w:r>
      <w:r>
        <w:rPr>
          <w:spacing w:val="-3"/>
          <w:sz w:val="24"/>
        </w:rPr>
        <w:t xml:space="preserve"> </w:t>
      </w:r>
      <w:r>
        <w:rPr>
          <w:sz w:val="24"/>
        </w:rPr>
        <w:t>Мышцы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суставы.</w:t>
      </w:r>
      <w:r>
        <w:rPr>
          <w:spacing w:val="-3"/>
          <w:sz w:val="24"/>
        </w:rPr>
        <w:t xml:space="preserve"> </w:t>
      </w:r>
      <w:r>
        <w:rPr>
          <w:sz w:val="24"/>
        </w:rPr>
        <w:t>Как укрепить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 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 мышцы. Физические упражнения. Режим дня и режим питания.</w:t>
      </w:r>
    </w:p>
    <w:p w:rsidR="00DC72AD" w:rsidRDefault="00D16167">
      <w:pPr>
        <w:pStyle w:val="a5"/>
        <w:numPr>
          <w:ilvl w:val="0"/>
          <w:numId w:val="16"/>
        </w:numPr>
        <w:tabs>
          <w:tab w:val="left" w:pos="965"/>
        </w:tabs>
        <w:ind w:right="456" w:firstLine="427"/>
        <w:rPr>
          <w:sz w:val="24"/>
        </w:rPr>
      </w:pPr>
      <w:r>
        <w:rPr>
          <w:i/>
          <w:sz w:val="24"/>
        </w:rPr>
        <w:t>Специальная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подготовка.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Броски</w:t>
      </w:r>
      <w:r>
        <w:rPr>
          <w:spacing w:val="-2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стоя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(мяч</w:t>
      </w:r>
      <w:r>
        <w:rPr>
          <w:spacing w:val="-3"/>
          <w:sz w:val="24"/>
        </w:rPr>
        <w:t xml:space="preserve"> </w:t>
      </w:r>
      <w:r>
        <w:rPr>
          <w:sz w:val="24"/>
        </w:rPr>
        <w:t>снизу, мяч у</w:t>
      </w:r>
      <w:r>
        <w:rPr>
          <w:spacing w:val="-7"/>
          <w:sz w:val="24"/>
        </w:rPr>
        <w:t xml:space="preserve"> </w:t>
      </w:r>
      <w:r>
        <w:rPr>
          <w:sz w:val="24"/>
        </w:rPr>
        <w:t>гру</w:t>
      </w:r>
      <w:r>
        <w:rPr>
          <w:sz w:val="24"/>
        </w:rPr>
        <w:softHyphen/>
        <w:t>ди, мяч сзади над головой);</w:t>
      </w:r>
    </w:p>
    <w:p w:rsidR="00DC72AD" w:rsidRDefault="00D16167">
      <w:pPr>
        <w:pStyle w:val="a3"/>
        <w:ind w:right="340"/>
        <w:jc w:val="left"/>
      </w:pPr>
      <w:r>
        <w:t>передача</w:t>
      </w:r>
      <w:r>
        <w:rPr>
          <w:spacing w:val="-1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(снизу,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груди,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плеча);</w:t>
      </w:r>
      <w:r>
        <w:rPr>
          <w:spacing w:val="-2"/>
        </w:rPr>
        <w:t xml:space="preserve"> </w:t>
      </w:r>
      <w:r>
        <w:t>ловля</w:t>
      </w:r>
      <w:r>
        <w:rPr>
          <w:spacing w:val="-2"/>
        </w:rPr>
        <w:t xml:space="preserve"> </w:t>
      </w:r>
      <w:r>
        <w:t>мяча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 –</w:t>
      </w:r>
      <w:r>
        <w:rPr>
          <w:spacing w:val="-5"/>
        </w:rPr>
        <w:t xml:space="preserve"> </w:t>
      </w:r>
      <w:r>
        <w:t>низко</w:t>
      </w:r>
      <w:r>
        <w:rPr>
          <w:spacing w:val="-2"/>
        </w:rPr>
        <w:t xml:space="preserve"> </w:t>
      </w:r>
      <w:r>
        <w:t>летяще</w:t>
      </w:r>
      <w:r>
        <w:softHyphen/>
        <w:t>го и летящего на уровне головы.</w:t>
      </w:r>
    </w:p>
    <w:p w:rsidR="00DC72AD" w:rsidRDefault="00D16167">
      <w:pPr>
        <w:pStyle w:val="a3"/>
        <w:ind w:left="713" w:right="317" w:firstLine="0"/>
        <w:jc w:val="left"/>
      </w:pPr>
      <w:r>
        <w:t>Стойка игрока, передвижение в стойке. Остановка в движении по звуковому сигналу. Подвижные игры:</w:t>
      </w:r>
      <w:r>
        <w:rPr>
          <w:spacing w:val="20"/>
        </w:rPr>
        <w:t xml:space="preserve"> </w:t>
      </w:r>
      <w:r>
        <w:t>«Охотники и</w:t>
      </w:r>
      <w:r>
        <w:rPr>
          <w:spacing w:val="21"/>
        </w:rPr>
        <w:t xml:space="preserve"> </w:t>
      </w:r>
      <w:r>
        <w:t>утки»,</w:t>
      </w:r>
      <w:r>
        <w:rPr>
          <w:spacing w:val="23"/>
        </w:rPr>
        <w:t xml:space="preserve"> </w:t>
      </w:r>
      <w:r>
        <w:t>«Летает</w:t>
      </w:r>
      <w:r>
        <w:rPr>
          <w:spacing w:val="21"/>
        </w:rPr>
        <w:t xml:space="preserve"> </w:t>
      </w:r>
      <w:r>
        <w:t>– не летает»; игровые упражнения</w:t>
      </w:r>
      <w:r>
        <w:rPr>
          <w:spacing w:val="28"/>
        </w:rPr>
        <w:t xml:space="preserve"> </w:t>
      </w:r>
      <w:r>
        <w:t>«Брось –</w:t>
      </w:r>
    </w:p>
    <w:p w:rsidR="00DC72AD" w:rsidRDefault="00D16167">
      <w:pPr>
        <w:pStyle w:val="a3"/>
        <w:ind w:firstLine="0"/>
        <w:jc w:val="left"/>
      </w:pPr>
      <w:r>
        <w:t>поймай», «Выстрел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небо»</w:t>
      </w:r>
      <w:r>
        <w:rPr>
          <w:spacing w:val="-1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малыми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большими</w:t>
      </w:r>
      <w:r>
        <w:rPr>
          <w:spacing w:val="-3"/>
        </w:rPr>
        <w:t xml:space="preserve"> </w:t>
      </w:r>
      <w:r>
        <w:rPr>
          <w:spacing w:val="-2"/>
        </w:rPr>
        <w:t>мячами.</w:t>
      </w:r>
    </w:p>
    <w:p w:rsidR="00DC72AD" w:rsidRDefault="00D16167">
      <w:pPr>
        <w:pStyle w:val="Heading3"/>
        <w:spacing w:line="274" w:lineRule="exact"/>
      </w:pPr>
      <w:r>
        <w:rPr>
          <w:spacing w:val="-2"/>
        </w:rPr>
        <w:t>Волейбол</w:t>
      </w:r>
    </w:p>
    <w:p w:rsidR="00DC72AD" w:rsidRDefault="00D16167">
      <w:pPr>
        <w:pStyle w:val="a5"/>
        <w:numPr>
          <w:ilvl w:val="0"/>
          <w:numId w:val="15"/>
        </w:numPr>
        <w:tabs>
          <w:tab w:val="left" w:pos="966"/>
        </w:tabs>
        <w:ind w:right="275" w:firstLine="427"/>
        <w:jc w:val="both"/>
        <w:rPr>
          <w:sz w:val="24"/>
        </w:rPr>
      </w:pPr>
      <w:r>
        <w:rPr>
          <w:sz w:val="24"/>
        </w:rPr>
        <w:t>Правила игры в волейбол. Состав команды, замена игроков, костюм игрока. Упрощенные правила игры. Основы судейской терминологии и жеста.</w:t>
      </w:r>
    </w:p>
    <w:p w:rsidR="00DC72AD" w:rsidRDefault="00D16167">
      <w:pPr>
        <w:pStyle w:val="a5"/>
        <w:numPr>
          <w:ilvl w:val="0"/>
          <w:numId w:val="15"/>
        </w:numPr>
        <w:tabs>
          <w:tab w:val="left" w:pos="954"/>
        </w:tabs>
        <w:ind w:right="273" w:firstLine="427"/>
        <w:jc w:val="both"/>
        <w:rPr>
          <w:sz w:val="24"/>
        </w:rPr>
      </w:pPr>
      <w:r>
        <w:rPr>
          <w:i/>
          <w:sz w:val="24"/>
        </w:rPr>
        <w:t>Специальная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подготовка. </w:t>
      </w:r>
      <w:r>
        <w:rPr>
          <w:sz w:val="24"/>
        </w:rPr>
        <w:t>Специальная разминка</w:t>
      </w:r>
      <w:r>
        <w:rPr>
          <w:spacing w:val="-2"/>
          <w:sz w:val="24"/>
        </w:rPr>
        <w:t xml:space="preserve"> </w:t>
      </w:r>
      <w:r>
        <w:rPr>
          <w:sz w:val="24"/>
        </w:rPr>
        <w:t>волейболиста.</w:t>
      </w:r>
      <w:r>
        <w:rPr>
          <w:spacing w:val="-1"/>
          <w:sz w:val="24"/>
        </w:rPr>
        <w:t xml:space="preserve"> </w:t>
      </w:r>
      <w:r>
        <w:rPr>
          <w:sz w:val="24"/>
        </w:rPr>
        <w:t>Броски мяча</w:t>
      </w:r>
      <w:r>
        <w:rPr>
          <w:spacing w:val="-2"/>
          <w:sz w:val="24"/>
        </w:rPr>
        <w:t xml:space="preserve"> </w:t>
      </w:r>
      <w:r>
        <w:rPr>
          <w:sz w:val="24"/>
        </w:rPr>
        <w:t>двумя</w:t>
      </w:r>
      <w:r>
        <w:rPr>
          <w:spacing w:val="-1"/>
          <w:sz w:val="24"/>
        </w:rPr>
        <w:t xml:space="preserve"> </w:t>
      </w:r>
      <w:r>
        <w:rPr>
          <w:sz w:val="24"/>
        </w:rPr>
        <w:t>руками стоя в стену, в пол, ловля отскочившего мяча, подбрасывание мяча вверх и ловля его на месте и после перемещения. Перебрасывание мяча партнѐру в парах и тройках - ловля мяча на месте и в движении – низко летящего и летящего на уровне головы.</w:t>
      </w:r>
    </w:p>
    <w:p w:rsidR="00DC72AD" w:rsidRDefault="00D16167">
      <w:pPr>
        <w:pStyle w:val="a3"/>
        <w:ind w:right="345"/>
        <w:jc w:val="left"/>
      </w:pPr>
      <w:r>
        <w:t>Стойка</w:t>
      </w:r>
      <w:r>
        <w:rPr>
          <w:spacing w:val="23"/>
        </w:rPr>
        <w:t xml:space="preserve"> </w:t>
      </w:r>
      <w:r>
        <w:t>игрока,</w:t>
      </w:r>
      <w:r>
        <w:rPr>
          <w:spacing w:val="25"/>
        </w:rPr>
        <w:t xml:space="preserve"> </w:t>
      </w:r>
      <w:r>
        <w:t>передвижение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стойке.</w:t>
      </w:r>
      <w:r>
        <w:rPr>
          <w:spacing w:val="26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игры:</w:t>
      </w:r>
      <w:r>
        <w:rPr>
          <w:spacing w:val="33"/>
        </w:rPr>
        <w:t xml:space="preserve"> </w:t>
      </w:r>
      <w:r>
        <w:t>«Брось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попади»,</w:t>
      </w:r>
      <w:r>
        <w:rPr>
          <w:spacing w:val="37"/>
        </w:rPr>
        <w:t xml:space="preserve"> </w:t>
      </w:r>
      <w:r>
        <w:t>«Сумей</w:t>
      </w:r>
      <w:r>
        <w:rPr>
          <w:spacing w:val="38"/>
        </w:rPr>
        <w:t xml:space="preserve"> </w:t>
      </w:r>
      <w:proofErr w:type="spellStart"/>
      <w:proofErr w:type="gramStart"/>
      <w:r>
        <w:t>при-нять</w:t>
      </w:r>
      <w:proofErr w:type="spellEnd"/>
      <w:proofErr w:type="gramEnd"/>
      <w:r>
        <w:t>»; игровые упражнения «Брось – поймай», «Кто лучший?»</w:t>
      </w:r>
    </w:p>
    <w:p w:rsidR="00DC72AD" w:rsidRDefault="00D16167">
      <w:pPr>
        <w:pStyle w:val="Heading3"/>
        <w:spacing w:before="5"/>
      </w:pPr>
      <w:r>
        <w:rPr>
          <w:spacing w:val="-2"/>
        </w:rPr>
        <w:t>Футбол</w:t>
      </w:r>
    </w:p>
    <w:p w:rsidR="00DC72AD" w:rsidRDefault="00D16167">
      <w:pPr>
        <w:pStyle w:val="a5"/>
        <w:numPr>
          <w:ilvl w:val="0"/>
          <w:numId w:val="14"/>
        </w:numPr>
        <w:tabs>
          <w:tab w:val="left" w:pos="891"/>
        </w:tabs>
        <w:ind w:right="268" w:firstLine="427"/>
        <w:jc w:val="both"/>
        <w:rPr>
          <w:sz w:val="24"/>
        </w:rPr>
      </w:pPr>
      <w:r>
        <w:rPr>
          <w:i/>
          <w:sz w:val="24"/>
        </w:rPr>
        <w:t xml:space="preserve">Основы знаний. </w:t>
      </w:r>
      <w:r>
        <w:rPr>
          <w:sz w:val="24"/>
        </w:rPr>
        <w:t xml:space="preserve">Влияние занятий футболом на организм школьника. Причины </w:t>
      </w:r>
      <w:proofErr w:type="spellStart"/>
      <w:proofErr w:type="gramStart"/>
      <w:r>
        <w:rPr>
          <w:sz w:val="24"/>
        </w:rPr>
        <w:t>переохлаж-дения</w:t>
      </w:r>
      <w:proofErr w:type="spellEnd"/>
      <w:proofErr w:type="gramEnd"/>
      <w:r>
        <w:rPr>
          <w:sz w:val="24"/>
        </w:rPr>
        <w:t xml:space="preserve"> и перегревания организма человека. Признаки простудного заболевания.</w:t>
      </w:r>
    </w:p>
    <w:p w:rsidR="00DC72AD" w:rsidRDefault="00D16167">
      <w:pPr>
        <w:pStyle w:val="a5"/>
        <w:numPr>
          <w:ilvl w:val="0"/>
          <w:numId w:val="14"/>
        </w:numPr>
        <w:tabs>
          <w:tab w:val="left" w:pos="960"/>
        </w:tabs>
        <w:ind w:right="268" w:firstLine="427"/>
        <w:jc w:val="both"/>
        <w:rPr>
          <w:sz w:val="24"/>
        </w:rPr>
      </w:pPr>
      <w:r>
        <w:rPr>
          <w:i/>
          <w:sz w:val="24"/>
        </w:rPr>
        <w:t xml:space="preserve">Специальная подготовка. </w:t>
      </w:r>
      <w:r>
        <w:rPr>
          <w:sz w:val="24"/>
        </w:rPr>
        <w:t>Удар внутренней стороной стопы по неподвижному мячу с мес</w:t>
      </w:r>
      <w:r>
        <w:rPr>
          <w:sz w:val="24"/>
        </w:rPr>
        <w:softHyphen/>
        <w:t>та, с одного-двух шагов; по мячу, катящемуся навстречу. Передачи мяча в парах. Подвижные иг</w:t>
      </w:r>
      <w:r>
        <w:rPr>
          <w:sz w:val="24"/>
        </w:rPr>
        <w:softHyphen/>
        <w:t>ры: «Точная передача», «Попади в ворота».</w:t>
      </w:r>
    </w:p>
    <w:p w:rsidR="00DC72AD" w:rsidRDefault="00D16167">
      <w:pPr>
        <w:pStyle w:val="Heading2"/>
        <w:spacing w:before="4"/>
      </w:pPr>
      <w:r>
        <w:t>Президентские</w:t>
      </w:r>
      <w:r>
        <w:rPr>
          <w:spacing w:val="-5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состязания</w:t>
      </w:r>
    </w:p>
    <w:p w:rsidR="00DC72AD" w:rsidRDefault="00D16167">
      <w:pPr>
        <w:pStyle w:val="a3"/>
        <w:ind w:right="268"/>
      </w:pPr>
      <w:r>
        <w:t>Обязательными видами программы для всех классов-ком</w:t>
      </w:r>
      <w:r w:rsidR="00320156">
        <w:t>анд являются спортивное многобо</w:t>
      </w:r>
      <w:r>
        <w:t>рье</w:t>
      </w:r>
      <w:r>
        <w:rPr>
          <w:spacing w:val="17"/>
        </w:rPr>
        <w:t xml:space="preserve"> </w:t>
      </w:r>
      <w:r>
        <w:t>(бег</w:t>
      </w:r>
      <w:r>
        <w:rPr>
          <w:spacing w:val="17"/>
        </w:rPr>
        <w:t xml:space="preserve"> </w:t>
      </w:r>
      <w:r>
        <w:t>60м.,</w:t>
      </w:r>
      <w:r>
        <w:rPr>
          <w:spacing w:val="17"/>
        </w:rPr>
        <w:t xml:space="preserve"> </w:t>
      </w:r>
      <w:r>
        <w:t>бег</w:t>
      </w:r>
      <w:r>
        <w:rPr>
          <w:spacing w:val="20"/>
        </w:rPr>
        <w:t xml:space="preserve"> </w:t>
      </w:r>
      <w:r>
        <w:t>1000м.,</w:t>
      </w:r>
      <w:r>
        <w:rPr>
          <w:spacing w:val="17"/>
        </w:rPr>
        <w:t xml:space="preserve"> </w:t>
      </w:r>
      <w:r>
        <w:t>подтягивание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перекладине</w:t>
      </w:r>
      <w:r>
        <w:rPr>
          <w:spacing w:val="17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виса</w:t>
      </w:r>
      <w:r>
        <w:rPr>
          <w:spacing w:val="17"/>
        </w:rPr>
        <w:t xml:space="preserve"> </w:t>
      </w:r>
      <w:r>
        <w:t>(мальчики),</w:t>
      </w:r>
      <w:r>
        <w:rPr>
          <w:spacing w:val="17"/>
        </w:rPr>
        <w:t xml:space="preserve"> </w:t>
      </w:r>
      <w:r>
        <w:t>сгибание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разгиба</w:t>
      </w:r>
      <w:r>
        <w:softHyphen/>
        <w:t>ние рук в упоре</w:t>
      </w:r>
      <w:r>
        <w:rPr>
          <w:spacing w:val="8"/>
        </w:rPr>
        <w:t xml:space="preserve"> </w:t>
      </w:r>
      <w:r>
        <w:t xml:space="preserve">«лежа» (девочки), подъем туловища из </w:t>
      </w:r>
      <w:proofErr w:type="gramStart"/>
      <w:r>
        <w:t>положения</w:t>
      </w:r>
      <w:proofErr w:type="gramEnd"/>
      <w:r>
        <w:t xml:space="preserve"> лежа на спине, прыжок в дли</w:t>
      </w:r>
      <w:r>
        <w:softHyphen/>
        <w:t xml:space="preserve">ну с места, наклон вперед из положения «сидя»); теоретический конкурс; творческий конкурс; эстафетный бег, </w:t>
      </w:r>
      <w:proofErr w:type="spellStart"/>
      <w:r>
        <w:t>дартс</w:t>
      </w:r>
      <w:proofErr w:type="spellEnd"/>
    </w:p>
    <w:p w:rsidR="00DC72AD" w:rsidRDefault="00DC72AD">
      <w:pPr>
        <w:pStyle w:val="a3"/>
        <w:spacing w:before="4"/>
        <w:ind w:left="0" w:firstLine="0"/>
        <w:jc w:val="left"/>
      </w:pPr>
    </w:p>
    <w:p w:rsidR="00DC72AD" w:rsidRDefault="00DC72AD" w:rsidP="008A3799">
      <w:pPr>
        <w:pStyle w:val="a3"/>
        <w:ind w:left="0" w:firstLine="0"/>
        <w:sectPr w:rsidR="00DC72AD">
          <w:pgSz w:w="11920" w:h="16850"/>
          <w:pgMar w:top="880" w:right="566" w:bottom="1220" w:left="708" w:header="0" w:footer="1013" w:gutter="0"/>
          <w:cols w:space="720"/>
        </w:sectPr>
      </w:pPr>
    </w:p>
    <w:p w:rsidR="008A3799" w:rsidRPr="00EF69AF" w:rsidRDefault="008A3799" w:rsidP="008A3799">
      <w:pPr>
        <w:tabs>
          <w:tab w:val="left" w:pos="7371"/>
        </w:tabs>
        <w:suppressAutoHyphens/>
        <w:spacing w:line="100" w:lineRule="atLeast"/>
        <w:jc w:val="center"/>
        <w:textAlignment w:val="baseline"/>
        <w:rPr>
          <w:rFonts w:eastAsia="Calibri"/>
          <w:kern w:val="3"/>
          <w:sz w:val="26"/>
          <w:szCs w:val="26"/>
        </w:rPr>
      </w:pPr>
      <w:r w:rsidRPr="00EF69AF">
        <w:rPr>
          <w:sz w:val="26"/>
          <w:szCs w:val="26"/>
        </w:rPr>
        <w:lastRenderedPageBreak/>
        <w:t xml:space="preserve">Календарно </w:t>
      </w:r>
      <w:proofErr w:type="gramStart"/>
      <w:r w:rsidRPr="00EF69AF">
        <w:rPr>
          <w:sz w:val="26"/>
          <w:szCs w:val="26"/>
        </w:rPr>
        <w:t>-т</w:t>
      </w:r>
      <w:proofErr w:type="gramEnd"/>
      <w:r w:rsidRPr="00EF69AF">
        <w:rPr>
          <w:sz w:val="26"/>
          <w:szCs w:val="26"/>
        </w:rPr>
        <w:t>ематическое планирование</w:t>
      </w:r>
      <w:r w:rsidR="002463D6">
        <w:rPr>
          <w:sz w:val="26"/>
          <w:szCs w:val="26"/>
        </w:rPr>
        <w:t xml:space="preserve"> </w:t>
      </w:r>
      <w:r w:rsidRPr="00EF69AF">
        <w:rPr>
          <w:sz w:val="26"/>
          <w:szCs w:val="26"/>
        </w:rPr>
        <w:t xml:space="preserve"> </w:t>
      </w:r>
      <w:r w:rsidR="002463D6" w:rsidRPr="001F610D">
        <w:rPr>
          <w:sz w:val="24"/>
          <w:szCs w:val="24"/>
        </w:rPr>
        <w:t>спортивного клуба</w:t>
      </w:r>
      <w:r w:rsidR="002463D6" w:rsidRPr="001F610D">
        <w:rPr>
          <w:rFonts w:eastAsia="Calibri"/>
          <w:kern w:val="3"/>
          <w:sz w:val="24"/>
          <w:szCs w:val="24"/>
        </w:rPr>
        <w:t xml:space="preserve"> объединения дополнительного образования спортивной направленности   </w:t>
      </w:r>
      <w:r w:rsidRPr="00EF69AF">
        <w:rPr>
          <w:rFonts w:eastAsia="Calibri"/>
          <w:kern w:val="3"/>
          <w:sz w:val="26"/>
          <w:szCs w:val="26"/>
        </w:rPr>
        <w:t>«Спорт- олимп»</w:t>
      </w:r>
    </w:p>
    <w:p w:rsidR="00DC72AD" w:rsidRDefault="00DC72AD" w:rsidP="008A3799">
      <w:pPr>
        <w:pStyle w:val="Heading2"/>
        <w:spacing w:after="8" w:line="274" w:lineRule="exact"/>
        <w:ind w:left="0" w:right="425"/>
      </w:pPr>
    </w:p>
    <w:tbl>
      <w:tblPr>
        <w:tblStyle w:val="TableGrid"/>
        <w:tblW w:w="15405" w:type="dxa"/>
        <w:tblInd w:w="-422" w:type="dxa"/>
        <w:tblLayout w:type="fixed"/>
        <w:tblCellMar>
          <w:top w:w="14" w:type="dxa"/>
        </w:tblCellMar>
        <w:tblLook w:val="04A0"/>
      </w:tblPr>
      <w:tblGrid>
        <w:gridCol w:w="693"/>
        <w:gridCol w:w="10"/>
        <w:gridCol w:w="2558"/>
        <w:gridCol w:w="78"/>
        <w:gridCol w:w="19"/>
        <w:gridCol w:w="864"/>
        <w:gridCol w:w="142"/>
        <w:gridCol w:w="31"/>
        <w:gridCol w:w="676"/>
        <w:gridCol w:w="3189"/>
        <w:gridCol w:w="20"/>
        <w:gridCol w:w="7125"/>
      </w:tblGrid>
      <w:tr w:rsidR="00EF69AF" w:rsidTr="003B2B03">
        <w:trPr>
          <w:trHeight w:val="441"/>
        </w:trPr>
        <w:tc>
          <w:tcPr>
            <w:tcW w:w="70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6" w:line="259" w:lineRule="auto"/>
              <w:ind w:left="160"/>
            </w:pPr>
            <w:r>
              <w:t xml:space="preserve">№ </w:t>
            </w:r>
          </w:p>
          <w:p w:rsidR="00EF69AF" w:rsidRDefault="00EF69AF" w:rsidP="00286585">
            <w:pPr>
              <w:spacing w:line="259" w:lineRule="auto"/>
              <w:ind w:left="112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  <w:r>
              <w:t xml:space="preserve"> </w:t>
            </w:r>
          </w:p>
        </w:tc>
        <w:tc>
          <w:tcPr>
            <w:tcW w:w="2655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49"/>
              <w:jc w:val="center"/>
            </w:pPr>
            <w:r>
              <w:t xml:space="preserve">Тема занятия </w:t>
            </w:r>
          </w:p>
        </w:tc>
        <w:tc>
          <w:tcPr>
            <w:tcW w:w="171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46"/>
              <w:jc w:val="center"/>
            </w:pPr>
            <w:r>
              <w:t xml:space="preserve">Дата </w:t>
            </w:r>
          </w:p>
        </w:tc>
        <w:tc>
          <w:tcPr>
            <w:tcW w:w="3209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jc w:val="center"/>
            </w:pPr>
            <w:r>
              <w:t xml:space="preserve">Формы организации деятельности </w:t>
            </w:r>
          </w:p>
        </w:tc>
        <w:tc>
          <w:tcPr>
            <w:tcW w:w="712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47"/>
              <w:jc w:val="center"/>
            </w:pPr>
            <w:r>
              <w:t xml:space="preserve">Виды деятельности </w:t>
            </w:r>
          </w:p>
        </w:tc>
      </w:tr>
      <w:tr w:rsidR="00EF69AF" w:rsidTr="003B2B03">
        <w:trPr>
          <w:trHeight w:val="312"/>
        </w:trPr>
        <w:tc>
          <w:tcPr>
            <w:tcW w:w="703" w:type="dxa"/>
            <w:gridSpan w:val="2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2655" w:type="dxa"/>
            <w:gridSpan w:val="3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100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36"/>
            </w:pPr>
            <w:r>
              <w:t xml:space="preserve">план </w:t>
            </w: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32"/>
            </w:pPr>
            <w:r>
              <w:t xml:space="preserve">факт </w:t>
            </w:r>
          </w:p>
        </w:tc>
        <w:tc>
          <w:tcPr>
            <w:tcW w:w="3209" w:type="dxa"/>
            <w:gridSpan w:val="2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7125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</w:tr>
      <w:tr w:rsidR="00EF69AF" w:rsidTr="003B2B03">
        <w:trPr>
          <w:trHeight w:val="424"/>
        </w:trPr>
        <w:tc>
          <w:tcPr>
            <w:tcW w:w="507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10334" w:type="dxa"/>
            <w:gridSpan w:val="3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677"/>
            </w:pPr>
            <w:r>
              <w:rPr>
                <w:b/>
              </w:rPr>
              <w:t>Баск</w:t>
            </w:r>
            <w:r w:rsidR="002463D6">
              <w:rPr>
                <w:b/>
              </w:rPr>
              <w:t>етбол (технические действия) - 3</w:t>
            </w:r>
            <w:r>
              <w:rPr>
                <w:b/>
              </w:rPr>
              <w:t xml:space="preserve">0часов </w:t>
            </w:r>
          </w:p>
        </w:tc>
      </w:tr>
      <w:tr w:rsidR="00EF69AF" w:rsidTr="003B2B03">
        <w:trPr>
          <w:trHeight w:val="40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Стойки баскетболиста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03.09.2026</w:t>
            </w:r>
          </w:p>
          <w:p w:rsidR="00EF69AF" w:rsidRDefault="00EF69AF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Основы знаний. ПТБ. Стойки игрока.   </w:t>
            </w:r>
          </w:p>
        </w:tc>
      </w:tr>
      <w:tr w:rsidR="00EF69AF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left="48"/>
              <w:jc w:val="center"/>
            </w:pPr>
            <w:r>
              <w:t>2-3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Перемещения баскетболиста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07.09.2026</w:t>
            </w:r>
          </w:p>
          <w:p w:rsidR="002463D6" w:rsidRDefault="002463D6" w:rsidP="002463D6">
            <w:r>
              <w:t>10.09.2026</w:t>
            </w:r>
          </w:p>
          <w:p w:rsidR="00EF69AF" w:rsidRDefault="00EF69AF" w:rsidP="00286585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Перемещение в стойке приставными шагами боком, лицом и спиной вперед.  </w:t>
            </w:r>
          </w:p>
        </w:tc>
      </w:tr>
      <w:tr w:rsidR="00EF69AF" w:rsidTr="003B2B03">
        <w:trPr>
          <w:trHeight w:val="43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4-5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Остановка «прыжком»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14.09.2026</w:t>
            </w:r>
          </w:p>
          <w:p w:rsidR="002463D6" w:rsidRDefault="002463D6" w:rsidP="002463D6">
            <w:r>
              <w:t>17.09.2026</w:t>
            </w:r>
          </w:p>
          <w:p w:rsidR="00EF69AF" w:rsidRDefault="00EF69AF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Остановка  «прыжком». Повороты без мяча и с мячом.  </w:t>
            </w:r>
          </w:p>
        </w:tc>
      </w:tr>
      <w:tr w:rsidR="00EF69AF" w:rsidTr="003B2B03">
        <w:trPr>
          <w:trHeight w:val="943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6-7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Остановка «В два шага»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21.09.2026</w:t>
            </w:r>
          </w:p>
          <w:p w:rsidR="002463D6" w:rsidRDefault="002463D6" w:rsidP="002463D6">
            <w:r>
              <w:t>24.09.2026</w:t>
            </w:r>
          </w:p>
          <w:p w:rsidR="00EF69AF" w:rsidRDefault="00EF69AF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Комбинированные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 w:right="66"/>
            </w:pPr>
            <w:r>
              <w:t xml:space="preserve">Остановка  «В два шага». Повороты без мяча и с мячом. Комбинация из основных элементов техники передвижений (перемещение в стойке, остановка, поворот, ускорение)  </w:t>
            </w:r>
          </w:p>
        </w:tc>
      </w:tr>
      <w:tr w:rsidR="00EF69AF" w:rsidTr="003B2B03">
        <w:trPr>
          <w:trHeight w:val="84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8-9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Передачи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28.09.2026</w:t>
            </w:r>
          </w:p>
          <w:p w:rsidR="002463D6" w:rsidRDefault="002463D6" w:rsidP="002463D6">
            <w:r>
              <w:t>01.10.2026</w:t>
            </w:r>
          </w:p>
          <w:p w:rsidR="00EF69AF" w:rsidRDefault="00EF69AF" w:rsidP="00286585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Передача мяча двумя руками от груди и одной рукой от плеча на месте и в движении без сопротивления защитника (в парах, тройках, квадрате, круге)  </w:t>
            </w:r>
          </w:p>
        </w:tc>
      </w:tr>
      <w:tr w:rsidR="00EF69AF" w:rsidTr="003B2B03">
        <w:trPr>
          <w:trHeight w:val="84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10-11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Ловля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05.10.2026</w:t>
            </w:r>
          </w:p>
          <w:p w:rsidR="002463D6" w:rsidRDefault="002463D6" w:rsidP="002463D6">
            <w:r>
              <w:t>08.10.2026</w:t>
            </w:r>
          </w:p>
          <w:p w:rsidR="002463D6" w:rsidRDefault="002463D6" w:rsidP="002463D6"/>
          <w:p w:rsidR="00EF69AF" w:rsidRDefault="00EF69AF" w:rsidP="00286585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Ловля и передача мяча двумя руками от груди и одной рукой от плеча на месте и в движении без сопротивления защитника (в парах, тройках, квадрате, круге)  </w:t>
            </w:r>
          </w:p>
        </w:tc>
      </w:tr>
      <w:tr w:rsidR="00EF69AF" w:rsidTr="003B2B03">
        <w:trPr>
          <w:trHeight w:val="849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12-13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Ведение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12.10.2026</w:t>
            </w:r>
          </w:p>
          <w:p w:rsidR="002463D6" w:rsidRDefault="002463D6" w:rsidP="002463D6">
            <w:r>
              <w:t>15.10.2026</w:t>
            </w:r>
          </w:p>
          <w:p w:rsidR="00EF69AF" w:rsidRDefault="00EF69AF" w:rsidP="002463D6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46" w:line="239" w:lineRule="auto"/>
              <w:ind w:left="112" w:right="8"/>
            </w:pPr>
            <w:r>
              <w:t xml:space="preserve">Ведение мяча в низкой, средней и высокой стойке на месте, в движении по прямой, с изменением направления движения и скорости. </w:t>
            </w:r>
          </w:p>
          <w:p w:rsidR="00EF69AF" w:rsidRDefault="00EF69AF" w:rsidP="00286585">
            <w:pPr>
              <w:spacing w:line="259" w:lineRule="auto"/>
              <w:ind w:left="112"/>
            </w:pPr>
            <w:r>
              <w:t xml:space="preserve">Ведение без сопротивления защитника ведущей и не ведущей рукой.   </w:t>
            </w:r>
          </w:p>
        </w:tc>
      </w:tr>
      <w:tr w:rsidR="00EF69AF" w:rsidTr="003B2B03">
        <w:trPr>
          <w:trHeight w:val="844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14-15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Броски в кольцо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19.10.2026</w:t>
            </w:r>
          </w:p>
          <w:p w:rsidR="002463D6" w:rsidRDefault="002463D6" w:rsidP="002463D6">
            <w:r>
              <w:t>22.10.2026</w:t>
            </w:r>
          </w:p>
          <w:p w:rsidR="00EF69AF" w:rsidRDefault="00EF69AF" w:rsidP="002463D6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Броски одной рукой и двумя руками с места и в движении (после ведения, после ловли) без сопротивления защитника. Максимальное расстояние до корзины 3,60 метра.  </w:t>
            </w:r>
          </w:p>
        </w:tc>
      </w:tr>
      <w:tr w:rsidR="00EF69AF" w:rsidTr="003B2B03">
        <w:trPr>
          <w:trHeight w:val="844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16-17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>Тактические действия. Игра в защите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26.10.2026</w:t>
            </w:r>
          </w:p>
          <w:p w:rsidR="00EF69AF" w:rsidRDefault="002463D6" w:rsidP="002463D6">
            <w:pPr>
              <w:spacing w:line="259" w:lineRule="auto"/>
            </w:pPr>
            <w:r>
              <w:t>29.10.2026</w:t>
            </w: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Комбинированные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Вырывание и выбивание мяча. Комбинация из освоенных элементов техники перемещений и владения мячом.  </w:t>
            </w:r>
          </w:p>
        </w:tc>
      </w:tr>
      <w:tr w:rsidR="00EF69AF" w:rsidTr="003B2B03">
        <w:trPr>
          <w:trHeight w:val="844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lastRenderedPageBreak/>
              <w:t>18-19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Игра в нападении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02.11.2026</w:t>
            </w:r>
          </w:p>
          <w:p w:rsidR="002463D6" w:rsidRDefault="002463D6" w:rsidP="002463D6">
            <w:r>
              <w:t>05.11.2026</w:t>
            </w:r>
          </w:p>
          <w:p w:rsidR="00EF69AF" w:rsidRDefault="00EF69AF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Комбинированные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38" w:lineRule="auto"/>
              <w:ind w:left="108"/>
            </w:pPr>
            <w:r>
              <w:t xml:space="preserve">Тактика свободного нападения. Позиционное нападение (5:0) без изменения позиций игроков. Нападение быстрым прорывом. </w:t>
            </w:r>
          </w:p>
          <w:p w:rsidR="00EF69AF" w:rsidRDefault="00EF69AF" w:rsidP="00286585">
            <w:pPr>
              <w:spacing w:line="259" w:lineRule="auto"/>
              <w:ind w:left="108"/>
            </w:pPr>
            <w:r>
              <w:t xml:space="preserve">Взаимодействие двух игроков «отдай  мяч и выйди». Комбинация из освоенных элементов: ловля, передача, ведение, бросок.  </w:t>
            </w:r>
          </w:p>
        </w:tc>
      </w:tr>
      <w:tr w:rsidR="00EF69AF" w:rsidTr="003B2B03">
        <w:trPr>
          <w:trHeight w:val="844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20-21-22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Тестирование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09.11.2026</w:t>
            </w:r>
          </w:p>
          <w:p w:rsidR="002463D6" w:rsidRDefault="002463D6" w:rsidP="002463D6">
            <w:r>
              <w:t>12.11.2026</w:t>
            </w:r>
          </w:p>
          <w:p w:rsidR="002463D6" w:rsidRDefault="002463D6" w:rsidP="002463D6">
            <w:r>
              <w:t>16.11.2026</w:t>
            </w:r>
          </w:p>
          <w:p w:rsidR="00286585" w:rsidRDefault="00286585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Контрольное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Тестирование уровня развития двигательных способностей, уровня </w:t>
            </w:r>
            <w:proofErr w:type="spellStart"/>
            <w:r>
              <w:t>сформированности</w:t>
            </w:r>
            <w:proofErr w:type="spellEnd"/>
            <w:r>
              <w:t xml:space="preserve">  технических умений и навыков.  </w:t>
            </w:r>
          </w:p>
        </w:tc>
      </w:tr>
      <w:tr w:rsidR="00EF69AF" w:rsidTr="003B2B03">
        <w:trPr>
          <w:trHeight w:val="844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23-24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19.11.2026</w:t>
            </w:r>
          </w:p>
          <w:p w:rsidR="002463D6" w:rsidRDefault="002463D6" w:rsidP="002463D6">
            <w:r>
              <w:t>23.11.2026</w:t>
            </w:r>
          </w:p>
          <w:p w:rsidR="00286585" w:rsidRDefault="00286585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proofErr w:type="gramStart"/>
            <w:r>
              <w:t xml:space="preserve">Подвижные игры на базе баскетбола («школа мяча», «гонка мяча», </w:t>
            </w:r>
            <w:proofErr w:type="gramEnd"/>
          </w:p>
        </w:tc>
      </w:tr>
      <w:tr w:rsidR="00EF69AF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25-26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26.11.2026</w:t>
            </w:r>
          </w:p>
          <w:p w:rsidR="002463D6" w:rsidRDefault="002463D6" w:rsidP="002463D6">
            <w:r>
              <w:t>30.11.2026</w:t>
            </w:r>
          </w:p>
          <w:p w:rsidR="008E1DB1" w:rsidRDefault="008E1DB1" w:rsidP="00286585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на базе баскетбола («школа мяча», «гонка мяча», «охотники и утки»)   </w:t>
            </w:r>
          </w:p>
        </w:tc>
      </w:tr>
      <w:tr w:rsidR="00EF69AF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left="156"/>
            </w:pPr>
            <w:r>
              <w:t>27-28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>Подвижные игры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03.12.2026</w:t>
            </w:r>
          </w:p>
          <w:p w:rsidR="002463D6" w:rsidRDefault="002463D6" w:rsidP="002463D6">
            <w:r>
              <w:t>07.12.2026</w:t>
            </w:r>
          </w:p>
          <w:p w:rsidR="008E1DB1" w:rsidRDefault="008E1DB1" w:rsidP="002463D6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на базе баскетбола («школа мяча», «гонка мяча», «охотники и утки» и т.п.)   </w:t>
            </w:r>
          </w:p>
        </w:tc>
      </w:tr>
      <w:tr w:rsidR="00EF69AF" w:rsidTr="003B2B03">
        <w:trPr>
          <w:trHeight w:val="297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left="156"/>
            </w:pPr>
            <w:r>
              <w:t>29-30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Игры. Участие в соревнованиях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463D6" w:rsidRDefault="002463D6" w:rsidP="002463D6">
            <w:r>
              <w:t>10.12.2026</w:t>
            </w:r>
          </w:p>
          <w:p w:rsidR="002463D6" w:rsidRDefault="002463D6" w:rsidP="002463D6">
            <w:r>
              <w:t>14.12.2026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" w:line="278" w:lineRule="auto"/>
              <w:ind w:left="108"/>
            </w:pPr>
            <w:r>
              <w:t xml:space="preserve">Игра по упрощенным правилам </w:t>
            </w:r>
            <w:proofErr w:type="spellStart"/>
            <w:r>
              <w:t>минибаскетбола</w:t>
            </w:r>
            <w:proofErr w:type="spellEnd"/>
            <w:r>
              <w:t xml:space="preserve">. Игры и игровые задания 2:1,3:1,3:2,3:3.  </w:t>
            </w:r>
          </w:p>
          <w:p w:rsidR="00EF69AF" w:rsidRDefault="00EF69AF" w:rsidP="00286585">
            <w:pPr>
              <w:spacing w:after="22" w:line="259" w:lineRule="auto"/>
              <w:ind w:left="112"/>
            </w:pPr>
            <w:r>
              <w:t xml:space="preserve">Привлечение к участию в соревнованиях </w:t>
            </w:r>
          </w:p>
        </w:tc>
      </w:tr>
      <w:tr w:rsidR="00EF69AF" w:rsidTr="003B2B03">
        <w:trPr>
          <w:trHeight w:val="292"/>
        </w:trPr>
        <w:tc>
          <w:tcPr>
            <w:tcW w:w="15405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Pr="002463D6" w:rsidRDefault="002463D6" w:rsidP="00286585">
            <w:pPr>
              <w:spacing w:line="259" w:lineRule="auto"/>
              <w:ind w:left="41"/>
              <w:jc w:val="center"/>
              <w:rPr>
                <w:b/>
              </w:rPr>
            </w:pPr>
            <w:r>
              <w:rPr>
                <w:b/>
              </w:rPr>
              <w:t>Волейбол – 30</w:t>
            </w:r>
            <w:r w:rsidR="00EF69AF" w:rsidRPr="002463D6">
              <w:rPr>
                <w:b/>
              </w:rPr>
              <w:t xml:space="preserve"> часов </w:t>
            </w:r>
          </w:p>
        </w:tc>
      </w:tr>
      <w:tr w:rsidR="00EF69AF" w:rsidTr="003B2B03">
        <w:trPr>
          <w:trHeight w:val="84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Перемещения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17.12.2026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Pr="002463D6" w:rsidRDefault="00EF69AF" w:rsidP="00286585">
            <w:pPr>
              <w:spacing w:line="259" w:lineRule="auto"/>
              <w:ind w:left="112"/>
            </w:pPr>
            <w:r w:rsidRPr="002463D6">
              <w:t xml:space="preserve">Комбинированные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Стойки игрока. Перемещение в стойке приставными шагами боком, лицом и спиной вперед. Ходьба, бег и выполнение заданий (сесть на пол, встать, подпрыгнуть и т.п.).  </w:t>
            </w:r>
          </w:p>
        </w:tc>
      </w:tr>
      <w:tr w:rsidR="00EF69AF" w:rsidTr="003B2B03">
        <w:trPr>
          <w:trHeight w:val="569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2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Перемещения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21.12.2026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Комбинированные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tabs>
                <w:tab w:val="center" w:pos="1803"/>
                <w:tab w:val="center" w:pos="2705"/>
                <w:tab w:val="center" w:pos="4023"/>
                <w:tab w:val="center" w:pos="5258"/>
                <w:tab w:val="right" w:pos="7522"/>
              </w:tabs>
              <w:spacing w:after="29" w:line="259" w:lineRule="auto"/>
            </w:pPr>
            <w:r>
              <w:t xml:space="preserve">Комбинация </w:t>
            </w:r>
            <w:r>
              <w:tab/>
              <w:t xml:space="preserve">из </w:t>
            </w:r>
            <w:r>
              <w:tab/>
              <w:t xml:space="preserve">основных </w:t>
            </w:r>
            <w:r>
              <w:tab/>
              <w:t xml:space="preserve">элементов </w:t>
            </w:r>
            <w:r>
              <w:tab/>
              <w:t xml:space="preserve">техники </w:t>
            </w:r>
            <w:r>
              <w:tab/>
              <w:t xml:space="preserve">передвижений </w:t>
            </w:r>
          </w:p>
          <w:p w:rsidR="00EF69AF" w:rsidRDefault="00EF69AF" w:rsidP="00286585">
            <w:pPr>
              <w:spacing w:line="259" w:lineRule="auto"/>
              <w:ind w:left="112"/>
            </w:pPr>
            <w:r>
              <w:t xml:space="preserve">(перемещение в стойке, поворот, ускорение). </w:t>
            </w:r>
          </w:p>
        </w:tc>
      </w:tr>
      <w:tr w:rsidR="00EF69AF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3-4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24.12.2026</w:t>
            </w:r>
          </w:p>
          <w:p w:rsidR="003B2B03" w:rsidRDefault="003B2B03" w:rsidP="003B2B03">
            <w:r>
              <w:t>28.12.2026</w:t>
            </w:r>
          </w:p>
          <w:p w:rsidR="00EF69AF" w:rsidRDefault="00EF69AF" w:rsidP="00286585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Передача мяча сверху двумя руками на месте и после перемещения вперед.  </w:t>
            </w:r>
          </w:p>
        </w:tc>
      </w:tr>
      <w:tr w:rsidR="00EF69AF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5-6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11.01.2027</w:t>
            </w:r>
          </w:p>
          <w:p w:rsidR="003B2B03" w:rsidRDefault="003B2B03" w:rsidP="003B2B03">
            <w:r>
              <w:t>14.01.2027</w:t>
            </w:r>
          </w:p>
          <w:p w:rsidR="003B2B03" w:rsidRDefault="003B2B03" w:rsidP="003B2B03"/>
          <w:p w:rsidR="00EF69AF" w:rsidRDefault="00EF69AF" w:rsidP="00286585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Передача двумя руками сверху в парах. Передача мяча над собой.  Так же чрез сетку. Игра по правилам в пионербол, игровые задания.  </w:t>
            </w:r>
          </w:p>
        </w:tc>
      </w:tr>
      <w:tr w:rsidR="00EF69AF" w:rsidTr="003B2B03">
        <w:trPr>
          <w:trHeight w:val="84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7-8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18.01.2027</w:t>
            </w:r>
          </w:p>
          <w:p w:rsidR="003B2B03" w:rsidRDefault="003B2B03" w:rsidP="003B2B03">
            <w:r>
              <w:t>21.01.2027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>Передача двумя руками сверху в парах. Передача мяча над собой.  Так же чрез сетку. Игра по упрощенным правилам мин</w:t>
            </w:r>
            <w:proofErr w:type="gramStart"/>
            <w:r>
              <w:t>и-</w:t>
            </w:r>
            <w:proofErr w:type="gramEnd"/>
            <w:r>
              <w:t xml:space="preserve"> волейбола, игровые задания.  </w:t>
            </w:r>
          </w:p>
        </w:tc>
      </w:tr>
      <w:tr w:rsidR="00EF69AF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lastRenderedPageBreak/>
              <w:t>9-10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 w:right="44"/>
            </w:pPr>
            <w:r>
              <w:t xml:space="preserve">Нижняя прямая подача с середины площадки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25.01.2027</w:t>
            </w:r>
          </w:p>
          <w:p w:rsidR="003B2B03" w:rsidRDefault="003B2B03" w:rsidP="003B2B03">
            <w:r>
              <w:t>28.01.2027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Нижняя прямая подача мяча с расстояния </w:t>
            </w:r>
            <w:proofErr w:type="gramStart"/>
            <w:r>
              <w:t>тр</w:t>
            </w:r>
            <w:proofErr w:type="gramEnd"/>
            <w:r>
              <w:t xml:space="preserve">ѐх- шести метров от сетки. </w:t>
            </w:r>
          </w:p>
        </w:tc>
      </w:tr>
      <w:tr w:rsidR="00EF69AF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11-12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 w:right="43"/>
            </w:pPr>
            <w:r>
              <w:t xml:space="preserve">Нижняя прямая подача с середины площадки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01.02.2027</w:t>
            </w:r>
          </w:p>
          <w:p w:rsidR="003B2B03" w:rsidRDefault="003B2B03" w:rsidP="003B2B03">
            <w:r>
              <w:t>04.02.2027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Нижняя прямая подача мяча с расстояния </w:t>
            </w:r>
            <w:proofErr w:type="gramStart"/>
            <w:r>
              <w:t>тр</w:t>
            </w:r>
            <w:proofErr w:type="gramEnd"/>
            <w:r>
              <w:t xml:space="preserve">ѐх- шести метров от сетки. </w:t>
            </w:r>
          </w:p>
        </w:tc>
      </w:tr>
      <w:tr w:rsidR="00EF69AF" w:rsidTr="003B2B03">
        <w:trPr>
          <w:trHeight w:val="29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13-14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>Приѐ</w:t>
            </w:r>
            <w:proofErr w:type="gramStart"/>
            <w:r>
              <w:t>м</w:t>
            </w:r>
            <w:proofErr w:type="gramEnd"/>
            <w:r>
              <w:t xml:space="preserve">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08.02.2027</w:t>
            </w:r>
          </w:p>
          <w:p w:rsidR="003B2B03" w:rsidRDefault="003B2B03" w:rsidP="003B2B03">
            <w:r>
              <w:t>11.02.2027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proofErr w:type="gramStart"/>
            <w:r>
              <w:t xml:space="preserve">Приѐм мяча снизу двумя руками на собой и на сетку.  </w:t>
            </w:r>
            <w:proofErr w:type="gramEnd"/>
          </w:p>
        </w:tc>
      </w:tr>
      <w:tr w:rsidR="00EF69AF" w:rsidTr="003B2B03">
        <w:trPr>
          <w:trHeight w:val="297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286585">
            <w:pPr>
              <w:spacing w:line="259" w:lineRule="auto"/>
              <w:ind w:right="168"/>
              <w:jc w:val="right"/>
            </w:pPr>
            <w:r>
              <w:t>15-16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>Приѐ</w:t>
            </w:r>
            <w:proofErr w:type="gramStart"/>
            <w:r>
              <w:t>м</w:t>
            </w:r>
            <w:proofErr w:type="gramEnd"/>
            <w:r>
              <w:t xml:space="preserve">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15.02.2027</w:t>
            </w:r>
          </w:p>
          <w:p w:rsidR="003B2B03" w:rsidRDefault="003B2B03" w:rsidP="003B2B03">
            <w:r>
              <w:t>18.02.2027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proofErr w:type="gramStart"/>
            <w:r>
              <w:t>Приѐм мяча снизу двумя руками на собой и на сетку.</w:t>
            </w:r>
            <w:proofErr w:type="gramEnd"/>
            <w:r>
              <w:t xml:space="preserve"> Приѐ</w:t>
            </w:r>
            <w:proofErr w:type="gramStart"/>
            <w:r>
              <w:t>м</w:t>
            </w:r>
            <w:proofErr w:type="gramEnd"/>
            <w:r>
              <w:t xml:space="preserve"> подачи.  </w:t>
            </w:r>
          </w:p>
        </w:tc>
      </w:tr>
      <w:tr w:rsidR="00EF69AF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2463D6" w:rsidP="003B2B03">
            <w:pPr>
              <w:spacing w:line="259" w:lineRule="auto"/>
              <w:ind w:left="156"/>
            </w:pPr>
            <w:r>
              <w:t>17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и эстафеты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22.02.2027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игры, эстафеты. Приложение №1  </w:t>
            </w:r>
          </w:p>
        </w:tc>
      </w:tr>
      <w:tr w:rsidR="00EF69AF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left="156"/>
            </w:pPr>
            <w:r>
              <w:t>18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и эстафеты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</w:pPr>
            <w:r>
              <w:t>25.02.2027</w:t>
            </w: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игры, эстафеты. Приложение №1  </w:t>
            </w:r>
          </w:p>
        </w:tc>
      </w:tr>
      <w:tr w:rsidR="00EF69AF" w:rsidTr="003B2B03">
        <w:trPr>
          <w:trHeight w:val="84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left="116"/>
            </w:pPr>
            <w:r>
              <w:t>19-20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Закрепление техники передачи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01.03.2027</w:t>
            </w:r>
          </w:p>
          <w:p w:rsidR="003B2B03" w:rsidRDefault="003B2B03" w:rsidP="003B2B03">
            <w:r>
              <w:t>04.03.2027</w:t>
            </w:r>
          </w:p>
          <w:p w:rsidR="008E1DB1" w:rsidRDefault="008E1DB1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Однонаправленное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Передача мяча двумя руками на месте и после перемещения.  Передача двумя руками в парах, тройках. Передача мяча над собой, через сетку. </w:t>
            </w:r>
          </w:p>
        </w:tc>
      </w:tr>
      <w:tr w:rsidR="00EF69AF" w:rsidTr="003B2B03">
        <w:trPr>
          <w:trHeight w:val="845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</w:pPr>
            <w:r>
              <w:t>21-22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44" w:line="238" w:lineRule="auto"/>
              <w:ind w:left="108"/>
            </w:pPr>
            <w:r>
              <w:t xml:space="preserve">Индивидуальные тактические действия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F69AF" w:rsidRDefault="00EF69AF" w:rsidP="00286585">
            <w:pPr>
              <w:spacing w:line="259" w:lineRule="auto"/>
              <w:ind w:left="108"/>
            </w:pPr>
            <w:r>
              <w:t xml:space="preserve">защите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11.03.2027</w:t>
            </w:r>
          </w:p>
          <w:p w:rsidR="003B2B03" w:rsidRDefault="003B2B03" w:rsidP="003B2B03">
            <w:r>
              <w:t>15.03.2027</w:t>
            </w:r>
          </w:p>
          <w:p w:rsidR="008E1DB1" w:rsidRDefault="008E1DB1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Комбинированные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proofErr w:type="spellStart"/>
            <w:r>
              <w:t>Блокированиеодиночное</w:t>
            </w:r>
            <w:proofErr w:type="spellEnd"/>
            <w:r>
              <w:t xml:space="preserve">, групповое. Индивидуальные тактические действия в защите  </w:t>
            </w:r>
          </w:p>
        </w:tc>
      </w:tr>
      <w:tr w:rsidR="00EF69AF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firstLine="698"/>
            </w:pPr>
            <w:r>
              <w:t>223-24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Верхняя прямая подача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18.03.2027</w:t>
            </w:r>
          </w:p>
          <w:p w:rsidR="003B2B03" w:rsidRDefault="003B2B03" w:rsidP="003B2B03">
            <w:r>
              <w:t>22.03.2027</w:t>
            </w:r>
          </w:p>
          <w:p w:rsidR="008E1DB1" w:rsidRDefault="008E1DB1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Однонаправленное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Верхняя прямая подача </w:t>
            </w:r>
            <w:proofErr w:type="gramStart"/>
            <w:r>
              <w:t xml:space="preserve">( </w:t>
            </w:r>
            <w:proofErr w:type="gramEnd"/>
            <w:r>
              <w:t xml:space="preserve">с расстояния 3- 6 метров от сетки, через сетку).  </w:t>
            </w:r>
          </w:p>
        </w:tc>
      </w:tr>
      <w:tr w:rsidR="00EF69AF" w:rsidTr="003B2B03">
        <w:trPr>
          <w:trHeight w:val="569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left="116"/>
            </w:pPr>
            <w:r>
              <w:t>25-26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Закрепление техники приема мяча с подачи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25.03.2027</w:t>
            </w:r>
          </w:p>
          <w:p w:rsidR="003B2B03" w:rsidRDefault="003B2B03" w:rsidP="003B2B03">
            <w:r>
              <w:t>29.03.2027</w:t>
            </w:r>
          </w:p>
          <w:p w:rsidR="008E1DB1" w:rsidRDefault="008E1DB1" w:rsidP="00286585">
            <w:pPr>
              <w:spacing w:line="259" w:lineRule="auto"/>
              <w:ind w:left="8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proofErr w:type="spellStart"/>
            <w:r>
              <w:t>Однонаправленноее</w:t>
            </w:r>
            <w:proofErr w:type="spellEnd"/>
            <w:r>
              <w:t xml:space="preserve">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Прием мяча. Прием  подачи.  </w:t>
            </w:r>
          </w:p>
        </w:tc>
      </w:tr>
      <w:tr w:rsidR="00EF69AF" w:rsidTr="003B2B03">
        <w:trPr>
          <w:trHeight w:val="84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left="152"/>
            </w:pPr>
            <w:r>
              <w:t>27-28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61"/>
            </w:pPr>
            <w:r>
              <w:t xml:space="preserve">Подвижные игры и эстафеты. Двусторонняя учебная игра.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01.04.2027</w:t>
            </w:r>
          </w:p>
          <w:p w:rsidR="003B2B03" w:rsidRDefault="003B2B03" w:rsidP="003B2B03">
            <w:r>
              <w:t>05.04.2027</w:t>
            </w:r>
          </w:p>
          <w:p w:rsidR="003B2B03" w:rsidRDefault="003B2B03" w:rsidP="003B2B03"/>
          <w:p w:rsidR="008E1DB1" w:rsidRDefault="008E1DB1" w:rsidP="008E1DB1">
            <w:pPr>
              <w:spacing w:line="259" w:lineRule="auto"/>
              <w:ind w:left="8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Контрольное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Подвижные игры, эстафеты с мячом. Перемещение на площадке. Игры и игровые задания. Учебная игра. Приложение №1  </w:t>
            </w:r>
          </w:p>
        </w:tc>
      </w:tr>
      <w:tr w:rsidR="00EF69AF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left="156"/>
            </w:pPr>
            <w:r>
              <w:t>29-30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Игры. Участие в соревнованиях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EF69AF" w:rsidP="003B2B03">
            <w:r>
              <w:t xml:space="preserve"> </w:t>
            </w:r>
            <w:r w:rsidR="003B2B03">
              <w:t>08.04.2027</w:t>
            </w:r>
          </w:p>
          <w:p w:rsidR="003B2B03" w:rsidRDefault="003B2B03" w:rsidP="003B2B03">
            <w:r>
              <w:t>12.04.2027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after="1" w:line="278" w:lineRule="auto"/>
              <w:ind w:left="108"/>
            </w:pPr>
            <w:r>
              <w:t>Игра по упрощенным правилам в мини волейбол</w:t>
            </w:r>
            <w:proofErr w:type="gramStart"/>
            <w:r>
              <w:t xml:space="preserve"> .</w:t>
            </w:r>
            <w:proofErr w:type="gramEnd"/>
            <w:r>
              <w:t>Игры и игровые задания.</w:t>
            </w:r>
          </w:p>
          <w:p w:rsidR="00EF69AF" w:rsidRDefault="00EF69AF" w:rsidP="00286585">
            <w:pPr>
              <w:spacing w:line="259" w:lineRule="auto"/>
              <w:ind w:left="108"/>
            </w:pPr>
            <w:r>
              <w:t xml:space="preserve">Привлечение к участию в соревнованиях.  </w:t>
            </w:r>
          </w:p>
        </w:tc>
      </w:tr>
      <w:tr w:rsidR="00EF69AF" w:rsidTr="003B2B03">
        <w:trPr>
          <w:trHeight w:val="296"/>
        </w:trPr>
        <w:tc>
          <w:tcPr>
            <w:tcW w:w="15405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3B2B03">
            <w:pPr>
              <w:spacing w:line="259" w:lineRule="auto"/>
              <w:ind w:left="46"/>
              <w:jc w:val="center"/>
            </w:pPr>
            <w:r>
              <w:rPr>
                <w:b/>
              </w:rPr>
              <w:t>Футбол – 1</w:t>
            </w:r>
            <w:r w:rsidR="003B2B03">
              <w:rPr>
                <w:b/>
              </w:rPr>
              <w:t>1</w:t>
            </w:r>
            <w:r>
              <w:rPr>
                <w:b/>
              </w:rPr>
              <w:t xml:space="preserve"> часов</w:t>
            </w:r>
            <w:r>
              <w:t xml:space="preserve"> </w:t>
            </w:r>
          </w:p>
        </w:tc>
      </w:tr>
      <w:tr w:rsidR="00EF69AF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lastRenderedPageBreak/>
              <w:t xml:space="preserve">1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Стойки и перемещения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15.04.2027</w:t>
            </w:r>
          </w:p>
          <w:p w:rsidR="00EF69AF" w:rsidRDefault="00EF69AF" w:rsidP="003B2B03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Стойки игрока; перемещения в стойке приставными шагами боком и спиной вперед, ускорения, старты и различных положений.  </w:t>
            </w:r>
          </w:p>
        </w:tc>
      </w:tr>
      <w:tr w:rsidR="008E1DB1" w:rsidTr="003B2B03">
        <w:trPr>
          <w:trHeight w:val="297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2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Стойки и перемещения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19.04.2027</w:t>
            </w:r>
          </w:p>
          <w:p w:rsidR="00EF69AF" w:rsidRDefault="00EF69AF" w:rsidP="003B2B03">
            <w:pPr>
              <w:spacing w:line="259" w:lineRule="auto"/>
              <w:ind w:left="4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Комбинации из освоенных элементов техники передвижений (перемещения, остановки, повороты, ускорения).  </w:t>
            </w:r>
          </w:p>
        </w:tc>
      </w:tr>
      <w:tr w:rsidR="008E1DB1" w:rsidTr="003B2B03">
        <w:trPr>
          <w:trHeight w:val="1111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3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>Удар внутренней стороной стопы по неподвижному мячу с места, с одног</w:t>
            </w:r>
            <w:proofErr w:type="gramStart"/>
            <w:r>
              <w:t>о-</w:t>
            </w:r>
            <w:proofErr w:type="gramEnd"/>
            <w:r>
              <w:t xml:space="preserve"> двух шагов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22.04.2027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Удары по неподвижному и катящемуся мячу внутренней стороной стопы и средней частью подъѐма, с места, с одного – двух шагов.  </w:t>
            </w:r>
          </w:p>
        </w:tc>
      </w:tr>
      <w:tr w:rsidR="008E1DB1" w:rsidTr="003B2B03">
        <w:trPr>
          <w:trHeight w:val="1120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4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 w:right="25"/>
            </w:pPr>
            <w:r>
              <w:t xml:space="preserve">Удар внутренней стороной стопы по мячу, катящемуся на встречу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26.04.2027</w:t>
            </w:r>
          </w:p>
          <w:p w:rsidR="00EF69AF" w:rsidRDefault="00EF69AF" w:rsidP="003B2B03">
            <w:pPr>
              <w:spacing w:line="259" w:lineRule="auto"/>
            </w:pP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79" w:lineRule="auto"/>
              <w:ind w:left="112"/>
            </w:pPr>
            <w:r>
              <w:t xml:space="preserve">Удары по неподвижному и катящемуся мячу внутренней стороной стопы и средней частью подъѐма, с места, с одного – двух шагов. </w:t>
            </w:r>
          </w:p>
          <w:p w:rsidR="00EF69AF" w:rsidRDefault="00EF69AF" w:rsidP="00286585">
            <w:pPr>
              <w:spacing w:line="259" w:lineRule="auto"/>
              <w:ind w:left="112"/>
            </w:pPr>
            <w:r>
              <w:t xml:space="preserve">Выбрасывание из-за «боковой» линии.  </w:t>
            </w:r>
          </w:p>
        </w:tc>
      </w:tr>
      <w:tr w:rsidR="008E1DB1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5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Передачи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</w:pPr>
            <w:r>
              <w:t>29.04.2027</w:t>
            </w:r>
          </w:p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Остановка катящегося мяча внутренней стороной стопы и подошвой. Передачи мяча в парах.   </w:t>
            </w:r>
          </w:p>
        </w:tc>
      </w:tr>
      <w:tr w:rsidR="008E1DB1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6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Передачи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06.05.2027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Однонаправленные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>Передачи мяча в парах. Комбинации из освоенных элементов: ведение, удар (пас), приѐ</w:t>
            </w:r>
            <w:proofErr w:type="gramStart"/>
            <w:r>
              <w:t>м</w:t>
            </w:r>
            <w:proofErr w:type="gramEnd"/>
            <w:r>
              <w:t xml:space="preserve"> мяча, остановка.  </w:t>
            </w:r>
          </w:p>
        </w:tc>
      </w:tr>
      <w:tr w:rsidR="008E1DB1" w:rsidTr="003B2B03">
        <w:trPr>
          <w:trHeight w:val="573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7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Остановка катящегося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13.05.2027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Однонаправленное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Остановка катящегося мяча внутренней стороной стопы и подошвой. </w:t>
            </w:r>
          </w:p>
        </w:tc>
      </w:tr>
      <w:tr w:rsidR="008E1DB1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8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Ведение мяча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17.05.2027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Однонаправленное занятие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proofErr w:type="gramStart"/>
            <w:r>
              <w:t xml:space="preserve">Ведение мяча внутренней и внешней частью подъѐма по прямой, по дуге, с остановками по сигналу, между стойками, с обводкой стоек.  </w:t>
            </w:r>
            <w:proofErr w:type="gramEnd"/>
          </w:p>
        </w:tc>
      </w:tr>
      <w:tr w:rsidR="008E1DB1" w:rsidTr="003B2B03">
        <w:trPr>
          <w:trHeight w:val="572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right="168"/>
              <w:jc w:val="right"/>
            </w:pPr>
            <w:r>
              <w:t xml:space="preserve">9  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20.05.2027</w:t>
            </w:r>
          </w:p>
          <w:p w:rsidR="00EF69AF" w:rsidRDefault="00EF69AF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 w:right="99"/>
            </w:pPr>
            <w:r>
              <w:t xml:space="preserve">Подвижные игры: «точная передача», «попади в ворота».  Приложение №1  </w:t>
            </w:r>
          </w:p>
        </w:tc>
      </w:tr>
      <w:tr w:rsidR="008E1DB1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3B2B03">
            <w:pPr>
              <w:spacing w:line="259" w:lineRule="auto"/>
              <w:ind w:left="116"/>
            </w:pPr>
            <w:r>
              <w:t>10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24.05.2027</w:t>
            </w:r>
          </w:p>
          <w:p w:rsidR="008E1DB1" w:rsidRDefault="008E1DB1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/>
            </w:pPr>
            <w:r>
              <w:t xml:space="preserve">  </w:t>
            </w: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12"/>
            </w:pPr>
            <w:r>
              <w:t xml:space="preserve">Подвижные игры: «точная передача», «попади в ворота».  Приложение №1 </w:t>
            </w:r>
          </w:p>
        </w:tc>
      </w:tr>
      <w:tr w:rsidR="008E1DB1" w:rsidTr="003B2B03">
        <w:trPr>
          <w:trHeight w:val="568"/>
        </w:trPr>
        <w:tc>
          <w:tcPr>
            <w:tcW w:w="7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3B2B03" w:rsidP="00286585">
            <w:pPr>
              <w:spacing w:line="259" w:lineRule="auto"/>
              <w:ind w:left="116"/>
            </w:pPr>
            <w:r>
              <w:t>11</w:t>
            </w:r>
          </w:p>
        </w:tc>
        <w:tc>
          <w:tcPr>
            <w:tcW w:w="2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202"/>
            </w:pPr>
            <w:r>
              <w:t xml:space="preserve">Игра в футбол по упрощенным правилам (мини-футбол)  </w:t>
            </w:r>
          </w:p>
        </w:tc>
        <w:tc>
          <w:tcPr>
            <w:tcW w:w="110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27.05.2027</w:t>
            </w:r>
          </w:p>
          <w:p w:rsidR="008E1DB1" w:rsidRDefault="008E1DB1" w:rsidP="003B2B03"/>
        </w:tc>
        <w:tc>
          <w:tcPr>
            <w:tcW w:w="70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</w:p>
        </w:tc>
        <w:tc>
          <w:tcPr>
            <w:tcW w:w="3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4"/>
            </w:pPr>
            <w:r>
              <w:t xml:space="preserve">Целостно-игровые занятия  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</w:pPr>
            <w:r>
              <w:t xml:space="preserve">Игра по упрощенным правилам на площадках разных размеров. Игры и игровые задания 2:1, 3:1, 3:2, 3:3. Игра в мини-футбол.  </w:t>
            </w:r>
          </w:p>
        </w:tc>
      </w:tr>
      <w:tr w:rsidR="00EF69AF" w:rsidTr="003B2B03">
        <w:trPr>
          <w:trHeight w:val="568"/>
        </w:trPr>
        <w:tc>
          <w:tcPr>
            <w:tcW w:w="15405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3B2B03">
            <w:pPr>
              <w:spacing w:line="259" w:lineRule="auto"/>
              <w:ind w:right="40"/>
              <w:jc w:val="center"/>
            </w:pPr>
            <w:r>
              <w:rPr>
                <w:b/>
                <w:sz w:val="24"/>
              </w:rPr>
              <w:t>Президентские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состязания- </w:t>
            </w:r>
            <w:r w:rsidR="003B2B03">
              <w:rPr>
                <w:b/>
                <w:spacing w:val="-2"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часов </w:t>
            </w: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</w:pPr>
            <w:r w:rsidRPr="00EF69AF">
              <w:t>1</w:t>
            </w:r>
          </w:p>
        </w:tc>
        <w:tc>
          <w:tcPr>
            <w:tcW w:w="2665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rPr>
                <w:b/>
              </w:rPr>
            </w:pPr>
            <w:r w:rsidRPr="00EF69AF">
              <w:t>Бег</w:t>
            </w:r>
            <w:r w:rsidRPr="00EF69AF">
              <w:rPr>
                <w:spacing w:val="-9"/>
              </w:rPr>
              <w:t xml:space="preserve"> </w:t>
            </w:r>
            <w:r w:rsidRPr="00EF69AF">
              <w:t>на</w:t>
            </w:r>
            <w:r w:rsidRPr="00EF69AF">
              <w:rPr>
                <w:spacing w:val="-5"/>
              </w:rPr>
              <w:t xml:space="preserve"> </w:t>
            </w:r>
            <w:r w:rsidRPr="00EF69AF">
              <w:t>короткие</w:t>
            </w:r>
            <w:r w:rsidRPr="00EF69AF">
              <w:rPr>
                <w:spacing w:val="-3"/>
              </w:rPr>
              <w:t xml:space="preserve"> </w:t>
            </w:r>
            <w:r w:rsidRPr="00EF69AF">
              <w:t>дистанции</w:t>
            </w:r>
            <w:r w:rsidRPr="00EF69AF">
              <w:rPr>
                <w:spacing w:val="-2"/>
              </w:rPr>
              <w:t xml:space="preserve"> </w:t>
            </w:r>
            <w:r w:rsidRPr="00EF69AF">
              <w:t>30м.,</w:t>
            </w:r>
            <w:r w:rsidRPr="00EF69AF">
              <w:rPr>
                <w:spacing w:val="-2"/>
              </w:rPr>
              <w:t xml:space="preserve"> </w:t>
            </w:r>
            <w:r w:rsidRPr="00EF69AF">
              <w:rPr>
                <w:spacing w:val="-5"/>
              </w:rPr>
              <w:t>60м</w:t>
            </w:r>
          </w:p>
        </w:tc>
        <w:tc>
          <w:tcPr>
            <w:tcW w:w="1037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31.05.2027</w:t>
            </w:r>
          </w:p>
          <w:p w:rsidR="00EF69AF" w:rsidRPr="008E1DB1" w:rsidRDefault="00EF69AF" w:rsidP="00286585">
            <w:pPr>
              <w:spacing w:line="259" w:lineRule="auto"/>
              <w:ind w:left="108" w:right="40"/>
            </w:pPr>
          </w:p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Однонаправленные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3B2B03" w:rsidP="00286585">
            <w:pPr>
              <w:spacing w:line="259" w:lineRule="auto"/>
              <w:ind w:left="108" w:right="40"/>
              <w:jc w:val="center"/>
            </w:pPr>
            <w:r>
              <w:t>2</w:t>
            </w:r>
          </w:p>
        </w:tc>
        <w:tc>
          <w:tcPr>
            <w:tcW w:w="2665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pStyle w:val="TableParagraph"/>
              <w:spacing w:line="232" w:lineRule="auto"/>
              <w:ind w:left="48" w:right="39"/>
            </w:pPr>
            <w:r w:rsidRPr="00EF69AF">
              <w:t>Кроссовая</w:t>
            </w:r>
            <w:r w:rsidRPr="00EF69AF">
              <w:rPr>
                <w:spacing w:val="40"/>
              </w:rPr>
              <w:t xml:space="preserve"> </w:t>
            </w:r>
            <w:r w:rsidRPr="00EF69AF">
              <w:t>подготовка.</w:t>
            </w:r>
            <w:r w:rsidRPr="00EF69AF">
              <w:rPr>
                <w:spacing w:val="40"/>
              </w:rPr>
              <w:t xml:space="preserve"> </w:t>
            </w:r>
            <w:r w:rsidRPr="00EF69AF">
              <w:t>Школьные</w:t>
            </w:r>
            <w:r w:rsidRPr="00EF69AF">
              <w:rPr>
                <w:spacing w:val="40"/>
              </w:rPr>
              <w:t xml:space="preserve"> </w:t>
            </w:r>
            <w:r w:rsidRPr="00EF69AF">
              <w:t>соревно</w:t>
            </w:r>
            <w:r w:rsidRPr="00EF69AF">
              <w:softHyphen/>
              <w:t xml:space="preserve">вания по кроссу в рамках </w:t>
            </w:r>
            <w:r w:rsidRPr="00EF69AF">
              <w:lastRenderedPageBreak/>
              <w:t>Президентских со</w:t>
            </w:r>
            <w:r w:rsidRPr="00EF69AF">
              <w:rPr>
                <w:spacing w:val="-2"/>
              </w:rPr>
              <w:t>стязаний</w:t>
            </w:r>
          </w:p>
        </w:tc>
        <w:tc>
          <w:tcPr>
            <w:tcW w:w="1037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lastRenderedPageBreak/>
              <w:t>03.06.2027</w:t>
            </w:r>
          </w:p>
          <w:p w:rsidR="008E1DB1" w:rsidRPr="008E1DB1" w:rsidRDefault="008E1DB1" w:rsidP="003B2B03"/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Целостно-игровые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3B2B03" w:rsidP="00286585">
            <w:pPr>
              <w:spacing w:line="259" w:lineRule="auto"/>
              <w:ind w:right="40"/>
              <w:jc w:val="center"/>
            </w:pPr>
            <w:r>
              <w:lastRenderedPageBreak/>
              <w:t>3</w:t>
            </w:r>
          </w:p>
        </w:tc>
        <w:tc>
          <w:tcPr>
            <w:tcW w:w="2665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pStyle w:val="TableParagraph"/>
              <w:spacing w:line="268" w:lineRule="exact"/>
              <w:ind w:left="45"/>
            </w:pPr>
            <w:proofErr w:type="spellStart"/>
            <w:r w:rsidRPr="00EF69AF">
              <w:t>Дартс</w:t>
            </w:r>
            <w:proofErr w:type="spellEnd"/>
            <w:r w:rsidRPr="00EF69AF">
              <w:t>.</w:t>
            </w:r>
            <w:r w:rsidRPr="00EF69AF">
              <w:rPr>
                <w:spacing w:val="-12"/>
              </w:rPr>
              <w:t xml:space="preserve"> </w:t>
            </w:r>
            <w:r w:rsidRPr="00EF69AF">
              <w:t>Обучение</w:t>
            </w:r>
            <w:r w:rsidRPr="00EF69AF">
              <w:rPr>
                <w:spacing w:val="-8"/>
              </w:rPr>
              <w:t xml:space="preserve"> </w:t>
            </w:r>
            <w:r w:rsidRPr="00EF69AF">
              <w:t>технике</w:t>
            </w:r>
            <w:r w:rsidRPr="00EF69AF">
              <w:rPr>
                <w:spacing w:val="-9"/>
              </w:rPr>
              <w:t xml:space="preserve"> </w:t>
            </w:r>
            <w:r w:rsidRPr="00EF69AF">
              <w:t>стойки</w:t>
            </w:r>
            <w:r w:rsidRPr="00EF69AF">
              <w:rPr>
                <w:spacing w:val="-7"/>
              </w:rPr>
              <w:t xml:space="preserve"> </w:t>
            </w:r>
            <w:r w:rsidRPr="00EF69AF">
              <w:t>и</w:t>
            </w:r>
            <w:r w:rsidRPr="00EF69AF">
              <w:rPr>
                <w:spacing w:val="-5"/>
              </w:rPr>
              <w:t xml:space="preserve"> </w:t>
            </w:r>
            <w:r w:rsidRPr="00EF69AF">
              <w:t>работе</w:t>
            </w:r>
            <w:r w:rsidRPr="00EF69AF">
              <w:rPr>
                <w:spacing w:val="-9"/>
              </w:rPr>
              <w:t xml:space="preserve"> </w:t>
            </w:r>
            <w:r w:rsidRPr="00EF69AF">
              <w:rPr>
                <w:spacing w:val="-5"/>
              </w:rPr>
              <w:t>рук</w:t>
            </w:r>
          </w:p>
          <w:p w:rsidR="00EF69AF" w:rsidRPr="00EF69AF" w:rsidRDefault="00EF69AF" w:rsidP="00286585">
            <w:pPr>
              <w:spacing w:line="259" w:lineRule="auto"/>
              <w:ind w:left="108" w:right="40"/>
              <w:rPr>
                <w:b/>
              </w:rPr>
            </w:pPr>
            <w:r w:rsidRPr="00EF69AF">
              <w:t>при</w:t>
            </w:r>
            <w:r w:rsidRPr="00EF69AF">
              <w:rPr>
                <w:spacing w:val="80"/>
              </w:rPr>
              <w:t xml:space="preserve"> </w:t>
            </w:r>
            <w:r w:rsidRPr="00EF69AF">
              <w:t>броске</w:t>
            </w:r>
            <w:r w:rsidRPr="00EF69AF">
              <w:rPr>
                <w:spacing w:val="80"/>
              </w:rPr>
              <w:t xml:space="preserve"> </w:t>
            </w:r>
            <w:r w:rsidRPr="00EF69AF">
              <w:t>в</w:t>
            </w:r>
            <w:r w:rsidRPr="00EF69AF">
              <w:rPr>
                <w:spacing w:val="80"/>
              </w:rPr>
              <w:t xml:space="preserve"> </w:t>
            </w:r>
            <w:r w:rsidRPr="00EF69AF">
              <w:t>мишень,</w:t>
            </w:r>
            <w:r w:rsidRPr="00EF69AF">
              <w:rPr>
                <w:spacing w:val="80"/>
              </w:rPr>
              <w:t xml:space="preserve"> </w:t>
            </w:r>
            <w:r w:rsidRPr="00EF69AF">
              <w:t>техника</w:t>
            </w:r>
            <w:r w:rsidRPr="00EF69AF">
              <w:rPr>
                <w:spacing w:val="80"/>
              </w:rPr>
              <w:t xml:space="preserve"> </w:t>
            </w:r>
            <w:r w:rsidRPr="00EF69AF">
              <w:t>отработки прицеливания, замаха и броска</w:t>
            </w:r>
          </w:p>
        </w:tc>
        <w:tc>
          <w:tcPr>
            <w:tcW w:w="1037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07.06.2027</w:t>
            </w:r>
          </w:p>
          <w:p w:rsidR="00EF69AF" w:rsidRPr="008E1DB1" w:rsidRDefault="00EF69AF" w:rsidP="003B2B03"/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Однонаправленные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3B2B03" w:rsidP="00286585">
            <w:pPr>
              <w:spacing w:line="259" w:lineRule="auto"/>
              <w:ind w:left="108" w:right="40"/>
              <w:jc w:val="center"/>
            </w:pPr>
            <w:r>
              <w:t>4</w:t>
            </w:r>
          </w:p>
        </w:tc>
        <w:tc>
          <w:tcPr>
            <w:tcW w:w="2665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rPr>
                <w:b/>
              </w:rPr>
            </w:pPr>
            <w:r w:rsidRPr="00EF69AF">
              <w:t>Школьные</w:t>
            </w:r>
            <w:r w:rsidRPr="00EF69AF">
              <w:rPr>
                <w:spacing w:val="33"/>
              </w:rPr>
              <w:t xml:space="preserve"> </w:t>
            </w:r>
            <w:r w:rsidRPr="00EF69AF">
              <w:t>соревнования</w:t>
            </w:r>
            <w:r w:rsidRPr="00EF69AF">
              <w:rPr>
                <w:spacing w:val="36"/>
              </w:rPr>
              <w:t xml:space="preserve"> </w:t>
            </w:r>
            <w:r w:rsidRPr="00EF69AF">
              <w:t>по</w:t>
            </w:r>
            <w:r w:rsidRPr="00EF69AF">
              <w:rPr>
                <w:spacing w:val="40"/>
              </w:rPr>
              <w:t xml:space="preserve"> </w:t>
            </w:r>
            <w:r w:rsidRPr="00EF69AF">
              <w:t>«</w:t>
            </w:r>
            <w:proofErr w:type="spellStart"/>
            <w:r w:rsidRPr="00EF69AF">
              <w:t>Дартс</w:t>
            </w:r>
            <w:proofErr w:type="spellEnd"/>
            <w:r w:rsidRPr="00EF69AF">
              <w:t>»</w:t>
            </w:r>
            <w:r w:rsidRPr="00EF69AF">
              <w:rPr>
                <w:spacing w:val="30"/>
              </w:rPr>
              <w:t xml:space="preserve"> </w:t>
            </w:r>
            <w:r w:rsidRPr="00EF69AF">
              <w:t>в</w:t>
            </w:r>
            <w:r w:rsidRPr="00EF69AF">
              <w:rPr>
                <w:spacing w:val="37"/>
              </w:rPr>
              <w:t xml:space="preserve"> </w:t>
            </w:r>
            <w:r w:rsidRPr="00EF69AF">
              <w:t>рам</w:t>
            </w:r>
            <w:r w:rsidRPr="00EF69AF">
              <w:softHyphen/>
              <w:t>ках Президентских состязаний</w:t>
            </w:r>
          </w:p>
        </w:tc>
        <w:tc>
          <w:tcPr>
            <w:tcW w:w="1037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10.06.2027</w:t>
            </w:r>
          </w:p>
          <w:p w:rsidR="00EF69AF" w:rsidRPr="008E1DB1" w:rsidRDefault="00EF69AF" w:rsidP="003B2B03"/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Целостно-игровые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3B2B03" w:rsidP="00286585">
            <w:pPr>
              <w:spacing w:line="259" w:lineRule="auto"/>
              <w:ind w:left="108" w:right="40"/>
              <w:jc w:val="center"/>
            </w:pPr>
            <w:r>
              <w:t>5</w:t>
            </w:r>
          </w:p>
        </w:tc>
        <w:tc>
          <w:tcPr>
            <w:tcW w:w="2665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rPr>
                <w:b/>
              </w:rPr>
            </w:pPr>
            <w:r w:rsidRPr="00EF69AF">
              <w:t>Школьные</w:t>
            </w:r>
            <w:r w:rsidRPr="00EF69AF">
              <w:rPr>
                <w:spacing w:val="40"/>
              </w:rPr>
              <w:t xml:space="preserve"> </w:t>
            </w:r>
            <w:r w:rsidRPr="00EF69AF">
              <w:t>соревнования</w:t>
            </w:r>
            <w:r w:rsidRPr="00EF69AF">
              <w:rPr>
                <w:spacing w:val="40"/>
              </w:rPr>
              <w:t xml:space="preserve"> </w:t>
            </w:r>
            <w:r w:rsidRPr="00EF69AF">
              <w:t>по</w:t>
            </w:r>
            <w:r w:rsidRPr="00EF69AF">
              <w:rPr>
                <w:spacing w:val="40"/>
              </w:rPr>
              <w:t xml:space="preserve"> </w:t>
            </w:r>
            <w:r w:rsidRPr="00EF69AF">
              <w:t>«Волейбол»</w:t>
            </w:r>
            <w:r w:rsidRPr="00EF69AF">
              <w:rPr>
                <w:spacing w:val="40"/>
              </w:rPr>
              <w:t xml:space="preserve"> </w:t>
            </w:r>
            <w:r w:rsidRPr="00EF69AF">
              <w:t>в рамках Президентских игр</w:t>
            </w:r>
          </w:p>
        </w:tc>
        <w:tc>
          <w:tcPr>
            <w:tcW w:w="1037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14.06.2027</w:t>
            </w:r>
          </w:p>
          <w:p w:rsidR="008E1DB1" w:rsidRPr="008E1DB1" w:rsidRDefault="008E1DB1" w:rsidP="003B2B03"/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Целостно-игровые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3B2B03" w:rsidP="00286585">
            <w:pPr>
              <w:spacing w:line="259" w:lineRule="auto"/>
              <w:ind w:left="108" w:right="40"/>
              <w:jc w:val="center"/>
            </w:pPr>
            <w:r>
              <w:t>6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rPr>
                <w:b/>
              </w:rPr>
            </w:pPr>
            <w:r w:rsidRPr="00EF69AF">
              <w:t>Школьные</w:t>
            </w:r>
            <w:r w:rsidRPr="00EF69AF">
              <w:rPr>
                <w:spacing w:val="40"/>
              </w:rPr>
              <w:t xml:space="preserve"> </w:t>
            </w:r>
            <w:r w:rsidRPr="00EF69AF">
              <w:t>соревнования</w:t>
            </w:r>
            <w:r w:rsidRPr="00EF69AF">
              <w:rPr>
                <w:spacing w:val="40"/>
              </w:rPr>
              <w:t xml:space="preserve"> </w:t>
            </w:r>
            <w:r w:rsidRPr="00EF69AF">
              <w:t>по</w:t>
            </w:r>
            <w:r w:rsidRPr="00EF69AF">
              <w:rPr>
                <w:spacing w:val="40"/>
              </w:rPr>
              <w:t xml:space="preserve"> </w:t>
            </w:r>
            <w:r w:rsidRPr="00EF69AF">
              <w:t>«Баскетбол»</w:t>
            </w:r>
            <w:r w:rsidRPr="00EF69AF">
              <w:rPr>
                <w:spacing w:val="40"/>
              </w:rPr>
              <w:t xml:space="preserve"> </w:t>
            </w:r>
            <w:r w:rsidRPr="00EF69AF">
              <w:t>в рамках Президентских игр</w:t>
            </w:r>
          </w:p>
        </w:tc>
        <w:tc>
          <w:tcPr>
            <w:tcW w:w="1056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17.06.2027</w:t>
            </w:r>
          </w:p>
          <w:p w:rsidR="008E1DB1" w:rsidRPr="008E1DB1" w:rsidRDefault="008E1DB1" w:rsidP="003B2B03"/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Целостно-игровые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8E1DB1" w:rsidTr="003B2B03">
        <w:trPr>
          <w:trHeight w:val="568"/>
        </w:trPr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3B2B03" w:rsidP="003B2B03">
            <w:pPr>
              <w:spacing w:line="259" w:lineRule="auto"/>
              <w:ind w:left="108" w:right="40"/>
              <w:jc w:val="center"/>
            </w:pPr>
            <w:r>
              <w:t>7</w:t>
            </w:r>
          </w:p>
        </w:tc>
        <w:tc>
          <w:tcPr>
            <w:tcW w:w="26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rPr>
                <w:b/>
              </w:rPr>
            </w:pPr>
            <w:r w:rsidRPr="00EF69AF">
              <w:t>Школьные</w:t>
            </w:r>
            <w:r w:rsidRPr="00EF69AF">
              <w:rPr>
                <w:spacing w:val="-1"/>
              </w:rPr>
              <w:t xml:space="preserve"> </w:t>
            </w:r>
            <w:r w:rsidRPr="00EF69AF">
              <w:t>соревнования по «Футбол»</w:t>
            </w:r>
            <w:r w:rsidRPr="00EF69AF">
              <w:rPr>
                <w:spacing w:val="-6"/>
              </w:rPr>
              <w:t xml:space="preserve"> </w:t>
            </w:r>
            <w:r w:rsidRPr="00EF69AF">
              <w:t>в рам</w:t>
            </w:r>
            <w:r w:rsidRPr="00EF69AF">
              <w:softHyphen/>
              <w:t>ках Президентских игр</w:t>
            </w:r>
          </w:p>
        </w:tc>
        <w:tc>
          <w:tcPr>
            <w:tcW w:w="1056" w:type="dxa"/>
            <w:gridSpan w:val="4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3B2B03" w:rsidRDefault="003B2B03" w:rsidP="003B2B03">
            <w:r>
              <w:t>21.06.2027</w:t>
            </w:r>
          </w:p>
          <w:p w:rsidR="00EF69AF" w:rsidRPr="008E1DB1" w:rsidRDefault="00EF69AF" w:rsidP="00286585">
            <w:pPr>
              <w:spacing w:line="259" w:lineRule="auto"/>
              <w:ind w:left="108" w:right="40"/>
              <w:jc w:val="center"/>
            </w:pPr>
          </w:p>
        </w:tc>
        <w:tc>
          <w:tcPr>
            <w:tcW w:w="6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P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  <w:r w:rsidRPr="00EF69AF">
              <w:t xml:space="preserve">Целостно-игровые занятия  </w:t>
            </w:r>
          </w:p>
        </w:tc>
        <w:tc>
          <w:tcPr>
            <w:tcW w:w="71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EF69AF" w:rsidTr="003B2B03">
        <w:trPr>
          <w:trHeight w:val="568"/>
        </w:trPr>
        <w:tc>
          <w:tcPr>
            <w:tcW w:w="15405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08" w:right="40"/>
              <w:jc w:val="center"/>
              <w:rPr>
                <w:b/>
              </w:rPr>
            </w:pPr>
          </w:p>
        </w:tc>
      </w:tr>
      <w:tr w:rsidR="00EF69AF" w:rsidTr="003B2B03">
        <w:trPr>
          <w:trHeight w:val="296"/>
        </w:trPr>
        <w:tc>
          <w:tcPr>
            <w:tcW w:w="335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86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11183" w:type="dxa"/>
            <w:gridSpan w:val="6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1437"/>
            </w:pPr>
            <w:r>
              <w:rPr>
                <w:b/>
              </w:rPr>
              <w:t>Физическая подготовка в процессе занятий</w:t>
            </w:r>
            <w:r>
              <w:t xml:space="preserve"> </w:t>
            </w:r>
          </w:p>
        </w:tc>
      </w:tr>
      <w:tr w:rsidR="00EF69AF" w:rsidTr="003B2B03">
        <w:trPr>
          <w:trHeight w:val="408"/>
        </w:trPr>
        <w:tc>
          <w:tcPr>
            <w:tcW w:w="335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86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EF69AF" w:rsidRDefault="00EF69AF" w:rsidP="00286585">
            <w:pPr>
              <w:spacing w:after="160" w:line="259" w:lineRule="auto"/>
            </w:pPr>
          </w:p>
        </w:tc>
        <w:tc>
          <w:tcPr>
            <w:tcW w:w="1118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EF69AF" w:rsidRDefault="00EF69AF" w:rsidP="00286585">
            <w:pPr>
              <w:spacing w:line="259" w:lineRule="auto"/>
              <w:ind w:left="2912"/>
            </w:pPr>
            <w:r>
              <w:rPr>
                <w:b/>
              </w:rPr>
              <w:t>Итого – 68 часов</w:t>
            </w:r>
            <w:r>
              <w:t xml:space="preserve"> </w:t>
            </w:r>
          </w:p>
        </w:tc>
      </w:tr>
    </w:tbl>
    <w:p w:rsidR="00DC72AD" w:rsidRDefault="00DC72AD">
      <w:pPr>
        <w:pStyle w:val="TableParagraph"/>
        <w:rPr>
          <w:sz w:val="24"/>
        </w:rPr>
        <w:sectPr w:rsidR="00DC72AD" w:rsidSect="008A3799">
          <w:pgSz w:w="16850" w:h="11920" w:orient="landscape"/>
          <w:pgMar w:top="708" w:right="900" w:bottom="566" w:left="1220" w:header="0" w:footer="1013" w:gutter="0"/>
          <w:cols w:space="720"/>
          <w:docGrid w:linePitch="299"/>
        </w:sectPr>
      </w:pPr>
    </w:p>
    <w:p w:rsidR="009A7DE1" w:rsidRPr="009A7DE1" w:rsidRDefault="009A7DE1" w:rsidP="009A7DE1">
      <w:pPr>
        <w:spacing w:line="276" w:lineRule="auto"/>
        <w:ind w:left="143" w:right="704" w:firstLine="707"/>
        <w:jc w:val="both"/>
        <w:rPr>
          <w:sz w:val="24"/>
          <w:szCs w:val="24"/>
        </w:rPr>
      </w:pPr>
      <w:r w:rsidRPr="009A7DE1">
        <w:rPr>
          <w:sz w:val="24"/>
          <w:szCs w:val="24"/>
        </w:rPr>
        <w:lastRenderedPageBreak/>
        <w:t>Тематическое планирование, в том числе, с учётом рабочей программы воспитания с указанием количества часов, отводимых на освоение каждой темы и с учётом использования электронных образовательных ресурсов и цифровых образовательных платформ</w:t>
      </w:r>
    </w:p>
    <w:p w:rsidR="00DC72AD" w:rsidRDefault="00D16167">
      <w:pPr>
        <w:pStyle w:val="Heading2"/>
        <w:spacing w:before="68" w:line="275" w:lineRule="exact"/>
        <w:jc w:val="left"/>
      </w:pPr>
      <w:r>
        <w:t>Список</w:t>
      </w:r>
      <w:r>
        <w:rPr>
          <w:spacing w:val="-5"/>
        </w:rPr>
        <w:t xml:space="preserve"> </w:t>
      </w:r>
      <w:r>
        <w:rPr>
          <w:spacing w:val="-2"/>
        </w:rPr>
        <w:t>литературы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3"/>
        </w:tabs>
        <w:spacing w:line="271" w:lineRule="exact"/>
        <w:rPr>
          <w:sz w:val="24"/>
        </w:rPr>
      </w:pPr>
      <w:proofErr w:type="spellStart"/>
      <w:r>
        <w:rPr>
          <w:sz w:val="24"/>
        </w:rPr>
        <w:t>Гринлер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К.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 «Физическая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футболистов»,</w:t>
      </w:r>
      <w:r>
        <w:rPr>
          <w:spacing w:val="-4"/>
          <w:sz w:val="24"/>
        </w:rPr>
        <w:t xml:space="preserve"> </w:t>
      </w:r>
      <w:r>
        <w:rPr>
          <w:sz w:val="24"/>
        </w:rPr>
        <w:t>М:</w:t>
      </w:r>
      <w:r>
        <w:rPr>
          <w:spacing w:val="-5"/>
          <w:sz w:val="24"/>
        </w:rPr>
        <w:t xml:space="preserve"> </w:t>
      </w:r>
      <w:r>
        <w:rPr>
          <w:sz w:val="24"/>
        </w:rPr>
        <w:t>ПК,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1976.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3"/>
        </w:tabs>
        <w:spacing w:line="272" w:lineRule="exact"/>
        <w:rPr>
          <w:sz w:val="24"/>
        </w:rPr>
      </w:pPr>
      <w:r>
        <w:rPr>
          <w:sz w:val="24"/>
        </w:rPr>
        <w:t>Зимин</w:t>
      </w:r>
      <w:r>
        <w:rPr>
          <w:spacing w:val="3"/>
          <w:sz w:val="24"/>
        </w:rPr>
        <w:t xml:space="preserve"> </w:t>
      </w:r>
      <w:r>
        <w:rPr>
          <w:sz w:val="24"/>
        </w:rPr>
        <w:t>А.М.</w:t>
      </w:r>
      <w:r>
        <w:rPr>
          <w:spacing w:val="8"/>
          <w:sz w:val="24"/>
        </w:rPr>
        <w:t xml:space="preserve"> </w:t>
      </w:r>
      <w:r>
        <w:rPr>
          <w:sz w:val="24"/>
        </w:rPr>
        <w:t>«Первые</w:t>
      </w:r>
      <w:r>
        <w:rPr>
          <w:spacing w:val="2"/>
          <w:sz w:val="24"/>
        </w:rPr>
        <w:t xml:space="preserve"> </w:t>
      </w:r>
      <w:r>
        <w:rPr>
          <w:sz w:val="24"/>
        </w:rPr>
        <w:t>шаги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баскетболе.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учителей»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М.:</w:t>
      </w:r>
    </w:p>
    <w:p w:rsidR="00DC72AD" w:rsidRDefault="00D16167">
      <w:pPr>
        <w:pStyle w:val="a3"/>
        <w:ind w:firstLine="0"/>
        <w:jc w:val="left"/>
      </w:pPr>
      <w:r>
        <w:rPr>
          <w:spacing w:val="-2"/>
        </w:rPr>
        <w:t>«Просвещение»</w:t>
      </w:r>
      <w:r>
        <w:rPr>
          <w:spacing w:val="9"/>
        </w:rPr>
        <w:t xml:space="preserve"> </w:t>
      </w:r>
      <w:r>
        <w:rPr>
          <w:spacing w:val="-2"/>
        </w:rPr>
        <w:t>1992г.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3"/>
        </w:tabs>
        <w:jc w:val="both"/>
        <w:rPr>
          <w:sz w:val="24"/>
        </w:rPr>
      </w:pPr>
      <w:r>
        <w:rPr>
          <w:sz w:val="24"/>
        </w:rPr>
        <w:t>Колос</w:t>
      </w:r>
      <w:r>
        <w:rPr>
          <w:spacing w:val="-10"/>
          <w:sz w:val="24"/>
        </w:rPr>
        <w:t xml:space="preserve"> </w:t>
      </w:r>
      <w:r>
        <w:rPr>
          <w:sz w:val="24"/>
        </w:rPr>
        <w:t>В.М.</w:t>
      </w:r>
      <w:r>
        <w:rPr>
          <w:spacing w:val="5"/>
          <w:sz w:val="24"/>
        </w:rPr>
        <w:t xml:space="preserve"> </w:t>
      </w:r>
      <w:r>
        <w:rPr>
          <w:sz w:val="24"/>
        </w:rPr>
        <w:t>«Баскетбол: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практика»</w:t>
      </w:r>
      <w:r>
        <w:rPr>
          <w:spacing w:val="-16"/>
          <w:sz w:val="24"/>
        </w:rPr>
        <w:t xml:space="preserve"> </w:t>
      </w:r>
      <w:r>
        <w:rPr>
          <w:sz w:val="24"/>
        </w:rPr>
        <w:t>Минск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1989г.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2"/>
        </w:tabs>
        <w:ind w:left="285" w:right="282" w:firstLine="427"/>
        <w:jc w:val="both"/>
        <w:rPr>
          <w:sz w:val="24"/>
        </w:rPr>
      </w:pPr>
      <w:r>
        <w:rPr>
          <w:sz w:val="24"/>
        </w:rPr>
        <w:t>Матвеев А.П. «Оценка качества подготовки учеников основной школы по физической культуре М. «Дрофа» 2001 год.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2"/>
        </w:tabs>
        <w:ind w:left="285" w:right="293" w:firstLine="427"/>
        <w:jc w:val="both"/>
        <w:rPr>
          <w:sz w:val="24"/>
        </w:rPr>
      </w:pPr>
      <w:proofErr w:type="spellStart"/>
      <w:r>
        <w:rPr>
          <w:sz w:val="24"/>
        </w:rPr>
        <w:t>Монаков</w:t>
      </w:r>
      <w:proofErr w:type="spellEnd"/>
      <w:r>
        <w:rPr>
          <w:sz w:val="24"/>
        </w:rPr>
        <w:t xml:space="preserve"> Г.В. «Техническая подготовка футболистов, методика и планирование», М: </w:t>
      </w:r>
      <w:proofErr w:type="spellStart"/>
      <w:r>
        <w:rPr>
          <w:sz w:val="24"/>
        </w:rPr>
        <w:t>ФиС</w:t>
      </w:r>
      <w:proofErr w:type="spellEnd"/>
      <w:r>
        <w:rPr>
          <w:sz w:val="24"/>
        </w:rPr>
        <w:t>, 2000.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2"/>
        </w:tabs>
        <w:ind w:left="285" w:right="266" w:firstLine="427"/>
        <w:jc w:val="both"/>
        <w:rPr>
          <w:sz w:val="24"/>
        </w:rPr>
      </w:pPr>
      <w:r>
        <w:rPr>
          <w:sz w:val="24"/>
        </w:rPr>
        <w:t xml:space="preserve">Внеурочная деятельность учащихся. Волейбол: пособие для учителей и </w:t>
      </w:r>
      <w:proofErr w:type="spellStart"/>
      <w:proofErr w:type="gramStart"/>
      <w:r>
        <w:rPr>
          <w:sz w:val="24"/>
        </w:rPr>
        <w:t>методи-стов</w:t>
      </w:r>
      <w:proofErr w:type="spellEnd"/>
      <w:proofErr w:type="gramEnd"/>
      <w:r>
        <w:rPr>
          <w:sz w:val="24"/>
        </w:rPr>
        <w:t>/</w:t>
      </w:r>
      <w:proofErr w:type="spellStart"/>
      <w:r>
        <w:rPr>
          <w:sz w:val="24"/>
        </w:rPr>
        <w:t>Г.А.Колодиницкий</w:t>
      </w:r>
      <w:proofErr w:type="spellEnd"/>
      <w:r>
        <w:rPr>
          <w:sz w:val="24"/>
        </w:rPr>
        <w:t>, В.С. Кузнецов, М.В. Маслов.- М.: Просвещение, 2011.-77с.: ил.- (Рабо</w:t>
      </w:r>
      <w:r>
        <w:rPr>
          <w:sz w:val="24"/>
        </w:rPr>
        <w:softHyphen/>
        <w:t>таем по новым стандартам).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2"/>
        </w:tabs>
        <w:ind w:left="285" w:right="271" w:firstLine="427"/>
        <w:jc w:val="both"/>
        <w:rPr>
          <w:sz w:val="24"/>
        </w:rPr>
      </w:pPr>
      <w:r>
        <w:rPr>
          <w:sz w:val="24"/>
        </w:rPr>
        <w:t>Волейбол: Примерная программа спортивной подготовки для В67 детско-юношеских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учебно-тренировочный) [Текст].- М.: Со</w:t>
      </w:r>
      <w:r>
        <w:rPr>
          <w:sz w:val="24"/>
        </w:rPr>
        <w:softHyphen/>
        <w:t>ветский спорт. 2005.-112с.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2"/>
        </w:tabs>
        <w:spacing w:before="3"/>
        <w:ind w:left="285" w:right="277" w:firstLine="427"/>
        <w:jc w:val="both"/>
        <w:rPr>
          <w:sz w:val="24"/>
        </w:rPr>
      </w:pPr>
      <w:r>
        <w:rPr>
          <w:sz w:val="24"/>
        </w:rPr>
        <w:t>Примерные программы по учебным предметам. П76 Физическая культура. 5-9 классы: проект.- 3-е изд.- М.: Просвещение, 2011.-61с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>(Стандарты второго поколения).</w:t>
      </w:r>
    </w:p>
    <w:p w:rsidR="00DC72AD" w:rsidRDefault="00D16167">
      <w:pPr>
        <w:pStyle w:val="a5"/>
        <w:numPr>
          <w:ilvl w:val="0"/>
          <w:numId w:val="1"/>
        </w:numPr>
        <w:tabs>
          <w:tab w:val="left" w:pos="1072"/>
        </w:tabs>
        <w:ind w:left="285" w:right="278" w:firstLine="427"/>
        <w:jc w:val="both"/>
        <w:rPr>
          <w:sz w:val="24"/>
        </w:rPr>
      </w:pPr>
      <w:r>
        <w:rPr>
          <w:sz w:val="24"/>
        </w:rPr>
        <w:t xml:space="preserve">Справочник учителя физической культуры/авт.-сост. П.А. Киселев, С.Б. </w:t>
      </w:r>
      <w:proofErr w:type="spellStart"/>
      <w:r>
        <w:rPr>
          <w:sz w:val="24"/>
        </w:rPr>
        <w:t>Кисилева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>Волгоград</w:t>
      </w:r>
      <w:proofErr w:type="spellEnd"/>
      <w:r>
        <w:rPr>
          <w:sz w:val="24"/>
        </w:rPr>
        <w:t>: Учитель, 2011.- 251с.</w:t>
      </w:r>
    </w:p>
    <w:p w:rsidR="008A3799" w:rsidRDefault="008A3799" w:rsidP="008A3799">
      <w:pPr>
        <w:tabs>
          <w:tab w:val="left" w:pos="1072"/>
        </w:tabs>
        <w:ind w:right="278"/>
        <w:jc w:val="both"/>
        <w:rPr>
          <w:sz w:val="24"/>
        </w:rPr>
      </w:pPr>
    </w:p>
    <w:p w:rsidR="008A3799" w:rsidRDefault="008A3799" w:rsidP="008A3799">
      <w:pPr>
        <w:jc w:val="both"/>
      </w:pPr>
    </w:p>
    <w:p w:rsidR="008A3799" w:rsidRDefault="008A3799" w:rsidP="008A3799">
      <w:pPr>
        <w:jc w:val="both"/>
        <w:rPr>
          <w:b/>
          <w:bCs/>
        </w:rPr>
      </w:pPr>
      <w:r w:rsidRPr="00801A1A">
        <w:rPr>
          <w:b/>
          <w:bCs/>
        </w:rPr>
        <w:t>СПИСОК ЛИТЕРАТУРЫ</w:t>
      </w:r>
      <w:r>
        <w:rPr>
          <w:b/>
          <w:bCs/>
        </w:rPr>
        <w:t>:</w:t>
      </w:r>
    </w:p>
    <w:p w:rsidR="008A3799" w:rsidRPr="00801A1A" w:rsidRDefault="008A3799" w:rsidP="008A3799">
      <w:pPr>
        <w:jc w:val="both"/>
        <w:rPr>
          <w:b/>
          <w:bCs/>
        </w:rPr>
      </w:pPr>
    </w:p>
    <w:p w:rsidR="008A3799" w:rsidRPr="004A6C38" w:rsidRDefault="008A3799" w:rsidP="008A3799">
      <w:pPr>
        <w:spacing w:after="186"/>
        <w:ind w:right="80" w:firstLine="709"/>
        <w:rPr>
          <w:b/>
          <w:bCs/>
          <w:iCs/>
          <w:color w:val="000000"/>
          <w:spacing w:val="20"/>
        </w:rPr>
      </w:pPr>
      <w:r>
        <w:rPr>
          <w:color w:val="000000"/>
        </w:rPr>
        <w:t xml:space="preserve">1. </w:t>
      </w:r>
      <w:proofErr w:type="spellStart"/>
      <w:r w:rsidRPr="004A6C38">
        <w:rPr>
          <w:color w:val="000000"/>
        </w:rPr>
        <w:t>В.И.Лях</w:t>
      </w:r>
      <w:proofErr w:type="gramStart"/>
      <w:r w:rsidRPr="004A6C38">
        <w:rPr>
          <w:color w:val="000000"/>
        </w:rPr>
        <w:t>,А</w:t>
      </w:r>
      <w:proofErr w:type="gramEnd"/>
      <w:r w:rsidRPr="004A6C38">
        <w:rPr>
          <w:color w:val="000000"/>
        </w:rPr>
        <w:t>.А.Зданевич</w:t>
      </w:r>
      <w:proofErr w:type="spellEnd"/>
      <w:r w:rsidRPr="004A6C38">
        <w:rPr>
          <w:color w:val="000000"/>
        </w:rPr>
        <w:t xml:space="preserve"> «Комплексная программа физического воспитания учащихся 1-11 классов»(М.: Просвещение, 2010г)</w:t>
      </w:r>
    </w:p>
    <w:p w:rsidR="008A3799" w:rsidRPr="004A6C38" w:rsidRDefault="008A3799" w:rsidP="008A3799">
      <w:pPr>
        <w:ind w:firstLine="709"/>
        <w:jc w:val="both"/>
        <w:rPr>
          <w:color w:val="000000"/>
        </w:rPr>
      </w:pPr>
      <w:r w:rsidRPr="004A6C38">
        <w:rPr>
          <w:color w:val="000000"/>
        </w:rPr>
        <w:t>2.</w:t>
      </w:r>
      <w:r w:rsidRPr="00801A1A">
        <w:rPr>
          <w:color w:val="000000"/>
        </w:rPr>
        <w:t xml:space="preserve"> </w:t>
      </w:r>
      <w:r w:rsidRPr="004A6C38">
        <w:rPr>
          <w:color w:val="000000"/>
        </w:rPr>
        <w:t>В.И</w:t>
      </w:r>
      <w:proofErr w:type="gramStart"/>
      <w:r w:rsidRPr="004A6C38">
        <w:rPr>
          <w:color w:val="000000"/>
        </w:rPr>
        <w:t xml:space="preserve"> .</w:t>
      </w:r>
      <w:proofErr w:type="gramEnd"/>
      <w:r w:rsidRPr="004A6C38">
        <w:rPr>
          <w:color w:val="000000"/>
        </w:rPr>
        <w:t>Лях «Физическая культура. Рабочие программы. Предметная линия учебников 5-8 класс: Пособие  для  учителей (М.: Просвещение 2012г.)</w:t>
      </w:r>
    </w:p>
    <w:p w:rsidR="008A3799" w:rsidRPr="004A6C38" w:rsidRDefault="008A3799" w:rsidP="008A3799">
      <w:pPr>
        <w:ind w:firstLine="709"/>
        <w:jc w:val="both"/>
        <w:rPr>
          <w:color w:val="000000"/>
        </w:rPr>
      </w:pPr>
      <w:r w:rsidRPr="004A6C38">
        <w:rPr>
          <w:color w:val="000000"/>
        </w:rPr>
        <w:t>3</w:t>
      </w:r>
      <w:r>
        <w:rPr>
          <w:color w:val="000000"/>
        </w:rPr>
        <w:t>.</w:t>
      </w:r>
      <w:r w:rsidRPr="004A6C38">
        <w:rPr>
          <w:color w:val="000000"/>
        </w:rPr>
        <w:t xml:space="preserve"> </w:t>
      </w:r>
      <w:r w:rsidRPr="004A6C38">
        <w:t>«Примерные программы по учебным предметам. Физическая культура 5-9 классы.  – М.</w:t>
      </w:r>
      <w:proofErr w:type="gramStart"/>
      <w:r w:rsidRPr="004A6C38">
        <w:t xml:space="preserve"> :</w:t>
      </w:r>
      <w:proofErr w:type="gramEnd"/>
      <w:r w:rsidRPr="004A6C38">
        <w:t xml:space="preserve"> Просвещение . 2010.(Стандарты второго поколения)</w:t>
      </w:r>
    </w:p>
    <w:p w:rsidR="008A3799" w:rsidRPr="004A6C38" w:rsidRDefault="008A3799" w:rsidP="008A3799">
      <w:pPr>
        <w:ind w:firstLine="709"/>
        <w:jc w:val="both"/>
      </w:pPr>
      <w:r w:rsidRPr="004A6C38">
        <w:t xml:space="preserve">4.   М. Я. </w:t>
      </w:r>
      <w:r>
        <w:t>Матвеева А.П.</w:t>
      </w:r>
      <w:r w:rsidRPr="004A6C38">
        <w:t xml:space="preserve">  «Физическая культура. 5- </w:t>
      </w:r>
      <w:proofErr w:type="spellStart"/>
      <w:r w:rsidRPr="004A6C38">
        <w:t>кл</w:t>
      </w:r>
      <w:proofErr w:type="spellEnd"/>
      <w:r w:rsidRPr="004A6C38">
        <w:t>.»: учебник для общеобразовательных учреждений (</w:t>
      </w:r>
      <w:r>
        <w:rPr>
          <w:rFonts w:ascii="Arial" w:hAnsi="Arial" w:cs="Arial"/>
          <w:color w:val="000000"/>
          <w:spacing w:val="4"/>
          <w:sz w:val="21"/>
          <w:szCs w:val="21"/>
          <w:shd w:val="clear" w:color="auto" w:fill="FFFFFF"/>
        </w:rPr>
        <w:t>Издательство «Просвещение»2022г</w:t>
      </w:r>
      <w:r w:rsidRPr="004A6C38">
        <w:t xml:space="preserve">). </w:t>
      </w:r>
    </w:p>
    <w:p w:rsidR="008A3799" w:rsidRPr="004A6C38" w:rsidRDefault="008A3799" w:rsidP="008A3799">
      <w:pPr>
        <w:ind w:firstLine="709"/>
        <w:jc w:val="both"/>
      </w:pPr>
      <w:r>
        <w:t>5</w:t>
      </w:r>
      <w:r w:rsidRPr="004A6C38">
        <w:t xml:space="preserve">.  В.И. Лях «Физическая культура. Рабочие программы. Предметная линия учебников М.Я. </w:t>
      </w:r>
      <w:proofErr w:type="spellStart"/>
      <w:r w:rsidRPr="004A6C38">
        <w:t>Виленского</w:t>
      </w:r>
      <w:proofErr w:type="spellEnd"/>
      <w:r w:rsidRPr="004A6C38">
        <w:t xml:space="preserve">,  В.И. Ляха 5 – 9 классы </w:t>
      </w:r>
      <w:proofErr w:type="gramStart"/>
      <w:r w:rsidRPr="004A6C38">
        <w:t>:п</w:t>
      </w:r>
      <w:proofErr w:type="gramEnd"/>
      <w:r w:rsidRPr="004A6C38">
        <w:t>особие для</w:t>
      </w:r>
      <w:r>
        <w:t xml:space="preserve"> учителей – М : Просвещение 2017</w:t>
      </w:r>
    </w:p>
    <w:p w:rsidR="008A3799" w:rsidRDefault="008A3799" w:rsidP="008A3799">
      <w:pPr>
        <w:pStyle w:val="a3"/>
        <w:spacing w:before="162"/>
        <w:ind w:right="4558"/>
      </w:pPr>
    </w:p>
    <w:p w:rsidR="008A3799" w:rsidRDefault="008A3799" w:rsidP="008A3799">
      <w:pPr>
        <w:tabs>
          <w:tab w:val="left" w:pos="1072"/>
        </w:tabs>
        <w:ind w:right="278"/>
        <w:jc w:val="both"/>
        <w:rPr>
          <w:sz w:val="24"/>
        </w:rPr>
      </w:pPr>
    </w:p>
    <w:p w:rsidR="008A3799" w:rsidRPr="008A3799" w:rsidRDefault="008A3799" w:rsidP="008A3799">
      <w:pPr>
        <w:tabs>
          <w:tab w:val="left" w:pos="1072"/>
        </w:tabs>
        <w:ind w:right="278"/>
        <w:jc w:val="both"/>
        <w:rPr>
          <w:sz w:val="24"/>
        </w:rPr>
      </w:pPr>
    </w:p>
    <w:sectPr w:rsidR="008A3799" w:rsidRPr="008A3799" w:rsidSect="00DC72AD">
      <w:pgSz w:w="11920" w:h="16850"/>
      <w:pgMar w:top="900" w:right="566" w:bottom="1220" w:left="708" w:header="0" w:footer="10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32E" w:rsidRDefault="00A7332E" w:rsidP="00DC72AD">
      <w:r>
        <w:separator/>
      </w:r>
    </w:p>
  </w:endnote>
  <w:endnote w:type="continuationSeparator" w:id="0">
    <w:p w:rsidR="00A7332E" w:rsidRDefault="00A7332E" w:rsidP="00DC72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0D" w:rsidRDefault="00341F3B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539.15pt;margin-top:779.8pt;width:14.6pt;height:14.25pt;z-index:-251658752;mso-position-horizontal-relative:page;mso-position-vertical-relative:page" filled="f" stroked="f">
          <v:textbox inset="0,0,0,0">
            <w:txbxContent>
              <w:p w:rsidR="001F610D" w:rsidRDefault="00341F3B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1F610D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344546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32E" w:rsidRDefault="00A7332E" w:rsidP="00DC72AD">
      <w:r>
        <w:separator/>
      </w:r>
    </w:p>
  </w:footnote>
  <w:footnote w:type="continuationSeparator" w:id="0">
    <w:p w:rsidR="00A7332E" w:rsidRDefault="00A7332E" w:rsidP="00DC72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14E7"/>
    <w:multiLevelType w:val="hybridMultilevel"/>
    <w:tmpl w:val="0B704116"/>
    <w:lvl w:ilvl="0" w:tplc="45066992">
      <w:start w:val="1"/>
      <w:numFmt w:val="decimal"/>
      <w:lvlText w:val="%1."/>
      <w:lvlJc w:val="left"/>
      <w:pPr>
        <w:ind w:left="89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830CE714">
      <w:numFmt w:val="bullet"/>
      <w:lvlText w:val="•"/>
      <w:lvlJc w:val="left"/>
      <w:pPr>
        <w:ind w:left="1873" w:hanging="180"/>
      </w:pPr>
      <w:rPr>
        <w:rFonts w:hint="default"/>
        <w:lang w:val="ru-RU" w:eastAsia="en-US" w:bidi="ar-SA"/>
      </w:rPr>
    </w:lvl>
    <w:lvl w:ilvl="2" w:tplc="AEEC0E4E">
      <w:numFmt w:val="bullet"/>
      <w:lvlText w:val="•"/>
      <w:lvlJc w:val="left"/>
      <w:pPr>
        <w:ind w:left="2847" w:hanging="180"/>
      </w:pPr>
      <w:rPr>
        <w:rFonts w:hint="default"/>
        <w:lang w:val="ru-RU" w:eastAsia="en-US" w:bidi="ar-SA"/>
      </w:rPr>
    </w:lvl>
    <w:lvl w:ilvl="3" w:tplc="32FC5E2A">
      <w:numFmt w:val="bullet"/>
      <w:lvlText w:val="•"/>
      <w:lvlJc w:val="left"/>
      <w:pPr>
        <w:ind w:left="3821" w:hanging="180"/>
      </w:pPr>
      <w:rPr>
        <w:rFonts w:hint="default"/>
        <w:lang w:val="ru-RU" w:eastAsia="en-US" w:bidi="ar-SA"/>
      </w:rPr>
    </w:lvl>
    <w:lvl w:ilvl="4" w:tplc="F5C4279C">
      <w:numFmt w:val="bullet"/>
      <w:lvlText w:val="•"/>
      <w:lvlJc w:val="left"/>
      <w:pPr>
        <w:ind w:left="4794" w:hanging="180"/>
      </w:pPr>
      <w:rPr>
        <w:rFonts w:hint="default"/>
        <w:lang w:val="ru-RU" w:eastAsia="en-US" w:bidi="ar-SA"/>
      </w:rPr>
    </w:lvl>
    <w:lvl w:ilvl="5" w:tplc="F21CB150">
      <w:numFmt w:val="bullet"/>
      <w:lvlText w:val="•"/>
      <w:lvlJc w:val="left"/>
      <w:pPr>
        <w:ind w:left="5768" w:hanging="180"/>
      </w:pPr>
      <w:rPr>
        <w:rFonts w:hint="default"/>
        <w:lang w:val="ru-RU" w:eastAsia="en-US" w:bidi="ar-SA"/>
      </w:rPr>
    </w:lvl>
    <w:lvl w:ilvl="6" w:tplc="B9127BA2">
      <w:numFmt w:val="bullet"/>
      <w:lvlText w:val="•"/>
      <w:lvlJc w:val="left"/>
      <w:pPr>
        <w:ind w:left="6742" w:hanging="180"/>
      </w:pPr>
      <w:rPr>
        <w:rFonts w:hint="default"/>
        <w:lang w:val="ru-RU" w:eastAsia="en-US" w:bidi="ar-SA"/>
      </w:rPr>
    </w:lvl>
    <w:lvl w:ilvl="7" w:tplc="6D0CDAA8">
      <w:numFmt w:val="bullet"/>
      <w:lvlText w:val="•"/>
      <w:lvlJc w:val="left"/>
      <w:pPr>
        <w:ind w:left="7716" w:hanging="180"/>
      </w:pPr>
      <w:rPr>
        <w:rFonts w:hint="default"/>
        <w:lang w:val="ru-RU" w:eastAsia="en-US" w:bidi="ar-SA"/>
      </w:rPr>
    </w:lvl>
    <w:lvl w:ilvl="8" w:tplc="043CC788">
      <w:numFmt w:val="bullet"/>
      <w:lvlText w:val="•"/>
      <w:lvlJc w:val="left"/>
      <w:pPr>
        <w:ind w:left="8689" w:hanging="180"/>
      </w:pPr>
      <w:rPr>
        <w:rFonts w:hint="default"/>
        <w:lang w:val="ru-RU" w:eastAsia="en-US" w:bidi="ar-SA"/>
      </w:rPr>
    </w:lvl>
  </w:abstractNum>
  <w:abstractNum w:abstractNumId="1">
    <w:nsid w:val="0FD05723"/>
    <w:multiLevelType w:val="hybridMultilevel"/>
    <w:tmpl w:val="1FA2D8BE"/>
    <w:lvl w:ilvl="0" w:tplc="8050EE7C">
      <w:start w:val="1"/>
      <w:numFmt w:val="decimal"/>
      <w:lvlText w:val="%1."/>
      <w:lvlJc w:val="left"/>
      <w:pPr>
        <w:ind w:left="285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DADEAC">
      <w:numFmt w:val="bullet"/>
      <w:lvlText w:val="•"/>
      <w:lvlJc w:val="left"/>
      <w:pPr>
        <w:ind w:left="1315" w:hanging="255"/>
      </w:pPr>
      <w:rPr>
        <w:rFonts w:hint="default"/>
        <w:lang w:val="ru-RU" w:eastAsia="en-US" w:bidi="ar-SA"/>
      </w:rPr>
    </w:lvl>
    <w:lvl w:ilvl="2" w:tplc="2D58179C">
      <w:numFmt w:val="bullet"/>
      <w:lvlText w:val="•"/>
      <w:lvlJc w:val="left"/>
      <w:pPr>
        <w:ind w:left="2351" w:hanging="255"/>
      </w:pPr>
      <w:rPr>
        <w:rFonts w:hint="default"/>
        <w:lang w:val="ru-RU" w:eastAsia="en-US" w:bidi="ar-SA"/>
      </w:rPr>
    </w:lvl>
    <w:lvl w:ilvl="3" w:tplc="32822456">
      <w:numFmt w:val="bullet"/>
      <w:lvlText w:val="•"/>
      <w:lvlJc w:val="left"/>
      <w:pPr>
        <w:ind w:left="3387" w:hanging="255"/>
      </w:pPr>
      <w:rPr>
        <w:rFonts w:hint="default"/>
        <w:lang w:val="ru-RU" w:eastAsia="en-US" w:bidi="ar-SA"/>
      </w:rPr>
    </w:lvl>
    <w:lvl w:ilvl="4" w:tplc="53926A60">
      <w:numFmt w:val="bullet"/>
      <w:lvlText w:val="•"/>
      <w:lvlJc w:val="left"/>
      <w:pPr>
        <w:ind w:left="4422" w:hanging="255"/>
      </w:pPr>
      <w:rPr>
        <w:rFonts w:hint="default"/>
        <w:lang w:val="ru-RU" w:eastAsia="en-US" w:bidi="ar-SA"/>
      </w:rPr>
    </w:lvl>
    <w:lvl w:ilvl="5" w:tplc="76DA08FC">
      <w:numFmt w:val="bullet"/>
      <w:lvlText w:val="•"/>
      <w:lvlJc w:val="left"/>
      <w:pPr>
        <w:ind w:left="5458" w:hanging="255"/>
      </w:pPr>
      <w:rPr>
        <w:rFonts w:hint="default"/>
        <w:lang w:val="ru-RU" w:eastAsia="en-US" w:bidi="ar-SA"/>
      </w:rPr>
    </w:lvl>
    <w:lvl w:ilvl="6" w:tplc="24CCF07E">
      <w:numFmt w:val="bullet"/>
      <w:lvlText w:val="•"/>
      <w:lvlJc w:val="left"/>
      <w:pPr>
        <w:ind w:left="6494" w:hanging="255"/>
      </w:pPr>
      <w:rPr>
        <w:rFonts w:hint="default"/>
        <w:lang w:val="ru-RU" w:eastAsia="en-US" w:bidi="ar-SA"/>
      </w:rPr>
    </w:lvl>
    <w:lvl w:ilvl="7" w:tplc="C2C0F590">
      <w:numFmt w:val="bullet"/>
      <w:lvlText w:val="•"/>
      <w:lvlJc w:val="left"/>
      <w:pPr>
        <w:ind w:left="7530" w:hanging="255"/>
      </w:pPr>
      <w:rPr>
        <w:rFonts w:hint="default"/>
        <w:lang w:val="ru-RU" w:eastAsia="en-US" w:bidi="ar-SA"/>
      </w:rPr>
    </w:lvl>
    <w:lvl w:ilvl="8" w:tplc="37AC1110">
      <w:numFmt w:val="bullet"/>
      <w:lvlText w:val="•"/>
      <w:lvlJc w:val="left"/>
      <w:pPr>
        <w:ind w:left="8565" w:hanging="255"/>
      </w:pPr>
      <w:rPr>
        <w:rFonts w:hint="default"/>
        <w:lang w:val="ru-RU" w:eastAsia="en-US" w:bidi="ar-SA"/>
      </w:rPr>
    </w:lvl>
  </w:abstractNum>
  <w:abstractNum w:abstractNumId="2">
    <w:nsid w:val="11023CFB"/>
    <w:multiLevelType w:val="hybridMultilevel"/>
    <w:tmpl w:val="49ACDDD0"/>
    <w:lvl w:ilvl="0" w:tplc="F7DAFC52">
      <w:start w:val="1"/>
      <w:numFmt w:val="decimal"/>
      <w:lvlText w:val="%1."/>
      <w:lvlJc w:val="left"/>
      <w:pPr>
        <w:ind w:left="89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5824EE6A">
      <w:numFmt w:val="bullet"/>
      <w:lvlText w:val="•"/>
      <w:lvlJc w:val="left"/>
      <w:pPr>
        <w:ind w:left="1873" w:hanging="180"/>
      </w:pPr>
      <w:rPr>
        <w:rFonts w:hint="default"/>
        <w:lang w:val="ru-RU" w:eastAsia="en-US" w:bidi="ar-SA"/>
      </w:rPr>
    </w:lvl>
    <w:lvl w:ilvl="2" w:tplc="1C427FD8">
      <w:numFmt w:val="bullet"/>
      <w:lvlText w:val="•"/>
      <w:lvlJc w:val="left"/>
      <w:pPr>
        <w:ind w:left="2847" w:hanging="180"/>
      </w:pPr>
      <w:rPr>
        <w:rFonts w:hint="default"/>
        <w:lang w:val="ru-RU" w:eastAsia="en-US" w:bidi="ar-SA"/>
      </w:rPr>
    </w:lvl>
    <w:lvl w:ilvl="3" w:tplc="24588614">
      <w:numFmt w:val="bullet"/>
      <w:lvlText w:val="•"/>
      <w:lvlJc w:val="left"/>
      <w:pPr>
        <w:ind w:left="3821" w:hanging="180"/>
      </w:pPr>
      <w:rPr>
        <w:rFonts w:hint="default"/>
        <w:lang w:val="ru-RU" w:eastAsia="en-US" w:bidi="ar-SA"/>
      </w:rPr>
    </w:lvl>
    <w:lvl w:ilvl="4" w:tplc="2B1665BA">
      <w:numFmt w:val="bullet"/>
      <w:lvlText w:val="•"/>
      <w:lvlJc w:val="left"/>
      <w:pPr>
        <w:ind w:left="4794" w:hanging="180"/>
      </w:pPr>
      <w:rPr>
        <w:rFonts w:hint="default"/>
        <w:lang w:val="ru-RU" w:eastAsia="en-US" w:bidi="ar-SA"/>
      </w:rPr>
    </w:lvl>
    <w:lvl w:ilvl="5" w:tplc="0492CC76">
      <w:numFmt w:val="bullet"/>
      <w:lvlText w:val="•"/>
      <w:lvlJc w:val="left"/>
      <w:pPr>
        <w:ind w:left="5768" w:hanging="180"/>
      </w:pPr>
      <w:rPr>
        <w:rFonts w:hint="default"/>
        <w:lang w:val="ru-RU" w:eastAsia="en-US" w:bidi="ar-SA"/>
      </w:rPr>
    </w:lvl>
    <w:lvl w:ilvl="6" w:tplc="5D9A4B36">
      <w:numFmt w:val="bullet"/>
      <w:lvlText w:val="•"/>
      <w:lvlJc w:val="left"/>
      <w:pPr>
        <w:ind w:left="6742" w:hanging="180"/>
      </w:pPr>
      <w:rPr>
        <w:rFonts w:hint="default"/>
        <w:lang w:val="ru-RU" w:eastAsia="en-US" w:bidi="ar-SA"/>
      </w:rPr>
    </w:lvl>
    <w:lvl w:ilvl="7" w:tplc="E7D68026">
      <w:numFmt w:val="bullet"/>
      <w:lvlText w:val="•"/>
      <w:lvlJc w:val="left"/>
      <w:pPr>
        <w:ind w:left="7716" w:hanging="180"/>
      </w:pPr>
      <w:rPr>
        <w:rFonts w:hint="default"/>
        <w:lang w:val="ru-RU" w:eastAsia="en-US" w:bidi="ar-SA"/>
      </w:rPr>
    </w:lvl>
    <w:lvl w:ilvl="8" w:tplc="CEBC815A">
      <w:numFmt w:val="bullet"/>
      <w:lvlText w:val="•"/>
      <w:lvlJc w:val="left"/>
      <w:pPr>
        <w:ind w:left="8689" w:hanging="180"/>
      </w:pPr>
      <w:rPr>
        <w:rFonts w:hint="default"/>
        <w:lang w:val="ru-RU" w:eastAsia="en-US" w:bidi="ar-SA"/>
      </w:rPr>
    </w:lvl>
  </w:abstractNum>
  <w:abstractNum w:abstractNumId="3">
    <w:nsid w:val="1590657D"/>
    <w:multiLevelType w:val="hybridMultilevel"/>
    <w:tmpl w:val="7A6AC1D6"/>
    <w:lvl w:ilvl="0" w:tplc="AC443A86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8A1243B0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12386C12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4A38C6A8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A9CEDADE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170A312E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0BA2C88C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2B863DF8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D7DCAA46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4">
    <w:nsid w:val="16A02B4F"/>
    <w:multiLevelType w:val="hybridMultilevel"/>
    <w:tmpl w:val="6818C2FC"/>
    <w:lvl w:ilvl="0" w:tplc="B8BCAE04">
      <w:numFmt w:val="bullet"/>
      <w:lvlText w:val="-"/>
      <w:lvlJc w:val="left"/>
      <w:pPr>
        <w:ind w:left="285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927EC8">
      <w:numFmt w:val="bullet"/>
      <w:lvlText w:val="•"/>
      <w:lvlJc w:val="left"/>
      <w:pPr>
        <w:ind w:left="1315" w:hanging="147"/>
      </w:pPr>
      <w:rPr>
        <w:rFonts w:hint="default"/>
        <w:lang w:val="ru-RU" w:eastAsia="en-US" w:bidi="ar-SA"/>
      </w:rPr>
    </w:lvl>
    <w:lvl w:ilvl="2" w:tplc="430CA92A">
      <w:numFmt w:val="bullet"/>
      <w:lvlText w:val="•"/>
      <w:lvlJc w:val="left"/>
      <w:pPr>
        <w:ind w:left="2351" w:hanging="147"/>
      </w:pPr>
      <w:rPr>
        <w:rFonts w:hint="default"/>
        <w:lang w:val="ru-RU" w:eastAsia="en-US" w:bidi="ar-SA"/>
      </w:rPr>
    </w:lvl>
    <w:lvl w:ilvl="3" w:tplc="45EE2042">
      <w:numFmt w:val="bullet"/>
      <w:lvlText w:val="•"/>
      <w:lvlJc w:val="left"/>
      <w:pPr>
        <w:ind w:left="3387" w:hanging="147"/>
      </w:pPr>
      <w:rPr>
        <w:rFonts w:hint="default"/>
        <w:lang w:val="ru-RU" w:eastAsia="en-US" w:bidi="ar-SA"/>
      </w:rPr>
    </w:lvl>
    <w:lvl w:ilvl="4" w:tplc="FA425718">
      <w:numFmt w:val="bullet"/>
      <w:lvlText w:val="•"/>
      <w:lvlJc w:val="left"/>
      <w:pPr>
        <w:ind w:left="4422" w:hanging="147"/>
      </w:pPr>
      <w:rPr>
        <w:rFonts w:hint="default"/>
        <w:lang w:val="ru-RU" w:eastAsia="en-US" w:bidi="ar-SA"/>
      </w:rPr>
    </w:lvl>
    <w:lvl w:ilvl="5" w:tplc="CBEEEA24">
      <w:numFmt w:val="bullet"/>
      <w:lvlText w:val="•"/>
      <w:lvlJc w:val="left"/>
      <w:pPr>
        <w:ind w:left="5458" w:hanging="147"/>
      </w:pPr>
      <w:rPr>
        <w:rFonts w:hint="default"/>
        <w:lang w:val="ru-RU" w:eastAsia="en-US" w:bidi="ar-SA"/>
      </w:rPr>
    </w:lvl>
    <w:lvl w:ilvl="6" w:tplc="1AAEF9B4">
      <w:numFmt w:val="bullet"/>
      <w:lvlText w:val="•"/>
      <w:lvlJc w:val="left"/>
      <w:pPr>
        <w:ind w:left="6494" w:hanging="147"/>
      </w:pPr>
      <w:rPr>
        <w:rFonts w:hint="default"/>
        <w:lang w:val="ru-RU" w:eastAsia="en-US" w:bidi="ar-SA"/>
      </w:rPr>
    </w:lvl>
    <w:lvl w:ilvl="7" w:tplc="09D21C6C">
      <w:numFmt w:val="bullet"/>
      <w:lvlText w:val="•"/>
      <w:lvlJc w:val="left"/>
      <w:pPr>
        <w:ind w:left="7530" w:hanging="147"/>
      </w:pPr>
      <w:rPr>
        <w:rFonts w:hint="default"/>
        <w:lang w:val="ru-RU" w:eastAsia="en-US" w:bidi="ar-SA"/>
      </w:rPr>
    </w:lvl>
    <w:lvl w:ilvl="8" w:tplc="9D50826E">
      <w:numFmt w:val="bullet"/>
      <w:lvlText w:val="•"/>
      <w:lvlJc w:val="left"/>
      <w:pPr>
        <w:ind w:left="8565" w:hanging="147"/>
      </w:pPr>
      <w:rPr>
        <w:rFonts w:hint="default"/>
        <w:lang w:val="ru-RU" w:eastAsia="en-US" w:bidi="ar-SA"/>
      </w:rPr>
    </w:lvl>
  </w:abstractNum>
  <w:abstractNum w:abstractNumId="5">
    <w:nsid w:val="244D6641"/>
    <w:multiLevelType w:val="hybridMultilevel"/>
    <w:tmpl w:val="1CFC4DA0"/>
    <w:lvl w:ilvl="0" w:tplc="7CDEB1F4">
      <w:start w:val="1"/>
      <w:numFmt w:val="decimal"/>
      <w:lvlText w:val="%1."/>
      <w:lvlJc w:val="left"/>
      <w:pPr>
        <w:ind w:left="285" w:hanging="24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796F556">
      <w:numFmt w:val="bullet"/>
      <w:lvlText w:val="•"/>
      <w:lvlJc w:val="left"/>
      <w:pPr>
        <w:ind w:left="1315" w:hanging="248"/>
      </w:pPr>
      <w:rPr>
        <w:rFonts w:hint="default"/>
        <w:lang w:val="ru-RU" w:eastAsia="en-US" w:bidi="ar-SA"/>
      </w:rPr>
    </w:lvl>
    <w:lvl w:ilvl="2" w:tplc="843C59B6">
      <w:numFmt w:val="bullet"/>
      <w:lvlText w:val="•"/>
      <w:lvlJc w:val="left"/>
      <w:pPr>
        <w:ind w:left="2351" w:hanging="248"/>
      </w:pPr>
      <w:rPr>
        <w:rFonts w:hint="default"/>
        <w:lang w:val="ru-RU" w:eastAsia="en-US" w:bidi="ar-SA"/>
      </w:rPr>
    </w:lvl>
    <w:lvl w:ilvl="3" w:tplc="2F5409C8">
      <w:numFmt w:val="bullet"/>
      <w:lvlText w:val="•"/>
      <w:lvlJc w:val="left"/>
      <w:pPr>
        <w:ind w:left="3387" w:hanging="248"/>
      </w:pPr>
      <w:rPr>
        <w:rFonts w:hint="default"/>
        <w:lang w:val="ru-RU" w:eastAsia="en-US" w:bidi="ar-SA"/>
      </w:rPr>
    </w:lvl>
    <w:lvl w:ilvl="4" w:tplc="BC9C57F0">
      <w:numFmt w:val="bullet"/>
      <w:lvlText w:val="•"/>
      <w:lvlJc w:val="left"/>
      <w:pPr>
        <w:ind w:left="4422" w:hanging="248"/>
      </w:pPr>
      <w:rPr>
        <w:rFonts w:hint="default"/>
        <w:lang w:val="ru-RU" w:eastAsia="en-US" w:bidi="ar-SA"/>
      </w:rPr>
    </w:lvl>
    <w:lvl w:ilvl="5" w:tplc="EA7C4744">
      <w:numFmt w:val="bullet"/>
      <w:lvlText w:val="•"/>
      <w:lvlJc w:val="left"/>
      <w:pPr>
        <w:ind w:left="5458" w:hanging="248"/>
      </w:pPr>
      <w:rPr>
        <w:rFonts w:hint="default"/>
        <w:lang w:val="ru-RU" w:eastAsia="en-US" w:bidi="ar-SA"/>
      </w:rPr>
    </w:lvl>
    <w:lvl w:ilvl="6" w:tplc="49883342">
      <w:numFmt w:val="bullet"/>
      <w:lvlText w:val="•"/>
      <w:lvlJc w:val="left"/>
      <w:pPr>
        <w:ind w:left="6494" w:hanging="248"/>
      </w:pPr>
      <w:rPr>
        <w:rFonts w:hint="default"/>
        <w:lang w:val="ru-RU" w:eastAsia="en-US" w:bidi="ar-SA"/>
      </w:rPr>
    </w:lvl>
    <w:lvl w:ilvl="7" w:tplc="EE0A8494">
      <w:numFmt w:val="bullet"/>
      <w:lvlText w:val="•"/>
      <w:lvlJc w:val="left"/>
      <w:pPr>
        <w:ind w:left="7530" w:hanging="248"/>
      </w:pPr>
      <w:rPr>
        <w:rFonts w:hint="default"/>
        <w:lang w:val="ru-RU" w:eastAsia="en-US" w:bidi="ar-SA"/>
      </w:rPr>
    </w:lvl>
    <w:lvl w:ilvl="8" w:tplc="BE3A59E0">
      <w:numFmt w:val="bullet"/>
      <w:lvlText w:val="•"/>
      <w:lvlJc w:val="left"/>
      <w:pPr>
        <w:ind w:left="8565" w:hanging="248"/>
      </w:pPr>
      <w:rPr>
        <w:rFonts w:hint="default"/>
        <w:lang w:val="ru-RU" w:eastAsia="en-US" w:bidi="ar-SA"/>
      </w:rPr>
    </w:lvl>
  </w:abstractNum>
  <w:abstractNum w:abstractNumId="6">
    <w:nsid w:val="27A35EEA"/>
    <w:multiLevelType w:val="hybridMultilevel"/>
    <w:tmpl w:val="E3A6DCF4"/>
    <w:lvl w:ilvl="0" w:tplc="14E600A6">
      <w:start w:val="1"/>
      <w:numFmt w:val="decimal"/>
      <w:lvlText w:val="%1."/>
      <w:lvlJc w:val="left"/>
      <w:pPr>
        <w:ind w:left="95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34769C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2" w:tplc="ADDA3564">
      <w:numFmt w:val="bullet"/>
      <w:lvlText w:val="•"/>
      <w:lvlJc w:val="left"/>
      <w:pPr>
        <w:ind w:left="2895" w:hanging="240"/>
      </w:pPr>
      <w:rPr>
        <w:rFonts w:hint="default"/>
        <w:lang w:val="ru-RU" w:eastAsia="en-US" w:bidi="ar-SA"/>
      </w:rPr>
    </w:lvl>
    <w:lvl w:ilvl="3" w:tplc="A13AA192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4" w:tplc="E662B9F0">
      <w:numFmt w:val="bullet"/>
      <w:lvlText w:val="•"/>
      <w:lvlJc w:val="left"/>
      <w:pPr>
        <w:ind w:left="4830" w:hanging="240"/>
      </w:pPr>
      <w:rPr>
        <w:rFonts w:hint="default"/>
        <w:lang w:val="ru-RU" w:eastAsia="en-US" w:bidi="ar-SA"/>
      </w:rPr>
    </w:lvl>
    <w:lvl w:ilvl="5" w:tplc="A3E4DFFE">
      <w:numFmt w:val="bullet"/>
      <w:lvlText w:val="•"/>
      <w:lvlJc w:val="left"/>
      <w:pPr>
        <w:ind w:left="5798" w:hanging="240"/>
      </w:pPr>
      <w:rPr>
        <w:rFonts w:hint="default"/>
        <w:lang w:val="ru-RU" w:eastAsia="en-US" w:bidi="ar-SA"/>
      </w:rPr>
    </w:lvl>
    <w:lvl w:ilvl="6" w:tplc="D42661AE">
      <w:numFmt w:val="bullet"/>
      <w:lvlText w:val="•"/>
      <w:lvlJc w:val="left"/>
      <w:pPr>
        <w:ind w:left="6766" w:hanging="240"/>
      </w:pPr>
      <w:rPr>
        <w:rFonts w:hint="default"/>
        <w:lang w:val="ru-RU" w:eastAsia="en-US" w:bidi="ar-SA"/>
      </w:rPr>
    </w:lvl>
    <w:lvl w:ilvl="7" w:tplc="C834F5CA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  <w:lvl w:ilvl="8" w:tplc="001C7152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7">
    <w:nsid w:val="27E07169"/>
    <w:multiLevelType w:val="hybridMultilevel"/>
    <w:tmpl w:val="48AA00A0"/>
    <w:lvl w:ilvl="0" w:tplc="6FD23638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94503DE6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303CD888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5F688B1A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F134E966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6C627590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7D466226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B170A7CA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8384DDDE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8">
    <w:nsid w:val="2BA34AFA"/>
    <w:multiLevelType w:val="hybridMultilevel"/>
    <w:tmpl w:val="5A6EA5EE"/>
    <w:lvl w:ilvl="0" w:tplc="4628DC0C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5382F51A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8B3295B0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F0C6965E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FC8877B0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1AF0D6F8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9E5A4D72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6728F41A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0E22A83C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9">
    <w:nsid w:val="39936E4E"/>
    <w:multiLevelType w:val="hybridMultilevel"/>
    <w:tmpl w:val="8AA43D46"/>
    <w:lvl w:ilvl="0" w:tplc="00E6DD92">
      <w:start w:val="1"/>
      <w:numFmt w:val="decimal"/>
      <w:lvlText w:val="%1."/>
      <w:lvlJc w:val="left"/>
      <w:pPr>
        <w:ind w:left="10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143608">
      <w:numFmt w:val="bullet"/>
      <w:lvlText w:val="•"/>
      <w:lvlJc w:val="left"/>
      <w:pPr>
        <w:ind w:left="2035" w:hanging="360"/>
      </w:pPr>
      <w:rPr>
        <w:rFonts w:hint="default"/>
        <w:lang w:val="ru-RU" w:eastAsia="en-US" w:bidi="ar-SA"/>
      </w:rPr>
    </w:lvl>
    <w:lvl w:ilvl="2" w:tplc="31529436">
      <w:numFmt w:val="bullet"/>
      <w:lvlText w:val="•"/>
      <w:lvlJc w:val="left"/>
      <w:pPr>
        <w:ind w:left="2991" w:hanging="360"/>
      </w:pPr>
      <w:rPr>
        <w:rFonts w:hint="default"/>
        <w:lang w:val="ru-RU" w:eastAsia="en-US" w:bidi="ar-SA"/>
      </w:rPr>
    </w:lvl>
    <w:lvl w:ilvl="3" w:tplc="5636AF10">
      <w:numFmt w:val="bullet"/>
      <w:lvlText w:val="•"/>
      <w:lvlJc w:val="left"/>
      <w:pPr>
        <w:ind w:left="3947" w:hanging="360"/>
      </w:pPr>
      <w:rPr>
        <w:rFonts w:hint="default"/>
        <w:lang w:val="ru-RU" w:eastAsia="en-US" w:bidi="ar-SA"/>
      </w:rPr>
    </w:lvl>
    <w:lvl w:ilvl="4" w:tplc="ACDC0078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5" w:tplc="469E782A">
      <w:numFmt w:val="bullet"/>
      <w:lvlText w:val="•"/>
      <w:lvlJc w:val="left"/>
      <w:pPr>
        <w:ind w:left="5858" w:hanging="360"/>
      </w:pPr>
      <w:rPr>
        <w:rFonts w:hint="default"/>
        <w:lang w:val="ru-RU" w:eastAsia="en-US" w:bidi="ar-SA"/>
      </w:rPr>
    </w:lvl>
    <w:lvl w:ilvl="6" w:tplc="4B6CE4EC">
      <w:numFmt w:val="bullet"/>
      <w:lvlText w:val="•"/>
      <w:lvlJc w:val="left"/>
      <w:pPr>
        <w:ind w:left="6814" w:hanging="360"/>
      </w:pPr>
      <w:rPr>
        <w:rFonts w:hint="default"/>
        <w:lang w:val="ru-RU" w:eastAsia="en-US" w:bidi="ar-SA"/>
      </w:rPr>
    </w:lvl>
    <w:lvl w:ilvl="7" w:tplc="F648D964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72827E74">
      <w:numFmt w:val="bullet"/>
      <w:lvlText w:val="•"/>
      <w:lvlJc w:val="left"/>
      <w:pPr>
        <w:ind w:left="8725" w:hanging="360"/>
      </w:pPr>
      <w:rPr>
        <w:rFonts w:hint="default"/>
        <w:lang w:val="ru-RU" w:eastAsia="en-US" w:bidi="ar-SA"/>
      </w:rPr>
    </w:lvl>
  </w:abstractNum>
  <w:abstractNum w:abstractNumId="10">
    <w:nsid w:val="3B612E73"/>
    <w:multiLevelType w:val="hybridMultilevel"/>
    <w:tmpl w:val="4300EA1A"/>
    <w:lvl w:ilvl="0" w:tplc="6E5E75C2">
      <w:start w:val="1"/>
      <w:numFmt w:val="decimal"/>
      <w:lvlText w:val="%1."/>
      <w:lvlJc w:val="left"/>
      <w:pPr>
        <w:ind w:left="3937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BFE1826">
      <w:numFmt w:val="bullet"/>
      <w:lvlText w:val="•"/>
      <w:lvlJc w:val="left"/>
      <w:pPr>
        <w:ind w:left="4609" w:hanging="281"/>
      </w:pPr>
      <w:rPr>
        <w:rFonts w:hint="default"/>
        <w:lang w:val="ru-RU" w:eastAsia="en-US" w:bidi="ar-SA"/>
      </w:rPr>
    </w:lvl>
    <w:lvl w:ilvl="2" w:tplc="C4EE6412">
      <w:numFmt w:val="bullet"/>
      <w:lvlText w:val="•"/>
      <w:lvlJc w:val="left"/>
      <w:pPr>
        <w:ind w:left="5279" w:hanging="281"/>
      </w:pPr>
      <w:rPr>
        <w:rFonts w:hint="default"/>
        <w:lang w:val="ru-RU" w:eastAsia="en-US" w:bidi="ar-SA"/>
      </w:rPr>
    </w:lvl>
    <w:lvl w:ilvl="3" w:tplc="5FBC14E4">
      <w:numFmt w:val="bullet"/>
      <w:lvlText w:val="•"/>
      <w:lvlJc w:val="left"/>
      <w:pPr>
        <w:ind w:left="5949" w:hanging="281"/>
      </w:pPr>
      <w:rPr>
        <w:rFonts w:hint="default"/>
        <w:lang w:val="ru-RU" w:eastAsia="en-US" w:bidi="ar-SA"/>
      </w:rPr>
    </w:lvl>
    <w:lvl w:ilvl="4" w:tplc="B7FE033C">
      <w:numFmt w:val="bullet"/>
      <w:lvlText w:val="•"/>
      <w:lvlJc w:val="left"/>
      <w:pPr>
        <w:ind w:left="6618" w:hanging="281"/>
      </w:pPr>
      <w:rPr>
        <w:rFonts w:hint="default"/>
        <w:lang w:val="ru-RU" w:eastAsia="en-US" w:bidi="ar-SA"/>
      </w:rPr>
    </w:lvl>
    <w:lvl w:ilvl="5" w:tplc="640A3C1E">
      <w:numFmt w:val="bullet"/>
      <w:lvlText w:val="•"/>
      <w:lvlJc w:val="left"/>
      <w:pPr>
        <w:ind w:left="7288" w:hanging="281"/>
      </w:pPr>
      <w:rPr>
        <w:rFonts w:hint="default"/>
        <w:lang w:val="ru-RU" w:eastAsia="en-US" w:bidi="ar-SA"/>
      </w:rPr>
    </w:lvl>
    <w:lvl w:ilvl="6" w:tplc="AF248864">
      <w:numFmt w:val="bullet"/>
      <w:lvlText w:val="•"/>
      <w:lvlJc w:val="left"/>
      <w:pPr>
        <w:ind w:left="7958" w:hanging="281"/>
      </w:pPr>
      <w:rPr>
        <w:rFonts w:hint="default"/>
        <w:lang w:val="ru-RU" w:eastAsia="en-US" w:bidi="ar-SA"/>
      </w:rPr>
    </w:lvl>
    <w:lvl w:ilvl="7" w:tplc="FD961668">
      <w:numFmt w:val="bullet"/>
      <w:lvlText w:val="•"/>
      <w:lvlJc w:val="left"/>
      <w:pPr>
        <w:ind w:left="8628" w:hanging="281"/>
      </w:pPr>
      <w:rPr>
        <w:rFonts w:hint="default"/>
        <w:lang w:val="ru-RU" w:eastAsia="en-US" w:bidi="ar-SA"/>
      </w:rPr>
    </w:lvl>
    <w:lvl w:ilvl="8" w:tplc="F7B8EA08">
      <w:numFmt w:val="bullet"/>
      <w:lvlText w:val="•"/>
      <w:lvlJc w:val="left"/>
      <w:pPr>
        <w:ind w:left="9297" w:hanging="281"/>
      </w:pPr>
      <w:rPr>
        <w:rFonts w:hint="default"/>
        <w:lang w:val="ru-RU" w:eastAsia="en-US" w:bidi="ar-SA"/>
      </w:rPr>
    </w:lvl>
  </w:abstractNum>
  <w:abstractNum w:abstractNumId="11">
    <w:nsid w:val="40D32926"/>
    <w:multiLevelType w:val="hybridMultilevel"/>
    <w:tmpl w:val="C6CC3838"/>
    <w:lvl w:ilvl="0" w:tplc="2D1AC1A8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04E07912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3AEA6DA2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4C4208AA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B3985A0A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C00ADFA6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A3E2AF40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C792AA9E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19228634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12">
    <w:nsid w:val="51503111"/>
    <w:multiLevelType w:val="hybridMultilevel"/>
    <w:tmpl w:val="3EA004DC"/>
    <w:lvl w:ilvl="0" w:tplc="EE027FE4">
      <w:start w:val="1"/>
      <w:numFmt w:val="decimal"/>
      <w:lvlText w:val="%1."/>
      <w:lvlJc w:val="left"/>
      <w:pPr>
        <w:ind w:left="89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DD9C4D58">
      <w:numFmt w:val="bullet"/>
      <w:lvlText w:val="•"/>
      <w:lvlJc w:val="left"/>
      <w:pPr>
        <w:ind w:left="1873" w:hanging="180"/>
      </w:pPr>
      <w:rPr>
        <w:rFonts w:hint="default"/>
        <w:lang w:val="ru-RU" w:eastAsia="en-US" w:bidi="ar-SA"/>
      </w:rPr>
    </w:lvl>
    <w:lvl w:ilvl="2" w:tplc="816A5F96">
      <w:numFmt w:val="bullet"/>
      <w:lvlText w:val="•"/>
      <w:lvlJc w:val="left"/>
      <w:pPr>
        <w:ind w:left="2847" w:hanging="180"/>
      </w:pPr>
      <w:rPr>
        <w:rFonts w:hint="default"/>
        <w:lang w:val="ru-RU" w:eastAsia="en-US" w:bidi="ar-SA"/>
      </w:rPr>
    </w:lvl>
    <w:lvl w:ilvl="3" w:tplc="93BE853E">
      <w:numFmt w:val="bullet"/>
      <w:lvlText w:val="•"/>
      <w:lvlJc w:val="left"/>
      <w:pPr>
        <w:ind w:left="3821" w:hanging="180"/>
      </w:pPr>
      <w:rPr>
        <w:rFonts w:hint="default"/>
        <w:lang w:val="ru-RU" w:eastAsia="en-US" w:bidi="ar-SA"/>
      </w:rPr>
    </w:lvl>
    <w:lvl w:ilvl="4" w:tplc="FAF41D36">
      <w:numFmt w:val="bullet"/>
      <w:lvlText w:val="•"/>
      <w:lvlJc w:val="left"/>
      <w:pPr>
        <w:ind w:left="4794" w:hanging="180"/>
      </w:pPr>
      <w:rPr>
        <w:rFonts w:hint="default"/>
        <w:lang w:val="ru-RU" w:eastAsia="en-US" w:bidi="ar-SA"/>
      </w:rPr>
    </w:lvl>
    <w:lvl w:ilvl="5" w:tplc="DFBE035A">
      <w:numFmt w:val="bullet"/>
      <w:lvlText w:val="•"/>
      <w:lvlJc w:val="left"/>
      <w:pPr>
        <w:ind w:left="5768" w:hanging="180"/>
      </w:pPr>
      <w:rPr>
        <w:rFonts w:hint="default"/>
        <w:lang w:val="ru-RU" w:eastAsia="en-US" w:bidi="ar-SA"/>
      </w:rPr>
    </w:lvl>
    <w:lvl w:ilvl="6" w:tplc="042EA220">
      <w:numFmt w:val="bullet"/>
      <w:lvlText w:val="•"/>
      <w:lvlJc w:val="left"/>
      <w:pPr>
        <w:ind w:left="6742" w:hanging="180"/>
      </w:pPr>
      <w:rPr>
        <w:rFonts w:hint="default"/>
        <w:lang w:val="ru-RU" w:eastAsia="en-US" w:bidi="ar-SA"/>
      </w:rPr>
    </w:lvl>
    <w:lvl w:ilvl="7" w:tplc="1A488634">
      <w:numFmt w:val="bullet"/>
      <w:lvlText w:val="•"/>
      <w:lvlJc w:val="left"/>
      <w:pPr>
        <w:ind w:left="7716" w:hanging="180"/>
      </w:pPr>
      <w:rPr>
        <w:rFonts w:hint="default"/>
        <w:lang w:val="ru-RU" w:eastAsia="en-US" w:bidi="ar-SA"/>
      </w:rPr>
    </w:lvl>
    <w:lvl w:ilvl="8" w:tplc="13DE6B88">
      <w:numFmt w:val="bullet"/>
      <w:lvlText w:val="•"/>
      <w:lvlJc w:val="left"/>
      <w:pPr>
        <w:ind w:left="8689" w:hanging="180"/>
      </w:pPr>
      <w:rPr>
        <w:rFonts w:hint="default"/>
        <w:lang w:val="ru-RU" w:eastAsia="en-US" w:bidi="ar-SA"/>
      </w:rPr>
    </w:lvl>
  </w:abstractNum>
  <w:abstractNum w:abstractNumId="13">
    <w:nsid w:val="547270B7"/>
    <w:multiLevelType w:val="hybridMultilevel"/>
    <w:tmpl w:val="F0347A54"/>
    <w:lvl w:ilvl="0" w:tplc="6298CA66">
      <w:start w:val="1"/>
      <w:numFmt w:val="decimal"/>
      <w:lvlText w:val="%1."/>
      <w:lvlJc w:val="left"/>
      <w:pPr>
        <w:ind w:left="953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A40C8B8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2" w:tplc="AD2A9896">
      <w:numFmt w:val="bullet"/>
      <w:lvlText w:val="•"/>
      <w:lvlJc w:val="left"/>
      <w:pPr>
        <w:ind w:left="2895" w:hanging="240"/>
      </w:pPr>
      <w:rPr>
        <w:rFonts w:hint="default"/>
        <w:lang w:val="ru-RU" w:eastAsia="en-US" w:bidi="ar-SA"/>
      </w:rPr>
    </w:lvl>
    <w:lvl w:ilvl="3" w:tplc="21728E08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4" w:tplc="5D74844A">
      <w:numFmt w:val="bullet"/>
      <w:lvlText w:val="•"/>
      <w:lvlJc w:val="left"/>
      <w:pPr>
        <w:ind w:left="4830" w:hanging="240"/>
      </w:pPr>
      <w:rPr>
        <w:rFonts w:hint="default"/>
        <w:lang w:val="ru-RU" w:eastAsia="en-US" w:bidi="ar-SA"/>
      </w:rPr>
    </w:lvl>
    <w:lvl w:ilvl="5" w:tplc="A22E53A8">
      <w:numFmt w:val="bullet"/>
      <w:lvlText w:val="•"/>
      <w:lvlJc w:val="left"/>
      <w:pPr>
        <w:ind w:left="5798" w:hanging="240"/>
      </w:pPr>
      <w:rPr>
        <w:rFonts w:hint="default"/>
        <w:lang w:val="ru-RU" w:eastAsia="en-US" w:bidi="ar-SA"/>
      </w:rPr>
    </w:lvl>
    <w:lvl w:ilvl="6" w:tplc="E02A5214">
      <w:numFmt w:val="bullet"/>
      <w:lvlText w:val="•"/>
      <w:lvlJc w:val="left"/>
      <w:pPr>
        <w:ind w:left="6766" w:hanging="240"/>
      </w:pPr>
      <w:rPr>
        <w:rFonts w:hint="default"/>
        <w:lang w:val="ru-RU" w:eastAsia="en-US" w:bidi="ar-SA"/>
      </w:rPr>
    </w:lvl>
    <w:lvl w:ilvl="7" w:tplc="45B219D0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  <w:lvl w:ilvl="8" w:tplc="914A49E6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14">
    <w:nsid w:val="54AC1BD4"/>
    <w:multiLevelType w:val="hybridMultilevel"/>
    <w:tmpl w:val="77324A90"/>
    <w:lvl w:ilvl="0" w:tplc="F49A61B4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B48C1048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088EA99A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0094A344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E6A4C2E0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7F1862A2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48D0E914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46DE0C86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B5006722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15">
    <w:nsid w:val="57A8215C"/>
    <w:multiLevelType w:val="hybridMultilevel"/>
    <w:tmpl w:val="DDC2E54A"/>
    <w:lvl w:ilvl="0" w:tplc="0CF6A798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14822590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671C267E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15BE886C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30EA0B8A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E73CA0A6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B1DE2812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AD66BDC8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38822170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16">
    <w:nsid w:val="584F275F"/>
    <w:multiLevelType w:val="hybridMultilevel"/>
    <w:tmpl w:val="55120248"/>
    <w:lvl w:ilvl="0" w:tplc="D560830A">
      <w:start w:val="1"/>
      <w:numFmt w:val="decimal"/>
      <w:lvlText w:val="%1."/>
      <w:lvlJc w:val="left"/>
      <w:pPr>
        <w:ind w:left="95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DE83B4">
      <w:numFmt w:val="bullet"/>
      <w:lvlText w:val="•"/>
      <w:lvlJc w:val="left"/>
      <w:pPr>
        <w:ind w:left="1927" w:hanging="240"/>
      </w:pPr>
      <w:rPr>
        <w:rFonts w:hint="default"/>
        <w:lang w:val="ru-RU" w:eastAsia="en-US" w:bidi="ar-SA"/>
      </w:rPr>
    </w:lvl>
    <w:lvl w:ilvl="2" w:tplc="051A1ECA">
      <w:numFmt w:val="bullet"/>
      <w:lvlText w:val="•"/>
      <w:lvlJc w:val="left"/>
      <w:pPr>
        <w:ind w:left="2895" w:hanging="240"/>
      </w:pPr>
      <w:rPr>
        <w:rFonts w:hint="default"/>
        <w:lang w:val="ru-RU" w:eastAsia="en-US" w:bidi="ar-SA"/>
      </w:rPr>
    </w:lvl>
    <w:lvl w:ilvl="3" w:tplc="8FFC1810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4" w:tplc="82162CBA">
      <w:numFmt w:val="bullet"/>
      <w:lvlText w:val="•"/>
      <w:lvlJc w:val="left"/>
      <w:pPr>
        <w:ind w:left="4830" w:hanging="240"/>
      </w:pPr>
      <w:rPr>
        <w:rFonts w:hint="default"/>
        <w:lang w:val="ru-RU" w:eastAsia="en-US" w:bidi="ar-SA"/>
      </w:rPr>
    </w:lvl>
    <w:lvl w:ilvl="5" w:tplc="2A5C5EE8">
      <w:numFmt w:val="bullet"/>
      <w:lvlText w:val="•"/>
      <w:lvlJc w:val="left"/>
      <w:pPr>
        <w:ind w:left="5798" w:hanging="240"/>
      </w:pPr>
      <w:rPr>
        <w:rFonts w:hint="default"/>
        <w:lang w:val="ru-RU" w:eastAsia="en-US" w:bidi="ar-SA"/>
      </w:rPr>
    </w:lvl>
    <w:lvl w:ilvl="6" w:tplc="417E0D12">
      <w:numFmt w:val="bullet"/>
      <w:lvlText w:val="•"/>
      <w:lvlJc w:val="left"/>
      <w:pPr>
        <w:ind w:left="6766" w:hanging="240"/>
      </w:pPr>
      <w:rPr>
        <w:rFonts w:hint="default"/>
        <w:lang w:val="ru-RU" w:eastAsia="en-US" w:bidi="ar-SA"/>
      </w:rPr>
    </w:lvl>
    <w:lvl w:ilvl="7" w:tplc="B3B81872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  <w:lvl w:ilvl="8" w:tplc="0F50C1D8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17">
    <w:nsid w:val="67DD63B1"/>
    <w:multiLevelType w:val="hybridMultilevel"/>
    <w:tmpl w:val="81948406"/>
    <w:lvl w:ilvl="0" w:tplc="6E260B98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06041296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51F47D3A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AC1E853E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2B188630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72D84C04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833AC444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E910BB74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D8A4C1D8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18">
    <w:nsid w:val="69E71A1C"/>
    <w:multiLevelType w:val="hybridMultilevel"/>
    <w:tmpl w:val="B3D68772"/>
    <w:lvl w:ilvl="0" w:tplc="B75E1B7C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CE3C575A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76D0999E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B12EB2D0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6814221A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CAEA0DCC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9612DAEE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6FB85B62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3182B130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19">
    <w:nsid w:val="6B3C3D08"/>
    <w:multiLevelType w:val="hybridMultilevel"/>
    <w:tmpl w:val="590CA23C"/>
    <w:lvl w:ilvl="0" w:tplc="75FE3264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9954A944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34B8C204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961886DE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60D2CE28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7AA21394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80944E3E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36ACF4B8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C8E80ACE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20">
    <w:nsid w:val="797B3FCC"/>
    <w:multiLevelType w:val="hybridMultilevel"/>
    <w:tmpl w:val="46F80CC6"/>
    <w:lvl w:ilvl="0" w:tplc="6108F108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0205B9E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2D0A62EC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8ABE069E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5E126E90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019E6434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9A3EC96A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8F5E84FE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9684CEE4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abstractNum w:abstractNumId="21">
    <w:nsid w:val="7F7B6747"/>
    <w:multiLevelType w:val="hybridMultilevel"/>
    <w:tmpl w:val="D4124B40"/>
    <w:lvl w:ilvl="0" w:tplc="4252B128">
      <w:start w:val="1"/>
      <w:numFmt w:val="decimal"/>
      <w:lvlText w:val="%1."/>
      <w:lvlJc w:val="left"/>
      <w:pPr>
        <w:ind w:left="285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F066134A">
      <w:numFmt w:val="bullet"/>
      <w:lvlText w:val="•"/>
      <w:lvlJc w:val="left"/>
      <w:pPr>
        <w:ind w:left="1315" w:hanging="180"/>
      </w:pPr>
      <w:rPr>
        <w:rFonts w:hint="default"/>
        <w:lang w:val="ru-RU" w:eastAsia="en-US" w:bidi="ar-SA"/>
      </w:rPr>
    </w:lvl>
    <w:lvl w:ilvl="2" w:tplc="433A7C94">
      <w:numFmt w:val="bullet"/>
      <w:lvlText w:val="•"/>
      <w:lvlJc w:val="left"/>
      <w:pPr>
        <w:ind w:left="2351" w:hanging="180"/>
      </w:pPr>
      <w:rPr>
        <w:rFonts w:hint="default"/>
        <w:lang w:val="ru-RU" w:eastAsia="en-US" w:bidi="ar-SA"/>
      </w:rPr>
    </w:lvl>
    <w:lvl w:ilvl="3" w:tplc="D2FCA41E">
      <w:numFmt w:val="bullet"/>
      <w:lvlText w:val="•"/>
      <w:lvlJc w:val="left"/>
      <w:pPr>
        <w:ind w:left="3387" w:hanging="180"/>
      </w:pPr>
      <w:rPr>
        <w:rFonts w:hint="default"/>
        <w:lang w:val="ru-RU" w:eastAsia="en-US" w:bidi="ar-SA"/>
      </w:rPr>
    </w:lvl>
    <w:lvl w:ilvl="4" w:tplc="94F4E5F4">
      <w:numFmt w:val="bullet"/>
      <w:lvlText w:val="•"/>
      <w:lvlJc w:val="left"/>
      <w:pPr>
        <w:ind w:left="4422" w:hanging="180"/>
      </w:pPr>
      <w:rPr>
        <w:rFonts w:hint="default"/>
        <w:lang w:val="ru-RU" w:eastAsia="en-US" w:bidi="ar-SA"/>
      </w:rPr>
    </w:lvl>
    <w:lvl w:ilvl="5" w:tplc="65CA6752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  <w:lvl w:ilvl="6" w:tplc="1E42123A">
      <w:numFmt w:val="bullet"/>
      <w:lvlText w:val="•"/>
      <w:lvlJc w:val="left"/>
      <w:pPr>
        <w:ind w:left="6494" w:hanging="180"/>
      </w:pPr>
      <w:rPr>
        <w:rFonts w:hint="default"/>
        <w:lang w:val="ru-RU" w:eastAsia="en-US" w:bidi="ar-SA"/>
      </w:rPr>
    </w:lvl>
    <w:lvl w:ilvl="7" w:tplc="A3D47DC4">
      <w:numFmt w:val="bullet"/>
      <w:lvlText w:val="•"/>
      <w:lvlJc w:val="left"/>
      <w:pPr>
        <w:ind w:left="7530" w:hanging="180"/>
      </w:pPr>
      <w:rPr>
        <w:rFonts w:hint="default"/>
        <w:lang w:val="ru-RU" w:eastAsia="en-US" w:bidi="ar-SA"/>
      </w:rPr>
    </w:lvl>
    <w:lvl w:ilvl="8" w:tplc="59044BA6">
      <w:numFmt w:val="bullet"/>
      <w:lvlText w:val="•"/>
      <w:lvlJc w:val="left"/>
      <w:pPr>
        <w:ind w:left="8565" w:hanging="18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2"/>
  </w:num>
  <w:num w:numId="3">
    <w:abstractNumId w:val="18"/>
  </w:num>
  <w:num w:numId="4">
    <w:abstractNumId w:val="0"/>
  </w:num>
  <w:num w:numId="5">
    <w:abstractNumId w:val="8"/>
  </w:num>
  <w:num w:numId="6">
    <w:abstractNumId w:val="14"/>
  </w:num>
  <w:num w:numId="7">
    <w:abstractNumId w:val="21"/>
  </w:num>
  <w:num w:numId="8">
    <w:abstractNumId w:val="11"/>
  </w:num>
  <w:num w:numId="9">
    <w:abstractNumId w:val="2"/>
  </w:num>
  <w:num w:numId="10">
    <w:abstractNumId w:val="19"/>
  </w:num>
  <w:num w:numId="11">
    <w:abstractNumId w:val="17"/>
  </w:num>
  <w:num w:numId="12">
    <w:abstractNumId w:val="3"/>
  </w:num>
  <w:num w:numId="13">
    <w:abstractNumId w:val="15"/>
  </w:num>
  <w:num w:numId="14">
    <w:abstractNumId w:val="7"/>
  </w:num>
  <w:num w:numId="15">
    <w:abstractNumId w:val="1"/>
  </w:num>
  <w:num w:numId="16">
    <w:abstractNumId w:val="20"/>
  </w:num>
  <w:num w:numId="17">
    <w:abstractNumId w:val="13"/>
  </w:num>
  <w:num w:numId="18">
    <w:abstractNumId w:val="6"/>
  </w:num>
  <w:num w:numId="19">
    <w:abstractNumId w:val="16"/>
  </w:num>
  <w:num w:numId="20">
    <w:abstractNumId w:val="4"/>
  </w:num>
  <w:num w:numId="21">
    <w:abstractNumId w:val="5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C72AD"/>
    <w:rsid w:val="00080C3A"/>
    <w:rsid w:val="000D00FD"/>
    <w:rsid w:val="000D532C"/>
    <w:rsid w:val="0018083F"/>
    <w:rsid w:val="001F610D"/>
    <w:rsid w:val="002463D6"/>
    <w:rsid w:val="00286585"/>
    <w:rsid w:val="002A27DE"/>
    <w:rsid w:val="00320156"/>
    <w:rsid w:val="00341F3B"/>
    <w:rsid w:val="00344546"/>
    <w:rsid w:val="003A2F3B"/>
    <w:rsid w:val="003A53A2"/>
    <w:rsid w:val="003B2B03"/>
    <w:rsid w:val="008A3799"/>
    <w:rsid w:val="008E1DB1"/>
    <w:rsid w:val="009A7DE1"/>
    <w:rsid w:val="009F417C"/>
    <w:rsid w:val="00A7332E"/>
    <w:rsid w:val="00C05CB6"/>
    <w:rsid w:val="00D16167"/>
    <w:rsid w:val="00DB208A"/>
    <w:rsid w:val="00DC72AD"/>
    <w:rsid w:val="00EF69AF"/>
    <w:rsid w:val="00F62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C72A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2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C72AD"/>
    <w:pPr>
      <w:ind w:left="285" w:firstLine="42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C72AD"/>
    <w:pPr>
      <w:spacing w:before="1" w:line="319" w:lineRule="exact"/>
      <w:ind w:left="430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72AD"/>
    <w:pPr>
      <w:spacing w:line="272" w:lineRule="exact"/>
      <w:ind w:left="713"/>
      <w:jc w:val="both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C72AD"/>
    <w:pPr>
      <w:spacing w:before="4" w:line="272" w:lineRule="exact"/>
      <w:ind w:left="713"/>
      <w:outlineLvl w:val="3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DC72AD"/>
    <w:pPr>
      <w:spacing w:before="198" w:line="366" w:lineRule="exact"/>
      <w:ind w:left="430" w:right="150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DC72AD"/>
    <w:pPr>
      <w:ind w:left="285" w:firstLine="427"/>
    </w:pPr>
  </w:style>
  <w:style w:type="paragraph" w:customStyle="1" w:styleId="TableParagraph">
    <w:name w:val="Table Paragraph"/>
    <w:basedOn w:val="a"/>
    <w:uiPriority w:val="1"/>
    <w:qFormat/>
    <w:rsid w:val="00DC72AD"/>
  </w:style>
  <w:style w:type="paragraph" w:styleId="a6">
    <w:name w:val="No Spacing"/>
    <w:link w:val="a7"/>
    <w:uiPriority w:val="1"/>
    <w:qFormat/>
    <w:rsid w:val="00D16167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basedOn w:val="a0"/>
    <w:link w:val="a6"/>
    <w:uiPriority w:val="1"/>
    <w:locked/>
    <w:rsid w:val="00D16167"/>
    <w:rPr>
      <w:lang w:val="ru-RU"/>
    </w:rPr>
  </w:style>
  <w:style w:type="table" w:customStyle="1" w:styleId="TableGrid">
    <w:name w:val="TableGrid"/>
    <w:rsid w:val="00EF69AF"/>
    <w:pPr>
      <w:widowControl/>
      <w:autoSpaceDE/>
      <w:autoSpaceDN/>
    </w:pPr>
    <w:rPr>
      <w:rFonts w:eastAsiaTheme="minorEastAsia"/>
      <w:kern w:val="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4232</Words>
  <Characters>24128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4</cp:revision>
  <dcterms:created xsi:type="dcterms:W3CDTF">2026-10-15T17:52:00Z</dcterms:created>
  <dcterms:modified xsi:type="dcterms:W3CDTF">2026-10-25T14:02:00Z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2026-08-11T00:00:00Z</vt:filetime>
  </property>
  <property fmtid="{D5CDD505-2E9C-101B-9397-08002B2CF9AE}" pid="6" name="Producer">
    <vt:lpwstr>3-Heights(TM) PDF Security Shell 4.8.25.2 (http://www.pdf-tools.com)</vt:lpwstr>
  </property>
</Properties>
</file>